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F7EFDE" w14:textId="2AB1CB84" w:rsidR="00AA29B8" w:rsidRDefault="00140C30" w:rsidP="00140C30">
      <w:pPr>
        <w:pBdr>
          <w:top w:val="nil"/>
          <w:left w:val="nil"/>
          <w:bottom w:val="nil"/>
          <w:right w:val="nil"/>
          <w:between w:val="nil"/>
        </w:pBdr>
        <w:spacing w:after="0" w:line="240" w:lineRule="auto"/>
        <w:ind w:firstLine="0"/>
      </w:pPr>
      <w:r>
        <w:tab/>
      </w:r>
    </w:p>
    <w:p w14:paraId="52BA07F7" w14:textId="77777777" w:rsidR="00AA29B8" w:rsidRDefault="00000000">
      <w:pPr>
        <w:pBdr>
          <w:top w:val="nil"/>
          <w:left w:val="nil"/>
          <w:bottom w:val="nil"/>
          <w:right w:val="nil"/>
          <w:between w:val="nil"/>
        </w:pBdr>
        <w:spacing w:after="0" w:line="240" w:lineRule="auto"/>
        <w:ind w:firstLine="0"/>
        <w:jc w:val="center"/>
      </w:pPr>
      <w:r>
        <w:rPr>
          <w:noProof/>
        </w:rPr>
        <w:drawing>
          <wp:inline distT="114300" distB="114300" distL="114300" distR="114300" wp14:anchorId="4737DF49" wp14:editId="457DD4C7">
            <wp:extent cx="2468511" cy="814963"/>
            <wp:effectExtent l="0" t="0" r="0" b="0"/>
            <wp:docPr id="211236676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2468511" cy="814963"/>
                    </a:xfrm>
                    <a:prstGeom prst="rect">
                      <a:avLst/>
                    </a:prstGeom>
                    <a:ln/>
                  </pic:spPr>
                </pic:pic>
              </a:graphicData>
            </a:graphic>
          </wp:inline>
        </w:drawing>
      </w:r>
    </w:p>
    <w:p w14:paraId="45D07349" w14:textId="77777777" w:rsidR="00AA29B8" w:rsidRDefault="00AA29B8">
      <w:pPr>
        <w:pBdr>
          <w:top w:val="nil"/>
          <w:left w:val="nil"/>
          <w:bottom w:val="nil"/>
          <w:right w:val="nil"/>
          <w:between w:val="nil"/>
        </w:pBdr>
        <w:spacing w:after="0" w:line="240" w:lineRule="auto"/>
        <w:ind w:firstLine="0"/>
        <w:jc w:val="center"/>
        <w:rPr>
          <w:rFonts w:ascii="Arial" w:eastAsia="Arial" w:hAnsi="Arial" w:cs="Arial"/>
          <w:b/>
          <w:sz w:val="36"/>
          <w:szCs w:val="36"/>
        </w:rPr>
      </w:pPr>
    </w:p>
    <w:p w14:paraId="68E38837" w14:textId="77777777" w:rsidR="00AA29B8" w:rsidRDefault="00000000">
      <w:pPr>
        <w:pBdr>
          <w:top w:val="nil"/>
          <w:left w:val="nil"/>
          <w:bottom w:val="nil"/>
          <w:right w:val="nil"/>
          <w:between w:val="nil"/>
        </w:pBdr>
        <w:spacing w:after="0" w:line="240" w:lineRule="auto"/>
        <w:ind w:firstLine="0"/>
        <w:jc w:val="center"/>
        <w:rPr>
          <w:rFonts w:ascii="Arial" w:eastAsia="Arial" w:hAnsi="Arial" w:cs="Arial"/>
          <w:b/>
          <w:color w:val="1B3247"/>
          <w:sz w:val="36"/>
          <w:szCs w:val="36"/>
        </w:rPr>
      </w:pPr>
      <w:r>
        <w:rPr>
          <w:rFonts w:ascii="Arial" w:eastAsia="Arial" w:hAnsi="Arial" w:cs="Arial"/>
          <w:b/>
          <w:color w:val="1B3247"/>
          <w:sz w:val="36"/>
          <w:szCs w:val="36"/>
        </w:rPr>
        <w:t>FACULTAD DE CIENCIAS E INGENIERÍA</w:t>
      </w:r>
    </w:p>
    <w:p w14:paraId="7BED97DE" w14:textId="77777777" w:rsidR="00AA29B8" w:rsidRDefault="00000000">
      <w:pPr>
        <w:pBdr>
          <w:top w:val="nil"/>
          <w:left w:val="nil"/>
          <w:bottom w:val="nil"/>
          <w:right w:val="nil"/>
          <w:between w:val="nil"/>
        </w:pBdr>
        <w:spacing w:after="0" w:line="240" w:lineRule="auto"/>
        <w:ind w:firstLine="0"/>
        <w:jc w:val="center"/>
        <w:rPr>
          <w:rFonts w:ascii="Arial" w:eastAsia="Arial" w:hAnsi="Arial" w:cs="Arial"/>
          <w:b/>
          <w:color w:val="1B3247"/>
          <w:sz w:val="36"/>
          <w:szCs w:val="36"/>
        </w:rPr>
      </w:pPr>
      <w:r>
        <w:rPr>
          <w:rFonts w:ascii="Arial" w:eastAsia="Arial" w:hAnsi="Arial" w:cs="Arial"/>
          <w:b/>
          <w:color w:val="1B3247"/>
          <w:sz w:val="36"/>
          <w:szCs w:val="36"/>
        </w:rPr>
        <w:t>CARRERA DE INGENIERÍA DE SOFTWARE</w:t>
      </w:r>
    </w:p>
    <w:p w14:paraId="64E82372" w14:textId="77777777" w:rsidR="00AA29B8" w:rsidRDefault="00000000">
      <w:pPr>
        <w:widowControl w:val="0"/>
        <w:pBdr>
          <w:top w:val="nil"/>
          <w:left w:val="nil"/>
          <w:bottom w:val="nil"/>
          <w:right w:val="nil"/>
          <w:between w:val="nil"/>
        </w:pBdr>
        <w:spacing w:after="0"/>
        <w:ind w:firstLine="0"/>
        <w:jc w:val="center"/>
        <w:rPr>
          <w:rFonts w:ascii="Arial" w:eastAsia="Arial" w:hAnsi="Arial" w:cs="Arial"/>
          <w:b/>
          <w:color w:val="1B3247"/>
          <w:sz w:val="28"/>
          <w:szCs w:val="28"/>
        </w:rPr>
      </w:pPr>
      <w:r>
        <w:rPr>
          <w:rFonts w:ascii="Arial" w:eastAsia="Arial" w:hAnsi="Arial" w:cs="Arial"/>
          <w:b/>
          <w:color w:val="1B3247"/>
          <w:sz w:val="28"/>
          <w:szCs w:val="28"/>
        </w:rPr>
        <w:tab/>
        <w:t xml:space="preserve"> </w:t>
      </w:r>
    </w:p>
    <w:p w14:paraId="38A4B9BC" w14:textId="269BD93C" w:rsidR="00AA29B8" w:rsidRDefault="00000000">
      <w:pPr>
        <w:ind w:firstLine="0"/>
        <w:jc w:val="center"/>
        <w:rPr>
          <w:rFonts w:ascii="Arial" w:eastAsia="Arial" w:hAnsi="Arial" w:cs="Arial"/>
          <w:color w:val="1B3247"/>
          <w:sz w:val="28"/>
          <w:szCs w:val="28"/>
        </w:rPr>
      </w:pPr>
      <w:r>
        <w:rPr>
          <w:rFonts w:ascii="Arial" w:eastAsia="Arial" w:hAnsi="Arial" w:cs="Arial"/>
          <w:b/>
          <w:color w:val="1B3247"/>
          <w:sz w:val="30"/>
          <w:szCs w:val="30"/>
        </w:rPr>
        <w:t>TEMA:</w:t>
      </w:r>
      <w:r>
        <w:rPr>
          <w:rFonts w:ascii="Arial" w:eastAsia="Arial" w:hAnsi="Arial" w:cs="Arial"/>
          <w:b/>
          <w:color w:val="1B3247"/>
          <w:sz w:val="30"/>
          <w:szCs w:val="30"/>
        </w:rPr>
        <w:br/>
      </w:r>
      <w:r w:rsidR="00B26775">
        <w:rPr>
          <w:rFonts w:ascii="Arial" w:eastAsia="Arial" w:hAnsi="Arial" w:cs="Arial"/>
          <w:color w:val="1B3247"/>
          <w:sz w:val="28"/>
          <w:szCs w:val="28"/>
        </w:rPr>
        <w:t>Documento De Requerimientos De Software (DRS)</w:t>
      </w:r>
    </w:p>
    <w:p w14:paraId="22763BAA" w14:textId="3C7EA143" w:rsidR="00AA29B8" w:rsidRDefault="00000000">
      <w:pPr>
        <w:ind w:firstLine="0"/>
        <w:jc w:val="center"/>
        <w:rPr>
          <w:rFonts w:ascii="Arial" w:eastAsia="Arial" w:hAnsi="Arial" w:cs="Arial"/>
          <w:color w:val="1B3247"/>
          <w:sz w:val="28"/>
          <w:szCs w:val="28"/>
        </w:rPr>
      </w:pPr>
      <w:r>
        <w:rPr>
          <w:rFonts w:ascii="Arial" w:eastAsia="Arial" w:hAnsi="Arial" w:cs="Arial"/>
          <w:b/>
          <w:color w:val="1B3247"/>
          <w:sz w:val="30"/>
          <w:szCs w:val="30"/>
        </w:rPr>
        <w:t>AUTOR:</w:t>
      </w:r>
      <w:r>
        <w:rPr>
          <w:rFonts w:ascii="Arial" w:eastAsia="Arial" w:hAnsi="Arial" w:cs="Arial"/>
          <w:b/>
          <w:color w:val="1B3247"/>
          <w:sz w:val="30"/>
          <w:szCs w:val="30"/>
        </w:rPr>
        <w:br/>
      </w:r>
      <w:r w:rsidR="00B26775">
        <w:rPr>
          <w:rFonts w:ascii="Arial" w:eastAsia="Arial" w:hAnsi="Arial" w:cs="Arial"/>
          <w:color w:val="1B3247"/>
          <w:sz w:val="28"/>
          <w:szCs w:val="28"/>
        </w:rPr>
        <w:t>Moreno Llaguno Pablo César</w:t>
      </w:r>
    </w:p>
    <w:p w14:paraId="2CDB9E7C" w14:textId="3E0025D9" w:rsidR="00AA29B8" w:rsidRDefault="00000000">
      <w:pPr>
        <w:ind w:firstLine="0"/>
        <w:jc w:val="center"/>
        <w:rPr>
          <w:rFonts w:ascii="Arial" w:eastAsia="Arial" w:hAnsi="Arial" w:cs="Arial"/>
          <w:color w:val="1B3247"/>
          <w:sz w:val="28"/>
          <w:szCs w:val="28"/>
        </w:rPr>
      </w:pPr>
      <w:r>
        <w:rPr>
          <w:rFonts w:ascii="Arial" w:eastAsia="Arial" w:hAnsi="Arial" w:cs="Arial"/>
          <w:b/>
          <w:color w:val="1B3247"/>
          <w:sz w:val="30"/>
          <w:szCs w:val="30"/>
        </w:rPr>
        <w:t>ASIGNATURA:</w:t>
      </w:r>
      <w:r>
        <w:rPr>
          <w:rFonts w:ascii="Arial" w:eastAsia="Arial" w:hAnsi="Arial" w:cs="Arial"/>
          <w:b/>
          <w:color w:val="1B3247"/>
          <w:sz w:val="30"/>
          <w:szCs w:val="30"/>
        </w:rPr>
        <w:br/>
      </w:r>
      <w:r w:rsidR="00B26775">
        <w:rPr>
          <w:rFonts w:ascii="Arial" w:eastAsia="Arial" w:hAnsi="Arial" w:cs="Arial"/>
          <w:color w:val="1B3247"/>
          <w:sz w:val="28"/>
          <w:szCs w:val="28"/>
        </w:rPr>
        <w:t>Introducción A La Ingeniería En Software</w:t>
      </w:r>
    </w:p>
    <w:p w14:paraId="005BB798" w14:textId="6E2F1487" w:rsidR="00AA29B8" w:rsidRDefault="00000000">
      <w:pPr>
        <w:ind w:firstLine="0"/>
        <w:jc w:val="center"/>
        <w:rPr>
          <w:rFonts w:ascii="Arial" w:eastAsia="Arial" w:hAnsi="Arial" w:cs="Arial"/>
          <w:b/>
          <w:color w:val="1B3247"/>
          <w:sz w:val="30"/>
          <w:szCs w:val="30"/>
        </w:rPr>
      </w:pPr>
      <w:r>
        <w:rPr>
          <w:rFonts w:ascii="Arial" w:eastAsia="Arial" w:hAnsi="Arial" w:cs="Arial"/>
          <w:b/>
          <w:color w:val="1B3247"/>
          <w:sz w:val="30"/>
          <w:szCs w:val="30"/>
        </w:rPr>
        <w:t>DOCENTE:</w:t>
      </w:r>
      <w:r>
        <w:rPr>
          <w:rFonts w:ascii="Arial" w:eastAsia="Arial" w:hAnsi="Arial" w:cs="Arial"/>
          <w:b/>
          <w:color w:val="1B3247"/>
          <w:sz w:val="30"/>
          <w:szCs w:val="30"/>
        </w:rPr>
        <w:br/>
      </w:r>
      <w:r w:rsidR="00B26775">
        <w:rPr>
          <w:rFonts w:ascii="Arial" w:eastAsia="Arial" w:hAnsi="Arial" w:cs="Arial"/>
          <w:color w:val="1B3247"/>
          <w:sz w:val="28"/>
          <w:szCs w:val="28"/>
        </w:rPr>
        <w:t>Ing. Gue</w:t>
      </w:r>
      <w:r w:rsidR="00BE79E2">
        <w:rPr>
          <w:rFonts w:ascii="Arial" w:eastAsia="Arial" w:hAnsi="Arial" w:cs="Arial"/>
          <w:color w:val="1B3247"/>
          <w:sz w:val="28"/>
          <w:szCs w:val="28"/>
        </w:rPr>
        <w:t>vara Serrano Jorge Dumar</w:t>
      </w:r>
    </w:p>
    <w:p w14:paraId="599EECB4" w14:textId="7B1A0529" w:rsidR="00AA29B8" w:rsidRDefault="00000000">
      <w:pPr>
        <w:ind w:firstLine="0"/>
        <w:jc w:val="center"/>
        <w:rPr>
          <w:rFonts w:ascii="Arial" w:eastAsia="Arial" w:hAnsi="Arial" w:cs="Arial"/>
          <w:color w:val="1B3247"/>
          <w:sz w:val="28"/>
          <w:szCs w:val="28"/>
        </w:rPr>
      </w:pPr>
      <w:r>
        <w:rPr>
          <w:rFonts w:ascii="Arial" w:eastAsia="Arial" w:hAnsi="Arial" w:cs="Arial"/>
          <w:b/>
          <w:color w:val="1B3247"/>
          <w:sz w:val="30"/>
          <w:szCs w:val="30"/>
        </w:rPr>
        <w:t>FECHA DE ENTREGA:</w:t>
      </w:r>
      <w:r>
        <w:rPr>
          <w:rFonts w:ascii="Arial" w:eastAsia="Arial" w:hAnsi="Arial" w:cs="Arial"/>
          <w:b/>
          <w:color w:val="1B3247"/>
          <w:sz w:val="30"/>
          <w:szCs w:val="30"/>
        </w:rPr>
        <w:br/>
      </w:r>
      <w:r w:rsidR="000D0770" w:rsidRPr="000D0770">
        <w:rPr>
          <w:rFonts w:ascii="Arial" w:eastAsia="Arial" w:hAnsi="Arial" w:cs="Arial"/>
          <w:color w:val="1B3247"/>
          <w:sz w:val="28"/>
          <w:szCs w:val="28"/>
        </w:rPr>
        <w:t> </w:t>
      </w:r>
      <w:r w:rsidR="000D0770">
        <w:rPr>
          <w:rFonts w:ascii="Arial" w:eastAsia="Arial" w:hAnsi="Arial" w:cs="Arial"/>
          <w:color w:val="1B3247"/>
          <w:sz w:val="28"/>
          <w:szCs w:val="28"/>
        </w:rPr>
        <w:t>J</w:t>
      </w:r>
      <w:r w:rsidR="000D0770" w:rsidRPr="000D0770">
        <w:rPr>
          <w:rFonts w:ascii="Arial" w:eastAsia="Arial" w:hAnsi="Arial" w:cs="Arial"/>
          <w:color w:val="1B3247"/>
          <w:sz w:val="28"/>
          <w:szCs w:val="28"/>
        </w:rPr>
        <w:t>ueves, 23 de octubre de 2025, 11:59</w:t>
      </w:r>
    </w:p>
    <w:p w14:paraId="40EB8EDB" w14:textId="0C605B15" w:rsidR="00AA29B8" w:rsidRDefault="00000000">
      <w:pPr>
        <w:ind w:firstLine="0"/>
        <w:jc w:val="center"/>
        <w:rPr>
          <w:rFonts w:ascii="Arial" w:eastAsia="Arial" w:hAnsi="Arial" w:cs="Arial"/>
          <w:color w:val="1B3247"/>
          <w:sz w:val="28"/>
          <w:szCs w:val="28"/>
        </w:rPr>
      </w:pPr>
      <w:r>
        <w:rPr>
          <w:rFonts w:ascii="Arial" w:eastAsia="Arial" w:hAnsi="Arial" w:cs="Arial"/>
          <w:b/>
          <w:color w:val="1B3247"/>
          <w:sz w:val="30"/>
          <w:szCs w:val="30"/>
        </w:rPr>
        <w:t>PERIODO:</w:t>
      </w:r>
      <w:r>
        <w:rPr>
          <w:rFonts w:ascii="Arial" w:eastAsia="Arial" w:hAnsi="Arial" w:cs="Arial"/>
          <w:b/>
          <w:color w:val="1B3247"/>
          <w:sz w:val="30"/>
          <w:szCs w:val="30"/>
        </w:rPr>
        <w:br/>
      </w:r>
      <w:r w:rsidR="00BE79E2">
        <w:rPr>
          <w:rFonts w:ascii="Arial" w:eastAsia="Arial" w:hAnsi="Arial" w:cs="Arial"/>
          <w:color w:val="1B3247"/>
          <w:sz w:val="28"/>
          <w:szCs w:val="28"/>
        </w:rPr>
        <w:t>Agosto - Diciembre 2025</w:t>
      </w:r>
    </w:p>
    <w:p w14:paraId="27D44B24" w14:textId="77777777" w:rsidR="00AA29B8" w:rsidRDefault="00AA29B8">
      <w:pPr>
        <w:ind w:firstLine="0"/>
        <w:jc w:val="center"/>
        <w:rPr>
          <w:rFonts w:ascii="Arial" w:eastAsia="Arial" w:hAnsi="Arial" w:cs="Arial"/>
          <w:color w:val="1B3247"/>
          <w:sz w:val="28"/>
          <w:szCs w:val="28"/>
        </w:rPr>
      </w:pPr>
    </w:p>
    <w:p w14:paraId="165366EB" w14:textId="77777777" w:rsidR="00AA29B8" w:rsidRDefault="00000000">
      <w:pPr>
        <w:widowControl w:val="0"/>
        <w:pBdr>
          <w:top w:val="nil"/>
          <w:left w:val="nil"/>
          <w:bottom w:val="nil"/>
          <w:right w:val="nil"/>
          <w:between w:val="nil"/>
        </w:pBdr>
        <w:spacing w:after="0"/>
        <w:ind w:firstLine="0"/>
        <w:jc w:val="center"/>
        <w:rPr>
          <w:rFonts w:ascii="Arial" w:eastAsia="Arial" w:hAnsi="Arial" w:cs="Arial"/>
          <w:b/>
          <w:color w:val="1B3247"/>
          <w:sz w:val="28"/>
          <w:szCs w:val="28"/>
        </w:rPr>
        <w:sectPr w:rsidR="00AA29B8">
          <w:headerReference w:type="default" r:id="rId10"/>
          <w:footerReference w:type="default" r:id="rId11"/>
          <w:headerReference w:type="first" r:id="rId12"/>
          <w:pgSz w:w="11906" w:h="16838"/>
          <w:pgMar w:top="1417" w:right="1701" w:bottom="1417" w:left="1701" w:header="708" w:footer="708" w:gutter="0"/>
          <w:pgNumType w:start="1"/>
          <w:cols w:space="720"/>
          <w:titlePg/>
        </w:sectPr>
      </w:pPr>
      <w:r>
        <w:rPr>
          <w:rFonts w:ascii="Arial" w:eastAsia="Arial" w:hAnsi="Arial" w:cs="Arial"/>
          <w:b/>
          <w:color w:val="1B3247"/>
          <w:sz w:val="28"/>
          <w:szCs w:val="28"/>
        </w:rPr>
        <w:t>MILAGRO-ECUADOR</w:t>
      </w:r>
    </w:p>
    <w:p w14:paraId="15BE0ADA" w14:textId="77777777" w:rsidR="00140C30" w:rsidRPr="00140C30" w:rsidRDefault="00140C30" w:rsidP="00140C30">
      <w:pPr>
        <w:shd w:val="clear" w:color="auto" w:fill="FFFFFF"/>
        <w:spacing w:after="0"/>
        <w:rPr>
          <w:rFonts w:eastAsia="Arial"/>
          <w:b/>
          <w:bCs/>
          <w:lang w:val="es-EC"/>
        </w:rPr>
      </w:pPr>
      <w:r w:rsidRPr="00140C30">
        <w:rPr>
          <w:rFonts w:eastAsia="Arial"/>
          <w:b/>
          <w:bCs/>
          <w:lang w:val="es-EC"/>
        </w:rPr>
        <w:lastRenderedPageBreak/>
        <w:t>Sistema de Gestión de Inventario: Documento de Requerimientos de Software (DRS)</w:t>
      </w:r>
    </w:p>
    <w:p w14:paraId="36B2FF9F" w14:textId="77777777" w:rsidR="00140C30" w:rsidRPr="00140C30" w:rsidRDefault="00140C30" w:rsidP="00140C30">
      <w:pPr>
        <w:shd w:val="clear" w:color="auto" w:fill="FFFFFF"/>
        <w:spacing w:after="0"/>
        <w:rPr>
          <w:rFonts w:eastAsia="Arial"/>
          <w:b/>
          <w:bCs/>
          <w:lang w:val="es-EC"/>
        </w:rPr>
      </w:pPr>
      <w:r w:rsidRPr="00140C30">
        <w:rPr>
          <w:rFonts w:eastAsia="Arial"/>
          <w:b/>
          <w:bCs/>
          <w:lang w:val="es-EC"/>
        </w:rPr>
        <w:t>1. Introducción</w:t>
      </w:r>
    </w:p>
    <w:p w14:paraId="0C0559F8" w14:textId="77777777" w:rsidR="00140C30" w:rsidRPr="00140C30" w:rsidRDefault="00140C30" w:rsidP="00140C30">
      <w:pPr>
        <w:shd w:val="clear" w:color="auto" w:fill="FFFFFF"/>
        <w:spacing w:after="0"/>
        <w:rPr>
          <w:rFonts w:eastAsia="Arial"/>
          <w:b/>
          <w:bCs/>
          <w:lang w:val="es-EC"/>
        </w:rPr>
      </w:pPr>
      <w:r w:rsidRPr="00140C30">
        <w:rPr>
          <w:rFonts w:eastAsia="Arial"/>
          <w:b/>
          <w:bCs/>
          <w:lang w:val="es-EC"/>
        </w:rPr>
        <w:t>1.1. Propósito</w:t>
      </w:r>
    </w:p>
    <w:p w14:paraId="44594574" w14:textId="77777777" w:rsidR="00140C30" w:rsidRPr="00140C30" w:rsidRDefault="00140C30" w:rsidP="00140C30">
      <w:pPr>
        <w:shd w:val="clear" w:color="auto" w:fill="FFFFFF"/>
        <w:spacing w:after="0"/>
        <w:rPr>
          <w:rFonts w:eastAsia="Arial"/>
          <w:lang w:val="es-EC"/>
        </w:rPr>
      </w:pPr>
      <w:r w:rsidRPr="00140C30">
        <w:rPr>
          <w:rFonts w:eastAsia="Arial"/>
          <w:lang w:val="es-EC"/>
        </w:rPr>
        <w:t>Este Documento de Requerimientos de Software (DRS) tiene como propósito definir de manera clara los requerimientos funcionales y no funcionales para el desarrollo de un Sistema de Gestión de Inventario para una tienda minorista. El sistema busca optimizar el control de productos, entradas, salidas y niveles de stock, facilitando la toma de decisiones operativas.</w:t>
      </w:r>
    </w:p>
    <w:p w14:paraId="2FCA3C1F" w14:textId="77777777" w:rsidR="00140C30" w:rsidRPr="00140C30" w:rsidRDefault="00140C30" w:rsidP="00140C30">
      <w:pPr>
        <w:shd w:val="clear" w:color="auto" w:fill="FFFFFF"/>
        <w:spacing w:after="0"/>
        <w:rPr>
          <w:rFonts w:eastAsia="Arial"/>
          <w:b/>
          <w:bCs/>
          <w:lang w:val="es-EC"/>
        </w:rPr>
      </w:pPr>
      <w:r w:rsidRPr="00140C30">
        <w:rPr>
          <w:rFonts w:eastAsia="Arial"/>
          <w:b/>
          <w:bCs/>
          <w:lang w:val="es-EC"/>
        </w:rPr>
        <w:t>1.2. Alcance</w:t>
      </w:r>
    </w:p>
    <w:p w14:paraId="7C7147F3" w14:textId="77777777" w:rsidR="00140C30" w:rsidRPr="00140C30" w:rsidRDefault="00140C30" w:rsidP="00140C30">
      <w:pPr>
        <w:shd w:val="clear" w:color="auto" w:fill="FFFFFF"/>
        <w:spacing w:after="0"/>
        <w:rPr>
          <w:rFonts w:eastAsia="Arial"/>
          <w:lang w:val="es-EC"/>
        </w:rPr>
      </w:pPr>
      <w:r w:rsidRPr="00140C30">
        <w:rPr>
          <w:rFonts w:eastAsia="Arial"/>
          <w:lang w:val="es-EC"/>
        </w:rPr>
        <w:t>El sistema cubrirá las siguientes funcionalidades principales: registro de productos, actualización de stock por entradas y salidas, consulta de inventario, y generación de alertas por bajo stock. No contempla módulos de facturación, contabilidad ni integración con plataformas externas.</w:t>
      </w:r>
    </w:p>
    <w:p w14:paraId="20E23B8D" w14:textId="77777777" w:rsidR="00140C30" w:rsidRPr="00140C30" w:rsidRDefault="00140C30" w:rsidP="00140C30">
      <w:pPr>
        <w:shd w:val="clear" w:color="auto" w:fill="FFFFFF"/>
        <w:spacing w:after="0"/>
        <w:rPr>
          <w:rFonts w:eastAsia="Arial"/>
          <w:b/>
          <w:bCs/>
          <w:lang w:val="es-EC"/>
        </w:rPr>
      </w:pPr>
      <w:r w:rsidRPr="00140C30">
        <w:rPr>
          <w:rFonts w:eastAsia="Arial"/>
          <w:b/>
          <w:bCs/>
          <w:lang w:val="es-EC"/>
        </w:rPr>
        <w:t>2. Descripción General del Sistema y de los Usuarios</w:t>
      </w:r>
    </w:p>
    <w:p w14:paraId="221356E2" w14:textId="77777777" w:rsidR="00140C30" w:rsidRPr="00140C30" w:rsidRDefault="00140C30" w:rsidP="00140C30">
      <w:pPr>
        <w:shd w:val="clear" w:color="auto" w:fill="FFFFFF"/>
        <w:spacing w:after="0"/>
        <w:rPr>
          <w:rFonts w:eastAsia="Arial"/>
          <w:b/>
          <w:bCs/>
          <w:lang w:val="es-EC"/>
        </w:rPr>
      </w:pPr>
      <w:r w:rsidRPr="00140C30">
        <w:rPr>
          <w:rFonts w:eastAsia="Arial"/>
          <w:b/>
          <w:bCs/>
          <w:lang w:val="es-EC"/>
        </w:rPr>
        <w:t>2.1. Descripción General del Sistema</w:t>
      </w:r>
    </w:p>
    <w:p w14:paraId="5AF8DA97" w14:textId="77777777" w:rsidR="00140C30" w:rsidRPr="00140C30" w:rsidRDefault="00140C30" w:rsidP="00140C30">
      <w:pPr>
        <w:shd w:val="clear" w:color="auto" w:fill="FFFFFF"/>
        <w:spacing w:after="0"/>
        <w:rPr>
          <w:rFonts w:eastAsia="Arial"/>
          <w:lang w:val="es-EC"/>
        </w:rPr>
      </w:pPr>
      <w:r w:rsidRPr="00140C30">
        <w:rPr>
          <w:rFonts w:eastAsia="Arial"/>
          <w:lang w:val="es-EC"/>
        </w:rPr>
        <w:t>El sistema será una aplicación de escritorio o web con interfaz amigable, orientada a facilitar el registro y consulta de productos. La base de datos almacenará información sobre productos (ID, nombre, categoría, cantidad, precio), movimientos de inventario (entrada/salida), y usuarios del sistema.</w:t>
      </w:r>
    </w:p>
    <w:p w14:paraId="17E6BF6E" w14:textId="77777777" w:rsidR="00140C30" w:rsidRPr="00140C30" w:rsidRDefault="00140C30" w:rsidP="00140C30">
      <w:pPr>
        <w:shd w:val="clear" w:color="auto" w:fill="FFFFFF"/>
        <w:spacing w:after="0"/>
        <w:rPr>
          <w:rFonts w:eastAsia="Arial"/>
          <w:b/>
          <w:bCs/>
          <w:lang w:val="es-EC"/>
        </w:rPr>
      </w:pPr>
      <w:r w:rsidRPr="00140C30">
        <w:rPr>
          <w:rFonts w:eastAsia="Arial"/>
          <w:b/>
          <w:bCs/>
          <w:lang w:val="es-EC"/>
        </w:rPr>
        <w:t>2.2. Usuarios del Sistema</w:t>
      </w:r>
    </w:p>
    <w:tbl>
      <w:tblPr>
        <w:tblStyle w:val="Tablaconcuadrcula"/>
        <w:tblW w:w="9782" w:type="dxa"/>
        <w:tblInd w:w="-998" w:type="dxa"/>
        <w:tblLook w:val="04A0" w:firstRow="1" w:lastRow="0" w:firstColumn="1" w:lastColumn="0" w:noHBand="0" w:noVBand="1"/>
      </w:tblPr>
      <w:tblGrid>
        <w:gridCol w:w="3379"/>
        <w:gridCol w:w="6403"/>
      </w:tblGrid>
      <w:tr w:rsidR="00140C30" w:rsidRPr="00140C30" w14:paraId="6BD5FDC4" w14:textId="77777777" w:rsidTr="00140C30">
        <w:tc>
          <w:tcPr>
            <w:tcW w:w="3379" w:type="dxa"/>
            <w:hideMark/>
          </w:tcPr>
          <w:p w14:paraId="0A4A9A02" w14:textId="77777777" w:rsidR="00140C30" w:rsidRPr="00140C30" w:rsidRDefault="00140C30" w:rsidP="00140C30">
            <w:pPr>
              <w:shd w:val="clear" w:color="auto" w:fill="FFFFFF"/>
              <w:spacing w:line="360" w:lineRule="auto"/>
              <w:rPr>
                <w:rFonts w:eastAsia="Arial"/>
                <w:b/>
                <w:bCs/>
                <w:lang w:val="es-EC"/>
              </w:rPr>
            </w:pPr>
            <w:r w:rsidRPr="00140C30">
              <w:rPr>
                <w:rFonts w:eastAsia="Arial"/>
                <w:b/>
                <w:bCs/>
                <w:lang w:val="es-EC"/>
              </w:rPr>
              <w:t>Rol de Usuario</w:t>
            </w:r>
          </w:p>
        </w:tc>
        <w:tc>
          <w:tcPr>
            <w:tcW w:w="6403" w:type="dxa"/>
            <w:hideMark/>
          </w:tcPr>
          <w:p w14:paraId="6B02F74C" w14:textId="77777777" w:rsidR="00140C30" w:rsidRPr="00140C30" w:rsidRDefault="00140C30" w:rsidP="00140C30">
            <w:pPr>
              <w:shd w:val="clear" w:color="auto" w:fill="FFFFFF"/>
              <w:spacing w:line="360" w:lineRule="auto"/>
              <w:rPr>
                <w:rFonts w:eastAsia="Arial"/>
                <w:b/>
                <w:bCs/>
                <w:lang w:val="es-EC"/>
              </w:rPr>
            </w:pPr>
            <w:r w:rsidRPr="00140C30">
              <w:rPr>
                <w:rFonts w:eastAsia="Arial"/>
                <w:b/>
                <w:bCs/>
                <w:lang w:val="es-EC"/>
              </w:rPr>
              <w:t>Descripción</w:t>
            </w:r>
          </w:p>
        </w:tc>
      </w:tr>
      <w:tr w:rsidR="00140C30" w:rsidRPr="00140C30" w14:paraId="0CF7DFE6" w14:textId="77777777" w:rsidTr="00140C30">
        <w:tc>
          <w:tcPr>
            <w:tcW w:w="3379" w:type="dxa"/>
            <w:hideMark/>
          </w:tcPr>
          <w:p w14:paraId="0B753C6C" w14:textId="77777777" w:rsidR="00140C30" w:rsidRPr="00140C30" w:rsidRDefault="00140C30" w:rsidP="00140C30">
            <w:pPr>
              <w:shd w:val="clear" w:color="auto" w:fill="FFFFFF"/>
              <w:spacing w:line="360" w:lineRule="auto"/>
              <w:rPr>
                <w:rFonts w:eastAsia="Arial"/>
                <w:lang w:val="es-EC"/>
              </w:rPr>
            </w:pPr>
            <w:r w:rsidRPr="00140C30">
              <w:rPr>
                <w:rFonts w:eastAsia="Arial"/>
                <w:lang w:val="es-EC"/>
              </w:rPr>
              <w:t>Administrador</w:t>
            </w:r>
          </w:p>
        </w:tc>
        <w:tc>
          <w:tcPr>
            <w:tcW w:w="6403" w:type="dxa"/>
            <w:hideMark/>
          </w:tcPr>
          <w:p w14:paraId="2B9BA439" w14:textId="77777777" w:rsidR="00140C30" w:rsidRPr="00140C30" w:rsidRDefault="00140C30" w:rsidP="00140C30">
            <w:pPr>
              <w:shd w:val="clear" w:color="auto" w:fill="FFFFFF"/>
              <w:spacing w:line="360" w:lineRule="auto"/>
              <w:rPr>
                <w:rFonts w:eastAsia="Arial"/>
                <w:lang w:val="es-EC"/>
              </w:rPr>
            </w:pPr>
            <w:r w:rsidRPr="00140C30">
              <w:rPr>
                <w:rFonts w:eastAsia="Arial"/>
                <w:lang w:val="es-EC"/>
              </w:rPr>
              <w:t>Encargado de registrar productos, gestionar entradas/salidas y consultar reportes. Tiene acceso completo.</w:t>
            </w:r>
          </w:p>
        </w:tc>
      </w:tr>
      <w:tr w:rsidR="00140C30" w:rsidRPr="00140C30" w14:paraId="7F83639F" w14:textId="77777777" w:rsidTr="00140C30">
        <w:tc>
          <w:tcPr>
            <w:tcW w:w="3379" w:type="dxa"/>
            <w:hideMark/>
          </w:tcPr>
          <w:p w14:paraId="1C552F15" w14:textId="77777777" w:rsidR="00140C30" w:rsidRPr="00140C30" w:rsidRDefault="00140C30" w:rsidP="00140C30">
            <w:pPr>
              <w:shd w:val="clear" w:color="auto" w:fill="FFFFFF"/>
              <w:spacing w:line="360" w:lineRule="auto"/>
              <w:rPr>
                <w:rFonts w:eastAsia="Arial"/>
                <w:lang w:val="es-EC"/>
              </w:rPr>
            </w:pPr>
            <w:r w:rsidRPr="00140C30">
              <w:rPr>
                <w:rFonts w:eastAsia="Arial"/>
                <w:lang w:val="es-EC"/>
              </w:rPr>
              <w:t>Operador</w:t>
            </w:r>
          </w:p>
        </w:tc>
        <w:tc>
          <w:tcPr>
            <w:tcW w:w="6403" w:type="dxa"/>
            <w:hideMark/>
          </w:tcPr>
          <w:p w14:paraId="0AFBF8C5" w14:textId="77777777" w:rsidR="00140C30" w:rsidRPr="00140C30" w:rsidRDefault="00140C30" w:rsidP="00140C30">
            <w:pPr>
              <w:shd w:val="clear" w:color="auto" w:fill="FFFFFF"/>
              <w:spacing w:line="360" w:lineRule="auto"/>
              <w:rPr>
                <w:rFonts w:eastAsia="Arial"/>
                <w:lang w:val="es-EC"/>
              </w:rPr>
            </w:pPr>
            <w:r w:rsidRPr="00140C30">
              <w:rPr>
                <w:rFonts w:eastAsia="Arial"/>
                <w:lang w:val="es-EC"/>
              </w:rPr>
              <w:t>Personal autorizado para registrar entradas y salidas de productos. No puede modificar datos maestros ni consultar reportes avanzados.</w:t>
            </w:r>
          </w:p>
        </w:tc>
      </w:tr>
    </w:tbl>
    <w:p w14:paraId="242A1684" w14:textId="77777777" w:rsidR="00140C30" w:rsidRDefault="00140C30" w:rsidP="00140C30">
      <w:pPr>
        <w:shd w:val="clear" w:color="auto" w:fill="FFFFFF"/>
        <w:spacing w:after="0"/>
        <w:rPr>
          <w:rFonts w:eastAsia="Arial"/>
          <w:b/>
          <w:bCs/>
          <w:lang w:val="es-EC"/>
        </w:rPr>
      </w:pPr>
    </w:p>
    <w:p w14:paraId="115E35E5" w14:textId="77777777" w:rsidR="00140C30" w:rsidRDefault="00140C30" w:rsidP="00140C30">
      <w:pPr>
        <w:shd w:val="clear" w:color="auto" w:fill="FFFFFF"/>
        <w:spacing w:after="0"/>
        <w:rPr>
          <w:rFonts w:eastAsia="Arial"/>
          <w:b/>
          <w:bCs/>
          <w:lang w:val="es-EC"/>
        </w:rPr>
      </w:pPr>
    </w:p>
    <w:p w14:paraId="3335E869" w14:textId="77777777" w:rsidR="00140C30" w:rsidRDefault="00140C30" w:rsidP="00140C30">
      <w:pPr>
        <w:shd w:val="clear" w:color="auto" w:fill="FFFFFF"/>
        <w:spacing w:after="0"/>
        <w:rPr>
          <w:rFonts w:eastAsia="Arial"/>
          <w:b/>
          <w:bCs/>
          <w:lang w:val="es-EC"/>
        </w:rPr>
      </w:pPr>
    </w:p>
    <w:p w14:paraId="4CBB194E" w14:textId="77777777" w:rsidR="00140C30" w:rsidRDefault="00140C30" w:rsidP="00140C30">
      <w:pPr>
        <w:shd w:val="clear" w:color="auto" w:fill="FFFFFF"/>
        <w:spacing w:after="0"/>
        <w:rPr>
          <w:rFonts w:eastAsia="Arial"/>
          <w:b/>
          <w:bCs/>
          <w:lang w:val="es-EC"/>
        </w:rPr>
      </w:pPr>
    </w:p>
    <w:p w14:paraId="1E4B593B" w14:textId="77777777" w:rsidR="00140C30" w:rsidRDefault="00140C30" w:rsidP="00140C30">
      <w:pPr>
        <w:shd w:val="clear" w:color="auto" w:fill="FFFFFF"/>
        <w:spacing w:after="0"/>
        <w:rPr>
          <w:rFonts w:eastAsia="Arial"/>
          <w:b/>
          <w:bCs/>
          <w:lang w:val="es-EC"/>
        </w:rPr>
      </w:pPr>
    </w:p>
    <w:p w14:paraId="763175BE" w14:textId="77777777" w:rsidR="00140C30" w:rsidRDefault="00140C30" w:rsidP="00140C30">
      <w:pPr>
        <w:shd w:val="clear" w:color="auto" w:fill="FFFFFF"/>
        <w:spacing w:after="0"/>
        <w:rPr>
          <w:rFonts w:eastAsia="Arial"/>
          <w:b/>
          <w:bCs/>
          <w:lang w:val="es-EC"/>
        </w:rPr>
      </w:pPr>
    </w:p>
    <w:p w14:paraId="6E91C498" w14:textId="4BAAE574" w:rsidR="00140C30" w:rsidRPr="00140C30" w:rsidRDefault="00140C30" w:rsidP="00140C30">
      <w:pPr>
        <w:shd w:val="clear" w:color="auto" w:fill="FFFFFF"/>
        <w:spacing w:after="0"/>
        <w:rPr>
          <w:rFonts w:eastAsia="Arial"/>
          <w:b/>
          <w:bCs/>
          <w:lang w:val="es-EC"/>
        </w:rPr>
      </w:pPr>
      <w:r w:rsidRPr="00140C30">
        <w:rPr>
          <w:rFonts w:eastAsia="Arial"/>
          <w:b/>
          <w:bCs/>
          <w:lang w:val="es-EC"/>
        </w:rPr>
        <w:lastRenderedPageBreak/>
        <w:t>3. Requerimientos del Sistema</w:t>
      </w:r>
    </w:p>
    <w:p w14:paraId="692FE28B" w14:textId="77777777" w:rsidR="00140C30" w:rsidRPr="00140C30" w:rsidRDefault="00140C30" w:rsidP="00140C30">
      <w:pPr>
        <w:shd w:val="clear" w:color="auto" w:fill="FFFFFF"/>
        <w:spacing w:after="0"/>
        <w:rPr>
          <w:rFonts w:eastAsia="Arial"/>
          <w:b/>
          <w:bCs/>
          <w:lang w:val="es-EC"/>
        </w:rPr>
      </w:pPr>
      <w:r w:rsidRPr="00140C30">
        <w:rPr>
          <w:rFonts w:eastAsia="Arial"/>
          <w:b/>
          <w:bCs/>
          <w:lang w:val="es-EC"/>
        </w:rPr>
        <w:t>3.1. Requerimientos Funcionales (RF)</w:t>
      </w:r>
    </w:p>
    <w:tbl>
      <w:tblPr>
        <w:tblStyle w:val="Tablaconcuadrcula"/>
        <w:tblW w:w="11057" w:type="dxa"/>
        <w:tblInd w:w="-1281" w:type="dxa"/>
        <w:tblLook w:val="04A0" w:firstRow="1" w:lastRow="0" w:firstColumn="1" w:lastColumn="0" w:noHBand="0" w:noVBand="1"/>
      </w:tblPr>
      <w:tblGrid>
        <w:gridCol w:w="2751"/>
        <w:gridCol w:w="4621"/>
        <w:gridCol w:w="3685"/>
      </w:tblGrid>
      <w:tr w:rsidR="00140C30" w:rsidRPr="00140C30" w14:paraId="7CE3C74E" w14:textId="77777777" w:rsidTr="00140C30">
        <w:tc>
          <w:tcPr>
            <w:tcW w:w="2751" w:type="dxa"/>
            <w:hideMark/>
          </w:tcPr>
          <w:p w14:paraId="6D12DAEA" w14:textId="77777777" w:rsidR="00140C30" w:rsidRPr="00140C30" w:rsidRDefault="00140C30" w:rsidP="00140C30">
            <w:pPr>
              <w:shd w:val="clear" w:color="auto" w:fill="FFFFFF"/>
              <w:spacing w:line="360" w:lineRule="auto"/>
              <w:rPr>
                <w:rFonts w:eastAsia="Arial"/>
                <w:b/>
                <w:bCs/>
                <w:lang w:val="es-EC"/>
              </w:rPr>
            </w:pPr>
            <w:r w:rsidRPr="00140C30">
              <w:rPr>
                <w:rFonts w:eastAsia="Arial"/>
                <w:b/>
                <w:bCs/>
                <w:lang w:val="es-EC"/>
              </w:rPr>
              <w:t>ID</w:t>
            </w:r>
          </w:p>
        </w:tc>
        <w:tc>
          <w:tcPr>
            <w:tcW w:w="0" w:type="auto"/>
            <w:hideMark/>
          </w:tcPr>
          <w:p w14:paraId="07653CD8" w14:textId="77777777" w:rsidR="00140C30" w:rsidRPr="00140C30" w:rsidRDefault="00140C30" w:rsidP="00140C30">
            <w:pPr>
              <w:shd w:val="clear" w:color="auto" w:fill="FFFFFF"/>
              <w:spacing w:line="360" w:lineRule="auto"/>
              <w:rPr>
                <w:rFonts w:eastAsia="Arial"/>
                <w:b/>
                <w:bCs/>
                <w:lang w:val="es-EC"/>
              </w:rPr>
            </w:pPr>
            <w:r w:rsidRPr="00140C30">
              <w:rPr>
                <w:rFonts w:eastAsia="Arial"/>
                <w:b/>
                <w:bCs/>
                <w:lang w:val="es-EC"/>
              </w:rPr>
              <w:t>Requerimiento Funcional</w:t>
            </w:r>
          </w:p>
        </w:tc>
        <w:tc>
          <w:tcPr>
            <w:tcW w:w="3685" w:type="dxa"/>
            <w:hideMark/>
          </w:tcPr>
          <w:p w14:paraId="51DBEB6E" w14:textId="77777777" w:rsidR="00140C30" w:rsidRPr="00140C30" w:rsidRDefault="00140C30" w:rsidP="00140C30">
            <w:pPr>
              <w:shd w:val="clear" w:color="auto" w:fill="FFFFFF"/>
              <w:spacing w:line="360" w:lineRule="auto"/>
              <w:rPr>
                <w:rFonts w:eastAsia="Arial"/>
                <w:b/>
                <w:bCs/>
                <w:lang w:val="es-EC"/>
              </w:rPr>
            </w:pPr>
            <w:r w:rsidRPr="00140C30">
              <w:rPr>
                <w:rFonts w:eastAsia="Arial"/>
                <w:b/>
                <w:bCs/>
                <w:lang w:val="es-EC"/>
              </w:rPr>
              <w:t>Tipo</w:t>
            </w:r>
          </w:p>
        </w:tc>
      </w:tr>
      <w:tr w:rsidR="00140C30" w:rsidRPr="00140C30" w14:paraId="3F8F9B18" w14:textId="77777777" w:rsidTr="00140C30">
        <w:tc>
          <w:tcPr>
            <w:tcW w:w="2751" w:type="dxa"/>
            <w:hideMark/>
          </w:tcPr>
          <w:p w14:paraId="4961EE33" w14:textId="77777777" w:rsidR="00140C30" w:rsidRPr="00140C30" w:rsidRDefault="00140C30" w:rsidP="00140C30">
            <w:pPr>
              <w:shd w:val="clear" w:color="auto" w:fill="FFFFFF"/>
              <w:spacing w:line="360" w:lineRule="auto"/>
              <w:rPr>
                <w:rFonts w:eastAsia="Arial"/>
                <w:lang w:val="es-EC"/>
              </w:rPr>
            </w:pPr>
            <w:r w:rsidRPr="00140C30">
              <w:rPr>
                <w:rFonts w:eastAsia="Arial"/>
                <w:lang w:val="es-EC"/>
              </w:rPr>
              <w:t>RF01</w:t>
            </w:r>
          </w:p>
        </w:tc>
        <w:tc>
          <w:tcPr>
            <w:tcW w:w="0" w:type="auto"/>
            <w:hideMark/>
          </w:tcPr>
          <w:p w14:paraId="4CFC05E6" w14:textId="77777777" w:rsidR="00140C30" w:rsidRPr="00140C30" w:rsidRDefault="00140C30" w:rsidP="00140C30">
            <w:pPr>
              <w:shd w:val="clear" w:color="auto" w:fill="FFFFFF"/>
              <w:spacing w:line="360" w:lineRule="auto"/>
              <w:rPr>
                <w:rFonts w:eastAsia="Arial"/>
                <w:lang w:val="es-EC"/>
              </w:rPr>
            </w:pPr>
            <w:r w:rsidRPr="00140C30">
              <w:rPr>
                <w:rFonts w:eastAsia="Arial"/>
                <w:lang w:val="es-EC"/>
              </w:rPr>
              <w:t>El sistema debe permitir registrar un nuevo producto con nombre, categoría, precio y cantidad inicial.</w:t>
            </w:r>
          </w:p>
        </w:tc>
        <w:tc>
          <w:tcPr>
            <w:tcW w:w="3685" w:type="dxa"/>
            <w:hideMark/>
          </w:tcPr>
          <w:p w14:paraId="7B7B2D8E" w14:textId="77777777" w:rsidR="00140C30" w:rsidRPr="00140C30" w:rsidRDefault="00140C30" w:rsidP="00140C30">
            <w:pPr>
              <w:shd w:val="clear" w:color="auto" w:fill="FFFFFF"/>
              <w:spacing w:line="360" w:lineRule="auto"/>
              <w:rPr>
                <w:rFonts w:eastAsia="Arial"/>
                <w:lang w:val="es-EC"/>
              </w:rPr>
            </w:pPr>
            <w:r w:rsidRPr="00140C30">
              <w:rPr>
                <w:rFonts w:eastAsia="Arial"/>
                <w:lang w:val="es-EC"/>
              </w:rPr>
              <w:t>Gestión de Información</w:t>
            </w:r>
          </w:p>
        </w:tc>
      </w:tr>
      <w:tr w:rsidR="00140C30" w:rsidRPr="00140C30" w14:paraId="481450C6" w14:textId="77777777" w:rsidTr="00140C30">
        <w:tc>
          <w:tcPr>
            <w:tcW w:w="2751" w:type="dxa"/>
            <w:hideMark/>
          </w:tcPr>
          <w:p w14:paraId="033DC0F6" w14:textId="77777777" w:rsidR="00140C30" w:rsidRPr="00140C30" w:rsidRDefault="00140C30" w:rsidP="00140C30">
            <w:pPr>
              <w:shd w:val="clear" w:color="auto" w:fill="FFFFFF"/>
              <w:spacing w:line="360" w:lineRule="auto"/>
              <w:rPr>
                <w:rFonts w:eastAsia="Arial"/>
                <w:lang w:val="es-EC"/>
              </w:rPr>
            </w:pPr>
            <w:r w:rsidRPr="00140C30">
              <w:rPr>
                <w:rFonts w:eastAsia="Arial"/>
                <w:lang w:val="es-EC"/>
              </w:rPr>
              <w:t>RF02</w:t>
            </w:r>
          </w:p>
        </w:tc>
        <w:tc>
          <w:tcPr>
            <w:tcW w:w="0" w:type="auto"/>
            <w:hideMark/>
          </w:tcPr>
          <w:p w14:paraId="73205DA7" w14:textId="77777777" w:rsidR="00140C30" w:rsidRPr="00140C30" w:rsidRDefault="00140C30" w:rsidP="00140C30">
            <w:pPr>
              <w:shd w:val="clear" w:color="auto" w:fill="FFFFFF"/>
              <w:spacing w:line="360" w:lineRule="auto"/>
              <w:rPr>
                <w:rFonts w:eastAsia="Arial"/>
                <w:lang w:val="es-EC"/>
              </w:rPr>
            </w:pPr>
            <w:r w:rsidRPr="00140C30">
              <w:rPr>
                <w:rFonts w:eastAsia="Arial"/>
                <w:lang w:val="es-EC"/>
              </w:rPr>
              <w:t>El sistema debe permitir registrar una entrada de productos, actualizando el stock existente.</w:t>
            </w:r>
          </w:p>
        </w:tc>
        <w:tc>
          <w:tcPr>
            <w:tcW w:w="3685" w:type="dxa"/>
            <w:hideMark/>
          </w:tcPr>
          <w:p w14:paraId="3BB5CA07" w14:textId="77777777" w:rsidR="00140C30" w:rsidRPr="00140C30" w:rsidRDefault="00140C30" w:rsidP="00140C30">
            <w:pPr>
              <w:shd w:val="clear" w:color="auto" w:fill="FFFFFF"/>
              <w:spacing w:line="360" w:lineRule="auto"/>
              <w:rPr>
                <w:rFonts w:eastAsia="Arial"/>
                <w:lang w:val="es-EC"/>
              </w:rPr>
            </w:pPr>
            <w:r w:rsidRPr="00140C30">
              <w:rPr>
                <w:rFonts w:eastAsia="Arial"/>
                <w:lang w:val="es-EC"/>
              </w:rPr>
              <w:t>Gestión de Inventario</w:t>
            </w:r>
          </w:p>
        </w:tc>
      </w:tr>
      <w:tr w:rsidR="00140C30" w:rsidRPr="00140C30" w14:paraId="75A10E08" w14:textId="77777777" w:rsidTr="00140C30">
        <w:tc>
          <w:tcPr>
            <w:tcW w:w="2751" w:type="dxa"/>
            <w:hideMark/>
          </w:tcPr>
          <w:p w14:paraId="4E6B9ACA" w14:textId="77777777" w:rsidR="00140C30" w:rsidRPr="00140C30" w:rsidRDefault="00140C30" w:rsidP="00140C30">
            <w:pPr>
              <w:shd w:val="clear" w:color="auto" w:fill="FFFFFF"/>
              <w:spacing w:line="360" w:lineRule="auto"/>
              <w:rPr>
                <w:rFonts w:eastAsia="Arial"/>
                <w:lang w:val="es-EC"/>
              </w:rPr>
            </w:pPr>
            <w:r w:rsidRPr="00140C30">
              <w:rPr>
                <w:rFonts w:eastAsia="Arial"/>
                <w:lang w:val="es-EC"/>
              </w:rPr>
              <w:t>RF03</w:t>
            </w:r>
          </w:p>
        </w:tc>
        <w:tc>
          <w:tcPr>
            <w:tcW w:w="0" w:type="auto"/>
            <w:hideMark/>
          </w:tcPr>
          <w:p w14:paraId="111E0F94" w14:textId="77777777" w:rsidR="00140C30" w:rsidRPr="00140C30" w:rsidRDefault="00140C30" w:rsidP="00140C30">
            <w:pPr>
              <w:shd w:val="clear" w:color="auto" w:fill="FFFFFF"/>
              <w:spacing w:line="360" w:lineRule="auto"/>
              <w:rPr>
                <w:rFonts w:eastAsia="Arial"/>
                <w:lang w:val="es-EC"/>
              </w:rPr>
            </w:pPr>
            <w:r w:rsidRPr="00140C30">
              <w:rPr>
                <w:rFonts w:eastAsia="Arial"/>
                <w:lang w:val="es-EC"/>
              </w:rPr>
              <w:t>El sistema debe permitir registrar una salida de productos, reduciendo el stock disponible.</w:t>
            </w:r>
          </w:p>
        </w:tc>
        <w:tc>
          <w:tcPr>
            <w:tcW w:w="3685" w:type="dxa"/>
            <w:hideMark/>
          </w:tcPr>
          <w:p w14:paraId="49484C39" w14:textId="77777777" w:rsidR="00140C30" w:rsidRPr="00140C30" w:rsidRDefault="00140C30" w:rsidP="00140C30">
            <w:pPr>
              <w:shd w:val="clear" w:color="auto" w:fill="FFFFFF"/>
              <w:spacing w:line="360" w:lineRule="auto"/>
              <w:rPr>
                <w:rFonts w:eastAsia="Arial"/>
                <w:lang w:val="es-EC"/>
              </w:rPr>
            </w:pPr>
            <w:r w:rsidRPr="00140C30">
              <w:rPr>
                <w:rFonts w:eastAsia="Arial"/>
                <w:lang w:val="es-EC"/>
              </w:rPr>
              <w:t>Gestión de Inventario</w:t>
            </w:r>
          </w:p>
        </w:tc>
      </w:tr>
      <w:tr w:rsidR="00140C30" w:rsidRPr="00140C30" w14:paraId="6D225731" w14:textId="77777777" w:rsidTr="00140C30">
        <w:tc>
          <w:tcPr>
            <w:tcW w:w="2751" w:type="dxa"/>
            <w:hideMark/>
          </w:tcPr>
          <w:p w14:paraId="3EA43541" w14:textId="77777777" w:rsidR="00140C30" w:rsidRPr="00140C30" w:rsidRDefault="00140C30" w:rsidP="00140C30">
            <w:pPr>
              <w:shd w:val="clear" w:color="auto" w:fill="FFFFFF"/>
              <w:spacing w:line="360" w:lineRule="auto"/>
              <w:rPr>
                <w:rFonts w:eastAsia="Arial"/>
                <w:lang w:val="es-EC"/>
              </w:rPr>
            </w:pPr>
            <w:r w:rsidRPr="00140C30">
              <w:rPr>
                <w:rFonts w:eastAsia="Arial"/>
                <w:lang w:val="es-EC"/>
              </w:rPr>
              <w:t>RF04</w:t>
            </w:r>
          </w:p>
        </w:tc>
        <w:tc>
          <w:tcPr>
            <w:tcW w:w="0" w:type="auto"/>
            <w:hideMark/>
          </w:tcPr>
          <w:p w14:paraId="3C9BCB44" w14:textId="77777777" w:rsidR="00140C30" w:rsidRPr="00140C30" w:rsidRDefault="00140C30" w:rsidP="00140C30">
            <w:pPr>
              <w:shd w:val="clear" w:color="auto" w:fill="FFFFFF"/>
              <w:spacing w:line="360" w:lineRule="auto"/>
              <w:rPr>
                <w:rFonts w:eastAsia="Arial"/>
                <w:lang w:val="es-EC"/>
              </w:rPr>
            </w:pPr>
            <w:r w:rsidRPr="00140C30">
              <w:rPr>
                <w:rFonts w:eastAsia="Arial"/>
                <w:lang w:val="es-EC"/>
              </w:rPr>
              <w:t>El sistema debe permitir consultar el inventario por nombre, categoría o estado de stock.</w:t>
            </w:r>
          </w:p>
        </w:tc>
        <w:tc>
          <w:tcPr>
            <w:tcW w:w="3685" w:type="dxa"/>
            <w:hideMark/>
          </w:tcPr>
          <w:p w14:paraId="3FD1C293" w14:textId="77777777" w:rsidR="00140C30" w:rsidRPr="00140C30" w:rsidRDefault="00140C30" w:rsidP="00140C30">
            <w:pPr>
              <w:shd w:val="clear" w:color="auto" w:fill="FFFFFF"/>
              <w:spacing w:line="360" w:lineRule="auto"/>
              <w:rPr>
                <w:rFonts w:eastAsia="Arial"/>
                <w:lang w:val="es-EC"/>
              </w:rPr>
            </w:pPr>
            <w:r w:rsidRPr="00140C30">
              <w:rPr>
                <w:rFonts w:eastAsia="Arial"/>
                <w:lang w:val="es-EC"/>
              </w:rPr>
              <w:t>Consulta</w:t>
            </w:r>
          </w:p>
        </w:tc>
      </w:tr>
      <w:tr w:rsidR="00140C30" w:rsidRPr="00140C30" w14:paraId="7CE95063" w14:textId="77777777" w:rsidTr="00140C30">
        <w:tc>
          <w:tcPr>
            <w:tcW w:w="2751" w:type="dxa"/>
            <w:hideMark/>
          </w:tcPr>
          <w:p w14:paraId="5977F22D" w14:textId="77777777" w:rsidR="00140C30" w:rsidRPr="00140C30" w:rsidRDefault="00140C30" w:rsidP="00140C30">
            <w:pPr>
              <w:shd w:val="clear" w:color="auto" w:fill="FFFFFF"/>
              <w:spacing w:line="360" w:lineRule="auto"/>
              <w:rPr>
                <w:rFonts w:eastAsia="Arial"/>
                <w:lang w:val="es-EC"/>
              </w:rPr>
            </w:pPr>
            <w:r w:rsidRPr="00140C30">
              <w:rPr>
                <w:rFonts w:eastAsia="Arial"/>
                <w:lang w:val="es-EC"/>
              </w:rPr>
              <w:t>RF05</w:t>
            </w:r>
          </w:p>
        </w:tc>
        <w:tc>
          <w:tcPr>
            <w:tcW w:w="0" w:type="auto"/>
            <w:hideMark/>
          </w:tcPr>
          <w:p w14:paraId="6992A075" w14:textId="77777777" w:rsidR="00140C30" w:rsidRPr="00140C30" w:rsidRDefault="00140C30" w:rsidP="00140C30">
            <w:pPr>
              <w:shd w:val="clear" w:color="auto" w:fill="FFFFFF"/>
              <w:spacing w:line="360" w:lineRule="auto"/>
              <w:rPr>
                <w:rFonts w:eastAsia="Arial"/>
                <w:lang w:val="es-EC"/>
              </w:rPr>
            </w:pPr>
            <w:r w:rsidRPr="00140C30">
              <w:rPr>
                <w:rFonts w:eastAsia="Arial"/>
                <w:lang w:val="es-EC"/>
              </w:rPr>
              <w:t>El sistema debe generar alertas automáticas cuando el stock de un producto sea menor al mínimo definido.</w:t>
            </w:r>
          </w:p>
        </w:tc>
        <w:tc>
          <w:tcPr>
            <w:tcW w:w="3685" w:type="dxa"/>
            <w:hideMark/>
          </w:tcPr>
          <w:p w14:paraId="392288DD" w14:textId="77777777" w:rsidR="00140C30" w:rsidRPr="00140C30" w:rsidRDefault="00140C30" w:rsidP="00140C30">
            <w:pPr>
              <w:shd w:val="clear" w:color="auto" w:fill="FFFFFF"/>
              <w:spacing w:line="360" w:lineRule="auto"/>
              <w:rPr>
                <w:rFonts w:eastAsia="Arial"/>
                <w:lang w:val="es-EC"/>
              </w:rPr>
            </w:pPr>
            <w:r w:rsidRPr="00140C30">
              <w:rPr>
                <w:rFonts w:eastAsia="Arial"/>
                <w:lang w:val="es-EC"/>
              </w:rPr>
              <w:t>Notificación</w:t>
            </w:r>
          </w:p>
        </w:tc>
      </w:tr>
    </w:tbl>
    <w:p w14:paraId="2D497689" w14:textId="77777777" w:rsidR="00140C30" w:rsidRDefault="00140C30" w:rsidP="00140C30">
      <w:pPr>
        <w:shd w:val="clear" w:color="auto" w:fill="FFFFFF"/>
        <w:spacing w:after="0"/>
        <w:rPr>
          <w:rFonts w:eastAsia="Arial"/>
          <w:b/>
          <w:bCs/>
          <w:lang w:val="es-EC"/>
        </w:rPr>
      </w:pPr>
    </w:p>
    <w:p w14:paraId="1DBDD875" w14:textId="7DAE92FA" w:rsidR="00140C30" w:rsidRPr="00140C30" w:rsidRDefault="00140C30" w:rsidP="00140C30">
      <w:pPr>
        <w:shd w:val="clear" w:color="auto" w:fill="FFFFFF"/>
        <w:spacing w:after="0"/>
        <w:rPr>
          <w:rFonts w:eastAsia="Arial"/>
          <w:b/>
          <w:bCs/>
          <w:lang w:val="es-EC"/>
        </w:rPr>
      </w:pPr>
      <w:r w:rsidRPr="00140C30">
        <w:rPr>
          <w:rFonts w:eastAsia="Arial"/>
          <w:b/>
          <w:bCs/>
          <w:lang w:val="es-EC"/>
        </w:rPr>
        <w:t>3.2. Requerimientos No Funcionales (RNF)</w:t>
      </w:r>
    </w:p>
    <w:tbl>
      <w:tblPr>
        <w:tblStyle w:val="Tablaconcuadrcula"/>
        <w:tblW w:w="11057" w:type="dxa"/>
        <w:tblInd w:w="-1281" w:type="dxa"/>
        <w:tblLook w:val="04A0" w:firstRow="1" w:lastRow="0" w:firstColumn="1" w:lastColumn="0" w:noHBand="0" w:noVBand="1"/>
      </w:tblPr>
      <w:tblGrid>
        <w:gridCol w:w="2924"/>
        <w:gridCol w:w="4675"/>
        <w:gridCol w:w="3458"/>
      </w:tblGrid>
      <w:tr w:rsidR="00140C30" w:rsidRPr="00140C30" w14:paraId="75DE9046" w14:textId="77777777" w:rsidTr="00140C30">
        <w:tc>
          <w:tcPr>
            <w:tcW w:w="2924" w:type="dxa"/>
            <w:hideMark/>
          </w:tcPr>
          <w:p w14:paraId="1725C8F6" w14:textId="77777777" w:rsidR="00140C30" w:rsidRPr="00140C30" w:rsidRDefault="00140C30" w:rsidP="00140C30">
            <w:pPr>
              <w:shd w:val="clear" w:color="auto" w:fill="FFFFFF"/>
              <w:spacing w:line="360" w:lineRule="auto"/>
              <w:rPr>
                <w:rFonts w:eastAsia="Arial"/>
                <w:b/>
                <w:bCs/>
                <w:lang w:val="es-EC"/>
              </w:rPr>
            </w:pPr>
            <w:r w:rsidRPr="00140C30">
              <w:rPr>
                <w:rFonts w:eastAsia="Arial"/>
                <w:b/>
                <w:bCs/>
                <w:lang w:val="es-EC"/>
              </w:rPr>
              <w:t>ID</w:t>
            </w:r>
          </w:p>
        </w:tc>
        <w:tc>
          <w:tcPr>
            <w:tcW w:w="0" w:type="auto"/>
            <w:hideMark/>
          </w:tcPr>
          <w:p w14:paraId="1F9B51A6" w14:textId="77777777" w:rsidR="00140C30" w:rsidRPr="00140C30" w:rsidRDefault="00140C30" w:rsidP="00140C30">
            <w:pPr>
              <w:shd w:val="clear" w:color="auto" w:fill="FFFFFF"/>
              <w:spacing w:line="360" w:lineRule="auto"/>
              <w:rPr>
                <w:rFonts w:eastAsia="Arial"/>
                <w:b/>
                <w:bCs/>
                <w:lang w:val="es-EC"/>
              </w:rPr>
            </w:pPr>
            <w:r w:rsidRPr="00140C30">
              <w:rPr>
                <w:rFonts w:eastAsia="Arial"/>
                <w:b/>
                <w:bCs/>
                <w:lang w:val="es-EC"/>
              </w:rPr>
              <w:t>Requerimiento No Funcional</w:t>
            </w:r>
          </w:p>
        </w:tc>
        <w:tc>
          <w:tcPr>
            <w:tcW w:w="3458" w:type="dxa"/>
            <w:hideMark/>
          </w:tcPr>
          <w:p w14:paraId="2497FD56" w14:textId="77777777" w:rsidR="00140C30" w:rsidRPr="00140C30" w:rsidRDefault="00140C30" w:rsidP="00140C30">
            <w:pPr>
              <w:shd w:val="clear" w:color="auto" w:fill="FFFFFF"/>
              <w:spacing w:line="360" w:lineRule="auto"/>
              <w:rPr>
                <w:rFonts w:eastAsia="Arial"/>
                <w:b/>
                <w:bCs/>
                <w:lang w:val="es-EC"/>
              </w:rPr>
            </w:pPr>
            <w:r w:rsidRPr="00140C30">
              <w:rPr>
                <w:rFonts w:eastAsia="Arial"/>
                <w:b/>
                <w:bCs/>
                <w:lang w:val="es-EC"/>
              </w:rPr>
              <w:t>Tipo</w:t>
            </w:r>
          </w:p>
        </w:tc>
      </w:tr>
      <w:tr w:rsidR="00140C30" w:rsidRPr="00140C30" w14:paraId="1A80D23B" w14:textId="77777777" w:rsidTr="00140C30">
        <w:tc>
          <w:tcPr>
            <w:tcW w:w="2924" w:type="dxa"/>
            <w:hideMark/>
          </w:tcPr>
          <w:p w14:paraId="7651CAEE" w14:textId="77777777" w:rsidR="00140C30" w:rsidRPr="00140C30" w:rsidRDefault="00140C30" w:rsidP="00140C30">
            <w:pPr>
              <w:shd w:val="clear" w:color="auto" w:fill="FFFFFF"/>
              <w:spacing w:line="360" w:lineRule="auto"/>
              <w:rPr>
                <w:rFonts w:eastAsia="Arial"/>
                <w:lang w:val="es-EC"/>
              </w:rPr>
            </w:pPr>
            <w:r w:rsidRPr="00140C30">
              <w:rPr>
                <w:rFonts w:eastAsia="Arial"/>
                <w:lang w:val="es-EC"/>
              </w:rPr>
              <w:t>RNF01</w:t>
            </w:r>
          </w:p>
        </w:tc>
        <w:tc>
          <w:tcPr>
            <w:tcW w:w="0" w:type="auto"/>
            <w:hideMark/>
          </w:tcPr>
          <w:p w14:paraId="3AE31641" w14:textId="77777777" w:rsidR="00140C30" w:rsidRPr="00140C30" w:rsidRDefault="00140C30" w:rsidP="00140C30">
            <w:pPr>
              <w:shd w:val="clear" w:color="auto" w:fill="FFFFFF"/>
              <w:spacing w:line="360" w:lineRule="auto"/>
              <w:rPr>
                <w:rFonts w:eastAsia="Arial"/>
                <w:lang w:val="es-EC"/>
              </w:rPr>
            </w:pPr>
            <w:r w:rsidRPr="00140C30">
              <w:rPr>
                <w:rFonts w:eastAsia="Arial"/>
                <w:lang w:val="es-EC"/>
              </w:rPr>
              <w:t>Rendimiento: Las consultas de inventario (RF04) deben ejecutarse en menos de 1.5 segundos para hasta 10,000 productos.</w:t>
            </w:r>
          </w:p>
        </w:tc>
        <w:tc>
          <w:tcPr>
            <w:tcW w:w="3458" w:type="dxa"/>
            <w:hideMark/>
          </w:tcPr>
          <w:p w14:paraId="34D996F4" w14:textId="77777777" w:rsidR="00140C30" w:rsidRPr="00140C30" w:rsidRDefault="00140C30" w:rsidP="00140C30">
            <w:pPr>
              <w:shd w:val="clear" w:color="auto" w:fill="FFFFFF"/>
              <w:spacing w:line="360" w:lineRule="auto"/>
              <w:rPr>
                <w:rFonts w:eastAsia="Arial"/>
                <w:lang w:val="es-EC"/>
              </w:rPr>
            </w:pPr>
            <w:r w:rsidRPr="00140C30">
              <w:rPr>
                <w:rFonts w:eastAsia="Arial"/>
                <w:lang w:val="es-EC"/>
              </w:rPr>
              <w:t>Rendimiento</w:t>
            </w:r>
          </w:p>
        </w:tc>
      </w:tr>
      <w:tr w:rsidR="00140C30" w:rsidRPr="00140C30" w14:paraId="4561BB86" w14:textId="77777777" w:rsidTr="00140C30">
        <w:tc>
          <w:tcPr>
            <w:tcW w:w="2924" w:type="dxa"/>
            <w:hideMark/>
          </w:tcPr>
          <w:p w14:paraId="5B0DCEC4" w14:textId="77777777" w:rsidR="00140C30" w:rsidRPr="00140C30" w:rsidRDefault="00140C30" w:rsidP="00140C30">
            <w:pPr>
              <w:shd w:val="clear" w:color="auto" w:fill="FFFFFF"/>
              <w:spacing w:line="360" w:lineRule="auto"/>
              <w:rPr>
                <w:rFonts w:eastAsia="Arial"/>
                <w:lang w:val="es-EC"/>
              </w:rPr>
            </w:pPr>
            <w:r w:rsidRPr="00140C30">
              <w:rPr>
                <w:rFonts w:eastAsia="Arial"/>
                <w:lang w:val="es-EC"/>
              </w:rPr>
              <w:t>RNF02</w:t>
            </w:r>
          </w:p>
        </w:tc>
        <w:tc>
          <w:tcPr>
            <w:tcW w:w="0" w:type="auto"/>
            <w:hideMark/>
          </w:tcPr>
          <w:p w14:paraId="3BC20AEC" w14:textId="77777777" w:rsidR="00140C30" w:rsidRPr="00140C30" w:rsidRDefault="00140C30" w:rsidP="00140C30">
            <w:pPr>
              <w:shd w:val="clear" w:color="auto" w:fill="FFFFFF"/>
              <w:spacing w:line="360" w:lineRule="auto"/>
              <w:rPr>
                <w:rFonts w:eastAsia="Arial"/>
                <w:lang w:val="es-EC"/>
              </w:rPr>
            </w:pPr>
            <w:r w:rsidRPr="00140C30">
              <w:rPr>
                <w:rFonts w:eastAsia="Arial"/>
                <w:lang w:val="es-EC"/>
              </w:rPr>
              <w:t>Usabilidad: La interfaz de registro de entradas/salidas (RF02, RF03) debe permitir completar la operación en máximo 3 pasos.</w:t>
            </w:r>
          </w:p>
        </w:tc>
        <w:tc>
          <w:tcPr>
            <w:tcW w:w="3458" w:type="dxa"/>
            <w:hideMark/>
          </w:tcPr>
          <w:p w14:paraId="1E29D1C9" w14:textId="77777777" w:rsidR="00140C30" w:rsidRPr="00140C30" w:rsidRDefault="00140C30" w:rsidP="00140C30">
            <w:pPr>
              <w:shd w:val="clear" w:color="auto" w:fill="FFFFFF"/>
              <w:spacing w:line="360" w:lineRule="auto"/>
              <w:rPr>
                <w:rFonts w:eastAsia="Arial"/>
                <w:lang w:val="es-EC"/>
              </w:rPr>
            </w:pPr>
            <w:r w:rsidRPr="00140C30">
              <w:rPr>
                <w:rFonts w:eastAsia="Arial"/>
                <w:lang w:val="es-EC"/>
              </w:rPr>
              <w:t>Usabilidad</w:t>
            </w:r>
          </w:p>
        </w:tc>
      </w:tr>
      <w:tr w:rsidR="00140C30" w:rsidRPr="00140C30" w14:paraId="514127D3" w14:textId="77777777" w:rsidTr="00140C30">
        <w:tc>
          <w:tcPr>
            <w:tcW w:w="2924" w:type="dxa"/>
            <w:hideMark/>
          </w:tcPr>
          <w:p w14:paraId="5163E3A9" w14:textId="77777777" w:rsidR="00140C30" w:rsidRPr="00140C30" w:rsidRDefault="00140C30" w:rsidP="00140C30">
            <w:pPr>
              <w:shd w:val="clear" w:color="auto" w:fill="FFFFFF"/>
              <w:spacing w:line="360" w:lineRule="auto"/>
              <w:rPr>
                <w:rFonts w:eastAsia="Arial"/>
                <w:lang w:val="es-EC"/>
              </w:rPr>
            </w:pPr>
            <w:r w:rsidRPr="00140C30">
              <w:rPr>
                <w:rFonts w:eastAsia="Arial"/>
                <w:lang w:val="es-EC"/>
              </w:rPr>
              <w:t>RNF03</w:t>
            </w:r>
          </w:p>
        </w:tc>
        <w:tc>
          <w:tcPr>
            <w:tcW w:w="0" w:type="auto"/>
            <w:hideMark/>
          </w:tcPr>
          <w:p w14:paraId="0021BE63" w14:textId="77777777" w:rsidR="00140C30" w:rsidRPr="00140C30" w:rsidRDefault="00140C30" w:rsidP="00140C30">
            <w:pPr>
              <w:shd w:val="clear" w:color="auto" w:fill="FFFFFF"/>
              <w:spacing w:line="360" w:lineRule="auto"/>
              <w:rPr>
                <w:rFonts w:eastAsia="Arial"/>
                <w:lang w:val="es-EC"/>
              </w:rPr>
            </w:pPr>
            <w:r w:rsidRPr="00140C30">
              <w:rPr>
                <w:rFonts w:eastAsia="Arial"/>
                <w:lang w:val="es-EC"/>
              </w:rPr>
              <w:t>Seguridad: Solo usuarios autenticados como Administrador pueden modificar datos de productos (RF01).</w:t>
            </w:r>
          </w:p>
        </w:tc>
        <w:tc>
          <w:tcPr>
            <w:tcW w:w="3458" w:type="dxa"/>
            <w:hideMark/>
          </w:tcPr>
          <w:p w14:paraId="29919656" w14:textId="77777777" w:rsidR="00140C30" w:rsidRPr="00140C30" w:rsidRDefault="00140C30" w:rsidP="00140C30">
            <w:pPr>
              <w:shd w:val="clear" w:color="auto" w:fill="FFFFFF"/>
              <w:spacing w:line="360" w:lineRule="auto"/>
              <w:rPr>
                <w:rFonts w:eastAsia="Arial"/>
                <w:lang w:val="es-EC"/>
              </w:rPr>
            </w:pPr>
            <w:r w:rsidRPr="00140C30">
              <w:rPr>
                <w:rFonts w:eastAsia="Arial"/>
                <w:lang w:val="es-EC"/>
              </w:rPr>
              <w:t>Seguridad</w:t>
            </w:r>
          </w:p>
        </w:tc>
      </w:tr>
    </w:tbl>
    <w:p w14:paraId="5B1D2ABA" w14:textId="77777777" w:rsidR="00140C30" w:rsidRDefault="00140C30" w:rsidP="00140C30">
      <w:pPr>
        <w:shd w:val="clear" w:color="auto" w:fill="FFFFFF"/>
        <w:spacing w:after="0"/>
        <w:rPr>
          <w:rFonts w:eastAsia="Arial"/>
          <w:b/>
          <w:bCs/>
          <w:lang w:val="es-EC"/>
        </w:rPr>
      </w:pPr>
    </w:p>
    <w:p w14:paraId="3C8BD23B" w14:textId="77777777" w:rsidR="00140C30" w:rsidRDefault="00140C30" w:rsidP="00140C30">
      <w:pPr>
        <w:shd w:val="clear" w:color="auto" w:fill="FFFFFF"/>
        <w:spacing w:after="0"/>
        <w:rPr>
          <w:rFonts w:eastAsia="Arial"/>
          <w:b/>
          <w:bCs/>
          <w:lang w:val="es-EC"/>
        </w:rPr>
      </w:pPr>
    </w:p>
    <w:p w14:paraId="4BA1B5EC" w14:textId="627EFBB9" w:rsidR="00140C30" w:rsidRPr="00140C30" w:rsidRDefault="00140C30" w:rsidP="00140C30">
      <w:pPr>
        <w:shd w:val="clear" w:color="auto" w:fill="FFFFFF"/>
        <w:spacing w:after="0"/>
        <w:rPr>
          <w:rFonts w:eastAsia="Arial"/>
          <w:b/>
          <w:bCs/>
          <w:lang w:val="es-EC"/>
        </w:rPr>
      </w:pPr>
      <w:r w:rsidRPr="00140C30">
        <w:rPr>
          <w:rFonts w:eastAsia="Arial"/>
          <w:b/>
          <w:bCs/>
          <w:lang w:val="es-EC"/>
        </w:rPr>
        <w:lastRenderedPageBreak/>
        <w:t>4. Criterios de Aceptación</w:t>
      </w:r>
    </w:p>
    <w:p w14:paraId="15CD0AA2" w14:textId="77777777" w:rsidR="00140C30" w:rsidRPr="00140C30" w:rsidRDefault="00140C30" w:rsidP="00140C30">
      <w:pPr>
        <w:numPr>
          <w:ilvl w:val="0"/>
          <w:numId w:val="2"/>
        </w:numPr>
        <w:shd w:val="clear" w:color="auto" w:fill="FFFFFF"/>
        <w:spacing w:after="0"/>
        <w:rPr>
          <w:rFonts w:eastAsia="Arial"/>
          <w:lang w:val="es-EC"/>
        </w:rPr>
      </w:pPr>
      <w:r w:rsidRPr="00140C30">
        <w:rPr>
          <w:rFonts w:eastAsia="Arial"/>
          <w:b/>
          <w:bCs/>
          <w:lang w:val="es-EC"/>
        </w:rPr>
        <w:t>Verificación Funcional:</w:t>
      </w:r>
      <w:r w:rsidRPr="00140C30">
        <w:rPr>
          <w:rFonts w:eastAsia="Arial"/>
          <w:lang w:val="es-EC"/>
        </w:rPr>
        <w:t xml:space="preserve"> Todos los requerimientos funcionales (RF01 a RF05) deben ejecutarse correctamente.</w:t>
      </w:r>
    </w:p>
    <w:p w14:paraId="761DB1E7" w14:textId="77777777" w:rsidR="00140C30" w:rsidRPr="00140C30" w:rsidRDefault="00140C30" w:rsidP="00140C30">
      <w:pPr>
        <w:numPr>
          <w:ilvl w:val="0"/>
          <w:numId w:val="2"/>
        </w:numPr>
        <w:shd w:val="clear" w:color="auto" w:fill="FFFFFF"/>
        <w:spacing w:after="0"/>
        <w:rPr>
          <w:rFonts w:eastAsia="Arial"/>
          <w:lang w:val="es-EC"/>
        </w:rPr>
      </w:pPr>
      <w:r w:rsidRPr="00140C30">
        <w:rPr>
          <w:rFonts w:eastAsia="Arial"/>
          <w:b/>
          <w:bCs/>
          <w:lang w:val="es-EC"/>
        </w:rPr>
        <w:t>Cumplimiento de Rendimiento:</w:t>
      </w:r>
      <w:r w:rsidRPr="00140C30">
        <w:rPr>
          <w:rFonts w:eastAsia="Arial"/>
          <w:lang w:val="es-EC"/>
        </w:rPr>
        <w:t xml:space="preserve"> Las consultas (RNF01) deben mantenerse dentro del tiempo especificado.</w:t>
      </w:r>
    </w:p>
    <w:p w14:paraId="6C3EEEF0" w14:textId="77777777" w:rsidR="00140C30" w:rsidRPr="00140C30" w:rsidRDefault="00140C30" w:rsidP="00140C30">
      <w:pPr>
        <w:numPr>
          <w:ilvl w:val="0"/>
          <w:numId w:val="2"/>
        </w:numPr>
        <w:shd w:val="clear" w:color="auto" w:fill="FFFFFF"/>
        <w:spacing w:after="0"/>
        <w:rPr>
          <w:rFonts w:eastAsia="Arial"/>
          <w:lang w:val="es-EC"/>
        </w:rPr>
      </w:pPr>
      <w:r w:rsidRPr="00140C30">
        <w:rPr>
          <w:rFonts w:eastAsia="Arial"/>
          <w:b/>
          <w:bCs/>
          <w:lang w:val="es-EC"/>
        </w:rPr>
        <w:t>Pruebas de Seguridad:</w:t>
      </w:r>
      <w:r w:rsidRPr="00140C30">
        <w:rPr>
          <w:rFonts w:eastAsia="Arial"/>
          <w:lang w:val="es-EC"/>
        </w:rPr>
        <w:t xml:space="preserve"> La autenticación (RNF03) debe ser obligatoria y efectiva.</w:t>
      </w:r>
    </w:p>
    <w:p w14:paraId="45616F7D" w14:textId="77777777" w:rsidR="00140C30" w:rsidRPr="00140C30" w:rsidRDefault="00140C30" w:rsidP="00140C30">
      <w:pPr>
        <w:numPr>
          <w:ilvl w:val="0"/>
          <w:numId w:val="2"/>
        </w:numPr>
        <w:shd w:val="clear" w:color="auto" w:fill="FFFFFF"/>
        <w:spacing w:after="0"/>
        <w:rPr>
          <w:rFonts w:eastAsia="Arial"/>
          <w:lang w:val="es-EC"/>
        </w:rPr>
      </w:pPr>
      <w:r w:rsidRPr="00140C30">
        <w:rPr>
          <w:rFonts w:eastAsia="Arial"/>
          <w:b/>
          <w:bCs/>
          <w:lang w:val="es-EC"/>
        </w:rPr>
        <w:t>Validación de Usabilidad:</w:t>
      </w:r>
      <w:r w:rsidRPr="00140C30">
        <w:rPr>
          <w:rFonts w:eastAsia="Arial"/>
          <w:lang w:val="es-EC"/>
        </w:rPr>
        <w:t xml:space="preserve"> Las operaciones de entrada/salida deben ser intuitivas y rápidas.</w:t>
      </w:r>
    </w:p>
    <w:p w14:paraId="45FEE374" w14:textId="77777777" w:rsidR="00140C30" w:rsidRPr="00140C30" w:rsidRDefault="00140C30" w:rsidP="00140C30">
      <w:pPr>
        <w:shd w:val="clear" w:color="auto" w:fill="FFFFFF"/>
        <w:spacing w:after="0"/>
        <w:rPr>
          <w:rFonts w:eastAsia="Arial"/>
          <w:b/>
          <w:bCs/>
          <w:lang w:val="es-EC"/>
        </w:rPr>
      </w:pPr>
      <w:r w:rsidRPr="00140C30">
        <w:rPr>
          <w:rFonts w:eastAsia="Arial"/>
          <w:b/>
          <w:bCs/>
          <w:lang w:val="es-EC"/>
        </w:rPr>
        <w:t>5. Tabla de Pruebas</w:t>
      </w:r>
    </w:p>
    <w:tbl>
      <w:tblPr>
        <w:tblStyle w:val="Tablaconcuadrcula"/>
        <w:tblW w:w="11199" w:type="dxa"/>
        <w:tblInd w:w="-1281" w:type="dxa"/>
        <w:tblLook w:val="04A0" w:firstRow="1" w:lastRow="0" w:firstColumn="1" w:lastColumn="0" w:noHBand="0" w:noVBand="1"/>
      </w:tblPr>
      <w:tblGrid>
        <w:gridCol w:w="1961"/>
        <w:gridCol w:w="1093"/>
        <w:gridCol w:w="1531"/>
        <w:gridCol w:w="1794"/>
        <w:gridCol w:w="1418"/>
        <w:gridCol w:w="1276"/>
        <w:gridCol w:w="2126"/>
      </w:tblGrid>
      <w:tr w:rsidR="00140C30" w:rsidRPr="00140C30" w14:paraId="71A3B1D1" w14:textId="77777777" w:rsidTr="00140C30">
        <w:tc>
          <w:tcPr>
            <w:tcW w:w="1961" w:type="dxa"/>
            <w:hideMark/>
          </w:tcPr>
          <w:p w14:paraId="5E68B932" w14:textId="77777777" w:rsidR="00140C30" w:rsidRPr="00140C30" w:rsidRDefault="00140C30" w:rsidP="00140C30">
            <w:pPr>
              <w:shd w:val="clear" w:color="auto" w:fill="FFFFFF"/>
              <w:spacing w:line="360" w:lineRule="auto"/>
              <w:ind w:firstLine="0"/>
              <w:rPr>
                <w:rFonts w:eastAsia="Arial"/>
                <w:b/>
                <w:bCs/>
                <w:sz w:val="20"/>
                <w:szCs w:val="20"/>
                <w:lang w:val="es-EC"/>
              </w:rPr>
            </w:pPr>
            <w:r w:rsidRPr="00140C30">
              <w:rPr>
                <w:rFonts w:eastAsia="Arial"/>
                <w:b/>
                <w:bCs/>
                <w:sz w:val="20"/>
                <w:szCs w:val="20"/>
                <w:lang w:val="es-EC"/>
              </w:rPr>
              <w:t>ID Caso</w:t>
            </w:r>
          </w:p>
        </w:tc>
        <w:tc>
          <w:tcPr>
            <w:tcW w:w="0" w:type="auto"/>
            <w:hideMark/>
          </w:tcPr>
          <w:p w14:paraId="7295AE1E" w14:textId="77777777" w:rsidR="00140C30" w:rsidRPr="00140C30" w:rsidRDefault="00140C30" w:rsidP="00140C30">
            <w:pPr>
              <w:shd w:val="clear" w:color="auto" w:fill="FFFFFF"/>
              <w:spacing w:line="360" w:lineRule="auto"/>
              <w:ind w:firstLine="0"/>
              <w:rPr>
                <w:rFonts w:eastAsia="Arial"/>
                <w:b/>
                <w:bCs/>
                <w:sz w:val="20"/>
                <w:szCs w:val="20"/>
                <w:lang w:val="es-EC"/>
              </w:rPr>
            </w:pPr>
            <w:r w:rsidRPr="00140C30">
              <w:rPr>
                <w:rFonts w:eastAsia="Arial"/>
                <w:b/>
                <w:bCs/>
                <w:sz w:val="20"/>
                <w:szCs w:val="20"/>
                <w:lang w:val="es-EC"/>
              </w:rPr>
              <w:t>Tipo de Prueba</w:t>
            </w:r>
          </w:p>
        </w:tc>
        <w:tc>
          <w:tcPr>
            <w:tcW w:w="0" w:type="auto"/>
            <w:hideMark/>
          </w:tcPr>
          <w:p w14:paraId="7345B7DF" w14:textId="77777777" w:rsidR="00140C30" w:rsidRPr="00140C30" w:rsidRDefault="00140C30" w:rsidP="00140C30">
            <w:pPr>
              <w:shd w:val="clear" w:color="auto" w:fill="FFFFFF"/>
              <w:spacing w:line="360" w:lineRule="auto"/>
              <w:ind w:firstLine="0"/>
              <w:rPr>
                <w:rFonts w:eastAsia="Arial"/>
                <w:b/>
                <w:bCs/>
                <w:sz w:val="20"/>
                <w:szCs w:val="20"/>
                <w:lang w:val="es-EC"/>
              </w:rPr>
            </w:pPr>
            <w:r w:rsidRPr="00140C30">
              <w:rPr>
                <w:rFonts w:eastAsia="Arial"/>
                <w:b/>
                <w:bCs/>
                <w:sz w:val="20"/>
                <w:szCs w:val="20"/>
                <w:lang w:val="es-EC"/>
              </w:rPr>
              <w:t>Requerimiento Asociado</w:t>
            </w:r>
          </w:p>
        </w:tc>
        <w:tc>
          <w:tcPr>
            <w:tcW w:w="1794" w:type="dxa"/>
            <w:hideMark/>
          </w:tcPr>
          <w:p w14:paraId="54ABD355" w14:textId="77777777" w:rsidR="00140C30" w:rsidRPr="00140C30" w:rsidRDefault="00140C30" w:rsidP="00140C30">
            <w:pPr>
              <w:shd w:val="clear" w:color="auto" w:fill="FFFFFF"/>
              <w:spacing w:line="360" w:lineRule="auto"/>
              <w:ind w:firstLine="0"/>
              <w:rPr>
                <w:rFonts w:eastAsia="Arial"/>
                <w:b/>
                <w:bCs/>
                <w:sz w:val="20"/>
                <w:szCs w:val="20"/>
                <w:lang w:val="es-EC"/>
              </w:rPr>
            </w:pPr>
            <w:r w:rsidRPr="00140C30">
              <w:rPr>
                <w:rFonts w:eastAsia="Arial"/>
                <w:b/>
                <w:bCs/>
                <w:sz w:val="20"/>
                <w:szCs w:val="20"/>
                <w:lang w:val="es-EC"/>
              </w:rPr>
              <w:t>Datos de Entrada</w:t>
            </w:r>
          </w:p>
        </w:tc>
        <w:tc>
          <w:tcPr>
            <w:tcW w:w="1418" w:type="dxa"/>
            <w:hideMark/>
          </w:tcPr>
          <w:p w14:paraId="5ED73E51" w14:textId="77777777" w:rsidR="00140C30" w:rsidRPr="00140C30" w:rsidRDefault="00140C30" w:rsidP="00140C30">
            <w:pPr>
              <w:shd w:val="clear" w:color="auto" w:fill="FFFFFF"/>
              <w:spacing w:line="360" w:lineRule="auto"/>
              <w:ind w:firstLine="0"/>
              <w:rPr>
                <w:rFonts w:eastAsia="Arial"/>
                <w:b/>
                <w:bCs/>
                <w:sz w:val="20"/>
                <w:szCs w:val="20"/>
                <w:lang w:val="es-EC"/>
              </w:rPr>
            </w:pPr>
            <w:r w:rsidRPr="00140C30">
              <w:rPr>
                <w:rFonts w:eastAsia="Arial"/>
                <w:b/>
                <w:bCs/>
                <w:sz w:val="20"/>
                <w:szCs w:val="20"/>
                <w:lang w:val="es-EC"/>
              </w:rPr>
              <w:t>Resultado Esperado</w:t>
            </w:r>
          </w:p>
        </w:tc>
        <w:tc>
          <w:tcPr>
            <w:tcW w:w="1276" w:type="dxa"/>
            <w:hideMark/>
          </w:tcPr>
          <w:p w14:paraId="027E8C7C" w14:textId="77777777" w:rsidR="00140C30" w:rsidRPr="00140C30" w:rsidRDefault="00140C30" w:rsidP="00140C30">
            <w:pPr>
              <w:shd w:val="clear" w:color="auto" w:fill="FFFFFF"/>
              <w:spacing w:line="360" w:lineRule="auto"/>
              <w:ind w:firstLine="0"/>
              <w:rPr>
                <w:rFonts w:eastAsia="Arial"/>
                <w:b/>
                <w:bCs/>
                <w:sz w:val="20"/>
                <w:szCs w:val="20"/>
                <w:lang w:val="es-EC"/>
              </w:rPr>
            </w:pPr>
            <w:r w:rsidRPr="00140C30">
              <w:rPr>
                <w:rFonts w:eastAsia="Arial"/>
                <w:b/>
                <w:bCs/>
                <w:sz w:val="20"/>
                <w:szCs w:val="20"/>
                <w:lang w:val="es-EC"/>
              </w:rPr>
              <w:t>Resultado (Simulado)</w:t>
            </w:r>
          </w:p>
        </w:tc>
        <w:tc>
          <w:tcPr>
            <w:tcW w:w="2126" w:type="dxa"/>
            <w:hideMark/>
          </w:tcPr>
          <w:p w14:paraId="4BE02978" w14:textId="77777777" w:rsidR="00140C30" w:rsidRPr="00140C30" w:rsidRDefault="00140C30" w:rsidP="00140C30">
            <w:pPr>
              <w:shd w:val="clear" w:color="auto" w:fill="FFFFFF"/>
              <w:spacing w:line="360" w:lineRule="auto"/>
              <w:ind w:firstLine="0"/>
              <w:rPr>
                <w:rFonts w:eastAsia="Arial"/>
                <w:b/>
                <w:bCs/>
                <w:sz w:val="20"/>
                <w:szCs w:val="20"/>
                <w:lang w:val="es-EC"/>
              </w:rPr>
            </w:pPr>
            <w:r w:rsidRPr="00140C30">
              <w:rPr>
                <w:rFonts w:eastAsia="Arial"/>
                <w:b/>
                <w:bCs/>
                <w:sz w:val="20"/>
                <w:szCs w:val="20"/>
                <w:lang w:val="es-EC"/>
              </w:rPr>
              <w:t>Obtenido</w:t>
            </w:r>
          </w:p>
        </w:tc>
      </w:tr>
      <w:tr w:rsidR="00140C30" w:rsidRPr="00140C30" w14:paraId="5522512F" w14:textId="77777777" w:rsidTr="00140C30">
        <w:tc>
          <w:tcPr>
            <w:tcW w:w="1961" w:type="dxa"/>
            <w:hideMark/>
          </w:tcPr>
          <w:p w14:paraId="2FE98BDF" w14:textId="77777777" w:rsidR="00140C30" w:rsidRPr="00140C30" w:rsidRDefault="00140C30" w:rsidP="00140C30">
            <w:pPr>
              <w:shd w:val="clear" w:color="auto" w:fill="FFFFFF"/>
              <w:spacing w:line="360" w:lineRule="auto"/>
              <w:ind w:firstLine="0"/>
              <w:rPr>
                <w:rFonts w:eastAsia="Arial"/>
                <w:sz w:val="20"/>
                <w:szCs w:val="20"/>
                <w:lang w:val="es-EC"/>
              </w:rPr>
            </w:pPr>
            <w:r w:rsidRPr="00140C30">
              <w:rPr>
                <w:rFonts w:eastAsia="Arial"/>
                <w:sz w:val="20"/>
                <w:szCs w:val="20"/>
                <w:lang w:val="es-EC"/>
              </w:rPr>
              <w:t>CPU-01</w:t>
            </w:r>
          </w:p>
        </w:tc>
        <w:tc>
          <w:tcPr>
            <w:tcW w:w="0" w:type="auto"/>
            <w:hideMark/>
          </w:tcPr>
          <w:p w14:paraId="2DA7C80C" w14:textId="77777777" w:rsidR="00140C30" w:rsidRPr="00140C30" w:rsidRDefault="00140C30" w:rsidP="00140C30">
            <w:pPr>
              <w:shd w:val="clear" w:color="auto" w:fill="FFFFFF"/>
              <w:spacing w:line="360" w:lineRule="auto"/>
              <w:ind w:firstLine="0"/>
              <w:rPr>
                <w:rFonts w:eastAsia="Arial"/>
                <w:sz w:val="20"/>
                <w:szCs w:val="20"/>
                <w:lang w:val="es-EC"/>
              </w:rPr>
            </w:pPr>
            <w:r w:rsidRPr="00140C30">
              <w:rPr>
                <w:rFonts w:eastAsia="Arial"/>
                <w:sz w:val="20"/>
                <w:szCs w:val="20"/>
                <w:lang w:val="es-EC"/>
              </w:rPr>
              <w:t>Unitaria</w:t>
            </w:r>
          </w:p>
        </w:tc>
        <w:tc>
          <w:tcPr>
            <w:tcW w:w="0" w:type="auto"/>
            <w:hideMark/>
          </w:tcPr>
          <w:p w14:paraId="18B24CA1" w14:textId="77777777" w:rsidR="00140C30" w:rsidRPr="00140C30" w:rsidRDefault="00140C30" w:rsidP="00140C30">
            <w:pPr>
              <w:shd w:val="clear" w:color="auto" w:fill="FFFFFF"/>
              <w:spacing w:line="360" w:lineRule="auto"/>
              <w:ind w:firstLine="0"/>
              <w:rPr>
                <w:rFonts w:eastAsia="Arial"/>
                <w:sz w:val="20"/>
                <w:szCs w:val="20"/>
                <w:lang w:val="es-EC"/>
              </w:rPr>
            </w:pPr>
            <w:r w:rsidRPr="00140C30">
              <w:rPr>
                <w:rFonts w:eastAsia="Arial"/>
                <w:sz w:val="20"/>
                <w:szCs w:val="20"/>
                <w:lang w:val="es-EC"/>
              </w:rPr>
              <w:t>RF01</w:t>
            </w:r>
          </w:p>
        </w:tc>
        <w:tc>
          <w:tcPr>
            <w:tcW w:w="1794" w:type="dxa"/>
            <w:hideMark/>
          </w:tcPr>
          <w:p w14:paraId="0B326EEB" w14:textId="77777777" w:rsidR="00140C30" w:rsidRPr="00140C30" w:rsidRDefault="00140C30" w:rsidP="00140C30">
            <w:pPr>
              <w:shd w:val="clear" w:color="auto" w:fill="FFFFFF"/>
              <w:spacing w:line="360" w:lineRule="auto"/>
              <w:ind w:firstLine="0"/>
              <w:rPr>
                <w:rFonts w:eastAsia="Arial"/>
                <w:sz w:val="20"/>
                <w:szCs w:val="20"/>
                <w:lang w:val="es-EC"/>
              </w:rPr>
            </w:pPr>
            <w:r w:rsidRPr="00140C30">
              <w:rPr>
                <w:rFonts w:eastAsia="Arial"/>
                <w:sz w:val="20"/>
                <w:szCs w:val="20"/>
                <w:lang w:val="es-EC"/>
              </w:rPr>
              <w:t>Producto: "Teclado", Categoría: "Periféricos", Precio: 25, Cantidad: 10</w:t>
            </w:r>
          </w:p>
        </w:tc>
        <w:tc>
          <w:tcPr>
            <w:tcW w:w="1418" w:type="dxa"/>
            <w:hideMark/>
          </w:tcPr>
          <w:p w14:paraId="28D5EA37" w14:textId="77777777" w:rsidR="00140C30" w:rsidRPr="00140C30" w:rsidRDefault="00140C30" w:rsidP="00140C30">
            <w:pPr>
              <w:shd w:val="clear" w:color="auto" w:fill="FFFFFF"/>
              <w:spacing w:line="360" w:lineRule="auto"/>
              <w:ind w:firstLine="0"/>
              <w:rPr>
                <w:rFonts w:eastAsia="Arial"/>
                <w:sz w:val="20"/>
                <w:szCs w:val="20"/>
                <w:lang w:val="es-EC"/>
              </w:rPr>
            </w:pPr>
            <w:r w:rsidRPr="00140C30">
              <w:rPr>
                <w:rFonts w:eastAsia="Arial"/>
                <w:sz w:val="20"/>
                <w:szCs w:val="20"/>
                <w:lang w:val="es-EC"/>
              </w:rPr>
              <w:t>Producto registrado correctamente</w:t>
            </w:r>
          </w:p>
        </w:tc>
        <w:tc>
          <w:tcPr>
            <w:tcW w:w="1276" w:type="dxa"/>
            <w:hideMark/>
          </w:tcPr>
          <w:p w14:paraId="31870657" w14:textId="77777777" w:rsidR="00140C30" w:rsidRPr="00140C30" w:rsidRDefault="00140C30" w:rsidP="00140C30">
            <w:pPr>
              <w:shd w:val="clear" w:color="auto" w:fill="FFFFFF"/>
              <w:spacing w:line="360" w:lineRule="auto"/>
              <w:ind w:firstLine="0"/>
              <w:rPr>
                <w:rFonts w:eastAsia="Arial"/>
                <w:sz w:val="20"/>
                <w:szCs w:val="20"/>
                <w:lang w:val="es-EC"/>
              </w:rPr>
            </w:pPr>
            <w:r w:rsidRPr="00140C30">
              <w:rPr>
                <w:rFonts w:eastAsia="Arial"/>
                <w:sz w:val="20"/>
                <w:szCs w:val="20"/>
                <w:lang w:val="es-EC"/>
              </w:rPr>
              <w:t>Éxito</w:t>
            </w:r>
          </w:p>
        </w:tc>
        <w:tc>
          <w:tcPr>
            <w:tcW w:w="2126" w:type="dxa"/>
            <w:hideMark/>
          </w:tcPr>
          <w:p w14:paraId="240B0096" w14:textId="77777777" w:rsidR="00140C30" w:rsidRPr="00140C30" w:rsidRDefault="00140C30" w:rsidP="00140C30">
            <w:pPr>
              <w:shd w:val="clear" w:color="auto" w:fill="FFFFFF"/>
              <w:spacing w:line="360" w:lineRule="auto"/>
              <w:ind w:firstLine="0"/>
              <w:rPr>
                <w:rFonts w:eastAsia="Arial"/>
                <w:sz w:val="20"/>
                <w:szCs w:val="20"/>
                <w:lang w:val="es-EC"/>
              </w:rPr>
            </w:pPr>
            <w:r w:rsidRPr="00140C30">
              <w:rPr>
                <w:rFonts w:eastAsia="Arial"/>
                <w:sz w:val="20"/>
                <w:szCs w:val="20"/>
                <w:lang w:val="es-EC"/>
              </w:rPr>
              <w:t>Registro exitoso</w:t>
            </w:r>
          </w:p>
        </w:tc>
      </w:tr>
      <w:tr w:rsidR="00140C30" w:rsidRPr="00140C30" w14:paraId="019D00A0" w14:textId="77777777" w:rsidTr="00140C30">
        <w:tc>
          <w:tcPr>
            <w:tcW w:w="1961" w:type="dxa"/>
            <w:hideMark/>
          </w:tcPr>
          <w:p w14:paraId="209157FC" w14:textId="77777777" w:rsidR="00140C30" w:rsidRPr="00140C30" w:rsidRDefault="00140C30" w:rsidP="00140C30">
            <w:pPr>
              <w:shd w:val="clear" w:color="auto" w:fill="FFFFFF"/>
              <w:spacing w:line="360" w:lineRule="auto"/>
              <w:ind w:firstLine="0"/>
              <w:rPr>
                <w:rFonts w:eastAsia="Arial"/>
                <w:sz w:val="20"/>
                <w:szCs w:val="20"/>
                <w:lang w:val="es-EC"/>
              </w:rPr>
            </w:pPr>
            <w:r w:rsidRPr="00140C30">
              <w:rPr>
                <w:rFonts w:eastAsia="Arial"/>
                <w:sz w:val="20"/>
                <w:szCs w:val="20"/>
                <w:lang w:val="es-EC"/>
              </w:rPr>
              <w:t>CPU-02</w:t>
            </w:r>
          </w:p>
        </w:tc>
        <w:tc>
          <w:tcPr>
            <w:tcW w:w="0" w:type="auto"/>
            <w:hideMark/>
          </w:tcPr>
          <w:p w14:paraId="02E92535" w14:textId="77777777" w:rsidR="00140C30" w:rsidRPr="00140C30" w:rsidRDefault="00140C30" w:rsidP="00140C30">
            <w:pPr>
              <w:shd w:val="clear" w:color="auto" w:fill="FFFFFF"/>
              <w:spacing w:line="360" w:lineRule="auto"/>
              <w:ind w:firstLine="0"/>
              <w:rPr>
                <w:rFonts w:eastAsia="Arial"/>
                <w:sz w:val="20"/>
                <w:szCs w:val="20"/>
                <w:lang w:val="es-EC"/>
              </w:rPr>
            </w:pPr>
            <w:r w:rsidRPr="00140C30">
              <w:rPr>
                <w:rFonts w:eastAsia="Arial"/>
                <w:sz w:val="20"/>
                <w:szCs w:val="20"/>
                <w:lang w:val="es-EC"/>
              </w:rPr>
              <w:t>Unitaria</w:t>
            </w:r>
          </w:p>
        </w:tc>
        <w:tc>
          <w:tcPr>
            <w:tcW w:w="0" w:type="auto"/>
            <w:hideMark/>
          </w:tcPr>
          <w:p w14:paraId="454520BE" w14:textId="77777777" w:rsidR="00140C30" w:rsidRPr="00140C30" w:rsidRDefault="00140C30" w:rsidP="00140C30">
            <w:pPr>
              <w:shd w:val="clear" w:color="auto" w:fill="FFFFFF"/>
              <w:spacing w:line="360" w:lineRule="auto"/>
              <w:ind w:firstLine="0"/>
              <w:rPr>
                <w:rFonts w:eastAsia="Arial"/>
                <w:sz w:val="20"/>
                <w:szCs w:val="20"/>
                <w:lang w:val="es-EC"/>
              </w:rPr>
            </w:pPr>
            <w:r w:rsidRPr="00140C30">
              <w:rPr>
                <w:rFonts w:eastAsia="Arial"/>
                <w:sz w:val="20"/>
                <w:szCs w:val="20"/>
                <w:lang w:val="es-EC"/>
              </w:rPr>
              <w:t>RF02</w:t>
            </w:r>
          </w:p>
        </w:tc>
        <w:tc>
          <w:tcPr>
            <w:tcW w:w="1794" w:type="dxa"/>
            <w:hideMark/>
          </w:tcPr>
          <w:p w14:paraId="0806059A" w14:textId="77777777" w:rsidR="00140C30" w:rsidRPr="00140C30" w:rsidRDefault="00140C30" w:rsidP="00140C30">
            <w:pPr>
              <w:shd w:val="clear" w:color="auto" w:fill="FFFFFF"/>
              <w:spacing w:line="360" w:lineRule="auto"/>
              <w:ind w:firstLine="0"/>
              <w:rPr>
                <w:rFonts w:eastAsia="Arial"/>
                <w:sz w:val="20"/>
                <w:szCs w:val="20"/>
                <w:lang w:val="es-EC"/>
              </w:rPr>
            </w:pPr>
            <w:r w:rsidRPr="00140C30">
              <w:rPr>
                <w:rFonts w:eastAsia="Arial"/>
                <w:sz w:val="20"/>
                <w:szCs w:val="20"/>
                <w:lang w:val="es-EC"/>
              </w:rPr>
              <w:t>Producto: "Teclado", Cantidad entrada: 5</w:t>
            </w:r>
          </w:p>
        </w:tc>
        <w:tc>
          <w:tcPr>
            <w:tcW w:w="1418" w:type="dxa"/>
            <w:hideMark/>
          </w:tcPr>
          <w:p w14:paraId="6A1190A0" w14:textId="77777777" w:rsidR="00140C30" w:rsidRPr="00140C30" w:rsidRDefault="00140C30" w:rsidP="00140C30">
            <w:pPr>
              <w:shd w:val="clear" w:color="auto" w:fill="FFFFFF"/>
              <w:spacing w:line="360" w:lineRule="auto"/>
              <w:ind w:firstLine="0"/>
              <w:rPr>
                <w:rFonts w:eastAsia="Arial"/>
                <w:sz w:val="20"/>
                <w:szCs w:val="20"/>
                <w:lang w:val="es-EC"/>
              </w:rPr>
            </w:pPr>
            <w:r w:rsidRPr="00140C30">
              <w:rPr>
                <w:rFonts w:eastAsia="Arial"/>
                <w:sz w:val="20"/>
                <w:szCs w:val="20"/>
                <w:lang w:val="es-EC"/>
              </w:rPr>
              <w:t>Stock actualizado a 15</w:t>
            </w:r>
          </w:p>
        </w:tc>
        <w:tc>
          <w:tcPr>
            <w:tcW w:w="1276" w:type="dxa"/>
            <w:hideMark/>
          </w:tcPr>
          <w:p w14:paraId="3EE6465B" w14:textId="77777777" w:rsidR="00140C30" w:rsidRPr="00140C30" w:rsidRDefault="00140C30" w:rsidP="00140C30">
            <w:pPr>
              <w:shd w:val="clear" w:color="auto" w:fill="FFFFFF"/>
              <w:spacing w:line="360" w:lineRule="auto"/>
              <w:ind w:firstLine="0"/>
              <w:rPr>
                <w:rFonts w:eastAsia="Arial"/>
                <w:sz w:val="20"/>
                <w:szCs w:val="20"/>
                <w:lang w:val="es-EC"/>
              </w:rPr>
            </w:pPr>
            <w:r w:rsidRPr="00140C30">
              <w:rPr>
                <w:rFonts w:eastAsia="Arial"/>
                <w:sz w:val="20"/>
                <w:szCs w:val="20"/>
                <w:lang w:val="es-EC"/>
              </w:rPr>
              <w:t>Éxito</w:t>
            </w:r>
          </w:p>
        </w:tc>
        <w:tc>
          <w:tcPr>
            <w:tcW w:w="2126" w:type="dxa"/>
            <w:hideMark/>
          </w:tcPr>
          <w:p w14:paraId="2325F10B" w14:textId="77777777" w:rsidR="00140C30" w:rsidRPr="00140C30" w:rsidRDefault="00140C30" w:rsidP="00140C30">
            <w:pPr>
              <w:shd w:val="clear" w:color="auto" w:fill="FFFFFF"/>
              <w:spacing w:line="360" w:lineRule="auto"/>
              <w:ind w:firstLine="0"/>
              <w:rPr>
                <w:rFonts w:eastAsia="Arial"/>
                <w:sz w:val="20"/>
                <w:szCs w:val="20"/>
                <w:lang w:val="es-EC"/>
              </w:rPr>
            </w:pPr>
            <w:r w:rsidRPr="00140C30">
              <w:rPr>
                <w:rFonts w:eastAsia="Arial"/>
                <w:sz w:val="20"/>
                <w:szCs w:val="20"/>
                <w:lang w:val="es-EC"/>
              </w:rPr>
              <w:t>Entrada registrada</w:t>
            </w:r>
          </w:p>
        </w:tc>
      </w:tr>
      <w:tr w:rsidR="00140C30" w:rsidRPr="00140C30" w14:paraId="612301A3" w14:textId="77777777" w:rsidTr="00140C30">
        <w:tc>
          <w:tcPr>
            <w:tcW w:w="1961" w:type="dxa"/>
            <w:hideMark/>
          </w:tcPr>
          <w:p w14:paraId="7F2DB47E" w14:textId="77777777" w:rsidR="00140C30" w:rsidRPr="00140C30" w:rsidRDefault="00140C30" w:rsidP="00140C30">
            <w:pPr>
              <w:shd w:val="clear" w:color="auto" w:fill="FFFFFF"/>
              <w:spacing w:line="360" w:lineRule="auto"/>
              <w:ind w:firstLine="0"/>
              <w:rPr>
                <w:rFonts w:eastAsia="Arial"/>
                <w:sz w:val="20"/>
                <w:szCs w:val="20"/>
                <w:lang w:val="es-EC"/>
              </w:rPr>
            </w:pPr>
            <w:r w:rsidRPr="00140C30">
              <w:rPr>
                <w:rFonts w:eastAsia="Arial"/>
                <w:sz w:val="20"/>
                <w:szCs w:val="20"/>
                <w:lang w:val="es-EC"/>
              </w:rPr>
              <w:t>CPU-03</w:t>
            </w:r>
          </w:p>
        </w:tc>
        <w:tc>
          <w:tcPr>
            <w:tcW w:w="0" w:type="auto"/>
            <w:hideMark/>
          </w:tcPr>
          <w:p w14:paraId="177232B9" w14:textId="77777777" w:rsidR="00140C30" w:rsidRPr="00140C30" w:rsidRDefault="00140C30" w:rsidP="00140C30">
            <w:pPr>
              <w:shd w:val="clear" w:color="auto" w:fill="FFFFFF"/>
              <w:spacing w:line="360" w:lineRule="auto"/>
              <w:ind w:firstLine="0"/>
              <w:rPr>
                <w:rFonts w:eastAsia="Arial"/>
                <w:sz w:val="20"/>
                <w:szCs w:val="20"/>
                <w:lang w:val="es-EC"/>
              </w:rPr>
            </w:pPr>
            <w:r w:rsidRPr="00140C30">
              <w:rPr>
                <w:rFonts w:eastAsia="Arial"/>
                <w:sz w:val="20"/>
                <w:szCs w:val="20"/>
                <w:lang w:val="es-EC"/>
              </w:rPr>
              <w:t>Unitaria</w:t>
            </w:r>
          </w:p>
        </w:tc>
        <w:tc>
          <w:tcPr>
            <w:tcW w:w="0" w:type="auto"/>
            <w:hideMark/>
          </w:tcPr>
          <w:p w14:paraId="1310A645" w14:textId="77777777" w:rsidR="00140C30" w:rsidRPr="00140C30" w:rsidRDefault="00140C30" w:rsidP="00140C30">
            <w:pPr>
              <w:shd w:val="clear" w:color="auto" w:fill="FFFFFF"/>
              <w:spacing w:line="360" w:lineRule="auto"/>
              <w:ind w:firstLine="0"/>
              <w:rPr>
                <w:rFonts w:eastAsia="Arial"/>
                <w:sz w:val="20"/>
                <w:szCs w:val="20"/>
                <w:lang w:val="es-EC"/>
              </w:rPr>
            </w:pPr>
            <w:r w:rsidRPr="00140C30">
              <w:rPr>
                <w:rFonts w:eastAsia="Arial"/>
                <w:sz w:val="20"/>
                <w:szCs w:val="20"/>
                <w:lang w:val="es-EC"/>
              </w:rPr>
              <w:t>RF03</w:t>
            </w:r>
          </w:p>
        </w:tc>
        <w:tc>
          <w:tcPr>
            <w:tcW w:w="1794" w:type="dxa"/>
            <w:hideMark/>
          </w:tcPr>
          <w:p w14:paraId="00C76E5A" w14:textId="77777777" w:rsidR="00140C30" w:rsidRPr="00140C30" w:rsidRDefault="00140C30" w:rsidP="00140C30">
            <w:pPr>
              <w:shd w:val="clear" w:color="auto" w:fill="FFFFFF"/>
              <w:spacing w:line="360" w:lineRule="auto"/>
              <w:ind w:firstLine="0"/>
              <w:rPr>
                <w:rFonts w:eastAsia="Arial"/>
                <w:sz w:val="20"/>
                <w:szCs w:val="20"/>
                <w:lang w:val="es-EC"/>
              </w:rPr>
            </w:pPr>
            <w:r w:rsidRPr="00140C30">
              <w:rPr>
                <w:rFonts w:eastAsia="Arial"/>
                <w:sz w:val="20"/>
                <w:szCs w:val="20"/>
                <w:lang w:val="es-EC"/>
              </w:rPr>
              <w:t>Producto: "Teclado", Cantidad salida: 3</w:t>
            </w:r>
          </w:p>
        </w:tc>
        <w:tc>
          <w:tcPr>
            <w:tcW w:w="1418" w:type="dxa"/>
            <w:hideMark/>
          </w:tcPr>
          <w:p w14:paraId="7DE11888" w14:textId="77777777" w:rsidR="00140C30" w:rsidRPr="00140C30" w:rsidRDefault="00140C30" w:rsidP="00140C30">
            <w:pPr>
              <w:shd w:val="clear" w:color="auto" w:fill="FFFFFF"/>
              <w:spacing w:line="360" w:lineRule="auto"/>
              <w:ind w:firstLine="0"/>
              <w:rPr>
                <w:rFonts w:eastAsia="Arial"/>
                <w:sz w:val="20"/>
                <w:szCs w:val="20"/>
                <w:lang w:val="es-EC"/>
              </w:rPr>
            </w:pPr>
            <w:r w:rsidRPr="00140C30">
              <w:rPr>
                <w:rFonts w:eastAsia="Arial"/>
                <w:sz w:val="20"/>
                <w:szCs w:val="20"/>
                <w:lang w:val="es-EC"/>
              </w:rPr>
              <w:t>Stock actualizado a 12</w:t>
            </w:r>
          </w:p>
        </w:tc>
        <w:tc>
          <w:tcPr>
            <w:tcW w:w="1276" w:type="dxa"/>
            <w:hideMark/>
          </w:tcPr>
          <w:p w14:paraId="3F770F32" w14:textId="77777777" w:rsidR="00140C30" w:rsidRPr="00140C30" w:rsidRDefault="00140C30" w:rsidP="00140C30">
            <w:pPr>
              <w:shd w:val="clear" w:color="auto" w:fill="FFFFFF"/>
              <w:spacing w:line="360" w:lineRule="auto"/>
              <w:ind w:firstLine="0"/>
              <w:rPr>
                <w:rFonts w:eastAsia="Arial"/>
                <w:sz w:val="20"/>
                <w:szCs w:val="20"/>
                <w:lang w:val="es-EC"/>
              </w:rPr>
            </w:pPr>
            <w:r w:rsidRPr="00140C30">
              <w:rPr>
                <w:rFonts w:eastAsia="Arial"/>
                <w:sz w:val="20"/>
                <w:szCs w:val="20"/>
                <w:lang w:val="es-EC"/>
              </w:rPr>
              <w:t>Éxito</w:t>
            </w:r>
          </w:p>
        </w:tc>
        <w:tc>
          <w:tcPr>
            <w:tcW w:w="2126" w:type="dxa"/>
            <w:hideMark/>
          </w:tcPr>
          <w:p w14:paraId="558EC4DC" w14:textId="77777777" w:rsidR="00140C30" w:rsidRPr="00140C30" w:rsidRDefault="00140C30" w:rsidP="00140C30">
            <w:pPr>
              <w:shd w:val="clear" w:color="auto" w:fill="FFFFFF"/>
              <w:spacing w:line="360" w:lineRule="auto"/>
              <w:ind w:firstLine="0"/>
              <w:rPr>
                <w:rFonts w:eastAsia="Arial"/>
                <w:sz w:val="20"/>
                <w:szCs w:val="20"/>
                <w:lang w:val="es-EC"/>
              </w:rPr>
            </w:pPr>
            <w:r w:rsidRPr="00140C30">
              <w:rPr>
                <w:rFonts w:eastAsia="Arial"/>
                <w:sz w:val="20"/>
                <w:szCs w:val="20"/>
                <w:lang w:val="es-EC"/>
              </w:rPr>
              <w:t>Salida registrada</w:t>
            </w:r>
          </w:p>
        </w:tc>
      </w:tr>
      <w:tr w:rsidR="00140C30" w:rsidRPr="00140C30" w14:paraId="6209F712" w14:textId="77777777" w:rsidTr="00140C30">
        <w:tc>
          <w:tcPr>
            <w:tcW w:w="1961" w:type="dxa"/>
            <w:hideMark/>
          </w:tcPr>
          <w:p w14:paraId="1702C2A1" w14:textId="77777777" w:rsidR="00140C30" w:rsidRPr="00140C30" w:rsidRDefault="00140C30" w:rsidP="00140C30">
            <w:pPr>
              <w:shd w:val="clear" w:color="auto" w:fill="FFFFFF"/>
              <w:spacing w:line="360" w:lineRule="auto"/>
              <w:ind w:firstLine="0"/>
              <w:rPr>
                <w:rFonts w:eastAsia="Arial"/>
                <w:sz w:val="20"/>
                <w:szCs w:val="20"/>
                <w:lang w:val="es-EC"/>
              </w:rPr>
            </w:pPr>
            <w:r w:rsidRPr="00140C30">
              <w:rPr>
                <w:rFonts w:eastAsia="Arial"/>
                <w:sz w:val="20"/>
                <w:szCs w:val="20"/>
                <w:lang w:val="es-EC"/>
              </w:rPr>
              <w:t>CPV-01</w:t>
            </w:r>
          </w:p>
        </w:tc>
        <w:tc>
          <w:tcPr>
            <w:tcW w:w="0" w:type="auto"/>
            <w:hideMark/>
          </w:tcPr>
          <w:p w14:paraId="5FF149FE" w14:textId="77777777" w:rsidR="00140C30" w:rsidRPr="00140C30" w:rsidRDefault="00140C30" w:rsidP="00140C30">
            <w:pPr>
              <w:shd w:val="clear" w:color="auto" w:fill="FFFFFF"/>
              <w:spacing w:line="360" w:lineRule="auto"/>
              <w:ind w:firstLine="0"/>
              <w:rPr>
                <w:rFonts w:eastAsia="Arial"/>
                <w:sz w:val="20"/>
                <w:szCs w:val="20"/>
                <w:lang w:val="es-EC"/>
              </w:rPr>
            </w:pPr>
            <w:r w:rsidRPr="00140C30">
              <w:rPr>
                <w:rFonts w:eastAsia="Arial"/>
                <w:sz w:val="20"/>
                <w:szCs w:val="20"/>
                <w:lang w:val="es-EC"/>
              </w:rPr>
              <w:t>Validación</w:t>
            </w:r>
          </w:p>
        </w:tc>
        <w:tc>
          <w:tcPr>
            <w:tcW w:w="0" w:type="auto"/>
            <w:hideMark/>
          </w:tcPr>
          <w:p w14:paraId="46B07542" w14:textId="77777777" w:rsidR="00140C30" w:rsidRPr="00140C30" w:rsidRDefault="00140C30" w:rsidP="00140C30">
            <w:pPr>
              <w:shd w:val="clear" w:color="auto" w:fill="FFFFFF"/>
              <w:spacing w:line="360" w:lineRule="auto"/>
              <w:ind w:firstLine="0"/>
              <w:rPr>
                <w:rFonts w:eastAsia="Arial"/>
                <w:sz w:val="20"/>
                <w:szCs w:val="20"/>
                <w:lang w:val="es-EC"/>
              </w:rPr>
            </w:pPr>
            <w:r w:rsidRPr="00140C30">
              <w:rPr>
                <w:rFonts w:eastAsia="Arial"/>
                <w:sz w:val="20"/>
                <w:szCs w:val="20"/>
                <w:lang w:val="es-EC"/>
              </w:rPr>
              <w:t>RF04 &amp; RNF01</w:t>
            </w:r>
          </w:p>
        </w:tc>
        <w:tc>
          <w:tcPr>
            <w:tcW w:w="1794" w:type="dxa"/>
            <w:hideMark/>
          </w:tcPr>
          <w:p w14:paraId="7A8F3299" w14:textId="77777777" w:rsidR="00140C30" w:rsidRPr="00140C30" w:rsidRDefault="00140C30" w:rsidP="00140C30">
            <w:pPr>
              <w:shd w:val="clear" w:color="auto" w:fill="FFFFFF"/>
              <w:spacing w:line="360" w:lineRule="auto"/>
              <w:ind w:firstLine="0"/>
              <w:rPr>
                <w:rFonts w:eastAsia="Arial"/>
                <w:sz w:val="20"/>
                <w:szCs w:val="20"/>
                <w:lang w:val="es-EC"/>
              </w:rPr>
            </w:pPr>
            <w:r w:rsidRPr="00140C30">
              <w:rPr>
                <w:rFonts w:eastAsia="Arial"/>
                <w:sz w:val="20"/>
                <w:szCs w:val="20"/>
                <w:lang w:val="es-EC"/>
              </w:rPr>
              <w:t>Consulta por categoría: "Periféricos"</w:t>
            </w:r>
          </w:p>
        </w:tc>
        <w:tc>
          <w:tcPr>
            <w:tcW w:w="1418" w:type="dxa"/>
            <w:hideMark/>
          </w:tcPr>
          <w:p w14:paraId="62951EAD" w14:textId="77777777" w:rsidR="00140C30" w:rsidRPr="00140C30" w:rsidRDefault="00140C30" w:rsidP="00140C30">
            <w:pPr>
              <w:shd w:val="clear" w:color="auto" w:fill="FFFFFF"/>
              <w:spacing w:line="360" w:lineRule="auto"/>
              <w:ind w:firstLine="0"/>
              <w:rPr>
                <w:rFonts w:eastAsia="Arial"/>
                <w:sz w:val="20"/>
                <w:szCs w:val="20"/>
                <w:lang w:val="es-EC"/>
              </w:rPr>
            </w:pPr>
            <w:r w:rsidRPr="00140C30">
              <w:rPr>
                <w:rFonts w:eastAsia="Arial"/>
                <w:sz w:val="20"/>
                <w:szCs w:val="20"/>
                <w:lang w:val="es-EC"/>
              </w:rPr>
              <w:t>Resultados en &lt;1.5s</w:t>
            </w:r>
          </w:p>
        </w:tc>
        <w:tc>
          <w:tcPr>
            <w:tcW w:w="1276" w:type="dxa"/>
            <w:hideMark/>
          </w:tcPr>
          <w:p w14:paraId="0DC6BFDF" w14:textId="77777777" w:rsidR="00140C30" w:rsidRPr="00140C30" w:rsidRDefault="00140C30" w:rsidP="00140C30">
            <w:pPr>
              <w:shd w:val="clear" w:color="auto" w:fill="FFFFFF"/>
              <w:spacing w:line="360" w:lineRule="auto"/>
              <w:ind w:firstLine="0"/>
              <w:rPr>
                <w:rFonts w:eastAsia="Arial"/>
                <w:sz w:val="20"/>
                <w:szCs w:val="20"/>
                <w:lang w:val="es-EC"/>
              </w:rPr>
            </w:pPr>
            <w:r w:rsidRPr="00140C30">
              <w:rPr>
                <w:rFonts w:eastAsia="Arial"/>
                <w:sz w:val="20"/>
                <w:szCs w:val="20"/>
                <w:lang w:val="es-EC"/>
              </w:rPr>
              <w:t>Éxito (0.9s)</w:t>
            </w:r>
          </w:p>
        </w:tc>
        <w:tc>
          <w:tcPr>
            <w:tcW w:w="2126" w:type="dxa"/>
            <w:hideMark/>
          </w:tcPr>
          <w:p w14:paraId="1CBB8C81" w14:textId="77777777" w:rsidR="00140C30" w:rsidRPr="00140C30" w:rsidRDefault="00140C30" w:rsidP="00140C30">
            <w:pPr>
              <w:shd w:val="clear" w:color="auto" w:fill="FFFFFF"/>
              <w:spacing w:line="360" w:lineRule="auto"/>
              <w:ind w:firstLine="0"/>
              <w:rPr>
                <w:rFonts w:eastAsia="Arial"/>
                <w:sz w:val="20"/>
                <w:szCs w:val="20"/>
                <w:lang w:val="es-EC"/>
              </w:rPr>
            </w:pPr>
            <w:r w:rsidRPr="00140C30">
              <w:rPr>
                <w:rFonts w:eastAsia="Arial"/>
                <w:sz w:val="20"/>
                <w:szCs w:val="20"/>
                <w:lang w:val="es-EC"/>
              </w:rPr>
              <w:t>Consulta rápida</w:t>
            </w:r>
          </w:p>
        </w:tc>
      </w:tr>
      <w:tr w:rsidR="00140C30" w:rsidRPr="00140C30" w14:paraId="1676EAB1" w14:textId="77777777" w:rsidTr="00140C30">
        <w:tc>
          <w:tcPr>
            <w:tcW w:w="1961" w:type="dxa"/>
            <w:hideMark/>
          </w:tcPr>
          <w:p w14:paraId="33584EF2" w14:textId="77777777" w:rsidR="00140C30" w:rsidRPr="00140C30" w:rsidRDefault="00140C30" w:rsidP="00140C30">
            <w:pPr>
              <w:shd w:val="clear" w:color="auto" w:fill="FFFFFF"/>
              <w:spacing w:line="360" w:lineRule="auto"/>
              <w:ind w:firstLine="0"/>
              <w:rPr>
                <w:rFonts w:eastAsia="Arial"/>
                <w:sz w:val="20"/>
                <w:szCs w:val="20"/>
                <w:lang w:val="es-EC"/>
              </w:rPr>
            </w:pPr>
            <w:r w:rsidRPr="00140C30">
              <w:rPr>
                <w:rFonts w:eastAsia="Arial"/>
                <w:sz w:val="20"/>
                <w:szCs w:val="20"/>
                <w:lang w:val="es-EC"/>
              </w:rPr>
              <w:t>CPV-02</w:t>
            </w:r>
          </w:p>
        </w:tc>
        <w:tc>
          <w:tcPr>
            <w:tcW w:w="0" w:type="auto"/>
            <w:hideMark/>
          </w:tcPr>
          <w:p w14:paraId="5DD978D9" w14:textId="77777777" w:rsidR="00140C30" w:rsidRPr="00140C30" w:rsidRDefault="00140C30" w:rsidP="00140C30">
            <w:pPr>
              <w:shd w:val="clear" w:color="auto" w:fill="FFFFFF"/>
              <w:spacing w:line="360" w:lineRule="auto"/>
              <w:ind w:firstLine="0"/>
              <w:rPr>
                <w:rFonts w:eastAsia="Arial"/>
                <w:sz w:val="20"/>
                <w:szCs w:val="20"/>
                <w:lang w:val="es-EC"/>
              </w:rPr>
            </w:pPr>
            <w:r w:rsidRPr="00140C30">
              <w:rPr>
                <w:rFonts w:eastAsia="Arial"/>
                <w:sz w:val="20"/>
                <w:szCs w:val="20"/>
                <w:lang w:val="es-EC"/>
              </w:rPr>
              <w:t>Validación</w:t>
            </w:r>
          </w:p>
        </w:tc>
        <w:tc>
          <w:tcPr>
            <w:tcW w:w="0" w:type="auto"/>
            <w:hideMark/>
          </w:tcPr>
          <w:p w14:paraId="7AFDFBFD" w14:textId="77777777" w:rsidR="00140C30" w:rsidRPr="00140C30" w:rsidRDefault="00140C30" w:rsidP="00140C30">
            <w:pPr>
              <w:shd w:val="clear" w:color="auto" w:fill="FFFFFF"/>
              <w:spacing w:line="360" w:lineRule="auto"/>
              <w:ind w:firstLine="0"/>
              <w:rPr>
                <w:rFonts w:eastAsia="Arial"/>
                <w:sz w:val="20"/>
                <w:szCs w:val="20"/>
                <w:lang w:val="es-EC"/>
              </w:rPr>
            </w:pPr>
            <w:r w:rsidRPr="00140C30">
              <w:rPr>
                <w:rFonts w:eastAsia="Arial"/>
                <w:sz w:val="20"/>
                <w:szCs w:val="20"/>
                <w:lang w:val="es-EC"/>
              </w:rPr>
              <w:t>RF01 &amp; RNF03</w:t>
            </w:r>
          </w:p>
        </w:tc>
        <w:tc>
          <w:tcPr>
            <w:tcW w:w="1794" w:type="dxa"/>
            <w:hideMark/>
          </w:tcPr>
          <w:p w14:paraId="7CB90CF9" w14:textId="77777777" w:rsidR="00140C30" w:rsidRPr="00140C30" w:rsidRDefault="00140C30" w:rsidP="00140C30">
            <w:pPr>
              <w:shd w:val="clear" w:color="auto" w:fill="FFFFFF"/>
              <w:spacing w:line="360" w:lineRule="auto"/>
              <w:ind w:firstLine="0"/>
              <w:rPr>
                <w:rFonts w:eastAsia="Arial"/>
                <w:sz w:val="20"/>
                <w:szCs w:val="20"/>
                <w:lang w:val="es-EC"/>
              </w:rPr>
            </w:pPr>
            <w:r w:rsidRPr="00140C30">
              <w:rPr>
                <w:rFonts w:eastAsia="Arial"/>
                <w:sz w:val="20"/>
                <w:szCs w:val="20"/>
                <w:lang w:val="es-EC"/>
              </w:rPr>
              <w:t>Intento de registrar producto sin autenticación</w:t>
            </w:r>
          </w:p>
        </w:tc>
        <w:tc>
          <w:tcPr>
            <w:tcW w:w="1418" w:type="dxa"/>
            <w:hideMark/>
          </w:tcPr>
          <w:p w14:paraId="6233943B" w14:textId="77777777" w:rsidR="00140C30" w:rsidRPr="00140C30" w:rsidRDefault="00140C30" w:rsidP="00140C30">
            <w:pPr>
              <w:shd w:val="clear" w:color="auto" w:fill="FFFFFF"/>
              <w:spacing w:line="360" w:lineRule="auto"/>
              <w:ind w:firstLine="0"/>
              <w:rPr>
                <w:rFonts w:eastAsia="Arial"/>
                <w:sz w:val="20"/>
                <w:szCs w:val="20"/>
                <w:lang w:val="es-EC"/>
              </w:rPr>
            </w:pPr>
            <w:r w:rsidRPr="00140C30">
              <w:rPr>
                <w:rFonts w:eastAsia="Arial"/>
                <w:sz w:val="20"/>
                <w:szCs w:val="20"/>
                <w:lang w:val="es-EC"/>
              </w:rPr>
              <w:t>Operación rechazada</w:t>
            </w:r>
          </w:p>
        </w:tc>
        <w:tc>
          <w:tcPr>
            <w:tcW w:w="1276" w:type="dxa"/>
            <w:hideMark/>
          </w:tcPr>
          <w:p w14:paraId="6FCA8B4D" w14:textId="77777777" w:rsidR="00140C30" w:rsidRPr="00140C30" w:rsidRDefault="00140C30" w:rsidP="00140C30">
            <w:pPr>
              <w:shd w:val="clear" w:color="auto" w:fill="FFFFFF"/>
              <w:spacing w:line="360" w:lineRule="auto"/>
              <w:ind w:firstLine="0"/>
              <w:rPr>
                <w:rFonts w:eastAsia="Arial"/>
                <w:sz w:val="20"/>
                <w:szCs w:val="20"/>
                <w:lang w:val="es-EC"/>
              </w:rPr>
            </w:pPr>
            <w:r w:rsidRPr="00140C30">
              <w:rPr>
                <w:rFonts w:eastAsia="Arial"/>
                <w:sz w:val="20"/>
                <w:szCs w:val="20"/>
                <w:lang w:val="es-EC"/>
              </w:rPr>
              <w:t>Éxito</w:t>
            </w:r>
          </w:p>
        </w:tc>
        <w:tc>
          <w:tcPr>
            <w:tcW w:w="2126" w:type="dxa"/>
            <w:hideMark/>
          </w:tcPr>
          <w:p w14:paraId="484EEA14" w14:textId="77777777" w:rsidR="00140C30" w:rsidRPr="00140C30" w:rsidRDefault="00140C30" w:rsidP="00140C30">
            <w:pPr>
              <w:shd w:val="clear" w:color="auto" w:fill="FFFFFF"/>
              <w:spacing w:line="360" w:lineRule="auto"/>
              <w:ind w:firstLine="0"/>
              <w:rPr>
                <w:rFonts w:eastAsia="Arial"/>
                <w:sz w:val="20"/>
                <w:szCs w:val="20"/>
                <w:lang w:val="es-EC"/>
              </w:rPr>
            </w:pPr>
            <w:r w:rsidRPr="00140C30">
              <w:rPr>
                <w:rFonts w:eastAsia="Arial"/>
                <w:sz w:val="20"/>
                <w:szCs w:val="20"/>
                <w:lang w:val="es-EC"/>
              </w:rPr>
              <w:t>Bloqueo por seguridad</w:t>
            </w:r>
          </w:p>
        </w:tc>
      </w:tr>
    </w:tbl>
    <w:p w14:paraId="61574F0C" w14:textId="77777777" w:rsidR="00140C30" w:rsidRDefault="00140C30" w:rsidP="00140C30">
      <w:pPr>
        <w:shd w:val="clear" w:color="auto" w:fill="FFFFFF"/>
        <w:spacing w:after="0"/>
        <w:rPr>
          <w:rFonts w:eastAsia="Arial"/>
          <w:b/>
          <w:bCs/>
          <w:lang w:val="es-EC"/>
        </w:rPr>
      </w:pPr>
    </w:p>
    <w:p w14:paraId="6B165194" w14:textId="7B3953F8" w:rsidR="00140C30" w:rsidRPr="00140C30" w:rsidRDefault="00140C30" w:rsidP="00140C30">
      <w:pPr>
        <w:shd w:val="clear" w:color="auto" w:fill="FFFFFF"/>
        <w:spacing w:after="0"/>
        <w:rPr>
          <w:rFonts w:eastAsia="Arial"/>
          <w:b/>
          <w:bCs/>
          <w:lang w:val="es-EC"/>
        </w:rPr>
      </w:pPr>
      <w:r w:rsidRPr="00140C30">
        <w:rPr>
          <w:rFonts w:eastAsia="Arial"/>
          <w:b/>
          <w:bCs/>
          <w:lang w:val="es-EC"/>
        </w:rPr>
        <w:t>6. Reflexión Final</w:t>
      </w:r>
    </w:p>
    <w:p w14:paraId="52448D55" w14:textId="77777777" w:rsidR="00140C30" w:rsidRPr="00140C30" w:rsidRDefault="00140C30" w:rsidP="00140C30">
      <w:pPr>
        <w:shd w:val="clear" w:color="auto" w:fill="FFFFFF"/>
        <w:spacing w:after="0"/>
        <w:rPr>
          <w:rFonts w:eastAsia="Arial"/>
          <w:lang w:val="es-EC"/>
        </w:rPr>
      </w:pPr>
      <w:r w:rsidRPr="00140C30">
        <w:rPr>
          <w:rFonts w:eastAsia="Arial"/>
          <w:lang w:val="es-EC"/>
        </w:rPr>
        <w:t>Las pruebas permiten validar la correcta implementación de los requerimientos definidos. Las pruebas unitarias aseguran que cada funcionalidad opera según lo esperado, mientras que las pruebas de validación confirman el cumplimiento de criterios no funcionales como rendimiento y seguridad. Esta trazabilidad entre requerimientos y pruebas garantiza calidad, confiabilidad y aceptación del sistema por parte del cliente.</w:t>
      </w:r>
    </w:p>
    <w:p w14:paraId="2AEEC561" w14:textId="77777777" w:rsidR="00140C30" w:rsidRPr="00140C30" w:rsidRDefault="00140C30" w:rsidP="00140C30">
      <w:pPr>
        <w:shd w:val="clear" w:color="auto" w:fill="FFFFFF"/>
        <w:spacing w:after="0"/>
        <w:rPr>
          <w:rFonts w:eastAsia="Arial"/>
          <w:lang w:val="es-EC"/>
        </w:rPr>
      </w:pPr>
      <w:r w:rsidRPr="00140C30">
        <w:rPr>
          <w:rFonts w:eastAsia="Arial"/>
          <w:lang w:val="es-EC"/>
        </w:rPr>
        <w:lastRenderedPageBreak/>
        <w:t xml:space="preserve">¿Te gustaría que este documento se adapte a un formato </w:t>
      </w:r>
      <w:proofErr w:type="spellStart"/>
      <w:r w:rsidRPr="00140C30">
        <w:rPr>
          <w:rFonts w:eastAsia="Arial"/>
          <w:lang w:val="es-EC"/>
        </w:rPr>
        <w:t>Markdown</w:t>
      </w:r>
      <w:proofErr w:type="spellEnd"/>
      <w:r w:rsidRPr="00140C30">
        <w:rPr>
          <w:rFonts w:eastAsia="Arial"/>
          <w:lang w:val="es-EC"/>
        </w:rPr>
        <w:t xml:space="preserve"> para tu repositorio o que lo complemente con diagramas como </w:t>
      </w:r>
      <w:proofErr w:type="spellStart"/>
      <w:r w:rsidRPr="00140C30">
        <w:rPr>
          <w:rFonts w:eastAsia="Arial"/>
          <w:lang w:val="es-EC"/>
        </w:rPr>
        <w:t>Mermaid</w:t>
      </w:r>
      <w:proofErr w:type="spellEnd"/>
      <w:r w:rsidRPr="00140C30">
        <w:rPr>
          <w:rFonts w:eastAsia="Arial"/>
          <w:lang w:val="es-EC"/>
        </w:rPr>
        <w:t xml:space="preserve"> o imágenes de evidencia?</w:t>
      </w:r>
    </w:p>
    <w:p w14:paraId="2516E95D" w14:textId="77777777" w:rsidR="00140C30" w:rsidRPr="00140C30" w:rsidRDefault="00140C30" w:rsidP="00140C30">
      <w:pPr>
        <w:shd w:val="clear" w:color="auto" w:fill="FFFFFF"/>
        <w:spacing w:after="0"/>
        <w:rPr>
          <w:rFonts w:eastAsia="Arial"/>
          <w:lang w:val="es-EC"/>
        </w:rPr>
      </w:pPr>
      <w:proofErr w:type="gramStart"/>
      <w:r w:rsidRPr="00140C30">
        <w:rPr>
          <w:rFonts w:eastAsia="Arial"/>
          <w:lang w:val="es-EC"/>
        </w:rPr>
        <w:t>no</w:t>
      </w:r>
      <w:proofErr w:type="gramEnd"/>
      <w:r w:rsidRPr="00140C30">
        <w:rPr>
          <w:rFonts w:eastAsia="Arial"/>
          <w:lang w:val="es-EC"/>
        </w:rPr>
        <w:t xml:space="preserve"> pero con el mismo tema</w:t>
      </w:r>
    </w:p>
    <w:p w14:paraId="7B03676E" w14:textId="77777777" w:rsidR="00140C30" w:rsidRPr="00140C30" w:rsidRDefault="00140C30" w:rsidP="00140C30">
      <w:pPr>
        <w:shd w:val="clear" w:color="auto" w:fill="FFFFFF"/>
        <w:spacing w:after="0"/>
        <w:rPr>
          <w:rFonts w:eastAsia="Arial"/>
          <w:lang w:val="es-EC"/>
        </w:rPr>
      </w:pPr>
      <w:r w:rsidRPr="00140C30">
        <w:rPr>
          <w:rFonts w:eastAsia="Arial"/>
          <w:lang w:val="es-EC"/>
        </w:rPr>
        <w:t xml:space="preserve">Perfecto, Pablo. Aquí tienes una versión completamente nueva del Documento de Requerimientos de Software (DRS) para el </w:t>
      </w:r>
      <w:r w:rsidRPr="00140C30">
        <w:rPr>
          <w:rFonts w:eastAsia="Arial"/>
          <w:b/>
          <w:bCs/>
          <w:lang w:val="es-EC"/>
        </w:rPr>
        <w:t>Sistema de Gestión de Biblioteca</w:t>
      </w:r>
      <w:r w:rsidRPr="00140C30">
        <w:rPr>
          <w:rFonts w:eastAsia="Arial"/>
          <w:lang w:val="es-EC"/>
        </w:rPr>
        <w:t xml:space="preserve">, manteniendo el mismo </w:t>
      </w:r>
      <w:proofErr w:type="gramStart"/>
      <w:r w:rsidRPr="00140C30">
        <w:rPr>
          <w:rFonts w:eastAsia="Arial"/>
          <w:lang w:val="es-EC"/>
        </w:rPr>
        <w:t>tema</w:t>
      </w:r>
      <w:proofErr w:type="gramEnd"/>
      <w:r w:rsidRPr="00140C30">
        <w:rPr>
          <w:rFonts w:eastAsia="Arial"/>
          <w:lang w:val="es-EC"/>
        </w:rPr>
        <w:t xml:space="preserve"> pero con requerimientos funcionales, no funcionales, pruebas y criterios de aceptación distintos. Está redactado con el mismo estilo académico y profesional que el original.</w:t>
      </w:r>
    </w:p>
    <w:sectPr w:rsidR="00140C30" w:rsidRPr="00140C30">
      <w:footerReference w:type="default" r:id="rId13"/>
      <w:pgSz w:w="11906" w:h="16838"/>
      <w:pgMar w:top="1417" w:right="1701" w:bottom="1417"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623898" w14:textId="77777777" w:rsidR="0052328D" w:rsidRDefault="0052328D">
      <w:pPr>
        <w:spacing w:after="0" w:line="240" w:lineRule="auto"/>
      </w:pPr>
      <w:r>
        <w:separator/>
      </w:r>
    </w:p>
  </w:endnote>
  <w:endnote w:type="continuationSeparator" w:id="0">
    <w:p w14:paraId="2BFB4D0D" w14:textId="77777777" w:rsidR="0052328D" w:rsidRDefault="005232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8A7616" w14:textId="77777777" w:rsidR="00AA29B8" w:rsidRDefault="00000000">
    <w:pPr>
      <w:pBdr>
        <w:top w:val="nil"/>
        <w:left w:val="nil"/>
        <w:bottom w:val="nil"/>
        <w:right w:val="nil"/>
        <w:between w:val="nil"/>
      </w:pBdr>
      <w:tabs>
        <w:tab w:val="center" w:pos="4252"/>
        <w:tab w:val="right" w:pos="8504"/>
      </w:tabs>
      <w:spacing w:after="0" w:line="240" w:lineRule="auto"/>
      <w:rPr>
        <w:color w:val="000000"/>
      </w:rPr>
    </w:pPr>
    <w:r>
      <w:rPr>
        <w:noProof/>
      </w:rPr>
      <w:drawing>
        <wp:anchor distT="0" distB="0" distL="0" distR="0" simplePos="0" relativeHeight="251661312" behindDoc="1" locked="0" layoutInCell="1" hidden="0" allowOverlap="1" wp14:anchorId="257EF624" wp14:editId="12B592E1">
          <wp:simplePos x="0" y="0"/>
          <wp:positionH relativeFrom="column">
            <wp:posOffset>-1188084</wp:posOffset>
          </wp:positionH>
          <wp:positionV relativeFrom="paragraph">
            <wp:posOffset>1428750</wp:posOffset>
          </wp:positionV>
          <wp:extent cx="8540750" cy="10648950"/>
          <wp:effectExtent l="0" t="0" r="0" b="0"/>
          <wp:wrapNone/>
          <wp:docPr id="211236675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540750" cy="10648950"/>
                  </a:xfrm>
                  <a:prstGeom prst="rect">
                    <a:avLst/>
                  </a:prstGeom>
                  <a:ln/>
                </pic:spPr>
              </pic:pic>
            </a:graphicData>
          </a:graphic>
        </wp:anchor>
      </w:drawing>
    </w:r>
    <w:r>
      <w:rPr>
        <w:noProof/>
      </w:rPr>
      <w:drawing>
        <wp:anchor distT="0" distB="0" distL="0" distR="0" simplePos="0" relativeHeight="251662336" behindDoc="1" locked="0" layoutInCell="1" hidden="0" allowOverlap="1" wp14:anchorId="5AD0865F" wp14:editId="0CBFD30A">
          <wp:simplePos x="0" y="0"/>
          <wp:positionH relativeFrom="column">
            <wp:posOffset>-1157759</wp:posOffset>
          </wp:positionH>
          <wp:positionV relativeFrom="paragraph">
            <wp:posOffset>523875</wp:posOffset>
          </wp:positionV>
          <wp:extent cx="7715250" cy="114300"/>
          <wp:effectExtent l="0" t="0" r="0" b="0"/>
          <wp:wrapNone/>
          <wp:docPr id="211236675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
                  <a:srcRect/>
                  <a:stretch>
                    <a:fillRect/>
                  </a:stretch>
                </pic:blipFill>
                <pic:spPr>
                  <a:xfrm>
                    <a:off x="0" y="0"/>
                    <a:ext cx="7715250" cy="114300"/>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FB6D99" w14:textId="558DC92C" w:rsidR="00AA29B8" w:rsidRDefault="00BE79E2">
    <w:pPr>
      <w:jc w:val="center"/>
    </w:pPr>
    <w:r>
      <w:rPr>
        <w:noProof/>
      </w:rPr>
      <w:drawing>
        <wp:anchor distT="114300" distB="114300" distL="114300" distR="114300" simplePos="0" relativeHeight="251664384" behindDoc="0" locked="0" layoutInCell="1" hidden="0" allowOverlap="1" wp14:anchorId="04D214AB" wp14:editId="156D4958">
          <wp:simplePos x="0" y="0"/>
          <wp:positionH relativeFrom="page">
            <wp:align>left</wp:align>
          </wp:positionH>
          <wp:positionV relativeFrom="page">
            <wp:posOffset>9525221</wp:posOffset>
          </wp:positionV>
          <wp:extent cx="7616712" cy="1090699"/>
          <wp:effectExtent l="0" t="0" r="3810" b="0"/>
          <wp:wrapNone/>
          <wp:docPr id="211236676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616712" cy="1090699"/>
                  </a:xfrm>
                  <a:prstGeom prst="rect">
                    <a:avLst/>
                  </a:prstGeom>
                  <a:ln/>
                </pic:spPr>
              </pic:pic>
            </a:graphicData>
          </a:graphic>
          <wp14:sizeRelH relativeFrom="margin">
            <wp14:pctWidth>0</wp14:pctWidth>
          </wp14:sizeRelH>
          <wp14:sizeRelV relativeFrom="margin">
            <wp14:pctHeight>0</wp14:pctHeight>
          </wp14:sizeRelV>
        </wp:anchor>
      </w:drawing>
    </w:r>
  </w:p>
  <w:p w14:paraId="61A8678A" w14:textId="1B66E5E2" w:rsidR="00AA29B8" w:rsidRDefault="00AA29B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1F7971" w14:textId="77777777" w:rsidR="0052328D" w:rsidRDefault="0052328D">
      <w:pPr>
        <w:spacing w:after="0" w:line="240" w:lineRule="auto"/>
      </w:pPr>
      <w:r>
        <w:separator/>
      </w:r>
    </w:p>
  </w:footnote>
  <w:footnote w:type="continuationSeparator" w:id="0">
    <w:p w14:paraId="3D2D1C89" w14:textId="77777777" w:rsidR="0052328D" w:rsidRDefault="005232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C989F" w14:textId="35701C76" w:rsidR="00AA29B8" w:rsidRDefault="00000000">
    <w:pPr>
      <w:pBdr>
        <w:top w:val="nil"/>
        <w:left w:val="nil"/>
        <w:bottom w:val="nil"/>
        <w:right w:val="nil"/>
        <w:between w:val="nil"/>
      </w:pBdr>
      <w:tabs>
        <w:tab w:val="center" w:pos="4252"/>
        <w:tab w:val="right" w:pos="8504"/>
      </w:tabs>
      <w:spacing w:after="0" w:line="240" w:lineRule="auto"/>
      <w:ind w:firstLine="0"/>
      <w:rPr>
        <w:color w:val="000000"/>
      </w:rPr>
    </w:pPr>
    <w:r>
      <w:rPr>
        <w:noProof/>
      </w:rPr>
      <w:drawing>
        <wp:anchor distT="0" distB="0" distL="114300" distR="114300" simplePos="0" relativeHeight="251658240" behindDoc="0" locked="0" layoutInCell="1" hidden="0" allowOverlap="1" wp14:anchorId="68AE14C0" wp14:editId="795F0754">
          <wp:simplePos x="0" y="0"/>
          <wp:positionH relativeFrom="page">
            <wp:posOffset>5928360</wp:posOffset>
          </wp:positionH>
          <wp:positionV relativeFrom="page">
            <wp:posOffset>373380</wp:posOffset>
          </wp:positionV>
          <wp:extent cx="1092200" cy="334835"/>
          <wp:effectExtent l="0" t="0" r="0" b="0"/>
          <wp:wrapNone/>
          <wp:docPr id="211236675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1092200" cy="334835"/>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D35CC9" w14:textId="77777777" w:rsidR="00AA29B8" w:rsidRDefault="00000000">
    <w:r>
      <w:rPr>
        <w:noProof/>
      </w:rPr>
      <w:drawing>
        <wp:anchor distT="114300" distB="114300" distL="114300" distR="114300" simplePos="0" relativeHeight="251660288" behindDoc="1" locked="0" layoutInCell="1" hidden="0" allowOverlap="1" wp14:anchorId="360FE905" wp14:editId="1B6B3C1C">
          <wp:simplePos x="0" y="0"/>
          <wp:positionH relativeFrom="margin">
            <wp:posOffset>-1075372</wp:posOffset>
          </wp:positionH>
          <wp:positionV relativeFrom="margin">
            <wp:posOffset>-899794</wp:posOffset>
          </wp:positionV>
          <wp:extent cx="7562850" cy="10701338"/>
          <wp:effectExtent l="0" t="0" r="0" b="0"/>
          <wp:wrapNone/>
          <wp:docPr id="211236676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
                  <a:srcRect t="12" b="12"/>
                  <a:stretch>
                    <a:fillRect/>
                  </a:stretch>
                </pic:blipFill>
                <pic:spPr>
                  <a:xfrm>
                    <a:off x="0" y="0"/>
                    <a:ext cx="7562850" cy="107013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9F3B00"/>
    <w:multiLevelType w:val="multilevel"/>
    <w:tmpl w:val="3A424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6B1A4D"/>
    <w:multiLevelType w:val="multilevel"/>
    <w:tmpl w:val="48D8D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AB3BA2"/>
    <w:multiLevelType w:val="multilevel"/>
    <w:tmpl w:val="0F381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6964668">
    <w:abstractNumId w:val="0"/>
  </w:num>
  <w:num w:numId="2" w16cid:durableId="334920284">
    <w:abstractNumId w:val="2"/>
  </w:num>
  <w:num w:numId="3" w16cid:durableId="12816419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29B8"/>
    <w:rsid w:val="00080923"/>
    <w:rsid w:val="000D0770"/>
    <w:rsid w:val="00140C30"/>
    <w:rsid w:val="00260929"/>
    <w:rsid w:val="00282919"/>
    <w:rsid w:val="004A74FE"/>
    <w:rsid w:val="0052328D"/>
    <w:rsid w:val="00530495"/>
    <w:rsid w:val="006A75E9"/>
    <w:rsid w:val="00715FB6"/>
    <w:rsid w:val="00720515"/>
    <w:rsid w:val="00933472"/>
    <w:rsid w:val="00A1125D"/>
    <w:rsid w:val="00AA29B8"/>
    <w:rsid w:val="00B11B0E"/>
    <w:rsid w:val="00B26775"/>
    <w:rsid w:val="00B947C5"/>
    <w:rsid w:val="00BE308E"/>
    <w:rsid w:val="00BE79E2"/>
    <w:rsid w:val="00DE2BB6"/>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19E9B"/>
  <w15:docId w15:val="{0775B85A-E91B-41F2-B8AE-311305294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ES" w:eastAsia="es-EC" w:bidi="ar-SA"/>
      </w:rPr>
    </w:rPrDefault>
    <w:pPrDefault>
      <w:pPr>
        <w:spacing w:after="16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6655"/>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Textoindependiente">
    <w:name w:val="Body Text"/>
    <w:basedOn w:val="Normal"/>
    <w:link w:val="TextoindependienteCar"/>
    <w:uiPriority w:val="1"/>
    <w:unhideWhenUsed/>
    <w:qFormat/>
    <w:rsid w:val="001F460D"/>
    <w:pPr>
      <w:widowControl w:val="0"/>
      <w:autoSpaceDE w:val="0"/>
      <w:autoSpaceDN w:val="0"/>
      <w:spacing w:after="0" w:line="240" w:lineRule="auto"/>
      <w:ind w:firstLine="0"/>
      <w:jc w:val="left"/>
    </w:pPr>
    <w:rPr>
      <w:rFonts w:eastAsia="Arial" w:cs="Arial"/>
    </w:rPr>
  </w:style>
  <w:style w:type="character" w:customStyle="1" w:styleId="TextoindependienteCar">
    <w:name w:val="Texto independiente Car"/>
    <w:basedOn w:val="Fuentedeprrafopredeter"/>
    <w:link w:val="Textoindependiente"/>
    <w:uiPriority w:val="1"/>
    <w:rsid w:val="001F460D"/>
    <w:rPr>
      <w:rFonts w:ascii="Arial" w:eastAsia="Arial" w:hAnsi="Arial" w:cs="Arial"/>
      <w:sz w:val="24"/>
      <w:szCs w:val="24"/>
      <w:lang w:val="es-ES"/>
    </w:rPr>
  </w:style>
  <w:style w:type="paragraph" w:styleId="Prrafodelista">
    <w:name w:val="List Paragraph"/>
    <w:basedOn w:val="Normal"/>
    <w:uiPriority w:val="1"/>
    <w:qFormat/>
    <w:rsid w:val="001F460D"/>
    <w:pPr>
      <w:widowControl w:val="0"/>
      <w:autoSpaceDE w:val="0"/>
      <w:autoSpaceDN w:val="0"/>
      <w:spacing w:after="0" w:line="240" w:lineRule="auto"/>
      <w:ind w:left="544" w:hanging="441"/>
      <w:jc w:val="left"/>
    </w:pPr>
    <w:rPr>
      <w:rFonts w:eastAsia="Arial" w:cs="Arial"/>
    </w:rPr>
  </w:style>
  <w:style w:type="character" w:customStyle="1" w:styleId="TituloCaratula1Car">
    <w:name w:val="Titulo Caratula 1 Car"/>
    <w:basedOn w:val="Fuentedeprrafopredeter"/>
    <w:link w:val="TituloCaratula1"/>
    <w:locked/>
    <w:rsid w:val="001F460D"/>
    <w:rPr>
      <w:rFonts w:ascii="Times New Roman" w:hAnsi="Times New Roman" w:cs="Times New Roman"/>
      <w:b/>
      <w:sz w:val="36"/>
      <w:lang w:val="es-ES"/>
    </w:rPr>
  </w:style>
  <w:style w:type="paragraph" w:customStyle="1" w:styleId="TituloCaratula1">
    <w:name w:val="Titulo Caratula 1"/>
    <w:link w:val="TituloCaratula1Car"/>
    <w:qFormat/>
    <w:rsid w:val="001F460D"/>
    <w:pPr>
      <w:spacing w:after="0" w:line="240" w:lineRule="auto"/>
      <w:jc w:val="center"/>
    </w:pPr>
    <w:rPr>
      <w:b/>
      <w:sz w:val="36"/>
    </w:rPr>
  </w:style>
  <w:style w:type="table" w:styleId="Tablaconcuadrcula">
    <w:name w:val="Table Grid"/>
    <w:basedOn w:val="Tablanormal"/>
    <w:uiPriority w:val="39"/>
    <w:rsid w:val="004B657E"/>
    <w:pPr>
      <w:spacing w:after="0" w:line="240" w:lineRule="auto"/>
    </w:pPr>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865B7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65B7C"/>
    <w:rPr>
      <w:rFonts w:ascii="Arial" w:hAnsi="Arial"/>
      <w:lang w:val="es-ES"/>
    </w:rPr>
  </w:style>
  <w:style w:type="paragraph" w:styleId="Piedepgina">
    <w:name w:val="footer"/>
    <w:basedOn w:val="Normal"/>
    <w:link w:val="PiedepginaCar"/>
    <w:uiPriority w:val="99"/>
    <w:unhideWhenUsed/>
    <w:rsid w:val="00865B7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65B7C"/>
    <w:rPr>
      <w:rFonts w:ascii="Arial" w:hAnsi="Arial"/>
      <w:lang w:val="es-E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aconcuadrculaclara">
    <w:name w:val="Grid Table Light"/>
    <w:basedOn w:val="Tablanormal"/>
    <w:uiPriority w:val="40"/>
    <w:rsid w:val="0093347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3347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4-nfasis6">
    <w:name w:val="Grid Table 4 Accent 6"/>
    <w:basedOn w:val="Tablanormal"/>
    <w:uiPriority w:val="49"/>
    <w:rsid w:val="006A75E9"/>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4-nfasis1">
    <w:name w:val="Grid Table 4 Accent 1"/>
    <w:basedOn w:val="Tablanormal"/>
    <w:uiPriority w:val="49"/>
    <w:rsid w:val="006A75E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4-nfasis3">
    <w:name w:val="Grid Table 4 Accent 3"/>
    <w:basedOn w:val="Tablanormal"/>
    <w:uiPriority w:val="49"/>
    <w:rsid w:val="006A75E9"/>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decuadrcula4">
    <w:name w:val="Grid Table 4"/>
    <w:basedOn w:val="Tablanormal"/>
    <w:uiPriority w:val="49"/>
    <w:rsid w:val="00715FB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4-nfasis2">
    <w:name w:val="Grid Table 4 Accent 2"/>
    <w:basedOn w:val="Tablanormal"/>
    <w:uiPriority w:val="49"/>
    <w:rsid w:val="00715FB6"/>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232818">
      <w:bodyDiv w:val="1"/>
      <w:marLeft w:val="0"/>
      <w:marRight w:val="0"/>
      <w:marTop w:val="0"/>
      <w:marBottom w:val="0"/>
      <w:divBdr>
        <w:top w:val="none" w:sz="0" w:space="0" w:color="auto"/>
        <w:left w:val="none" w:sz="0" w:space="0" w:color="auto"/>
        <w:bottom w:val="none" w:sz="0" w:space="0" w:color="auto"/>
        <w:right w:val="none" w:sz="0" w:space="0" w:color="auto"/>
      </w:divBdr>
      <w:divsChild>
        <w:div w:id="1952855301">
          <w:marLeft w:val="0"/>
          <w:marRight w:val="0"/>
          <w:marTop w:val="0"/>
          <w:marBottom w:val="0"/>
          <w:divBdr>
            <w:top w:val="none" w:sz="0" w:space="0" w:color="auto"/>
            <w:left w:val="none" w:sz="0" w:space="0" w:color="auto"/>
            <w:bottom w:val="none" w:sz="0" w:space="0" w:color="auto"/>
            <w:right w:val="none" w:sz="0" w:space="0" w:color="auto"/>
          </w:divBdr>
          <w:divsChild>
            <w:div w:id="1988051152">
              <w:marLeft w:val="0"/>
              <w:marRight w:val="0"/>
              <w:marTop w:val="0"/>
              <w:marBottom w:val="0"/>
              <w:divBdr>
                <w:top w:val="none" w:sz="0" w:space="0" w:color="auto"/>
                <w:left w:val="none" w:sz="0" w:space="0" w:color="auto"/>
                <w:bottom w:val="none" w:sz="0" w:space="0" w:color="auto"/>
                <w:right w:val="none" w:sz="0" w:space="0" w:color="auto"/>
              </w:divBdr>
              <w:divsChild>
                <w:div w:id="728265292">
                  <w:marLeft w:val="0"/>
                  <w:marRight w:val="0"/>
                  <w:marTop w:val="0"/>
                  <w:marBottom w:val="0"/>
                  <w:divBdr>
                    <w:top w:val="none" w:sz="0" w:space="0" w:color="auto"/>
                    <w:left w:val="none" w:sz="0" w:space="0" w:color="auto"/>
                    <w:bottom w:val="none" w:sz="0" w:space="0" w:color="auto"/>
                    <w:right w:val="none" w:sz="0" w:space="0" w:color="auto"/>
                  </w:divBdr>
                  <w:divsChild>
                    <w:div w:id="1397624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778304">
          <w:marLeft w:val="0"/>
          <w:marRight w:val="0"/>
          <w:marTop w:val="0"/>
          <w:marBottom w:val="0"/>
          <w:divBdr>
            <w:top w:val="none" w:sz="0" w:space="0" w:color="auto"/>
            <w:left w:val="none" w:sz="0" w:space="0" w:color="auto"/>
            <w:bottom w:val="none" w:sz="0" w:space="0" w:color="auto"/>
            <w:right w:val="none" w:sz="0" w:space="0" w:color="auto"/>
          </w:divBdr>
          <w:divsChild>
            <w:div w:id="1051727662">
              <w:marLeft w:val="0"/>
              <w:marRight w:val="0"/>
              <w:marTop w:val="0"/>
              <w:marBottom w:val="0"/>
              <w:divBdr>
                <w:top w:val="none" w:sz="0" w:space="0" w:color="auto"/>
                <w:left w:val="none" w:sz="0" w:space="0" w:color="auto"/>
                <w:bottom w:val="none" w:sz="0" w:space="0" w:color="auto"/>
                <w:right w:val="none" w:sz="0" w:space="0" w:color="auto"/>
              </w:divBdr>
              <w:divsChild>
                <w:div w:id="953705197">
                  <w:marLeft w:val="0"/>
                  <w:marRight w:val="0"/>
                  <w:marTop w:val="0"/>
                  <w:marBottom w:val="0"/>
                  <w:divBdr>
                    <w:top w:val="none" w:sz="0" w:space="0" w:color="auto"/>
                    <w:left w:val="none" w:sz="0" w:space="0" w:color="auto"/>
                    <w:bottom w:val="none" w:sz="0" w:space="0" w:color="auto"/>
                    <w:right w:val="none" w:sz="0" w:space="0" w:color="auto"/>
                  </w:divBdr>
                  <w:divsChild>
                    <w:div w:id="5088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59328">
          <w:marLeft w:val="0"/>
          <w:marRight w:val="0"/>
          <w:marTop w:val="0"/>
          <w:marBottom w:val="0"/>
          <w:divBdr>
            <w:top w:val="none" w:sz="0" w:space="0" w:color="auto"/>
            <w:left w:val="none" w:sz="0" w:space="0" w:color="auto"/>
            <w:bottom w:val="none" w:sz="0" w:space="0" w:color="auto"/>
            <w:right w:val="none" w:sz="0" w:space="0" w:color="auto"/>
          </w:divBdr>
          <w:divsChild>
            <w:div w:id="366874451">
              <w:marLeft w:val="0"/>
              <w:marRight w:val="0"/>
              <w:marTop w:val="0"/>
              <w:marBottom w:val="0"/>
              <w:divBdr>
                <w:top w:val="none" w:sz="0" w:space="0" w:color="auto"/>
                <w:left w:val="none" w:sz="0" w:space="0" w:color="auto"/>
                <w:bottom w:val="none" w:sz="0" w:space="0" w:color="auto"/>
                <w:right w:val="none" w:sz="0" w:space="0" w:color="auto"/>
              </w:divBdr>
              <w:divsChild>
                <w:div w:id="1728532683">
                  <w:marLeft w:val="0"/>
                  <w:marRight w:val="0"/>
                  <w:marTop w:val="0"/>
                  <w:marBottom w:val="0"/>
                  <w:divBdr>
                    <w:top w:val="none" w:sz="0" w:space="0" w:color="auto"/>
                    <w:left w:val="none" w:sz="0" w:space="0" w:color="auto"/>
                    <w:bottom w:val="none" w:sz="0" w:space="0" w:color="auto"/>
                    <w:right w:val="none" w:sz="0" w:space="0" w:color="auto"/>
                  </w:divBdr>
                  <w:divsChild>
                    <w:div w:id="136964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2996471">
          <w:marLeft w:val="0"/>
          <w:marRight w:val="0"/>
          <w:marTop w:val="0"/>
          <w:marBottom w:val="0"/>
          <w:divBdr>
            <w:top w:val="none" w:sz="0" w:space="0" w:color="auto"/>
            <w:left w:val="none" w:sz="0" w:space="0" w:color="auto"/>
            <w:bottom w:val="none" w:sz="0" w:space="0" w:color="auto"/>
            <w:right w:val="none" w:sz="0" w:space="0" w:color="auto"/>
          </w:divBdr>
          <w:divsChild>
            <w:div w:id="1080446181">
              <w:marLeft w:val="0"/>
              <w:marRight w:val="0"/>
              <w:marTop w:val="0"/>
              <w:marBottom w:val="0"/>
              <w:divBdr>
                <w:top w:val="none" w:sz="0" w:space="0" w:color="auto"/>
                <w:left w:val="none" w:sz="0" w:space="0" w:color="auto"/>
                <w:bottom w:val="none" w:sz="0" w:space="0" w:color="auto"/>
                <w:right w:val="none" w:sz="0" w:space="0" w:color="auto"/>
              </w:divBdr>
              <w:divsChild>
                <w:div w:id="2057855815">
                  <w:marLeft w:val="0"/>
                  <w:marRight w:val="0"/>
                  <w:marTop w:val="0"/>
                  <w:marBottom w:val="0"/>
                  <w:divBdr>
                    <w:top w:val="none" w:sz="0" w:space="0" w:color="auto"/>
                    <w:left w:val="none" w:sz="0" w:space="0" w:color="auto"/>
                    <w:bottom w:val="none" w:sz="0" w:space="0" w:color="auto"/>
                    <w:right w:val="none" w:sz="0" w:space="0" w:color="auto"/>
                  </w:divBdr>
                  <w:divsChild>
                    <w:div w:id="213575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6913468">
      <w:bodyDiv w:val="1"/>
      <w:marLeft w:val="0"/>
      <w:marRight w:val="0"/>
      <w:marTop w:val="0"/>
      <w:marBottom w:val="0"/>
      <w:divBdr>
        <w:top w:val="none" w:sz="0" w:space="0" w:color="auto"/>
        <w:left w:val="none" w:sz="0" w:space="0" w:color="auto"/>
        <w:bottom w:val="none" w:sz="0" w:space="0" w:color="auto"/>
        <w:right w:val="none" w:sz="0" w:space="0" w:color="auto"/>
      </w:divBdr>
      <w:divsChild>
        <w:div w:id="469327418">
          <w:marLeft w:val="0"/>
          <w:marRight w:val="0"/>
          <w:marTop w:val="0"/>
          <w:marBottom w:val="0"/>
          <w:divBdr>
            <w:top w:val="none" w:sz="0" w:space="0" w:color="auto"/>
            <w:left w:val="none" w:sz="0" w:space="0" w:color="auto"/>
            <w:bottom w:val="none" w:sz="0" w:space="0" w:color="auto"/>
            <w:right w:val="none" w:sz="0" w:space="0" w:color="auto"/>
          </w:divBdr>
          <w:divsChild>
            <w:div w:id="1087768767">
              <w:marLeft w:val="0"/>
              <w:marRight w:val="0"/>
              <w:marTop w:val="0"/>
              <w:marBottom w:val="0"/>
              <w:divBdr>
                <w:top w:val="none" w:sz="0" w:space="0" w:color="auto"/>
                <w:left w:val="none" w:sz="0" w:space="0" w:color="auto"/>
                <w:bottom w:val="none" w:sz="0" w:space="0" w:color="auto"/>
                <w:right w:val="none" w:sz="0" w:space="0" w:color="auto"/>
              </w:divBdr>
              <w:divsChild>
                <w:div w:id="1293830991">
                  <w:marLeft w:val="0"/>
                  <w:marRight w:val="0"/>
                  <w:marTop w:val="0"/>
                  <w:marBottom w:val="0"/>
                  <w:divBdr>
                    <w:top w:val="none" w:sz="0" w:space="0" w:color="auto"/>
                    <w:left w:val="none" w:sz="0" w:space="0" w:color="auto"/>
                    <w:bottom w:val="none" w:sz="0" w:space="0" w:color="auto"/>
                    <w:right w:val="none" w:sz="0" w:space="0" w:color="auto"/>
                  </w:divBdr>
                  <w:divsChild>
                    <w:div w:id="967055640">
                      <w:marLeft w:val="0"/>
                      <w:marRight w:val="0"/>
                      <w:marTop w:val="0"/>
                      <w:marBottom w:val="0"/>
                      <w:divBdr>
                        <w:top w:val="none" w:sz="0" w:space="0" w:color="auto"/>
                        <w:left w:val="none" w:sz="0" w:space="0" w:color="auto"/>
                        <w:bottom w:val="none" w:sz="0" w:space="0" w:color="auto"/>
                        <w:right w:val="none" w:sz="0" w:space="0" w:color="auto"/>
                      </w:divBdr>
                      <w:divsChild>
                        <w:div w:id="399987322">
                          <w:marLeft w:val="0"/>
                          <w:marRight w:val="0"/>
                          <w:marTop w:val="0"/>
                          <w:marBottom w:val="0"/>
                          <w:divBdr>
                            <w:top w:val="none" w:sz="0" w:space="0" w:color="auto"/>
                            <w:left w:val="none" w:sz="0" w:space="0" w:color="auto"/>
                            <w:bottom w:val="none" w:sz="0" w:space="0" w:color="auto"/>
                            <w:right w:val="none" w:sz="0" w:space="0" w:color="auto"/>
                          </w:divBdr>
                          <w:divsChild>
                            <w:div w:id="475683256">
                              <w:marLeft w:val="0"/>
                              <w:marRight w:val="0"/>
                              <w:marTop w:val="0"/>
                              <w:marBottom w:val="0"/>
                              <w:divBdr>
                                <w:top w:val="none" w:sz="0" w:space="0" w:color="auto"/>
                                <w:left w:val="none" w:sz="0" w:space="0" w:color="auto"/>
                                <w:bottom w:val="none" w:sz="0" w:space="0" w:color="auto"/>
                                <w:right w:val="none" w:sz="0" w:space="0" w:color="auto"/>
                              </w:divBdr>
                            </w:div>
                          </w:divsChild>
                        </w:div>
                        <w:div w:id="1985548822">
                          <w:marLeft w:val="0"/>
                          <w:marRight w:val="0"/>
                          <w:marTop w:val="0"/>
                          <w:marBottom w:val="0"/>
                          <w:divBdr>
                            <w:top w:val="none" w:sz="0" w:space="0" w:color="auto"/>
                            <w:left w:val="none" w:sz="0" w:space="0" w:color="auto"/>
                            <w:bottom w:val="none" w:sz="0" w:space="0" w:color="auto"/>
                            <w:right w:val="none" w:sz="0" w:space="0" w:color="auto"/>
                          </w:divBdr>
                          <w:divsChild>
                            <w:div w:id="578440637">
                              <w:marLeft w:val="0"/>
                              <w:marRight w:val="0"/>
                              <w:marTop w:val="0"/>
                              <w:marBottom w:val="0"/>
                              <w:divBdr>
                                <w:top w:val="none" w:sz="0" w:space="0" w:color="auto"/>
                                <w:left w:val="none" w:sz="0" w:space="0" w:color="auto"/>
                                <w:bottom w:val="none" w:sz="0" w:space="0" w:color="auto"/>
                                <w:right w:val="none" w:sz="0" w:space="0" w:color="auto"/>
                              </w:divBdr>
                            </w:div>
                          </w:divsChild>
                        </w:div>
                        <w:div w:id="1298295304">
                          <w:marLeft w:val="0"/>
                          <w:marRight w:val="0"/>
                          <w:marTop w:val="0"/>
                          <w:marBottom w:val="0"/>
                          <w:divBdr>
                            <w:top w:val="none" w:sz="0" w:space="0" w:color="auto"/>
                            <w:left w:val="none" w:sz="0" w:space="0" w:color="auto"/>
                            <w:bottom w:val="none" w:sz="0" w:space="0" w:color="auto"/>
                            <w:right w:val="none" w:sz="0" w:space="0" w:color="auto"/>
                          </w:divBdr>
                          <w:divsChild>
                            <w:div w:id="1654677342">
                              <w:marLeft w:val="0"/>
                              <w:marRight w:val="0"/>
                              <w:marTop w:val="0"/>
                              <w:marBottom w:val="0"/>
                              <w:divBdr>
                                <w:top w:val="none" w:sz="0" w:space="0" w:color="auto"/>
                                <w:left w:val="none" w:sz="0" w:space="0" w:color="auto"/>
                                <w:bottom w:val="none" w:sz="0" w:space="0" w:color="auto"/>
                                <w:right w:val="none" w:sz="0" w:space="0" w:color="auto"/>
                              </w:divBdr>
                            </w:div>
                          </w:divsChild>
                        </w:div>
                        <w:div w:id="1033265911">
                          <w:marLeft w:val="0"/>
                          <w:marRight w:val="0"/>
                          <w:marTop w:val="0"/>
                          <w:marBottom w:val="0"/>
                          <w:divBdr>
                            <w:top w:val="none" w:sz="0" w:space="0" w:color="auto"/>
                            <w:left w:val="none" w:sz="0" w:space="0" w:color="auto"/>
                            <w:bottom w:val="none" w:sz="0" w:space="0" w:color="auto"/>
                            <w:right w:val="none" w:sz="0" w:space="0" w:color="auto"/>
                          </w:divBdr>
                          <w:divsChild>
                            <w:div w:id="149934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114664">
          <w:marLeft w:val="0"/>
          <w:marRight w:val="0"/>
          <w:marTop w:val="0"/>
          <w:marBottom w:val="0"/>
          <w:divBdr>
            <w:top w:val="none" w:sz="0" w:space="0" w:color="auto"/>
            <w:left w:val="none" w:sz="0" w:space="0" w:color="auto"/>
            <w:bottom w:val="none" w:sz="0" w:space="0" w:color="auto"/>
            <w:right w:val="none" w:sz="0" w:space="0" w:color="auto"/>
          </w:divBdr>
          <w:divsChild>
            <w:div w:id="41755440">
              <w:marLeft w:val="0"/>
              <w:marRight w:val="0"/>
              <w:marTop w:val="0"/>
              <w:marBottom w:val="0"/>
              <w:divBdr>
                <w:top w:val="none" w:sz="0" w:space="0" w:color="auto"/>
                <w:left w:val="none" w:sz="0" w:space="0" w:color="auto"/>
                <w:bottom w:val="none" w:sz="0" w:space="0" w:color="auto"/>
                <w:right w:val="none" w:sz="0" w:space="0" w:color="auto"/>
              </w:divBdr>
              <w:divsChild>
                <w:div w:id="402023387">
                  <w:marLeft w:val="0"/>
                  <w:marRight w:val="0"/>
                  <w:marTop w:val="0"/>
                  <w:marBottom w:val="0"/>
                  <w:divBdr>
                    <w:top w:val="none" w:sz="0" w:space="0" w:color="auto"/>
                    <w:left w:val="none" w:sz="0" w:space="0" w:color="auto"/>
                    <w:bottom w:val="none" w:sz="0" w:space="0" w:color="auto"/>
                    <w:right w:val="none" w:sz="0" w:space="0" w:color="auto"/>
                  </w:divBdr>
                  <w:divsChild>
                    <w:div w:id="1196194044">
                      <w:marLeft w:val="0"/>
                      <w:marRight w:val="0"/>
                      <w:marTop w:val="0"/>
                      <w:marBottom w:val="0"/>
                      <w:divBdr>
                        <w:top w:val="none" w:sz="0" w:space="0" w:color="auto"/>
                        <w:left w:val="none" w:sz="0" w:space="0" w:color="auto"/>
                        <w:bottom w:val="none" w:sz="0" w:space="0" w:color="auto"/>
                        <w:right w:val="none" w:sz="0" w:space="0" w:color="auto"/>
                      </w:divBdr>
                      <w:divsChild>
                        <w:div w:id="325321783">
                          <w:marLeft w:val="0"/>
                          <w:marRight w:val="0"/>
                          <w:marTop w:val="0"/>
                          <w:marBottom w:val="0"/>
                          <w:divBdr>
                            <w:top w:val="none" w:sz="0" w:space="0" w:color="auto"/>
                            <w:left w:val="none" w:sz="0" w:space="0" w:color="auto"/>
                            <w:bottom w:val="none" w:sz="0" w:space="0" w:color="auto"/>
                            <w:right w:val="none" w:sz="0" w:space="0" w:color="auto"/>
                          </w:divBdr>
                          <w:divsChild>
                            <w:div w:id="1833594168">
                              <w:marLeft w:val="0"/>
                              <w:marRight w:val="0"/>
                              <w:marTop w:val="0"/>
                              <w:marBottom w:val="0"/>
                              <w:divBdr>
                                <w:top w:val="none" w:sz="0" w:space="0" w:color="auto"/>
                                <w:left w:val="none" w:sz="0" w:space="0" w:color="auto"/>
                                <w:bottom w:val="none" w:sz="0" w:space="0" w:color="auto"/>
                                <w:right w:val="none" w:sz="0" w:space="0" w:color="auto"/>
                              </w:divBdr>
                              <w:divsChild>
                                <w:div w:id="2656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7245668">
                  <w:marLeft w:val="0"/>
                  <w:marRight w:val="0"/>
                  <w:marTop w:val="0"/>
                  <w:marBottom w:val="0"/>
                  <w:divBdr>
                    <w:top w:val="none" w:sz="0" w:space="0" w:color="auto"/>
                    <w:left w:val="none" w:sz="0" w:space="0" w:color="auto"/>
                    <w:bottom w:val="none" w:sz="0" w:space="0" w:color="auto"/>
                    <w:right w:val="none" w:sz="0" w:space="0" w:color="auto"/>
                  </w:divBdr>
                  <w:divsChild>
                    <w:div w:id="1933079611">
                      <w:marLeft w:val="0"/>
                      <w:marRight w:val="0"/>
                      <w:marTop w:val="0"/>
                      <w:marBottom w:val="0"/>
                      <w:divBdr>
                        <w:top w:val="none" w:sz="0" w:space="0" w:color="auto"/>
                        <w:left w:val="none" w:sz="0" w:space="0" w:color="auto"/>
                        <w:bottom w:val="none" w:sz="0" w:space="0" w:color="auto"/>
                        <w:right w:val="none" w:sz="0" w:space="0" w:color="auto"/>
                      </w:divBdr>
                      <w:divsChild>
                        <w:div w:id="469715119">
                          <w:marLeft w:val="0"/>
                          <w:marRight w:val="0"/>
                          <w:marTop w:val="0"/>
                          <w:marBottom w:val="0"/>
                          <w:divBdr>
                            <w:top w:val="none" w:sz="0" w:space="0" w:color="auto"/>
                            <w:left w:val="none" w:sz="0" w:space="0" w:color="auto"/>
                            <w:bottom w:val="none" w:sz="0" w:space="0" w:color="auto"/>
                            <w:right w:val="none" w:sz="0" w:space="0" w:color="auto"/>
                          </w:divBdr>
                          <w:divsChild>
                            <w:div w:id="155731878">
                              <w:marLeft w:val="0"/>
                              <w:marRight w:val="0"/>
                              <w:marTop w:val="0"/>
                              <w:marBottom w:val="0"/>
                              <w:divBdr>
                                <w:top w:val="none" w:sz="0" w:space="0" w:color="auto"/>
                                <w:left w:val="none" w:sz="0" w:space="0" w:color="auto"/>
                                <w:bottom w:val="none" w:sz="0" w:space="0" w:color="auto"/>
                                <w:right w:val="none" w:sz="0" w:space="0" w:color="auto"/>
                              </w:divBdr>
                              <w:divsChild>
                                <w:div w:id="338390451">
                                  <w:marLeft w:val="0"/>
                                  <w:marRight w:val="0"/>
                                  <w:marTop w:val="0"/>
                                  <w:marBottom w:val="0"/>
                                  <w:divBdr>
                                    <w:top w:val="none" w:sz="0" w:space="0" w:color="auto"/>
                                    <w:left w:val="none" w:sz="0" w:space="0" w:color="auto"/>
                                    <w:bottom w:val="none" w:sz="0" w:space="0" w:color="auto"/>
                                    <w:right w:val="none" w:sz="0" w:space="0" w:color="auto"/>
                                  </w:divBdr>
                                </w:div>
                              </w:divsChild>
                            </w:div>
                            <w:div w:id="1179348810">
                              <w:marLeft w:val="0"/>
                              <w:marRight w:val="0"/>
                              <w:marTop w:val="0"/>
                              <w:marBottom w:val="0"/>
                              <w:divBdr>
                                <w:top w:val="none" w:sz="0" w:space="0" w:color="auto"/>
                                <w:left w:val="none" w:sz="0" w:space="0" w:color="auto"/>
                                <w:bottom w:val="none" w:sz="0" w:space="0" w:color="auto"/>
                                <w:right w:val="none" w:sz="0" w:space="0" w:color="auto"/>
                              </w:divBdr>
                              <w:divsChild>
                                <w:div w:id="1818914839">
                                  <w:marLeft w:val="0"/>
                                  <w:marRight w:val="0"/>
                                  <w:marTop w:val="0"/>
                                  <w:marBottom w:val="0"/>
                                  <w:divBdr>
                                    <w:top w:val="none" w:sz="0" w:space="0" w:color="auto"/>
                                    <w:left w:val="none" w:sz="0" w:space="0" w:color="auto"/>
                                    <w:bottom w:val="none" w:sz="0" w:space="0" w:color="auto"/>
                                    <w:right w:val="none" w:sz="0" w:space="0" w:color="auto"/>
                                  </w:divBdr>
                                </w:div>
                              </w:divsChild>
                            </w:div>
                            <w:div w:id="1603149324">
                              <w:marLeft w:val="0"/>
                              <w:marRight w:val="0"/>
                              <w:marTop w:val="0"/>
                              <w:marBottom w:val="0"/>
                              <w:divBdr>
                                <w:top w:val="none" w:sz="0" w:space="0" w:color="auto"/>
                                <w:left w:val="none" w:sz="0" w:space="0" w:color="auto"/>
                                <w:bottom w:val="none" w:sz="0" w:space="0" w:color="auto"/>
                                <w:right w:val="none" w:sz="0" w:space="0" w:color="auto"/>
                              </w:divBdr>
                              <w:divsChild>
                                <w:div w:id="917594635">
                                  <w:marLeft w:val="0"/>
                                  <w:marRight w:val="0"/>
                                  <w:marTop w:val="0"/>
                                  <w:marBottom w:val="0"/>
                                  <w:divBdr>
                                    <w:top w:val="none" w:sz="0" w:space="0" w:color="auto"/>
                                    <w:left w:val="none" w:sz="0" w:space="0" w:color="auto"/>
                                    <w:bottom w:val="none" w:sz="0" w:space="0" w:color="auto"/>
                                    <w:right w:val="none" w:sz="0" w:space="0" w:color="auto"/>
                                  </w:divBdr>
                                </w:div>
                              </w:divsChild>
                            </w:div>
                            <w:div w:id="34815548">
                              <w:marLeft w:val="0"/>
                              <w:marRight w:val="0"/>
                              <w:marTop w:val="0"/>
                              <w:marBottom w:val="0"/>
                              <w:divBdr>
                                <w:top w:val="none" w:sz="0" w:space="0" w:color="auto"/>
                                <w:left w:val="none" w:sz="0" w:space="0" w:color="auto"/>
                                <w:bottom w:val="none" w:sz="0" w:space="0" w:color="auto"/>
                                <w:right w:val="none" w:sz="0" w:space="0" w:color="auto"/>
                              </w:divBdr>
                              <w:divsChild>
                                <w:div w:id="68702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5556884">
      <w:bodyDiv w:val="1"/>
      <w:marLeft w:val="0"/>
      <w:marRight w:val="0"/>
      <w:marTop w:val="0"/>
      <w:marBottom w:val="0"/>
      <w:divBdr>
        <w:top w:val="none" w:sz="0" w:space="0" w:color="auto"/>
        <w:left w:val="none" w:sz="0" w:space="0" w:color="auto"/>
        <w:bottom w:val="none" w:sz="0" w:space="0" w:color="auto"/>
        <w:right w:val="none" w:sz="0" w:space="0" w:color="auto"/>
      </w:divBdr>
      <w:divsChild>
        <w:div w:id="1961064482">
          <w:marLeft w:val="0"/>
          <w:marRight w:val="0"/>
          <w:marTop w:val="0"/>
          <w:marBottom w:val="0"/>
          <w:divBdr>
            <w:top w:val="none" w:sz="0" w:space="0" w:color="auto"/>
            <w:left w:val="none" w:sz="0" w:space="0" w:color="auto"/>
            <w:bottom w:val="none" w:sz="0" w:space="0" w:color="auto"/>
            <w:right w:val="none" w:sz="0" w:space="0" w:color="auto"/>
          </w:divBdr>
          <w:divsChild>
            <w:div w:id="83305441">
              <w:marLeft w:val="0"/>
              <w:marRight w:val="0"/>
              <w:marTop w:val="0"/>
              <w:marBottom w:val="0"/>
              <w:divBdr>
                <w:top w:val="none" w:sz="0" w:space="0" w:color="auto"/>
                <w:left w:val="none" w:sz="0" w:space="0" w:color="auto"/>
                <w:bottom w:val="none" w:sz="0" w:space="0" w:color="auto"/>
                <w:right w:val="none" w:sz="0" w:space="0" w:color="auto"/>
              </w:divBdr>
              <w:divsChild>
                <w:div w:id="1258363018">
                  <w:marLeft w:val="0"/>
                  <w:marRight w:val="0"/>
                  <w:marTop w:val="0"/>
                  <w:marBottom w:val="0"/>
                  <w:divBdr>
                    <w:top w:val="none" w:sz="0" w:space="0" w:color="auto"/>
                    <w:left w:val="none" w:sz="0" w:space="0" w:color="auto"/>
                    <w:bottom w:val="none" w:sz="0" w:space="0" w:color="auto"/>
                    <w:right w:val="none" w:sz="0" w:space="0" w:color="auto"/>
                  </w:divBdr>
                  <w:divsChild>
                    <w:div w:id="945190976">
                      <w:marLeft w:val="0"/>
                      <w:marRight w:val="0"/>
                      <w:marTop w:val="0"/>
                      <w:marBottom w:val="0"/>
                      <w:divBdr>
                        <w:top w:val="none" w:sz="0" w:space="0" w:color="auto"/>
                        <w:left w:val="none" w:sz="0" w:space="0" w:color="auto"/>
                        <w:bottom w:val="none" w:sz="0" w:space="0" w:color="auto"/>
                        <w:right w:val="none" w:sz="0" w:space="0" w:color="auto"/>
                      </w:divBdr>
                      <w:divsChild>
                        <w:div w:id="452678757">
                          <w:marLeft w:val="0"/>
                          <w:marRight w:val="0"/>
                          <w:marTop w:val="0"/>
                          <w:marBottom w:val="0"/>
                          <w:divBdr>
                            <w:top w:val="none" w:sz="0" w:space="0" w:color="auto"/>
                            <w:left w:val="none" w:sz="0" w:space="0" w:color="auto"/>
                            <w:bottom w:val="none" w:sz="0" w:space="0" w:color="auto"/>
                            <w:right w:val="none" w:sz="0" w:space="0" w:color="auto"/>
                          </w:divBdr>
                          <w:divsChild>
                            <w:div w:id="1984038776">
                              <w:marLeft w:val="0"/>
                              <w:marRight w:val="0"/>
                              <w:marTop w:val="0"/>
                              <w:marBottom w:val="0"/>
                              <w:divBdr>
                                <w:top w:val="none" w:sz="0" w:space="0" w:color="auto"/>
                                <w:left w:val="none" w:sz="0" w:space="0" w:color="auto"/>
                                <w:bottom w:val="none" w:sz="0" w:space="0" w:color="auto"/>
                                <w:right w:val="none" w:sz="0" w:space="0" w:color="auto"/>
                              </w:divBdr>
                            </w:div>
                          </w:divsChild>
                        </w:div>
                        <w:div w:id="964651455">
                          <w:marLeft w:val="0"/>
                          <w:marRight w:val="0"/>
                          <w:marTop w:val="0"/>
                          <w:marBottom w:val="0"/>
                          <w:divBdr>
                            <w:top w:val="none" w:sz="0" w:space="0" w:color="auto"/>
                            <w:left w:val="none" w:sz="0" w:space="0" w:color="auto"/>
                            <w:bottom w:val="none" w:sz="0" w:space="0" w:color="auto"/>
                            <w:right w:val="none" w:sz="0" w:space="0" w:color="auto"/>
                          </w:divBdr>
                          <w:divsChild>
                            <w:div w:id="5133509">
                              <w:marLeft w:val="0"/>
                              <w:marRight w:val="0"/>
                              <w:marTop w:val="0"/>
                              <w:marBottom w:val="0"/>
                              <w:divBdr>
                                <w:top w:val="none" w:sz="0" w:space="0" w:color="auto"/>
                                <w:left w:val="none" w:sz="0" w:space="0" w:color="auto"/>
                                <w:bottom w:val="none" w:sz="0" w:space="0" w:color="auto"/>
                                <w:right w:val="none" w:sz="0" w:space="0" w:color="auto"/>
                              </w:divBdr>
                            </w:div>
                          </w:divsChild>
                        </w:div>
                        <w:div w:id="810754173">
                          <w:marLeft w:val="0"/>
                          <w:marRight w:val="0"/>
                          <w:marTop w:val="0"/>
                          <w:marBottom w:val="0"/>
                          <w:divBdr>
                            <w:top w:val="none" w:sz="0" w:space="0" w:color="auto"/>
                            <w:left w:val="none" w:sz="0" w:space="0" w:color="auto"/>
                            <w:bottom w:val="none" w:sz="0" w:space="0" w:color="auto"/>
                            <w:right w:val="none" w:sz="0" w:space="0" w:color="auto"/>
                          </w:divBdr>
                          <w:divsChild>
                            <w:div w:id="1164933283">
                              <w:marLeft w:val="0"/>
                              <w:marRight w:val="0"/>
                              <w:marTop w:val="0"/>
                              <w:marBottom w:val="0"/>
                              <w:divBdr>
                                <w:top w:val="none" w:sz="0" w:space="0" w:color="auto"/>
                                <w:left w:val="none" w:sz="0" w:space="0" w:color="auto"/>
                                <w:bottom w:val="none" w:sz="0" w:space="0" w:color="auto"/>
                                <w:right w:val="none" w:sz="0" w:space="0" w:color="auto"/>
                              </w:divBdr>
                            </w:div>
                          </w:divsChild>
                        </w:div>
                        <w:div w:id="1574581490">
                          <w:marLeft w:val="0"/>
                          <w:marRight w:val="0"/>
                          <w:marTop w:val="0"/>
                          <w:marBottom w:val="0"/>
                          <w:divBdr>
                            <w:top w:val="none" w:sz="0" w:space="0" w:color="auto"/>
                            <w:left w:val="none" w:sz="0" w:space="0" w:color="auto"/>
                            <w:bottom w:val="none" w:sz="0" w:space="0" w:color="auto"/>
                            <w:right w:val="none" w:sz="0" w:space="0" w:color="auto"/>
                          </w:divBdr>
                          <w:divsChild>
                            <w:div w:id="34027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6719578">
          <w:marLeft w:val="0"/>
          <w:marRight w:val="0"/>
          <w:marTop w:val="0"/>
          <w:marBottom w:val="0"/>
          <w:divBdr>
            <w:top w:val="none" w:sz="0" w:space="0" w:color="auto"/>
            <w:left w:val="none" w:sz="0" w:space="0" w:color="auto"/>
            <w:bottom w:val="none" w:sz="0" w:space="0" w:color="auto"/>
            <w:right w:val="none" w:sz="0" w:space="0" w:color="auto"/>
          </w:divBdr>
          <w:divsChild>
            <w:div w:id="1717774010">
              <w:marLeft w:val="0"/>
              <w:marRight w:val="0"/>
              <w:marTop w:val="0"/>
              <w:marBottom w:val="0"/>
              <w:divBdr>
                <w:top w:val="none" w:sz="0" w:space="0" w:color="auto"/>
                <w:left w:val="none" w:sz="0" w:space="0" w:color="auto"/>
                <w:bottom w:val="none" w:sz="0" w:space="0" w:color="auto"/>
                <w:right w:val="none" w:sz="0" w:space="0" w:color="auto"/>
              </w:divBdr>
              <w:divsChild>
                <w:div w:id="2003001276">
                  <w:marLeft w:val="0"/>
                  <w:marRight w:val="0"/>
                  <w:marTop w:val="0"/>
                  <w:marBottom w:val="0"/>
                  <w:divBdr>
                    <w:top w:val="none" w:sz="0" w:space="0" w:color="auto"/>
                    <w:left w:val="none" w:sz="0" w:space="0" w:color="auto"/>
                    <w:bottom w:val="none" w:sz="0" w:space="0" w:color="auto"/>
                    <w:right w:val="none" w:sz="0" w:space="0" w:color="auto"/>
                  </w:divBdr>
                  <w:divsChild>
                    <w:div w:id="1241870050">
                      <w:marLeft w:val="0"/>
                      <w:marRight w:val="0"/>
                      <w:marTop w:val="0"/>
                      <w:marBottom w:val="0"/>
                      <w:divBdr>
                        <w:top w:val="none" w:sz="0" w:space="0" w:color="auto"/>
                        <w:left w:val="none" w:sz="0" w:space="0" w:color="auto"/>
                        <w:bottom w:val="none" w:sz="0" w:space="0" w:color="auto"/>
                        <w:right w:val="none" w:sz="0" w:space="0" w:color="auto"/>
                      </w:divBdr>
                      <w:divsChild>
                        <w:div w:id="1860267678">
                          <w:marLeft w:val="0"/>
                          <w:marRight w:val="0"/>
                          <w:marTop w:val="0"/>
                          <w:marBottom w:val="0"/>
                          <w:divBdr>
                            <w:top w:val="none" w:sz="0" w:space="0" w:color="auto"/>
                            <w:left w:val="none" w:sz="0" w:space="0" w:color="auto"/>
                            <w:bottom w:val="none" w:sz="0" w:space="0" w:color="auto"/>
                            <w:right w:val="none" w:sz="0" w:space="0" w:color="auto"/>
                          </w:divBdr>
                          <w:divsChild>
                            <w:div w:id="1384712025">
                              <w:marLeft w:val="0"/>
                              <w:marRight w:val="0"/>
                              <w:marTop w:val="0"/>
                              <w:marBottom w:val="0"/>
                              <w:divBdr>
                                <w:top w:val="none" w:sz="0" w:space="0" w:color="auto"/>
                                <w:left w:val="none" w:sz="0" w:space="0" w:color="auto"/>
                                <w:bottom w:val="none" w:sz="0" w:space="0" w:color="auto"/>
                                <w:right w:val="none" w:sz="0" w:space="0" w:color="auto"/>
                              </w:divBdr>
                              <w:divsChild>
                                <w:div w:id="137535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911945">
                  <w:marLeft w:val="0"/>
                  <w:marRight w:val="0"/>
                  <w:marTop w:val="0"/>
                  <w:marBottom w:val="0"/>
                  <w:divBdr>
                    <w:top w:val="none" w:sz="0" w:space="0" w:color="auto"/>
                    <w:left w:val="none" w:sz="0" w:space="0" w:color="auto"/>
                    <w:bottom w:val="none" w:sz="0" w:space="0" w:color="auto"/>
                    <w:right w:val="none" w:sz="0" w:space="0" w:color="auto"/>
                  </w:divBdr>
                  <w:divsChild>
                    <w:div w:id="682972963">
                      <w:marLeft w:val="0"/>
                      <w:marRight w:val="0"/>
                      <w:marTop w:val="0"/>
                      <w:marBottom w:val="0"/>
                      <w:divBdr>
                        <w:top w:val="none" w:sz="0" w:space="0" w:color="auto"/>
                        <w:left w:val="none" w:sz="0" w:space="0" w:color="auto"/>
                        <w:bottom w:val="none" w:sz="0" w:space="0" w:color="auto"/>
                        <w:right w:val="none" w:sz="0" w:space="0" w:color="auto"/>
                      </w:divBdr>
                      <w:divsChild>
                        <w:div w:id="1209998412">
                          <w:marLeft w:val="0"/>
                          <w:marRight w:val="0"/>
                          <w:marTop w:val="0"/>
                          <w:marBottom w:val="0"/>
                          <w:divBdr>
                            <w:top w:val="none" w:sz="0" w:space="0" w:color="auto"/>
                            <w:left w:val="none" w:sz="0" w:space="0" w:color="auto"/>
                            <w:bottom w:val="none" w:sz="0" w:space="0" w:color="auto"/>
                            <w:right w:val="none" w:sz="0" w:space="0" w:color="auto"/>
                          </w:divBdr>
                          <w:divsChild>
                            <w:div w:id="2076051135">
                              <w:marLeft w:val="0"/>
                              <w:marRight w:val="0"/>
                              <w:marTop w:val="0"/>
                              <w:marBottom w:val="0"/>
                              <w:divBdr>
                                <w:top w:val="none" w:sz="0" w:space="0" w:color="auto"/>
                                <w:left w:val="none" w:sz="0" w:space="0" w:color="auto"/>
                                <w:bottom w:val="none" w:sz="0" w:space="0" w:color="auto"/>
                                <w:right w:val="none" w:sz="0" w:space="0" w:color="auto"/>
                              </w:divBdr>
                              <w:divsChild>
                                <w:div w:id="1763332018">
                                  <w:marLeft w:val="0"/>
                                  <w:marRight w:val="0"/>
                                  <w:marTop w:val="0"/>
                                  <w:marBottom w:val="0"/>
                                  <w:divBdr>
                                    <w:top w:val="none" w:sz="0" w:space="0" w:color="auto"/>
                                    <w:left w:val="none" w:sz="0" w:space="0" w:color="auto"/>
                                    <w:bottom w:val="none" w:sz="0" w:space="0" w:color="auto"/>
                                    <w:right w:val="none" w:sz="0" w:space="0" w:color="auto"/>
                                  </w:divBdr>
                                </w:div>
                              </w:divsChild>
                            </w:div>
                            <w:div w:id="328797819">
                              <w:marLeft w:val="0"/>
                              <w:marRight w:val="0"/>
                              <w:marTop w:val="0"/>
                              <w:marBottom w:val="0"/>
                              <w:divBdr>
                                <w:top w:val="none" w:sz="0" w:space="0" w:color="auto"/>
                                <w:left w:val="none" w:sz="0" w:space="0" w:color="auto"/>
                                <w:bottom w:val="none" w:sz="0" w:space="0" w:color="auto"/>
                                <w:right w:val="none" w:sz="0" w:space="0" w:color="auto"/>
                              </w:divBdr>
                              <w:divsChild>
                                <w:div w:id="1951156139">
                                  <w:marLeft w:val="0"/>
                                  <w:marRight w:val="0"/>
                                  <w:marTop w:val="0"/>
                                  <w:marBottom w:val="0"/>
                                  <w:divBdr>
                                    <w:top w:val="none" w:sz="0" w:space="0" w:color="auto"/>
                                    <w:left w:val="none" w:sz="0" w:space="0" w:color="auto"/>
                                    <w:bottom w:val="none" w:sz="0" w:space="0" w:color="auto"/>
                                    <w:right w:val="none" w:sz="0" w:space="0" w:color="auto"/>
                                  </w:divBdr>
                                </w:div>
                              </w:divsChild>
                            </w:div>
                            <w:div w:id="1981839555">
                              <w:marLeft w:val="0"/>
                              <w:marRight w:val="0"/>
                              <w:marTop w:val="0"/>
                              <w:marBottom w:val="0"/>
                              <w:divBdr>
                                <w:top w:val="none" w:sz="0" w:space="0" w:color="auto"/>
                                <w:left w:val="none" w:sz="0" w:space="0" w:color="auto"/>
                                <w:bottom w:val="none" w:sz="0" w:space="0" w:color="auto"/>
                                <w:right w:val="none" w:sz="0" w:space="0" w:color="auto"/>
                              </w:divBdr>
                              <w:divsChild>
                                <w:div w:id="139075255">
                                  <w:marLeft w:val="0"/>
                                  <w:marRight w:val="0"/>
                                  <w:marTop w:val="0"/>
                                  <w:marBottom w:val="0"/>
                                  <w:divBdr>
                                    <w:top w:val="none" w:sz="0" w:space="0" w:color="auto"/>
                                    <w:left w:val="none" w:sz="0" w:space="0" w:color="auto"/>
                                    <w:bottom w:val="none" w:sz="0" w:space="0" w:color="auto"/>
                                    <w:right w:val="none" w:sz="0" w:space="0" w:color="auto"/>
                                  </w:divBdr>
                                </w:div>
                              </w:divsChild>
                            </w:div>
                            <w:div w:id="1702439230">
                              <w:marLeft w:val="0"/>
                              <w:marRight w:val="0"/>
                              <w:marTop w:val="0"/>
                              <w:marBottom w:val="0"/>
                              <w:divBdr>
                                <w:top w:val="none" w:sz="0" w:space="0" w:color="auto"/>
                                <w:left w:val="none" w:sz="0" w:space="0" w:color="auto"/>
                                <w:bottom w:val="none" w:sz="0" w:space="0" w:color="auto"/>
                                <w:right w:val="none" w:sz="0" w:space="0" w:color="auto"/>
                              </w:divBdr>
                              <w:divsChild>
                                <w:div w:id="203472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2331887">
      <w:bodyDiv w:val="1"/>
      <w:marLeft w:val="0"/>
      <w:marRight w:val="0"/>
      <w:marTop w:val="0"/>
      <w:marBottom w:val="0"/>
      <w:divBdr>
        <w:top w:val="none" w:sz="0" w:space="0" w:color="auto"/>
        <w:left w:val="none" w:sz="0" w:space="0" w:color="auto"/>
        <w:bottom w:val="none" w:sz="0" w:space="0" w:color="auto"/>
        <w:right w:val="none" w:sz="0" w:space="0" w:color="auto"/>
      </w:divBdr>
      <w:divsChild>
        <w:div w:id="1000933669">
          <w:marLeft w:val="0"/>
          <w:marRight w:val="0"/>
          <w:marTop w:val="0"/>
          <w:marBottom w:val="0"/>
          <w:divBdr>
            <w:top w:val="none" w:sz="0" w:space="0" w:color="auto"/>
            <w:left w:val="none" w:sz="0" w:space="0" w:color="auto"/>
            <w:bottom w:val="none" w:sz="0" w:space="0" w:color="auto"/>
            <w:right w:val="none" w:sz="0" w:space="0" w:color="auto"/>
          </w:divBdr>
          <w:divsChild>
            <w:div w:id="1233539660">
              <w:marLeft w:val="0"/>
              <w:marRight w:val="0"/>
              <w:marTop w:val="0"/>
              <w:marBottom w:val="0"/>
              <w:divBdr>
                <w:top w:val="none" w:sz="0" w:space="0" w:color="auto"/>
                <w:left w:val="none" w:sz="0" w:space="0" w:color="auto"/>
                <w:bottom w:val="none" w:sz="0" w:space="0" w:color="auto"/>
                <w:right w:val="none" w:sz="0" w:space="0" w:color="auto"/>
              </w:divBdr>
              <w:divsChild>
                <w:div w:id="765227872">
                  <w:marLeft w:val="0"/>
                  <w:marRight w:val="0"/>
                  <w:marTop w:val="0"/>
                  <w:marBottom w:val="0"/>
                  <w:divBdr>
                    <w:top w:val="none" w:sz="0" w:space="0" w:color="auto"/>
                    <w:left w:val="none" w:sz="0" w:space="0" w:color="auto"/>
                    <w:bottom w:val="none" w:sz="0" w:space="0" w:color="auto"/>
                    <w:right w:val="none" w:sz="0" w:space="0" w:color="auto"/>
                  </w:divBdr>
                  <w:divsChild>
                    <w:div w:id="11510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940794">
          <w:marLeft w:val="0"/>
          <w:marRight w:val="0"/>
          <w:marTop w:val="0"/>
          <w:marBottom w:val="0"/>
          <w:divBdr>
            <w:top w:val="none" w:sz="0" w:space="0" w:color="auto"/>
            <w:left w:val="none" w:sz="0" w:space="0" w:color="auto"/>
            <w:bottom w:val="none" w:sz="0" w:space="0" w:color="auto"/>
            <w:right w:val="none" w:sz="0" w:space="0" w:color="auto"/>
          </w:divBdr>
          <w:divsChild>
            <w:div w:id="2109233070">
              <w:marLeft w:val="0"/>
              <w:marRight w:val="0"/>
              <w:marTop w:val="0"/>
              <w:marBottom w:val="0"/>
              <w:divBdr>
                <w:top w:val="none" w:sz="0" w:space="0" w:color="auto"/>
                <w:left w:val="none" w:sz="0" w:space="0" w:color="auto"/>
                <w:bottom w:val="none" w:sz="0" w:space="0" w:color="auto"/>
                <w:right w:val="none" w:sz="0" w:space="0" w:color="auto"/>
              </w:divBdr>
              <w:divsChild>
                <w:div w:id="1059522590">
                  <w:marLeft w:val="0"/>
                  <w:marRight w:val="0"/>
                  <w:marTop w:val="0"/>
                  <w:marBottom w:val="0"/>
                  <w:divBdr>
                    <w:top w:val="none" w:sz="0" w:space="0" w:color="auto"/>
                    <w:left w:val="none" w:sz="0" w:space="0" w:color="auto"/>
                    <w:bottom w:val="none" w:sz="0" w:space="0" w:color="auto"/>
                    <w:right w:val="none" w:sz="0" w:space="0" w:color="auto"/>
                  </w:divBdr>
                  <w:divsChild>
                    <w:div w:id="60931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464931">
          <w:marLeft w:val="0"/>
          <w:marRight w:val="0"/>
          <w:marTop w:val="0"/>
          <w:marBottom w:val="0"/>
          <w:divBdr>
            <w:top w:val="none" w:sz="0" w:space="0" w:color="auto"/>
            <w:left w:val="none" w:sz="0" w:space="0" w:color="auto"/>
            <w:bottom w:val="none" w:sz="0" w:space="0" w:color="auto"/>
            <w:right w:val="none" w:sz="0" w:space="0" w:color="auto"/>
          </w:divBdr>
          <w:divsChild>
            <w:div w:id="1139496754">
              <w:marLeft w:val="0"/>
              <w:marRight w:val="0"/>
              <w:marTop w:val="0"/>
              <w:marBottom w:val="0"/>
              <w:divBdr>
                <w:top w:val="none" w:sz="0" w:space="0" w:color="auto"/>
                <w:left w:val="none" w:sz="0" w:space="0" w:color="auto"/>
                <w:bottom w:val="none" w:sz="0" w:space="0" w:color="auto"/>
                <w:right w:val="none" w:sz="0" w:space="0" w:color="auto"/>
              </w:divBdr>
              <w:divsChild>
                <w:div w:id="2075617162">
                  <w:marLeft w:val="0"/>
                  <w:marRight w:val="0"/>
                  <w:marTop w:val="0"/>
                  <w:marBottom w:val="0"/>
                  <w:divBdr>
                    <w:top w:val="none" w:sz="0" w:space="0" w:color="auto"/>
                    <w:left w:val="none" w:sz="0" w:space="0" w:color="auto"/>
                    <w:bottom w:val="none" w:sz="0" w:space="0" w:color="auto"/>
                    <w:right w:val="none" w:sz="0" w:space="0" w:color="auto"/>
                  </w:divBdr>
                  <w:divsChild>
                    <w:div w:id="72680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445778">
          <w:marLeft w:val="0"/>
          <w:marRight w:val="0"/>
          <w:marTop w:val="0"/>
          <w:marBottom w:val="0"/>
          <w:divBdr>
            <w:top w:val="none" w:sz="0" w:space="0" w:color="auto"/>
            <w:left w:val="none" w:sz="0" w:space="0" w:color="auto"/>
            <w:bottom w:val="none" w:sz="0" w:space="0" w:color="auto"/>
            <w:right w:val="none" w:sz="0" w:space="0" w:color="auto"/>
          </w:divBdr>
          <w:divsChild>
            <w:div w:id="2119373342">
              <w:marLeft w:val="0"/>
              <w:marRight w:val="0"/>
              <w:marTop w:val="0"/>
              <w:marBottom w:val="0"/>
              <w:divBdr>
                <w:top w:val="none" w:sz="0" w:space="0" w:color="auto"/>
                <w:left w:val="none" w:sz="0" w:space="0" w:color="auto"/>
                <w:bottom w:val="none" w:sz="0" w:space="0" w:color="auto"/>
                <w:right w:val="none" w:sz="0" w:space="0" w:color="auto"/>
              </w:divBdr>
              <w:divsChild>
                <w:div w:id="2074233387">
                  <w:marLeft w:val="0"/>
                  <w:marRight w:val="0"/>
                  <w:marTop w:val="0"/>
                  <w:marBottom w:val="0"/>
                  <w:divBdr>
                    <w:top w:val="none" w:sz="0" w:space="0" w:color="auto"/>
                    <w:left w:val="none" w:sz="0" w:space="0" w:color="auto"/>
                    <w:bottom w:val="none" w:sz="0" w:space="0" w:color="auto"/>
                    <w:right w:val="none" w:sz="0" w:space="0" w:color="auto"/>
                  </w:divBdr>
                  <w:divsChild>
                    <w:div w:id="166470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R7KahK4uUW61x75epoQ8mJ4MbA==">CgMxLjA4AHIhMVNLYk9XbmVUclk1M2p6UENHeXp6YmJMSzFXME1XMHg3</go:docsCustomData>
</go:gDocsCustomXmlDataStorage>
</file>

<file path=customXml/item2.xml><?xml version="1.0" encoding="utf-8"?>
<b:Sources xmlns:b="http://schemas.openxmlformats.org/officeDocument/2006/bibliography" xmlns="http://schemas.openxmlformats.org/officeDocument/2006/bibliography" SelectedStyle="\CHICAGO.XSL" StyleName="Chicago" Version="15"/>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758F923-3A43-4200-B658-E8BECFA781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5</Pages>
  <Words>795</Words>
  <Characters>4377</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Evelyn Garcia</dc:creator>
  <cp:lastModifiedBy>Pablo César Moreno Llaguno</cp:lastModifiedBy>
  <cp:revision>2</cp:revision>
  <cp:lastPrinted>2025-10-18T17:41:00Z</cp:lastPrinted>
  <dcterms:created xsi:type="dcterms:W3CDTF">2025-11-07T22:22:00Z</dcterms:created>
  <dcterms:modified xsi:type="dcterms:W3CDTF">2025-11-07T22:22:00Z</dcterms:modified>
</cp:coreProperties>
</file>