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CD8CA" w14:textId="1FA8AC4B" w:rsidR="00AE4ADB" w:rsidRPr="00FF7CE0" w:rsidRDefault="00CC5D0A" w:rsidP="00A960CE">
      <w:pPr>
        <w:pBdr>
          <w:top w:val="nil"/>
          <w:left w:val="nil"/>
          <w:bottom w:val="nil"/>
          <w:right w:val="nil"/>
          <w:between w:val="nil"/>
        </w:pBdr>
        <w:spacing w:after="0" w:line="276" w:lineRule="auto"/>
        <w:ind w:firstLine="0"/>
        <w:jc w:val="center"/>
        <w:rPr>
          <w:sz w:val="28"/>
          <w:szCs w:val="28"/>
        </w:rPr>
      </w:pPr>
      <w:bookmarkStart w:id="0" w:name="_Hlk208263468"/>
      <w:bookmarkEnd w:id="0"/>
      <w:r w:rsidRPr="00FF7CE0">
        <w:rPr>
          <w:noProof/>
          <w:sz w:val="28"/>
          <w:szCs w:val="28"/>
        </w:rPr>
        <w:drawing>
          <wp:anchor distT="0" distB="0" distL="114300" distR="114300" simplePos="0" relativeHeight="251659264" behindDoc="0" locked="0" layoutInCell="1" allowOverlap="1" wp14:anchorId="24E68AEC" wp14:editId="1DBCAE14">
            <wp:simplePos x="0" y="0"/>
            <wp:positionH relativeFrom="page">
              <wp:posOffset>2484755</wp:posOffset>
            </wp:positionH>
            <wp:positionV relativeFrom="paragraph">
              <wp:posOffset>0</wp:posOffset>
            </wp:positionV>
            <wp:extent cx="2468511" cy="814963"/>
            <wp:effectExtent l="0" t="0" r="8255" b="4445"/>
            <wp:wrapSquare wrapText="bothSides"/>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2468511" cy="814963"/>
                    </a:xfrm>
                    <a:prstGeom prst="rect">
                      <a:avLst/>
                    </a:prstGeom>
                    <a:ln/>
                  </pic:spPr>
                </pic:pic>
              </a:graphicData>
            </a:graphic>
            <wp14:sizeRelH relativeFrom="page">
              <wp14:pctWidth>0</wp14:pctWidth>
            </wp14:sizeRelH>
            <wp14:sizeRelV relativeFrom="page">
              <wp14:pctHeight>0</wp14:pctHeight>
            </wp14:sizeRelV>
          </wp:anchor>
        </w:drawing>
      </w:r>
    </w:p>
    <w:p w14:paraId="3A56864E" w14:textId="7BD53E5F" w:rsidR="00AE4ADB" w:rsidRPr="00FF7CE0" w:rsidRDefault="00AE4ADB" w:rsidP="00A960CE">
      <w:pPr>
        <w:pBdr>
          <w:top w:val="nil"/>
          <w:left w:val="nil"/>
          <w:bottom w:val="nil"/>
          <w:right w:val="nil"/>
          <w:between w:val="nil"/>
        </w:pBdr>
        <w:spacing w:after="0" w:line="276" w:lineRule="auto"/>
        <w:ind w:firstLine="0"/>
        <w:jc w:val="center"/>
        <w:rPr>
          <w:sz w:val="28"/>
          <w:szCs w:val="28"/>
        </w:rPr>
      </w:pPr>
    </w:p>
    <w:p w14:paraId="7839C57C" w14:textId="77777777" w:rsidR="00BA6D10" w:rsidRPr="00FF7CE0" w:rsidRDefault="00BA6D10" w:rsidP="00A960CE">
      <w:pPr>
        <w:pBdr>
          <w:top w:val="nil"/>
          <w:left w:val="nil"/>
          <w:bottom w:val="nil"/>
          <w:right w:val="nil"/>
          <w:between w:val="nil"/>
        </w:pBdr>
        <w:spacing w:after="0" w:line="276" w:lineRule="auto"/>
        <w:ind w:firstLine="0"/>
        <w:jc w:val="center"/>
        <w:rPr>
          <w:sz w:val="28"/>
          <w:szCs w:val="28"/>
        </w:rPr>
      </w:pPr>
    </w:p>
    <w:p w14:paraId="2DC4C833" w14:textId="77777777" w:rsidR="00BA6D10" w:rsidRPr="00FF7CE0" w:rsidRDefault="00BA6D10" w:rsidP="00A960CE">
      <w:pPr>
        <w:pBdr>
          <w:top w:val="nil"/>
          <w:left w:val="nil"/>
          <w:bottom w:val="nil"/>
          <w:right w:val="nil"/>
          <w:between w:val="nil"/>
        </w:pBdr>
        <w:spacing w:after="0" w:line="276" w:lineRule="auto"/>
        <w:ind w:firstLine="0"/>
        <w:jc w:val="center"/>
        <w:rPr>
          <w:sz w:val="28"/>
          <w:szCs w:val="28"/>
        </w:rPr>
      </w:pPr>
    </w:p>
    <w:p w14:paraId="3B81D718" w14:textId="77777777" w:rsidR="00F3464D" w:rsidRPr="00FF7CE0" w:rsidRDefault="00F3464D" w:rsidP="00A960CE">
      <w:pPr>
        <w:pBdr>
          <w:top w:val="nil"/>
          <w:left w:val="nil"/>
          <w:bottom w:val="nil"/>
          <w:right w:val="nil"/>
          <w:between w:val="nil"/>
        </w:pBdr>
        <w:spacing w:after="0" w:line="276" w:lineRule="auto"/>
        <w:ind w:firstLine="0"/>
        <w:jc w:val="center"/>
        <w:rPr>
          <w:rFonts w:ascii="Arial" w:eastAsia="Arial" w:hAnsi="Arial" w:cs="Arial"/>
          <w:b/>
          <w:color w:val="1B3247"/>
          <w:sz w:val="40"/>
          <w:szCs w:val="40"/>
        </w:rPr>
      </w:pPr>
    </w:p>
    <w:p w14:paraId="246B424B" w14:textId="6A6EE631" w:rsidR="00AE4ADB" w:rsidRPr="00FF7CE0" w:rsidRDefault="00000000" w:rsidP="00A960CE">
      <w:pPr>
        <w:pBdr>
          <w:top w:val="nil"/>
          <w:left w:val="nil"/>
          <w:bottom w:val="nil"/>
          <w:right w:val="nil"/>
          <w:between w:val="nil"/>
        </w:pBdr>
        <w:spacing w:after="0" w:line="276" w:lineRule="auto"/>
        <w:ind w:firstLine="0"/>
        <w:jc w:val="center"/>
        <w:rPr>
          <w:rFonts w:ascii="Arial" w:eastAsia="Arial" w:hAnsi="Arial" w:cs="Arial"/>
          <w:b/>
          <w:color w:val="1B3247"/>
          <w:sz w:val="40"/>
          <w:szCs w:val="40"/>
        </w:rPr>
      </w:pPr>
      <w:r w:rsidRPr="00FF7CE0">
        <w:rPr>
          <w:rFonts w:ascii="Arial" w:eastAsia="Arial" w:hAnsi="Arial" w:cs="Arial"/>
          <w:b/>
          <w:color w:val="1B3247"/>
          <w:sz w:val="40"/>
          <w:szCs w:val="40"/>
        </w:rPr>
        <w:t>FACULTAD DE CIENCIAS E INGENIERÍA</w:t>
      </w:r>
    </w:p>
    <w:p w14:paraId="0831B873" w14:textId="38C254BA" w:rsidR="00AE4ADB" w:rsidRPr="00FF7CE0" w:rsidRDefault="00000000" w:rsidP="00A960CE">
      <w:pPr>
        <w:pBdr>
          <w:top w:val="nil"/>
          <w:left w:val="nil"/>
          <w:bottom w:val="nil"/>
          <w:right w:val="nil"/>
          <w:between w:val="nil"/>
        </w:pBdr>
        <w:spacing w:after="0" w:line="276" w:lineRule="auto"/>
        <w:ind w:firstLine="0"/>
        <w:jc w:val="center"/>
        <w:rPr>
          <w:rFonts w:ascii="Arial" w:eastAsia="Arial" w:hAnsi="Arial" w:cs="Arial"/>
          <w:b/>
          <w:color w:val="1B3247"/>
          <w:sz w:val="40"/>
          <w:szCs w:val="40"/>
        </w:rPr>
      </w:pPr>
      <w:r w:rsidRPr="00FF7CE0">
        <w:rPr>
          <w:rFonts w:ascii="Arial" w:eastAsia="Arial" w:hAnsi="Arial" w:cs="Arial"/>
          <w:b/>
          <w:color w:val="1B3247"/>
          <w:sz w:val="40"/>
          <w:szCs w:val="40"/>
        </w:rPr>
        <w:t>CARRERA DE INGENIERÍA DE SOFTWARE</w:t>
      </w:r>
    </w:p>
    <w:p w14:paraId="12EA36B4" w14:textId="77777777" w:rsidR="00BA6D10" w:rsidRPr="00FF7CE0" w:rsidRDefault="00BA6D10" w:rsidP="00270F32">
      <w:pPr>
        <w:pBdr>
          <w:top w:val="nil"/>
          <w:left w:val="nil"/>
          <w:bottom w:val="nil"/>
          <w:right w:val="nil"/>
          <w:between w:val="nil"/>
        </w:pBdr>
        <w:spacing w:after="0"/>
        <w:ind w:firstLine="0"/>
        <w:jc w:val="center"/>
        <w:rPr>
          <w:rFonts w:ascii="Arial" w:eastAsia="Arial" w:hAnsi="Arial" w:cs="Arial"/>
          <w:b/>
          <w:color w:val="1B3247"/>
          <w:sz w:val="40"/>
          <w:szCs w:val="40"/>
        </w:rPr>
      </w:pPr>
    </w:p>
    <w:p w14:paraId="3FB1BA63" w14:textId="107D98F1" w:rsidR="002B6551" w:rsidRPr="00FF7CE0" w:rsidRDefault="00CD5D1E" w:rsidP="00270F32">
      <w:pPr>
        <w:ind w:firstLine="0"/>
        <w:jc w:val="center"/>
        <w:rPr>
          <w:rFonts w:ascii="Arial" w:hAnsi="Arial" w:cs="Arial"/>
          <w:sz w:val="28"/>
          <w:szCs w:val="28"/>
        </w:rPr>
      </w:pPr>
      <w:r w:rsidRPr="00FF7CE0">
        <w:rPr>
          <w:rFonts w:ascii="Arial" w:eastAsia="Arial" w:hAnsi="Arial" w:cs="Arial"/>
          <w:b/>
          <w:bCs/>
          <w:color w:val="1B3247"/>
          <w:sz w:val="28"/>
          <w:szCs w:val="28"/>
          <w:lang w:val="es-EC"/>
        </w:rPr>
        <w:t xml:space="preserve">Trabajo Práctico Experimental </w:t>
      </w:r>
      <w:r w:rsidR="00F12750" w:rsidRPr="00FF7CE0">
        <w:rPr>
          <w:rFonts w:ascii="Arial" w:eastAsia="Arial" w:hAnsi="Arial" w:cs="Arial"/>
          <w:b/>
          <w:bCs/>
          <w:color w:val="1B3247"/>
          <w:sz w:val="28"/>
          <w:szCs w:val="28"/>
          <w:lang w:val="es-EC"/>
        </w:rPr>
        <w:t>N.</w:t>
      </w:r>
      <w:r w:rsidRPr="00FF7CE0">
        <w:rPr>
          <w:rFonts w:ascii="Arial" w:eastAsia="Arial" w:hAnsi="Arial" w:cs="Arial"/>
          <w:b/>
          <w:bCs/>
          <w:color w:val="1B3247"/>
          <w:sz w:val="28"/>
          <w:szCs w:val="28"/>
          <w:lang w:val="es-EC"/>
        </w:rPr>
        <w:t>3</w:t>
      </w:r>
      <w:r w:rsidR="002B6551" w:rsidRPr="00FF7CE0">
        <w:rPr>
          <w:rFonts w:ascii="Arial" w:eastAsia="Arial" w:hAnsi="Arial" w:cs="Arial"/>
          <w:b/>
          <w:color w:val="1B3247"/>
          <w:sz w:val="28"/>
          <w:szCs w:val="28"/>
        </w:rPr>
        <w:t>:</w:t>
      </w:r>
      <w:r w:rsidR="002B6551" w:rsidRPr="00FF7CE0">
        <w:rPr>
          <w:rFonts w:ascii="Arial" w:eastAsia="Arial" w:hAnsi="Arial" w:cs="Arial"/>
          <w:b/>
          <w:color w:val="1B3247"/>
          <w:sz w:val="28"/>
          <w:szCs w:val="28"/>
        </w:rPr>
        <w:br/>
      </w:r>
      <w:r w:rsidR="00FF7CE0" w:rsidRPr="00FF7CE0">
        <w:rPr>
          <w:rFonts w:ascii="Arial" w:hAnsi="Arial" w:cs="Arial"/>
          <w:sz w:val="28"/>
          <w:szCs w:val="28"/>
        </w:rPr>
        <w:t>Informe Técnico – Sistema de Gestión de Biblioteca</w:t>
      </w:r>
    </w:p>
    <w:p w14:paraId="7C8684FE" w14:textId="3A4D39DE" w:rsidR="00BA6D10" w:rsidRPr="00FF7CE0" w:rsidRDefault="00BA6D10" w:rsidP="00A960CE">
      <w:pPr>
        <w:spacing w:after="100" w:afterAutospacing="1" w:line="276" w:lineRule="auto"/>
        <w:ind w:firstLine="0"/>
        <w:jc w:val="center"/>
        <w:rPr>
          <w:rFonts w:ascii="Arial" w:eastAsia="Arial" w:hAnsi="Arial"/>
          <w:b/>
          <w:color w:val="1B3247"/>
          <w:sz w:val="28"/>
          <w:szCs w:val="28"/>
        </w:rPr>
      </w:pPr>
      <w:r w:rsidRPr="00FF7CE0">
        <w:rPr>
          <w:rFonts w:ascii="Arial" w:eastAsia="Arial" w:hAnsi="Arial"/>
          <w:b/>
          <w:color w:val="1B3247"/>
          <w:sz w:val="28"/>
          <w:szCs w:val="28"/>
        </w:rPr>
        <w:t>Grupo:</w:t>
      </w:r>
    </w:p>
    <w:p w14:paraId="56E54CC9" w14:textId="2BDC0D27" w:rsidR="00BA6D10" w:rsidRPr="00FF7CE0" w:rsidRDefault="00BA6D10" w:rsidP="00A960CE">
      <w:pPr>
        <w:spacing w:after="100" w:afterAutospacing="1" w:line="276" w:lineRule="auto"/>
        <w:ind w:firstLine="0"/>
        <w:jc w:val="center"/>
        <w:rPr>
          <w:rFonts w:ascii="Arial" w:eastAsia="Arial" w:hAnsi="Arial"/>
          <w:bCs/>
          <w:color w:val="1B3247"/>
          <w:sz w:val="28"/>
          <w:szCs w:val="28"/>
        </w:rPr>
      </w:pPr>
      <w:r w:rsidRPr="00FF7CE0">
        <w:rPr>
          <w:rFonts w:ascii="Arial" w:eastAsia="Arial" w:hAnsi="Arial"/>
          <w:bCs/>
          <w:color w:val="1B3247"/>
          <w:sz w:val="28"/>
          <w:szCs w:val="28"/>
        </w:rPr>
        <w:t>N.-</w:t>
      </w:r>
      <w:r w:rsidR="00B626AA">
        <w:rPr>
          <w:rFonts w:ascii="Arial" w:eastAsia="Arial" w:hAnsi="Arial"/>
          <w:bCs/>
          <w:color w:val="1B3247"/>
          <w:sz w:val="28"/>
          <w:szCs w:val="28"/>
        </w:rPr>
        <w:t xml:space="preserve"> </w:t>
      </w:r>
      <w:r w:rsidR="001F2AAA" w:rsidRPr="00FF7CE0">
        <w:rPr>
          <w:rFonts w:ascii="Arial" w:eastAsia="Arial" w:hAnsi="Arial"/>
          <w:bCs/>
          <w:color w:val="1B3247"/>
          <w:sz w:val="28"/>
          <w:szCs w:val="28"/>
        </w:rPr>
        <w:t>4</w:t>
      </w:r>
      <w:r w:rsidRPr="00FF7CE0">
        <w:rPr>
          <w:rFonts w:ascii="Arial" w:eastAsia="Arial" w:hAnsi="Arial"/>
          <w:bCs/>
          <w:color w:val="1B3247"/>
          <w:sz w:val="28"/>
          <w:szCs w:val="28"/>
        </w:rPr>
        <w:t xml:space="preserve"> </w:t>
      </w:r>
    </w:p>
    <w:p w14:paraId="5BFC577F" w14:textId="58222152" w:rsidR="00B42A28" w:rsidRPr="00FF7CE0" w:rsidRDefault="00000000" w:rsidP="00A960CE">
      <w:pPr>
        <w:spacing w:after="100" w:afterAutospacing="1" w:line="276" w:lineRule="auto"/>
        <w:ind w:firstLine="0"/>
        <w:jc w:val="center"/>
        <w:rPr>
          <w:rFonts w:ascii="Arial" w:eastAsia="Arial" w:hAnsi="Arial"/>
          <w:b/>
          <w:color w:val="1B3247"/>
          <w:sz w:val="28"/>
          <w:szCs w:val="28"/>
        </w:rPr>
      </w:pPr>
      <w:r w:rsidRPr="00FF7CE0">
        <w:rPr>
          <w:rFonts w:ascii="Arial" w:eastAsia="Arial" w:hAnsi="Arial"/>
          <w:b/>
          <w:color w:val="1B3247"/>
          <w:sz w:val="28"/>
          <w:szCs w:val="28"/>
        </w:rPr>
        <w:t>AUTORES:</w:t>
      </w:r>
    </w:p>
    <w:p w14:paraId="0BC3EB54" w14:textId="32548193" w:rsidR="00FF7CE0" w:rsidRPr="00FF7CE0" w:rsidRDefault="00FF7CE0" w:rsidP="00FF7CE0">
      <w:pPr>
        <w:ind w:firstLine="0"/>
        <w:jc w:val="center"/>
        <w:rPr>
          <w:rFonts w:eastAsia="Arial"/>
          <w:sz w:val="28"/>
          <w:szCs w:val="28"/>
        </w:rPr>
      </w:pPr>
      <w:r w:rsidRPr="00FF7CE0">
        <w:rPr>
          <w:sz w:val="28"/>
          <w:szCs w:val="28"/>
        </w:rPr>
        <w:t xml:space="preserve">Henry Fernando Calle Bonilla, </w:t>
      </w:r>
      <w:r w:rsidR="0051311E" w:rsidRPr="00FF7CE0">
        <w:rPr>
          <w:sz w:val="28"/>
          <w:szCs w:val="28"/>
        </w:rPr>
        <w:t>Jesús</w:t>
      </w:r>
      <w:r w:rsidRPr="00FF7CE0">
        <w:rPr>
          <w:sz w:val="28"/>
          <w:szCs w:val="28"/>
        </w:rPr>
        <w:t xml:space="preserve"> Alejandro Azú Estrada, Jhon Jairo Gualpa </w:t>
      </w:r>
      <w:r w:rsidR="0051311E" w:rsidRPr="00FF7CE0">
        <w:rPr>
          <w:sz w:val="28"/>
          <w:szCs w:val="28"/>
        </w:rPr>
        <w:t>González</w:t>
      </w:r>
      <w:r w:rsidRPr="00FF7CE0">
        <w:rPr>
          <w:sz w:val="28"/>
          <w:szCs w:val="28"/>
        </w:rPr>
        <w:t>, Jared Ismael Semper Ordóñez, Pablo Cesar Moreno Llaguno.</w:t>
      </w:r>
    </w:p>
    <w:p w14:paraId="1B634B30" w14:textId="7F30D3BD" w:rsidR="00AE4ADB" w:rsidRPr="00FF7CE0" w:rsidRDefault="00000000" w:rsidP="00A960CE">
      <w:pPr>
        <w:spacing w:after="100" w:afterAutospacing="1" w:line="276" w:lineRule="auto"/>
        <w:ind w:firstLine="0"/>
        <w:jc w:val="center"/>
        <w:rPr>
          <w:rFonts w:ascii="Arial" w:eastAsia="Arial" w:hAnsi="Arial" w:cs="Arial"/>
          <w:color w:val="1B3247"/>
          <w:sz w:val="28"/>
          <w:szCs w:val="28"/>
        </w:rPr>
      </w:pPr>
      <w:r w:rsidRPr="00FF7CE0">
        <w:rPr>
          <w:rFonts w:ascii="Arial" w:eastAsia="Arial" w:hAnsi="Arial" w:cs="Arial"/>
          <w:b/>
          <w:color w:val="1B3247"/>
          <w:sz w:val="28"/>
          <w:szCs w:val="28"/>
        </w:rPr>
        <w:t>ASIGNATURA:</w:t>
      </w:r>
      <w:r w:rsidRPr="00FF7CE0">
        <w:rPr>
          <w:rFonts w:ascii="Arial" w:eastAsia="Arial" w:hAnsi="Arial" w:cs="Arial"/>
          <w:b/>
          <w:color w:val="1B3247"/>
          <w:sz w:val="28"/>
          <w:szCs w:val="28"/>
        </w:rPr>
        <w:br/>
      </w:r>
      <w:r w:rsidR="00B42A28" w:rsidRPr="00FF7CE0">
        <w:rPr>
          <w:rFonts w:ascii="Arial" w:eastAsia="Arial" w:hAnsi="Arial" w:cs="Arial"/>
          <w:color w:val="1B3247"/>
          <w:sz w:val="28"/>
          <w:szCs w:val="28"/>
        </w:rPr>
        <w:t>Introducción A La Ingeniería De Software</w:t>
      </w:r>
    </w:p>
    <w:p w14:paraId="4B48293C" w14:textId="1FBA0B1E" w:rsidR="00AE4ADB" w:rsidRPr="00FF7CE0" w:rsidRDefault="00000000" w:rsidP="00A960CE">
      <w:pPr>
        <w:spacing w:after="100" w:afterAutospacing="1" w:line="276" w:lineRule="auto"/>
        <w:ind w:firstLine="0"/>
        <w:jc w:val="center"/>
        <w:rPr>
          <w:rFonts w:ascii="Arial" w:eastAsia="Arial" w:hAnsi="Arial" w:cs="Arial"/>
          <w:b/>
          <w:color w:val="1B3247"/>
          <w:sz w:val="28"/>
          <w:szCs w:val="28"/>
        </w:rPr>
      </w:pPr>
      <w:r w:rsidRPr="00FF7CE0">
        <w:rPr>
          <w:rFonts w:ascii="Arial" w:eastAsia="Arial" w:hAnsi="Arial" w:cs="Arial"/>
          <w:b/>
          <w:color w:val="1B3247"/>
          <w:sz w:val="28"/>
          <w:szCs w:val="28"/>
        </w:rPr>
        <w:t>DOCENTE:</w:t>
      </w:r>
      <w:r w:rsidRPr="00FF7CE0">
        <w:rPr>
          <w:rFonts w:ascii="Arial" w:eastAsia="Arial" w:hAnsi="Arial" w:cs="Arial"/>
          <w:b/>
          <w:color w:val="1B3247"/>
          <w:sz w:val="28"/>
          <w:szCs w:val="28"/>
        </w:rPr>
        <w:br/>
      </w:r>
      <w:r w:rsidR="0096031F" w:rsidRPr="00FF7CE0">
        <w:rPr>
          <w:rFonts w:ascii="Arial" w:eastAsia="Arial" w:hAnsi="Arial" w:cs="Arial"/>
          <w:color w:val="1B3247"/>
          <w:sz w:val="28"/>
          <w:szCs w:val="28"/>
        </w:rPr>
        <w:t>Ing.</w:t>
      </w:r>
      <w:r w:rsidR="0096031F" w:rsidRPr="00FF7CE0">
        <w:rPr>
          <w:sz w:val="28"/>
          <w:szCs w:val="28"/>
        </w:rPr>
        <w:t xml:space="preserve"> </w:t>
      </w:r>
      <w:r w:rsidR="0096031F" w:rsidRPr="00FF7CE0">
        <w:rPr>
          <w:rFonts w:ascii="Arial" w:eastAsia="Arial" w:hAnsi="Arial" w:cs="Arial"/>
          <w:color w:val="1B3247"/>
          <w:sz w:val="28"/>
          <w:szCs w:val="28"/>
        </w:rPr>
        <w:t>Guevara Serrano Jorge Dumar</w:t>
      </w:r>
    </w:p>
    <w:p w14:paraId="2A62B080" w14:textId="541BFF86" w:rsidR="00AE4ADB" w:rsidRPr="00FF7CE0" w:rsidRDefault="00000000" w:rsidP="00A960CE">
      <w:pPr>
        <w:spacing w:after="100" w:afterAutospacing="1" w:line="276" w:lineRule="auto"/>
        <w:ind w:firstLine="0"/>
        <w:jc w:val="center"/>
        <w:rPr>
          <w:rFonts w:ascii="Arial" w:eastAsia="Arial" w:hAnsi="Arial" w:cs="Arial"/>
          <w:color w:val="1B3247"/>
          <w:sz w:val="28"/>
          <w:szCs w:val="28"/>
        </w:rPr>
      </w:pPr>
      <w:r w:rsidRPr="00FF7CE0">
        <w:rPr>
          <w:rFonts w:ascii="Arial" w:eastAsia="Arial" w:hAnsi="Arial" w:cs="Arial"/>
          <w:b/>
          <w:color w:val="1B3247"/>
          <w:sz w:val="28"/>
          <w:szCs w:val="28"/>
        </w:rPr>
        <w:t>FECHA DE ENTREGA:</w:t>
      </w:r>
      <w:r w:rsidRPr="00FF7CE0">
        <w:rPr>
          <w:rFonts w:ascii="Arial" w:eastAsia="Arial" w:hAnsi="Arial" w:cs="Arial"/>
          <w:b/>
          <w:color w:val="1B3247"/>
          <w:sz w:val="28"/>
          <w:szCs w:val="28"/>
        </w:rPr>
        <w:br/>
      </w:r>
      <w:r w:rsidR="00FF7CE0" w:rsidRPr="00FF7CE0">
        <w:rPr>
          <w:rFonts w:ascii="Arial" w:eastAsia="Arial" w:hAnsi="Arial" w:cs="Arial"/>
          <w:color w:val="1B3247"/>
          <w:sz w:val="28"/>
          <w:szCs w:val="28"/>
        </w:rPr>
        <w:t> Viernes, 31 de octubre de 2025, 23:59</w:t>
      </w:r>
    </w:p>
    <w:p w14:paraId="26ACFD92" w14:textId="6F1AAF8E" w:rsidR="00AE4ADB" w:rsidRPr="00FF7CE0" w:rsidRDefault="00000000" w:rsidP="00A960CE">
      <w:pPr>
        <w:spacing w:after="100" w:afterAutospacing="1" w:line="276" w:lineRule="auto"/>
        <w:ind w:firstLine="0"/>
        <w:jc w:val="center"/>
        <w:rPr>
          <w:rFonts w:ascii="Arial" w:eastAsia="Arial" w:hAnsi="Arial" w:cs="Arial"/>
          <w:color w:val="1B3247"/>
          <w:sz w:val="28"/>
          <w:szCs w:val="28"/>
          <w:lang w:val="es-EC"/>
        </w:rPr>
      </w:pPr>
      <w:r w:rsidRPr="00FF7CE0">
        <w:rPr>
          <w:rFonts w:ascii="Arial" w:eastAsia="Arial" w:hAnsi="Arial" w:cs="Arial"/>
          <w:b/>
          <w:color w:val="1B3247"/>
          <w:sz w:val="28"/>
          <w:szCs w:val="28"/>
        </w:rPr>
        <w:t>PERIODO:</w:t>
      </w:r>
      <w:r w:rsidRPr="00FF7CE0">
        <w:rPr>
          <w:rFonts w:ascii="Arial" w:eastAsia="Arial" w:hAnsi="Arial" w:cs="Arial"/>
          <w:b/>
          <w:color w:val="1B3247"/>
          <w:sz w:val="28"/>
          <w:szCs w:val="28"/>
        </w:rPr>
        <w:br/>
      </w:r>
      <w:r w:rsidR="00DD35C0" w:rsidRPr="00FF7CE0">
        <w:rPr>
          <w:rFonts w:ascii="Arial" w:eastAsia="Arial" w:hAnsi="Arial" w:cs="Arial"/>
          <w:color w:val="1B3247"/>
          <w:sz w:val="28"/>
          <w:szCs w:val="28"/>
          <w:lang w:val="es-EC"/>
        </w:rPr>
        <w:t>Agosto - Diciembre 2025</w:t>
      </w:r>
    </w:p>
    <w:p w14:paraId="558881EF" w14:textId="1768DEF1" w:rsidR="00AE4ADB" w:rsidRPr="00FF7CE0" w:rsidRDefault="00000000" w:rsidP="00A960CE">
      <w:pPr>
        <w:widowControl w:val="0"/>
        <w:pBdr>
          <w:top w:val="nil"/>
          <w:left w:val="nil"/>
          <w:bottom w:val="nil"/>
          <w:right w:val="nil"/>
          <w:between w:val="nil"/>
        </w:pBdr>
        <w:spacing w:after="100" w:afterAutospacing="1" w:line="276" w:lineRule="auto"/>
        <w:ind w:firstLine="0"/>
        <w:jc w:val="center"/>
        <w:rPr>
          <w:rFonts w:ascii="Arial" w:eastAsia="Arial" w:hAnsi="Arial" w:cs="Arial"/>
          <w:b/>
          <w:color w:val="1B3247"/>
          <w:sz w:val="28"/>
          <w:szCs w:val="28"/>
        </w:rPr>
        <w:sectPr w:rsidR="00AE4ADB" w:rsidRPr="00FF7CE0">
          <w:headerReference w:type="default" r:id="rId10"/>
          <w:footerReference w:type="default" r:id="rId11"/>
          <w:headerReference w:type="first" r:id="rId12"/>
          <w:pgSz w:w="11906" w:h="16838"/>
          <w:pgMar w:top="1417" w:right="1701" w:bottom="1417" w:left="1701" w:header="708" w:footer="708" w:gutter="0"/>
          <w:pgNumType w:start="1"/>
          <w:cols w:space="720"/>
          <w:titlePg/>
        </w:sectPr>
      </w:pPr>
      <w:r w:rsidRPr="00FF7CE0">
        <w:rPr>
          <w:rFonts w:ascii="Arial" w:eastAsia="Arial" w:hAnsi="Arial" w:cs="Arial"/>
          <w:b/>
          <w:color w:val="1B3247"/>
          <w:sz w:val="28"/>
          <w:szCs w:val="28"/>
        </w:rPr>
        <w:t>MILAGRO-ECUADO</w:t>
      </w:r>
      <w:r w:rsidR="00E7289D" w:rsidRPr="00FF7CE0">
        <w:rPr>
          <w:rFonts w:ascii="Arial" w:eastAsia="Arial" w:hAnsi="Arial" w:cs="Arial"/>
          <w:b/>
          <w:color w:val="1B3247"/>
          <w:sz w:val="28"/>
          <w:szCs w:val="28"/>
        </w:rPr>
        <w:t>R</w:t>
      </w:r>
    </w:p>
    <w:p w14:paraId="0568F274" w14:textId="77777777" w:rsidR="001F2AAA" w:rsidRPr="001F2AAA" w:rsidRDefault="001F2AAA" w:rsidP="001F2AAA">
      <w:pPr>
        <w:rPr>
          <w:b/>
          <w:bCs/>
          <w:lang w:val="es-EC"/>
        </w:rPr>
      </w:pPr>
      <w:r w:rsidRPr="001F2AAA">
        <w:rPr>
          <w:b/>
          <w:bCs/>
          <w:lang w:val="es-EC"/>
        </w:rPr>
        <w:lastRenderedPageBreak/>
        <w:t>1. Descripción del sistema</w:t>
      </w:r>
    </w:p>
    <w:p w14:paraId="2629F953" w14:textId="77777777" w:rsidR="001F2AAA" w:rsidRPr="001F2AAA" w:rsidRDefault="001F2AAA" w:rsidP="001F2AAA">
      <w:pPr>
        <w:rPr>
          <w:lang w:val="es-EC"/>
        </w:rPr>
      </w:pPr>
      <w:r w:rsidRPr="001F2AAA">
        <w:rPr>
          <w:lang w:val="es-EC"/>
        </w:rPr>
        <w:t>El Sistema de Gestión de Biblioteca es una aplicación informática desarrollada con el propósito de optimizar la administración de los recursos bibliográficos en una institución. Su función principal es registrar los libros disponibles, gestionar los préstamos a los usuarios y controlar las devoluciones en tiempo y forma. El sistema busca digitalizar los procesos tradicionales de préstamo, sustituyendo los registros manuales por una base de datos estructurada y un entorno de interfaz amigable.</w:t>
      </w:r>
    </w:p>
    <w:p w14:paraId="334EACEF" w14:textId="77777777" w:rsidR="001F2AAA" w:rsidRPr="001F2AAA" w:rsidRDefault="001F2AAA" w:rsidP="001F2AAA">
      <w:pPr>
        <w:rPr>
          <w:lang w:val="es-EC"/>
        </w:rPr>
      </w:pPr>
      <w:r w:rsidRPr="001F2AAA">
        <w:rPr>
          <w:lang w:val="es-EC"/>
        </w:rPr>
        <w:t>La arquitectura del sistema se basa en una estructura cliente-servidor con almacenamiento local. Incluye tres módulos principales:</w:t>
      </w:r>
    </w:p>
    <w:p w14:paraId="6C4D271C" w14:textId="77777777" w:rsidR="001F2AAA" w:rsidRPr="001F2AAA" w:rsidRDefault="001F2AAA" w:rsidP="001F2AAA">
      <w:pPr>
        <w:numPr>
          <w:ilvl w:val="0"/>
          <w:numId w:val="83"/>
        </w:numPr>
        <w:rPr>
          <w:lang w:val="es-EC"/>
        </w:rPr>
      </w:pPr>
      <w:r w:rsidRPr="001F2AAA">
        <w:rPr>
          <w:b/>
          <w:bCs/>
          <w:lang w:val="es-EC"/>
        </w:rPr>
        <w:t>Módulo de Libros:</w:t>
      </w:r>
      <w:r w:rsidRPr="001F2AAA">
        <w:rPr>
          <w:lang w:val="es-EC"/>
        </w:rPr>
        <w:t xml:space="preserve"> encargado de registrar nuevos ejemplares, títulos, autores, categorías y su estado de disponibilidad.</w:t>
      </w:r>
    </w:p>
    <w:p w14:paraId="66E258A7" w14:textId="77777777" w:rsidR="001F2AAA" w:rsidRPr="001F2AAA" w:rsidRDefault="001F2AAA" w:rsidP="001F2AAA">
      <w:pPr>
        <w:numPr>
          <w:ilvl w:val="0"/>
          <w:numId w:val="83"/>
        </w:numPr>
        <w:rPr>
          <w:lang w:val="es-EC"/>
        </w:rPr>
      </w:pPr>
      <w:r w:rsidRPr="001F2AAA">
        <w:rPr>
          <w:b/>
          <w:bCs/>
          <w:lang w:val="es-EC"/>
        </w:rPr>
        <w:t>Módulo de Préstamos:</w:t>
      </w:r>
      <w:r w:rsidRPr="001F2AAA">
        <w:rPr>
          <w:lang w:val="es-EC"/>
        </w:rPr>
        <w:t xml:space="preserve"> permite asignar libros a usuarios y llevar el control de las fechas de entrega y devolución.</w:t>
      </w:r>
    </w:p>
    <w:p w14:paraId="146FE5B3" w14:textId="77777777" w:rsidR="001F2AAA" w:rsidRPr="001F2AAA" w:rsidRDefault="001F2AAA" w:rsidP="001F2AAA">
      <w:pPr>
        <w:numPr>
          <w:ilvl w:val="0"/>
          <w:numId w:val="83"/>
        </w:numPr>
        <w:rPr>
          <w:lang w:val="es-EC"/>
        </w:rPr>
      </w:pPr>
      <w:r w:rsidRPr="001F2AAA">
        <w:rPr>
          <w:b/>
          <w:bCs/>
          <w:lang w:val="es-EC"/>
        </w:rPr>
        <w:t>Módulo de Reportes:</w:t>
      </w:r>
      <w:r w:rsidRPr="001F2AAA">
        <w:rPr>
          <w:lang w:val="es-EC"/>
        </w:rPr>
        <w:t xml:space="preserve"> genera listados de préstamos activos, devoluciones pendientes y estadísticas de uso.</w:t>
      </w:r>
    </w:p>
    <w:p w14:paraId="23CBAE24" w14:textId="77777777" w:rsidR="001F2AAA" w:rsidRPr="001F2AAA" w:rsidRDefault="001F2AAA" w:rsidP="001F2AAA">
      <w:pPr>
        <w:rPr>
          <w:lang w:val="es-EC"/>
        </w:rPr>
      </w:pPr>
      <w:r w:rsidRPr="001F2AAA">
        <w:rPr>
          <w:lang w:val="es-EC"/>
        </w:rPr>
        <w:t>El sistema está orientado principalmente a bibliotecas de tamaño pequeño o mediano, en instituciones educativas o centros culturales. Los usuarios finales son los administradores o bibliotecarios, quienes gestionan los préstamos y actualizan los registros. A futuro, se prevé la incorporación de un acceso en línea para los lectores, con el fin de consultar disponibilidad y realizar reservas.</w:t>
      </w:r>
    </w:p>
    <w:p w14:paraId="6D1F29D3" w14:textId="77777777" w:rsidR="001F2AAA" w:rsidRPr="001F2AAA" w:rsidRDefault="001F2AAA" w:rsidP="001F2AAA">
      <w:pPr>
        <w:rPr>
          <w:b/>
          <w:bCs/>
          <w:lang w:val="es-EC"/>
        </w:rPr>
      </w:pPr>
      <w:r w:rsidRPr="001F2AAA">
        <w:rPr>
          <w:b/>
          <w:bCs/>
          <w:lang w:val="es-EC"/>
        </w:rPr>
        <w:t>2. Análisis del problema</w:t>
      </w:r>
    </w:p>
    <w:p w14:paraId="5F946FC6" w14:textId="77777777" w:rsidR="001F2AAA" w:rsidRPr="001F2AAA" w:rsidRDefault="001F2AAA" w:rsidP="001F2AAA">
      <w:pPr>
        <w:rPr>
          <w:lang w:val="es-EC"/>
        </w:rPr>
      </w:pPr>
      <w:r w:rsidRPr="001F2AAA">
        <w:rPr>
          <w:lang w:val="es-EC"/>
        </w:rPr>
        <w:t>Durante el proceso de revisión y evaluación del sistema, se detectaron varias limitaciones funcionales que afectan la fiabilidad y eficiencia del servicio. Entre las más relevantes destacan las siguientes:</w:t>
      </w:r>
    </w:p>
    <w:p w14:paraId="5C90DCF7" w14:textId="77777777" w:rsidR="001F2AAA" w:rsidRPr="001F2AAA" w:rsidRDefault="001F2AAA" w:rsidP="001F2AAA">
      <w:pPr>
        <w:numPr>
          <w:ilvl w:val="0"/>
          <w:numId w:val="84"/>
        </w:numPr>
        <w:rPr>
          <w:lang w:val="es-EC"/>
        </w:rPr>
      </w:pPr>
      <w:r w:rsidRPr="001F2AAA">
        <w:rPr>
          <w:b/>
          <w:bCs/>
          <w:lang w:val="es-EC"/>
        </w:rPr>
        <w:t>Ausencia de control de disponibilidad de libros.</w:t>
      </w:r>
      <w:r w:rsidRPr="001F2AAA">
        <w:rPr>
          <w:lang w:val="es-EC"/>
        </w:rPr>
        <w:br/>
        <w:t>El sistema actual no verifica si un libro está prestado antes de autorizar un nuevo préstamo. Esto puede generar duplicaciones y pérdida de control sobre los ejemplares físicos. En entornos con alta rotación de usuarios, esta omisión produce confusión y dificulta el seguimiento del inventario.</w:t>
      </w:r>
    </w:p>
    <w:p w14:paraId="3C79C7FF" w14:textId="77777777" w:rsidR="001F2AAA" w:rsidRPr="001F2AAA" w:rsidRDefault="001F2AAA" w:rsidP="001F2AAA">
      <w:pPr>
        <w:numPr>
          <w:ilvl w:val="0"/>
          <w:numId w:val="84"/>
        </w:numPr>
        <w:rPr>
          <w:lang w:val="es-EC"/>
        </w:rPr>
      </w:pPr>
      <w:r w:rsidRPr="001F2AAA">
        <w:rPr>
          <w:b/>
          <w:bCs/>
          <w:lang w:val="es-EC"/>
        </w:rPr>
        <w:lastRenderedPageBreak/>
        <w:t>Falta de registro de usuarios.</w:t>
      </w:r>
      <w:r w:rsidRPr="001F2AAA">
        <w:rPr>
          <w:lang w:val="es-EC"/>
        </w:rPr>
        <w:br/>
        <w:t>El sistema no cuenta con una base de datos que identifique a los prestatarios. En consecuencia, no es posible conocer quién tiene un libro en préstamo ni su historial de uso. Esta carencia limita la trazabilidad y complica la gestión de devoluciones.</w:t>
      </w:r>
    </w:p>
    <w:p w14:paraId="26FA5A6E" w14:textId="77777777" w:rsidR="001F2AAA" w:rsidRPr="001F2AAA" w:rsidRDefault="001F2AAA" w:rsidP="001F2AAA">
      <w:pPr>
        <w:numPr>
          <w:ilvl w:val="0"/>
          <w:numId w:val="84"/>
        </w:numPr>
        <w:rPr>
          <w:lang w:val="es-EC"/>
        </w:rPr>
      </w:pPr>
      <w:r w:rsidRPr="001F2AAA">
        <w:rPr>
          <w:b/>
          <w:bCs/>
          <w:lang w:val="es-EC"/>
        </w:rPr>
        <w:t>Reportes limitados.</w:t>
      </w:r>
      <w:r w:rsidRPr="001F2AAA">
        <w:rPr>
          <w:lang w:val="es-EC"/>
        </w:rPr>
        <w:br/>
        <w:t>El módulo de reportes es básico y no permite obtener información detallada sobre préstamos vencidos o estadísticas de uso. Esta deficiencia impide tomar decisiones informadas sobre reposición o adquisición de nuevos ejemplares.</w:t>
      </w:r>
    </w:p>
    <w:p w14:paraId="6D6BEACD" w14:textId="77777777" w:rsidR="001F2AAA" w:rsidRPr="001F2AAA" w:rsidRDefault="001F2AAA" w:rsidP="001F2AAA">
      <w:pPr>
        <w:rPr>
          <w:lang w:val="es-EC"/>
        </w:rPr>
      </w:pPr>
      <w:r w:rsidRPr="001F2AAA">
        <w:rPr>
          <w:b/>
          <w:bCs/>
          <w:lang w:val="es-EC"/>
        </w:rPr>
        <w:t>Consecuencias:</w:t>
      </w:r>
      <w:r w:rsidRPr="001F2AAA">
        <w:rPr>
          <w:lang w:val="es-EC"/>
        </w:rPr>
        <w:br/>
        <w:t>Estas deficiencias generan un uso ineficiente del sistema y disminuyen la calidad del servicio bibliotecario. Los errores en la disponibilidad afectan la satisfacción del usuario final, mientras que la ausencia de trazabilidad puede derivar en pérdidas de materiales y reducción de la confiabilidad del sistema.</w:t>
      </w:r>
    </w:p>
    <w:p w14:paraId="601BA731" w14:textId="77777777" w:rsidR="001F2AAA" w:rsidRPr="001F2AAA" w:rsidRDefault="001F2AAA" w:rsidP="001F2AAA">
      <w:pPr>
        <w:rPr>
          <w:lang w:val="es-EC"/>
        </w:rPr>
      </w:pPr>
      <w:r w:rsidRPr="001F2AAA">
        <w:rPr>
          <w:lang w:val="es-EC"/>
        </w:rPr>
        <w:t>Por tanto, se considera prioritario aplicar un proceso de mantenimiento que permita corregir los errores detectados y mejorar la funcionalidad del software.</w:t>
      </w:r>
    </w:p>
    <w:p w14:paraId="6CFE2C00" w14:textId="77777777" w:rsidR="001F2AAA" w:rsidRPr="001F2AAA" w:rsidRDefault="001F2AAA" w:rsidP="001F2AAA">
      <w:pPr>
        <w:rPr>
          <w:b/>
          <w:bCs/>
          <w:lang w:val="es-EC"/>
        </w:rPr>
      </w:pPr>
      <w:r w:rsidRPr="001F2AAA">
        <w:rPr>
          <w:b/>
          <w:bCs/>
          <w:lang w:val="es-EC"/>
        </w:rPr>
        <w:t>3. Tipos de mantenimiento aplicables</w:t>
      </w:r>
    </w:p>
    <w:p w14:paraId="6DEAFE26" w14:textId="77777777" w:rsidR="001F2AAA" w:rsidRPr="001F2AAA" w:rsidRDefault="001F2AAA" w:rsidP="001F2AAA">
      <w:pPr>
        <w:rPr>
          <w:lang w:val="es-EC"/>
        </w:rPr>
      </w:pPr>
      <w:r w:rsidRPr="001F2AAA">
        <w:rPr>
          <w:lang w:val="es-EC"/>
        </w:rPr>
        <w:t>De acuerdo con las clasificaciones establecidas por Sommerville (2011) y Pressman (2014), los mantenimientos que resultan pertinentes para este caso son:</w:t>
      </w:r>
    </w:p>
    <w:p w14:paraId="6B24E546" w14:textId="77777777" w:rsidR="001F2AAA" w:rsidRPr="001F2AAA" w:rsidRDefault="001F2AAA" w:rsidP="001F2AAA">
      <w:pPr>
        <w:rPr>
          <w:b/>
          <w:bCs/>
          <w:lang w:val="es-EC"/>
        </w:rPr>
      </w:pPr>
      <w:r w:rsidRPr="001F2AAA">
        <w:rPr>
          <w:b/>
          <w:bCs/>
          <w:lang w:val="es-EC"/>
        </w:rPr>
        <w:t>Mantenimiento Correctivo</w:t>
      </w:r>
    </w:p>
    <w:p w14:paraId="017C96CF" w14:textId="77777777" w:rsidR="001F2AAA" w:rsidRPr="001F2AAA" w:rsidRDefault="001F2AAA" w:rsidP="001F2AAA">
      <w:pPr>
        <w:rPr>
          <w:lang w:val="es-EC"/>
        </w:rPr>
      </w:pPr>
      <w:r w:rsidRPr="001F2AAA">
        <w:rPr>
          <w:lang w:val="es-EC"/>
        </w:rPr>
        <w:t>Se enfoca en la corrección de defectos detectados durante el funcionamiento del sistema. En este caso, se aplicará para resolver los errores de validación en los préstamos duplicados.</w:t>
      </w:r>
      <w:r w:rsidRPr="001F2AAA">
        <w:rPr>
          <w:lang w:val="es-EC"/>
        </w:rPr>
        <w:br/>
      </w:r>
      <w:r w:rsidRPr="001F2AAA">
        <w:rPr>
          <w:b/>
          <w:bCs/>
          <w:lang w:val="es-EC"/>
        </w:rPr>
        <w:t>Justificación teórica:</w:t>
      </w:r>
      <w:r w:rsidRPr="001F2AAA">
        <w:rPr>
          <w:lang w:val="es-EC"/>
        </w:rPr>
        <w:t xml:space="preserve"> El mantenimiento correctivo busca restablecer el funcionamiento normal del software, garantizando la integridad de los datos.</w:t>
      </w:r>
      <w:r w:rsidRPr="001F2AAA">
        <w:rPr>
          <w:lang w:val="es-EC"/>
        </w:rPr>
        <w:br/>
      </w:r>
      <w:r w:rsidRPr="001F2AAA">
        <w:rPr>
          <w:b/>
          <w:bCs/>
          <w:lang w:val="es-EC"/>
        </w:rPr>
        <w:t>Justificación técnica:</w:t>
      </w:r>
      <w:r w:rsidRPr="001F2AAA">
        <w:rPr>
          <w:lang w:val="es-EC"/>
        </w:rPr>
        <w:t xml:space="preserve"> La corrección de la lógica que permite validar la disponibilidad del libro asegurará que no se realicen préstamos simultáneos del mismo ejemplar, fortaleciendo la confiabilidad del sistema.</w:t>
      </w:r>
    </w:p>
    <w:p w14:paraId="23B237BA" w14:textId="77777777" w:rsidR="001F2AAA" w:rsidRPr="001F2AAA" w:rsidRDefault="001F2AAA" w:rsidP="001F2AAA">
      <w:pPr>
        <w:rPr>
          <w:b/>
          <w:bCs/>
          <w:lang w:val="es-EC"/>
        </w:rPr>
      </w:pPr>
      <w:r w:rsidRPr="001F2AAA">
        <w:rPr>
          <w:b/>
          <w:bCs/>
          <w:lang w:val="es-EC"/>
        </w:rPr>
        <w:t>Mantenimiento Perfectivo</w:t>
      </w:r>
    </w:p>
    <w:p w14:paraId="07109AB7" w14:textId="77777777" w:rsidR="001F2AAA" w:rsidRPr="001F2AAA" w:rsidRDefault="001F2AAA" w:rsidP="001F2AAA">
      <w:pPr>
        <w:rPr>
          <w:lang w:val="es-EC"/>
        </w:rPr>
      </w:pPr>
      <w:r w:rsidRPr="001F2AAA">
        <w:rPr>
          <w:lang w:val="es-EC"/>
        </w:rPr>
        <w:lastRenderedPageBreak/>
        <w:t>Se orienta a mejorar las características funcionales y de rendimiento del sistema, incorporando nuevas funciones que satisfagan mejor las necesidades del usuario.</w:t>
      </w:r>
      <w:r w:rsidRPr="001F2AAA">
        <w:rPr>
          <w:lang w:val="es-EC"/>
        </w:rPr>
        <w:br/>
      </w:r>
      <w:r w:rsidRPr="001F2AAA">
        <w:rPr>
          <w:b/>
          <w:bCs/>
          <w:lang w:val="es-EC"/>
        </w:rPr>
        <w:t>Justificación teórica:</w:t>
      </w:r>
      <w:r w:rsidRPr="001F2AAA">
        <w:rPr>
          <w:lang w:val="es-EC"/>
        </w:rPr>
        <w:t xml:space="preserve"> Este tipo de mantenimiento amplía la funcionalidad del software sin modificar su estructura principal.</w:t>
      </w:r>
      <w:r w:rsidRPr="001F2AAA">
        <w:rPr>
          <w:lang w:val="es-EC"/>
        </w:rPr>
        <w:br/>
      </w:r>
      <w:r w:rsidRPr="001F2AAA">
        <w:rPr>
          <w:b/>
          <w:bCs/>
          <w:lang w:val="es-EC"/>
        </w:rPr>
        <w:t>Justificación técnica:</w:t>
      </w:r>
      <w:r w:rsidRPr="001F2AAA">
        <w:rPr>
          <w:lang w:val="es-EC"/>
        </w:rPr>
        <w:t xml:space="preserve"> Añadir un módulo de usuarios y control de disponibilidad responde a una necesidad evolutiva del sistema, mejorando la trazabilidad y eficiencia en la gestión bibliotecaria.</w:t>
      </w:r>
    </w:p>
    <w:p w14:paraId="1FDC13F8" w14:textId="77777777" w:rsidR="001F2AAA" w:rsidRPr="001F2AAA" w:rsidRDefault="001F2AAA" w:rsidP="001F2AAA">
      <w:pPr>
        <w:rPr>
          <w:b/>
          <w:bCs/>
          <w:lang w:val="es-EC"/>
        </w:rPr>
      </w:pPr>
      <w:r w:rsidRPr="001F2AAA">
        <w:rPr>
          <w:b/>
          <w:bCs/>
          <w:lang w:val="es-EC"/>
        </w:rPr>
        <w:t>4. Justificación</w:t>
      </w:r>
    </w:p>
    <w:p w14:paraId="58F6D251" w14:textId="77777777" w:rsidR="001F2AAA" w:rsidRPr="001F2AAA" w:rsidRDefault="001F2AAA" w:rsidP="001F2AAA">
      <w:pPr>
        <w:rPr>
          <w:lang w:val="es-EC"/>
        </w:rPr>
      </w:pPr>
      <w:r w:rsidRPr="001F2AAA">
        <w:rPr>
          <w:lang w:val="es-EC"/>
        </w:rPr>
        <w:t>La aplicación de los mantenimientos mencionados permitirá optimizar el uso del sistema, garantizando un mayor control sobre los recursos bibliográficos. Desde el punto de vista técnico, la incorporación de nuevas tablas y validaciones mejora la calidad de los datos y reduce los errores humanos.</w:t>
      </w:r>
    </w:p>
    <w:p w14:paraId="0FEF5EFC" w14:textId="77777777" w:rsidR="001F2AAA" w:rsidRPr="001F2AAA" w:rsidRDefault="001F2AAA" w:rsidP="001F2AAA">
      <w:pPr>
        <w:rPr>
          <w:lang w:val="es-EC"/>
        </w:rPr>
      </w:pPr>
      <w:r w:rsidRPr="001F2AAA">
        <w:rPr>
          <w:lang w:val="es-EC"/>
        </w:rPr>
        <w:t>En el ámbito organizativo, el sistema renovado favorecerá la transparencia en la gestión de préstamos, permitiendo identificar en todo momento qué usuario tiene cada libro y cuándo debe devolverlo. Asimismo, la estructura del sistema se volverá más escalable, lo que facilitará su adaptación a nuevas tecnologías o plataformas web.</w:t>
      </w:r>
    </w:p>
    <w:p w14:paraId="6D1B9467" w14:textId="77777777" w:rsidR="001F2AAA" w:rsidRPr="001F2AAA" w:rsidRDefault="001F2AAA" w:rsidP="001F2AAA">
      <w:pPr>
        <w:rPr>
          <w:lang w:val="es-EC"/>
        </w:rPr>
      </w:pPr>
      <w:r w:rsidRPr="001F2AAA">
        <w:rPr>
          <w:lang w:val="es-EC"/>
        </w:rPr>
        <w:t>Por último, la justificación pedagógica radica en la importancia de aplicar conceptos de ingeniería de software en contextos reales, fortaleciendo las competencias profesionales del equipo desarrollador.</w:t>
      </w:r>
    </w:p>
    <w:p w14:paraId="1F48B33C" w14:textId="77777777" w:rsidR="001F2AAA" w:rsidRPr="001F2AAA" w:rsidRDefault="001F2AAA" w:rsidP="001F2AAA">
      <w:pPr>
        <w:rPr>
          <w:b/>
          <w:bCs/>
          <w:lang w:val="es-EC"/>
        </w:rPr>
      </w:pPr>
      <w:r w:rsidRPr="001F2AAA">
        <w:rPr>
          <w:b/>
          <w:bCs/>
          <w:lang w:val="es-EC"/>
        </w:rPr>
        <w:t>5. Cambio funcional propuesto</w:t>
      </w:r>
    </w:p>
    <w:p w14:paraId="4310D545" w14:textId="77777777" w:rsidR="001F2AAA" w:rsidRPr="001F2AAA" w:rsidRDefault="001F2AAA" w:rsidP="001F2AAA">
      <w:pPr>
        <w:rPr>
          <w:lang w:val="es-EC"/>
        </w:rPr>
      </w:pPr>
      <w:r w:rsidRPr="001F2AAA">
        <w:rPr>
          <w:b/>
          <w:bCs/>
          <w:lang w:val="es-EC"/>
        </w:rPr>
        <w:t>Nombre del cambio:</w:t>
      </w:r>
      <w:r w:rsidRPr="001F2AAA">
        <w:rPr>
          <w:lang w:val="es-EC"/>
        </w:rPr>
        <w:br/>
        <w:t>Módulo de control de usuarios y disponibilidad de libros.</w:t>
      </w:r>
    </w:p>
    <w:p w14:paraId="77D2950D" w14:textId="77777777" w:rsidR="001F2AAA" w:rsidRPr="001F2AAA" w:rsidRDefault="001F2AAA" w:rsidP="001F2AAA">
      <w:pPr>
        <w:rPr>
          <w:lang w:val="es-EC"/>
        </w:rPr>
      </w:pPr>
      <w:r w:rsidRPr="001F2AAA">
        <w:rPr>
          <w:b/>
          <w:bCs/>
          <w:lang w:val="es-EC"/>
        </w:rPr>
        <w:t>Descripción:</w:t>
      </w:r>
      <w:r w:rsidRPr="001F2AAA">
        <w:rPr>
          <w:lang w:val="es-EC"/>
        </w:rPr>
        <w:br/>
        <w:t>El grupo propone desarrollar un nuevo módulo que gestione la información de los usuarios y controle la disponibilidad de los ejemplares. Este módulo incluirá funcionalidades para registrar, modificar y eliminar usuarios, así como para asociarlos a los préstamos realizados. También se añadirá una validación automática que verifique el estado del libro antes de permitir un nuevo préstamo.</w:t>
      </w:r>
    </w:p>
    <w:p w14:paraId="64ACFD85" w14:textId="77777777" w:rsidR="001F2AAA" w:rsidRPr="001F2AAA" w:rsidRDefault="001F2AAA" w:rsidP="001F2AAA">
      <w:pPr>
        <w:rPr>
          <w:lang w:val="es-EC"/>
        </w:rPr>
      </w:pPr>
      <w:r w:rsidRPr="001F2AAA">
        <w:rPr>
          <w:b/>
          <w:bCs/>
          <w:lang w:val="es-EC"/>
        </w:rPr>
        <w:t>Mejoras que aporta:</w:t>
      </w:r>
    </w:p>
    <w:p w14:paraId="5B86C370" w14:textId="77777777" w:rsidR="001F2AAA" w:rsidRPr="001F2AAA" w:rsidRDefault="001F2AAA" w:rsidP="001F2AAA">
      <w:pPr>
        <w:numPr>
          <w:ilvl w:val="0"/>
          <w:numId w:val="85"/>
        </w:numPr>
        <w:rPr>
          <w:lang w:val="es-EC"/>
        </w:rPr>
      </w:pPr>
      <w:r w:rsidRPr="001F2AAA">
        <w:rPr>
          <w:lang w:val="es-EC"/>
        </w:rPr>
        <w:lastRenderedPageBreak/>
        <w:t>Aumenta la trazabilidad de los préstamos y devoluciones.</w:t>
      </w:r>
    </w:p>
    <w:p w14:paraId="5C047DA5" w14:textId="77777777" w:rsidR="001F2AAA" w:rsidRPr="001F2AAA" w:rsidRDefault="001F2AAA" w:rsidP="001F2AAA">
      <w:pPr>
        <w:numPr>
          <w:ilvl w:val="0"/>
          <w:numId w:val="85"/>
        </w:numPr>
        <w:rPr>
          <w:lang w:val="es-EC"/>
        </w:rPr>
      </w:pPr>
      <w:r w:rsidRPr="001F2AAA">
        <w:rPr>
          <w:lang w:val="es-EC"/>
        </w:rPr>
        <w:t>Mejora la integridad de la base de datos al evitar registros duplicados.</w:t>
      </w:r>
    </w:p>
    <w:p w14:paraId="33551A9A" w14:textId="77777777" w:rsidR="001F2AAA" w:rsidRPr="001F2AAA" w:rsidRDefault="001F2AAA" w:rsidP="001F2AAA">
      <w:pPr>
        <w:numPr>
          <w:ilvl w:val="0"/>
          <w:numId w:val="85"/>
        </w:numPr>
        <w:rPr>
          <w:lang w:val="es-EC"/>
        </w:rPr>
      </w:pPr>
      <w:r w:rsidRPr="001F2AAA">
        <w:rPr>
          <w:lang w:val="es-EC"/>
        </w:rPr>
        <w:t>Optimiza la experiencia del usuario al garantizar información actualizada.</w:t>
      </w:r>
    </w:p>
    <w:p w14:paraId="62EA62DB" w14:textId="77777777" w:rsidR="001F2AAA" w:rsidRPr="001F2AAA" w:rsidRDefault="001F2AAA" w:rsidP="001F2AAA">
      <w:pPr>
        <w:numPr>
          <w:ilvl w:val="0"/>
          <w:numId w:val="85"/>
        </w:numPr>
        <w:rPr>
          <w:lang w:val="es-EC"/>
        </w:rPr>
      </w:pPr>
      <w:r w:rsidRPr="001F2AAA">
        <w:rPr>
          <w:lang w:val="es-EC"/>
        </w:rPr>
        <w:t>Facilita la generación de reportes y estadísticas de uso.</w:t>
      </w:r>
    </w:p>
    <w:p w14:paraId="54DF4E63" w14:textId="77777777" w:rsidR="001F2AAA" w:rsidRPr="001F2AAA" w:rsidRDefault="001F2AAA" w:rsidP="001F2AAA">
      <w:pPr>
        <w:rPr>
          <w:lang w:val="es-EC"/>
        </w:rPr>
      </w:pPr>
      <w:r w:rsidRPr="001F2AAA">
        <w:rPr>
          <w:b/>
          <w:bCs/>
          <w:lang w:val="es-EC"/>
        </w:rPr>
        <w:t>Cómo se implementaría:</w:t>
      </w:r>
    </w:p>
    <w:p w14:paraId="15CF1C36" w14:textId="77777777" w:rsidR="001F2AAA" w:rsidRPr="001F2AAA" w:rsidRDefault="001F2AAA" w:rsidP="001F2AAA">
      <w:pPr>
        <w:numPr>
          <w:ilvl w:val="0"/>
          <w:numId w:val="86"/>
        </w:numPr>
        <w:rPr>
          <w:lang w:val="es-EC"/>
        </w:rPr>
      </w:pPr>
      <w:r w:rsidRPr="001F2AAA">
        <w:rPr>
          <w:lang w:val="es-EC"/>
        </w:rPr>
        <w:t>Crear una nueva tabla Usuarios en la base de datos.</w:t>
      </w:r>
    </w:p>
    <w:p w14:paraId="4579FAD7" w14:textId="77777777" w:rsidR="001F2AAA" w:rsidRPr="001F2AAA" w:rsidRDefault="001F2AAA" w:rsidP="001F2AAA">
      <w:pPr>
        <w:numPr>
          <w:ilvl w:val="0"/>
          <w:numId w:val="86"/>
        </w:numPr>
        <w:rPr>
          <w:lang w:val="es-EC"/>
        </w:rPr>
      </w:pPr>
      <w:r w:rsidRPr="001F2AAA">
        <w:rPr>
          <w:lang w:val="es-EC"/>
        </w:rPr>
        <w:t>Modificar la tabla Libros para incluir un campo Estado (Disponible/Prestado).</w:t>
      </w:r>
    </w:p>
    <w:p w14:paraId="7398DEEC" w14:textId="77777777" w:rsidR="001F2AAA" w:rsidRPr="001F2AAA" w:rsidRDefault="001F2AAA" w:rsidP="001F2AAA">
      <w:pPr>
        <w:numPr>
          <w:ilvl w:val="0"/>
          <w:numId w:val="86"/>
        </w:numPr>
        <w:rPr>
          <w:lang w:val="es-EC"/>
        </w:rPr>
      </w:pPr>
      <w:r w:rsidRPr="001F2AAA">
        <w:rPr>
          <w:lang w:val="es-EC"/>
        </w:rPr>
        <w:t>Relacionar Usuarios con Préstamos mediante un identificador único.</w:t>
      </w:r>
    </w:p>
    <w:p w14:paraId="4AACF540" w14:textId="77777777" w:rsidR="001F2AAA" w:rsidRPr="001F2AAA" w:rsidRDefault="001F2AAA" w:rsidP="001F2AAA">
      <w:pPr>
        <w:numPr>
          <w:ilvl w:val="0"/>
          <w:numId w:val="86"/>
        </w:numPr>
        <w:rPr>
          <w:lang w:val="es-EC"/>
        </w:rPr>
      </w:pPr>
      <w:r w:rsidRPr="001F2AAA">
        <w:rPr>
          <w:lang w:val="es-EC"/>
        </w:rPr>
        <w:t>Incorporar formularios en la interfaz para la gestión de usuarios y préstamos.</w:t>
      </w:r>
    </w:p>
    <w:p w14:paraId="68497948" w14:textId="77777777" w:rsidR="001F2AAA" w:rsidRPr="001F2AAA" w:rsidRDefault="001F2AAA" w:rsidP="001F2AAA">
      <w:pPr>
        <w:numPr>
          <w:ilvl w:val="0"/>
          <w:numId w:val="86"/>
        </w:numPr>
        <w:rPr>
          <w:lang w:val="es-EC"/>
        </w:rPr>
      </w:pPr>
      <w:r w:rsidRPr="001F2AAA">
        <w:rPr>
          <w:lang w:val="es-EC"/>
        </w:rPr>
        <w:t>Añadir validaciones automáticas en la capa lógica antes de confirmar un préstamo.</w:t>
      </w:r>
    </w:p>
    <w:p w14:paraId="65BEA19C" w14:textId="77777777" w:rsidR="001F2AAA" w:rsidRPr="001F2AAA" w:rsidRDefault="001F2AAA" w:rsidP="001F2AAA">
      <w:pPr>
        <w:rPr>
          <w:lang w:val="es-EC"/>
        </w:rPr>
      </w:pPr>
      <w:r w:rsidRPr="001F2AAA">
        <w:rPr>
          <w:b/>
          <w:bCs/>
          <w:lang w:val="es-EC"/>
        </w:rPr>
        <w:t>Impacto esperado:</w:t>
      </w:r>
      <w:r w:rsidRPr="001F2AAA">
        <w:rPr>
          <w:lang w:val="es-EC"/>
        </w:rPr>
        <w:br/>
        <w:t>El nuevo módulo permitirá un mayor control sobre las operaciones, incrementará la calidad del sistema y facilitará su mantenimiento a largo plazo, ya que la estructura de datos quedará mejor normalizada y documentada.</w:t>
      </w:r>
    </w:p>
    <w:p w14:paraId="5D4AD16F" w14:textId="4E8D56EA" w:rsidR="001F2AAA" w:rsidRPr="001F2AAA" w:rsidRDefault="001F2AAA" w:rsidP="001F2AAA">
      <w:pPr>
        <w:rPr>
          <w:lang w:val="es-EC"/>
        </w:rPr>
      </w:pPr>
    </w:p>
    <w:p w14:paraId="1A518184" w14:textId="77777777" w:rsidR="001F2AAA" w:rsidRPr="001F2AAA" w:rsidRDefault="001F2AAA" w:rsidP="001F2AAA">
      <w:pPr>
        <w:rPr>
          <w:b/>
          <w:bCs/>
          <w:lang w:val="es-EC"/>
        </w:rPr>
      </w:pPr>
      <w:r w:rsidRPr="001F2AAA">
        <w:rPr>
          <w:b/>
          <w:bCs/>
          <w:lang w:val="es-EC"/>
        </w:rPr>
        <w:t>6. Implementación técnica y evaluación del impacto</w:t>
      </w:r>
    </w:p>
    <w:p w14:paraId="43E277E6" w14:textId="77777777" w:rsidR="001F2AAA" w:rsidRPr="001F2AAA" w:rsidRDefault="001F2AAA" w:rsidP="001F2AAA">
      <w:pPr>
        <w:rPr>
          <w:lang w:val="es-EC"/>
        </w:rPr>
      </w:pPr>
      <w:r w:rsidRPr="001F2AAA">
        <w:rPr>
          <w:b/>
          <w:bCs/>
          <w:lang w:val="es-EC"/>
        </w:rPr>
        <w:t>Lenguaje sugerido:</w:t>
      </w:r>
      <w:r w:rsidRPr="001F2AAA">
        <w:rPr>
          <w:lang w:val="es-EC"/>
        </w:rPr>
        <w:t xml:space="preserve"> Python, Java o C#, según el entorno institucional.</w:t>
      </w:r>
      <w:r w:rsidRPr="001F2AAA">
        <w:rPr>
          <w:lang w:val="es-EC"/>
        </w:rPr>
        <w:br/>
      </w:r>
      <w:r w:rsidRPr="001F2AAA">
        <w:rPr>
          <w:b/>
          <w:bCs/>
          <w:lang w:val="es-EC"/>
        </w:rPr>
        <w:t>Base de datos:</w:t>
      </w:r>
      <w:r w:rsidRPr="001F2AAA">
        <w:rPr>
          <w:lang w:val="es-EC"/>
        </w:rPr>
        <w:t xml:space="preserve"> MySQL o SQLite.</w:t>
      </w:r>
      <w:r w:rsidRPr="001F2AAA">
        <w:rPr>
          <w:lang w:val="es-EC"/>
        </w:rPr>
        <w:br/>
      </w:r>
      <w:r w:rsidRPr="001F2AAA">
        <w:rPr>
          <w:b/>
          <w:bCs/>
          <w:lang w:val="es-EC"/>
        </w:rPr>
        <w:t>Arquitectura:</w:t>
      </w:r>
      <w:r w:rsidRPr="001F2AAA">
        <w:rPr>
          <w:lang w:val="es-EC"/>
        </w:rPr>
        <w:t xml:space="preserve"> Cliente-servidor local, con posibilidad de evolución a entorno web.</w:t>
      </w:r>
      <w:r w:rsidRPr="001F2AAA">
        <w:rPr>
          <w:lang w:val="es-EC"/>
        </w:rPr>
        <w:br/>
      </w:r>
      <w:r w:rsidRPr="001F2AAA">
        <w:rPr>
          <w:b/>
          <w:bCs/>
          <w:lang w:val="es-EC"/>
        </w:rPr>
        <w:t>Interfaz:</w:t>
      </w:r>
      <w:r w:rsidRPr="001F2AAA">
        <w:rPr>
          <w:lang w:val="es-EC"/>
        </w:rPr>
        <w:t xml:space="preserve"> Formularios gráficos (GUI) para registro y control.</w:t>
      </w:r>
    </w:p>
    <w:p w14:paraId="621E8F50" w14:textId="77777777" w:rsidR="001F2AAA" w:rsidRPr="001F2AAA" w:rsidRDefault="001F2AAA" w:rsidP="001F2AAA">
      <w:pPr>
        <w:rPr>
          <w:b/>
          <w:bCs/>
          <w:lang w:val="es-EC"/>
        </w:rPr>
      </w:pPr>
      <w:r w:rsidRPr="001F2AAA">
        <w:rPr>
          <w:b/>
          <w:bCs/>
          <w:lang w:val="es-EC"/>
        </w:rPr>
        <w:t>Evaluación del impacto:</w:t>
      </w:r>
    </w:p>
    <w:tbl>
      <w:tblPr>
        <w:tblStyle w:val="Tablaconcuadrcula4-nfasis3"/>
        <w:tblW w:w="9493" w:type="dxa"/>
        <w:tblLook w:val="04A0" w:firstRow="1" w:lastRow="0" w:firstColumn="1" w:lastColumn="0" w:noHBand="0" w:noVBand="1"/>
      </w:tblPr>
      <w:tblGrid>
        <w:gridCol w:w="3317"/>
        <w:gridCol w:w="3057"/>
        <w:gridCol w:w="3119"/>
      </w:tblGrid>
      <w:tr w:rsidR="001F2AAA" w:rsidRPr="001F2AAA" w14:paraId="3F625F9F" w14:textId="77777777" w:rsidTr="001F2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CEB52" w14:textId="77777777" w:rsidR="001F2AAA" w:rsidRPr="001F2AAA" w:rsidRDefault="001F2AAA" w:rsidP="001F2AAA">
            <w:pPr>
              <w:ind w:left="720" w:firstLine="0"/>
              <w:rPr>
                <w:lang w:val="es-EC"/>
              </w:rPr>
            </w:pPr>
            <w:r w:rsidRPr="001F2AAA">
              <w:rPr>
                <w:lang w:val="es-EC"/>
              </w:rPr>
              <w:t>Criterio</w:t>
            </w:r>
          </w:p>
        </w:tc>
        <w:tc>
          <w:tcPr>
            <w:tcW w:w="3057" w:type="dxa"/>
            <w:hideMark/>
          </w:tcPr>
          <w:p w14:paraId="728C7AE8" w14:textId="77777777" w:rsidR="001F2AAA" w:rsidRPr="001F2AAA" w:rsidRDefault="001F2AAA" w:rsidP="001F2AAA">
            <w:pPr>
              <w:ind w:left="720" w:firstLine="0"/>
              <w:cnfStyle w:val="100000000000" w:firstRow="1" w:lastRow="0" w:firstColumn="0" w:lastColumn="0" w:oddVBand="0" w:evenVBand="0" w:oddHBand="0" w:evenHBand="0" w:firstRowFirstColumn="0" w:firstRowLastColumn="0" w:lastRowFirstColumn="0" w:lastRowLastColumn="0"/>
              <w:rPr>
                <w:lang w:val="es-EC"/>
              </w:rPr>
            </w:pPr>
            <w:r w:rsidRPr="001F2AAA">
              <w:rPr>
                <w:lang w:val="es-EC"/>
              </w:rPr>
              <w:t>Antes del cambio</w:t>
            </w:r>
          </w:p>
        </w:tc>
        <w:tc>
          <w:tcPr>
            <w:tcW w:w="3119" w:type="dxa"/>
            <w:hideMark/>
          </w:tcPr>
          <w:p w14:paraId="1254197C" w14:textId="77777777" w:rsidR="001F2AAA" w:rsidRPr="001F2AAA" w:rsidRDefault="001F2AAA" w:rsidP="001F2AAA">
            <w:pPr>
              <w:ind w:left="720" w:firstLine="0"/>
              <w:cnfStyle w:val="100000000000" w:firstRow="1" w:lastRow="0" w:firstColumn="0" w:lastColumn="0" w:oddVBand="0" w:evenVBand="0" w:oddHBand="0" w:evenHBand="0" w:firstRowFirstColumn="0" w:firstRowLastColumn="0" w:lastRowFirstColumn="0" w:lastRowLastColumn="0"/>
              <w:rPr>
                <w:lang w:val="es-EC"/>
              </w:rPr>
            </w:pPr>
            <w:r w:rsidRPr="001F2AAA">
              <w:rPr>
                <w:lang w:val="es-EC"/>
              </w:rPr>
              <w:t>Después del cambio</w:t>
            </w:r>
          </w:p>
        </w:tc>
      </w:tr>
      <w:tr w:rsidR="001F2AAA" w:rsidRPr="001F2AAA" w14:paraId="309B216E" w14:textId="77777777" w:rsidTr="001F2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B2BBB" w14:textId="77777777" w:rsidR="001F2AAA" w:rsidRPr="001F2AAA" w:rsidRDefault="001F2AAA" w:rsidP="001F2AAA">
            <w:pPr>
              <w:ind w:left="720" w:firstLine="0"/>
              <w:jc w:val="left"/>
              <w:rPr>
                <w:lang w:val="es-EC"/>
              </w:rPr>
            </w:pPr>
            <w:r w:rsidRPr="001F2AAA">
              <w:rPr>
                <w:lang w:val="es-EC"/>
              </w:rPr>
              <w:t>Control de disponibilidad</w:t>
            </w:r>
          </w:p>
        </w:tc>
        <w:tc>
          <w:tcPr>
            <w:tcW w:w="3057" w:type="dxa"/>
            <w:hideMark/>
          </w:tcPr>
          <w:p w14:paraId="2DC97E06" w14:textId="77777777" w:rsidR="001F2AAA" w:rsidRPr="001F2AAA" w:rsidRDefault="001F2AAA" w:rsidP="001F2AAA">
            <w:pPr>
              <w:ind w:left="720" w:firstLine="0"/>
              <w:jc w:val="left"/>
              <w:cnfStyle w:val="000000100000" w:firstRow="0" w:lastRow="0" w:firstColumn="0" w:lastColumn="0" w:oddVBand="0" w:evenVBand="0" w:oddHBand="1" w:evenHBand="0" w:firstRowFirstColumn="0" w:firstRowLastColumn="0" w:lastRowFirstColumn="0" w:lastRowLastColumn="0"/>
              <w:rPr>
                <w:lang w:val="es-EC"/>
              </w:rPr>
            </w:pPr>
            <w:r w:rsidRPr="001F2AAA">
              <w:rPr>
                <w:lang w:val="es-EC"/>
              </w:rPr>
              <w:t>No</w:t>
            </w:r>
          </w:p>
        </w:tc>
        <w:tc>
          <w:tcPr>
            <w:tcW w:w="3119" w:type="dxa"/>
            <w:hideMark/>
          </w:tcPr>
          <w:p w14:paraId="25F484E6" w14:textId="77777777" w:rsidR="001F2AAA" w:rsidRPr="001F2AAA" w:rsidRDefault="001F2AAA" w:rsidP="001F2AAA">
            <w:pPr>
              <w:ind w:left="720" w:firstLine="0"/>
              <w:jc w:val="left"/>
              <w:cnfStyle w:val="000000100000" w:firstRow="0" w:lastRow="0" w:firstColumn="0" w:lastColumn="0" w:oddVBand="0" w:evenVBand="0" w:oddHBand="1" w:evenHBand="0" w:firstRowFirstColumn="0" w:firstRowLastColumn="0" w:lastRowFirstColumn="0" w:lastRowLastColumn="0"/>
              <w:rPr>
                <w:lang w:val="es-EC"/>
              </w:rPr>
            </w:pPr>
            <w:r w:rsidRPr="001F2AAA">
              <w:rPr>
                <w:lang w:val="es-EC"/>
              </w:rPr>
              <w:t>Sí</w:t>
            </w:r>
          </w:p>
        </w:tc>
      </w:tr>
      <w:tr w:rsidR="001F2AAA" w:rsidRPr="001F2AAA" w14:paraId="318FC80A" w14:textId="77777777" w:rsidTr="001F2AAA">
        <w:tc>
          <w:tcPr>
            <w:cnfStyle w:val="001000000000" w:firstRow="0" w:lastRow="0" w:firstColumn="1" w:lastColumn="0" w:oddVBand="0" w:evenVBand="0" w:oddHBand="0" w:evenHBand="0" w:firstRowFirstColumn="0" w:firstRowLastColumn="0" w:lastRowFirstColumn="0" w:lastRowLastColumn="0"/>
            <w:tcW w:w="0" w:type="auto"/>
            <w:hideMark/>
          </w:tcPr>
          <w:p w14:paraId="4A5E4370" w14:textId="77777777" w:rsidR="001F2AAA" w:rsidRPr="001F2AAA" w:rsidRDefault="001F2AAA" w:rsidP="001F2AAA">
            <w:pPr>
              <w:ind w:left="720" w:firstLine="0"/>
              <w:jc w:val="left"/>
              <w:rPr>
                <w:lang w:val="es-EC"/>
              </w:rPr>
            </w:pPr>
            <w:r w:rsidRPr="001F2AAA">
              <w:rPr>
                <w:lang w:val="es-EC"/>
              </w:rPr>
              <w:t>Registro de usuarios</w:t>
            </w:r>
          </w:p>
        </w:tc>
        <w:tc>
          <w:tcPr>
            <w:tcW w:w="3057" w:type="dxa"/>
            <w:hideMark/>
          </w:tcPr>
          <w:p w14:paraId="1D4E0EA9" w14:textId="77777777" w:rsidR="001F2AAA" w:rsidRPr="001F2AAA" w:rsidRDefault="001F2AAA" w:rsidP="001F2AAA">
            <w:pPr>
              <w:ind w:left="720" w:firstLine="0"/>
              <w:jc w:val="left"/>
              <w:cnfStyle w:val="000000000000" w:firstRow="0" w:lastRow="0" w:firstColumn="0" w:lastColumn="0" w:oddVBand="0" w:evenVBand="0" w:oddHBand="0" w:evenHBand="0" w:firstRowFirstColumn="0" w:firstRowLastColumn="0" w:lastRowFirstColumn="0" w:lastRowLastColumn="0"/>
              <w:rPr>
                <w:lang w:val="es-EC"/>
              </w:rPr>
            </w:pPr>
            <w:r w:rsidRPr="001F2AAA">
              <w:rPr>
                <w:lang w:val="es-EC"/>
              </w:rPr>
              <w:t>No</w:t>
            </w:r>
          </w:p>
        </w:tc>
        <w:tc>
          <w:tcPr>
            <w:tcW w:w="3119" w:type="dxa"/>
            <w:hideMark/>
          </w:tcPr>
          <w:p w14:paraId="56951D3E" w14:textId="77777777" w:rsidR="001F2AAA" w:rsidRPr="001F2AAA" w:rsidRDefault="001F2AAA" w:rsidP="001F2AAA">
            <w:pPr>
              <w:ind w:left="720" w:firstLine="0"/>
              <w:jc w:val="left"/>
              <w:cnfStyle w:val="000000000000" w:firstRow="0" w:lastRow="0" w:firstColumn="0" w:lastColumn="0" w:oddVBand="0" w:evenVBand="0" w:oddHBand="0" w:evenHBand="0" w:firstRowFirstColumn="0" w:firstRowLastColumn="0" w:lastRowFirstColumn="0" w:lastRowLastColumn="0"/>
              <w:rPr>
                <w:lang w:val="es-EC"/>
              </w:rPr>
            </w:pPr>
            <w:r w:rsidRPr="001F2AAA">
              <w:rPr>
                <w:lang w:val="es-EC"/>
              </w:rPr>
              <w:t>Sí</w:t>
            </w:r>
          </w:p>
        </w:tc>
      </w:tr>
      <w:tr w:rsidR="001F2AAA" w:rsidRPr="001F2AAA" w14:paraId="2F2FA1DC" w14:textId="77777777" w:rsidTr="001F2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9EC6A" w14:textId="77777777" w:rsidR="001F2AAA" w:rsidRPr="001F2AAA" w:rsidRDefault="001F2AAA" w:rsidP="001F2AAA">
            <w:pPr>
              <w:ind w:left="720" w:firstLine="0"/>
              <w:jc w:val="left"/>
              <w:rPr>
                <w:lang w:val="es-EC"/>
              </w:rPr>
            </w:pPr>
            <w:r w:rsidRPr="001F2AAA">
              <w:rPr>
                <w:lang w:val="es-EC"/>
              </w:rPr>
              <w:t>Confiabilidad de datos</w:t>
            </w:r>
          </w:p>
        </w:tc>
        <w:tc>
          <w:tcPr>
            <w:tcW w:w="3057" w:type="dxa"/>
            <w:hideMark/>
          </w:tcPr>
          <w:p w14:paraId="55EF94F8" w14:textId="77777777" w:rsidR="001F2AAA" w:rsidRPr="001F2AAA" w:rsidRDefault="001F2AAA" w:rsidP="001F2AAA">
            <w:pPr>
              <w:ind w:left="720" w:firstLine="0"/>
              <w:jc w:val="left"/>
              <w:cnfStyle w:val="000000100000" w:firstRow="0" w:lastRow="0" w:firstColumn="0" w:lastColumn="0" w:oddVBand="0" w:evenVBand="0" w:oddHBand="1" w:evenHBand="0" w:firstRowFirstColumn="0" w:firstRowLastColumn="0" w:lastRowFirstColumn="0" w:lastRowLastColumn="0"/>
              <w:rPr>
                <w:lang w:val="es-EC"/>
              </w:rPr>
            </w:pPr>
            <w:r w:rsidRPr="001F2AAA">
              <w:rPr>
                <w:lang w:val="es-EC"/>
              </w:rPr>
              <w:t>Media</w:t>
            </w:r>
          </w:p>
        </w:tc>
        <w:tc>
          <w:tcPr>
            <w:tcW w:w="3119" w:type="dxa"/>
            <w:hideMark/>
          </w:tcPr>
          <w:p w14:paraId="6332CEAD" w14:textId="77777777" w:rsidR="001F2AAA" w:rsidRPr="001F2AAA" w:rsidRDefault="001F2AAA" w:rsidP="001F2AAA">
            <w:pPr>
              <w:ind w:left="720" w:firstLine="0"/>
              <w:jc w:val="left"/>
              <w:cnfStyle w:val="000000100000" w:firstRow="0" w:lastRow="0" w:firstColumn="0" w:lastColumn="0" w:oddVBand="0" w:evenVBand="0" w:oddHBand="1" w:evenHBand="0" w:firstRowFirstColumn="0" w:firstRowLastColumn="0" w:lastRowFirstColumn="0" w:lastRowLastColumn="0"/>
              <w:rPr>
                <w:lang w:val="es-EC"/>
              </w:rPr>
            </w:pPr>
            <w:r w:rsidRPr="001F2AAA">
              <w:rPr>
                <w:lang w:val="es-EC"/>
              </w:rPr>
              <w:t>Alta</w:t>
            </w:r>
          </w:p>
        </w:tc>
      </w:tr>
      <w:tr w:rsidR="001F2AAA" w:rsidRPr="001F2AAA" w14:paraId="059816DA" w14:textId="77777777" w:rsidTr="001F2AAA">
        <w:tc>
          <w:tcPr>
            <w:cnfStyle w:val="001000000000" w:firstRow="0" w:lastRow="0" w:firstColumn="1" w:lastColumn="0" w:oddVBand="0" w:evenVBand="0" w:oddHBand="0" w:evenHBand="0" w:firstRowFirstColumn="0" w:firstRowLastColumn="0" w:lastRowFirstColumn="0" w:lastRowLastColumn="0"/>
            <w:tcW w:w="0" w:type="auto"/>
            <w:hideMark/>
          </w:tcPr>
          <w:p w14:paraId="516134AF" w14:textId="77777777" w:rsidR="001F2AAA" w:rsidRPr="001F2AAA" w:rsidRDefault="001F2AAA" w:rsidP="001F2AAA">
            <w:pPr>
              <w:ind w:left="720" w:firstLine="0"/>
              <w:jc w:val="left"/>
              <w:rPr>
                <w:lang w:val="es-EC"/>
              </w:rPr>
            </w:pPr>
            <w:r w:rsidRPr="001F2AAA">
              <w:rPr>
                <w:lang w:val="es-EC"/>
              </w:rPr>
              <w:t>Trazabilidad</w:t>
            </w:r>
          </w:p>
        </w:tc>
        <w:tc>
          <w:tcPr>
            <w:tcW w:w="3057" w:type="dxa"/>
            <w:hideMark/>
          </w:tcPr>
          <w:p w14:paraId="192F0D85" w14:textId="77777777" w:rsidR="001F2AAA" w:rsidRPr="001F2AAA" w:rsidRDefault="001F2AAA" w:rsidP="001F2AAA">
            <w:pPr>
              <w:ind w:left="720" w:firstLine="0"/>
              <w:jc w:val="left"/>
              <w:cnfStyle w:val="000000000000" w:firstRow="0" w:lastRow="0" w:firstColumn="0" w:lastColumn="0" w:oddVBand="0" w:evenVBand="0" w:oddHBand="0" w:evenHBand="0" w:firstRowFirstColumn="0" w:firstRowLastColumn="0" w:lastRowFirstColumn="0" w:lastRowLastColumn="0"/>
              <w:rPr>
                <w:lang w:val="es-EC"/>
              </w:rPr>
            </w:pPr>
            <w:r w:rsidRPr="001F2AAA">
              <w:rPr>
                <w:lang w:val="es-EC"/>
              </w:rPr>
              <w:t>Limitada</w:t>
            </w:r>
          </w:p>
        </w:tc>
        <w:tc>
          <w:tcPr>
            <w:tcW w:w="3119" w:type="dxa"/>
            <w:hideMark/>
          </w:tcPr>
          <w:p w14:paraId="3D266907" w14:textId="77777777" w:rsidR="001F2AAA" w:rsidRPr="001F2AAA" w:rsidRDefault="001F2AAA" w:rsidP="001F2AAA">
            <w:pPr>
              <w:ind w:left="720" w:firstLine="0"/>
              <w:jc w:val="left"/>
              <w:cnfStyle w:val="000000000000" w:firstRow="0" w:lastRow="0" w:firstColumn="0" w:lastColumn="0" w:oddVBand="0" w:evenVBand="0" w:oddHBand="0" w:evenHBand="0" w:firstRowFirstColumn="0" w:firstRowLastColumn="0" w:lastRowFirstColumn="0" w:lastRowLastColumn="0"/>
              <w:rPr>
                <w:lang w:val="es-EC"/>
              </w:rPr>
            </w:pPr>
            <w:r w:rsidRPr="001F2AAA">
              <w:rPr>
                <w:lang w:val="es-EC"/>
              </w:rPr>
              <w:t>Completa</w:t>
            </w:r>
          </w:p>
        </w:tc>
      </w:tr>
      <w:tr w:rsidR="001F2AAA" w:rsidRPr="001F2AAA" w14:paraId="216ABF2A" w14:textId="77777777" w:rsidTr="001F2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14C7D" w14:textId="77777777" w:rsidR="001F2AAA" w:rsidRPr="001F2AAA" w:rsidRDefault="001F2AAA" w:rsidP="001F2AAA">
            <w:pPr>
              <w:ind w:left="720" w:firstLine="0"/>
              <w:jc w:val="left"/>
              <w:rPr>
                <w:lang w:val="es-EC"/>
              </w:rPr>
            </w:pPr>
            <w:r w:rsidRPr="001F2AAA">
              <w:rPr>
                <w:lang w:val="es-EC"/>
              </w:rPr>
              <w:t>Mantenibilidad</w:t>
            </w:r>
          </w:p>
        </w:tc>
        <w:tc>
          <w:tcPr>
            <w:tcW w:w="3057" w:type="dxa"/>
            <w:hideMark/>
          </w:tcPr>
          <w:p w14:paraId="4AD02017" w14:textId="77777777" w:rsidR="001F2AAA" w:rsidRPr="001F2AAA" w:rsidRDefault="001F2AAA" w:rsidP="001F2AAA">
            <w:pPr>
              <w:ind w:left="720" w:firstLine="0"/>
              <w:jc w:val="left"/>
              <w:cnfStyle w:val="000000100000" w:firstRow="0" w:lastRow="0" w:firstColumn="0" w:lastColumn="0" w:oddVBand="0" w:evenVBand="0" w:oddHBand="1" w:evenHBand="0" w:firstRowFirstColumn="0" w:firstRowLastColumn="0" w:lastRowFirstColumn="0" w:lastRowLastColumn="0"/>
              <w:rPr>
                <w:lang w:val="es-EC"/>
              </w:rPr>
            </w:pPr>
            <w:r w:rsidRPr="001F2AAA">
              <w:rPr>
                <w:lang w:val="es-EC"/>
              </w:rPr>
              <w:t>Media</w:t>
            </w:r>
          </w:p>
        </w:tc>
        <w:tc>
          <w:tcPr>
            <w:tcW w:w="3119" w:type="dxa"/>
            <w:hideMark/>
          </w:tcPr>
          <w:p w14:paraId="2D6BF38A" w14:textId="77777777" w:rsidR="001F2AAA" w:rsidRPr="001F2AAA" w:rsidRDefault="001F2AAA" w:rsidP="001F2AAA">
            <w:pPr>
              <w:ind w:left="720" w:firstLine="0"/>
              <w:jc w:val="left"/>
              <w:cnfStyle w:val="000000100000" w:firstRow="0" w:lastRow="0" w:firstColumn="0" w:lastColumn="0" w:oddVBand="0" w:evenVBand="0" w:oddHBand="1" w:evenHBand="0" w:firstRowFirstColumn="0" w:firstRowLastColumn="0" w:lastRowFirstColumn="0" w:lastRowLastColumn="0"/>
              <w:rPr>
                <w:lang w:val="es-EC"/>
              </w:rPr>
            </w:pPr>
            <w:r w:rsidRPr="001F2AAA">
              <w:rPr>
                <w:lang w:val="es-EC"/>
              </w:rPr>
              <w:t>Alta</w:t>
            </w:r>
          </w:p>
        </w:tc>
      </w:tr>
      <w:tr w:rsidR="001F2AAA" w:rsidRPr="001F2AAA" w14:paraId="1EDBF421" w14:textId="77777777" w:rsidTr="001F2AAA">
        <w:tc>
          <w:tcPr>
            <w:cnfStyle w:val="001000000000" w:firstRow="0" w:lastRow="0" w:firstColumn="1" w:lastColumn="0" w:oddVBand="0" w:evenVBand="0" w:oddHBand="0" w:evenHBand="0" w:firstRowFirstColumn="0" w:firstRowLastColumn="0" w:lastRowFirstColumn="0" w:lastRowLastColumn="0"/>
            <w:tcW w:w="0" w:type="auto"/>
            <w:hideMark/>
          </w:tcPr>
          <w:p w14:paraId="1734736B" w14:textId="77777777" w:rsidR="001F2AAA" w:rsidRPr="001F2AAA" w:rsidRDefault="001F2AAA" w:rsidP="001F2AAA">
            <w:pPr>
              <w:ind w:left="720" w:firstLine="0"/>
              <w:rPr>
                <w:lang w:val="es-EC"/>
              </w:rPr>
            </w:pPr>
            <w:r w:rsidRPr="001F2AAA">
              <w:rPr>
                <w:lang w:val="es-EC"/>
              </w:rPr>
              <w:t>Escalabilidad</w:t>
            </w:r>
          </w:p>
        </w:tc>
        <w:tc>
          <w:tcPr>
            <w:tcW w:w="3057" w:type="dxa"/>
            <w:hideMark/>
          </w:tcPr>
          <w:p w14:paraId="523C9C72" w14:textId="77777777" w:rsidR="001F2AAA" w:rsidRPr="001F2AAA" w:rsidRDefault="001F2AAA" w:rsidP="001F2AAA">
            <w:pPr>
              <w:ind w:left="720" w:firstLine="0"/>
              <w:cnfStyle w:val="000000000000" w:firstRow="0" w:lastRow="0" w:firstColumn="0" w:lastColumn="0" w:oddVBand="0" w:evenVBand="0" w:oddHBand="0" w:evenHBand="0" w:firstRowFirstColumn="0" w:firstRowLastColumn="0" w:lastRowFirstColumn="0" w:lastRowLastColumn="0"/>
              <w:rPr>
                <w:lang w:val="es-EC"/>
              </w:rPr>
            </w:pPr>
            <w:r w:rsidRPr="001F2AAA">
              <w:rPr>
                <w:lang w:val="es-EC"/>
              </w:rPr>
              <w:t>Baja</w:t>
            </w:r>
          </w:p>
        </w:tc>
        <w:tc>
          <w:tcPr>
            <w:tcW w:w="3119" w:type="dxa"/>
            <w:hideMark/>
          </w:tcPr>
          <w:p w14:paraId="7A4AB3AD" w14:textId="77777777" w:rsidR="001F2AAA" w:rsidRPr="001F2AAA" w:rsidRDefault="001F2AAA" w:rsidP="001F2AAA">
            <w:pPr>
              <w:ind w:left="720" w:firstLine="0"/>
              <w:cnfStyle w:val="000000000000" w:firstRow="0" w:lastRow="0" w:firstColumn="0" w:lastColumn="0" w:oddVBand="0" w:evenVBand="0" w:oddHBand="0" w:evenHBand="0" w:firstRowFirstColumn="0" w:firstRowLastColumn="0" w:lastRowFirstColumn="0" w:lastRowLastColumn="0"/>
              <w:rPr>
                <w:lang w:val="es-EC"/>
              </w:rPr>
            </w:pPr>
            <w:r w:rsidRPr="001F2AAA">
              <w:rPr>
                <w:lang w:val="es-EC"/>
              </w:rPr>
              <w:t>Alta</w:t>
            </w:r>
          </w:p>
        </w:tc>
      </w:tr>
    </w:tbl>
    <w:p w14:paraId="38AE2DF9" w14:textId="77777777" w:rsidR="001F2AAA" w:rsidRPr="001F2AAA" w:rsidRDefault="001F2AAA" w:rsidP="001F2AAA">
      <w:pPr>
        <w:rPr>
          <w:b/>
          <w:bCs/>
          <w:lang w:val="es-EC"/>
        </w:rPr>
      </w:pPr>
      <w:r w:rsidRPr="001F2AAA">
        <w:rPr>
          <w:b/>
          <w:bCs/>
          <w:lang w:val="es-EC"/>
        </w:rPr>
        <w:lastRenderedPageBreak/>
        <w:t>7. Reflexión final</w:t>
      </w:r>
    </w:p>
    <w:p w14:paraId="0D267836" w14:textId="25E1593C" w:rsidR="001F2AAA" w:rsidRPr="001F2AAA" w:rsidRDefault="001F2AAA" w:rsidP="001F2AAA">
      <w:pPr>
        <w:rPr>
          <w:lang w:val="es-EC"/>
        </w:rPr>
      </w:pPr>
      <w:r w:rsidRPr="001F2AAA">
        <w:rPr>
          <w:lang w:val="es-EC"/>
        </w:rPr>
        <w:t>El mantenimiento de software constituye una etapa fundamental en el ciclo de vida de cualquier sistema informático. En este caso, el proceso de análisis y mejora del Sistema de Gestión de Biblioteca ha permitido evidenciar cómo la ingeniería de software contribuye al aseguramiento de la calidad y sostenibilidad de las aplicaciones.</w:t>
      </w:r>
    </w:p>
    <w:p w14:paraId="17DE5F6D" w14:textId="2F30EAB0" w:rsidR="001F2AAA" w:rsidRPr="001F2AAA" w:rsidRDefault="001F2AAA" w:rsidP="001F2AAA">
      <w:pPr>
        <w:rPr>
          <w:lang w:val="es-EC"/>
        </w:rPr>
      </w:pPr>
      <w:r w:rsidRPr="001F2AAA">
        <w:rPr>
          <w:lang w:val="es-EC"/>
        </w:rPr>
        <w:t>El cambio propuesto no solo corrige errores, sino que también amplía la utilidad del sistema, alineándolo con las necesidades reales de los usuarios. La aplicación de buenas prácticas de mantenimiento, como la documentación adecuada y la normalización de bases de datos, garantiza la mantenibilidad del proyecto en el tiempo.</w:t>
      </w:r>
    </w:p>
    <w:p w14:paraId="48FF87BA" w14:textId="3436615A" w:rsidR="001F2AAA" w:rsidRPr="001F2AAA" w:rsidRDefault="001F2AAA" w:rsidP="001F2AAA">
      <w:pPr>
        <w:rPr>
          <w:lang w:val="es-EC"/>
        </w:rPr>
      </w:pPr>
      <w:r w:rsidRPr="001F2AAA">
        <w:rPr>
          <w:lang w:val="es-EC"/>
        </w:rPr>
        <w:t>Finalmente, este trabajo demuestra que la mejora continua es un principio esencial en el desarrollo de software, y que incluso sistemas pequeños pueden beneficiarse significativamente de un enfoque estructurado de mantenimiento y evolución.</w:t>
      </w:r>
    </w:p>
    <w:p w14:paraId="455F8E1A" w14:textId="17A3F988" w:rsidR="001F2AAA" w:rsidRPr="001F2AAA" w:rsidRDefault="001F2AAA" w:rsidP="001F2AAA">
      <w:pPr>
        <w:rPr>
          <w:b/>
          <w:bCs/>
          <w:lang w:val="es-EC"/>
        </w:rPr>
      </w:pPr>
      <w:r w:rsidRPr="001F2AAA">
        <w:rPr>
          <w:b/>
          <w:bCs/>
          <w:lang w:val="es-EC"/>
        </w:rPr>
        <w:t>Diagrama de esquema del módulo propuesto</w:t>
      </w:r>
    </w:p>
    <w:p w14:paraId="1669948C" w14:textId="25418719" w:rsidR="00A960CE" w:rsidRPr="0044549C" w:rsidRDefault="001F2AAA" w:rsidP="001F2AAA">
      <w:pPr>
        <w:rPr>
          <w:lang w:val="es-EC"/>
        </w:rPr>
      </w:pPr>
      <w:r>
        <w:rPr>
          <w:noProof/>
          <w:lang w:val="es-EC"/>
        </w:rPr>
        <w:drawing>
          <wp:anchor distT="0" distB="0" distL="114300" distR="114300" simplePos="0" relativeHeight="251660288" behindDoc="0" locked="0" layoutInCell="1" allowOverlap="1" wp14:anchorId="68136E4C" wp14:editId="66B7C5A4">
            <wp:simplePos x="0" y="0"/>
            <wp:positionH relativeFrom="margin">
              <wp:align>center</wp:align>
            </wp:positionH>
            <wp:positionV relativeFrom="paragraph">
              <wp:posOffset>127635</wp:posOffset>
            </wp:positionV>
            <wp:extent cx="5400000" cy="3600000"/>
            <wp:effectExtent l="0" t="0" r="0" b="63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pic:spPr>
                </pic:pic>
              </a:graphicData>
            </a:graphic>
            <wp14:sizeRelH relativeFrom="margin">
              <wp14:pctWidth>0</wp14:pctWidth>
            </wp14:sizeRelH>
            <wp14:sizeRelV relativeFrom="margin">
              <wp14:pctHeight>0</wp14:pctHeight>
            </wp14:sizeRelV>
          </wp:anchor>
        </w:drawing>
      </w:r>
    </w:p>
    <w:sectPr w:rsidR="00A960CE" w:rsidRPr="0044549C">
      <w:footerReference w:type="default" r:id="rId14"/>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8DCDB" w14:textId="77777777" w:rsidR="00996B9C" w:rsidRDefault="00996B9C">
      <w:pPr>
        <w:spacing w:after="0" w:line="240" w:lineRule="auto"/>
      </w:pPr>
      <w:r>
        <w:separator/>
      </w:r>
    </w:p>
  </w:endnote>
  <w:endnote w:type="continuationSeparator" w:id="0">
    <w:p w14:paraId="670B6AC0" w14:textId="77777777" w:rsidR="00996B9C" w:rsidRDefault="00996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06985" w14:textId="77777777" w:rsidR="00AE4ADB"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6D51F5AA" wp14:editId="7C4A7A82">
          <wp:simplePos x="0" y="0"/>
          <wp:positionH relativeFrom="column">
            <wp:posOffset>-1188084</wp:posOffset>
          </wp:positionH>
          <wp:positionV relativeFrom="paragraph">
            <wp:posOffset>1428750</wp:posOffset>
          </wp:positionV>
          <wp:extent cx="8540750" cy="10648950"/>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504AC1E4" wp14:editId="5EFD1A9F">
          <wp:simplePos x="0" y="0"/>
          <wp:positionH relativeFrom="column">
            <wp:posOffset>-1157759</wp:posOffset>
          </wp:positionH>
          <wp:positionV relativeFrom="paragraph">
            <wp:posOffset>523875</wp:posOffset>
          </wp:positionV>
          <wp:extent cx="7715250" cy="114300"/>
          <wp:effectExtent l="0" t="0" r="0" b="0"/>
          <wp:wrapNone/>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1C0E5" w14:textId="777E33D7" w:rsidR="00AE4ADB" w:rsidRDefault="00CC5D0A">
    <w:pPr>
      <w:jc w:val="center"/>
    </w:pPr>
    <w:r>
      <w:rPr>
        <w:noProof/>
      </w:rPr>
      <w:drawing>
        <wp:anchor distT="114300" distB="114300" distL="114300" distR="114300" simplePos="0" relativeHeight="251664384" behindDoc="0" locked="0" layoutInCell="1" hidden="0" allowOverlap="1" wp14:anchorId="3F97A48F" wp14:editId="2261803B">
          <wp:simplePos x="0" y="0"/>
          <wp:positionH relativeFrom="page">
            <wp:align>left</wp:align>
          </wp:positionH>
          <wp:positionV relativeFrom="page">
            <wp:align>bottom</wp:align>
          </wp:positionV>
          <wp:extent cx="7616712" cy="1090699"/>
          <wp:effectExtent l="0" t="0" r="381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16712" cy="1090699"/>
                  </a:xfrm>
                  <a:prstGeom prst="rect">
                    <a:avLst/>
                  </a:prstGeom>
                  <a:ln/>
                </pic:spPr>
              </pic:pic>
            </a:graphicData>
          </a:graphic>
        </wp:anchor>
      </w:drawing>
    </w:r>
  </w:p>
  <w:p w14:paraId="6C41C94F" w14:textId="77777777" w:rsidR="00AE4ADB" w:rsidRDefault="00AE4A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8CD8E" w14:textId="77777777" w:rsidR="00996B9C" w:rsidRDefault="00996B9C">
      <w:pPr>
        <w:spacing w:after="0" w:line="240" w:lineRule="auto"/>
      </w:pPr>
      <w:r>
        <w:separator/>
      </w:r>
    </w:p>
  </w:footnote>
  <w:footnote w:type="continuationSeparator" w:id="0">
    <w:p w14:paraId="0AF948DD" w14:textId="77777777" w:rsidR="00996B9C" w:rsidRDefault="00996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0C04D" w14:textId="262C9C3C" w:rsidR="00AE4ADB" w:rsidRDefault="00000000">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3E881783" wp14:editId="18727F71">
          <wp:simplePos x="0" y="0"/>
          <wp:positionH relativeFrom="page">
            <wp:posOffset>5928360</wp:posOffset>
          </wp:positionH>
          <wp:positionV relativeFrom="page">
            <wp:posOffset>373380</wp:posOffset>
          </wp:positionV>
          <wp:extent cx="1092200" cy="334835"/>
          <wp:effectExtent l="0" t="0" r="0" b="0"/>
          <wp:wrapNone/>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D5B20" w14:textId="77777777" w:rsidR="00AE4ADB" w:rsidRDefault="00000000">
    <w:r>
      <w:rPr>
        <w:noProof/>
      </w:rPr>
      <w:drawing>
        <wp:anchor distT="114300" distB="114300" distL="114300" distR="114300" simplePos="0" relativeHeight="251660288" behindDoc="1" locked="0" layoutInCell="1" hidden="0" allowOverlap="1" wp14:anchorId="2EF33AF3" wp14:editId="4429596A">
          <wp:simplePos x="0" y="0"/>
          <wp:positionH relativeFrom="margin">
            <wp:posOffset>-1075372</wp:posOffset>
          </wp:positionH>
          <wp:positionV relativeFrom="margin">
            <wp:posOffset>-899794</wp:posOffset>
          </wp:positionV>
          <wp:extent cx="7562850" cy="10701338"/>
          <wp:effectExtent l="0" t="0" r="0" b="0"/>
          <wp:wrapNone/>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470A"/>
    <w:multiLevelType w:val="multilevel"/>
    <w:tmpl w:val="237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1C96"/>
    <w:multiLevelType w:val="hybridMultilevel"/>
    <w:tmpl w:val="C9567980"/>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 w15:restartNumberingAfterBreak="0">
    <w:nsid w:val="02D26825"/>
    <w:multiLevelType w:val="hybridMultilevel"/>
    <w:tmpl w:val="2A86CD1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95A6387"/>
    <w:multiLevelType w:val="multilevel"/>
    <w:tmpl w:val="1DE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F793A"/>
    <w:multiLevelType w:val="hybridMultilevel"/>
    <w:tmpl w:val="005898C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0AA335EE"/>
    <w:multiLevelType w:val="hybridMultilevel"/>
    <w:tmpl w:val="395A7E5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0C611CB9"/>
    <w:multiLevelType w:val="multilevel"/>
    <w:tmpl w:val="4784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C4663"/>
    <w:multiLevelType w:val="hybridMultilevel"/>
    <w:tmpl w:val="FE56E8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0095F09"/>
    <w:multiLevelType w:val="multilevel"/>
    <w:tmpl w:val="59BE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9191D"/>
    <w:multiLevelType w:val="multilevel"/>
    <w:tmpl w:val="2996D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965C4C"/>
    <w:multiLevelType w:val="multilevel"/>
    <w:tmpl w:val="0FFC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EB1E93"/>
    <w:multiLevelType w:val="multilevel"/>
    <w:tmpl w:val="2ED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531E8D"/>
    <w:multiLevelType w:val="hybridMultilevel"/>
    <w:tmpl w:val="90D82468"/>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3" w15:restartNumberingAfterBreak="0">
    <w:nsid w:val="168E0614"/>
    <w:multiLevelType w:val="multilevel"/>
    <w:tmpl w:val="9D08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E4C96"/>
    <w:multiLevelType w:val="multilevel"/>
    <w:tmpl w:val="92CA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22E2E"/>
    <w:multiLevelType w:val="hybridMultilevel"/>
    <w:tmpl w:val="A8E29882"/>
    <w:lvl w:ilvl="0" w:tplc="300A0003">
      <w:start w:val="1"/>
      <w:numFmt w:val="bullet"/>
      <w:lvlText w:val="o"/>
      <w:lvlJc w:val="left"/>
      <w:pPr>
        <w:ind w:left="720" w:hanging="360"/>
      </w:pPr>
      <w:rPr>
        <w:rFonts w:ascii="Courier New" w:hAnsi="Courier New" w:cs="Courier New"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1A7D7312"/>
    <w:multiLevelType w:val="multilevel"/>
    <w:tmpl w:val="740C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477ED"/>
    <w:multiLevelType w:val="multilevel"/>
    <w:tmpl w:val="08A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DA436F"/>
    <w:multiLevelType w:val="hybridMultilevel"/>
    <w:tmpl w:val="68BA37A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1B943E59"/>
    <w:multiLevelType w:val="multilevel"/>
    <w:tmpl w:val="474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4182A"/>
    <w:multiLevelType w:val="multilevel"/>
    <w:tmpl w:val="76A4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916788"/>
    <w:multiLevelType w:val="multilevel"/>
    <w:tmpl w:val="24A2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A512B"/>
    <w:multiLevelType w:val="hybridMultilevel"/>
    <w:tmpl w:val="6E5C414E"/>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1EE90414"/>
    <w:multiLevelType w:val="multilevel"/>
    <w:tmpl w:val="6120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FF5019"/>
    <w:multiLevelType w:val="hybridMultilevel"/>
    <w:tmpl w:val="0B147842"/>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5" w15:restartNumberingAfterBreak="0">
    <w:nsid w:val="1F3D21A3"/>
    <w:multiLevelType w:val="hybridMultilevel"/>
    <w:tmpl w:val="5CA0D66E"/>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6" w15:restartNumberingAfterBreak="0">
    <w:nsid w:val="1FE72104"/>
    <w:multiLevelType w:val="multilevel"/>
    <w:tmpl w:val="AAC6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667132"/>
    <w:multiLevelType w:val="hybridMultilevel"/>
    <w:tmpl w:val="B1EA032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8" w15:restartNumberingAfterBreak="0">
    <w:nsid w:val="25821C32"/>
    <w:multiLevelType w:val="multilevel"/>
    <w:tmpl w:val="A3E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025818"/>
    <w:multiLevelType w:val="hybridMultilevel"/>
    <w:tmpl w:val="CE8082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26787535"/>
    <w:multiLevelType w:val="multilevel"/>
    <w:tmpl w:val="91BE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BD573E"/>
    <w:multiLevelType w:val="multilevel"/>
    <w:tmpl w:val="7580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2C0357"/>
    <w:multiLevelType w:val="multilevel"/>
    <w:tmpl w:val="A0D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995B9E"/>
    <w:multiLevelType w:val="multilevel"/>
    <w:tmpl w:val="F28A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0E68B8"/>
    <w:multiLevelType w:val="multilevel"/>
    <w:tmpl w:val="4AD2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6946C3"/>
    <w:multiLevelType w:val="hybridMultilevel"/>
    <w:tmpl w:val="D67865E6"/>
    <w:lvl w:ilvl="0" w:tplc="300A000F">
      <w:start w:val="1"/>
      <w:numFmt w:val="decimal"/>
      <w:lvlText w:val="%1."/>
      <w:lvlJc w:val="left"/>
      <w:pPr>
        <w:ind w:left="720" w:hanging="360"/>
      </w:pPr>
      <w:rPr>
        <w:rFonts w:hint="default"/>
      </w:rPr>
    </w:lvl>
    <w:lvl w:ilvl="1" w:tplc="7924C6A8">
      <w:start w:val="1"/>
      <w:numFmt w:val="decimal"/>
      <w:lvlText w:val="%2."/>
      <w:lvlJc w:val="left"/>
      <w:pPr>
        <w:ind w:left="1440" w:hanging="360"/>
      </w:pPr>
      <w:rPr>
        <w:rFont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2C074C96"/>
    <w:multiLevelType w:val="multilevel"/>
    <w:tmpl w:val="A8149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520BF6"/>
    <w:multiLevelType w:val="hybridMultilevel"/>
    <w:tmpl w:val="68423636"/>
    <w:lvl w:ilvl="0" w:tplc="30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E065EE3"/>
    <w:multiLevelType w:val="hybridMultilevel"/>
    <w:tmpl w:val="EF1EDAC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32BD47D7"/>
    <w:multiLevelType w:val="hybridMultilevel"/>
    <w:tmpl w:val="443C2788"/>
    <w:lvl w:ilvl="0" w:tplc="300A000F">
      <w:start w:val="1"/>
      <w:numFmt w:val="decimal"/>
      <w:lvlText w:val="%1."/>
      <w:lvlJc w:val="left"/>
      <w:pPr>
        <w:ind w:left="2160" w:hanging="360"/>
      </w:pPr>
    </w:lvl>
    <w:lvl w:ilvl="1" w:tplc="300A0019" w:tentative="1">
      <w:start w:val="1"/>
      <w:numFmt w:val="lowerLetter"/>
      <w:lvlText w:val="%2."/>
      <w:lvlJc w:val="left"/>
      <w:pPr>
        <w:ind w:left="2880" w:hanging="360"/>
      </w:pPr>
    </w:lvl>
    <w:lvl w:ilvl="2" w:tplc="300A001B" w:tentative="1">
      <w:start w:val="1"/>
      <w:numFmt w:val="lowerRoman"/>
      <w:lvlText w:val="%3."/>
      <w:lvlJc w:val="right"/>
      <w:pPr>
        <w:ind w:left="3600" w:hanging="180"/>
      </w:pPr>
    </w:lvl>
    <w:lvl w:ilvl="3" w:tplc="300A000F" w:tentative="1">
      <w:start w:val="1"/>
      <w:numFmt w:val="decimal"/>
      <w:lvlText w:val="%4."/>
      <w:lvlJc w:val="left"/>
      <w:pPr>
        <w:ind w:left="4320" w:hanging="360"/>
      </w:pPr>
    </w:lvl>
    <w:lvl w:ilvl="4" w:tplc="300A0019" w:tentative="1">
      <w:start w:val="1"/>
      <w:numFmt w:val="lowerLetter"/>
      <w:lvlText w:val="%5."/>
      <w:lvlJc w:val="left"/>
      <w:pPr>
        <w:ind w:left="5040" w:hanging="360"/>
      </w:pPr>
    </w:lvl>
    <w:lvl w:ilvl="5" w:tplc="300A001B" w:tentative="1">
      <w:start w:val="1"/>
      <w:numFmt w:val="lowerRoman"/>
      <w:lvlText w:val="%6."/>
      <w:lvlJc w:val="right"/>
      <w:pPr>
        <w:ind w:left="5760" w:hanging="180"/>
      </w:pPr>
    </w:lvl>
    <w:lvl w:ilvl="6" w:tplc="300A000F" w:tentative="1">
      <w:start w:val="1"/>
      <w:numFmt w:val="decimal"/>
      <w:lvlText w:val="%7."/>
      <w:lvlJc w:val="left"/>
      <w:pPr>
        <w:ind w:left="6480" w:hanging="360"/>
      </w:pPr>
    </w:lvl>
    <w:lvl w:ilvl="7" w:tplc="300A0019" w:tentative="1">
      <w:start w:val="1"/>
      <w:numFmt w:val="lowerLetter"/>
      <w:lvlText w:val="%8."/>
      <w:lvlJc w:val="left"/>
      <w:pPr>
        <w:ind w:left="7200" w:hanging="360"/>
      </w:pPr>
    </w:lvl>
    <w:lvl w:ilvl="8" w:tplc="300A001B" w:tentative="1">
      <w:start w:val="1"/>
      <w:numFmt w:val="lowerRoman"/>
      <w:lvlText w:val="%9."/>
      <w:lvlJc w:val="right"/>
      <w:pPr>
        <w:ind w:left="7920" w:hanging="180"/>
      </w:pPr>
    </w:lvl>
  </w:abstractNum>
  <w:abstractNum w:abstractNumId="40" w15:restartNumberingAfterBreak="0">
    <w:nsid w:val="32F765F9"/>
    <w:multiLevelType w:val="hybridMultilevel"/>
    <w:tmpl w:val="842E4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347A6314"/>
    <w:multiLevelType w:val="hybridMultilevel"/>
    <w:tmpl w:val="4D9A6B0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35554435"/>
    <w:multiLevelType w:val="hybridMultilevel"/>
    <w:tmpl w:val="9EE09AD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36FD4FF1"/>
    <w:multiLevelType w:val="hybridMultilevel"/>
    <w:tmpl w:val="3B48A1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389D2CFE"/>
    <w:multiLevelType w:val="multilevel"/>
    <w:tmpl w:val="9944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9779BD"/>
    <w:multiLevelType w:val="hybridMultilevel"/>
    <w:tmpl w:val="3DE62DA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6" w15:restartNumberingAfterBreak="0">
    <w:nsid w:val="3ACB3050"/>
    <w:multiLevelType w:val="hybridMultilevel"/>
    <w:tmpl w:val="5FB6225A"/>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3BFC78A0"/>
    <w:multiLevelType w:val="multilevel"/>
    <w:tmpl w:val="E4EC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4A7411"/>
    <w:multiLevelType w:val="hybridMultilevel"/>
    <w:tmpl w:val="22E8995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9" w15:restartNumberingAfterBreak="0">
    <w:nsid w:val="42016629"/>
    <w:multiLevelType w:val="multilevel"/>
    <w:tmpl w:val="2108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236EA7"/>
    <w:multiLevelType w:val="hybridMultilevel"/>
    <w:tmpl w:val="842C06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44C918EA"/>
    <w:multiLevelType w:val="hybridMultilevel"/>
    <w:tmpl w:val="11B463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45675623"/>
    <w:multiLevelType w:val="multilevel"/>
    <w:tmpl w:val="6B14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4F01EF"/>
    <w:multiLevelType w:val="hybridMultilevel"/>
    <w:tmpl w:val="9F0AB290"/>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4" w15:restartNumberingAfterBreak="0">
    <w:nsid w:val="4B8C7995"/>
    <w:multiLevelType w:val="multilevel"/>
    <w:tmpl w:val="11B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9C11AB"/>
    <w:multiLevelType w:val="hybridMultilevel"/>
    <w:tmpl w:val="443C278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6" w15:restartNumberingAfterBreak="0">
    <w:nsid w:val="4F787815"/>
    <w:multiLevelType w:val="multilevel"/>
    <w:tmpl w:val="2AB4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8C6866"/>
    <w:multiLevelType w:val="multilevel"/>
    <w:tmpl w:val="C930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614525"/>
    <w:multiLevelType w:val="hybridMultilevel"/>
    <w:tmpl w:val="67DAAD90"/>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9" w15:restartNumberingAfterBreak="0">
    <w:nsid w:val="51C528D8"/>
    <w:multiLevelType w:val="hybridMultilevel"/>
    <w:tmpl w:val="0BF63084"/>
    <w:lvl w:ilvl="0" w:tplc="30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2276614"/>
    <w:multiLevelType w:val="multilevel"/>
    <w:tmpl w:val="915E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4860E4"/>
    <w:multiLevelType w:val="hybridMultilevel"/>
    <w:tmpl w:val="AE1605A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2" w15:restartNumberingAfterBreak="0">
    <w:nsid w:val="53232E95"/>
    <w:multiLevelType w:val="multilevel"/>
    <w:tmpl w:val="90DA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3B3ACB"/>
    <w:multiLevelType w:val="hybridMultilevel"/>
    <w:tmpl w:val="2B2EDB1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4" w15:restartNumberingAfterBreak="0">
    <w:nsid w:val="54810E2A"/>
    <w:multiLevelType w:val="multilevel"/>
    <w:tmpl w:val="065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7447A5"/>
    <w:multiLevelType w:val="hybridMultilevel"/>
    <w:tmpl w:val="9FF2B46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6" w15:restartNumberingAfterBreak="0">
    <w:nsid w:val="5B8B264E"/>
    <w:multiLevelType w:val="hybridMultilevel"/>
    <w:tmpl w:val="95BE0FE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7" w15:restartNumberingAfterBreak="0">
    <w:nsid w:val="5BDF39DF"/>
    <w:multiLevelType w:val="hybridMultilevel"/>
    <w:tmpl w:val="4EA0DB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8" w15:restartNumberingAfterBreak="0">
    <w:nsid w:val="5C28264B"/>
    <w:multiLevelType w:val="hybridMultilevel"/>
    <w:tmpl w:val="6EDC4E90"/>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C724648"/>
    <w:multiLevelType w:val="hybridMultilevel"/>
    <w:tmpl w:val="116A83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0" w15:restartNumberingAfterBreak="0">
    <w:nsid w:val="5E4B1F82"/>
    <w:multiLevelType w:val="hybridMultilevel"/>
    <w:tmpl w:val="FEEEA1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1" w15:restartNumberingAfterBreak="0">
    <w:nsid w:val="62AF175C"/>
    <w:multiLevelType w:val="multilevel"/>
    <w:tmpl w:val="D920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B51101"/>
    <w:multiLevelType w:val="multilevel"/>
    <w:tmpl w:val="0FA6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CF0119"/>
    <w:multiLevelType w:val="hybridMultilevel"/>
    <w:tmpl w:val="3E48A1F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4" w15:restartNumberingAfterBreak="0">
    <w:nsid w:val="6B6B2B4D"/>
    <w:multiLevelType w:val="hybridMultilevel"/>
    <w:tmpl w:val="E2C8B8A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5" w15:restartNumberingAfterBreak="0">
    <w:nsid w:val="6D4822CC"/>
    <w:multiLevelType w:val="multilevel"/>
    <w:tmpl w:val="6204A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5330FB"/>
    <w:multiLevelType w:val="multilevel"/>
    <w:tmpl w:val="8FAC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C81282"/>
    <w:multiLevelType w:val="hybridMultilevel"/>
    <w:tmpl w:val="8D5208EA"/>
    <w:lvl w:ilvl="0" w:tplc="300A0003">
      <w:start w:val="1"/>
      <w:numFmt w:val="bullet"/>
      <w:lvlText w:val="o"/>
      <w:lvlJc w:val="left"/>
      <w:pPr>
        <w:ind w:left="720" w:hanging="360"/>
      </w:pPr>
      <w:rPr>
        <w:rFonts w:ascii="Courier New" w:hAnsi="Courier New" w:cs="Courier New"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8" w15:restartNumberingAfterBreak="0">
    <w:nsid w:val="75116809"/>
    <w:multiLevelType w:val="hybridMultilevel"/>
    <w:tmpl w:val="D168FA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9" w15:restartNumberingAfterBreak="0">
    <w:nsid w:val="77554F1E"/>
    <w:multiLevelType w:val="multilevel"/>
    <w:tmpl w:val="0F22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764665"/>
    <w:multiLevelType w:val="hybridMultilevel"/>
    <w:tmpl w:val="BBB6EF8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1" w15:restartNumberingAfterBreak="0">
    <w:nsid w:val="78F10754"/>
    <w:multiLevelType w:val="hybridMultilevel"/>
    <w:tmpl w:val="8D2C6E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2" w15:restartNumberingAfterBreak="0">
    <w:nsid w:val="7B7503F5"/>
    <w:multiLevelType w:val="hybridMultilevel"/>
    <w:tmpl w:val="DAA8FF4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3" w15:restartNumberingAfterBreak="0">
    <w:nsid w:val="7B91432C"/>
    <w:multiLevelType w:val="hybridMultilevel"/>
    <w:tmpl w:val="46DA85BC"/>
    <w:lvl w:ilvl="0" w:tplc="300A0003">
      <w:start w:val="1"/>
      <w:numFmt w:val="bullet"/>
      <w:lvlText w:val="o"/>
      <w:lvlJc w:val="left"/>
      <w:pPr>
        <w:ind w:left="720" w:hanging="360"/>
      </w:pPr>
      <w:rPr>
        <w:rFonts w:ascii="Courier New" w:hAnsi="Courier New" w:cs="Courier New"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4" w15:restartNumberingAfterBreak="0">
    <w:nsid w:val="7BA96014"/>
    <w:multiLevelType w:val="hybridMultilevel"/>
    <w:tmpl w:val="4AA893BA"/>
    <w:lvl w:ilvl="0" w:tplc="300A0003">
      <w:start w:val="1"/>
      <w:numFmt w:val="bullet"/>
      <w:lvlText w:val="o"/>
      <w:lvlJc w:val="left"/>
      <w:pPr>
        <w:ind w:left="1440" w:hanging="360"/>
      </w:pPr>
      <w:rPr>
        <w:rFonts w:ascii="Courier New" w:hAnsi="Courier New" w:cs="Courier New"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85" w15:restartNumberingAfterBreak="0">
    <w:nsid w:val="7F7462A5"/>
    <w:multiLevelType w:val="hybridMultilevel"/>
    <w:tmpl w:val="2602A60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16cid:durableId="278991442">
    <w:abstractNumId w:val="3"/>
  </w:num>
  <w:num w:numId="2" w16cid:durableId="1069226885">
    <w:abstractNumId w:val="85"/>
  </w:num>
  <w:num w:numId="3" w16cid:durableId="1689258453">
    <w:abstractNumId w:val="63"/>
  </w:num>
  <w:num w:numId="4" w16cid:durableId="1964966552">
    <w:abstractNumId w:val="50"/>
  </w:num>
  <w:num w:numId="5" w16cid:durableId="2137212729">
    <w:abstractNumId w:val="29"/>
  </w:num>
  <w:num w:numId="6" w16cid:durableId="993341688">
    <w:abstractNumId w:val="66"/>
  </w:num>
  <w:num w:numId="7" w16cid:durableId="2023893324">
    <w:abstractNumId w:val="4"/>
  </w:num>
  <w:num w:numId="8" w16cid:durableId="1230263535">
    <w:abstractNumId w:val="18"/>
  </w:num>
  <w:num w:numId="9" w16cid:durableId="808136403">
    <w:abstractNumId w:val="2"/>
  </w:num>
  <w:num w:numId="10" w16cid:durableId="305164646">
    <w:abstractNumId w:val="12"/>
  </w:num>
  <w:num w:numId="11" w16cid:durableId="1927959598">
    <w:abstractNumId w:val="45"/>
  </w:num>
  <w:num w:numId="12" w16cid:durableId="973027418">
    <w:abstractNumId w:val="7"/>
  </w:num>
  <w:num w:numId="13" w16cid:durableId="2039158731">
    <w:abstractNumId w:val="78"/>
  </w:num>
  <w:num w:numId="14" w16cid:durableId="412628001">
    <w:abstractNumId w:val="22"/>
  </w:num>
  <w:num w:numId="15" w16cid:durableId="797065168">
    <w:abstractNumId w:val="67"/>
  </w:num>
  <w:num w:numId="16" w16cid:durableId="749622611">
    <w:abstractNumId w:val="25"/>
  </w:num>
  <w:num w:numId="17" w16cid:durableId="928587128">
    <w:abstractNumId w:val="53"/>
  </w:num>
  <w:num w:numId="18" w16cid:durableId="349647224">
    <w:abstractNumId w:val="5"/>
  </w:num>
  <w:num w:numId="19" w16cid:durableId="1529836565">
    <w:abstractNumId w:val="41"/>
  </w:num>
  <w:num w:numId="20" w16cid:durableId="387581249">
    <w:abstractNumId w:val="35"/>
  </w:num>
  <w:num w:numId="21" w16cid:durableId="1554198021">
    <w:abstractNumId w:val="24"/>
  </w:num>
  <w:num w:numId="22" w16cid:durableId="143664870">
    <w:abstractNumId w:val="84"/>
  </w:num>
  <w:num w:numId="23" w16cid:durableId="572350743">
    <w:abstractNumId w:val="1"/>
  </w:num>
  <w:num w:numId="24" w16cid:durableId="1403601255">
    <w:abstractNumId w:val="58"/>
  </w:num>
  <w:num w:numId="25" w16cid:durableId="740176110">
    <w:abstractNumId w:val="73"/>
  </w:num>
  <w:num w:numId="26" w16cid:durableId="641544612">
    <w:abstractNumId w:val="15"/>
  </w:num>
  <w:num w:numId="27" w16cid:durableId="396052552">
    <w:abstractNumId w:val="51"/>
  </w:num>
  <w:num w:numId="28" w16cid:durableId="1532109451">
    <w:abstractNumId w:val="65"/>
  </w:num>
  <w:num w:numId="29" w16cid:durableId="1038894552">
    <w:abstractNumId w:val="68"/>
  </w:num>
  <w:num w:numId="30" w16cid:durableId="2100520340">
    <w:abstractNumId w:val="37"/>
  </w:num>
  <w:num w:numId="31" w16cid:durableId="869613258">
    <w:abstractNumId w:val="59"/>
  </w:num>
  <w:num w:numId="32" w16cid:durableId="1454134076">
    <w:abstractNumId w:val="83"/>
  </w:num>
  <w:num w:numId="33" w16cid:durableId="286399577">
    <w:abstractNumId w:val="46"/>
  </w:num>
  <w:num w:numId="34" w16cid:durableId="1077049978">
    <w:abstractNumId w:val="77"/>
  </w:num>
  <w:num w:numId="35" w16cid:durableId="2026207942">
    <w:abstractNumId w:val="48"/>
  </w:num>
  <w:num w:numId="36" w16cid:durableId="1396856485">
    <w:abstractNumId w:val="38"/>
  </w:num>
  <w:num w:numId="37" w16cid:durableId="1151749533">
    <w:abstractNumId w:val="43"/>
  </w:num>
  <w:num w:numId="38" w16cid:durableId="1621566093">
    <w:abstractNumId w:val="56"/>
  </w:num>
  <w:num w:numId="39" w16cid:durableId="1925840999">
    <w:abstractNumId w:val="44"/>
  </w:num>
  <w:num w:numId="40" w16cid:durableId="1766850888">
    <w:abstractNumId w:val="61"/>
  </w:num>
  <w:num w:numId="41" w16cid:durableId="641156391">
    <w:abstractNumId w:val="42"/>
  </w:num>
  <w:num w:numId="42" w16cid:durableId="2099251445">
    <w:abstractNumId w:val="28"/>
  </w:num>
  <w:num w:numId="43" w16cid:durableId="1814716536">
    <w:abstractNumId w:val="40"/>
  </w:num>
  <w:num w:numId="44" w16cid:durableId="1400597058">
    <w:abstractNumId w:val="54"/>
  </w:num>
  <w:num w:numId="45" w16cid:durableId="1490562845">
    <w:abstractNumId w:val="27"/>
  </w:num>
  <w:num w:numId="46" w16cid:durableId="990910884">
    <w:abstractNumId w:val="74"/>
  </w:num>
  <w:num w:numId="47" w16cid:durableId="1930583051">
    <w:abstractNumId w:val="70"/>
  </w:num>
  <w:num w:numId="48" w16cid:durableId="1213418044">
    <w:abstractNumId w:val="52"/>
  </w:num>
  <w:num w:numId="49" w16cid:durableId="952859458">
    <w:abstractNumId w:val="80"/>
  </w:num>
  <w:num w:numId="50" w16cid:durableId="936713770">
    <w:abstractNumId w:val="69"/>
  </w:num>
  <w:num w:numId="51" w16cid:durableId="456334276">
    <w:abstractNumId w:val="30"/>
  </w:num>
  <w:num w:numId="52" w16cid:durableId="2091387480">
    <w:abstractNumId w:val="82"/>
  </w:num>
  <w:num w:numId="53" w16cid:durableId="1818569683">
    <w:abstractNumId w:val="81"/>
  </w:num>
  <w:num w:numId="54" w16cid:durableId="1852335659">
    <w:abstractNumId w:val="76"/>
  </w:num>
  <w:num w:numId="55" w16cid:durableId="104539135">
    <w:abstractNumId w:val="0"/>
  </w:num>
  <w:num w:numId="56" w16cid:durableId="1896695822">
    <w:abstractNumId w:val="17"/>
  </w:num>
  <w:num w:numId="57" w16cid:durableId="1406761316">
    <w:abstractNumId w:val="11"/>
  </w:num>
  <w:num w:numId="58" w16cid:durableId="1445728048">
    <w:abstractNumId w:val="62"/>
  </w:num>
  <w:num w:numId="59" w16cid:durableId="424542625">
    <w:abstractNumId w:val="60"/>
  </w:num>
  <w:num w:numId="60" w16cid:durableId="448092411">
    <w:abstractNumId w:val="14"/>
  </w:num>
  <w:num w:numId="61" w16cid:durableId="1621377082">
    <w:abstractNumId w:val="71"/>
  </w:num>
  <w:num w:numId="62" w16cid:durableId="1496070785">
    <w:abstractNumId w:val="47"/>
  </w:num>
  <w:num w:numId="63" w16cid:durableId="11346612">
    <w:abstractNumId w:val="34"/>
  </w:num>
  <w:num w:numId="64" w16cid:durableId="2087607649">
    <w:abstractNumId w:val="8"/>
  </w:num>
  <w:num w:numId="65" w16cid:durableId="611598445">
    <w:abstractNumId w:val="33"/>
  </w:num>
  <w:num w:numId="66" w16cid:durableId="1252355973">
    <w:abstractNumId w:val="21"/>
  </w:num>
  <w:num w:numId="67" w16cid:durableId="2146698957">
    <w:abstractNumId w:val="31"/>
  </w:num>
  <w:num w:numId="68" w16cid:durableId="2075228064">
    <w:abstractNumId w:val="32"/>
  </w:num>
  <w:num w:numId="69" w16cid:durableId="1443065139">
    <w:abstractNumId w:val="79"/>
  </w:num>
  <w:num w:numId="70" w16cid:durableId="901257968">
    <w:abstractNumId w:val="13"/>
  </w:num>
  <w:num w:numId="71" w16cid:durableId="535964935">
    <w:abstractNumId w:val="57"/>
  </w:num>
  <w:num w:numId="72" w16cid:durableId="145361840">
    <w:abstractNumId w:val="75"/>
  </w:num>
  <w:num w:numId="73" w16cid:durableId="75787873">
    <w:abstractNumId w:val="26"/>
  </w:num>
  <w:num w:numId="74" w16cid:durableId="1337028097">
    <w:abstractNumId w:val="6"/>
  </w:num>
  <w:num w:numId="75" w16cid:durableId="1562329214">
    <w:abstractNumId w:val="23"/>
  </w:num>
  <w:num w:numId="76" w16cid:durableId="1407923026">
    <w:abstractNumId w:val="10"/>
  </w:num>
  <w:num w:numId="77" w16cid:durableId="472600991">
    <w:abstractNumId w:val="36"/>
  </w:num>
  <w:num w:numId="78" w16cid:durableId="285738846">
    <w:abstractNumId w:val="16"/>
  </w:num>
  <w:num w:numId="79" w16cid:durableId="1951009158">
    <w:abstractNumId w:val="49"/>
  </w:num>
  <w:num w:numId="80" w16cid:durableId="936139855">
    <w:abstractNumId w:val="72"/>
  </w:num>
  <w:num w:numId="81" w16cid:durableId="1775904861">
    <w:abstractNumId w:val="39"/>
  </w:num>
  <w:num w:numId="82" w16cid:durableId="312298457">
    <w:abstractNumId w:val="55"/>
  </w:num>
  <w:num w:numId="83" w16cid:durableId="216283316">
    <w:abstractNumId w:val="19"/>
  </w:num>
  <w:num w:numId="84" w16cid:durableId="1405378558">
    <w:abstractNumId w:val="9"/>
  </w:num>
  <w:num w:numId="85" w16cid:durableId="1466894206">
    <w:abstractNumId w:val="64"/>
  </w:num>
  <w:num w:numId="86" w16cid:durableId="6583393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ADB"/>
    <w:rsid w:val="000C5959"/>
    <w:rsid w:val="000E7341"/>
    <w:rsid w:val="000F01E2"/>
    <w:rsid w:val="000F282A"/>
    <w:rsid w:val="001F2AAA"/>
    <w:rsid w:val="00270F32"/>
    <w:rsid w:val="0028545C"/>
    <w:rsid w:val="002B6551"/>
    <w:rsid w:val="002C7D8D"/>
    <w:rsid w:val="002F0E3B"/>
    <w:rsid w:val="0036249B"/>
    <w:rsid w:val="004143D8"/>
    <w:rsid w:val="0044549C"/>
    <w:rsid w:val="00453326"/>
    <w:rsid w:val="00477B5F"/>
    <w:rsid w:val="004C1329"/>
    <w:rsid w:val="0051311E"/>
    <w:rsid w:val="00533D2A"/>
    <w:rsid w:val="0057691E"/>
    <w:rsid w:val="005F025D"/>
    <w:rsid w:val="006043AB"/>
    <w:rsid w:val="00684101"/>
    <w:rsid w:val="006A0C6D"/>
    <w:rsid w:val="006C54ED"/>
    <w:rsid w:val="00711B8B"/>
    <w:rsid w:val="0075790A"/>
    <w:rsid w:val="007715B5"/>
    <w:rsid w:val="007A10D4"/>
    <w:rsid w:val="00882FCC"/>
    <w:rsid w:val="00895529"/>
    <w:rsid w:val="00895BA4"/>
    <w:rsid w:val="008F3C4C"/>
    <w:rsid w:val="00915263"/>
    <w:rsid w:val="00925DDD"/>
    <w:rsid w:val="0096031F"/>
    <w:rsid w:val="009868D9"/>
    <w:rsid w:val="00996B9C"/>
    <w:rsid w:val="009E26E3"/>
    <w:rsid w:val="00A14535"/>
    <w:rsid w:val="00A2617F"/>
    <w:rsid w:val="00A34BFD"/>
    <w:rsid w:val="00A66801"/>
    <w:rsid w:val="00A960CE"/>
    <w:rsid w:val="00AC6E06"/>
    <w:rsid w:val="00AE4ADB"/>
    <w:rsid w:val="00B260B0"/>
    <w:rsid w:val="00B42A28"/>
    <w:rsid w:val="00B57A83"/>
    <w:rsid w:val="00B626AA"/>
    <w:rsid w:val="00B94682"/>
    <w:rsid w:val="00BA6D10"/>
    <w:rsid w:val="00BB20AC"/>
    <w:rsid w:val="00C5236B"/>
    <w:rsid w:val="00CC5D0A"/>
    <w:rsid w:val="00CD52E5"/>
    <w:rsid w:val="00CD5D1E"/>
    <w:rsid w:val="00D11349"/>
    <w:rsid w:val="00DD35C0"/>
    <w:rsid w:val="00E075AA"/>
    <w:rsid w:val="00E7289D"/>
    <w:rsid w:val="00E7314F"/>
    <w:rsid w:val="00E976F9"/>
    <w:rsid w:val="00F12750"/>
    <w:rsid w:val="00F3464D"/>
    <w:rsid w:val="00F90EDA"/>
    <w:rsid w:val="00FA43E8"/>
    <w:rsid w:val="00FE5C22"/>
    <w:rsid w:val="00FF7CE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49F4"/>
  <w15:docId w15:val="{7DE96184-2223-44B7-B1E3-CA220A3BB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55"/>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link w:val="Ttulo5Car"/>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34"/>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B42A28"/>
  </w:style>
  <w:style w:type="character" w:styleId="Hipervnculo">
    <w:name w:val="Hyperlink"/>
    <w:basedOn w:val="Fuentedeprrafopredeter"/>
    <w:uiPriority w:val="99"/>
    <w:unhideWhenUsed/>
    <w:rsid w:val="0096031F"/>
    <w:rPr>
      <w:color w:val="0563C1" w:themeColor="hyperlink"/>
      <w:u w:val="single"/>
    </w:rPr>
  </w:style>
  <w:style w:type="character" w:styleId="Mencinsinresolver">
    <w:name w:val="Unresolved Mention"/>
    <w:basedOn w:val="Fuentedeprrafopredeter"/>
    <w:uiPriority w:val="99"/>
    <w:semiHidden/>
    <w:unhideWhenUsed/>
    <w:rsid w:val="0096031F"/>
    <w:rPr>
      <w:color w:val="605E5C"/>
      <w:shd w:val="clear" w:color="auto" w:fill="E1DFDD"/>
    </w:rPr>
  </w:style>
  <w:style w:type="table" w:styleId="Tablaconcuadrcula4-nfasis2">
    <w:name w:val="Grid Table 4 Accent 2"/>
    <w:basedOn w:val="Tablanormal"/>
    <w:uiPriority w:val="49"/>
    <w:rsid w:val="00DD35C0"/>
    <w:pPr>
      <w:spacing w:after="0" w:line="240" w:lineRule="auto"/>
      <w:ind w:firstLine="0"/>
      <w:jc w:val="left"/>
    </w:pPr>
    <w:rPr>
      <w:rFonts w:asciiTheme="minorHAnsi" w:eastAsiaTheme="minorHAnsi" w:hAnsiTheme="minorHAnsi" w:cstheme="minorBidi"/>
      <w:kern w:val="2"/>
      <w:lang w:val="es-EC" w:eastAsia="en-US"/>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Ttulo5Car">
    <w:name w:val="Título 5 Car"/>
    <w:basedOn w:val="Fuentedeprrafopredeter"/>
    <w:link w:val="Ttulo5"/>
    <w:uiPriority w:val="9"/>
    <w:semiHidden/>
    <w:rsid w:val="0028545C"/>
    <w:rPr>
      <w:b/>
      <w:sz w:val="22"/>
      <w:szCs w:val="22"/>
    </w:rPr>
  </w:style>
  <w:style w:type="character" w:styleId="Textoennegrita">
    <w:name w:val="Strong"/>
    <w:basedOn w:val="Fuentedeprrafopredeter"/>
    <w:uiPriority w:val="22"/>
    <w:qFormat/>
    <w:rsid w:val="002B6551"/>
    <w:rPr>
      <w:b/>
      <w:bCs/>
    </w:rPr>
  </w:style>
  <w:style w:type="table" w:styleId="Tablaconcuadrcula4-nfasis3">
    <w:name w:val="Grid Table 4 Accent 3"/>
    <w:basedOn w:val="Tablanormal"/>
    <w:uiPriority w:val="49"/>
    <w:rsid w:val="00F346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4">
    <w:name w:val="Grid Table 4 Accent 4"/>
    <w:basedOn w:val="Tablanormal"/>
    <w:uiPriority w:val="49"/>
    <w:rsid w:val="00F346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F3464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6">
    <w:name w:val="Grid Table 4 Accent 6"/>
    <w:basedOn w:val="Tablanormal"/>
    <w:uiPriority w:val="49"/>
    <w:rsid w:val="00F346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0900">
      <w:bodyDiv w:val="1"/>
      <w:marLeft w:val="0"/>
      <w:marRight w:val="0"/>
      <w:marTop w:val="0"/>
      <w:marBottom w:val="0"/>
      <w:divBdr>
        <w:top w:val="none" w:sz="0" w:space="0" w:color="auto"/>
        <w:left w:val="none" w:sz="0" w:space="0" w:color="auto"/>
        <w:bottom w:val="none" w:sz="0" w:space="0" w:color="auto"/>
        <w:right w:val="none" w:sz="0" w:space="0" w:color="auto"/>
      </w:divBdr>
    </w:div>
    <w:div w:id="7634550">
      <w:bodyDiv w:val="1"/>
      <w:marLeft w:val="0"/>
      <w:marRight w:val="0"/>
      <w:marTop w:val="0"/>
      <w:marBottom w:val="0"/>
      <w:divBdr>
        <w:top w:val="none" w:sz="0" w:space="0" w:color="auto"/>
        <w:left w:val="none" w:sz="0" w:space="0" w:color="auto"/>
        <w:bottom w:val="none" w:sz="0" w:space="0" w:color="auto"/>
        <w:right w:val="none" w:sz="0" w:space="0" w:color="auto"/>
      </w:divBdr>
    </w:div>
    <w:div w:id="74714858">
      <w:bodyDiv w:val="1"/>
      <w:marLeft w:val="0"/>
      <w:marRight w:val="0"/>
      <w:marTop w:val="0"/>
      <w:marBottom w:val="0"/>
      <w:divBdr>
        <w:top w:val="none" w:sz="0" w:space="0" w:color="auto"/>
        <w:left w:val="none" w:sz="0" w:space="0" w:color="auto"/>
        <w:bottom w:val="none" w:sz="0" w:space="0" w:color="auto"/>
        <w:right w:val="none" w:sz="0" w:space="0" w:color="auto"/>
      </w:divBdr>
    </w:div>
    <w:div w:id="81075190">
      <w:bodyDiv w:val="1"/>
      <w:marLeft w:val="0"/>
      <w:marRight w:val="0"/>
      <w:marTop w:val="0"/>
      <w:marBottom w:val="0"/>
      <w:divBdr>
        <w:top w:val="none" w:sz="0" w:space="0" w:color="auto"/>
        <w:left w:val="none" w:sz="0" w:space="0" w:color="auto"/>
        <w:bottom w:val="none" w:sz="0" w:space="0" w:color="auto"/>
        <w:right w:val="none" w:sz="0" w:space="0" w:color="auto"/>
      </w:divBdr>
    </w:div>
    <w:div w:id="131754627">
      <w:bodyDiv w:val="1"/>
      <w:marLeft w:val="0"/>
      <w:marRight w:val="0"/>
      <w:marTop w:val="0"/>
      <w:marBottom w:val="0"/>
      <w:divBdr>
        <w:top w:val="none" w:sz="0" w:space="0" w:color="auto"/>
        <w:left w:val="none" w:sz="0" w:space="0" w:color="auto"/>
        <w:bottom w:val="none" w:sz="0" w:space="0" w:color="auto"/>
        <w:right w:val="none" w:sz="0" w:space="0" w:color="auto"/>
      </w:divBdr>
    </w:div>
    <w:div w:id="168566064">
      <w:bodyDiv w:val="1"/>
      <w:marLeft w:val="0"/>
      <w:marRight w:val="0"/>
      <w:marTop w:val="0"/>
      <w:marBottom w:val="0"/>
      <w:divBdr>
        <w:top w:val="none" w:sz="0" w:space="0" w:color="auto"/>
        <w:left w:val="none" w:sz="0" w:space="0" w:color="auto"/>
        <w:bottom w:val="none" w:sz="0" w:space="0" w:color="auto"/>
        <w:right w:val="none" w:sz="0" w:space="0" w:color="auto"/>
      </w:divBdr>
    </w:div>
    <w:div w:id="170532122">
      <w:bodyDiv w:val="1"/>
      <w:marLeft w:val="0"/>
      <w:marRight w:val="0"/>
      <w:marTop w:val="0"/>
      <w:marBottom w:val="0"/>
      <w:divBdr>
        <w:top w:val="none" w:sz="0" w:space="0" w:color="auto"/>
        <w:left w:val="none" w:sz="0" w:space="0" w:color="auto"/>
        <w:bottom w:val="none" w:sz="0" w:space="0" w:color="auto"/>
        <w:right w:val="none" w:sz="0" w:space="0" w:color="auto"/>
      </w:divBdr>
    </w:div>
    <w:div w:id="175922745">
      <w:bodyDiv w:val="1"/>
      <w:marLeft w:val="0"/>
      <w:marRight w:val="0"/>
      <w:marTop w:val="0"/>
      <w:marBottom w:val="0"/>
      <w:divBdr>
        <w:top w:val="none" w:sz="0" w:space="0" w:color="auto"/>
        <w:left w:val="none" w:sz="0" w:space="0" w:color="auto"/>
        <w:bottom w:val="none" w:sz="0" w:space="0" w:color="auto"/>
        <w:right w:val="none" w:sz="0" w:space="0" w:color="auto"/>
      </w:divBdr>
    </w:div>
    <w:div w:id="192815074">
      <w:bodyDiv w:val="1"/>
      <w:marLeft w:val="0"/>
      <w:marRight w:val="0"/>
      <w:marTop w:val="0"/>
      <w:marBottom w:val="0"/>
      <w:divBdr>
        <w:top w:val="none" w:sz="0" w:space="0" w:color="auto"/>
        <w:left w:val="none" w:sz="0" w:space="0" w:color="auto"/>
        <w:bottom w:val="none" w:sz="0" w:space="0" w:color="auto"/>
        <w:right w:val="none" w:sz="0" w:space="0" w:color="auto"/>
      </w:divBdr>
    </w:div>
    <w:div w:id="238711583">
      <w:bodyDiv w:val="1"/>
      <w:marLeft w:val="0"/>
      <w:marRight w:val="0"/>
      <w:marTop w:val="0"/>
      <w:marBottom w:val="0"/>
      <w:divBdr>
        <w:top w:val="none" w:sz="0" w:space="0" w:color="auto"/>
        <w:left w:val="none" w:sz="0" w:space="0" w:color="auto"/>
        <w:bottom w:val="none" w:sz="0" w:space="0" w:color="auto"/>
        <w:right w:val="none" w:sz="0" w:space="0" w:color="auto"/>
      </w:divBdr>
    </w:div>
    <w:div w:id="252709714">
      <w:bodyDiv w:val="1"/>
      <w:marLeft w:val="0"/>
      <w:marRight w:val="0"/>
      <w:marTop w:val="0"/>
      <w:marBottom w:val="0"/>
      <w:divBdr>
        <w:top w:val="none" w:sz="0" w:space="0" w:color="auto"/>
        <w:left w:val="none" w:sz="0" w:space="0" w:color="auto"/>
        <w:bottom w:val="none" w:sz="0" w:space="0" w:color="auto"/>
        <w:right w:val="none" w:sz="0" w:space="0" w:color="auto"/>
      </w:divBdr>
    </w:div>
    <w:div w:id="253713411">
      <w:bodyDiv w:val="1"/>
      <w:marLeft w:val="0"/>
      <w:marRight w:val="0"/>
      <w:marTop w:val="0"/>
      <w:marBottom w:val="0"/>
      <w:divBdr>
        <w:top w:val="none" w:sz="0" w:space="0" w:color="auto"/>
        <w:left w:val="none" w:sz="0" w:space="0" w:color="auto"/>
        <w:bottom w:val="none" w:sz="0" w:space="0" w:color="auto"/>
        <w:right w:val="none" w:sz="0" w:space="0" w:color="auto"/>
      </w:divBdr>
    </w:div>
    <w:div w:id="262150670">
      <w:bodyDiv w:val="1"/>
      <w:marLeft w:val="0"/>
      <w:marRight w:val="0"/>
      <w:marTop w:val="0"/>
      <w:marBottom w:val="0"/>
      <w:divBdr>
        <w:top w:val="none" w:sz="0" w:space="0" w:color="auto"/>
        <w:left w:val="none" w:sz="0" w:space="0" w:color="auto"/>
        <w:bottom w:val="none" w:sz="0" w:space="0" w:color="auto"/>
        <w:right w:val="none" w:sz="0" w:space="0" w:color="auto"/>
      </w:divBdr>
    </w:div>
    <w:div w:id="313947125">
      <w:bodyDiv w:val="1"/>
      <w:marLeft w:val="0"/>
      <w:marRight w:val="0"/>
      <w:marTop w:val="0"/>
      <w:marBottom w:val="0"/>
      <w:divBdr>
        <w:top w:val="none" w:sz="0" w:space="0" w:color="auto"/>
        <w:left w:val="none" w:sz="0" w:space="0" w:color="auto"/>
        <w:bottom w:val="none" w:sz="0" w:space="0" w:color="auto"/>
        <w:right w:val="none" w:sz="0" w:space="0" w:color="auto"/>
      </w:divBdr>
    </w:div>
    <w:div w:id="328872491">
      <w:bodyDiv w:val="1"/>
      <w:marLeft w:val="0"/>
      <w:marRight w:val="0"/>
      <w:marTop w:val="0"/>
      <w:marBottom w:val="0"/>
      <w:divBdr>
        <w:top w:val="none" w:sz="0" w:space="0" w:color="auto"/>
        <w:left w:val="none" w:sz="0" w:space="0" w:color="auto"/>
        <w:bottom w:val="none" w:sz="0" w:space="0" w:color="auto"/>
        <w:right w:val="none" w:sz="0" w:space="0" w:color="auto"/>
      </w:divBdr>
    </w:div>
    <w:div w:id="341670139">
      <w:bodyDiv w:val="1"/>
      <w:marLeft w:val="0"/>
      <w:marRight w:val="0"/>
      <w:marTop w:val="0"/>
      <w:marBottom w:val="0"/>
      <w:divBdr>
        <w:top w:val="none" w:sz="0" w:space="0" w:color="auto"/>
        <w:left w:val="none" w:sz="0" w:space="0" w:color="auto"/>
        <w:bottom w:val="none" w:sz="0" w:space="0" w:color="auto"/>
        <w:right w:val="none" w:sz="0" w:space="0" w:color="auto"/>
      </w:divBdr>
    </w:div>
    <w:div w:id="391853787">
      <w:bodyDiv w:val="1"/>
      <w:marLeft w:val="0"/>
      <w:marRight w:val="0"/>
      <w:marTop w:val="0"/>
      <w:marBottom w:val="0"/>
      <w:divBdr>
        <w:top w:val="none" w:sz="0" w:space="0" w:color="auto"/>
        <w:left w:val="none" w:sz="0" w:space="0" w:color="auto"/>
        <w:bottom w:val="none" w:sz="0" w:space="0" w:color="auto"/>
        <w:right w:val="none" w:sz="0" w:space="0" w:color="auto"/>
      </w:divBdr>
    </w:div>
    <w:div w:id="436104390">
      <w:bodyDiv w:val="1"/>
      <w:marLeft w:val="0"/>
      <w:marRight w:val="0"/>
      <w:marTop w:val="0"/>
      <w:marBottom w:val="0"/>
      <w:divBdr>
        <w:top w:val="none" w:sz="0" w:space="0" w:color="auto"/>
        <w:left w:val="none" w:sz="0" w:space="0" w:color="auto"/>
        <w:bottom w:val="none" w:sz="0" w:space="0" w:color="auto"/>
        <w:right w:val="none" w:sz="0" w:space="0" w:color="auto"/>
      </w:divBdr>
    </w:div>
    <w:div w:id="460078355">
      <w:bodyDiv w:val="1"/>
      <w:marLeft w:val="0"/>
      <w:marRight w:val="0"/>
      <w:marTop w:val="0"/>
      <w:marBottom w:val="0"/>
      <w:divBdr>
        <w:top w:val="none" w:sz="0" w:space="0" w:color="auto"/>
        <w:left w:val="none" w:sz="0" w:space="0" w:color="auto"/>
        <w:bottom w:val="none" w:sz="0" w:space="0" w:color="auto"/>
        <w:right w:val="none" w:sz="0" w:space="0" w:color="auto"/>
      </w:divBdr>
    </w:div>
    <w:div w:id="475612156">
      <w:bodyDiv w:val="1"/>
      <w:marLeft w:val="0"/>
      <w:marRight w:val="0"/>
      <w:marTop w:val="0"/>
      <w:marBottom w:val="0"/>
      <w:divBdr>
        <w:top w:val="none" w:sz="0" w:space="0" w:color="auto"/>
        <w:left w:val="none" w:sz="0" w:space="0" w:color="auto"/>
        <w:bottom w:val="none" w:sz="0" w:space="0" w:color="auto"/>
        <w:right w:val="none" w:sz="0" w:space="0" w:color="auto"/>
      </w:divBdr>
    </w:div>
    <w:div w:id="480119445">
      <w:bodyDiv w:val="1"/>
      <w:marLeft w:val="0"/>
      <w:marRight w:val="0"/>
      <w:marTop w:val="0"/>
      <w:marBottom w:val="0"/>
      <w:divBdr>
        <w:top w:val="none" w:sz="0" w:space="0" w:color="auto"/>
        <w:left w:val="none" w:sz="0" w:space="0" w:color="auto"/>
        <w:bottom w:val="none" w:sz="0" w:space="0" w:color="auto"/>
        <w:right w:val="none" w:sz="0" w:space="0" w:color="auto"/>
      </w:divBdr>
    </w:div>
    <w:div w:id="485779526">
      <w:bodyDiv w:val="1"/>
      <w:marLeft w:val="0"/>
      <w:marRight w:val="0"/>
      <w:marTop w:val="0"/>
      <w:marBottom w:val="0"/>
      <w:divBdr>
        <w:top w:val="none" w:sz="0" w:space="0" w:color="auto"/>
        <w:left w:val="none" w:sz="0" w:space="0" w:color="auto"/>
        <w:bottom w:val="none" w:sz="0" w:space="0" w:color="auto"/>
        <w:right w:val="none" w:sz="0" w:space="0" w:color="auto"/>
      </w:divBdr>
    </w:div>
    <w:div w:id="551698541">
      <w:bodyDiv w:val="1"/>
      <w:marLeft w:val="0"/>
      <w:marRight w:val="0"/>
      <w:marTop w:val="0"/>
      <w:marBottom w:val="0"/>
      <w:divBdr>
        <w:top w:val="none" w:sz="0" w:space="0" w:color="auto"/>
        <w:left w:val="none" w:sz="0" w:space="0" w:color="auto"/>
        <w:bottom w:val="none" w:sz="0" w:space="0" w:color="auto"/>
        <w:right w:val="none" w:sz="0" w:space="0" w:color="auto"/>
      </w:divBdr>
    </w:div>
    <w:div w:id="641424741">
      <w:bodyDiv w:val="1"/>
      <w:marLeft w:val="0"/>
      <w:marRight w:val="0"/>
      <w:marTop w:val="0"/>
      <w:marBottom w:val="0"/>
      <w:divBdr>
        <w:top w:val="none" w:sz="0" w:space="0" w:color="auto"/>
        <w:left w:val="none" w:sz="0" w:space="0" w:color="auto"/>
        <w:bottom w:val="none" w:sz="0" w:space="0" w:color="auto"/>
        <w:right w:val="none" w:sz="0" w:space="0" w:color="auto"/>
      </w:divBdr>
    </w:div>
    <w:div w:id="745306497">
      <w:bodyDiv w:val="1"/>
      <w:marLeft w:val="0"/>
      <w:marRight w:val="0"/>
      <w:marTop w:val="0"/>
      <w:marBottom w:val="0"/>
      <w:divBdr>
        <w:top w:val="none" w:sz="0" w:space="0" w:color="auto"/>
        <w:left w:val="none" w:sz="0" w:space="0" w:color="auto"/>
        <w:bottom w:val="none" w:sz="0" w:space="0" w:color="auto"/>
        <w:right w:val="none" w:sz="0" w:space="0" w:color="auto"/>
      </w:divBdr>
    </w:div>
    <w:div w:id="762147658">
      <w:bodyDiv w:val="1"/>
      <w:marLeft w:val="0"/>
      <w:marRight w:val="0"/>
      <w:marTop w:val="0"/>
      <w:marBottom w:val="0"/>
      <w:divBdr>
        <w:top w:val="none" w:sz="0" w:space="0" w:color="auto"/>
        <w:left w:val="none" w:sz="0" w:space="0" w:color="auto"/>
        <w:bottom w:val="none" w:sz="0" w:space="0" w:color="auto"/>
        <w:right w:val="none" w:sz="0" w:space="0" w:color="auto"/>
      </w:divBdr>
      <w:divsChild>
        <w:div w:id="1851212839">
          <w:marLeft w:val="0"/>
          <w:marRight w:val="0"/>
          <w:marTop w:val="0"/>
          <w:marBottom w:val="0"/>
          <w:divBdr>
            <w:top w:val="none" w:sz="0" w:space="0" w:color="auto"/>
            <w:left w:val="none" w:sz="0" w:space="0" w:color="auto"/>
            <w:bottom w:val="none" w:sz="0" w:space="0" w:color="auto"/>
            <w:right w:val="none" w:sz="0" w:space="0" w:color="auto"/>
          </w:divBdr>
          <w:divsChild>
            <w:div w:id="159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3159">
      <w:bodyDiv w:val="1"/>
      <w:marLeft w:val="0"/>
      <w:marRight w:val="0"/>
      <w:marTop w:val="0"/>
      <w:marBottom w:val="0"/>
      <w:divBdr>
        <w:top w:val="none" w:sz="0" w:space="0" w:color="auto"/>
        <w:left w:val="none" w:sz="0" w:space="0" w:color="auto"/>
        <w:bottom w:val="none" w:sz="0" w:space="0" w:color="auto"/>
        <w:right w:val="none" w:sz="0" w:space="0" w:color="auto"/>
      </w:divBdr>
    </w:div>
    <w:div w:id="885408694">
      <w:bodyDiv w:val="1"/>
      <w:marLeft w:val="0"/>
      <w:marRight w:val="0"/>
      <w:marTop w:val="0"/>
      <w:marBottom w:val="0"/>
      <w:divBdr>
        <w:top w:val="none" w:sz="0" w:space="0" w:color="auto"/>
        <w:left w:val="none" w:sz="0" w:space="0" w:color="auto"/>
        <w:bottom w:val="none" w:sz="0" w:space="0" w:color="auto"/>
        <w:right w:val="none" w:sz="0" w:space="0" w:color="auto"/>
      </w:divBdr>
    </w:div>
    <w:div w:id="889726563">
      <w:bodyDiv w:val="1"/>
      <w:marLeft w:val="0"/>
      <w:marRight w:val="0"/>
      <w:marTop w:val="0"/>
      <w:marBottom w:val="0"/>
      <w:divBdr>
        <w:top w:val="none" w:sz="0" w:space="0" w:color="auto"/>
        <w:left w:val="none" w:sz="0" w:space="0" w:color="auto"/>
        <w:bottom w:val="none" w:sz="0" w:space="0" w:color="auto"/>
        <w:right w:val="none" w:sz="0" w:space="0" w:color="auto"/>
      </w:divBdr>
    </w:div>
    <w:div w:id="940262882">
      <w:bodyDiv w:val="1"/>
      <w:marLeft w:val="0"/>
      <w:marRight w:val="0"/>
      <w:marTop w:val="0"/>
      <w:marBottom w:val="0"/>
      <w:divBdr>
        <w:top w:val="none" w:sz="0" w:space="0" w:color="auto"/>
        <w:left w:val="none" w:sz="0" w:space="0" w:color="auto"/>
        <w:bottom w:val="none" w:sz="0" w:space="0" w:color="auto"/>
        <w:right w:val="none" w:sz="0" w:space="0" w:color="auto"/>
      </w:divBdr>
    </w:div>
    <w:div w:id="996149914">
      <w:bodyDiv w:val="1"/>
      <w:marLeft w:val="0"/>
      <w:marRight w:val="0"/>
      <w:marTop w:val="0"/>
      <w:marBottom w:val="0"/>
      <w:divBdr>
        <w:top w:val="none" w:sz="0" w:space="0" w:color="auto"/>
        <w:left w:val="none" w:sz="0" w:space="0" w:color="auto"/>
        <w:bottom w:val="none" w:sz="0" w:space="0" w:color="auto"/>
        <w:right w:val="none" w:sz="0" w:space="0" w:color="auto"/>
      </w:divBdr>
      <w:divsChild>
        <w:div w:id="1467621700">
          <w:marLeft w:val="0"/>
          <w:marRight w:val="0"/>
          <w:marTop w:val="0"/>
          <w:marBottom w:val="0"/>
          <w:divBdr>
            <w:top w:val="none" w:sz="0" w:space="0" w:color="auto"/>
            <w:left w:val="none" w:sz="0" w:space="0" w:color="auto"/>
            <w:bottom w:val="none" w:sz="0" w:space="0" w:color="auto"/>
            <w:right w:val="none" w:sz="0" w:space="0" w:color="auto"/>
          </w:divBdr>
          <w:divsChild>
            <w:div w:id="17342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7349">
      <w:bodyDiv w:val="1"/>
      <w:marLeft w:val="0"/>
      <w:marRight w:val="0"/>
      <w:marTop w:val="0"/>
      <w:marBottom w:val="0"/>
      <w:divBdr>
        <w:top w:val="none" w:sz="0" w:space="0" w:color="auto"/>
        <w:left w:val="none" w:sz="0" w:space="0" w:color="auto"/>
        <w:bottom w:val="none" w:sz="0" w:space="0" w:color="auto"/>
        <w:right w:val="none" w:sz="0" w:space="0" w:color="auto"/>
      </w:divBdr>
    </w:div>
    <w:div w:id="1054506833">
      <w:bodyDiv w:val="1"/>
      <w:marLeft w:val="0"/>
      <w:marRight w:val="0"/>
      <w:marTop w:val="0"/>
      <w:marBottom w:val="0"/>
      <w:divBdr>
        <w:top w:val="none" w:sz="0" w:space="0" w:color="auto"/>
        <w:left w:val="none" w:sz="0" w:space="0" w:color="auto"/>
        <w:bottom w:val="none" w:sz="0" w:space="0" w:color="auto"/>
        <w:right w:val="none" w:sz="0" w:space="0" w:color="auto"/>
      </w:divBdr>
    </w:div>
    <w:div w:id="1057050317">
      <w:bodyDiv w:val="1"/>
      <w:marLeft w:val="0"/>
      <w:marRight w:val="0"/>
      <w:marTop w:val="0"/>
      <w:marBottom w:val="0"/>
      <w:divBdr>
        <w:top w:val="none" w:sz="0" w:space="0" w:color="auto"/>
        <w:left w:val="none" w:sz="0" w:space="0" w:color="auto"/>
        <w:bottom w:val="none" w:sz="0" w:space="0" w:color="auto"/>
        <w:right w:val="none" w:sz="0" w:space="0" w:color="auto"/>
      </w:divBdr>
    </w:div>
    <w:div w:id="1067340403">
      <w:bodyDiv w:val="1"/>
      <w:marLeft w:val="0"/>
      <w:marRight w:val="0"/>
      <w:marTop w:val="0"/>
      <w:marBottom w:val="0"/>
      <w:divBdr>
        <w:top w:val="none" w:sz="0" w:space="0" w:color="auto"/>
        <w:left w:val="none" w:sz="0" w:space="0" w:color="auto"/>
        <w:bottom w:val="none" w:sz="0" w:space="0" w:color="auto"/>
        <w:right w:val="none" w:sz="0" w:space="0" w:color="auto"/>
      </w:divBdr>
    </w:div>
    <w:div w:id="1072895800">
      <w:bodyDiv w:val="1"/>
      <w:marLeft w:val="0"/>
      <w:marRight w:val="0"/>
      <w:marTop w:val="0"/>
      <w:marBottom w:val="0"/>
      <w:divBdr>
        <w:top w:val="none" w:sz="0" w:space="0" w:color="auto"/>
        <w:left w:val="none" w:sz="0" w:space="0" w:color="auto"/>
        <w:bottom w:val="none" w:sz="0" w:space="0" w:color="auto"/>
        <w:right w:val="none" w:sz="0" w:space="0" w:color="auto"/>
      </w:divBdr>
    </w:div>
    <w:div w:id="1089159986">
      <w:bodyDiv w:val="1"/>
      <w:marLeft w:val="0"/>
      <w:marRight w:val="0"/>
      <w:marTop w:val="0"/>
      <w:marBottom w:val="0"/>
      <w:divBdr>
        <w:top w:val="none" w:sz="0" w:space="0" w:color="auto"/>
        <w:left w:val="none" w:sz="0" w:space="0" w:color="auto"/>
        <w:bottom w:val="none" w:sz="0" w:space="0" w:color="auto"/>
        <w:right w:val="none" w:sz="0" w:space="0" w:color="auto"/>
      </w:divBdr>
      <w:divsChild>
        <w:div w:id="299191773">
          <w:marLeft w:val="0"/>
          <w:marRight w:val="0"/>
          <w:marTop w:val="0"/>
          <w:marBottom w:val="0"/>
          <w:divBdr>
            <w:top w:val="none" w:sz="0" w:space="0" w:color="auto"/>
            <w:left w:val="none" w:sz="0" w:space="0" w:color="auto"/>
            <w:bottom w:val="none" w:sz="0" w:space="0" w:color="auto"/>
            <w:right w:val="none" w:sz="0" w:space="0" w:color="auto"/>
          </w:divBdr>
          <w:divsChild>
            <w:div w:id="8443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6784">
      <w:bodyDiv w:val="1"/>
      <w:marLeft w:val="0"/>
      <w:marRight w:val="0"/>
      <w:marTop w:val="0"/>
      <w:marBottom w:val="0"/>
      <w:divBdr>
        <w:top w:val="none" w:sz="0" w:space="0" w:color="auto"/>
        <w:left w:val="none" w:sz="0" w:space="0" w:color="auto"/>
        <w:bottom w:val="none" w:sz="0" w:space="0" w:color="auto"/>
        <w:right w:val="none" w:sz="0" w:space="0" w:color="auto"/>
      </w:divBdr>
    </w:div>
    <w:div w:id="1094856668">
      <w:bodyDiv w:val="1"/>
      <w:marLeft w:val="0"/>
      <w:marRight w:val="0"/>
      <w:marTop w:val="0"/>
      <w:marBottom w:val="0"/>
      <w:divBdr>
        <w:top w:val="none" w:sz="0" w:space="0" w:color="auto"/>
        <w:left w:val="none" w:sz="0" w:space="0" w:color="auto"/>
        <w:bottom w:val="none" w:sz="0" w:space="0" w:color="auto"/>
        <w:right w:val="none" w:sz="0" w:space="0" w:color="auto"/>
      </w:divBdr>
    </w:div>
    <w:div w:id="1094860395">
      <w:bodyDiv w:val="1"/>
      <w:marLeft w:val="0"/>
      <w:marRight w:val="0"/>
      <w:marTop w:val="0"/>
      <w:marBottom w:val="0"/>
      <w:divBdr>
        <w:top w:val="none" w:sz="0" w:space="0" w:color="auto"/>
        <w:left w:val="none" w:sz="0" w:space="0" w:color="auto"/>
        <w:bottom w:val="none" w:sz="0" w:space="0" w:color="auto"/>
        <w:right w:val="none" w:sz="0" w:space="0" w:color="auto"/>
      </w:divBdr>
    </w:div>
    <w:div w:id="1131098303">
      <w:bodyDiv w:val="1"/>
      <w:marLeft w:val="0"/>
      <w:marRight w:val="0"/>
      <w:marTop w:val="0"/>
      <w:marBottom w:val="0"/>
      <w:divBdr>
        <w:top w:val="none" w:sz="0" w:space="0" w:color="auto"/>
        <w:left w:val="none" w:sz="0" w:space="0" w:color="auto"/>
        <w:bottom w:val="none" w:sz="0" w:space="0" w:color="auto"/>
        <w:right w:val="none" w:sz="0" w:space="0" w:color="auto"/>
      </w:divBdr>
    </w:div>
    <w:div w:id="1162625416">
      <w:bodyDiv w:val="1"/>
      <w:marLeft w:val="0"/>
      <w:marRight w:val="0"/>
      <w:marTop w:val="0"/>
      <w:marBottom w:val="0"/>
      <w:divBdr>
        <w:top w:val="none" w:sz="0" w:space="0" w:color="auto"/>
        <w:left w:val="none" w:sz="0" w:space="0" w:color="auto"/>
        <w:bottom w:val="none" w:sz="0" w:space="0" w:color="auto"/>
        <w:right w:val="none" w:sz="0" w:space="0" w:color="auto"/>
      </w:divBdr>
    </w:div>
    <w:div w:id="1189102929">
      <w:bodyDiv w:val="1"/>
      <w:marLeft w:val="0"/>
      <w:marRight w:val="0"/>
      <w:marTop w:val="0"/>
      <w:marBottom w:val="0"/>
      <w:divBdr>
        <w:top w:val="none" w:sz="0" w:space="0" w:color="auto"/>
        <w:left w:val="none" w:sz="0" w:space="0" w:color="auto"/>
        <w:bottom w:val="none" w:sz="0" w:space="0" w:color="auto"/>
        <w:right w:val="none" w:sz="0" w:space="0" w:color="auto"/>
      </w:divBdr>
    </w:div>
    <w:div w:id="1191257158">
      <w:bodyDiv w:val="1"/>
      <w:marLeft w:val="0"/>
      <w:marRight w:val="0"/>
      <w:marTop w:val="0"/>
      <w:marBottom w:val="0"/>
      <w:divBdr>
        <w:top w:val="none" w:sz="0" w:space="0" w:color="auto"/>
        <w:left w:val="none" w:sz="0" w:space="0" w:color="auto"/>
        <w:bottom w:val="none" w:sz="0" w:space="0" w:color="auto"/>
        <w:right w:val="none" w:sz="0" w:space="0" w:color="auto"/>
      </w:divBdr>
    </w:div>
    <w:div w:id="1207642056">
      <w:bodyDiv w:val="1"/>
      <w:marLeft w:val="0"/>
      <w:marRight w:val="0"/>
      <w:marTop w:val="0"/>
      <w:marBottom w:val="0"/>
      <w:divBdr>
        <w:top w:val="none" w:sz="0" w:space="0" w:color="auto"/>
        <w:left w:val="none" w:sz="0" w:space="0" w:color="auto"/>
        <w:bottom w:val="none" w:sz="0" w:space="0" w:color="auto"/>
        <w:right w:val="none" w:sz="0" w:space="0" w:color="auto"/>
      </w:divBdr>
    </w:div>
    <w:div w:id="1226994500">
      <w:bodyDiv w:val="1"/>
      <w:marLeft w:val="0"/>
      <w:marRight w:val="0"/>
      <w:marTop w:val="0"/>
      <w:marBottom w:val="0"/>
      <w:divBdr>
        <w:top w:val="none" w:sz="0" w:space="0" w:color="auto"/>
        <w:left w:val="none" w:sz="0" w:space="0" w:color="auto"/>
        <w:bottom w:val="none" w:sz="0" w:space="0" w:color="auto"/>
        <w:right w:val="none" w:sz="0" w:space="0" w:color="auto"/>
      </w:divBdr>
    </w:div>
    <w:div w:id="1256746799">
      <w:bodyDiv w:val="1"/>
      <w:marLeft w:val="0"/>
      <w:marRight w:val="0"/>
      <w:marTop w:val="0"/>
      <w:marBottom w:val="0"/>
      <w:divBdr>
        <w:top w:val="none" w:sz="0" w:space="0" w:color="auto"/>
        <w:left w:val="none" w:sz="0" w:space="0" w:color="auto"/>
        <w:bottom w:val="none" w:sz="0" w:space="0" w:color="auto"/>
        <w:right w:val="none" w:sz="0" w:space="0" w:color="auto"/>
      </w:divBdr>
    </w:div>
    <w:div w:id="1257136410">
      <w:bodyDiv w:val="1"/>
      <w:marLeft w:val="0"/>
      <w:marRight w:val="0"/>
      <w:marTop w:val="0"/>
      <w:marBottom w:val="0"/>
      <w:divBdr>
        <w:top w:val="none" w:sz="0" w:space="0" w:color="auto"/>
        <w:left w:val="none" w:sz="0" w:space="0" w:color="auto"/>
        <w:bottom w:val="none" w:sz="0" w:space="0" w:color="auto"/>
        <w:right w:val="none" w:sz="0" w:space="0" w:color="auto"/>
      </w:divBdr>
    </w:div>
    <w:div w:id="1305695615">
      <w:bodyDiv w:val="1"/>
      <w:marLeft w:val="0"/>
      <w:marRight w:val="0"/>
      <w:marTop w:val="0"/>
      <w:marBottom w:val="0"/>
      <w:divBdr>
        <w:top w:val="none" w:sz="0" w:space="0" w:color="auto"/>
        <w:left w:val="none" w:sz="0" w:space="0" w:color="auto"/>
        <w:bottom w:val="none" w:sz="0" w:space="0" w:color="auto"/>
        <w:right w:val="none" w:sz="0" w:space="0" w:color="auto"/>
      </w:divBdr>
    </w:div>
    <w:div w:id="1309048626">
      <w:bodyDiv w:val="1"/>
      <w:marLeft w:val="0"/>
      <w:marRight w:val="0"/>
      <w:marTop w:val="0"/>
      <w:marBottom w:val="0"/>
      <w:divBdr>
        <w:top w:val="none" w:sz="0" w:space="0" w:color="auto"/>
        <w:left w:val="none" w:sz="0" w:space="0" w:color="auto"/>
        <w:bottom w:val="none" w:sz="0" w:space="0" w:color="auto"/>
        <w:right w:val="none" w:sz="0" w:space="0" w:color="auto"/>
      </w:divBdr>
    </w:div>
    <w:div w:id="1314601838">
      <w:bodyDiv w:val="1"/>
      <w:marLeft w:val="0"/>
      <w:marRight w:val="0"/>
      <w:marTop w:val="0"/>
      <w:marBottom w:val="0"/>
      <w:divBdr>
        <w:top w:val="none" w:sz="0" w:space="0" w:color="auto"/>
        <w:left w:val="none" w:sz="0" w:space="0" w:color="auto"/>
        <w:bottom w:val="none" w:sz="0" w:space="0" w:color="auto"/>
        <w:right w:val="none" w:sz="0" w:space="0" w:color="auto"/>
      </w:divBdr>
    </w:div>
    <w:div w:id="1397317378">
      <w:bodyDiv w:val="1"/>
      <w:marLeft w:val="0"/>
      <w:marRight w:val="0"/>
      <w:marTop w:val="0"/>
      <w:marBottom w:val="0"/>
      <w:divBdr>
        <w:top w:val="none" w:sz="0" w:space="0" w:color="auto"/>
        <w:left w:val="none" w:sz="0" w:space="0" w:color="auto"/>
        <w:bottom w:val="none" w:sz="0" w:space="0" w:color="auto"/>
        <w:right w:val="none" w:sz="0" w:space="0" w:color="auto"/>
      </w:divBdr>
    </w:div>
    <w:div w:id="1447652656">
      <w:bodyDiv w:val="1"/>
      <w:marLeft w:val="0"/>
      <w:marRight w:val="0"/>
      <w:marTop w:val="0"/>
      <w:marBottom w:val="0"/>
      <w:divBdr>
        <w:top w:val="none" w:sz="0" w:space="0" w:color="auto"/>
        <w:left w:val="none" w:sz="0" w:space="0" w:color="auto"/>
        <w:bottom w:val="none" w:sz="0" w:space="0" w:color="auto"/>
        <w:right w:val="none" w:sz="0" w:space="0" w:color="auto"/>
      </w:divBdr>
      <w:divsChild>
        <w:div w:id="912397189">
          <w:marLeft w:val="0"/>
          <w:marRight w:val="0"/>
          <w:marTop w:val="0"/>
          <w:marBottom w:val="0"/>
          <w:divBdr>
            <w:top w:val="none" w:sz="0" w:space="0" w:color="auto"/>
            <w:left w:val="none" w:sz="0" w:space="0" w:color="auto"/>
            <w:bottom w:val="none" w:sz="0" w:space="0" w:color="auto"/>
            <w:right w:val="none" w:sz="0" w:space="0" w:color="auto"/>
          </w:divBdr>
          <w:divsChild>
            <w:div w:id="110388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5414">
      <w:bodyDiv w:val="1"/>
      <w:marLeft w:val="0"/>
      <w:marRight w:val="0"/>
      <w:marTop w:val="0"/>
      <w:marBottom w:val="0"/>
      <w:divBdr>
        <w:top w:val="none" w:sz="0" w:space="0" w:color="auto"/>
        <w:left w:val="none" w:sz="0" w:space="0" w:color="auto"/>
        <w:bottom w:val="none" w:sz="0" w:space="0" w:color="auto"/>
        <w:right w:val="none" w:sz="0" w:space="0" w:color="auto"/>
      </w:divBdr>
    </w:div>
    <w:div w:id="1563373388">
      <w:bodyDiv w:val="1"/>
      <w:marLeft w:val="0"/>
      <w:marRight w:val="0"/>
      <w:marTop w:val="0"/>
      <w:marBottom w:val="0"/>
      <w:divBdr>
        <w:top w:val="none" w:sz="0" w:space="0" w:color="auto"/>
        <w:left w:val="none" w:sz="0" w:space="0" w:color="auto"/>
        <w:bottom w:val="none" w:sz="0" w:space="0" w:color="auto"/>
        <w:right w:val="none" w:sz="0" w:space="0" w:color="auto"/>
      </w:divBdr>
    </w:div>
    <w:div w:id="1563640211">
      <w:bodyDiv w:val="1"/>
      <w:marLeft w:val="0"/>
      <w:marRight w:val="0"/>
      <w:marTop w:val="0"/>
      <w:marBottom w:val="0"/>
      <w:divBdr>
        <w:top w:val="none" w:sz="0" w:space="0" w:color="auto"/>
        <w:left w:val="none" w:sz="0" w:space="0" w:color="auto"/>
        <w:bottom w:val="none" w:sz="0" w:space="0" w:color="auto"/>
        <w:right w:val="none" w:sz="0" w:space="0" w:color="auto"/>
      </w:divBdr>
    </w:div>
    <w:div w:id="1616674754">
      <w:bodyDiv w:val="1"/>
      <w:marLeft w:val="0"/>
      <w:marRight w:val="0"/>
      <w:marTop w:val="0"/>
      <w:marBottom w:val="0"/>
      <w:divBdr>
        <w:top w:val="none" w:sz="0" w:space="0" w:color="auto"/>
        <w:left w:val="none" w:sz="0" w:space="0" w:color="auto"/>
        <w:bottom w:val="none" w:sz="0" w:space="0" w:color="auto"/>
        <w:right w:val="none" w:sz="0" w:space="0" w:color="auto"/>
      </w:divBdr>
    </w:div>
    <w:div w:id="1671642097">
      <w:bodyDiv w:val="1"/>
      <w:marLeft w:val="0"/>
      <w:marRight w:val="0"/>
      <w:marTop w:val="0"/>
      <w:marBottom w:val="0"/>
      <w:divBdr>
        <w:top w:val="none" w:sz="0" w:space="0" w:color="auto"/>
        <w:left w:val="none" w:sz="0" w:space="0" w:color="auto"/>
        <w:bottom w:val="none" w:sz="0" w:space="0" w:color="auto"/>
        <w:right w:val="none" w:sz="0" w:space="0" w:color="auto"/>
      </w:divBdr>
    </w:div>
    <w:div w:id="1697266842">
      <w:bodyDiv w:val="1"/>
      <w:marLeft w:val="0"/>
      <w:marRight w:val="0"/>
      <w:marTop w:val="0"/>
      <w:marBottom w:val="0"/>
      <w:divBdr>
        <w:top w:val="none" w:sz="0" w:space="0" w:color="auto"/>
        <w:left w:val="none" w:sz="0" w:space="0" w:color="auto"/>
        <w:bottom w:val="none" w:sz="0" w:space="0" w:color="auto"/>
        <w:right w:val="none" w:sz="0" w:space="0" w:color="auto"/>
      </w:divBdr>
    </w:div>
    <w:div w:id="1699157509">
      <w:bodyDiv w:val="1"/>
      <w:marLeft w:val="0"/>
      <w:marRight w:val="0"/>
      <w:marTop w:val="0"/>
      <w:marBottom w:val="0"/>
      <w:divBdr>
        <w:top w:val="none" w:sz="0" w:space="0" w:color="auto"/>
        <w:left w:val="none" w:sz="0" w:space="0" w:color="auto"/>
        <w:bottom w:val="none" w:sz="0" w:space="0" w:color="auto"/>
        <w:right w:val="none" w:sz="0" w:space="0" w:color="auto"/>
      </w:divBdr>
    </w:div>
    <w:div w:id="1716999283">
      <w:bodyDiv w:val="1"/>
      <w:marLeft w:val="0"/>
      <w:marRight w:val="0"/>
      <w:marTop w:val="0"/>
      <w:marBottom w:val="0"/>
      <w:divBdr>
        <w:top w:val="none" w:sz="0" w:space="0" w:color="auto"/>
        <w:left w:val="none" w:sz="0" w:space="0" w:color="auto"/>
        <w:bottom w:val="none" w:sz="0" w:space="0" w:color="auto"/>
        <w:right w:val="none" w:sz="0" w:space="0" w:color="auto"/>
      </w:divBdr>
    </w:div>
    <w:div w:id="1742363233">
      <w:bodyDiv w:val="1"/>
      <w:marLeft w:val="0"/>
      <w:marRight w:val="0"/>
      <w:marTop w:val="0"/>
      <w:marBottom w:val="0"/>
      <w:divBdr>
        <w:top w:val="none" w:sz="0" w:space="0" w:color="auto"/>
        <w:left w:val="none" w:sz="0" w:space="0" w:color="auto"/>
        <w:bottom w:val="none" w:sz="0" w:space="0" w:color="auto"/>
        <w:right w:val="none" w:sz="0" w:space="0" w:color="auto"/>
      </w:divBdr>
    </w:div>
    <w:div w:id="1748571049">
      <w:bodyDiv w:val="1"/>
      <w:marLeft w:val="0"/>
      <w:marRight w:val="0"/>
      <w:marTop w:val="0"/>
      <w:marBottom w:val="0"/>
      <w:divBdr>
        <w:top w:val="none" w:sz="0" w:space="0" w:color="auto"/>
        <w:left w:val="none" w:sz="0" w:space="0" w:color="auto"/>
        <w:bottom w:val="none" w:sz="0" w:space="0" w:color="auto"/>
        <w:right w:val="none" w:sz="0" w:space="0" w:color="auto"/>
      </w:divBdr>
    </w:div>
    <w:div w:id="1783718467">
      <w:bodyDiv w:val="1"/>
      <w:marLeft w:val="0"/>
      <w:marRight w:val="0"/>
      <w:marTop w:val="0"/>
      <w:marBottom w:val="0"/>
      <w:divBdr>
        <w:top w:val="none" w:sz="0" w:space="0" w:color="auto"/>
        <w:left w:val="none" w:sz="0" w:space="0" w:color="auto"/>
        <w:bottom w:val="none" w:sz="0" w:space="0" w:color="auto"/>
        <w:right w:val="none" w:sz="0" w:space="0" w:color="auto"/>
      </w:divBdr>
    </w:div>
    <w:div w:id="1793204490">
      <w:bodyDiv w:val="1"/>
      <w:marLeft w:val="0"/>
      <w:marRight w:val="0"/>
      <w:marTop w:val="0"/>
      <w:marBottom w:val="0"/>
      <w:divBdr>
        <w:top w:val="none" w:sz="0" w:space="0" w:color="auto"/>
        <w:left w:val="none" w:sz="0" w:space="0" w:color="auto"/>
        <w:bottom w:val="none" w:sz="0" w:space="0" w:color="auto"/>
        <w:right w:val="none" w:sz="0" w:space="0" w:color="auto"/>
      </w:divBdr>
    </w:div>
    <w:div w:id="1825388976">
      <w:bodyDiv w:val="1"/>
      <w:marLeft w:val="0"/>
      <w:marRight w:val="0"/>
      <w:marTop w:val="0"/>
      <w:marBottom w:val="0"/>
      <w:divBdr>
        <w:top w:val="none" w:sz="0" w:space="0" w:color="auto"/>
        <w:left w:val="none" w:sz="0" w:space="0" w:color="auto"/>
        <w:bottom w:val="none" w:sz="0" w:space="0" w:color="auto"/>
        <w:right w:val="none" w:sz="0" w:space="0" w:color="auto"/>
      </w:divBdr>
      <w:divsChild>
        <w:div w:id="1946963659">
          <w:marLeft w:val="0"/>
          <w:marRight w:val="0"/>
          <w:marTop w:val="0"/>
          <w:marBottom w:val="0"/>
          <w:divBdr>
            <w:top w:val="none" w:sz="0" w:space="0" w:color="auto"/>
            <w:left w:val="none" w:sz="0" w:space="0" w:color="auto"/>
            <w:bottom w:val="none" w:sz="0" w:space="0" w:color="auto"/>
            <w:right w:val="none" w:sz="0" w:space="0" w:color="auto"/>
          </w:divBdr>
          <w:divsChild>
            <w:div w:id="145201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46998">
      <w:bodyDiv w:val="1"/>
      <w:marLeft w:val="0"/>
      <w:marRight w:val="0"/>
      <w:marTop w:val="0"/>
      <w:marBottom w:val="0"/>
      <w:divBdr>
        <w:top w:val="none" w:sz="0" w:space="0" w:color="auto"/>
        <w:left w:val="none" w:sz="0" w:space="0" w:color="auto"/>
        <w:bottom w:val="none" w:sz="0" w:space="0" w:color="auto"/>
        <w:right w:val="none" w:sz="0" w:space="0" w:color="auto"/>
      </w:divBdr>
    </w:div>
    <w:div w:id="1932932566">
      <w:bodyDiv w:val="1"/>
      <w:marLeft w:val="0"/>
      <w:marRight w:val="0"/>
      <w:marTop w:val="0"/>
      <w:marBottom w:val="0"/>
      <w:divBdr>
        <w:top w:val="none" w:sz="0" w:space="0" w:color="auto"/>
        <w:left w:val="none" w:sz="0" w:space="0" w:color="auto"/>
        <w:bottom w:val="none" w:sz="0" w:space="0" w:color="auto"/>
        <w:right w:val="none" w:sz="0" w:space="0" w:color="auto"/>
      </w:divBdr>
    </w:div>
    <w:div w:id="2047946664">
      <w:bodyDiv w:val="1"/>
      <w:marLeft w:val="0"/>
      <w:marRight w:val="0"/>
      <w:marTop w:val="0"/>
      <w:marBottom w:val="0"/>
      <w:divBdr>
        <w:top w:val="none" w:sz="0" w:space="0" w:color="auto"/>
        <w:left w:val="none" w:sz="0" w:space="0" w:color="auto"/>
        <w:bottom w:val="none" w:sz="0" w:space="0" w:color="auto"/>
        <w:right w:val="none" w:sz="0" w:space="0" w:color="auto"/>
      </w:divBdr>
    </w:div>
    <w:div w:id="2064253615">
      <w:bodyDiv w:val="1"/>
      <w:marLeft w:val="0"/>
      <w:marRight w:val="0"/>
      <w:marTop w:val="0"/>
      <w:marBottom w:val="0"/>
      <w:divBdr>
        <w:top w:val="none" w:sz="0" w:space="0" w:color="auto"/>
        <w:left w:val="none" w:sz="0" w:space="0" w:color="auto"/>
        <w:bottom w:val="none" w:sz="0" w:space="0" w:color="auto"/>
        <w:right w:val="none" w:sz="0" w:space="0" w:color="auto"/>
      </w:divBdr>
    </w:div>
    <w:div w:id="2071222781">
      <w:bodyDiv w:val="1"/>
      <w:marLeft w:val="0"/>
      <w:marRight w:val="0"/>
      <w:marTop w:val="0"/>
      <w:marBottom w:val="0"/>
      <w:divBdr>
        <w:top w:val="none" w:sz="0" w:space="0" w:color="auto"/>
        <w:left w:val="none" w:sz="0" w:space="0" w:color="auto"/>
        <w:bottom w:val="none" w:sz="0" w:space="0" w:color="auto"/>
        <w:right w:val="none" w:sz="0" w:space="0" w:color="auto"/>
      </w:divBdr>
    </w:div>
    <w:div w:id="2072461818">
      <w:bodyDiv w:val="1"/>
      <w:marLeft w:val="0"/>
      <w:marRight w:val="0"/>
      <w:marTop w:val="0"/>
      <w:marBottom w:val="0"/>
      <w:divBdr>
        <w:top w:val="none" w:sz="0" w:space="0" w:color="auto"/>
        <w:left w:val="none" w:sz="0" w:space="0" w:color="auto"/>
        <w:bottom w:val="none" w:sz="0" w:space="0" w:color="auto"/>
        <w:right w:val="none" w:sz="0" w:space="0" w:color="auto"/>
      </w:divBdr>
    </w:div>
    <w:div w:id="2087805104">
      <w:bodyDiv w:val="1"/>
      <w:marLeft w:val="0"/>
      <w:marRight w:val="0"/>
      <w:marTop w:val="0"/>
      <w:marBottom w:val="0"/>
      <w:divBdr>
        <w:top w:val="none" w:sz="0" w:space="0" w:color="auto"/>
        <w:left w:val="none" w:sz="0" w:space="0" w:color="auto"/>
        <w:bottom w:val="none" w:sz="0" w:space="0" w:color="auto"/>
        <w:right w:val="none" w:sz="0" w:space="0" w:color="auto"/>
      </w:divBdr>
    </w:div>
    <w:div w:id="2095398995">
      <w:bodyDiv w:val="1"/>
      <w:marLeft w:val="0"/>
      <w:marRight w:val="0"/>
      <w:marTop w:val="0"/>
      <w:marBottom w:val="0"/>
      <w:divBdr>
        <w:top w:val="none" w:sz="0" w:space="0" w:color="auto"/>
        <w:left w:val="none" w:sz="0" w:space="0" w:color="auto"/>
        <w:bottom w:val="none" w:sz="0" w:space="0" w:color="auto"/>
        <w:right w:val="none" w:sz="0" w:space="0" w:color="auto"/>
      </w:divBdr>
      <w:divsChild>
        <w:div w:id="1328051648">
          <w:marLeft w:val="0"/>
          <w:marRight w:val="0"/>
          <w:marTop w:val="0"/>
          <w:marBottom w:val="0"/>
          <w:divBdr>
            <w:top w:val="none" w:sz="0" w:space="0" w:color="auto"/>
            <w:left w:val="none" w:sz="0" w:space="0" w:color="auto"/>
            <w:bottom w:val="none" w:sz="0" w:space="0" w:color="auto"/>
            <w:right w:val="none" w:sz="0" w:space="0" w:color="auto"/>
          </w:divBdr>
          <w:divsChild>
            <w:div w:id="14011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31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E87D06F-2B53-4CE5-9B06-0C8E262F0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1315</Words>
  <Characters>7233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Evelyn Garcia</dc:creator>
  <cp:lastModifiedBy>Pablo César Moreno Llaguno</cp:lastModifiedBy>
  <cp:revision>7</cp:revision>
  <cp:lastPrinted>2025-09-30T18:50:00Z</cp:lastPrinted>
  <dcterms:created xsi:type="dcterms:W3CDTF">2025-10-21T18:23:00Z</dcterms:created>
  <dcterms:modified xsi:type="dcterms:W3CDTF">2025-11-08T15:37:00Z</dcterms:modified>
</cp:coreProperties>
</file>