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color w:val="ff0000"/>
          <w:rtl w:val="0"/>
        </w:rPr>
        <w:t xml:space="preserve">Modify this document as you see fit.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Week 2 (4/5-4/11)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Summary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Member Tasks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Deliverables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See website @: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webhealth.azurewebsites.net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Joomla Backend login: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webhealth.azurewebsites.net/administrator/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Login: </w:t>
        <w:tab/>
        <w:tab/>
        <w:t xml:space="preserve">[your_first_name]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password:</w:t>
        <w:tab/>
        <w:t xml:space="preserve">[your_last_name_all_lowercase] // recommend changing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Everyone on the project is registered as a superuser with all permissions.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Will everyone be able to meet today after Zhao's class? I will be able to meet for about one hour. We should focus on coming up with concrete deliverables for next week I think.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-Chris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Week_2.docx</dc:title>
</cp:coreProperties>
</file>