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C309" w14:textId="77777777" w:rsidR="00354B16" w:rsidRDefault="00354B16" w:rsidP="00354B16">
      <w:pPr>
        <w:jc w:val="center"/>
      </w:pPr>
      <w:r w:rsidRPr="00354B16">
        <w:rPr>
          <w:noProof/>
        </w:rPr>
        <w:drawing>
          <wp:inline distT="0" distB="0" distL="0" distR="0" wp14:anchorId="28D2C51F" wp14:editId="2FEF0477">
            <wp:extent cx="3554233" cy="1347047"/>
            <wp:effectExtent l="0" t="0" r="825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239" cy="13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2850" w14:textId="123375AF" w:rsidR="00354B16" w:rsidRPr="004438EC" w:rsidRDefault="00354B16" w:rsidP="00354B16">
      <w:pPr>
        <w:jc w:val="center"/>
        <w:rPr>
          <w:sz w:val="36"/>
          <w:szCs w:val="36"/>
          <w:u w:val="single"/>
        </w:rPr>
      </w:pPr>
    </w:p>
    <w:p w14:paraId="3E8B09E4" w14:textId="5BD74057" w:rsidR="00354B16" w:rsidRPr="00354B16" w:rsidRDefault="00354B16" w:rsidP="00354B16">
      <w:pPr>
        <w:jc w:val="center"/>
        <w:rPr>
          <w:color w:val="C00000"/>
          <w:sz w:val="40"/>
          <w:szCs w:val="40"/>
        </w:rPr>
      </w:pPr>
      <w:r w:rsidRPr="00354B16">
        <w:rPr>
          <w:color w:val="C00000"/>
          <w:sz w:val="40"/>
          <w:szCs w:val="40"/>
        </w:rPr>
        <w:t xml:space="preserve">Introdução à Inteligência Artificial </w:t>
      </w:r>
    </w:p>
    <w:p w14:paraId="7707344F" w14:textId="77777777" w:rsidR="00354B16" w:rsidRDefault="00354B16" w:rsidP="00354B16">
      <w:pPr>
        <w:jc w:val="center"/>
      </w:pPr>
    </w:p>
    <w:p w14:paraId="5C01E607" w14:textId="055C18DC" w:rsidR="00354B16" w:rsidRDefault="00354B16" w:rsidP="00354B16">
      <w:pPr>
        <w:jc w:val="center"/>
      </w:pPr>
      <w:r>
        <w:t xml:space="preserve"> </w:t>
      </w:r>
    </w:p>
    <w:p w14:paraId="4FE29041" w14:textId="77777777" w:rsidR="00354B16" w:rsidRPr="00354B16" w:rsidRDefault="00354B16" w:rsidP="00354B16">
      <w:pPr>
        <w:jc w:val="center"/>
        <w:rPr>
          <w:b/>
          <w:bCs/>
          <w:sz w:val="40"/>
          <w:szCs w:val="40"/>
        </w:rPr>
      </w:pPr>
      <w:r w:rsidRPr="00354B16">
        <w:rPr>
          <w:b/>
          <w:bCs/>
          <w:sz w:val="40"/>
          <w:szCs w:val="40"/>
        </w:rPr>
        <w:t xml:space="preserve">Trabalho Prático n.º 1   Agentes </w:t>
      </w:r>
    </w:p>
    <w:p w14:paraId="41C4F52A" w14:textId="77777777" w:rsidR="00354B16" w:rsidRPr="00354B16" w:rsidRDefault="00354B16" w:rsidP="00354B16">
      <w:pPr>
        <w:jc w:val="center"/>
        <w:rPr>
          <w:b/>
          <w:bCs/>
          <w:sz w:val="40"/>
          <w:szCs w:val="40"/>
        </w:rPr>
      </w:pPr>
      <w:r w:rsidRPr="00354B16">
        <w:rPr>
          <w:b/>
          <w:bCs/>
          <w:sz w:val="40"/>
          <w:szCs w:val="40"/>
        </w:rPr>
        <w:t xml:space="preserve">Racionais </w:t>
      </w:r>
    </w:p>
    <w:p w14:paraId="3BFE2725" w14:textId="77777777" w:rsidR="00354B16" w:rsidRDefault="00354B16" w:rsidP="00354B16">
      <w:pPr>
        <w:jc w:val="center"/>
      </w:pPr>
    </w:p>
    <w:p w14:paraId="20309CF2" w14:textId="77777777" w:rsidR="00354B16" w:rsidRDefault="00354B16" w:rsidP="00354B16">
      <w:pPr>
        <w:jc w:val="center"/>
      </w:pPr>
      <w:r>
        <w:t xml:space="preserve"> </w:t>
      </w:r>
    </w:p>
    <w:p w14:paraId="0401B5FA" w14:textId="77777777" w:rsidR="00354B16" w:rsidRPr="00354B16" w:rsidRDefault="00354B16" w:rsidP="00354B16">
      <w:pPr>
        <w:jc w:val="center"/>
        <w:rPr>
          <w:sz w:val="24"/>
          <w:szCs w:val="24"/>
        </w:rPr>
      </w:pPr>
    </w:p>
    <w:p w14:paraId="50AEE4ED" w14:textId="05B60421" w:rsidR="00354B16" w:rsidRPr="00354B16" w:rsidRDefault="00354B16" w:rsidP="00354B16">
      <w:pPr>
        <w:jc w:val="center"/>
        <w:rPr>
          <w:sz w:val="28"/>
          <w:szCs w:val="28"/>
        </w:rPr>
      </w:pPr>
      <w:r w:rsidRPr="00354B16">
        <w:rPr>
          <w:sz w:val="28"/>
          <w:szCs w:val="28"/>
        </w:rPr>
        <w:t xml:space="preserve">Docente: Anabela Simões </w:t>
      </w:r>
    </w:p>
    <w:p w14:paraId="60913F46" w14:textId="54CABA08" w:rsidR="00354B16" w:rsidRDefault="00354B16" w:rsidP="00354B16">
      <w:pPr>
        <w:jc w:val="center"/>
      </w:pPr>
    </w:p>
    <w:p w14:paraId="089A455D" w14:textId="553B85CF" w:rsidR="00354B16" w:rsidRDefault="00354B16" w:rsidP="00354B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342498" wp14:editId="2A80F8E8">
                <wp:simplePos x="0" y="0"/>
                <wp:positionH relativeFrom="column">
                  <wp:posOffset>1945005</wp:posOffset>
                </wp:positionH>
                <wp:positionV relativeFrom="paragraph">
                  <wp:posOffset>17145</wp:posOffset>
                </wp:positionV>
                <wp:extent cx="1600200" cy="3048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C9145" w14:textId="1F39EC52" w:rsidR="00354B16" w:rsidRPr="00354B16" w:rsidRDefault="00354B16" w:rsidP="00354B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54B16">
                              <w:rPr>
                                <w:sz w:val="24"/>
                                <w:szCs w:val="24"/>
                              </w:rPr>
                              <w:t>Ano Letivo 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4249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3.15pt;margin-top:1.35pt;width:126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" stroked="f">
                <v:textbox>
                  <w:txbxContent>
                    <w:p w14:paraId="6D5C9145" w14:textId="1F39EC52" w:rsidR="00354B16" w:rsidRPr="00354B16" w:rsidRDefault="00354B16" w:rsidP="00354B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54B16">
                        <w:rPr>
                          <w:sz w:val="24"/>
                          <w:szCs w:val="24"/>
                        </w:rPr>
                        <w:t>Ano Letivo 2021/2022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2163A401" w14:textId="0EC875EE" w:rsidR="00354B16" w:rsidRDefault="00354B16" w:rsidP="00354B16">
      <w:pPr>
        <w:jc w:val="center"/>
      </w:pPr>
    </w:p>
    <w:p w14:paraId="0743F9E7" w14:textId="67B6192A" w:rsidR="003F66BB" w:rsidRDefault="003F66BB"/>
    <w:p w14:paraId="4F3D40E5" w14:textId="4FF04EED" w:rsidR="003F66BB" w:rsidRPr="004438EC" w:rsidRDefault="003F66B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A286C5" wp14:editId="2F20132C">
                <wp:simplePos x="0" y="0"/>
                <wp:positionH relativeFrom="column">
                  <wp:posOffset>1731645</wp:posOffset>
                </wp:positionH>
                <wp:positionV relativeFrom="paragraph">
                  <wp:posOffset>1334135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71" y="0"/>
                    <wp:lineTo x="571" y="21070"/>
                    <wp:lineTo x="20952" y="21070"/>
                    <wp:lineTo x="20952" y="0"/>
                    <wp:lineTo x="571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63BB3" w14:textId="62722042" w:rsidR="003F66BB" w:rsidRPr="003F66BB" w:rsidRDefault="003F66BB" w:rsidP="003F66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F66BB">
                              <w:rPr>
                                <w:b/>
                                <w:bCs/>
                              </w:rPr>
                              <w:t>Trabalho feito por:</w:t>
                            </w:r>
                          </w:p>
                          <w:p w14:paraId="4F4C800F" w14:textId="570789FE" w:rsidR="003F66BB" w:rsidRDefault="003F66BB" w:rsidP="003F66BB">
                            <w:pPr>
                              <w:jc w:val="center"/>
                            </w:pPr>
                            <w:r>
                              <w:t>Pedro Praça - 2020130980</w:t>
                            </w:r>
                          </w:p>
                          <w:p w14:paraId="6E9E12A4" w14:textId="465C8BAD" w:rsidR="003F66BB" w:rsidRDefault="003F66BB" w:rsidP="003F66BB">
                            <w:r>
                              <w:t xml:space="preserve">        Maxim Kulik - 2020</w:t>
                            </w:r>
                            <w:r w:rsidR="004438EC">
                              <w:t>132004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286C5" id="_x0000_s1027" type="#_x0000_t202" style="position:absolute;margin-left:136.35pt;margin-top:105.0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" filled="f" stroked="f">
                <v:textbox style="mso-fit-shape-to-text:t">
                  <w:txbxContent>
                    <w:p w14:paraId="1B963BB3" w14:textId="62722042" w:rsidR="003F66BB" w:rsidRPr="003F66BB" w:rsidRDefault="003F66BB" w:rsidP="003F66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F66BB">
                        <w:rPr>
                          <w:b/>
                          <w:bCs/>
                        </w:rPr>
                        <w:t>Trabalho feito por:</w:t>
                      </w:r>
                    </w:p>
                    <w:p w14:paraId="4F4C800F" w14:textId="570789FE" w:rsidR="003F66BB" w:rsidRDefault="003F66BB" w:rsidP="003F66BB">
                      <w:pPr>
                        <w:jc w:val="center"/>
                      </w:pPr>
                      <w:r>
                        <w:t>Pedro Praça - 2020130980</w:t>
                      </w:r>
                    </w:p>
                    <w:p w14:paraId="6E9E12A4" w14:textId="465C8BAD" w:rsidR="003F66BB" w:rsidRDefault="003F66BB" w:rsidP="003F66BB">
                      <w:r>
                        <w:t xml:space="preserve">        Maxim Kulik - 2020</w:t>
                      </w:r>
                      <w:r w:rsidR="004438EC">
                        <w:t>132004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227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A0B18" w14:textId="0EAE8F50" w:rsidR="00EC1F17" w:rsidRPr="00EC1F17" w:rsidRDefault="00EC1F17">
          <w:pPr>
            <w:pStyle w:val="Cabealhodondice"/>
            <w:rPr>
              <w:color w:val="C00000"/>
              <w:sz w:val="48"/>
              <w:szCs w:val="48"/>
            </w:rPr>
          </w:pPr>
          <w:r w:rsidRPr="00EC1F17">
            <w:rPr>
              <w:color w:val="C00000"/>
              <w:sz w:val="48"/>
              <w:szCs w:val="48"/>
            </w:rPr>
            <w:t>Índice</w:t>
          </w:r>
        </w:p>
        <w:p w14:paraId="509F5B0B" w14:textId="32C8D9E1" w:rsidR="004438EC" w:rsidRDefault="00EC1F1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286" w:history="1">
            <w:r w:rsidR="004438EC" w:rsidRPr="0014650B">
              <w:rPr>
                <w:rStyle w:val="Hiperligao"/>
                <w:noProof/>
              </w:rPr>
              <w:t>Introdução</w:t>
            </w:r>
            <w:r w:rsidR="004438EC">
              <w:rPr>
                <w:noProof/>
                <w:webHidden/>
              </w:rPr>
              <w:tab/>
            </w:r>
            <w:r w:rsidR="004438EC">
              <w:rPr>
                <w:noProof/>
                <w:webHidden/>
              </w:rPr>
              <w:fldChar w:fldCharType="begin"/>
            </w:r>
            <w:r w:rsidR="004438EC">
              <w:rPr>
                <w:noProof/>
                <w:webHidden/>
              </w:rPr>
              <w:instrText xml:space="preserve"> PAGEREF _Toc87636286 \h </w:instrText>
            </w:r>
            <w:r w:rsidR="004438EC">
              <w:rPr>
                <w:noProof/>
                <w:webHidden/>
              </w:rPr>
            </w:r>
            <w:r w:rsidR="004438EC">
              <w:rPr>
                <w:noProof/>
                <w:webHidden/>
              </w:rPr>
              <w:fldChar w:fldCharType="separate"/>
            </w:r>
            <w:r w:rsidR="004438EC">
              <w:rPr>
                <w:noProof/>
                <w:webHidden/>
              </w:rPr>
              <w:t>2</w:t>
            </w:r>
            <w:r w:rsidR="004438EC">
              <w:rPr>
                <w:noProof/>
                <w:webHidden/>
              </w:rPr>
              <w:fldChar w:fldCharType="end"/>
            </w:r>
          </w:hyperlink>
        </w:p>
        <w:p w14:paraId="0C748C11" w14:textId="5BF61B65" w:rsidR="004438EC" w:rsidRDefault="00F453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36287" w:history="1">
            <w:r w:rsidR="004438EC" w:rsidRPr="0014650B">
              <w:rPr>
                <w:rStyle w:val="Hiperligao"/>
                <w:noProof/>
              </w:rPr>
              <w:t>Modelo Base</w:t>
            </w:r>
            <w:r w:rsidR="004438EC">
              <w:rPr>
                <w:noProof/>
                <w:webHidden/>
              </w:rPr>
              <w:tab/>
            </w:r>
            <w:r w:rsidR="004438EC">
              <w:rPr>
                <w:noProof/>
                <w:webHidden/>
              </w:rPr>
              <w:fldChar w:fldCharType="begin"/>
            </w:r>
            <w:r w:rsidR="004438EC">
              <w:rPr>
                <w:noProof/>
                <w:webHidden/>
              </w:rPr>
              <w:instrText xml:space="preserve"> PAGEREF _Toc87636287 \h </w:instrText>
            </w:r>
            <w:r w:rsidR="004438EC">
              <w:rPr>
                <w:noProof/>
                <w:webHidden/>
              </w:rPr>
            </w:r>
            <w:r w:rsidR="004438EC">
              <w:rPr>
                <w:noProof/>
                <w:webHidden/>
              </w:rPr>
              <w:fldChar w:fldCharType="separate"/>
            </w:r>
            <w:r w:rsidR="004438EC">
              <w:rPr>
                <w:noProof/>
                <w:webHidden/>
              </w:rPr>
              <w:t>2</w:t>
            </w:r>
            <w:r w:rsidR="004438EC">
              <w:rPr>
                <w:noProof/>
                <w:webHidden/>
              </w:rPr>
              <w:fldChar w:fldCharType="end"/>
            </w:r>
          </w:hyperlink>
        </w:p>
        <w:p w14:paraId="6E2E1E32" w14:textId="12CF8B74" w:rsidR="004438EC" w:rsidRDefault="00F453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36288" w:history="1">
            <w:r w:rsidR="004438EC" w:rsidRPr="0014650B">
              <w:rPr>
                <w:rStyle w:val="Hiperligao"/>
                <w:noProof/>
              </w:rPr>
              <w:t>Modelo Melhorado</w:t>
            </w:r>
            <w:r w:rsidR="004438EC">
              <w:rPr>
                <w:noProof/>
                <w:webHidden/>
              </w:rPr>
              <w:tab/>
            </w:r>
            <w:r w:rsidR="004438EC">
              <w:rPr>
                <w:noProof/>
                <w:webHidden/>
              </w:rPr>
              <w:fldChar w:fldCharType="begin"/>
            </w:r>
            <w:r w:rsidR="004438EC">
              <w:rPr>
                <w:noProof/>
                <w:webHidden/>
              </w:rPr>
              <w:instrText xml:space="preserve"> PAGEREF _Toc87636288 \h </w:instrText>
            </w:r>
            <w:r w:rsidR="004438EC">
              <w:rPr>
                <w:noProof/>
                <w:webHidden/>
              </w:rPr>
            </w:r>
            <w:r w:rsidR="004438EC">
              <w:rPr>
                <w:noProof/>
                <w:webHidden/>
              </w:rPr>
              <w:fldChar w:fldCharType="separate"/>
            </w:r>
            <w:r w:rsidR="004438EC">
              <w:rPr>
                <w:noProof/>
                <w:webHidden/>
              </w:rPr>
              <w:t>2</w:t>
            </w:r>
            <w:r w:rsidR="004438EC">
              <w:rPr>
                <w:noProof/>
                <w:webHidden/>
              </w:rPr>
              <w:fldChar w:fldCharType="end"/>
            </w:r>
          </w:hyperlink>
        </w:p>
        <w:p w14:paraId="7A4962F1" w14:textId="44576EC5" w:rsidR="004438EC" w:rsidRDefault="00F453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7636289" w:history="1">
            <w:r w:rsidR="004438EC" w:rsidRPr="0014650B">
              <w:rPr>
                <w:rStyle w:val="Hiperligao"/>
                <w:noProof/>
              </w:rPr>
              <w:t>Conclusão</w:t>
            </w:r>
            <w:r w:rsidR="004438EC">
              <w:rPr>
                <w:noProof/>
                <w:webHidden/>
              </w:rPr>
              <w:tab/>
            </w:r>
            <w:r w:rsidR="004438EC">
              <w:rPr>
                <w:noProof/>
                <w:webHidden/>
              </w:rPr>
              <w:fldChar w:fldCharType="begin"/>
            </w:r>
            <w:r w:rsidR="004438EC">
              <w:rPr>
                <w:noProof/>
                <w:webHidden/>
              </w:rPr>
              <w:instrText xml:space="preserve"> PAGEREF _Toc87636289 \h </w:instrText>
            </w:r>
            <w:r w:rsidR="004438EC">
              <w:rPr>
                <w:noProof/>
                <w:webHidden/>
              </w:rPr>
            </w:r>
            <w:r w:rsidR="004438EC">
              <w:rPr>
                <w:noProof/>
                <w:webHidden/>
              </w:rPr>
              <w:fldChar w:fldCharType="separate"/>
            </w:r>
            <w:r w:rsidR="004438EC">
              <w:rPr>
                <w:noProof/>
                <w:webHidden/>
              </w:rPr>
              <w:t>4</w:t>
            </w:r>
            <w:r w:rsidR="004438EC">
              <w:rPr>
                <w:noProof/>
                <w:webHidden/>
              </w:rPr>
              <w:fldChar w:fldCharType="end"/>
            </w:r>
          </w:hyperlink>
        </w:p>
        <w:p w14:paraId="1E287B9A" w14:textId="6C659E46" w:rsidR="00EC1F17" w:rsidRDefault="00EC1F17">
          <w:r>
            <w:rPr>
              <w:b/>
              <w:bCs/>
            </w:rPr>
            <w:fldChar w:fldCharType="end"/>
          </w:r>
        </w:p>
      </w:sdtContent>
    </w:sdt>
    <w:p w14:paraId="26ABE8CC" w14:textId="75A4A122" w:rsidR="00354B16" w:rsidRDefault="00354B16" w:rsidP="003F66BB">
      <w:pPr>
        <w:rPr>
          <w:color w:val="C00000"/>
          <w:sz w:val="36"/>
          <w:szCs w:val="36"/>
        </w:rPr>
      </w:pPr>
    </w:p>
    <w:p w14:paraId="61308D97" w14:textId="77777777" w:rsidR="004438EC" w:rsidRDefault="004438EC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bookmarkStart w:id="0" w:name="_Toc87636286"/>
      <w:r>
        <w:rPr>
          <w:color w:val="C00000"/>
        </w:rPr>
        <w:br w:type="page"/>
      </w:r>
    </w:p>
    <w:p w14:paraId="47C67AE1" w14:textId="5AED6B0C" w:rsidR="00EC1F17" w:rsidRDefault="006B3C77" w:rsidP="006B3C77">
      <w:pPr>
        <w:pStyle w:val="Ttulo1"/>
        <w:rPr>
          <w:color w:val="C00000"/>
        </w:rPr>
      </w:pPr>
      <w:r w:rsidRPr="006B3C77">
        <w:rPr>
          <w:color w:val="C00000"/>
        </w:rPr>
        <w:lastRenderedPageBreak/>
        <w:t>Introdução</w:t>
      </w:r>
      <w:bookmarkEnd w:id="0"/>
    </w:p>
    <w:p w14:paraId="2D630DC4" w14:textId="77777777" w:rsidR="007B5266" w:rsidRPr="007B5266" w:rsidRDefault="007B5266" w:rsidP="007B5266"/>
    <w:p w14:paraId="615669E4" w14:textId="77777777" w:rsidR="00C81972" w:rsidRDefault="003F0754" w:rsidP="003F0754">
      <w:r>
        <w:t xml:space="preserve">O objetivo deste trabalho consiste em conceber, implementar e analisar comportamentos para agentes reativos. </w:t>
      </w:r>
    </w:p>
    <w:p w14:paraId="6D615610" w14:textId="4B292CF7" w:rsidR="00090EC5" w:rsidRDefault="00C81972" w:rsidP="003F0754">
      <w:r>
        <w:t>C</w:t>
      </w:r>
      <w:r w:rsidR="003F0754">
        <w:t>omeçamos pela realização de um modelo base, que mais tarde implementamos novas interações entre o</w:t>
      </w:r>
      <w:r w:rsidR="00090EC5">
        <w:t>s</w:t>
      </w:r>
      <w:r w:rsidR="003F0754">
        <w:t xml:space="preserve"> agentes e de uma maneira geral melhoramos o trabalho com várias estratégias</w:t>
      </w:r>
      <w:r w:rsidR="00090EC5">
        <w:t>.</w:t>
      </w:r>
      <w:r w:rsidR="003F0754">
        <w:t xml:space="preserve"> </w:t>
      </w:r>
    </w:p>
    <w:p w14:paraId="079E8811" w14:textId="383403BD" w:rsidR="003F0754" w:rsidRDefault="00090EC5" w:rsidP="003F0754">
      <w:r>
        <w:t xml:space="preserve">O trabalho foi </w:t>
      </w:r>
      <w:r w:rsidR="003F0754">
        <w:t xml:space="preserve">realizado utilizando a ferramenta </w:t>
      </w:r>
      <w:r w:rsidR="003F0754" w:rsidRPr="00C81972">
        <w:rPr>
          <w:i/>
          <w:iCs/>
        </w:rPr>
        <w:t>Netlogo</w:t>
      </w:r>
      <w:r w:rsidR="003F0754">
        <w:t>.</w:t>
      </w:r>
    </w:p>
    <w:p w14:paraId="11C03982" w14:textId="77777777" w:rsidR="006B3C77" w:rsidRPr="006B3C77" w:rsidRDefault="006B3C77" w:rsidP="006B3C77"/>
    <w:p w14:paraId="067775B3" w14:textId="4C13E59B" w:rsidR="006B3C77" w:rsidRDefault="006B3C77" w:rsidP="006B3C77">
      <w:pPr>
        <w:pStyle w:val="Ttulo1"/>
        <w:rPr>
          <w:color w:val="C00000"/>
        </w:rPr>
      </w:pPr>
      <w:bookmarkStart w:id="1" w:name="_Toc87636287"/>
      <w:r w:rsidRPr="006B3C77">
        <w:rPr>
          <w:color w:val="C00000"/>
        </w:rPr>
        <w:t>Modelo Base</w:t>
      </w:r>
      <w:bookmarkEnd w:id="1"/>
    </w:p>
    <w:p w14:paraId="325C3723" w14:textId="77777777" w:rsidR="007B5266" w:rsidRPr="007B5266" w:rsidRDefault="007B5266" w:rsidP="007B5266">
      <w:pPr>
        <w:rPr>
          <w:u w:val="single"/>
        </w:rPr>
      </w:pPr>
    </w:p>
    <w:p w14:paraId="04D9CEBF" w14:textId="59B0D816" w:rsidR="00090EC5" w:rsidRDefault="00090EC5" w:rsidP="00090EC5">
      <w:r>
        <w:t xml:space="preserve">Este modelo, onde as regras e interações foram disponibilizadas pelos docentes. Consiste num ambiente onde existe dois </w:t>
      </w:r>
      <w:r w:rsidRPr="007B5266">
        <w:rPr>
          <w:u w:val="single"/>
        </w:rPr>
        <w:t>tipos</w:t>
      </w:r>
      <w:r>
        <w:t xml:space="preserve"> de resíduos</w:t>
      </w:r>
      <w:r w:rsidR="00576C63">
        <w:t>, lixo normal e o tóxico. Também existe alimento, e</w:t>
      </w:r>
      <w:r w:rsidR="007B5266">
        <w:t xml:space="preserve"> </w:t>
      </w:r>
      <w:r w:rsidR="00C81972">
        <w:t>células</w:t>
      </w:r>
      <w:r w:rsidR="00576C63" w:rsidRPr="00576C63">
        <w:t xml:space="preserve"> </w:t>
      </w:r>
      <w:r w:rsidR="00576C63">
        <w:t>caracterizad</w:t>
      </w:r>
      <w:r w:rsidR="007B5266">
        <w:t>a</w:t>
      </w:r>
      <w:r w:rsidR="00576C63">
        <w:t>s de depósitos, todo</w:t>
      </w:r>
      <w:r w:rsidR="007B5266">
        <w:t xml:space="preserve"> este ambiente é aleatório e configurável (através de </w:t>
      </w:r>
      <w:r w:rsidR="00C81972" w:rsidRPr="007B5266">
        <w:rPr>
          <w:i/>
          <w:iCs/>
        </w:rPr>
        <w:t>slide</w:t>
      </w:r>
      <w:r w:rsidR="00C81972">
        <w:rPr>
          <w:i/>
          <w:iCs/>
        </w:rPr>
        <w:t>rs</w:t>
      </w:r>
      <w:r w:rsidR="007B5266">
        <w:t xml:space="preserve"> implementados </w:t>
      </w:r>
      <w:r w:rsidR="007B5266" w:rsidRPr="00AB1895">
        <w:t>na</w:t>
      </w:r>
      <w:r w:rsidR="007B5266">
        <w:t xml:space="preserve"> interface do trabalho).</w:t>
      </w:r>
    </w:p>
    <w:p w14:paraId="473E8C28" w14:textId="467CCE61" w:rsidR="007B5266" w:rsidRPr="00A07D00" w:rsidRDefault="007B5266" w:rsidP="00090EC5">
      <w:pPr>
        <w:rPr>
          <w:u w:val="single"/>
        </w:rPr>
      </w:pPr>
      <w:r>
        <w:t xml:space="preserve">Quantos aos agentes, existem dois tipos, os Comilões e os Limpadores. Estes movimentam-se de </w:t>
      </w:r>
      <w:r w:rsidR="00B86CD1">
        <w:t>forma</w:t>
      </w:r>
      <w:r>
        <w:t xml:space="preserve"> aleatória e</w:t>
      </w:r>
      <w:r w:rsidR="00B86CD1">
        <w:t xml:space="preserve"> o seu principal objetivo é encontrar alimento mantendo os seus níveis de energia estáveis de modo a garantir a sua sobrevivência. </w:t>
      </w:r>
      <w:r w:rsidR="00A07D00">
        <w:t>Os Comilões têm a tarefa de comer, já os Limpadores recolhem os resíduos espalhados no ambiente e depois depositar nos vários depósitos espalhados.</w:t>
      </w:r>
    </w:p>
    <w:p w14:paraId="080E07B0" w14:textId="53B7B5A2" w:rsidR="007B5266" w:rsidRDefault="00A07D00" w:rsidP="00FD573F">
      <w:pPr>
        <w:pStyle w:val="Ttulo1"/>
        <w:rPr>
          <w:color w:val="C00000"/>
        </w:rPr>
      </w:pPr>
      <w:bookmarkStart w:id="2" w:name="_Toc87636288"/>
      <w:r w:rsidRPr="00FD573F">
        <w:rPr>
          <w:color w:val="C00000"/>
        </w:rPr>
        <w:t>Modelo Melhorado</w:t>
      </w:r>
      <w:bookmarkEnd w:id="2"/>
    </w:p>
    <w:p w14:paraId="49BFFBFD" w14:textId="77777777" w:rsidR="005258D3" w:rsidRPr="005258D3" w:rsidRDefault="005258D3" w:rsidP="005258D3"/>
    <w:p w14:paraId="550F5F91" w14:textId="71B69D77" w:rsidR="005258D3" w:rsidRDefault="005258D3" w:rsidP="005258D3">
      <w:r>
        <w:t xml:space="preserve">No modelo melhorado acrescentamos uma variável “tempo-alimento” que define o tempo que demora para aparecer uma nova </w:t>
      </w:r>
      <w:r w:rsidRPr="003A2302">
        <w:rPr>
          <w:i/>
          <w:iCs/>
        </w:rPr>
        <w:t>patch</w:t>
      </w:r>
      <w:r>
        <w:t xml:space="preserve"> verde. O aparecimento de um novo alimento funciona de acordo com a seguinte regra: </w:t>
      </w:r>
    </w:p>
    <w:p w14:paraId="016975E3" w14:textId="77777777" w:rsidR="00E65B11" w:rsidRDefault="005258D3" w:rsidP="005258D3">
      <w:r>
        <w:t>No início (</w:t>
      </w:r>
      <w:r w:rsidRPr="003A2302">
        <w:rPr>
          <w:i/>
          <w:iCs/>
        </w:rPr>
        <w:t>setup</w:t>
      </w:r>
      <w:r>
        <w:t xml:space="preserve">) é </w:t>
      </w:r>
      <w:r w:rsidRPr="003A2302">
        <w:t>atribuído</w:t>
      </w:r>
      <w:r>
        <w:t xml:space="preserve"> um tempo à patch de cor preta, este tempo é atribuído de forma aleatória entre o número 1 e o número </w:t>
      </w:r>
      <w:r w:rsidRPr="005258D3">
        <w:rPr>
          <w:i/>
          <w:iCs/>
        </w:rPr>
        <w:t>default</w:t>
      </w:r>
      <w:r w:rsidR="00E65B11">
        <w:t>. A este tempo decrementa-se 1 unidade por tick, a</w:t>
      </w:r>
      <w:r>
        <w:t xml:space="preserve">o chegar a 0 a </w:t>
      </w:r>
      <w:r w:rsidRPr="005258D3">
        <w:rPr>
          <w:i/>
          <w:iCs/>
        </w:rPr>
        <w:t>patch</w:t>
      </w:r>
      <w:r w:rsidR="00E65B11">
        <w:t xml:space="preserve"> muda</w:t>
      </w:r>
      <w:r>
        <w:t xml:space="preserve"> para cor ver</w:t>
      </w:r>
      <w:r w:rsidR="00E65B11">
        <w:t>de.</w:t>
      </w:r>
    </w:p>
    <w:p w14:paraId="39467BFE" w14:textId="77777777" w:rsidR="00E65B11" w:rsidRDefault="00E65B11" w:rsidP="005258D3"/>
    <w:p w14:paraId="272DDBBE" w14:textId="39278B5B" w:rsidR="00E65B11" w:rsidRDefault="00E65B11" w:rsidP="005258D3">
      <w:r>
        <w:t xml:space="preserve">Todas as </w:t>
      </w:r>
      <w:r w:rsidRPr="00E65B11">
        <w:rPr>
          <w:i/>
          <w:iCs/>
        </w:rPr>
        <w:t>patchs</w:t>
      </w:r>
      <w:r>
        <w:t xml:space="preserve"> que tinham uma cor diferente de preto e passaram para preto ganham esse tempo de forma aleatória.</w:t>
      </w:r>
    </w:p>
    <w:p w14:paraId="41E03D5B" w14:textId="4AD88509" w:rsidR="005258D3" w:rsidRDefault="005258D3" w:rsidP="005258D3">
      <w:r>
        <w:t xml:space="preserve">Para acrescentar resíduos no ambiente nós optamos por dar esse trabalho às </w:t>
      </w:r>
      <w:r w:rsidRPr="005258D3">
        <w:rPr>
          <w:i/>
          <w:iCs/>
        </w:rPr>
        <w:t>turtles</w:t>
      </w:r>
      <w:r>
        <w:t>, que por sua vez, ao morrer tem 33% de deitar lixo toxico no ambiente e 66% de deitar lixo normal no ambiente.</w:t>
      </w:r>
    </w:p>
    <w:p w14:paraId="529E9EEE" w14:textId="77777777" w:rsidR="005258D3" w:rsidRDefault="005258D3" w:rsidP="005258D3">
      <w:r>
        <w:lastRenderedPageBreak/>
        <w:t xml:space="preserve"> </w:t>
      </w:r>
      <w:r>
        <w:rPr>
          <w:noProof/>
        </w:rPr>
        <w:drawing>
          <wp:inline distT="0" distB="0" distL="0" distR="0" wp14:anchorId="3866B264" wp14:editId="56D68962">
            <wp:extent cx="2352675" cy="628650"/>
            <wp:effectExtent l="0" t="0" r="0" b="0"/>
            <wp:docPr id="478251364" name="Imagem 47825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51364" name="Imagem 478251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15362" wp14:editId="53C8CE30">
            <wp:extent cx="2571750" cy="981075"/>
            <wp:effectExtent l="0" t="0" r="0" b="0"/>
            <wp:docPr id="908017908" name="Imagem 908017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7908" name="Imagem 908017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E641" w14:textId="77777777" w:rsidR="005258D3" w:rsidRDefault="005258D3" w:rsidP="005258D3">
      <w:r>
        <w:rPr>
          <w:noProof/>
        </w:rPr>
        <w:drawing>
          <wp:inline distT="0" distB="0" distL="0" distR="0" wp14:anchorId="599ADD61" wp14:editId="252BB931">
            <wp:extent cx="2524125" cy="1104900"/>
            <wp:effectExtent l="0" t="0" r="0" b="0"/>
            <wp:docPr id="1325680316" name="Imagem 132568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80316" name="Imagem 13256803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24A2" w14:textId="77777777" w:rsidR="005258D3" w:rsidRDefault="005258D3" w:rsidP="005258D3"/>
    <w:p w14:paraId="36BB063C" w14:textId="77777777" w:rsidR="005258D3" w:rsidRDefault="005258D3" w:rsidP="005258D3"/>
    <w:p w14:paraId="3FEB0C28" w14:textId="0305891A" w:rsidR="005258D3" w:rsidRDefault="005258D3" w:rsidP="005258D3">
      <w:r>
        <w:t xml:space="preserve">O </w:t>
      </w:r>
      <w:r w:rsidRPr="005258D3">
        <w:rPr>
          <w:i/>
          <w:iCs/>
        </w:rPr>
        <w:t>Setup</w:t>
      </w:r>
      <w:r>
        <w:t xml:space="preserve"> das </w:t>
      </w:r>
      <w:r w:rsidRPr="005258D3">
        <w:rPr>
          <w:i/>
          <w:iCs/>
        </w:rPr>
        <w:t>patches</w:t>
      </w:r>
      <w:r>
        <w:t xml:space="preserve"> também foi feito de forma cautelosa de modo que se uma </w:t>
      </w:r>
      <w:r w:rsidRPr="005258D3">
        <w:rPr>
          <w:i/>
          <w:iCs/>
        </w:rPr>
        <w:t>patch</w:t>
      </w:r>
      <w:r>
        <w:t xml:space="preserve"> for criada as outras não podem sobrepor deixando assim sempre o número de alimento e lixo igual de acordo com as percentagens postas.</w:t>
      </w:r>
    </w:p>
    <w:p w14:paraId="29E62BFD" w14:textId="77777777" w:rsidR="005258D3" w:rsidRDefault="005258D3" w:rsidP="005258D3"/>
    <w:p w14:paraId="373E24A3" w14:textId="77777777" w:rsidR="005258D3" w:rsidRDefault="005258D3" w:rsidP="005258D3">
      <w:r>
        <w:rPr>
          <w:noProof/>
        </w:rPr>
        <w:drawing>
          <wp:inline distT="0" distB="0" distL="0" distR="0" wp14:anchorId="196C564F" wp14:editId="6C37CF71">
            <wp:extent cx="4572000" cy="1104900"/>
            <wp:effectExtent l="0" t="0" r="0" b="0"/>
            <wp:docPr id="88629220" name="Imagem 8862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9220" name="Imagem 886292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4D57" w14:textId="77777777" w:rsidR="005258D3" w:rsidRDefault="005258D3" w:rsidP="005258D3"/>
    <w:p w14:paraId="6D01AEDF" w14:textId="72A13E26" w:rsidR="005258D3" w:rsidRDefault="005258D3" w:rsidP="005258D3">
      <w:r>
        <w:t xml:space="preserve">O Setup </w:t>
      </w:r>
      <w:r w:rsidRPr="005258D3">
        <w:rPr>
          <w:i/>
          <w:iCs/>
        </w:rPr>
        <w:t>turtles</w:t>
      </w:r>
      <w:r>
        <w:t xml:space="preserve"> não variou muito, optamos por dar </w:t>
      </w:r>
      <w:r w:rsidRPr="005258D3">
        <w:rPr>
          <w:i/>
          <w:iCs/>
        </w:rPr>
        <w:t>handling</w:t>
      </w:r>
      <w:r>
        <w:t xml:space="preserve"> de 90º a todas as </w:t>
      </w:r>
      <w:r w:rsidRPr="005258D3">
        <w:rPr>
          <w:i/>
          <w:iCs/>
        </w:rPr>
        <w:t>turtles</w:t>
      </w:r>
      <w:r>
        <w:t xml:space="preserve"> e que elas nunca deem </w:t>
      </w:r>
      <w:r w:rsidRPr="005258D3">
        <w:rPr>
          <w:i/>
          <w:iCs/>
        </w:rPr>
        <w:t>spawn</w:t>
      </w:r>
      <w:r>
        <w:t xml:space="preserve"> em </w:t>
      </w:r>
      <w:r w:rsidRPr="005258D3">
        <w:rPr>
          <w:i/>
          <w:iCs/>
        </w:rPr>
        <w:t>patches</w:t>
      </w:r>
      <w:r>
        <w:t xml:space="preserve"> vermelhas e amarelas.</w:t>
      </w:r>
    </w:p>
    <w:p w14:paraId="04080F21" w14:textId="77777777" w:rsidR="005258D3" w:rsidRDefault="005258D3" w:rsidP="005258D3">
      <w:r>
        <w:t xml:space="preserve">O movimento dos Comilões funciona de tal modo como descrito no enunciado, o único código que implementamos de maneira diferente foi a rotação de 180º quando se perceciona uma </w:t>
      </w:r>
      <w:r w:rsidRPr="005258D3">
        <w:rPr>
          <w:i/>
          <w:iCs/>
        </w:rPr>
        <w:t>patch</w:t>
      </w:r>
      <w:r>
        <w:t xml:space="preserve"> azul à frente.</w:t>
      </w:r>
    </w:p>
    <w:p w14:paraId="312A76D2" w14:textId="3F0E4033" w:rsidR="0023790C" w:rsidRDefault="005258D3" w:rsidP="005258D3">
      <w:r>
        <w:t>Torn</w:t>
      </w:r>
      <w:r w:rsidR="0023790C">
        <w:t>á</w:t>
      </w:r>
      <w:r>
        <w:t xml:space="preserve">mos de forma aleatória do movimento dos Comilões ao percecionarem uma </w:t>
      </w:r>
      <w:r w:rsidRPr="005258D3">
        <w:rPr>
          <w:i/>
          <w:iCs/>
        </w:rPr>
        <w:t>patch</w:t>
      </w:r>
      <w:r>
        <w:t xml:space="preserve"> vermelha ou amarela</w:t>
      </w:r>
    </w:p>
    <w:p w14:paraId="749E9DC4" w14:textId="02DA3466" w:rsidR="005258D3" w:rsidRDefault="005258D3" w:rsidP="005258D3">
      <w:r w:rsidRPr="0023790C">
        <w:rPr>
          <w:u w:val="single"/>
        </w:rPr>
        <w:t>exemplo:</w:t>
      </w:r>
      <w:r>
        <w:t xml:space="preserve"> se estiver uma </w:t>
      </w:r>
      <w:r w:rsidRPr="005258D3">
        <w:rPr>
          <w:i/>
          <w:iCs/>
        </w:rPr>
        <w:t>patch</w:t>
      </w:r>
      <w:r>
        <w:t xml:space="preserve"> vermelha à frente, o Comilão tem uma probabilidade de 50% de chance de virar para a direita e 50% de virar para a esquerda.</w:t>
      </w:r>
    </w:p>
    <w:p w14:paraId="041752AE" w14:textId="77777777" w:rsidR="005258D3" w:rsidRDefault="005258D3" w:rsidP="005258D3">
      <w:r>
        <w:rPr>
          <w:noProof/>
        </w:rPr>
        <w:drawing>
          <wp:inline distT="0" distB="0" distL="0" distR="0" wp14:anchorId="341E0B7A" wp14:editId="7FAB10AC">
            <wp:extent cx="3000375" cy="1019175"/>
            <wp:effectExtent l="0" t="0" r="0" b="0"/>
            <wp:docPr id="390972238" name="Imagem 39097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2238" name="Imagem 3909722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9509" w14:textId="77777777" w:rsidR="005258D3" w:rsidRDefault="005258D3" w:rsidP="005258D3"/>
    <w:p w14:paraId="19555A18" w14:textId="4172BAAF" w:rsidR="00C81972" w:rsidRDefault="005258D3" w:rsidP="005258D3">
      <w:r>
        <w:lastRenderedPageBreak/>
        <w:t xml:space="preserve">O movimento dos limpadores funciona tal como </w:t>
      </w:r>
      <w:r w:rsidR="00C81972">
        <w:t xml:space="preserve">está </w:t>
      </w:r>
      <w:r>
        <w:t xml:space="preserve">descrito no enunciado, mas com uns pequenos detalhes acrescentados de forma a </w:t>
      </w:r>
      <w:r w:rsidR="00C81972">
        <w:t>otimizar</w:t>
      </w:r>
      <w:r>
        <w:t xml:space="preserve"> o trabalho.</w:t>
      </w:r>
    </w:p>
    <w:p w14:paraId="56213A1B" w14:textId="46F4B4A0" w:rsidR="005258D3" w:rsidRDefault="005258D3" w:rsidP="005258D3">
      <w:r>
        <w:t xml:space="preserve">Primeiro, foi criado um limite que os limpadores possuem, de forma a não ficar durante muito tempo no ambiente, (depois da morte de todos os </w:t>
      </w:r>
      <w:r w:rsidR="00C81972">
        <w:t>Comilões</w:t>
      </w:r>
      <w:r>
        <w:t>, sobravam 1</w:t>
      </w:r>
      <w:r w:rsidR="00C81972">
        <w:t xml:space="preserve"> a </w:t>
      </w:r>
      <w:r>
        <w:t xml:space="preserve">4 </w:t>
      </w:r>
      <w:r w:rsidR="00C81972">
        <w:t>L</w:t>
      </w:r>
      <w:r>
        <w:t>impadores que por norma poderiam ficar com mais 10</w:t>
      </w:r>
      <w:r w:rsidR="00C81972">
        <w:t>.000</w:t>
      </w:r>
      <w:r>
        <w:t xml:space="preserve"> </w:t>
      </w:r>
      <w:r w:rsidR="00C81972">
        <w:t xml:space="preserve">de </w:t>
      </w:r>
      <w:r>
        <w:t>energia.</w:t>
      </w:r>
    </w:p>
    <w:p w14:paraId="53BF14B8" w14:textId="77777777" w:rsidR="005258D3" w:rsidRDefault="005258D3" w:rsidP="005258D3">
      <w:r>
        <w:rPr>
          <w:noProof/>
        </w:rPr>
        <w:drawing>
          <wp:inline distT="0" distB="0" distL="0" distR="0" wp14:anchorId="60AB9004" wp14:editId="30C0DB45">
            <wp:extent cx="2390775" cy="1438275"/>
            <wp:effectExtent l="0" t="0" r="0" b="0"/>
            <wp:docPr id="1363434317" name="Imagem 13634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4317" name="Imagem 13634343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ACC" w14:textId="77777777" w:rsidR="005258D3" w:rsidRPr="00450D85" w:rsidRDefault="005258D3" w:rsidP="005258D3"/>
    <w:p w14:paraId="392D09CA" w14:textId="28E1BFF2" w:rsidR="005258D3" w:rsidRDefault="00C81972" w:rsidP="005258D3">
      <w:r>
        <w:t>Outra implementação</w:t>
      </w:r>
      <w:r w:rsidR="005258D3">
        <w:t xml:space="preserve"> é a rep</w:t>
      </w:r>
      <w:r>
        <w:t>ro</w:t>
      </w:r>
      <w:r w:rsidR="005258D3">
        <w:t xml:space="preserve">dução do </w:t>
      </w:r>
      <w:r>
        <w:t>C</w:t>
      </w:r>
      <w:r w:rsidR="005258D3">
        <w:t xml:space="preserve">omilões, que funciona com uma probabilidade introduzida pelo utilizador </w:t>
      </w:r>
      <w:r>
        <w:t>mais</w:t>
      </w:r>
      <w:r w:rsidR="005258D3">
        <w:t xml:space="preserve"> a quantidade de en</w:t>
      </w:r>
      <w:r>
        <w:t>erg</w:t>
      </w:r>
      <w:r w:rsidR="005258D3">
        <w:t xml:space="preserve">ia que os </w:t>
      </w:r>
      <w:r>
        <w:t>C</w:t>
      </w:r>
      <w:r w:rsidR="005258D3">
        <w:t>omil</w:t>
      </w:r>
      <w:r>
        <w:t>õ</w:t>
      </w:r>
      <w:r w:rsidR="005258D3">
        <w:t xml:space="preserve">es devem ter para </w:t>
      </w:r>
      <w:r>
        <w:t xml:space="preserve">se </w:t>
      </w:r>
      <w:r w:rsidR="005258D3">
        <w:t>reprodu</w:t>
      </w:r>
      <w:r>
        <w:t>zir</w:t>
      </w:r>
      <w:r w:rsidR="005258D3">
        <w:t xml:space="preserve"> + se existe um outro </w:t>
      </w:r>
      <w:r>
        <w:t>C</w:t>
      </w:r>
      <w:r w:rsidR="005258D3">
        <w:t>omil</w:t>
      </w:r>
      <w:r>
        <w:t>ã</w:t>
      </w:r>
      <w:r w:rsidR="005258D3">
        <w:t>o nas patches vizinhas</w:t>
      </w:r>
      <w:r w:rsidR="005258D3">
        <w:br/>
        <w:t>Ao rep</w:t>
      </w:r>
      <w:r>
        <w:t>ro</w:t>
      </w:r>
      <w:r w:rsidR="005258D3">
        <w:t xml:space="preserve">duzirem-se eles perdem 2/3 da energia e </w:t>
      </w:r>
      <w:r>
        <w:t>têm</w:t>
      </w:r>
      <w:r w:rsidR="005258D3">
        <w:t xml:space="preserve"> uma probabilidade equitativa de </w:t>
      </w:r>
      <w:r w:rsidR="004438EC">
        <w:t>dá</w:t>
      </w:r>
      <w:r>
        <w:t xml:space="preserve"> à luz</w:t>
      </w:r>
      <w:r w:rsidR="005258D3">
        <w:t xml:space="preserve"> 0, 1 ou 2 </w:t>
      </w:r>
      <w:r>
        <w:t>C</w:t>
      </w:r>
      <w:r w:rsidR="005258D3">
        <w:t>omil</w:t>
      </w:r>
      <w:r>
        <w:t>õ</w:t>
      </w:r>
      <w:r w:rsidR="005258D3">
        <w:t>es.</w:t>
      </w:r>
    </w:p>
    <w:p w14:paraId="0FDD5085" w14:textId="77777777" w:rsidR="005258D3" w:rsidRDefault="005258D3" w:rsidP="005258D3">
      <w:r>
        <w:rPr>
          <w:noProof/>
        </w:rPr>
        <w:drawing>
          <wp:inline distT="0" distB="0" distL="0" distR="0" wp14:anchorId="71A8BC88" wp14:editId="71559EC5">
            <wp:extent cx="6553200" cy="1064373"/>
            <wp:effectExtent l="0" t="0" r="0" b="0"/>
            <wp:docPr id="1119339867" name="Imagem 1119339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39867" name="Imagem 1119339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0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6EBF" w14:textId="491E87B2" w:rsidR="004878AE" w:rsidRDefault="004878AE">
      <w:r>
        <w:br w:type="page"/>
      </w:r>
    </w:p>
    <w:p w14:paraId="11166664" w14:textId="6F7653E3" w:rsidR="00CE5272" w:rsidRDefault="00CE5272" w:rsidP="00CE5272">
      <w:pPr>
        <w:pStyle w:val="Ttulo1"/>
        <w:rPr>
          <w:color w:val="C00000"/>
        </w:rPr>
      </w:pPr>
      <w:r w:rsidRPr="00CE5272">
        <w:rPr>
          <w:color w:val="C00000"/>
        </w:rPr>
        <w:lastRenderedPageBreak/>
        <w:t>Estudo Experimental</w:t>
      </w:r>
    </w:p>
    <w:p w14:paraId="5C83F9D3" w14:textId="77777777" w:rsidR="00CE5272" w:rsidRDefault="00CE5272" w:rsidP="00CE5272">
      <w:pPr>
        <w:pStyle w:val="Ttulo2"/>
        <w:rPr>
          <w:color w:val="C00000"/>
        </w:rPr>
      </w:pPr>
    </w:p>
    <w:p w14:paraId="297D1D0F" w14:textId="4E140B16" w:rsidR="00CE5272" w:rsidRDefault="00CE5272" w:rsidP="00CE5272">
      <w:pPr>
        <w:pStyle w:val="Ttulo2"/>
        <w:rPr>
          <w:color w:val="C00000"/>
        </w:rPr>
      </w:pPr>
      <w:r w:rsidRPr="00CE5272">
        <w:rPr>
          <w:color w:val="C00000"/>
        </w:rPr>
        <w:t>Analise Modelo Melhorado</w:t>
      </w:r>
    </w:p>
    <w:p w14:paraId="71FA395C" w14:textId="27776D9E" w:rsidR="00CE5272" w:rsidRDefault="00CE5272" w:rsidP="00CE5272"/>
    <w:p w14:paraId="5E48A2F1" w14:textId="2275DDF1" w:rsidR="00CE5272" w:rsidRDefault="00C56E6D" w:rsidP="00CE5272">
      <w:pPr>
        <w:pStyle w:val="Ttulo3"/>
        <w:rPr>
          <w:color w:val="C00000"/>
        </w:rPr>
      </w:pPr>
      <w:r w:rsidRPr="00CE5272">
        <w:rPr>
          <w:color w:val="C00000"/>
        </w:rPr>
        <w:t>Hipótese</w:t>
      </w:r>
      <w:r w:rsidR="00CE5272" w:rsidRPr="00CE5272">
        <w:rPr>
          <w:color w:val="C00000"/>
        </w:rPr>
        <w:t xml:space="preserve"> Nº 1</w:t>
      </w:r>
    </w:p>
    <w:p w14:paraId="31FC1BC3" w14:textId="77777777" w:rsidR="00CE5272" w:rsidRPr="00CE5272" w:rsidRDefault="00CE5272" w:rsidP="00CE5272"/>
    <w:p w14:paraId="239FD8E2" w14:textId="39859066" w:rsidR="00CE5272" w:rsidRDefault="00CE5272" w:rsidP="00CE5272">
      <w:r>
        <w:t xml:space="preserve">Será que o </w:t>
      </w:r>
      <w:r>
        <w:t>n</w:t>
      </w:r>
      <w:r>
        <w:t xml:space="preserve">º de </w:t>
      </w:r>
      <w:r>
        <w:t>C</w:t>
      </w:r>
      <w:r>
        <w:t>omida influencia os comilões?</w:t>
      </w:r>
    </w:p>
    <w:p w14:paraId="46502E11" w14:textId="0ADC48E7" w:rsidR="00CE5272" w:rsidRDefault="00CE5272" w:rsidP="00CE5272">
      <w:r>
        <w:t>Sim</w:t>
      </w:r>
      <w:r>
        <w:t>,</w:t>
      </w:r>
      <w:r>
        <w:t xml:space="preserve"> a quantidade de comida influencia os comilões e a sua </w:t>
      </w:r>
      <w:r>
        <w:t>sobrevivência</w:t>
      </w:r>
      <w:r>
        <w:t xml:space="preserve"> a longo prazo, já que eles tendo pouca energia no inicio, precisam de </w:t>
      </w:r>
      <w:r>
        <w:t>acumular</w:t>
      </w:r>
      <w:r>
        <w:t xml:space="preserve"> energia para começar a </w:t>
      </w:r>
      <w:r>
        <w:t>reproduzir</w:t>
      </w:r>
      <w:r>
        <w:t xml:space="preserve"> e com quantidades de comida inicial esca</w:t>
      </w:r>
      <w:r>
        <w:t>ss</w:t>
      </w:r>
      <w:r>
        <w:t>os torna a rep</w:t>
      </w:r>
      <w:r>
        <w:t>ro</w:t>
      </w:r>
      <w:r>
        <w:t>dução mais complicada ao inicio.</w:t>
      </w:r>
    </w:p>
    <w:p w14:paraId="2BB50F28" w14:textId="56E6A35F" w:rsidR="00CE5272" w:rsidRPr="00CE5272" w:rsidRDefault="00CE5272" w:rsidP="00CE5272">
      <w:r>
        <w:t>Pelo contr</w:t>
      </w:r>
      <w:r>
        <w:t>á</w:t>
      </w:r>
      <w:r>
        <w:t xml:space="preserve">rio se o </w:t>
      </w:r>
      <w:r>
        <w:t>n</w:t>
      </w:r>
      <w:r>
        <w:t xml:space="preserve">º de comida inicial for elevado, os comilões tendem a </w:t>
      </w:r>
      <w:r>
        <w:t>reproduzir-se</w:t>
      </w:r>
      <w:r>
        <w:t xml:space="preserve"> mais rapidamente tornando a comida mais </w:t>
      </w:r>
      <w:r>
        <w:t xml:space="preserve">escassa </w:t>
      </w:r>
      <w:r>
        <w:t xml:space="preserve">mais rapidamente, criando lixo no mundo, o que piora a </w:t>
      </w:r>
      <w:r>
        <w:t>sobrevivência</w:t>
      </w:r>
      <w:r>
        <w:t xml:space="preserve"> os comilões.</w:t>
      </w:r>
    </w:p>
    <w:p w14:paraId="1F7149FE" w14:textId="77777777" w:rsidR="00CE5272" w:rsidRDefault="00CE5272" w:rsidP="005258D3"/>
    <w:p w14:paraId="33488E82" w14:textId="69165105" w:rsidR="005258D3" w:rsidRDefault="004878AE" w:rsidP="005258D3">
      <w:r>
        <w:rPr>
          <w:noProof/>
        </w:rPr>
        <w:drawing>
          <wp:inline distT="0" distB="0" distL="0" distR="0" wp14:anchorId="15D169D1" wp14:editId="22EAAB3C">
            <wp:extent cx="5400040" cy="624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2108" w14:textId="6312FF2E" w:rsidR="00CE5272" w:rsidRDefault="00CE5272" w:rsidP="005258D3"/>
    <w:p w14:paraId="6D1A536B" w14:textId="748B5E38" w:rsidR="00CE5272" w:rsidRDefault="00C56E6D" w:rsidP="00CE5272">
      <w:pPr>
        <w:pStyle w:val="Ttulo3"/>
        <w:rPr>
          <w:color w:val="C00000"/>
        </w:rPr>
      </w:pPr>
      <w:r w:rsidRPr="00CE5272">
        <w:rPr>
          <w:color w:val="C00000"/>
        </w:rPr>
        <w:t>Hipótese</w:t>
      </w:r>
      <w:r w:rsidR="00CE5272" w:rsidRPr="00CE5272">
        <w:rPr>
          <w:color w:val="C00000"/>
        </w:rPr>
        <w:t xml:space="preserve"> Nº2</w:t>
      </w:r>
    </w:p>
    <w:p w14:paraId="1A9A728C" w14:textId="77777777" w:rsidR="00CE5272" w:rsidRPr="00CE5272" w:rsidRDefault="00CE5272" w:rsidP="00CE5272"/>
    <w:p w14:paraId="25FF22E3" w14:textId="1C2F0236" w:rsidR="00CE5272" w:rsidRDefault="00CE5272" w:rsidP="00CE5272">
      <w:r>
        <w:t xml:space="preserve">Os Limpadores dependem dos </w:t>
      </w:r>
      <w:r>
        <w:t>C</w:t>
      </w:r>
      <w:r>
        <w:t xml:space="preserve">omilões e dos </w:t>
      </w:r>
      <w:r>
        <w:t>Depósitos</w:t>
      </w:r>
      <w:r>
        <w:t>, ou só da Comida?</w:t>
      </w:r>
    </w:p>
    <w:p w14:paraId="2D87569C" w14:textId="227A3D90" w:rsidR="00C56E6D" w:rsidRDefault="00CE5272" w:rsidP="00CE5272">
      <w:r>
        <w:t xml:space="preserve">O fator principal dos limpadores são os comilões, se houver muitos </w:t>
      </w:r>
      <w:r>
        <w:t>C</w:t>
      </w:r>
      <w:r>
        <w:t xml:space="preserve">omilões no ambiente, vai tornar a </w:t>
      </w:r>
      <w:r>
        <w:t>sobrevivência</w:t>
      </w:r>
      <w:r>
        <w:t xml:space="preserve"> </w:t>
      </w:r>
      <w:r w:rsidR="00C56E6D">
        <w:t>dos limpadores</w:t>
      </w:r>
      <w:r>
        <w:t xml:space="preserve"> mais complicada devido a </w:t>
      </w:r>
      <w:r>
        <w:t>escassez</w:t>
      </w:r>
      <w:r>
        <w:t xml:space="preserve"> de comida, mas sem limpadores</w:t>
      </w:r>
      <w:r w:rsidR="00C56E6D">
        <w:t>,</w:t>
      </w:r>
      <w:r>
        <w:t xml:space="preserve"> os comilões não sobrevivem já que não existe uma maneira de limpar o lixo sem </w:t>
      </w:r>
      <w:r w:rsidR="00C56E6D">
        <w:t>estes</w:t>
      </w:r>
      <w:r>
        <w:t xml:space="preserve">. </w:t>
      </w:r>
    </w:p>
    <w:p w14:paraId="47EA3169" w14:textId="6D9F6EFD" w:rsidR="00CE5272" w:rsidRDefault="00C56E6D" w:rsidP="00CE5272">
      <w:r>
        <w:t>A</w:t>
      </w:r>
      <w:r w:rsidR="00CE5272">
        <w:t xml:space="preserve"> quantidade de limpadores diminui e com isso os comilões começam a morrer mais </w:t>
      </w:r>
      <w:r>
        <w:t>rapidamente</w:t>
      </w:r>
      <w:r w:rsidR="00CE5272">
        <w:t xml:space="preserve">. Com mais lixo proveniente dos </w:t>
      </w:r>
      <w:r>
        <w:t>C</w:t>
      </w:r>
      <w:r w:rsidR="00CE5272">
        <w:t>omil</w:t>
      </w:r>
      <w:r>
        <w:t>õ</w:t>
      </w:r>
      <w:r w:rsidR="00CE5272">
        <w:t xml:space="preserve">es, os </w:t>
      </w:r>
      <w:r>
        <w:t>L</w:t>
      </w:r>
      <w:r w:rsidR="00CE5272">
        <w:t xml:space="preserve">impadores começam a obter mais energia tornando a sua </w:t>
      </w:r>
      <w:r>
        <w:t>sobrevivência</w:t>
      </w:r>
      <w:r w:rsidR="00CE5272">
        <w:t xml:space="preserve"> mais prolongada.</w:t>
      </w:r>
    </w:p>
    <w:p w14:paraId="6AD4684B" w14:textId="3D10422B" w:rsidR="00C56E6D" w:rsidRDefault="00CE5272" w:rsidP="00CE5272">
      <w:r>
        <w:t xml:space="preserve">Em relação aos </w:t>
      </w:r>
      <w:r w:rsidR="00C56E6D">
        <w:t>depósitos</w:t>
      </w:r>
      <w:r>
        <w:t xml:space="preserve">, é um fator que não é tão relevante como os </w:t>
      </w:r>
      <w:r w:rsidR="00C56E6D">
        <w:t>C</w:t>
      </w:r>
      <w:r>
        <w:t>omilões</w:t>
      </w:r>
      <w:r w:rsidR="00C56E6D">
        <w:t>,</w:t>
      </w:r>
      <w:r>
        <w:t xml:space="preserve"> mas que </w:t>
      </w:r>
      <w:r w:rsidR="00C56E6D">
        <w:t>também</w:t>
      </w:r>
      <w:r>
        <w:t xml:space="preserve"> causa impacto</w:t>
      </w:r>
      <w:r w:rsidR="00C56E6D">
        <w:t>.</w:t>
      </w:r>
      <w:r>
        <w:t xml:space="preserve"> </w:t>
      </w:r>
      <w:r w:rsidR="00C56E6D">
        <w:t>C</w:t>
      </w:r>
      <w:r>
        <w:t xml:space="preserve">om mais </w:t>
      </w:r>
      <w:r w:rsidR="00C56E6D">
        <w:t>depósitos</w:t>
      </w:r>
      <w:r>
        <w:t xml:space="preserve"> </w:t>
      </w:r>
      <w:r w:rsidR="00C56E6D">
        <w:t>há uma maior probabilidade</w:t>
      </w:r>
      <w:r>
        <w:t xml:space="preserve"> </w:t>
      </w:r>
      <w:r w:rsidR="00C56E6D">
        <w:t>de</w:t>
      </w:r>
      <w:r>
        <w:t xml:space="preserve"> </w:t>
      </w:r>
      <w:r w:rsidR="00C56E6D">
        <w:t>sobrevivência</w:t>
      </w:r>
      <w:r>
        <w:t xml:space="preserve"> dos </w:t>
      </w:r>
      <w:r w:rsidR="00C56E6D">
        <w:t>L</w:t>
      </w:r>
      <w:r>
        <w:t>impadores.</w:t>
      </w:r>
    </w:p>
    <w:p w14:paraId="33C74AC8" w14:textId="77777777" w:rsidR="00C56E6D" w:rsidRDefault="00C56E6D">
      <w:r>
        <w:br w:type="page"/>
      </w:r>
    </w:p>
    <w:p w14:paraId="379B79AC" w14:textId="50AE4314" w:rsidR="00C56E6D" w:rsidRDefault="00C56E6D" w:rsidP="00C56E6D">
      <w:pPr>
        <w:pStyle w:val="Ttulo3"/>
        <w:rPr>
          <w:color w:val="C00000"/>
        </w:rPr>
      </w:pPr>
      <w:r w:rsidRPr="00C56E6D">
        <w:rPr>
          <w:color w:val="C00000"/>
        </w:rPr>
        <w:lastRenderedPageBreak/>
        <w:t>Hipotese Nº3</w:t>
      </w:r>
    </w:p>
    <w:p w14:paraId="48502B16" w14:textId="77777777" w:rsidR="00C56E6D" w:rsidRPr="00C56E6D" w:rsidRDefault="00C56E6D" w:rsidP="00C56E6D"/>
    <w:p w14:paraId="62978CEE" w14:textId="5F058A66" w:rsidR="00C56E6D" w:rsidRDefault="00C56E6D" w:rsidP="00C56E6D">
      <w:r>
        <w:t xml:space="preserve">Qual o fator mais importante para a </w:t>
      </w:r>
      <w:r>
        <w:t>sobrevivência</w:t>
      </w:r>
      <w:r>
        <w:t xml:space="preserve"> de cada agente a longo prazo?</w:t>
      </w:r>
    </w:p>
    <w:p w14:paraId="6B06714E" w14:textId="46E95BE5" w:rsidR="00C56E6D" w:rsidRDefault="00C56E6D" w:rsidP="00C56E6D">
      <w:r>
        <w:t xml:space="preserve">De acordo com os testes realizados podemos verificar que o fator mais importante para a </w:t>
      </w:r>
      <w:r>
        <w:t>sobrevivência</w:t>
      </w:r>
      <w:r>
        <w:t xml:space="preserve"> a longo prazo dos comilões é a quantidade de </w:t>
      </w:r>
      <w:r>
        <w:t>depósitos</w:t>
      </w:r>
      <w:r>
        <w:t xml:space="preserve"> elevado</w:t>
      </w:r>
      <w:r>
        <w:t>, p</w:t>
      </w:r>
      <w:r>
        <w:t xml:space="preserve">ara que os </w:t>
      </w:r>
      <w:r>
        <w:t>L</w:t>
      </w:r>
      <w:r>
        <w:t xml:space="preserve">impadores possam </w:t>
      </w:r>
      <w:r>
        <w:t>recolher</w:t>
      </w:r>
      <w:r>
        <w:t xml:space="preserve"> o lixo proveniente dos comilões mais rapidamente. </w:t>
      </w:r>
      <w:r>
        <w:t>U</w:t>
      </w:r>
      <w:r>
        <w:t xml:space="preserve">m outro fator é </w:t>
      </w:r>
      <w:r>
        <w:t xml:space="preserve">ter </w:t>
      </w:r>
      <w:r>
        <w:t xml:space="preserve">"Energia por Comida" equilibrada, porque se for um nº elevado, </w:t>
      </w:r>
      <w:r>
        <w:t>haverá</w:t>
      </w:r>
      <w:r>
        <w:t xml:space="preserve"> </w:t>
      </w:r>
      <w:r>
        <w:t xml:space="preserve">uma </w:t>
      </w:r>
      <w:r>
        <w:t xml:space="preserve">sobrelotação populacional, se for pouco </w:t>
      </w:r>
      <w:r>
        <w:t>haverá</w:t>
      </w:r>
      <w:r>
        <w:t xml:space="preserve"> </w:t>
      </w:r>
      <w:r>
        <w:t xml:space="preserve">uma </w:t>
      </w:r>
      <w:r>
        <w:t>dificuldade de reprodução.</w:t>
      </w:r>
    </w:p>
    <w:p w14:paraId="7135BE49" w14:textId="2A7C1F4D" w:rsidR="00C56E6D" w:rsidRDefault="00C56E6D" w:rsidP="00C56E6D">
      <w:r>
        <w:t xml:space="preserve">Para os limpadores o fator mais importante é a quantidade de energia por comida, quanto mais energia eles receberem </w:t>
      </w:r>
      <w:r>
        <w:t>por</w:t>
      </w:r>
      <w:r>
        <w:t xml:space="preserve"> comida, mais </w:t>
      </w:r>
      <w:r>
        <w:t>provável</w:t>
      </w:r>
      <w:r>
        <w:t xml:space="preserve"> será a sua </w:t>
      </w:r>
      <w:r>
        <w:t>sobrevivência,</w:t>
      </w:r>
      <w:r>
        <w:t xml:space="preserve"> como referido em cima, </w:t>
      </w:r>
      <w:r>
        <w:t>haverá</w:t>
      </w:r>
      <w:r>
        <w:t xml:space="preserve"> </w:t>
      </w:r>
      <w:r>
        <w:t>também</w:t>
      </w:r>
      <w:r>
        <w:t xml:space="preserve"> uma crise nos </w:t>
      </w:r>
      <w:r>
        <w:t>C</w:t>
      </w:r>
      <w:r>
        <w:t xml:space="preserve">omilões o que criara mais lixo para a sua </w:t>
      </w:r>
      <w:r>
        <w:t>sobrevivência</w:t>
      </w:r>
      <w:r>
        <w:t>.</w:t>
      </w:r>
    </w:p>
    <w:p w14:paraId="33AB6BF3" w14:textId="77777777" w:rsidR="00AA6441" w:rsidRDefault="00C56E6D" w:rsidP="00C56E6D">
      <w:r>
        <w:t xml:space="preserve">O segundo fator é a quantidade de </w:t>
      </w:r>
      <w:r w:rsidR="00AA6441">
        <w:t>depósitos</w:t>
      </w:r>
      <w:r>
        <w:t xml:space="preserve"> para que os limpadores possam receber energia</w:t>
      </w:r>
    </w:p>
    <w:p w14:paraId="25A4C46D" w14:textId="4C88B598" w:rsidR="00CE5272" w:rsidRDefault="00C56E6D" w:rsidP="00C56E6D">
      <w:r>
        <w:t>constantemente.</w:t>
      </w:r>
    </w:p>
    <w:p w14:paraId="1A616C1C" w14:textId="4AEC3A90" w:rsidR="004878AE" w:rsidRDefault="004878AE" w:rsidP="005258D3">
      <w:r>
        <w:rPr>
          <w:noProof/>
        </w:rPr>
        <w:drawing>
          <wp:inline distT="0" distB="0" distL="0" distR="0" wp14:anchorId="4AFB1B08" wp14:editId="78AF807C">
            <wp:extent cx="5400040" cy="6089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865F" w14:textId="5A1F9FBB" w:rsidR="004878AE" w:rsidRPr="005258D3" w:rsidRDefault="004878AE" w:rsidP="005258D3">
      <w:r>
        <w:rPr>
          <w:noProof/>
        </w:rPr>
        <w:drawing>
          <wp:inline distT="0" distB="0" distL="0" distR="0" wp14:anchorId="0A3FB80E" wp14:editId="47A071BE">
            <wp:extent cx="5400040" cy="68707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4FC8" w14:textId="77777777" w:rsidR="004878AE" w:rsidRDefault="004878AE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bookmarkStart w:id="3" w:name="_Toc87636289"/>
      <w:r>
        <w:rPr>
          <w:color w:val="C00000"/>
        </w:rPr>
        <w:br w:type="page"/>
      </w:r>
    </w:p>
    <w:p w14:paraId="75089BBD" w14:textId="7138743E" w:rsidR="007B5266" w:rsidRPr="00AB1895" w:rsidRDefault="00A72C9E" w:rsidP="00A72C9E">
      <w:pPr>
        <w:pStyle w:val="Ttulo1"/>
        <w:rPr>
          <w:color w:val="C00000"/>
        </w:rPr>
      </w:pPr>
      <w:r w:rsidRPr="00AB1895">
        <w:rPr>
          <w:color w:val="C00000"/>
        </w:rPr>
        <w:lastRenderedPageBreak/>
        <w:t>Conclusão</w:t>
      </w:r>
      <w:bookmarkEnd w:id="3"/>
    </w:p>
    <w:p w14:paraId="29213EF0" w14:textId="77777777" w:rsidR="00A72C9E" w:rsidRPr="00A72C9E" w:rsidRDefault="00A72C9E" w:rsidP="00A72C9E"/>
    <w:p w14:paraId="157CA608" w14:textId="50C51600" w:rsidR="00A72C9E" w:rsidRDefault="00A72C9E" w:rsidP="00A72C9E">
      <w:r>
        <w:t>Neste trabalho, abordámos o tema da implementação e teste de comportamentos racionais para agentes reativos e concluímos que o equilíbrio entre vários agentes não é fácil de atingir e manter</w:t>
      </w:r>
      <w:r w:rsidR="00B05C1F">
        <w:t>.</w:t>
      </w:r>
    </w:p>
    <w:p w14:paraId="1EB9EA68" w14:textId="59C77784" w:rsidR="0027639C" w:rsidRPr="0027639C" w:rsidRDefault="0027639C" w:rsidP="00A72C9E">
      <w:pPr>
        <w:rPr>
          <w:u w:val="single"/>
        </w:rPr>
      </w:pPr>
      <w:r>
        <w:t xml:space="preserve">Também aprofundamos o nosso conhecimento na ferramenta Netlogo, e assim consideramos que este trabalho foi uma </w:t>
      </w:r>
      <w:r w:rsidR="00C81972">
        <w:t>experiência</w:t>
      </w:r>
      <w:r>
        <w:t xml:space="preserve"> enriquecedora.</w:t>
      </w:r>
    </w:p>
    <w:sectPr w:rsidR="0027639C" w:rsidRPr="0027639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F18D" w14:textId="77777777" w:rsidR="00F453BC" w:rsidRDefault="00F453BC" w:rsidP="00354B16">
      <w:pPr>
        <w:spacing w:after="0" w:line="240" w:lineRule="auto"/>
      </w:pPr>
      <w:r>
        <w:separator/>
      </w:r>
    </w:p>
  </w:endnote>
  <w:endnote w:type="continuationSeparator" w:id="0">
    <w:p w14:paraId="2AE8CF61" w14:textId="77777777" w:rsidR="00F453BC" w:rsidRDefault="00F453BC" w:rsidP="0035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703474"/>
      <w:docPartObj>
        <w:docPartGallery w:val="Page Numbers (Bottom of Page)"/>
        <w:docPartUnique/>
      </w:docPartObj>
    </w:sdtPr>
    <w:sdtEndPr/>
    <w:sdtContent>
      <w:p w14:paraId="79D795FE" w14:textId="77777777" w:rsidR="003F66BB" w:rsidRDefault="003F66BB">
        <w:pPr>
          <w:pStyle w:val="Rodap"/>
          <w:jc w:val="right"/>
        </w:pPr>
      </w:p>
      <w:p w14:paraId="32E4CCDC" w14:textId="38DA2455" w:rsidR="003F66BB" w:rsidRDefault="003F66BB" w:rsidP="003F66BB">
        <w:pPr>
          <w:pStyle w:val="Rodap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E4EB3" w14:textId="43DDE69C" w:rsidR="00354B16" w:rsidRDefault="00354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6D61" w14:textId="77777777" w:rsidR="00F453BC" w:rsidRDefault="00F453BC" w:rsidP="00354B16">
      <w:pPr>
        <w:spacing w:after="0" w:line="240" w:lineRule="auto"/>
      </w:pPr>
      <w:r>
        <w:separator/>
      </w:r>
    </w:p>
  </w:footnote>
  <w:footnote w:type="continuationSeparator" w:id="0">
    <w:p w14:paraId="47E1641F" w14:textId="77777777" w:rsidR="00F453BC" w:rsidRDefault="00F453BC" w:rsidP="0035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832033"/>
      <w:docPartObj>
        <w:docPartGallery w:val="Page Numbers (Top of Page)"/>
        <w:docPartUnique/>
      </w:docPartObj>
    </w:sdtPr>
    <w:sdtEndPr/>
    <w:sdtContent>
      <w:p w14:paraId="5D07B785" w14:textId="1C8FA7C8" w:rsidR="003F66BB" w:rsidRDefault="003F66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63DEA" w14:textId="77777777" w:rsidR="003F66BB" w:rsidRDefault="003F66B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6"/>
    <w:rsid w:val="00017810"/>
    <w:rsid w:val="00090EC5"/>
    <w:rsid w:val="0023790C"/>
    <w:rsid w:val="0027639C"/>
    <w:rsid w:val="00354B16"/>
    <w:rsid w:val="003F0754"/>
    <w:rsid w:val="003F66BB"/>
    <w:rsid w:val="004438EC"/>
    <w:rsid w:val="00450D85"/>
    <w:rsid w:val="004878AE"/>
    <w:rsid w:val="005258D3"/>
    <w:rsid w:val="00576C63"/>
    <w:rsid w:val="00593D62"/>
    <w:rsid w:val="00646559"/>
    <w:rsid w:val="006B3C77"/>
    <w:rsid w:val="007B5266"/>
    <w:rsid w:val="00A07D00"/>
    <w:rsid w:val="00A72C9E"/>
    <w:rsid w:val="00AA6441"/>
    <w:rsid w:val="00AB1895"/>
    <w:rsid w:val="00B05C1F"/>
    <w:rsid w:val="00B86CD1"/>
    <w:rsid w:val="00C56E6D"/>
    <w:rsid w:val="00C81972"/>
    <w:rsid w:val="00CD4A8E"/>
    <w:rsid w:val="00CE5272"/>
    <w:rsid w:val="00E65B11"/>
    <w:rsid w:val="00EC1F17"/>
    <w:rsid w:val="00F453BC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C9AE"/>
  <w15:chartTrackingRefBased/>
  <w15:docId w15:val="{7F10A482-A66B-4FB1-929C-ACB5C0B1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6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E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E5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54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4B16"/>
  </w:style>
  <w:style w:type="paragraph" w:styleId="Rodap">
    <w:name w:val="footer"/>
    <w:basedOn w:val="Normal"/>
    <w:link w:val="RodapCarter"/>
    <w:uiPriority w:val="99"/>
    <w:unhideWhenUsed/>
    <w:rsid w:val="00354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4B16"/>
  </w:style>
  <w:style w:type="character" w:customStyle="1" w:styleId="Ttulo1Carter">
    <w:name w:val="Título 1 Caráter"/>
    <w:basedOn w:val="Tipodeletrapredefinidodopargrafo"/>
    <w:link w:val="Ttulo1"/>
    <w:uiPriority w:val="9"/>
    <w:rsid w:val="003F6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C1F17"/>
    <w:pPr>
      <w:outlineLvl w:val="9"/>
    </w:pPr>
    <w:rPr>
      <w:lang w:eastAsia="pt-PT"/>
    </w:rPr>
  </w:style>
  <w:style w:type="paragraph" w:styleId="SemEspaamento">
    <w:name w:val="No Spacing"/>
    <w:uiPriority w:val="1"/>
    <w:qFormat/>
    <w:rsid w:val="006B3C77"/>
    <w:pPr>
      <w:spacing w:after="0" w:line="240" w:lineRule="auto"/>
    </w:pPr>
  </w:style>
  <w:style w:type="paragraph" w:styleId="ndice1">
    <w:name w:val="toc 1"/>
    <w:basedOn w:val="Normal"/>
    <w:next w:val="Normal"/>
    <w:autoRedefine/>
    <w:uiPriority w:val="39"/>
    <w:unhideWhenUsed/>
    <w:rsid w:val="006B3C7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B3C77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E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E5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D95D-0EFA-4023-A63E-C656BE5D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1020</Words>
  <Characters>5510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Mesquita Praça</dc:creator>
  <cp:keywords/>
  <dc:description/>
  <cp:lastModifiedBy>Pedro Mesquita Praça</cp:lastModifiedBy>
  <cp:revision>9</cp:revision>
  <dcterms:created xsi:type="dcterms:W3CDTF">2021-11-10T18:01:00Z</dcterms:created>
  <dcterms:modified xsi:type="dcterms:W3CDTF">2021-11-12T22:40:00Z</dcterms:modified>
</cp:coreProperties>
</file>