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EEF9EB">
      <w:pPr>
        <w:tabs>
          <w:tab w:val="left" w:pos="2700"/>
        </w:tabs>
        <w:spacing w:after="0" w:line="240" w:lineRule="auto"/>
        <w:rPr>
          <w:sz w:val="20"/>
          <w:szCs w:val="20"/>
        </w:rPr>
      </w:pPr>
    </w:p>
    <w:p w14:paraId="07F67AC0">
      <w:pPr>
        <w:tabs>
          <w:tab w:val="left" w:pos="2700"/>
        </w:tabs>
        <w:spacing w:after="0" w:line="240" w:lineRule="auto"/>
        <w:ind w:firstLine="500" w:firstLineChars="250"/>
        <w:rPr>
          <w:sz w:val="20"/>
          <w:szCs w:val="20"/>
        </w:rPr>
      </w:pPr>
      <w:r>
        <w:rPr>
          <w:sz w:val="20"/>
          <w:szCs w:val="20"/>
        </w:rPr>
        <w:t xml:space="preserve">Nama Pekerjaan </w:t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: Operasional dan Pemeliharaan Hold Baggage Screening (HBS) </w:t>
      </w:r>
    </w:p>
    <w:p w14:paraId="15CFCB14">
      <w:pPr>
        <w:tabs>
          <w:tab w:val="left" w:pos="2700"/>
        </w:tabs>
        <w:spacing w:after="0" w:line="240" w:lineRule="auto"/>
        <w:ind w:firstLine="500" w:firstLineChars="250"/>
        <w:rPr>
          <w:sz w:val="20"/>
          <w:szCs w:val="20"/>
        </w:rPr>
      </w:pPr>
      <w:r>
        <w:rPr>
          <w:sz w:val="20"/>
          <w:szCs w:val="20"/>
        </w:rPr>
        <w:t>Lokasi</w:t>
      </w:r>
      <w:r>
        <w:rPr>
          <w:sz w:val="20"/>
          <w:szCs w:val="20"/>
        </w:rPr>
        <w:tab/>
      </w:r>
      <w:r>
        <w:rPr>
          <w:sz w:val="20"/>
          <w:szCs w:val="20"/>
        </w:rPr>
        <w:t>: Bandara Internasional Soekarno-Hatta Terminal 3</w:t>
      </w:r>
    </w:p>
    <w:p w14:paraId="5FAE8200">
      <w:pPr>
        <w:tabs>
          <w:tab w:val="left" w:pos="2700"/>
        </w:tabs>
        <w:spacing w:after="0" w:line="240" w:lineRule="auto"/>
        <w:ind w:firstLine="500" w:firstLineChars="250"/>
        <w:rPr>
          <w:sz w:val="20"/>
          <w:szCs w:val="20"/>
        </w:rPr>
      </w:pPr>
      <w:r>
        <w:rPr>
          <w:sz w:val="20"/>
          <w:szCs w:val="20"/>
        </w:rPr>
        <w:t>Pemilik Pekerjaan</w:t>
      </w:r>
      <w:r>
        <w:rPr>
          <w:sz w:val="20"/>
          <w:szCs w:val="20"/>
        </w:rPr>
        <w:tab/>
      </w:r>
      <w:r>
        <w:rPr>
          <w:sz w:val="20"/>
          <w:szCs w:val="20"/>
        </w:rPr>
        <w:t>: PT. ANGKASA PURA INDONESIA</w:t>
      </w:r>
    </w:p>
    <w:p w14:paraId="44BE1BA2">
      <w:pPr>
        <w:tabs>
          <w:tab w:val="left" w:pos="2700"/>
        </w:tabs>
        <w:spacing w:after="0" w:line="240" w:lineRule="auto"/>
        <w:ind w:firstLine="500" w:firstLineChars="250"/>
        <w:rPr>
          <w:sz w:val="20"/>
          <w:szCs w:val="20"/>
        </w:rPr>
      </w:pPr>
      <w:r>
        <w:rPr>
          <w:sz w:val="20"/>
          <w:szCs w:val="20"/>
        </w:rPr>
        <w:t>Penyedia Barang/Jasa</w:t>
      </w:r>
      <w:r>
        <w:rPr>
          <w:sz w:val="20"/>
          <w:szCs w:val="20"/>
        </w:rPr>
        <w:tab/>
      </w:r>
      <w:r>
        <w:rPr>
          <w:sz w:val="20"/>
          <w:szCs w:val="20"/>
        </w:rPr>
        <w:t>: PT. DASSINDO INTERNUSA SEMESTA</w:t>
      </w:r>
    </w:p>
    <w:p w14:paraId="4C36E354">
      <w:pPr>
        <w:tabs>
          <w:tab w:val="left" w:pos="2700"/>
        </w:tabs>
        <w:spacing w:after="0" w:line="240" w:lineRule="auto"/>
        <w:ind w:firstLine="500" w:firstLineChars="250"/>
        <w:rPr>
          <w:sz w:val="20"/>
          <w:szCs w:val="20"/>
        </w:rPr>
      </w:pPr>
      <w:r>
        <w:rPr>
          <w:sz w:val="20"/>
          <w:szCs w:val="20"/>
        </w:rPr>
        <w:t xml:space="preserve">Tanggal </w:t>
      </w:r>
      <w:r>
        <w:rPr>
          <w:sz w:val="20"/>
          <w:szCs w:val="20"/>
        </w:rPr>
        <w:tab/>
      </w:r>
      <w:r>
        <w:rPr>
          <w:sz w:val="20"/>
          <w:szCs w:val="20"/>
        </w:rPr>
        <w:t>: {{date}}</w:t>
      </w:r>
    </w:p>
    <w:p w14:paraId="70BBE04F">
      <w:pPr>
        <w:tabs>
          <w:tab w:val="left" w:pos="2700"/>
        </w:tabs>
        <w:spacing w:after="0" w:line="240" w:lineRule="auto"/>
        <w:ind w:firstLine="500" w:firstLineChars="250"/>
        <w:rPr>
          <w:sz w:val="20"/>
          <w:szCs w:val="20"/>
        </w:rPr>
      </w:pPr>
      <w:r>
        <w:rPr>
          <w:sz w:val="20"/>
          <w:szCs w:val="20"/>
        </w:rPr>
        <w:t>Personil yang bertugas</w:t>
      </w:r>
      <w:r>
        <w:rPr>
          <w:sz w:val="20"/>
          <w:szCs w:val="20"/>
        </w:rPr>
        <w:tab/>
      </w:r>
      <w:r>
        <w:rPr>
          <w:sz w:val="20"/>
          <w:szCs w:val="20"/>
        </w:rPr>
        <w:t>: {{personil}}</w:t>
      </w:r>
    </w:p>
    <w:p w14:paraId="72992BE2">
      <w:pPr>
        <w:tabs>
          <w:tab w:val="left" w:pos="2700"/>
        </w:tabs>
        <w:spacing w:after="0" w:line="240" w:lineRule="auto"/>
        <w:rPr>
          <w:sz w:val="20"/>
          <w:szCs w:val="20"/>
        </w:rPr>
      </w:pPr>
    </w:p>
    <w:p w14:paraId="79358099">
      <w:pPr>
        <w:ind w:firstLine="500" w:firstLineChars="250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t>Berikut Pekerjaan O&amp;M HBS:</w:t>
      </w:r>
    </w:p>
    <w:tbl>
      <w:tblPr>
        <w:tblStyle w:val="35"/>
        <w:tblpPr w:leftFromText="180" w:rightFromText="180" w:vertAnchor="text" w:horzAnchor="page" w:tblpX="1680" w:tblpY="21"/>
        <w:tblOverlap w:val="never"/>
        <w:tblW w:w="0" w:type="auto"/>
        <w:tblInd w:w="0" w:type="dxa"/>
        <w:tblBorders>
          <w:top w:val="dashSmallGap" w:color="auto" w:sz="4" w:space="0"/>
          <w:left w:val="none" w:color="auto" w:sz="0" w:space="0"/>
          <w:bottom w:val="dashSmallGap" w:color="auto" w:sz="4" w:space="0"/>
          <w:right w:val="none" w:color="auto" w:sz="0" w:space="0"/>
          <w:insideH w:val="dashSmallGap" w:color="auto" w:sz="4" w:space="0"/>
          <w:insideV w:val="dashSmallGap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9"/>
      </w:tblGrid>
      <w:tr w14:paraId="5061BBDB">
        <w:tblPrEx>
          <w:tblBorders>
            <w:top w:val="dashSmallGap" w:color="auto" w:sz="4" w:space="0"/>
            <w:left w:val="none" w:color="auto" w:sz="0" w:space="0"/>
            <w:bottom w:val="dashSmallGap" w:color="auto" w:sz="4" w:space="0"/>
            <w:right w:val="none" w:color="auto" w:sz="0" w:space="0"/>
            <w:insideH w:val="dashSmallGap" w:color="auto" w:sz="4" w:space="0"/>
            <w:insideV w:val="dashSmallGap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9" w:type="dxa"/>
          </w:tcPr>
          <w:p w14:paraId="14936565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Daily PM Inspection </w:t>
            </w:r>
          </w:p>
          <w:p w14:paraId="75A5983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Hold Baggage Screening MVXR5000 </w:t>
            </w:r>
          </w:p>
          <w:p w14:paraId="6CCEB0CE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Time: 16:00 - 16:30</w:t>
            </w:r>
          </w:p>
        </w:tc>
      </w:tr>
    </w:tbl>
    <w:tbl>
      <w:tblPr>
        <w:tblStyle w:val="12"/>
        <w:tblpPr w:leftFromText="180" w:rightFromText="180" w:vertAnchor="text" w:horzAnchor="page" w:tblpX="1655" w:tblpY="1140"/>
        <w:tblOverlap w:val="never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8"/>
        <w:gridCol w:w="4608"/>
      </w:tblGrid>
      <w:tr w14:paraId="110A4C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26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70A57C">
            <w:pPr>
              <w:jc w:val="center"/>
            </w:pPr>
            <w:r>
              <w:t>[IMG]</w:t>
            </w: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897997">
            <w:pPr>
              <w:jc w:val="center"/>
            </w:pPr>
            <w:r>
              <w:t>[IMG]</w:t>
            </w:r>
          </w:p>
        </w:tc>
      </w:tr>
      <w:tr w14:paraId="39707B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4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304D9A">
            <w:pPr>
              <w:spacing w:before="60" w:after="120"/>
              <w:jc w:val="center"/>
            </w:pPr>
            <w:r>
              <w:t>[CAPTION] Check that all cable and connections are secure</w:t>
            </w: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1DE894">
            <w:pPr>
              <w:spacing w:before="60" w:after="120"/>
              <w:jc w:val="center"/>
            </w:pPr>
            <w:r>
              <w:t>[CAPTION] Power Up the MVXR5000</w:t>
            </w:r>
          </w:p>
        </w:tc>
      </w:tr>
      <w:tr w14:paraId="00D99C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26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421338">
            <w:pPr>
              <w:jc w:val="center"/>
            </w:pPr>
            <w:r>
              <w:t>[IMG]</w:t>
            </w: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E80A23">
            <w:pPr>
              <w:jc w:val="center"/>
            </w:pPr>
            <w:r>
              <w:t>[IMG]</w:t>
            </w:r>
          </w:p>
        </w:tc>
      </w:tr>
      <w:tr w14:paraId="78F4C7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4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24C7CE">
            <w:pPr>
              <w:jc w:val="center"/>
            </w:pPr>
            <w:r>
              <w:t>[CAPTION] Check the array controller window indicates "System Ready"</w:t>
            </w:r>
          </w:p>
          <w:p w14:paraId="37531F3F">
            <w:pPr>
              <w:spacing w:before="60" w:after="120"/>
              <w:jc w:val="center"/>
            </w:pP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5A4D76">
            <w:pPr>
              <w:jc w:val="center"/>
            </w:pPr>
            <w:r>
              <w:t>[CAPTION] Check the AC window shows all “Enc Diff” values at 7</w:t>
            </w:r>
          </w:p>
          <w:p w14:paraId="0AE29453">
            <w:pPr>
              <w:spacing w:before="60" w:after="120"/>
              <w:jc w:val="center"/>
            </w:pPr>
          </w:p>
          <w:p w14:paraId="3160EA54">
            <w:pPr>
              <w:spacing w:before="60" w:after="120"/>
              <w:jc w:val="center"/>
            </w:pPr>
          </w:p>
          <w:p w14:paraId="6E0A5880">
            <w:pPr>
              <w:spacing w:before="60" w:after="120"/>
              <w:jc w:val="center"/>
            </w:pPr>
          </w:p>
          <w:p w14:paraId="1DF22B5A">
            <w:pPr>
              <w:spacing w:before="60" w:after="120"/>
              <w:jc w:val="center"/>
            </w:pPr>
          </w:p>
          <w:p w14:paraId="6E75D11E">
            <w:pPr>
              <w:spacing w:before="60" w:after="120"/>
              <w:jc w:val="center"/>
            </w:pPr>
          </w:p>
          <w:p w14:paraId="38E4594B">
            <w:pPr>
              <w:spacing w:before="60" w:after="120"/>
              <w:jc w:val="center"/>
            </w:pPr>
          </w:p>
          <w:p w14:paraId="2B427394">
            <w:pPr>
              <w:spacing w:before="60" w:after="120"/>
              <w:jc w:val="center"/>
            </w:pPr>
          </w:p>
          <w:p w14:paraId="2F58CCBC">
            <w:pPr>
              <w:spacing w:before="60" w:after="120"/>
              <w:jc w:val="center"/>
            </w:pPr>
          </w:p>
          <w:p w14:paraId="7CB30536">
            <w:pPr>
              <w:spacing w:before="60" w:after="120"/>
              <w:jc w:val="center"/>
            </w:pPr>
          </w:p>
          <w:p w14:paraId="7ADBDC4E">
            <w:pPr>
              <w:spacing w:before="60" w:after="120"/>
              <w:jc w:val="center"/>
            </w:pPr>
          </w:p>
          <w:p w14:paraId="5F9F878F">
            <w:pPr>
              <w:spacing w:before="60" w:after="120"/>
              <w:jc w:val="center"/>
            </w:pPr>
          </w:p>
          <w:p w14:paraId="06205018">
            <w:pPr>
              <w:spacing w:before="60" w:after="120"/>
              <w:jc w:val="center"/>
            </w:pPr>
          </w:p>
          <w:p w14:paraId="20AD65B6">
            <w:pPr>
              <w:spacing w:before="60" w:after="120"/>
              <w:jc w:val="center"/>
            </w:pPr>
          </w:p>
          <w:p w14:paraId="3723CB6A">
            <w:pPr>
              <w:spacing w:before="60" w:after="120"/>
              <w:jc w:val="center"/>
            </w:pPr>
          </w:p>
          <w:p w14:paraId="733F623E">
            <w:pPr>
              <w:spacing w:before="60" w:after="120"/>
              <w:jc w:val="center"/>
            </w:pPr>
          </w:p>
          <w:p w14:paraId="61A8E254">
            <w:pPr>
              <w:spacing w:before="60" w:after="120"/>
              <w:jc w:val="center"/>
            </w:pPr>
          </w:p>
          <w:p w14:paraId="26FF8975">
            <w:pPr>
              <w:spacing w:before="60" w:after="120"/>
              <w:jc w:val="center"/>
            </w:pPr>
          </w:p>
          <w:p w14:paraId="34491849">
            <w:pPr>
              <w:spacing w:before="60" w:after="120"/>
              <w:jc w:val="center"/>
            </w:pPr>
          </w:p>
          <w:p w14:paraId="733566A2">
            <w:pPr>
              <w:spacing w:before="60" w:after="120"/>
              <w:jc w:val="center"/>
            </w:pPr>
          </w:p>
          <w:p w14:paraId="62AF44F1">
            <w:pPr>
              <w:spacing w:before="60" w:after="120"/>
              <w:jc w:val="center"/>
            </w:pPr>
            <w:r>
              <w:t>0</w:t>
            </w:r>
          </w:p>
        </w:tc>
      </w:tr>
    </w:tbl>
    <w:p w14:paraId="6198BC5F"/>
    <w:p w14:paraId="3B7F796E"/>
    <w:p w14:paraId="24624089"/>
    <w:p w14:paraId="68529DDC"/>
    <w:tbl>
      <w:tblPr>
        <w:tblStyle w:val="12"/>
        <w:tblpPr w:leftFromText="180" w:rightFromText="180" w:vertAnchor="text" w:horzAnchor="page" w:tblpX="1666" w:tblpY="249"/>
        <w:tblOverlap w:val="never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8"/>
        <w:gridCol w:w="4608"/>
      </w:tblGrid>
      <w:tr w14:paraId="4CB899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26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7EF5CF">
            <w:pPr>
              <w:jc w:val="center"/>
            </w:pPr>
            <w:r>
              <w:t>[IMG]</w:t>
            </w: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A8EDD3">
            <w:pPr>
              <w:jc w:val="center"/>
            </w:pPr>
            <w:r>
              <w:t>[IMG]</w:t>
            </w:r>
          </w:p>
        </w:tc>
      </w:tr>
      <w:tr w14:paraId="3B3208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4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80E707">
            <w:pPr>
              <w:jc w:val="center"/>
            </w:pPr>
            <w:r>
              <w:t>[CAPTION] Calibrate the system/Clear systems Fault/Restart RunAC software</w:t>
            </w:r>
          </w:p>
          <w:p w14:paraId="60E5F29B">
            <w:pPr>
              <w:spacing w:before="60" w:after="120"/>
              <w:jc w:val="center"/>
            </w:pP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99111A">
            <w:pPr>
              <w:spacing w:before="60" w:after="120"/>
              <w:jc w:val="center"/>
            </w:pPr>
            <w:r>
              <w:t xml:space="preserve">[CAPTION] </w:t>
            </w:r>
            <w:r>
              <w:rPr>
                <w:sz w:val="20"/>
                <w:szCs w:val="20"/>
              </w:rPr>
              <w:t>Check the belt speed using Motion Planner software</w:t>
            </w:r>
          </w:p>
        </w:tc>
      </w:tr>
    </w:tbl>
    <w:p w14:paraId="0986CD20"/>
    <w:p w14:paraId="13780584"/>
    <w:p w14:paraId="00D5233D"/>
    <w:p w14:paraId="4DEEC33E"/>
    <w:p w14:paraId="3023D264"/>
    <w:p w14:paraId="7DC29578"/>
    <w:p w14:paraId="1D8DE5D8"/>
    <w:p w14:paraId="7F0B5300"/>
    <w:p w14:paraId="6765D749"/>
    <w:p w14:paraId="46821D05"/>
    <w:p w14:paraId="01B7A035"/>
    <w:p w14:paraId="4D8EFD1F"/>
    <w:p w14:paraId="45899A21"/>
    <w:p w14:paraId="2C083991"/>
    <w:p w14:paraId="3F6C7597"/>
    <w:p w14:paraId="62A1A500"/>
    <w:p w14:paraId="3D80E0F9"/>
    <w:p w14:paraId="7ADBBCC8"/>
    <w:p w14:paraId="4FBB745B"/>
    <w:p w14:paraId="060FED15">
      <w:pPr>
        <w:tabs>
          <w:tab w:val="left" w:pos="2700"/>
        </w:tabs>
        <w:spacing w:after="0" w:line="240" w:lineRule="auto"/>
        <w:rPr>
          <w:sz w:val="20"/>
          <w:szCs w:val="20"/>
        </w:rPr>
      </w:pPr>
    </w:p>
    <w:p w14:paraId="2C06ED50">
      <w:pPr>
        <w:tabs>
          <w:tab w:val="left" w:pos="2700"/>
        </w:tabs>
        <w:spacing w:after="0" w:line="240" w:lineRule="auto"/>
        <w:ind w:firstLine="500" w:firstLineChars="250"/>
        <w:rPr>
          <w:sz w:val="20"/>
          <w:szCs w:val="20"/>
        </w:rPr>
      </w:pPr>
      <w:r>
        <w:rPr>
          <w:sz w:val="20"/>
          <w:szCs w:val="20"/>
        </w:rPr>
        <w:t xml:space="preserve">Nama Pekerjaan </w:t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: Operasional dan Pemeliharaan Hold Baggage Screening (HBS) </w:t>
      </w:r>
    </w:p>
    <w:p w14:paraId="20CACFC2">
      <w:pPr>
        <w:tabs>
          <w:tab w:val="left" w:pos="2700"/>
        </w:tabs>
        <w:spacing w:after="0" w:line="240" w:lineRule="auto"/>
        <w:ind w:firstLine="500" w:firstLineChars="250"/>
        <w:rPr>
          <w:sz w:val="20"/>
          <w:szCs w:val="20"/>
        </w:rPr>
      </w:pPr>
      <w:r>
        <w:rPr>
          <w:sz w:val="20"/>
          <w:szCs w:val="20"/>
        </w:rPr>
        <w:t>Lokasi</w:t>
      </w:r>
      <w:r>
        <w:rPr>
          <w:sz w:val="20"/>
          <w:szCs w:val="20"/>
        </w:rPr>
        <w:tab/>
      </w:r>
      <w:r>
        <w:rPr>
          <w:sz w:val="20"/>
          <w:szCs w:val="20"/>
        </w:rPr>
        <w:t>: Bandara Internasional Soekarno-Hatta Terminal 3</w:t>
      </w:r>
    </w:p>
    <w:p w14:paraId="1F911A13">
      <w:pPr>
        <w:tabs>
          <w:tab w:val="left" w:pos="2700"/>
        </w:tabs>
        <w:spacing w:after="0" w:line="240" w:lineRule="auto"/>
        <w:ind w:firstLine="500" w:firstLineChars="250"/>
        <w:rPr>
          <w:sz w:val="20"/>
          <w:szCs w:val="20"/>
        </w:rPr>
      </w:pPr>
      <w:r>
        <w:rPr>
          <w:sz w:val="20"/>
          <w:szCs w:val="20"/>
        </w:rPr>
        <w:t>Pemilik Pekerjaan</w:t>
      </w:r>
      <w:r>
        <w:rPr>
          <w:sz w:val="20"/>
          <w:szCs w:val="20"/>
        </w:rPr>
        <w:tab/>
      </w:r>
      <w:r>
        <w:rPr>
          <w:sz w:val="20"/>
          <w:szCs w:val="20"/>
        </w:rPr>
        <w:t>: PT. ANGKASA PURA INDONESIA</w:t>
      </w:r>
    </w:p>
    <w:p w14:paraId="1CA20127">
      <w:pPr>
        <w:tabs>
          <w:tab w:val="left" w:pos="2700"/>
        </w:tabs>
        <w:spacing w:after="0" w:line="240" w:lineRule="auto"/>
        <w:ind w:firstLine="500" w:firstLineChars="250"/>
        <w:rPr>
          <w:sz w:val="20"/>
          <w:szCs w:val="20"/>
        </w:rPr>
      </w:pPr>
      <w:r>
        <w:rPr>
          <w:sz w:val="20"/>
          <w:szCs w:val="20"/>
        </w:rPr>
        <w:t>Penyedia Barang/Jasa</w:t>
      </w:r>
      <w:r>
        <w:rPr>
          <w:sz w:val="20"/>
          <w:szCs w:val="20"/>
        </w:rPr>
        <w:tab/>
      </w:r>
      <w:r>
        <w:rPr>
          <w:sz w:val="20"/>
          <w:szCs w:val="20"/>
        </w:rPr>
        <w:t>: PT. DASSINDO INTERNUSA SEMESTA</w:t>
      </w:r>
    </w:p>
    <w:p w14:paraId="0E12FC21">
      <w:pPr>
        <w:tabs>
          <w:tab w:val="left" w:pos="2700"/>
        </w:tabs>
        <w:spacing w:after="0" w:line="240" w:lineRule="auto"/>
        <w:ind w:firstLine="500" w:firstLineChars="250"/>
        <w:rPr>
          <w:sz w:val="20"/>
          <w:szCs w:val="20"/>
        </w:rPr>
      </w:pPr>
      <w:r>
        <w:rPr>
          <w:sz w:val="20"/>
          <w:szCs w:val="20"/>
        </w:rPr>
        <w:t xml:space="preserve">Tanggal </w:t>
      </w:r>
      <w:r>
        <w:rPr>
          <w:sz w:val="20"/>
          <w:szCs w:val="20"/>
        </w:rPr>
        <w:tab/>
      </w:r>
      <w:r>
        <w:rPr>
          <w:sz w:val="20"/>
          <w:szCs w:val="20"/>
        </w:rPr>
        <w:t>: {{date}}</w:t>
      </w:r>
    </w:p>
    <w:p w14:paraId="095F31FE">
      <w:pPr>
        <w:tabs>
          <w:tab w:val="left" w:pos="2700"/>
        </w:tabs>
        <w:spacing w:after="0" w:line="240" w:lineRule="auto"/>
        <w:ind w:firstLine="500" w:firstLineChars="250"/>
        <w:rPr>
          <w:sz w:val="20"/>
          <w:szCs w:val="20"/>
        </w:rPr>
      </w:pPr>
      <w:r>
        <w:rPr>
          <w:sz w:val="20"/>
          <w:szCs w:val="20"/>
        </w:rPr>
        <w:t>Personil yang bertugas</w:t>
      </w:r>
      <w:r>
        <w:rPr>
          <w:sz w:val="20"/>
          <w:szCs w:val="20"/>
        </w:rPr>
        <w:tab/>
      </w:r>
      <w:r>
        <w:rPr>
          <w:sz w:val="20"/>
          <w:szCs w:val="20"/>
        </w:rPr>
        <w:t>: {{personil}}</w:t>
      </w:r>
    </w:p>
    <w:p w14:paraId="240D9300">
      <w:pPr>
        <w:tabs>
          <w:tab w:val="left" w:pos="2700"/>
        </w:tabs>
        <w:spacing w:after="0" w:line="240" w:lineRule="auto"/>
        <w:rPr>
          <w:sz w:val="20"/>
          <w:szCs w:val="20"/>
        </w:rPr>
      </w:pPr>
    </w:p>
    <w:p w14:paraId="37CD238B">
      <w:pPr>
        <w:ind w:firstLine="500" w:firstLineChars="250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t>Berikut Pekerjaan O&amp;M HBS:</w:t>
      </w:r>
    </w:p>
    <w:tbl>
      <w:tblPr>
        <w:tblStyle w:val="35"/>
        <w:tblpPr w:leftFromText="180" w:rightFromText="180" w:vertAnchor="text" w:horzAnchor="page" w:tblpX="1680" w:tblpY="21"/>
        <w:tblOverlap w:val="never"/>
        <w:tblW w:w="0" w:type="auto"/>
        <w:tblInd w:w="0" w:type="dxa"/>
        <w:tblBorders>
          <w:top w:val="dashSmallGap" w:color="auto" w:sz="4" w:space="0"/>
          <w:left w:val="none" w:color="auto" w:sz="0" w:space="0"/>
          <w:bottom w:val="dashSmallGap" w:color="auto" w:sz="4" w:space="0"/>
          <w:right w:val="none" w:color="auto" w:sz="0" w:space="0"/>
          <w:insideH w:val="dashSmallGap" w:color="auto" w:sz="4" w:space="0"/>
          <w:insideV w:val="dashSmallGap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9"/>
      </w:tblGrid>
      <w:tr w14:paraId="52B3CDF2">
        <w:tblPrEx>
          <w:tblBorders>
            <w:top w:val="dashSmallGap" w:color="auto" w:sz="4" w:space="0"/>
            <w:left w:val="none" w:color="auto" w:sz="0" w:space="0"/>
            <w:bottom w:val="dashSmallGap" w:color="auto" w:sz="4" w:space="0"/>
            <w:right w:val="none" w:color="auto" w:sz="0" w:space="0"/>
            <w:insideH w:val="dashSmallGap" w:color="auto" w:sz="4" w:space="0"/>
            <w:insideV w:val="dashSmallGap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9" w:type="dxa"/>
          </w:tcPr>
          <w:p w14:paraId="53D95C58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Daily PM Inspection </w:t>
            </w:r>
          </w:p>
          <w:p w14:paraId="54B8756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Hold Baggage Screening RTT110 </w:t>
            </w:r>
          </w:p>
          <w:p w14:paraId="437DF885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Time: 16:30 - 16:45</w:t>
            </w:r>
          </w:p>
        </w:tc>
      </w:tr>
    </w:tbl>
    <w:tbl>
      <w:tblPr>
        <w:tblStyle w:val="12"/>
        <w:tblpPr w:leftFromText="180" w:rightFromText="180" w:vertAnchor="text" w:horzAnchor="page" w:tblpX="1655" w:tblpY="1140"/>
        <w:tblOverlap w:val="never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8"/>
        <w:gridCol w:w="4608"/>
      </w:tblGrid>
      <w:tr w14:paraId="7A57BB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26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F0AFA1">
            <w:pPr>
              <w:jc w:val="center"/>
            </w:pPr>
            <w:r>
              <w:t>[IMG]</w:t>
            </w: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8E90D9">
            <w:pPr>
              <w:jc w:val="center"/>
            </w:pPr>
            <w:r>
              <w:t>[IMG]</w:t>
            </w:r>
          </w:p>
        </w:tc>
      </w:tr>
      <w:tr w14:paraId="659A06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4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B1F8B1">
            <w:pPr>
              <w:spacing w:before="60" w:after="120"/>
              <w:jc w:val="center"/>
            </w:pPr>
            <w:r>
              <w:t>[CAPTION] Cable and connections: Visual Check of condition and security</w:t>
            </w: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81E956">
            <w:pPr>
              <w:jc w:val="center"/>
            </w:pPr>
            <w:r>
              <w:t>[CAPTION] Warning Labels: Verify in place legible</w:t>
            </w:r>
          </w:p>
          <w:p w14:paraId="509E57C5">
            <w:pPr>
              <w:spacing w:before="60" w:after="120"/>
              <w:jc w:val="center"/>
            </w:pPr>
          </w:p>
        </w:tc>
      </w:tr>
      <w:tr w14:paraId="7B1F70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26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FCC45F">
            <w:pPr>
              <w:jc w:val="center"/>
            </w:pPr>
            <w:r>
              <w:t>[IMG]</w:t>
            </w: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065CB5">
            <w:pPr>
              <w:jc w:val="center"/>
            </w:pPr>
            <w:r>
              <w:t>[IMG]</w:t>
            </w:r>
          </w:p>
        </w:tc>
      </w:tr>
      <w:tr w14:paraId="63D642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4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C0C084">
            <w:pPr>
              <w:jc w:val="center"/>
            </w:pPr>
            <w:r>
              <w:t>[CAPTION] Safety Lamps: Check condition and operation</w:t>
            </w:r>
          </w:p>
          <w:p w14:paraId="0032B6C1">
            <w:pPr>
              <w:spacing w:before="60" w:after="120"/>
              <w:jc w:val="center"/>
            </w:pP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9E2158">
            <w:pPr>
              <w:jc w:val="center"/>
            </w:pPr>
            <w:r>
              <w:t>[CAPTION] Conveyor Belt: Check Condition &amp; Operation</w:t>
            </w:r>
          </w:p>
          <w:p w14:paraId="3499C130">
            <w:pPr>
              <w:spacing w:before="60" w:after="120"/>
              <w:jc w:val="center"/>
            </w:pPr>
          </w:p>
          <w:p w14:paraId="09951553">
            <w:pPr>
              <w:spacing w:before="60" w:after="120"/>
              <w:jc w:val="center"/>
            </w:pPr>
          </w:p>
          <w:p w14:paraId="375FCC92">
            <w:pPr>
              <w:spacing w:before="60" w:after="120"/>
              <w:jc w:val="center"/>
            </w:pPr>
          </w:p>
          <w:p w14:paraId="7137D873">
            <w:pPr>
              <w:spacing w:before="60" w:after="120"/>
              <w:jc w:val="center"/>
            </w:pPr>
          </w:p>
          <w:p w14:paraId="0677A4B3">
            <w:pPr>
              <w:spacing w:before="60" w:after="120"/>
              <w:jc w:val="center"/>
            </w:pPr>
          </w:p>
          <w:p w14:paraId="36F61050">
            <w:pPr>
              <w:spacing w:before="60" w:after="120"/>
              <w:jc w:val="center"/>
            </w:pPr>
          </w:p>
          <w:p w14:paraId="18DCAA20">
            <w:pPr>
              <w:spacing w:before="60" w:after="120"/>
              <w:jc w:val="center"/>
            </w:pPr>
          </w:p>
          <w:p w14:paraId="64775807">
            <w:pPr>
              <w:spacing w:before="60" w:after="120"/>
              <w:jc w:val="center"/>
            </w:pPr>
          </w:p>
          <w:p w14:paraId="5178EC8B">
            <w:pPr>
              <w:spacing w:before="60" w:after="120"/>
              <w:jc w:val="center"/>
            </w:pPr>
          </w:p>
          <w:p w14:paraId="27176ED5">
            <w:pPr>
              <w:spacing w:before="60" w:after="120"/>
              <w:jc w:val="center"/>
            </w:pPr>
          </w:p>
          <w:p w14:paraId="4903AF27">
            <w:pPr>
              <w:spacing w:before="60" w:after="120"/>
              <w:jc w:val="center"/>
            </w:pPr>
          </w:p>
          <w:p w14:paraId="2D6359D7">
            <w:pPr>
              <w:spacing w:before="60" w:after="120"/>
              <w:jc w:val="center"/>
            </w:pPr>
          </w:p>
          <w:p w14:paraId="577A4B72">
            <w:pPr>
              <w:spacing w:before="60" w:after="120"/>
              <w:jc w:val="center"/>
            </w:pPr>
          </w:p>
          <w:p w14:paraId="09AD330D">
            <w:pPr>
              <w:spacing w:before="60" w:after="120"/>
              <w:jc w:val="center"/>
            </w:pPr>
          </w:p>
          <w:p w14:paraId="548C3D02">
            <w:pPr>
              <w:spacing w:before="60" w:after="120"/>
              <w:jc w:val="center"/>
            </w:pPr>
          </w:p>
          <w:p w14:paraId="230D53EA">
            <w:pPr>
              <w:spacing w:before="60" w:after="120"/>
              <w:jc w:val="center"/>
            </w:pPr>
          </w:p>
          <w:p w14:paraId="5158F7D9">
            <w:pPr>
              <w:spacing w:before="60" w:after="120"/>
              <w:jc w:val="center"/>
            </w:pPr>
          </w:p>
          <w:p w14:paraId="5D291061">
            <w:pPr>
              <w:spacing w:before="60" w:after="120"/>
              <w:jc w:val="center"/>
            </w:pPr>
          </w:p>
          <w:p w14:paraId="0B663D32">
            <w:pPr>
              <w:spacing w:before="60" w:after="120"/>
              <w:jc w:val="center"/>
            </w:pPr>
          </w:p>
          <w:p w14:paraId="6C46667A">
            <w:pPr>
              <w:spacing w:before="60" w:after="120"/>
              <w:jc w:val="center"/>
            </w:pPr>
            <w:r>
              <w:t>0</w:t>
            </w:r>
          </w:p>
        </w:tc>
      </w:tr>
    </w:tbl>
    <w:p w14:paraId="2DCE265E"/>
    <w:p w14:paraId="58A2A0D7"/>
    <w:p w14:paraId="720136E3"/>
    <w:p w14:paraId="33A39A0D"/>
    <w:tbl>
      <w:tblPr>
        <w:tblStyle w:val="12"/>
        <w:tblpPr w:leftFromText="180" w:rightFromText="180" w:vertAnchor="text" w:horzAnchor="page" w:tblpX="1666" w:tblpY="249"/>
        <w:tblOverlap w:val="never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8"/>
        <w:gridCol w:w="4608"/>
      </w:tblGrid>
      <w:tr w14:paraId="4B1DF9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26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59BAAB">
            <w:pPr>
              <w:jc w:val="center"/>
            </w:pPr>
            <w:r>
              <w:t>[IMG]</w:t>
            </w: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5AF2B5">
            <w:pPr>
              <w:jc w:val="center"/>
            </w:pPr>
            <w:r>
              <w:t>[IMG]</w:t>
            </w:r>
          </w:p>
        </w:tc>
      </w:tr>
      <w:tr w14:paraId="277D89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4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2DE6CC">
            <w:pPr>
              <w:jc w:val="center"/>
            </w:pPr>
            <w:r>
              <w:t>[CAPTION] Check Entry &amp; Exit Section Lead Curtains</w:t>
            </w:r>
          </w:p>
          <w:p w14:paraId="57FE29DE">
            <w:pPr>
              <w:spacing w:before="60" w:after="120"/>
              <w:jc w:val="center"/>
            </w:pP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449030">
            <w:pPr>
              <w:jc w:val="center"/>
            </w:pPr>
            <w:r>
              <w:t>[CAPTION] Transformer Cooling Fans: Check Operation and airflow</w:t>
            </w:r>
          </w:p>
          <w:p w14:paraId="4C991312">
            <w:pPr>
              <w:spacing w:before="60" w:after="120"/>
              <w:jc w:val="center"/>
            </w:pPr>
          </w:p>
        </w:tc>
      </w:tr>
    </w:tbl>
    <w:tbl>
      <w:tblPr>
        <w:tblStyle w:val="12"/>
        <w:tblpPr w:leftFromText="180" w:rightFromText="180" w:vertAnchor="text" w:horzAnchor="page" w:tblpX="1655" w:tblpY="1140"/>
        <w:tblOverlap w:val="never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8"/>
        <w:gridCol w:w="4608"/>
      </w:tblGrid>
      <w:tr w14:paraId="6DCE80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26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1D70C3">
            <w:pPr>
              <w:jc w:val="center"/>
            </w:pPr>
            <w:r>
              <w:t>[IMG]</w:t>
            </w: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7BC200">
            <w:pPr>
              <w:jc w:val="center"/>
            </w:pPr>
            <w:r>
              <w:t>[IMG]</w:t>
            </w:r>
          </w:p>
        </w:tc>
      </w:tr>
      <w:tr w14:paraId="6313F8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4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0D848D">
            <w:pPr>
              <w:jc w:val="center"/>
            </w:pPr>
            <w:r>
              <w:t>[CAPTION] HMI Fault History: Check, acknowledge and record Faults</w:t>
            </w:r>
          </w:p>
          <w:p w14:paraId="2613248D">
            <w:pPr>
              <w:spacing w:before="60" w:after="120"/>
              <w:jc w:val="center"/>
            </w:pP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A5499E">
            <w:pPr>
              <w:jc w:val="center"/>
            </w:pPr>
            <w:r>
              <w:t>[CAPTION] Perform OTK Daily Test</w:t>
            </w:r>
          </w:p>
          <w:p w14:paraId="476E071F">
            <w:pPr>
              <w:spacing w:before="60" w:after="120"/>
              <w:jc w:val="center"/>
            </w:pPr>
          </w:p>
        </w:tc>
      </w:tr>
      <w:tr w14:paraId="64A4DD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608" w:type="dxa"/>
          <w:cantSplit/>
          <w:trHeight w:val="3326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255807">
            <w:pPr>
              <w:jc w:val="center"/>
            </w:pPr>
            <w:r>
              <w:t>[IMG]</w:t>
            </w:r>
          </w:p>
        </w:tc>
      </w:tr>
      <w:tr w14:paraId="68FD18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608" w:type="dxa"/>
          <w:cantSplit/>
          <w:trHeight w:val="734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C2D37A">
            <w:pPr>
              <w:jc w:val="center"/>
            </w:pPr>
            <w:r>
              <w:t>[CAPTION] OTK Test Result: PASS</w:t>
            </w:r>
          </w:p>
          <w:p w14:paraId="23D7F2BD">
            <w:pPr>
              <w:spacing w:before="60" w:after="120"/>
              <w:jc w:val="center"/>
            </w:pPr>
          </w:p>
        </w:tc>
      </w:tr>
    </w:tbl>
    <w:p w14:paraId="274B9017"/>
    <w:p w14:paraId="6C9F8D63">
      <w:pPr>
        <w:tabs>
          <w:tab w:val="left" w:pos="2700"/>
        </w:tabs>
        <w:spacing w:after="0" w:line="240" w:lineRule="auto"/>
        <w:rPr>
          <w:sz w:val="20"/>
          <w:szCs w:val="20"/>
        </w:rPr>
      </w:pPr>
    </w:p>
    <w:p w14:paraId="3FFFF9E3">
      <w:pPr>
        <w:tabs>
          <w:tab w:val="left" w:pos="2700"/>
        </w:tabs>
        <w:spacing w:after="0" w:line="240" w:lineRule="auto"/>
        <w:ind w:firstLine="500" w:firstLineChars="250"/>
        <w:rPr>
          <w:sz w:val="20"/>
          <w:szCs w:val="20"/>
        </w:rPr>
      </w:pPr>
      <w:r>
        <w:rPr>
          <w:sz w:val="20"/>
          <w:szCs w:val="20"/>
        </w:rPr>
        <w:t xml:space="preserve">Nama Pekerjaan </w:t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: Operasional dan Pemeliharaan Hold Baggage Screening (HBS) </w:t>
      </w:r>
    </w:p>
    <w:p w14:paraId="5A225B18">
      <w:pPr>
        <w:tabs>
          <w:tab w:val="left" w:pos="2700"/>
        </w:tabs>
        <w:spacing w:after="0" w:line="240" w:lineRule="auto"/>
        <w:ind w:firstLine="500" w:firstLineChars="250"/>
        <w:rPr>
          <w:sz w:val="20"/>
          <w:szCs w:val="20"/>
        </w:rPr>
      </w:pPr>
      <w:r>
        <w:rPr>
          <w:sz w:val="20"/>
          <w:szCs w:val="20"/>
        </w:rPr>
        <w:t>Lokasi</w:t>
      </w:r>
      <w:r>
        <w:rPr>
          <w:sz w:val="20"/>
          <w:szCs w:val="20"/>
        </w:rPr>
        <w:tab/>
      </w:r>
      <w:r>
        <w:rPr>
          <w:sz w:val="20"/>
          <w:szCs w:val="20"/>
        </w:rPr>
        <w:t>: Bandara Internasional Soekarno-Hatta Terminal 3</w:t>
      </w:r>
    </w:p>
    <w:p w14:paraId="730D9B8E">
      <w:pPr>
        <w:tabs>
          <w:tab w:val="left" w:pos="2700"/>
        </w:tabs>
        <w:spacing w:after="0" w:line="240" w:lineRule="auto"/>
        <w:ind w:firstLine="500" w:firstLineChars="250"/>
        <w:rPr>
          <w:sz w:val="20"/>
          <w:szCs w:val="20"/>
        </w:rPr>
      </w:pPr>
      <w:r>
        <w:rPr>
          <w:sz w:val="20"/>
          <w:szCs w:val="20"/>
        </w:rPr>
        <w:t>Pemilik Pekerjaan</w:t>
      </w:r>
      <w:r>
        <w:rPr>
          <w:sz w:val="20"/>
          <w:szCs w:val="20"/>
        </w:rPr>
        <w:tab/>
      </w:r>
      <w:r>
        <w:rPr>
          <w:sz w:val="20"/>
          <w:szCs w:val="20"/>
        </w:rPr>
        <w:t>: PT. ANGKASA PURA INDONESIA</w:t>
      </w:r>
    </w:p>
    <w:p w14:paraId="6C158FBE">
      <w:pPr>
        <w:tabs>
          <w:tab w:val="left" w:pos="2700"/>
        </w:tabs>
        <w:spacing w:after="0" w:line="240" w:lineRule="auto"/>
        <w:ind w:firstLine="500" w:firstLineChars="250"/>
        <w:rPr>
          <w:sz w:val="20"/>
          <w:szCs w:val="20"/>
        </w:rPr>
      </w:pPr>
      <w:r>
        <w:rPr>
          <w:sz w:val="20"/>
          <w:szCs w:val="20"/>
        </w:rPr>
        <w:t>Penyedia Barang/Jasa</w:t>
      </w:r>
      <w:r>
        <w:rPr>
          <w:sz w:val="20"/>
          <w:szCs w:val="20"/>
        </w:rPr>
        <w:tab/>
      </w:r>
      <w:r>
        <w:rPr>
          <w:sz w:val="20"/>
          <w:szCs w:val="20"/>
        </w:rPr>
        <w:t>: PT. DASSINDO INTERNUSA SEMESTA</w:t>
      </w:r>
    </w:p>
    <w:p w14:paraId="1238614A">
      <w:pPr>
        <w:tabs>
          <w:tab w:val="left" w:pos="2700"/>
        </w:tabs>
        <w:spacing w:after="0" w:line="240" w:lineRule="auto"/>
        <w:ind w:firstLine="500" w:firstLineChars="250"/>
        <w:rPr>
          <w:sz w:val="20"/>
          <w:szCs w:val="20"/>
        </w:rPr>
      </w:pPr>
      <w:r>
        <w:rPr>
          <w:sz w:val="20"/>
          <w:szCs w:val="20"/>
        </w:rPr>
        <w:t xml:space="preserve">Tanggal </w:t>
      </w:r>
      <w:r>
        <w:rPr>
          <w:sz w:val="20"/>
          <w:szCs w:val="20"/>
        </w:rPr>
        <w:tab/>
      </w:r>
      <w:r>
        <w:rPr>
          <w:sz w:val="20"/>
          <w:szCs w:val="20"/>
        </w:rPr>
        <w:t>: {{date}}</w:t>
      </w:r>
    </w:p>
    <w:p w14:paraId="17F911B4">
      <w:pPr>
        <w:tabs>
          <w:tab w:val="left" w:pos="2700"/>
        </w:tabs>
        <w:spacing w:after="0" w:line="240" w:lineRule="auto"/>
        <w:ind w:firstLine="500" w:firstLineChars="250"/>
        <w:rPr>
          <w:sz w:val="20"/>
          <w:szCs w:val="20"/>
        </w:rPr>
      </w:pPr>
      <w:r>
        <w:rPr>
          <w:sz w:val="20"/>
          <w:szCs w:val="20"/>
        </w:rPr>
        <w:t>Personil yang bertugas</w:t>
      </w:r>
      <w:r>
        <w:rPr>
          <w:sz w:val="20"/>
          <w:szCs w:val="20"/>
        </w:rPr>
        <w:tab/>
      </w:r>
      <w:r>
        <w:rPr>
          <w:sz w:val="20"/>
          <w:szCs w:val="20"/>
        </w:rPr>
        <w:t>: {{personil}}</w:t>
      </w:r>
    </w:p>
    <w:p w14:paraId="4928D43F">
      <w:pPr>
        <w:tabs>
          <w:tab w:val="left" w:pos="2700"/>
        </w:tabs>
        <w:spacing w:after="0" w:line="240" w:lineRule="auto"/>
        <w:rPr>
          <w:sz w:val="20"/>
          <w:szCs w:val="20"/>
        </w:rPr>
      </w:pPr>
    </w:p>
    <w:p w14:paraId="3E635505">
      <w:pPr>
        <w:ind w:firstLine="500" w:firstLineChars="250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t>Berikut Pekerjaan O&amp;M HBS:</w:t>
      </w:r>
    </w:p>
    <w:tbl>
      <w:tblPr>
        <w:tblStyle w:val="35"/>
        <w:tblpPr w:leftFromText="180" w:rightFromText="180" w:vertAnchor="text" w:horzAnchor="page" w:tblpX="1680" w:tblpY="21"/>
        <w:tblOverlap w:val="never"/>
        <w:tblW w:w="0" w:type="auto"/>
        <w:tblInd w:w="0" w:type="dxa"/>
        <w:tblBorders>
          <w:top w:val="dashSmallGap" w:color="auto" w:sz="4" w:space="0"/>
          <w:left w:val="none" w:color="auto" w:sz="0" w:space="0"/>
          <w:bottom w:val="dashSmallGap" w:color="auto" w:sz="4" w:space="0"/>
          <w:right w:val="none" w:color="auto" w:sz="0" w:space="0"/>
          <w:insideH w:val="dashSmallGap" w:color="auto" w:sz="4" w:space="0"/>
          <w:insideV w:val="dashSmallGap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9"/>
      </w:tblGrid>
      <w:tr w14:paraId="551B158B">
        <w:tblPrEx>
          <w:tblBorders>
            <w:top w:val="dashSmallGap" w:color="auto" w:sz="4" w:space="0"/>
            <w:left w:val="none" w:color="auto" w:sz="0" w:space="0"/>
            <w:bottom w:val="dashSmallGap" w:color="auto" w:sz="4" w:space="0"/>
            <w:right w:val="none" w:color="auto" w:sz="0" w:space="0"/>
            <w:insideH w:val="dashSmallGap" w:color="auto" w:sz="4" w:space="0"/>
            <w:insideV w:val="dashSmallGap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9" w:type="dxa"/>
          </w:tcPr>
          <w:p w14:paraId="03C17C6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Weekly PM Inspection </w:t>
            </w:r>
          </w:p>
          <w:p w14:paraId="30CD6DBB">
            <w:pPr>
              <w:spacing w:after="0" w:line="240" w:lineRule="auto"/>
              <w:rPr>
                <w:b/>
              </w:rPr>
            </w:pPr>
            <w:bookmarkStart w:id="0" w:name="_GoBack"/>
            <w:bookmarkEnd w:id="0"/>
            <w:r>
              <w:rPr>
                <w:b/>
              </w:rPr>
              <w:t>{{serial_number}}</w:t>
            </w:r>
          </w:p>
          <w:p w14:paraId="53F7664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Time: 16:45 - 17:15</w:t>
            </w:r>
          </w:p>
        </w:tc>
      </w:tr>
    </w:tbl>
    <w:tbl>
      <w:tblPr>
        <w:tblStyle w:val="12"/>
        <w:tblpPr w:leftFromText="180" w:rightFromText="180" w:vertAnchor="text" w:horzAnchor="page" w:tblpX="1655" w:tblpY="1140"/>
        <w:tblOverlap w:val="never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8"/>
        <w:gridCol w:w="4608"/>
      </w:tblGrid>
      <w:tr w14:paraId="6585C6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26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166358">
            <w:pPr>
              <w:jc w:val="center"/>
            </w:pPr>
            <w:r>
              <w:t>[IMG]</w:t>
            </w: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EDE562">
            <w:pPr>
              <w:jc w:val="center"/>
            </w:pPr>
            <w:r>
              <w:t>[IMG]</w:t>
            </w:r>
          </w:p>
        </w:tc>
      </w:tr>
      <w:tr w14:paraId="486257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4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F0D935">
            <w:pPr>
              <w:jc w:val="center"/>
            </w:pPr>
            <w:r>
              <w:t>[CAPTION] Check that all power cables &amp; connections are secure</w:t>
            </w:r>
          </w:p>
          <w:p w14:paraId="58119E6B">
            <w:pPr>
              <w:spacing w:before="60" w:after="120"/>
              <w:jc w:val="center"/>
            </w:pP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674A05">
            <w:pPr>
              <w:jc w:val="center"/>
            </w:pPr>
            <w:r>
              <w:t xml:space="preserve">[CAPTION] </w:t>
            </w:r>
            <w:r>
              <w:rPr>
                <w:lang w:val="en-SG"/>
              </w:rPr>
              <w:t>Power</w:t>
            </w:r>
            <w:r>
              <w:t xml:space="preserve"> Up the MVXR5000</w:t>
            </w:r>
          </w:p>
          <w:p w14:paraId="28B79D1F">
            <w:pPr>
              <w:jc w:val="center"/>
              <w:rPr>
                <w:lang w:val="en-SG"/>
              </w:rPr>
            </w:pPr>
          </w:p>
          <w:p w14:paraId="36F74D6E">
            <w:pPr>
              <w:spacing w:before="60" w:after="120"/>
              <w:jc w:val="center"/>
            </w:pPr>
          </w:p>
        </w:tc>
      </w:tr>
      <w:tr w14:paraId="21CCE5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26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C910E1">
            <w:pPr>
              <w:jc w:val="center"/>
            </w:pPr>
            <w:r>
              <w:t>[IMG]</w:t>
            </w: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9993ED">
            <w:pPr>
              <w:jc w:val="center"/>
            </w:pPr>
            <w:r>
              <w:t>[IMG]</w:t>
            </w:r>
          </w:p>
        </w:tc>
      </w:tr>
      <w:tr w14:paraId="3C6DC1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4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4E73CB">
            <w:pPr>
              <w:jc w:val="center"/>
            </w:pPr>
            <w:r>
              <w:t>[CAPTION] Check that the Array Controller window goes to "System Ready"</w:t>
            </w:r>
          </w:p>
          <w:p w14:paraId="4C914479">
            <w:pPr>
              <w:jc w:val="center"/>
            </w:pP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024C0F">
            <w:pPr>
              <w:jc w:val="center"/>
            </w:pPr>
            <w:r>
              <w:t xml:space="preserve">[CAPTION] </w:t>
            </w:r>
            <w:r>
              <w:rPr>
                <w:lang w:val="en-SG"/>
              </w:rPr>
              <w:t>Check</w:t>
            </w:r>
            <w:r>
              <w:t xml:space="preserve"> X-Ray ON indicators</w:t>
            </w:r>
          </w:p>
          <w:p w14:paraId="772CCBBE">
            <w:pPr>
              <w:jc w:val="center"/>
              <w:rPr>
                <w:lang w:val="en-SG"/>
              </w:rPr>
            </w:pPr>
          </w:p>
          <w:p w14:paraId="7BFCB5A3">
            <w:pPr>
              <w:spacing w:before="60" w:after="120"/>
              <w:jc w:val="center"/>
            </w:pPr>
          </w:p>
          <w:p w14:paraId="28D12CB2">
            <w:pPr>
              <w:spacing w:before="60" w:after="120"/>
              <w:jc w:val="center"/>
            </w:pPr>
          </w:p>
          <w:p w14:paraId="7BAC7384">
            <w:pPr>
              <w:spacing w:before="60" w:after="120"/>
              <w:jc w:val="center"/>
            </w:pPr>
          </w:p>
          <w:p w14:paraId="21D87A67">
            <w:pPr>
              <w:spacing w:before="60" w:after="120"/>
              <w:jc w:val="center"/>
            </w:pPr>
          </w:p>
          <w:p w14:paraId="08DC872E">
            <w:pPr>
              <w:spacing w:before="60" w:after="120"/>
              <w:jc w:val="center"/>
            </w:pPr>
          </w:p>
          <w:p w14:paraId="0F3AA750">
            <w:pPr>
              <w:spacing w:before="60" w:after="120"/>
              <w:jc w:val="center"/>
            </w:pPr>
          </w:p>
          <w:p w14:paraId="583152FF">
            <w:pPr>
              <w:spacing w:before="60" w:after="120"/>
              <w:jc w:val="center"/>
            </w:pPr>
          </w:p>
          <w:p w14:paraId="7749DD8B">
            <w:pPr>
              <w:spacing w:before="60" w:after="120"/>
              <w:jc w:val="center"/>
            </w:pPr>
          </w:p>
          <w:p w14:paraId="67C526B0">
            <w:pPr>
              <w:spacing w:before="60" w:after="120"/>
              <w:jc w:val="center"/>
            </w:pPr>
          </w:p>
          <w:p w14:paraId="116A1E42">
            <w:pPr>
              <w:spacing w:before="60" w:after="120"/>
              <w:jc w:val="center"/>
            </w:pPr>
          </w:p>
          <w:p w14:paraId="2F17882B">
            <w:pPr>
              <w:spacing w:before="60" w:after="120"/>
              <w:jc w:val="center"/>
            </w:pPr>
          </w:p>
          <w:p w14:paraId="34CFAA52">
            <w:pPr>
              <w:spacing w:before="60" w:after="120"/>
              <w:jc w:val="center"/>
            </w:pPr>
          </w:p>
          <w:p w14:paraId="1DC5D752">
            <w:pPr>
              <w:spacing w:before="60" w:after="120"/>
              <w:jc w:val="center"/>
            </w:pPr>
          </w:p>
          <w:p w14:paraId="49E21BDC">
            <w:pPr>
              <w:spacing w:before="60" w:after="120"/>
              <w:jc w:val="center"/>
            </w:pPr>
          </w:p>
          <w:p w14:paraId="0253B42C">
            <w:pPr>
              <w:spacing w:before="60" w:after="120"/>
              <w:jc w:val="center"/>
            </w:pPr>
          </w:p>
          <w:p w14:paraId="6033A904">
            <w:pPr>
              <w:spacing w:before="60" w:after="120"/>
              <w:jc w:val="center"/>
            </w:pPr>
          </w:p>
          <w:p w14:paraId="38E7DEAA">
            <w:pPr>
              <w:spacing w:before="60" w:after="120"/>
              <w:jc w:val="center"/>
            </w:pPr>
          </w:p>
          <w:p w14:paraId="3255F2EE">
            <w:pPr>
              <w:spacing w:before="60" w:after="120"/>
              <w:jc w:val="center"/>
            </w:pPr>
          </w:p>
          <w:p w14:paraId="26555FC4">
            <w:pPr>
              <w:spacing w:before="60" w:after="120"/>
              <w:jc w:val="center"/>
            </w:pPr>
          </w:p>
          <w:p w14:paraId="3447AABC">
            <w:pPr>
              <w:spacing w:before="60" w:after="120"/>
              <w:jc w:val="center"/>
            </w:pPr>
            <w:r>
              <w:t>0</w:t>
            </w:r>
          </w:p>
        </w:tc>
      </w:tr>
    </w:tbl>
    <w:p w14:paraId="59A6C3C4"/>
    <w:p w14:paraId="6DB120F9"/>
    <w:p w14:paraId="3F4AEA71"/>
    <w:p w14:paraId="3810BFCD"/>
    <w:tbl>
      <w:tblPr>
        <w:tblStyle w:val="12"/>
        <w:tblpPr w:leftFromText="180" w:rightFromText="180" w:vertAnchor="text" w:horzAnchor="page" w:tblpX="1666" w:tblpY="249"/>
        <w:tblOverlap w:val="never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8"/>
        <w:gridCol w:w="4608"/>
      </w:tblGrid>
      <w:tr w14:paraId="0ED0F4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26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9AF1A3">
            <w:pPr>
              <w:jc w:val="center"/>
            </w:pPr>
            <w:r>
              <w:t>[IMG]</w:t>
            </w: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34F612">
            <w:pPr>
              <w:jc w:val="center"/>
            </w:pPr>
            <w:r>
              <w:t>[IMG]</w:t>
            </w:r>
          </w:p>
        </w:tc>
      </w:tr>
      <w:tr w14:paraId="3E1151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4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4248D2">
            <w:pPr>
              <w:jc w:val="center"/>
            </w:pPr>
            <w:r>
              <w:t>[CAPTION] Check LED indicators on the light curtain board</w:t>
            </w:r>
          </w:p>
          <w:p w14:paraId="01320C1A">
            <w:pPr>
              <w:jc w:val="center"/>
              <w:rPr>
                <w:lang w:val="en-SG"/>
              </w:rPr>
            </w:pP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282D51">
            <w:pPr>
              <w:jc w:val="center"/>
            </w:pPr>
            <w:r>
              <w:t>[CAPTION] Check LED indicators on the Servo Drive</w:t>
            </w:r>
          </w:p>
          <w:p w14:paraId="4333DC8C">
            <w:pPr>
              <w:jc w:val="center"/>
            </w:pPr>
          </w:p>
          <w:p w14:paraId="7806F5D1">
            <w:pPr>
              <w:spacing w:before="60" w:after="120"/>
              <w:jc w:val="center"/>
            </w:pPr>
          </w:p>
        </w:tc>
      </w:tr>
    </w:tbl>
    <w:tbl>
      <w:tblPr>
        <w:tblStyle w:val="12"/>
        <w:tblpPr w:leftFromText="180" w:rightFromText="180" w:vertAnchor="text" w:horzAnchor="page" w:tblpX="1655" w:tblpY="1140"/>
        <w:tblOverlap w:val="never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8"/>
        <w:gridCol w:w="4608"/>
      </w:tblGrid>
      <w:tr w14:paraId="7FDC69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26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7EF835">
            <w:pPr>
              <w:jc w:val="center"/>
            </w:pPr>
            <w:r>
              <w:t>[IMG]</w:t>
            </w: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04DE99">
            <w:pPr>
              <w:jc w:val="center"/>
            </w:pPr>
            <w:r>
              <w:t>[IMG]</w:t>
            </w:r>
          </w:p>
        </w:tc>
      </w:tr>
      <w:tr w14:paraId="0F00C3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4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8EB94E">
            <w:pPr>
              <w:jc w:val="center"/>
            </w:pPr>
            <w:r>
              <w:t>[CAPTION] Check doors, screws and locks are fixed properly</w:t>
            </w:r>
          </w:p>
          <w:p w14:paraId="0A4FFB6B">
            <w:pPr>
              <w:jc w:val="center"/>
            </w:pPr>
          </w:p>
          <w:p w14:paraId="45BAC147">
            <w:pPr>
              <w:spacing w:before="60" w:after="120"/>
              <w:jc w:val="center"/>
            </w:pP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E774DF">
            <w:pPr>
              <w:jc w:val="center"/>
            </w:pPr>
            <w:r>
              <w:t>[CAPTION] Check all ventilation fans are turning inside cabinet</w:t>
            </w:r>
          </w:p>
          <w:p w14:paraId="28959EFB">
            <w:pPr>
              <w:spacing w:before="60" w:after="120"/>
              <w:jc w:val="center"/>
            </w:pPr>
          </w:p>
        </w:tc>
      </w:tr>
      <w:tr w14:paraId="495F86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26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468DBB">
            <w:pPr>
              <w:jc w:val="center"/>
            </w:pPr>
            <w:r>
              <w:t>[IMG]</w:t>
            </w: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B7FC86">
            <w:pPr>
              <w:jc w:val="center"/>
            </w:pPr>
            <w:r>
              <w:t>[IMG]</w:t>
            </w:r>
          </w:p>
        </w:tc>
      </w:tr>
      <w:tr w14:paraId="361F79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4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5EFD7F">
            <w:pPr>
              <w:jc w:val="center"/>
            </w:pPr>
            <w:r>
              <w:t>[CAPTION] Check LED indicators on the 2 network swith boxes</w:t>
            </w:r>
          </w:p>
          <w:p w14:paraId="70B23D8D">
            <w:pPr>
              <w:spacing w:before="60" w:after="120"/>
              <w:jc w:val="center"/>
            </w:pP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A1E399">
            <w:pPr>
              <w:jc w:val="center"/>
            </w:pPr>
            <w:r>
              <w:t>[CAPTION] Check the Conveyor belt (Tension, Tracking, Nylon Zipper &amp; Operation)</w:t>
            </w:r>
          </w:p>
          <w:p w14:paraId="1D7B0850">
            <w:pPr>
              <w:spacing w:before="60" w:after="120"/>
              <w:jc w:val="center"/>
            </w:pPr>
          </w:p>
          <w:p w14:paraId="13FAA475">
            <w:pPr>
              <w:spacing w:before="60" w:after="120"/>
              <w:jc w:val="center"/>
            </w:pPr>
          </w:p>
          <w:p w14:paraId="1183CEBF">
            <w:pPr>
              <w:spacing w:before="60" w:after="120"/>
              <w:jc w:val="center"/>
            </w:pPr>
          </w:p>
          <w:p w14:paraId="089F33FE">
            <w:pPr>
              <w:spacing w:before="60" w:after="120"/>
              <w:jc w:val="center"/>
            </w:pPr>
          </w:p>
          <w:p w14:paraId="5E9A54C0">
            <w:pPr>
              <w:spacing w:before="60" w:after="120"/>
              <w:jc w:val="center"/>
            </w:pPr>
          </w:p>
          <w:p w14:paraId="61B23828">
            <w:pPr>
              <w:spacing w:before="60" w:after="120"/>
              <w:jc w:val="center"/>
            </w:pPr>
          </w:p>
          <w:p w14:paraId="0D2135FE">
            <w:pPr>
              <w:spacing w:before="60" w:after="120"/>
              <w:jc w:val="center"/>
            </w:pPr>
          </w:p>
          <w:p w14:paraId="4E21147C">
            <w:pPr>
              <w:spacing w:before="60" w:after="120"/>
              <w:jc w:val="center"/>
            </w:pPr>
          </w:p>
          <w:p w14:paraId="661BB043">
            <w:pPr>
              <w:spacing w:before="60" w:after="120"/>
              <w:jc w:val="center"/>
            </w:pPr>
          </w:p>
          <w:p w14:paraId="4F45E4AA">
            <w:pPr>
              <w:spacing w:before="60" w:after="120"/>
              <w:jc w:val="center"/>
            </w:pPr>
          </w:p>
          <w:p w14:paraId="47621DEE">
            <w:pPr>
              <w:spacing w:before="60" w:after="120"/>
              <w:jc w:val="center"/>
            </w:pPr>
          </w:p>
          <w:p w14:paraId="1A231AF1">
            <w:pPr>
              <w:spacing w:before="60" w:after="120"/>
              <w:jc w:val="center"/>
            </w:pPr>
          </w:p>
          <w:p w14:paraId="4FCD3D1B">
            <w:pPr>
              <w:spacing w:before="60" w:after="120"/>
              <w:jc w:val="center"/>
            </w:pPr>
          </w:p>
          <w:p w14:paraId="0FAE1F6F">
            <w:pPr>
              <w:spacing w:before="60" w:after="120"/>
              <w:jc w:val="center"/>
            </w:pPr>
          </w:p>
          <w:p w14:paraId="25F8AB02">
            <w:pPr>
              <w:spacing w:before="60" w:after="120"/>
              <w:jc w:val="center"/>
            </w:pPr>
          </w:p>
          <w:p w14:paraId="4FC542B8">
            <w:pPr>
              <w:spacing w:before="60" w:after="120"/>
              <w:jc w:val="center"/>
            </w:pPr>
          </w:p>
          <w:p w14:paraId="5D9D6243">
            <w:pPr>
              <w:spacing w:before="60" w:after="120"/>
              <w:jc w:val="center"/>
            </w:pPr>
          </w:p>
          <w:p w14:paraId="79CF80E0">
            <w:pPr>
              <w:spacing w:before="60" w:after="120"/>
              <w:jc w:val="center"/>
            </w:pPr>
          </w:p>
          <w:p w14:paraId="288FF7BB">
            <w:pPr>
              <w:spacing w:before="60" w:after="120"/>
              <w:jc w:val="center"/>
            </w:pPr>
            <w:r>
              <w:t>0</w:t>
            </w:r>
          </w:p>
        </w:tc>
      </w:tr>
    </w:tbl>
    <w:p w14:paraId="357AD2BA"/>
    <w:tbl>
      <w:tblPr>
        <w:tblStyle w:val="12"/>
        <w:tblpPr w:leftFromText="180" w:rightFromText="180" w:vertAnchor="text" w:horzAnchor="margin" w:tblpXSpec="center" w:tblpY="113"/>
        <w:tblOverlap w:val="never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8"/>
        <w:gridCol w:w="4608"/>
      </w:tblGrid>
      <w:tr w14:paraId="520F4F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26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CDA600">
            <w:pPr>
              <w:jc w:val="center"/>
            </w:pPr>
            <w:r>
              <w:t>[IMG]</w:t>
            </w: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664FC7">
            <w:pPr>
              <w:jc w:val="center"/>
            </w:pPr>
            <w:r>
              <w:t>[IMG]</w:t>
            </w:r>
          </w:p>
        </w:tc>
      </w:tr>
      <w:tr w14:paraId="5302BD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4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18EEE7">
            <w:pPr>
              <w:jc w:val="center"/>
            </w:pPr>
            <w:r>
              <w:t>[CAPTION] Check lead curtains</w:t>
            </w:r>
          </w:p>
          <w:p w14:paraId="30770768">
            <w:pPr>
              <w:spacing w:before="60" w:after="120"/>
              <w:jc w:val="center"/>
            </w:pP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697614">
            <w:pPr>
              <w:jc w:val="center"/>
              <w:rPr>
                <w:lang w:val="en-SG"/>
              </w:rPr>
            </w:pPr>
            <w:r>
              <w:t>[CAPTION] Verify</w:t>
            </w:r>
            <w:r>
              <w:rPr>
                <w:lang w:val="en-SG"/>
              </w:rPr>
              <w:t xml:space="preserve"> warning label</w:t>
            </w:r>
          </w:p>
          <w:p w14:paraId="6163F6DF">
            <w:pPr>
              <w:spacing w:before="60" w:after="120"/>
              <w:jc w:val="center"/>
            </w:pPr>
          </w:p>
        </w:tc>
      </w:tr>
      <w:tr w14:paraId="1CBFD3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26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3C082F">
            <w:pPr>
              <w:jc w:val="center"/>
            </w:pPr>
            <w:r>
              <w:t>[IMG]</w:t>
            </w: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12AE91">
            <w:pPr>
              <w:jc w:val="center"/>
            </w:pPr>
            <w:r>
              <w:t>[IMG]</w:t>
            </w:r>
          </w:p>
        </w:tc>
      </w:tr>
      <w:tr w14:paraId="63E74A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4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A4B9C8">
            <w:pPr>
              <w:jc w:val="center"/>
            </w:pPr>
            <w:r>
              <w:t>[CAPTION] Check the UPS</w:t>
            </w:r>
          </w:p>
          <w:p w14:paraId="0610ACE3">
            <w:pPr>
              <w:spacing w:before="60" w:after="120"/>
              <w:jc w:val="center"/>
            </w:pP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FE762C">
            <w:pPr>
              <w:jc w:val="center"/>
            </w:pPr>
            <w:r>
              <w:t>[CAPTION] Check capacity of Archive PC (Delete old data if needed)</w:t>
            </w:r>
          </w:p>
          <w:p w14:paraId="48C52A0D">
            <w:pPr>
              <w:spacing w:before="60" w:after="120"/>
              <w:jc w:val="center"/>
            </w:pPr>
          </w:p>
          <w:p w14:paraId="4EEB074B">
            <w:pPr>
              <w:spacing w:before="60" w:after="120"/>
              <w:jc w:val="center"/>
            </w:pPr>
          </w:p>
          <w:p w14:paraId="2983A888">
            <w:pPr>
              <w:spacing w:before="60" w:after="120"/>
              <w:jc w:val="center"/>
            </w:pPr>
          </w:p>
          <w:p w14:paraId="3AE52C8B">
            <w:pPr>
              <w:spacing w:before="60" w:after="120"/>
              <w:jc w:val="center"/>
            </w:pPr>
          </w:p>
          <w:p w14:paraId="04EAA0C0">
            <w:pPr>
              <w:spacing w:before="60" w:after="120"/>
              <w:jc w:val="center"/>
            </w:pPr>
          </w:p>
          <w:p w14:paraId="38258778">
            <w:pPr>
              <w:spacing w:before="60" w:after="120"/>
              <w:jc w:val="center"/>
            </w:pPr>
          </w:p>
          <w:p w14:paraId="12CAD665">
            <w:pPr>
              <w:spacing w:before="60" w:after="120"/>
              <w:jc w:val="center"/>
            </w:pPr>
          </w:p>
          <w:p w14:paraId="0A8FA554">
            <w:pPr>
              <w:spacing w:before="60" w:after="120"/>
              <w:jc w:val="center"/>
            </w:pPr>
          </w:p>
          <w:p w14:paraId="43C649AD">
            <w:pPr>
              <w:spacing w:before="60" w:after="120"/>
              <w:jc w:val="center"/>
            </w:pPr>
          </w:p>
          <w:p w14:paraId="29055A99">
            <w:pPr>
              <w:spacing w:before="60" w:after="120"/>
              <w:jc w:val="center"/>
            </w:pPr>
          </w:p>
          <w:p w14:paraId="4D7176DF">
            <w:pPr>
              <w:spacing w:before="60" w:after="120"/>
              <w:jc w:val="center"/>
            </w:pPr>
          </w:p>
          <w:p w14:paraId="14EA3A4E">
            <w:pPr>
              <w:spacing w:before="60" w:after="120"/>
              <w:jc w:val="center"/>
            </w:pPr>
          </w:p>
          <w:p w14:paraId="78CB8E63">
            <w:pPr>
              <w:spacing w:before="60" w:after="120"/>
              <w:jc w:val="center"/>
            </w:pPr>
          </w:p>
          <w:p w14:paraId="342253D1">
            <w:pPr>
              <w:spacing w:before="60" w:after="120"/>
              <w:jc w:val="center"/>
            </w:pPr>
          </w:p>
          <w:p w14:paraId="23F6497A">
            <w:pPr>
              <w:spacing w:before="60" w:after="120"/>
              <w:jc w:val="center"/>
            </w:pPr>
          </w:p>
          <w:p w14:paraId="3A6D8AE9">
            <w:pPr>
              <w:spacing w:before="60" w:after="120"/>
              <w:jc w:val="center"/>
            </w:pPr>
          </w:p>
          <w:p w14:paraId="1776F253">
            <w:pPr>
              <w:spacing w:before="60" w:after="120"/>
              <w:jc w:val="center"/>
            </w:pPr>
          </w:p>
          <w:p w14:paraId="493B2049">
            <w:pPr>
              <w:spacing w:before="60" w:after="120"/>
              <w:jc w:val="center"/>
            </w:pPr>
          </w:p>
          <w:p w14:paraId="7C526AF4">
            <w:pPr>
              <w:spacing w:before="60" w:after="120"/>
              <w:jc w:val="center"/>
            </w:pPr>
          </w:p>
          <w:p w14:paraId="00DE1C10">
            <w:pPr>
              <w:spacing w:before="60" w:after="120"/>
              <w:jc w:val="center"/>
            </w:pPr>
            <w:r>
              <w:t>0</w:t>
            </w:r>
          </w:p>
        </w:tc>
      </w:tr>
    </w:tbl>
    <w:p w14:paraId="6C53F9B5"/>
    <w:sectPr>
      <w:headerReference r:id="rId5" w:type="default"/>
      <w:pgSz w:w="11909" w:h="16833"/>
      <w:pgMar w:top="850" w:right="850" w:bottom="850" w:left="1138" w:header="576" w:footer="576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5"/>
      <w:tblpPr w:leftFromText="180" w:rightFromText="180" w:vertAnchor="page" w:horzAnchor="page" w:tblpX="1754" w:tblpY="618"/>
      <w:tblOverlap w:val="never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380"/>
      <w:gridCol w:w="3915"/>
      <w:gridCol w:w="2680"/>
    </w:tblGrid>
    <w:tr w14:paraId="3E138B9B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415" w:hRule="atLeast"/>
      </w:trPr>
      <w:tc>
        <w:tcPr>
          <w:tcW w:w="2380" w:type="dxa"/>
          <w:vAlign w:val="center"/>
        </w:tcPr>
        <w:p w14:paraId="1F1D54C9">
          <w:pPr>
            <w:spacing w:after="0" w:line="240" w:lineRule="auto"/>
            <w:jc w:val="center"/>
            <w:rPr>
              <w:lang w:val="id-ID"/>
            </w:rPr>
          </w:pPr>
          <w:r>
            <w:rPr>
              <w:lang w:val="id-ID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-66040</wp:posOffset>
                </wp:positionH>
                <wp:positionV relativeFrom="paragraph">
                  <wp:posOffset>-106680</wp:posOffset>
                </wp:positionV>
                <wp:extent cx="1544320" cy="822960"/>
                <wp:effectExtent l="0" t="0" r="0" b="0"/>
                <wp:wrapNone/>
                <wp:docPr id="5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7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44320" cy="822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14:paraId="434A5C1D">
          <w:pPr>
            <w:spacing w:after="0" w:line="240" w:lineRule="auto"/>
            <w:jc w:val="center"/>
            <w:rPr>
              <w:lang w:val="id-ID"/>
            </w:rPr>
          </w:pPr>
        </w:p>
        <w:p w14:paraId="16BCAE1D">
          <w:pPr>
            <w:tabs>
              <w:tab w:val="left" w:pos="1770"/>
            </w:tabs>
            <w:spacing w:after="0" w:line="240" w:lineRule="auto"/>
            <w:jc w:val="center"/>
            <w:rPr>
              <w:lang w:val="id-ID"/>
            </w:rPr>
          </w:pPr>
        </w:p>
      </w:tc>
      <w:tc>
        <w:tcPr>
          <w:tcW w:w="3915" w:type="dxa"/>
          <w:vAlign w:val="center"/>
        </w:tcPr>
        <w:p w14:paraId="5F703F63">
          <w:pPr>
            <w:spacing w:after="0" w:line="240" w:lineRule="auto"/>
            <w:jc w:val="center"/>
            <w:rPr>
              <w:sz w:val="20"/>
              <w:szCs w:val="20"/>
              <w:lang w:val="id-ID"/>
            </w:rPr>
          </w:pPr>
          <w:r>
            <w:rPr>
              <w:sz w:val="20"/>
              <w:szCs w:val="20"/>
              <w:lang w:val="id-ID"/>
            </w:rPr>
            <w:t xml:space="preserve">DOKUMENTASI  LAPORAN </w:t>
          </w:r>
        </w:p>
        <w:p w14:paraId="703CA349">
          <w:pPr>
            <w:spacing w:after="0" w:line="240" w:lineRule="auto"/>
            <w:jc w:val="center"/>
            <w:rPr>
              <w:sz w:val="20"/>
              <w:szCs w:val="20"/>
              <w:lang w:val="id-ID"/>
            </w:rPr>
          </w:pPr>
          <w:r>
            <w:rPr>
              <w:sz w:val="20"/>
              <w:szCs w:val="20"/>
              <w:lang w:val="id-ID"/>
            </w:rPr>
            <w:t>PREVENTIVE  DAN CORRECTIVE MAINTENANCE  PERALATAN</w:t>
          </w:r>
        </w:p>
        <w:p w14:paraId="61511E0E">
          <w:pPr>
            <w:spacing w:after="0" w:line="240" w:lineRule="auto"/>
            <w:jc w:val="center"/>
            <w:rPr>
              <w:lang w:val="id-ID"/>
            </w:rPr>
          </w:pPr>
          <w:r>
            <w:rPr>
              <w:sz w:val="20"/>
              <w:szCs w:val="20"/>
            </w:rPr>
            <w:t>HOLD</w:t>
          </w:r>
          <w:r>
            <w:rPr>
              <w:sz w:val="20"/>
              <w:szCs w:val="20"/>
              <w:lang w:val="id-ID"/>
            </w:rPr>
            <w:t xml:space="preserve"> </w:t>
          </w:r>
          <w:r>
            <w:rPr>
              <w:sz w:val="20"/>
              <w:szCs w:val="20"/>
            </w:rPr>
            <w:t>BAGGAGE</w:t>
          </w:r>
          <w:r>
            <w:rPr>
              <w:sz w:val="20"/>
              <w:szCs w:val="20"/>
              <w:lang w:val="id-ID"/>
            </w:rPr>
            <w:t xml:space="preserve"> S</w:t>
          </w:r>
          <w:r>
            <w:rPr>
              <w:sz w:val="20"/>
              <w:szCs w:val="20"/>
            </w:rPr>
            <w:t>CREENING</w:t>
          </w:r>
          <w:r>
            <w:rPr>
              <w:sz w:val="20"/>
              <w:szCs w:val="20"/>
              <w:lang w:val="id-ID"/>
            </w:rPr>
            <w:t xml:space="preserve"> (</w:t>
          </w:r>
          <w:r>
            <w:rPr>
              <w:sz w:val="20"/>
              <w:szCs w:val="20"/>
            </w:rPr>
            <w:t>HBS</w:t>
          </w:r>
          <w:r>
            <w:rPr>
              <w:sz w:val="20"/>
              <w:szCs w:val="20"/>
              <w:lang w:val="id-ID"/>
            </w:rPr>
            <w:t>)</w:t>
          </w:r>
        </w:p>
      </w:tc>
      <w:tc>
        <w:tcPr>
          <w:tcW w:w="2680" w:type="dxa"/>
        </w:tcPr>
        <w:p w14:paraId="7FFAE6B5">
          <w:pPr>
            <w:spacing w:after="0" w:line="240" w:lineRule="auto"/>
            <w:rPr>
              <w:lang w:val="id-ID"/>
            </w:rPr>
          </w:pPr>
          <w:r>
            <w:rPr>
              <w:lang w:val="id-ID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16510</wp:posOffset>
                </wp:positionH>
                <wp:positionV relativeFrom="paragraph">
                  <wp:posOffset>95250</wp:posOffset>
                </wp:positionV>
                <wp:extent cx="1543050" cy="713740"/>
                <wp:effectExtent l="0" t="0" r="6350" b="10160"/>
                <wp:wrapNone/>
                <wp:docPr id="6" name="Picture 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43050" cy="713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14:paraId="5771B5F9">
          <w:pPr>
            <w:spacing w:after="0" w:line="240" w:lineRule="auto"/>
            <w:rPr>
              <w:lang w:val="id-ID"/>
            </w:rPr>
          </w:pPr>
        </w:p>
        <w:p w14:paraId="405EF3FD">
          <w:pPr>
            <w:spacing w:after="0" w:line="240" w:lineRule="auto"/>
            <w:rPr>
              <w:lang w:val="id-ID"/>
            </w:rPr>
          </w:pPr>
        </w:p>
        <w:p w14:paraId="15C30548">
          <w:pPr>
            <w:spacing w:after="0" w:line="240" w:lineRule="auto"/>
            <w:rPr>
              <w:lang w:val="id-ID"/>
            </w:rPr>
          </w:pPr>
        </w:p>
        <w:p w14:paraId="75AE62DC">
          <w:pPr>
            <w:spacing w:after="0" w:line="240" w:lineRule="auto"/>
            <w:rPr>
              <w:lang w:val="id-ID"/>
            </w:rPr>
          </w:pPr>
        </w:p>
      </w:tc>
    </w:tr>
  </w:tbl>
  <w:p w14:paraId="0EDF928D">
    <w:pPr>
      <w:pStyle w:val="19"/>
    </w:pPr>
  </w:p>
  <w:p w14:paraId="3205EB83">
    <w:pPr>
      <w:pStyle w:val="19"/>
    </w:pPr>
  </w:p>
  <w:p w14:paraId="2828D496">
    <w:pPr>
      <w:pStyle w:val="19"/>
    </w:pPr>
  </w:p>
  <w:p w14:paraId="417049B8">
    <w:pPr>
      <w:pStyle w:val="19"/>
    </w:pPr>
  </w:p>
  <w:p w14:paraId="0BC8FFC6">
    <w:pPr>
      <w:pStyle w:val="19"/>
    </w:pPr>
  </w:p>
  <w:p w14:paraId="3908FFEF">
    <w:pPr>
      <w:pStyle w:val="1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doNotLeaveBackslashAlon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6EF4"/>
    <w:rsid w:val="00736B05"/>
    <w:rsid w:val="00843525"/>
    <w:rsid w:val="008F1959"/>
    <w:rsid w:val="009D5E4D"/>
    <w:rsid w:val="00AA1D8D"/>
    <w:rsid w:val="00AA2896"/>
    <w:rsid w:val="00B17438"/>
    <w:rsid w:val="00B47730"/>
    <w:rsid w:val="00C46053"/>
    <w:rsid w:val="00CB0664"/>
    <w:rsid w:val="00CE4CF7"/>
    <w:rsid w:val="00D71709"/>
    <w:rsid w:val="00EC5B78"/>
    <w:rsid w:val="00F460D5"/>
    <w:rsid w:val="00F9060D"/>
    <w:rsid w:val="00FC693F"/>
    <w:rsid w:val="0CDB5DFF"/>
    <w:rsid w:val="1DE85A8B"/>
    <w:rsid w:val="255208C7"/>
    <w:rsid w:val="36763C10"/>
    <w:rsid w:val="3F482CC4"/>
    <w:rsid w:val="457E60F7"/>
    <w:rsid w:val="4A7C1DA9"/>
    <w:rsid w:val="4C852699"/>
    <w:rsid w:val="50E6013D"/>
    <w:rsid w:val="56513C3A"/>
    <w:rsid w:val="7B4F7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mbria" w:hAnsi="Cambria" w:eastAsia="MS Mincho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mbria" w:hAnsi="Cambria" w:eastAsia="MS Mincho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5"/>
    <w:qFormat/>
    <w:uiPriority w:val="9"/>
    <w:pPr>
      <w:keepNext/>
      <w:keepLines/>
      <w:spacing w:before="480" w:after="0"/>
      <w:outlineLvl w:val="0"/>
    </w:pPr>
    <w:rPr>
      <w:rFonts w:ascii="Calibri" w:hAnsi="Calibri" w:eastAsia="MS Gothic"/>
      <w:b/>
      <w:bCs/>
      <w:color w:val="366091"/>
      <w:sz w:val="28"/>
      <w:szCs w:val="28"/>
    </w:rPr>
  </w:style>
  <w:style w:type="paragraph" w:styleId="3">
    <w:name w:val="heading 2"/>
    <w:basedOn w:val="1"/>
    <w:next w:val="1"/>
    <w:link w:val="136"/>
    <w:unhideWhenUsed/>
    <w:qFormat/>
    <w:uiPriority w:val="9"/>
    <w:pPr>
      <w:keepNext/>
      <w:keepLines/>
      <w:spacing w:before="200" w:after="0"/>
      <w:outlineLvl w:val="1"/>
    </w:pPr>
    <w:rPr>
      <w:rFonts w:ascii="Calibri" w:hAnsi="Calibri" w:eastAsia="MS Gothic"/>
      <w:b/>
      <w:bCs/>
      <w:color w:val="4F81BD"/>
      <w:sz w:val="26"/>
      <w:szCs w:val="26"/>
    </w:rPr>
  </w:style>
  <w:style w:type="paragraph" w:styleId="4">
    <w:name w:val="heading 3"/>
    <w:basedOn w:val="1"/>
    <w:next w:val="1"/>
    <w:link w:val="137"/>
    <w:unhideWhenUsed/>
    <w:qFormat/>
    <w:uiPriority w:val="9"/>
    <w:pPr>
      <w:keepNext/>
      <w:keepLines/>
      <w:spacing w:before="200" w:after="0"/>
      <w:outlineLvl w:val="2"/>
    </w:pPr>
    <w:rPr>
      <w:rFonts w:ascii="Calibri" w:hAnsi="Calibri" w:eastAsia="MS Gothic"/>
      <w:b/>
      <w:bCs/>
      <w:color w:val="4F81BD"/>
    </w:rPr>
  </w:style>
  <w:style w:type="paragraph" w:styleId="5">
    <w:name w:val="heading 4"/>
    <w:basedOn w:val="1"/>
    <w:next w:val="1"/>
    <w:link w:val="138"/>
    <w:unhideWhenUsed/>
    <w:qFormat/>
    <w:uiPriority w:val="9"/>
    <w:pPr>
      <w:keepNext/>
      <w:keepLines/>
      <w:spacing w:before="200" w:after="0"/>
      <w:outlineLvl w:val="3"/>
    </w:pPr>
    <w:rPr>
      <w:rFonts w:ascii="Calibri" w:hAnsi="Calibri" w:eastAsia="MS Gothic"/>
      <w:b/>
      <w:bCs/>
      <w:i/>
      <w:iCs/>
      <w:color w:val="4F81BD"/>
    </w:rPr>
  </w:style>
  <w:style w:type="paragraph" w:styleId="6">
    <w:name w:val="heading 5"/>
    <w:basedOn w:val="1"/>
    <w:next w:val="1"/>
    <w:link w:val="139"/>
    <w:unhideWhenUsed/>
    <w:qFormat/>
    <w:uiPriority w:val="9"/>
    <w:pPr>
      <w:keepNext/>
      <w:keepLines/>
      <w:spacing w:before="200" w:after="0"/>
      <w:outlineLvl w:val="4"/>
    </w:pPr>
    <w:rPr>
      <w:rFonts w:ascii="Calibri" w:hAnsi="Calibri" w:eastAsia="MS Gothic"/>
      <w:color w:val="244061"/>
    </w:rPr>
  </w:style>
  <w:style w:type="paragraph" w:styleId="7">
    <w:name w:val="heading 6"/>
    <w:basedOn w:val="1"/>
    <w:next w:val="1"/>
    <w:link w:val="140"/>
    <w:unhideWhenUsed/>
    <w:qFormat/>
    <w:uiPriority w:val="9"/>
    <w:pPr>
      <w:keepNext/>
      <w:keepLines/>
      <w:spacing w:before="200" w:after="0"/>
      <w:outlineLvl w:val="5"/>
    </w:pPr>
    <w:rPr>
      <w:rFonts w:ascii="Calibri" w:hAnsi="Calibri" w:eastAsia="MS Gothic"/>
      <w:i/>
      <w:iCs/>
      <w:color w:val="244061"/>
    </w:rPr>
  </w:style>
  <w:style w:type="paragraph" w:styleId="8">
    <w:name w:val="heading 7"/>
    <w:basedOn w:val="1"/>
    <w:next w:val="1"/>
    <w:link w:val="141"/>
    <w:unhideWhenUsed/>
    <w:qFormat/>
    <w:uiPriority w:val="9"/>
    <w:pPr>
      <w:keepNext/>
      <w:keepLines/>
      <w:spacing w:before="200" w:after="0"/>
      <w:outlineLvl w:val="6"/>
    </w:pPr>
    <w:rPr>
      <w:rFonts w:ascii="Calibri" w:hAnsi="Calibri" w:eastAsia="MS Gothic"/>
      <w:i/>
      <w:iCs/>
      <w:color w:val="3F3F3F"/>
    </w:rPr>
  </w:style>
  <w:style w:type="paragraph" w:styleId="9">
    <w:name w:val="heading 8"/>
    <w:basedOn w:val="1"/>
    <w:next w:val="1"/>
    <w:link w:val="142"/>
    <w:unhideWhenUsed/>
    <w:qFormat/>
    <w:uiPriority w:val="9"/>
    <w:pPr>
      <w:keepNext/>
      <w:keepLines/>
      <w:spacing w:before="200" w:after="0"/>
      <w:outlineLvl w:val="7"/>
    </w:pPr>
    <w:rPr>
      <w:rFonts w:ascii="Calibri" w:hAnsi="Calibri" w:eastAsia="MS Gothic"/>
      <w:color w:val="4F81BD"/>
      <w:sz w:val="20"/>
      <w:szCs w:val="20"/>
    </w:rPr>
  </w:style>
  <w:style w:type="paragraph" w:styleId="10">
    <w:name w:val="heading 9"/>
    <w:basedOn w:val="1"/>
    <w:next w:val="1"/>
    <w:link w:val="143"/>
    <w:unhideWhenUsed/>
    <w:qFormat/>
    <w:uiPriority w:val="9"/>
    <w:pPr>
      <w:keepNext/>
      <w:keepLines/>
      <w:spacing w:before="200" w:after="0"/>
      <w:outlineLvl w:val="8"/>
    </w:pPr>
    <w:rPr>
      <w:rFonts w:ascii="Calibri" w:hAnsi="Calibri" w:eastAsia="MS Gothic"/>
      <w:i/>
      <w:iCs/>
      <w:color w:val="3F3F3F"/>
      <w:sz w:val="20"/>
      <w:szCs w:val="20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unhideWhenUsed/>
    <w:qFormat/>
    <w:uiPriority w:val="35"/>
    <w:pPr>
      <w:spacing w:line="240" w:lineRule="auto"/>
    </w:pPr>
    <w:rPr>
      <w:b/>
      <w:bCs/>
      <w:color w:val="4F81BD"/>
      <w:sz w:val="18"/>
      <w:szCs w:val="18"/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4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4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="MS Mincho" w:cs="Times New Roman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50"/>
    <w:qFormat/>
    <w:uiPriority w:val="11"/>
    <w:rPr>
      <w:rFonts w:ascii="Calibri" w:hAnsi="Calibri" w:eastAsia="MS Gothic"/>
      <w:i/>
      <w:iCs/>
      <w:color w:val="4F81BD"/>
      <w:spacing w:val="15"/>
      <w:sz w:val="24"/>
      <w:szCs w:val="24"/>
    </w:rPr>
  </w:style>
  <w:style w:type="table" w:styleId="35">
    <w:name w:val="Table Grid"/>
    <w:basedOn w:val="1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51"/>
    <w:qFormat/>
    <w:uiPriority w:val="10"/>
    <w:pPr>
      <w:pBdr>
        <w:bottom w:val="single" w:color="4F81BD" w:sz="8" w:space="4"/>
      </w:pBdr>
      <w:spacing w:after="300" w:line="240" w:lineRule="auto"/>
      <w:contextualSpacing/>
    </w:pPr>
    <w:rPr>
      <w:rFonts w:ascii="Calibri" w:hAnsi="Calibri" w:eastAsia="MS Gothic"/>
      <w:color w:val="17365D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FBF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FBFBF"/>
      </w:tcPr>
    </w:tblStylePr>
  </w:style>
  <w:style w:type="table" w:styleId="38">
    <w:name w:val="Light Shading Accent 1"/>
    <w:basedOn w:val="12"/>
    <w:qFormat/>
    <w:uiPriority w:val="60"/>
    <w:rPr>
      <w:color w:val="3660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</w:style>
  <w:style w:type="table" w:styleId="39">
    <w:name w:val="Light Shading Accent 2"/>
    <w:basedOn w:val="12"/>
    <w:qFormat/>
    <w:uiPriority w:val="60"/>
    <w:rPr>
      <w:color w:val="9437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3"/>
      </w:tcPr>
    </w:tblStylePr>
  </w:style>
  <w:style w:type="table" w:styleId="40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</w:style>
  <w:style w:type="table" w:styleId="41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</w:style>
  <w:style w:type="table" w:styleId="42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0"/>
      </w:tcPr>
    </w:tblStylePr>
  </w:style>
  <w:style w:type="table" w:styleId="43">
    <w:name w:val="Light Shading Accent 6"/>
    <w:basedOn w:val="12"/>
    <w:qFormat/>
    <w:uiPriority w:val="60"/>
    <w:rPr>
      <w:color w:val="E36C09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5D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5D1"/>
      </w:tcPr>
    </w:tblStylePr>
  </w:style>
  <w:style w:type="table" w:styleId="44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</w:style>
  <w:style w:type="table" w:styleId="45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</w:style>
  <w:style w:type="table" w:styleId="46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</w:style>
  <w:style w:type="table" w:styleId="47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</w:style>
  <w:style w:type="table" w:styleId="48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</w:style>
  <w:style w:type="table" w:styleId="49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</w:style>
  <w:style w:type="table" w:styleId="50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</w:style>
  <w:style w:type="table" w:styleId="51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  <w:shd w:val="clear" w:color="auto" w:fill="BFBFB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  <w:shd w:val="clear" w:color="auto" w:fill="BFBFBF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52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53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1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  <w:shd w:val="clear" w:color="auto" w:fill="EFD3D3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  <w:shd w:val="clear" w:color="auto" w:fill="EFD3D3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54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1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55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56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1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  <w:shd w:val="clear" w:color="auto" w:fill="D2EAF0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  <w:shd w:val="clear" w:color="auto" w:fill="D2EAF0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57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1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  <w:shd w:val="clear" w:color="auto" w:fill="FDE5D1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  <w:shd w:val="clear" w:color="auto" w:fill="FDE5D1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58">
    <w:name w:val="Medium Shading 1"/>
    <w:basedOn w:val="12"/>
    <w:qFormat/>
    <w:uiPriority w:val="63"/>
    <w:tblPr>
      <w:tblBorders>
        <w:top w:val="single" w:color="3F3F3F" w:sz="8" w:space="0"/>
        <w:left w:val="single" w:color="3F3F3F" w:sz="8" w:space="0"/>
        <w:bottom w:val="single" w:color="3F3F3F" w:sz="8" w:space="0"/>
        <w:right w:val="single" w:color="3F3F3F" w:sz="8" w:space="0"/>
        <w:insideH w:val="single" w:color="3F3F3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3F3F3F" w:sz="8" w:space="0"/>
          <w:left w:val="single" w:color="3F3F3F" w:sz="8" w:space="0"/>
          <w:bottom w:val="single" w:color="3F3F3F" w:sz="8" w:space="0"/>
          <w:right w:val="single" w:color="3F3F3F" w:sz="8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sz="6" w:space="0"/>
          <w:left w:val="single" w:color="3F3F3F" w:sz="8" w:space="0"/>
          <w:bottom w:val="single" w:color="3F3F3F" w:sz="8" w:space="0"/>
          <w:right w:val="single" w:color="3F3F3F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FBFB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9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0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3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1">
    <w:name w:val="Medium Shading 1 Accent 3"/>
    <w:basedOn w:val="12"/>
    <w:qFormat/>
    <w:uiPriority w:val="63"/>
    <w:tblPr>
      <w:tblBorders>
        <w:top w:val="single" w:color="B4CC82" w:sz="8" w:space="0"/>
        <w:left w:val="single" w:color="B4CC82" w:sz="8" w:space="0"/>
        <w:bottom w:val="single" w:color="B4CC82" w:sz="8" w:space="0"/>
        <w:right w:val="single" w:color="B4CC82" w:sz="8" w:space="0"/>
        <w:insideH w:val="single" w:color="B4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4CC82" w:sz="8" w:space="0"/>
          <w:left w:val="single" w:color="B4CC82" w:sz="8" w:space="0"/>
          <w:bottom w:val="single" w:color="B4CC82" w:sz="8" w:space="0"/>
          <w:right w:val="single" w:color="B4CC82" w:sz="8" w:space="0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sz="6" w:space="0"/>
          <w:left w:val="single" w:color="B4CC82" w:sz="8" w:space="0"/>
          <w:bottom w:val="single" w:color="B4CC82" w:sz="8" w:space="0"/>
          <w:right w:val="single" w:color="B4CC82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2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3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0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4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5D1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5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6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7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8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9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70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71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72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BFBFBF"/>
      </w:tcPr>
    </w:tblStylePr>
    <w:tblStylePr w:type="band1Horz">
      <w:tblPr/>
      <w:tcPr>
        <w:shd w:val="clear" w:color="auto" w:fill="BFBFBF"/>
      </w:tcPr>
    </w:tblStylePr>
  </w:style>
  <w:style w:type="table" w:styleId="73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74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3"/>
      </w:tcPr>
    </w:tblStylePr>
    <w:tblStylePr w:type="band1Horz">
      <w:tblPr/>
      <w:tcPr>
        <w:shd w:val="clear" w:color="auto" w:fill="EFD3D3"/>
      </w:tcPr>
    </w:tblStylePr>
  </w:style>
  <w:style w:type="table" w:styleId="75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76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77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0"/>
      </w:tcPr>
    </w:tblStylePr>
    <w:tblStylePr w:type="band1Horz">
      <w:tblPr/>
      <w:tcPr>
        <w:shd w:val="clear" w:color="auto" w:fill="D2EAF0"/>
      </w:tcPr>
    </w:tblStylePr>
  </w:style>
  <w:style w:type="table" w:styleId="78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5D1"/>
      </w:tcPr>
    </w:tblStylePr>
    <w:tblStylePr w:type="band1Horz">
      <w:tblPr/>
      <w:tcPr>
        <w:shd w:val="clear" w:color="auto" w:fill="FDE5D1"/>
      </w:tcPr>
    </w:tblStylePr>
  </w:style>
  <w:style w:type="table" w:styleId="79">
    <w:name w:val="Medium List 2"/>
    <w:basedOn w:val="12"/>
    <w:qFormat/>
    <w:uiPriority w:val="66"/>
    <w:rPr>
      <w:rFonts w:ascii="Calibri" w:hAnsi="Calibri" w:eastAsia="MS Gothic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FBF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FBFB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0">
    <w:name w:val="Medium List 2 Accent 1"/>
    <w:basedOn w:val="12"/>
    <w:qFormat/>
    <w:uiPriority w:val="66"/>
    <w:rPr>
      <w:rFonts w:ascii="Calibri" w:hAnsi="Calibri" w:eastAsia="MS Gothic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F81BD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1">
    <w:name w:val="Medium List 2 Accent 2"/>
    <w:basedOn w:val="12"/>
    <w:qFormat/>
    <w:uiPriority w:val="66"/>
    <w:rPr>
      <w:rFonts w:ascii="Calibri" w:hAnsi="Calibri" w:eastAsia="MS Gothic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C0504D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3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2">
    <w:name w:val="Medium List 2 Accent 3"/>
    <w:basedOn w:val="12"/>
    <w:qFormat/>
    <w:uiPriority w:val="66"/>
    <w:rPr>
      <w:rFonts w:ascii="Calibri" w:hAnsi="Calibri" w:eastAsia="MS Gothic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3">
    <w:name w:val="Medium List 2 Accent 4"/>
    <w:basedOn w:val="12"/>
    <w:qFormat/>
    <w:uiPriority w:val="66"/>
    <w:rPr>
      <w:rFonts w:ascii="Calibri" w:hAnsi="Calibri" w:eastAsia="MS Gothic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8064A2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4">
    <w:name w:val="Medium List 2 Accent 5"/>
    <w:basedOn w:val="12"/>
    <w:qFormat/>
    <w:uiPriority w:val="66"/>
    <w:rPr>
      <w:rFonts w:ascii="Calibri" w:hAnsi="Calibri" w:eastAsia="MS Gothic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BACC6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5">
    <w:name w:val="Medium List 2 Accent 6"/>
    <w:basedOn w:val="12"/>
    <w:qFormat/>
    <w:uiPriority w:val="66"/>
    <w:rPr>
      <w:rFonts w:ascii="Calibri" w:hAnsi="Calibri" w:eastAsia="MS Gothic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F79646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5D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5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6">
    <w:name w:val="Medium Grid 1"/>
    <w:basedOn w:val="12"/>
    <w:qFormat/>
    <w:uiPriority w:val="67"/>
    <w:tblPr>
      <w:tblBorders>
        <w:top w:val="single" w:color="3F3F3F" w:sz="8" w:space="0"/>
        <w:left w:val="single" w:color="3F3F3F" w:sz="8" w:space="0"/>
        <w:bottom w:val="single" w:color="3F3F3F" w:sz="8" w:space="0"/>
        <w:right w:val="single" w:color="3F3F3F" w:sz="8" w:space="0"/>
        <w:insideH w:val="single" w:color="3F3F3F" w:sz="8" w:space="0"/>
        <w:insideV w:val="single" w:color="3F3F3F" w:sz="8" w:space="0"/>
      </w:tblBorders>
    </w:tblPr>
    <w:tcPr>
      <w:shd w:val="clear" w:color="auto" w:fill="BFBFB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87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/>
      </w:tcPr>
    </w:tblStylePr>
    <w:tblStylePr w:type="band1Horz">
      <w:tblPr/>
      <w:tcPr>
        <w:shd w:val="clear" w:color="auto" w:fill="A7C0DE"/>
      </w:tcPr>
    </w:tblStylePr>
  </w:style>
  <w:style w:type="table" w:styleId="88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3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89">
    <w:name w:val="Medium Grid 1 Accent 3"/>
    <w:basedOn w:val="12"/>
    <w:qFormat/>
    <w:uiPriority w:val="67"/>
    <w:tblPr>
      <w:tblBorders>
        <w:top w:val="single" w:color="B4CC82" w:sz="8" w:space="0"/>
        <w:left w:val="single" w:color="B4CC82" w:sz="8" w:space="0"/>
        <w:bottom w:val="single" w:color="B4CC82" w:sz="8" w:space="0"/>
        <w:right w:val="single" w:color="B4CC82" w:sz="8" w:space="0"/>
        <w:insideH w:val="single" w:color="B4CC82" w:sz="8" w:space="0"/>
        <w:insideV w:val="single" w:color="B4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90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91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92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5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93">
    <w:name w:val="Medium Grid 2"/>
    <w:basedOn w:val="12"/>
    <w:qFormat/>
    <w:uiPriority w:val="68"/>
    <w:rPr>
      <w:rFonts w:ascii="Calibri" w:hAnsi="Calibri" w:eastAsia="MS Gothic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BFBFBF"/>
    </w:tcPr>
    <w:tblStylePr w:type="firstRow">
      <w:rPr>
        <w:b/>
        <w:bCs/>
        <w:color w:val="000000"/>
      </w:rPr>
      <w:tblPr/>
      <w:tcPr>
        <w:shd w:val="clear" w:color="auto" w:fill="E5E5E5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CCCCC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7F7F7F"/>
      </w:tcPr>
    </w:tblStylePr>
    <w:tblStylePr w:type="nwCell">
      <w:tblPr/>
      <w:tcPr>
        <w:shd w:val="clear" w:color="auto" w:fill="FFFFFF"/>
      </w:tcPr>
    </w:tblStylePr>
  </w:style>
  <w:style w:type="table" w:styleId="94">
    <w:name w:val="Medium Grid 2 Accent 1"/>
    <w:basedOn w:val="12"/>
    <w:qFormat/>
    <w:uiPriority w:val="68"/>
    <w:rPr>
      <w:rFonts w:ascii="Calibri" w:hAnsi="Calibri" w:eastAsia="MS Gothic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BE5F1"/>
      </w:tcPr>
    </w:tblStylePr>
    <w:tblStylePr w:type="band1Vert">
      <w:tblPr/>
      <w:tcPr>
        <w:shd w:val="clear" w:color="auto" w:fill="A7C0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A7C0DE"/>
      </w:tcPr>
    </w:tblStylePr>
    <w:tblStylePr w:type="nwCell">
      <w:tblPr/>
      <w:tcPr>
        <w:shd w:val="clear" w:color="auto" w:fill="FFFFFF"/>
      </w:tcPr>
    </w:tblStylePr>
  </w:style>
  <w:style w:type="table" w:styleId="95">
    <w:name w:val="Medium Grid 2 Accent 2"/>
    <w:basedOn w:val="12"/>
    <w:qFormat/>
    <w:uiPriority w:val="68"/>
    <w:rPr>
      <w:rFonts w:ascii="Calibri" w:hAnsi="Calibri" w:eastAsia="MS Gothic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3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96">
    <w:name w:val="Medium Grid 2 Accent 3"/>
    <w:basedOn w:val="12"/>
    <w:qFormat/>
    <w:uiPriority w:val="68"/>
    <w:rPr>
      <w:rFonts w:ascii="Calibri" w:hAnsi="Calibri" w:eastAsia="MS Gothic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97">
    <w:name w:val="Medium Grid 2 Accent 4"/>
    <w:basedOn w:val="12"/>
    <w:qFormat/>
    <w:uiPriority w:val="68"/>
    <w:rPr>
      <w:rFonts w:ascii="Calibri" w:hAnsi="Calibri" w:eastAsia="MS Gothic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5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98">
    <w:name w:val="Medium Grid 2 Accent 5"/>
    <w:basedOn w:val="12"/>
    <w:qFormat/>
    <w:uiPriority w:val="68"/>
    <w:rPr>
      <w:rFonts w:ascii="Calibri" w:hAnsi="Calibri" w:eastAsia="MS Gothic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0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99">
    <w:name w:val="Medium Grid 2 Accent 6"/>
    <w:basedOn w:val="12"/>
    <w:qFormat/>
    <w:uiPriority w:val="68"/>
    <w:rPr>
      <w:rFonts w:ascii="Calibri" w:hAnsi="Calibri" w:eastAsia="MS Gothic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5D1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100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BFBFB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7F7F7F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7F7F7F"/>
      </w:tcPr>
    </w:tblStylePr>
  </w:style>
  <w:style w:type="table" w:styleId="101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A7C0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A7C0DE"/>
      </w:tcPr>
    </w:tblStylePr>
  </w:style>
  <w:style w:type="table" w:styleId="102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3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DFA7A6"/>
      </w:tcPr>
    </w:tblStylePr>
  </w:style>
  <w:style w:type="table" w:styleId="103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CDDDAC"/>
      </w:tcPr>
    </w:tblStylePr>
  </w:style>
  <w:style w:type="table" w:styleId="104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BFB1D0"/>
      </w:tcPr>
    </w:tblStylePr>
  </w:style>
  <w:style w:type="table" w:styleId="105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A5D5E2"/>
      </w:tcPr>
    </w:tblStylePr>
  </w:style>
  <w:style w:type="table" w:styleId="106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5D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FBCAA2"/>
      </w:tcPr>
    </w:tblStylePr>
  </w:style>
  <w:style w:type="table" w:styleId="107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</w:style>
  <w:style w:type="table" w:styleId="108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366091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60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60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6091"/>
      </w:tcPr>
    </w:tblStylePr>
  </w:style>
  <w:style w:type="table" w:styleId="109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943734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7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7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734"/>
      </w:tcPr>
    </w:tblStylePr>
  </w:style>
  <w:style w:type="table" w:styleId="110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</w:style>
  <w:style w:type="table" w:styleId="111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0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</w:style>
  <w:style w:type="table" w:styleId="112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</w:style>
  <w:style w:type="table" w:styleId="113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E36C09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9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9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9"/>
      </w:tcPr>
    </w:tblStylePr>
  </w:style>
  <w:style w:type="table" w:styleId="114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5E5E5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7F7F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5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B4D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2B4D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B4D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C0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6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7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118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5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A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4C3A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A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9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20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7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B65607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7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21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5E5E5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FBFBF"/>
      </w:tcPr>
    </w:tblStylePr>
    <w:tblStylePr w:type="band1Horz">
      <w:tblPr/>
      <w:tcPr>
        <w:shd w:val="clear" w:color="auto" w:fill="CCCCCC"/>
      </w:tcPr>
    </w:tblStylePr>
  </w:style>
  <w:style w:type="table" w:styleId="122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123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3"/>
      </w:tcPr>
    </w:tblStylePr>
    <w:tblStylePr w:type="band1Horz">
      <w:tblPr/>
      <w:tcPr>
        <w:shd w:val="clear" w:color="auto" w:fill="F2DBDB"/>
      </w:tcPr>
    </w:tblStylePr>
  </w:style>
  <w:style w:type="table" w:styleId="124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125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5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126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F3730A"/>
      </w:tcPr>
    </w:tblStylePr>
    <w:tblStylePr w:type="lastRow">
      <w:rPr>
        <w:b/>
        <w:bCs/>
        <w:color w:val="F3730A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0"/>
      </w:tcPr>
    </w:tblStylePr>
    <w:tblStylePr w:type="band1Horz">
      <w:tblPr/>
      <w:tcPr>
        <w:shd w:val="clear" w:color="auto" w:fill="DAEEF3"/>
      </w:tcPr>
    </w:tblStylePr>
  </w:style>
  <w:style w:type="table" w:styleId="127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5D1"/>
      </w:tcPr>
    </w:tblStylePr>
    <w:tblStylePr w:type="band1Horz">
      <w:tblPr/>
      <w:tcPr>
        <w:shd w:val="clear" w:color="auto" w:fill="FDE9D9"/>
      </w:tcPr>
    </w:tblStylePr>
  </w:style>
  <w:style w:type="table" w:styleId="128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129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6091"/>
      </w:tcPr>
    </w:tblStylePr>
    <w:tblStylePr w:type="lastCol">
      <w:rPr>
        <w:color w:val="FFFFFF"/>
      </w:rPr>
      <w:tblPr/>
      <w:tcPr>
        <w:shd w:val="clear" w:color="auto" w:fill="366091"/>
      </w:tcPr>
    </w:tblStylePr>
    <w:tblStylePr w:type="band1Vert">
      <w:tblPr/>
      <w:tcPr>
        <w:shd w:val="clear" w:color="auto" w:fill="A7C0DE"/>
      </w:tcPr>
    </w:tblStylePr>
    <w:tblStylePr w:type="band1Horz">
      <w:tblPr/>
      <w:tcPr>
        <w:shd w:val="clear" w:color="auto" w:fill="A7C0DE"/>
      </w:tcPr>
    </w:tblStylePr>
  </w:style>
  <w:style w:type="table" w:styleId="130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734"/>
      </w:tcPr>
    </w:tblStylePr>
    <w:tblStylePr w:type="lastCol">
      <w:rPr>
        <w:color w:val="FFFFFF"/>
      </w:rPr>
      <w:tblPr/>
      <w:tcPr>
        <w:shd w:val="clear" w:color="auto" w:fill="9437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31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32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33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34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9"/>
      </w:tcPr>
    </w:tblStylePr>
    <w:tblStylePr w:type="lastCol">
      <w:rPr>
        <w:color w:val="FFFFFF"/>
      </w:rPr>
      <w:tblPr/>
      <w:tcPr>
        <w:shd w:val="clear" w:color="auto" w:fill="E36C0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35">
    <w:name w:val="Heading 1 Char"/>
    <w:basedOn w:val="11"/>
    <w:link w:val="2"/>
    <w:qFormat/>
    <w:uiPriority w:val="9"/>
    <w:rPr>
      <w:rFonts w:ascii="Calibri" w:hAnsi="Calibri" w:eastAsia="MS Gothic" w:cs="Times New Roman"/>
      <w:b/>
      <w:bCs/>
      <w:color w:val="366091"/>
      <w:sz w:val="28"/>
      <w:szCs w:val="28"/>
    </w:rPr>
  </w:style>
  <w:style w:type="character" w:customStyle="1" w:styleId="136">
    <w:name w:val="Heading 2 Char"/>
    <w:basedOn w:val="11"/>
    <w:link w:val="3"/>
    <w:qFormat/>
    <w:uiPriority w:val="9"/>
    <w:rPr>
      <w:rFonts w:ascii="Calibri" w:hAnsi="Calibri" w:eastAsia="MS Gothic" w:cs="Times New Roman"/>
      <w:b/>
      <w:bCs/>
      <w:color w:val="4F81BD"/>
      <w:sz w:val="26"/>
      <w:szCs w:val="26"/>
    </w:rPr>
  </w:style>
  <w:style w:type="character" w:customStyle="1" w:styleId="137">
    <w:name w:val="Heading 3 Char"/>
    <w:basedOn w:val="11"/>
    <w:link w:val="4"/>
    <w:qFormat/>
    <w:uiPriority w:val="9"/>
    <w:rPr>
      <w:rFonts w:ascii="Calibri" w:hAnsi="Calibri" w:eastAsia="MS Gothic" w:cs="Times New Roman"/>
      <w:b/>
      <w:bCs/>
      <w:color w:val="4F81BD"/>
    </w:rPr>
  </w:style>
  <w:style w:type="character" w:customStyle="1" w:styleId="138">
    <w:name w:val="Heading 4 Char"/>
    <w:basedOn w:val="11"/>
    <w:link w:val="5"/>
    <w:semiHidden/>
    <w:qFormat/>
    <w:uiPriority w:val="9"/>
    <w:rPr>
      <w:rFonts w:ascii="Calibri" w:hAnsi="Calibri" w:eastAsia="MS Gothic" w:cs="Times New Roman"/>
      <w:b/>
      <w:bCs/>
      <w:i/>
      <w:iCs/>
      <w:color w:val="4F81BD"/>
    </w:rPr>
  </w:style>
  <w:style w:type="character" w:customStyle="1" w:styleId="139">
    <w:name w:val="Heading 5 Char"/>
    <w:basedOn w:val="11"/>
    <w:link w:val="6"/>
    <w:semiHidden/>
    <w:qFormat/>
    <w:uiPriority w:val="9"/>
    <w:rPr>
      <w:rFonts w:ascii="Calibri" w:hAnsi="Calibri" w:eastAsia="MS Gothic" w:cs="Times New Roman"/>
      <w:color w:val="244061"/>
    </w:rPr>
  </w:style>
  <w:style w:type="character" w:customStyle="1" w:styleId="140">
    <w:name w:val="Heading 6 Char"/>
    <w:basedOn w:val="11"/>
    <w:link w:val="7"/>
    <w:semiHidden/>
    <w:qFormat/>
    <w:uiPriority w:val="9"/>
    <w:rPr>
      <w:rFonts w:ascii="Calibri" w:hAnsi="Calibri" w:eastAsia="MS Gothic" w:cs="Times New Roman"/>
      <w:i/>
      <w:iCs/>
      <w:color w:val="244061"/>
    </w:rPr>
  </w:style>
  <w:style w:type="character" w:customStyle="1" w:styleId="141">
    <w:name w:val="Heading 7 Char"/>
    <w:basedOn w:val="11"/>
    <w:link w:val="8"/>
    <w:semiHidden/>
    <w:qFormat/>
    <w:uiPriority w:val="9"/>
    <w:rPr>
      <w:rFonts w:ascii="Calibri" w:hAnsi="Calibri" w:eastAsia="MS Gothic" w:cs="Times New Roman"/>
      <w:i/>
      <w:iCs/>
      <w:color w:val="3F3F3F"/>
    </w:rPr>
  </w:style>
  <w:style w:type="character" w:customStyle="1" w:styleId="142">
    <w:name w:val="Heading 8 Char"/>
    <w:basedOn w:val="11"/>
    <w:link w:val="9"/>
    <w:semiHidden/>
    <w:qFormat/>
    <w:uiPriority w:val="9"/>
    <w:rPr>
      <w:rFonts w:ascii="Calibri" w:hAnsi="Calibri" w:eastAsia="MS Gothic" w:cs="Times New Roman"/>
      <w:color w:val="4F81BD"/>
      <w:sz w:val="20"/>
      <w:szCs w:val="20"/>
    </w:rPr>
  </w:style>
  <w:style w:type="character" w:customStyle="1" w:styleId="143">
    <w:name w:val="Heading 9 Char"/>
    <w:basedOn w:val="11"/>
    <w:link w:val="10"/>
    <w:semiHidden/>
    <w:qFormat/>
    <w:uiPriority w:val="9"/>
    <w:rPr>
      <w:rFonts w:ascii="Calibri" w:hAnsi="Calibri" w:eastAsia="MS Gothic" w:cs="Times New Roman"/>
      <w:i/>
      <w:iCs/>
      <w:color w:val="3F3F3F"/>
      <w:sz w:val="20"/>
      <w:szCs w:val="20"/>
    </w:r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Footer Char"/>
    <w:basedOn w:val="11"/>
    <w:link w:val="18"/>
    <w:qFormat/>
    <w:uiPriority w:val="99"/>
  </w:style>
  <w:style w:type="character" w:customStyle="1" w:styleId="148">
    <w:name w:val="Header Char"/>
    <w:basedOn w:val="11"/>
    <w:link w:val="19"/>
    <w:qFormat/>
    <w:uiPriority w:val="99"/>
  </w:style>
  <w:style w:type="character" w:customStyle="1" w:styleId="149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character" w:customStyle="1" w:styleId="150">
    <w:name w:val="Subtitle Char"/>
    <w:basedOn w:val="11"/>
    <w:link w:val="34"/>
    <w:qFormat/>
    <w:uiPriority w:val="11"/>
    <w:rPr>
      <w:rFonts w:ascii="Calibri" w:hAnsi="Calibri" w:eastAsia="MS Gothic" w:cs="Times New Roman"/>
      <w:i/>
      <w:iCs/>
      <w:color w:val="4F81BD"/>
      <w:spacing w:val="15"/>
      <w:sz w:val="24"/>
      <w:szCs w:val="24"/>
    </w:rPr>
  </w:style>
  <w:style w:type="character" w:customStyle="1" w:styleId="151">
    <w:name w:val="Title Char"/>
    <w:basedOn w:val="11"/>
    <w:link w:val="36"/>
    <w:qFormat/>
    <w:uiPriority w:val="10"/>
    <w:rPr>
      <w:rFonts w:ascii="Calibri" w:hAnsi="Calibri" w:eastAsia="MS Gothic" w:cs="Times New Roman"/>
      <w:color w:val="17365D"/>
      <w:spacing w:val="5"/>
      <w:kern w:val="28"/>
      <w:sz w:val="52"/>
      <w:szCs w:val="52"/>
    </w:rPr>
  </w:style>
  <w:style w:type="paragraph" w:styleId="152">
    <w:name w:val="No Spacing"/>
    <w:qFormat/>
    <w:uiPriority w:val="1"/>
    <w:rPr>
      <w:rFonts w:ascii="Cambria" w:hAnsi="Cambria" w:eastAsia="MS Mincho" w:cs="Times New Roman"/>
      <w:sz w:val="22"/>
      <w:szCs w:val="22"/>
      <w:lang w:val="en-US" w:eastAsia="en-US" w:bidi="ar-SA"/>
    </w:rPr>
  </w:style>
  <w:style w:type="paragraph" w:styleId="153">
    <w:name w:val="List Paragraph"/>
    <w:basedOn w:val="1"/>
    <w:qFormat/>
    <w:uiPriority w:val="34"/>
    <w:pPr>
      <w:ind w:left="720"/>
      <w:contextualSpacing/>
    </w:pPr>
  </w:style>
  <w:style w:type="paragraph" w:styleId="154">
    <w:name w:val="Quote"/>
    <w:basedOn w:val="1"/>
    <w:next w:val="1"/>
    <w:link w:val="155"/>
    <w:qFormat/>
    <w:uiPriority w:val="29"/>
    <w:rPr>
      <w:i/>
      <w:iCs/>
      <w:color w:val="000000"/>
    </w:rPr>
  </w:style>
  <w:style w:type="character" w:customStyle="1" w:styleId="155">
    <w:name w:val="Quote Char"/>
    <w:basedOn w:val="11"/>
    <w:link w:val="154"/>
    <w:qFormat/>
    <w:uiPriority w:val="29"/>
    <w:rPr>
      <w:i/>
      <w:iCs/>
      <w:color w:val="000000"/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/>
    </w:rPr>
  </w:style>
  <w:style w:type="character" w:customStyle="1" w:styleId="158">
    <w:name w:val="Subtle Emphasis1"/>
    <w:basedOn w:val="11"/>
    <w:qFormat/>
    <w:uiPriority w:val="19"/>
    <w:rPr>
      <w:i/>
      <w:iCs/>
      <w:color w:val="7F7F7F"/>
    </w:rPr>
  </w:style>
  <w:style w:type="character" w:customStyle="1" w:styleId="159">
    <w:name w:val="Intense Emphasis1"/>
    <w:basedOn w:val="11"/>
    <w:qFormat/>
    <w:uiPriority w:val="21"/>
    <w:rPr>
      <w:b/>
      <w:bCs/>
      <w:i/>
      <w:iCs/>
      <w:color w:val="4F81BD"/>
    </w:rPr>
  </w:style>
  <w:style w:type="character" w:customStyle="1" w:styleId="160">
    <w:name w:val="Subtle Reference1"/>
    <w:basedOn w:val="11"/>
    <w:qFormat/>
    <w:uiPriority w:val="31"/>
    <w:rPr>
      <w:smallCaps/>
      <w:color w:val="C0504D"/>
      <w:u w:val="single"/>
    </w:rPr>
  </w:style>
  <w:style w:type="character" w:customStyle="1" w:styleId="161">
    <w:name w:val="Intense Reference1"/>
    <w:basedOn w:val="11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162">
    <w:name w:val="Book Title1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1"/>
    <w:basedOn w:val="2"/>
    <w:next w:val="1"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169</Words>
  <Characters>1014</Characters>
  <Lines>447</Lines>
  <Paragraphs>92</Paragraphs>
  <TotalTime>118</TotalTime>
  <ScaleCrop>false</ScaleCrop>
  <LinksUpToDate>false</LinksUpToDate>
  <CharactersWithSpaces>1158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Misba</cp:lastModifiedBy>
  <dcterms:modified xsi:type="dcterms:W3CDTF">2026-04-13T02:54:11Z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eyJoZGlkIjoiMzBjNTlkMDdmMmNlZTI0ODliYWM0YmNkZjAyYWM0OTIifQ==</vt:lpwstr>
  </property>
  <property fmtid="{D5CDD505-2E9C-101B-9397-08002B2CF9AE}" pid="3" name="KSOProductBuildVer">
    <vt:lpwstr>1033-12.1.0.25242</vt:lpwstr>
  </property>
  <property fmtid="{D5CDD505-2E9C-101B-9397-08002B2CF9AE}" pid="4" name="ICV">
    <vt:lpwstr>0B714141AF23434EB7720AA745DB6583_13</vt:lpwstr>
  </property>
</Properties>
</file>