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86" w:rsidRDefault="00FB24E7">
      <w:pPr>
        <w:spacing w:line="643" w:lineRule="exact"/>
        <w:ind w:left="120"/>
        <w:rPr>
          <w:rFonts w:ascii="Calibri Light" w:eastAsia="Calibri Light" w:hAnsi="Calibri Light" w:cs="Calibri Light"/>
          <w:sz w:val="56"/>
          <w:szCs w:val="56"/>
        </w:rPr>
      </w:pPr>
      <w:r>
        <w:rPr>
          <w:rFonts w:ascii="Calibri Light" w:eastAsia="Calibri Light" w:hAnsi="Calibri Light" w:cs="Calibri Light"/>
          <w:spacing w:val="-11"/>
          <w:sz w:val="56"/>
          <w:szCs w:val="56"/>
        </w:rPr>
        <w:t>Researc</w:t>
      </w:r>
      <w:r>
        <w:rPr>
          <w:rFonts w:ascii="Calibri Light" w:eastAsia="Calibri Light" w:hAnsi="Calibri Light" w:cs="Calibri Light"/>
          <w:spacing w:val="-12"/>
          <w:sz w:val="56"/>
          <w:szCs w:val="56"/>
        </w:rPr>
        <w:t>h</w:t>
      </w:r>
      <w:r>
        <w:rPr>
          <w:rFonts w:ascii="Calibri Light" w:eastAsia="Calibri Light" w:hAnsi="Calibri Light" w:cs="Calibri Light"/>
          <w:spacing w:val="-22"/>
          <w:sz w:val="56"/>
          <w:szCs w:val="56"/>
        </w:rPr>
        <w:t xml:space="preserve"> </w:t>
      </w:r>
      <w:r>
        <w:rPr>
          <w:rFonts w:ascii="Calibri Light" w:eastAsia="Calibri Light" w:hAnsi="Calibri Light" w:cs="Calibri Light"/>
          <w:spacing w:val="-12"/>
          <w:sz w:val="56"/>
          <w:szCs w:val="56"/>
        </w:rPr>
        <w:t>S</w:t>
      </w:r>
      <w:r>
        <w:rPr>
          <w:rFonts w:ascii="Calibri Light" w:eastAsia="Calibri Light" w:hAnsi="Calibri Light" w:cs="Calibri Light"/>
          <w:spacing w:val="-11"/>
          <w:sz w:val="56"/>
          <w:szCs w:val="56"/>
        </w:rPr>
        <w:t>c</w:t>
      </w:r>
      <w:r>
        <w:rPr>
          <w:rFonts w:ascii="Calibri Light" w:eastAsia="Calibri Light" w:hAnsi="Calibri Light" w:cs="Calibri Light"/>
          <w:spacing w:val="-12"/>
          <w:sz w:val="56"/>
          <w:szCs w:val="56"/>
        </w:rPr>
        <w:t>i</w:t>
      </w:r>
      <w:r>
        <w:rPr>
          <w:rFonts w:ascii="Calibri Light" w:eastAsia="Calibri Light" w:hAnsi="Calibri Light" w:cs="Calibri Light"/>
          <w:spacing w:val="-11"/>
          <w:sz w:val="56"/>
          <w:szCs w:val="56"/>
        </w:rPr>
        <w:t>en</w:t>
      </w:r>
      <w:r>
        <w:rPr>
          <w:rFonts w:ascii="Calibri Light" w:eastAsia="Calibri Light" w:hAnsi="Calibri Light" w:cs="Calibri Light"/>
          <w:spacing w:val="-12"/>
          <w:sz w:val="56"/>
          <w:szCs w:val="56"/>
        </w:rPr>
        <w:t>tist</w:t>
      </w:r>
      <w:r>
        <w:rPr>
          <w:rFonts w:ascii="Calibri Light" w:eastAsia="Calibri Light" w:hAnsi="Calibri Light" w:cs="Calibri Light"/>
          <w:spacing w:val="-23"/>
          <w:sz w:val="56"/>
          <w:szCs w:val="56"/>
        </w:rPr>
        <w:t xml:space="preserve"> </w:t>
      </w:r>
      <w:r>
        <w:rPr>
          <w:rFonts w:ascii="Calibri Light" w:eastAsia="Calibri Light" w:hAnsi="Calibri Light" w:cs="Calibri Light"/>
          <w:sz w:val="56"/>
          <w:szCs w:val="56"/>
        </w:rPr>
        <w:t>–</w:t>
      </w:r>
      <w:r>
        <w:rPr>
          <w:rFonts w:ascii="Calibri Light" w:eastAsia="Calibri Light" w:hAnsi="Calibri Light" w:cs="Calibri Light"/>
          <w:spacing w:val="-21"/>
          <w:sz w:val="56"/>
          <w:szCs w:val="56"/>
        </w:rPr>
        <w:t xml:space="preserve"> </w:t>
      </w:r>
      <w:r>
        <w:rPr>
          <w:rFonts w:ascii="Calibri Light" w:eastAsia="Calibri Light" w:hAnsi="Calibri Light" w:cs="Calibri Light"/>
          <w:spacing w:val="-11"/>
          <w:sz w:val="56"/>
          <w:szCs w:val="56"/>
        </w:rPr>
        <w:t>Pandem</w:t>
      </w:r>
      <w:r>
        <w:rPr>
          <w:rFonts w:ascii="Calibri Light" w:eastAsia="Calibri Light" w:hAnsi="Calibri Light" w:cs="Calibri Light"/>
          <w:spacing w:val="-12"/>
          <w:sz w:val="56"/>
          <w:szCs w:val="56"/>
        </w:rPr>
        <w:t>i</w:t>
      </w:r>
      <w:r>
        <w:rPr>
          <w:rFonts w:ascii="Calibri Light" w:eastAsia="Calibri Light" w:hAnsi="Calibri Light" w:cs="Calibri Light"/>
          <w:spacing w:val="-11"/>
          <w:sz w:val="56"/>
          <w:szCs w:val="56"/>
        </w:rPr>
        <w:t>c</w:t>
      </w:r>
      <w:r>
        <w:rPr>
          <w:rFonts w:ascii="Calibri Light" w:eastAsia="Calibri Light" w:hAnsi="Calibri Light" w:cs="Calibri Light"/>
          <w:spacing w:val="-12"/>
          <w:sz w:val="56"/>
          <w:szCs w:val="56"/>
        </w:rPr>
        <w:t>s</w:t>
      </w:r>
    </w:p>
    <w:p w:rsidR="00223486" w:rsidRDefault="00FB24E7">
      <w:pPr>
        <w:pStyle w:val="BodyText"/>
        <w:ind w:left="120" w:firstLine="0"/>
      </w:pPr>
      <w:r>
        <w:rPr>
          <w:color w:val="5A5A5A"/>
          <w:spacing w:val="13"/>
        </w:rPr>
        <w:t>Applicant</w:t>
      </w:r>
      <w:r>
        <w:rPr>
          <w:color w:val="5A5A5A"/>
          <w:spacing w:val="11"/>
        </w:rPr>
        <w:t xml:space="preserve"> </w:t>
      </w:r>
      <w:r>
        <w:rPr>
          <w:color w:val="5A5A5A"/>
          <w:spacing w:val="13"/>
        </w:rPr>
        <w:t>assessment</w:t>
      </w:r>
    </w:p>
    <w:p w:rsidR="00223486" w:rsidRDefault="00FB24E7">
      <w:pPr>
        <w:spacing w:before="181" w:line="258" w:lineRule="auto"/>
        <w:ind w:left="120" w:right="26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pacing w:val="-1"/>
        </w:rPr>
        <w:t>This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assessment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is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designed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to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provide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</w:rPr>
        <w:t>you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opportunity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to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demonstrate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analytical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thinking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and</w:t>
      </w:r>
      <w:r>
        <w:rPr>
          <w:rFonts w:ascii="Calibri" w:eastAsia="Calibri" w:hAnsi="Calibri" w:cs="Calibri"/>
          <w:i/>
          <w:spacing w:val="84"/>
          <w:w w:val="99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technical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skills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relevant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to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the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  <w:spacing w:val="-1"/>
        </w:rPr>
        <w:t>Research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Scientist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  <w:spacing w:val="-1"/>
        </w:rPr>
        <w:t>role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on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Pandemics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team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at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IHME.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There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</w:rPr>
        <w:t>is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</w:rPr>
        <w:t>not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81"/>
          <w:w w:val="99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single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-1"/>
        </w:rPr>
        <w:t>“correct”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answer;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-1"/>
        </w:rPr>
        <w:t>rather,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</w:rPr>
        <w:t>use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  <w:spacing w:val="-1"/>
        </w:rPr>
        <w:t>challenge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</w:rPr>
        <w:t>below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to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show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</w:rPr>
        <w:t>how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</w:rPr>
        <w:t>you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</w:rPr>
        <w:t>would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approach</w:t>
      </w:r>
      <w:r>
        <w:rPr>
          <w:rFonts w:ascii="Calibri" w:eastAsia="Calibri" w:hAnsi="Calibri" w:cs="Calibri"/>
          <w:i/>
          <w:spacing w:val="-5"/>
        </w:rPr>
        <w:t xml:space="preserve"> </w:t>
      </w:r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problem,</w:t>
      </w:r>
      <w:r>
        <w:rPr>
          <w:rFonts w:ascii="Calibri" w:eastAsia="Calibri" w:hAnsi="Calibri" w:cs="Calibri"/>
          <w:i/>
          <w:spacing w:val="77"/>
          <w:w w:val="99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and</w:t>
      </w:r>
      <w:r>
        <w:rPr>
          <w:rFonts w:ascii="Calibri" w:eastAsia="Calibri" w:hAnsi="Calibri" w:cs="Calibri"/>
          <w:i/>
          <w:spacing w:val="-8"/>
        </w:rPr>
        <w:t xml:space="preserve"> </w:t>
      </w:r>
      <w:r>
        <w:rPr>
          <w:rFonts w:ascii="Calibri" w:eastAsia="Calibri" w:hAnsi="Calibri" w:cs="Calibri"/>
          <w:i/>
          <w:spacing w:val="-1"/>
        </w:rPr>
        <w:t>develop</w:t>
      </w:r>
      <w:r>
        <w:rPr>
          <w:rFonts w:ascii="Calibri" w:eastAsia="Calibri" w:hAnsi="Calibri" w:cs="Calibri"/>
          <w:i/>
          <w:spacing w:val="-8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  <w:spacing w:val="-8"/>
        </w:rPr>
        <w:t xml:space="preserve"> </w:t>
      </w:r>
      <w:r>
        <w:rPr>
          <w:rFonts w:ascii="Calibri" w:eastAsia="Calibri" w:hAnsi="Calibri" w:cs="Calibri"/>
          <w:i/>
          <w:spacing w:val="-1"/>
        </w:rPr>
        <w:t>initial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attempt</w:t>
      </w:r>
      <w:r>
        <w:rPr>
          <w:rFonts w:ascii="Calibri" w:eastAsia="Calibri" w:hAnsi="Calibri" w:cs="Calibri"/>
          <w:i/>
          <w:spacing w:val="-8"/>
        </w:rPr>
        <w:t xml:space="preserve"> </w:t>
      </w:r>
      <w:r>
        <w:rPr>
          <w:rFonts w:ascii="Calibri" w:eastAsia="Calibri" w:hAnsi="Calibri" w:cs="Calibri"/>
          <w:i/>
        </w:rPr>
        <w:t>at</w:t>
      </w:r>
      <w:r>
        <w:rPr>
          <w:rFonts w:ascii="Calibri" w:eastAsia="Calibri" w:hAnsi="Calibri" w:cs="Calibri"/>
          <w:i/>
          <w:spacing w:val="-8"/>
        </w:rPr>
        <w:t xml:space="preserve"> </w:t>
      </w:r>
      <w:r>
        <w:rPr>
          <w:rFonts w:ascii="Calibri" w:eastAsia="Calibri" w:hAnsi="Calibri" w:cs="Calibri"/>
          <w:i/>
          <w:spacing w:val="-1"/>
        </w:rPr>
        <w:t>implementing</w:t>
      </w:r>
      <w:r>
        <w:rPr>
          <w:rFonts w:ascii="Calibri" w:eastAsia="Calibri" w:hAnsi="Calibri" w:cs="Calibri"/>
          <w:i/>
          <w:spacing w:val="-8"/>
        </w:rPr>
        <w:t xml:space="preserve"> </w:t>
      </w:r>
      <w:r>
        <w:rPr>
          <w:rFonts w:ascii="Calibri" w:eastAsia="Calibri" w:hAnsi="Calibri" w:cs="Calibri"/>
          <w:i/>
        </w:rPr>
        <w:t>your</w:t>
      </w:r>
      <w:r>
        <w:rPr>
          <w:rFonts w:ascii="Calibri" w:eastAsia="Calibri" w:hAnsi="Calibri" w:cs="Calibri"/>
          <w:i/>
          <w:spacing w:val="-8"/>
        </w:rPr>
        <w:t xml:space="preserve"> </w:t>
      </w:r>
      <w:r>
        <w:rPr>
          <w:rFonts w:ascii="Calibri" w:eastAsia="Calibri" w:hAnsi="Calibri" w:cs="Calibri"/>
          <w:i/>
          <w:spacing w:val="-1"/>
        </w:rPr>
        <w:t>proposed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-1"/>
        </w:rPr>
        <w:t>methodology.</w:t>
      </w:r>
    </w:p>
    <w:p w:rsidR="00223486" w:rsidRDefault="00223486">
      <w:pPr>
        <w:rPr>
          <w:rFonts w:ascii="Calibri" w:eastAsia="Calibri" w:hAnsi="Calibri" w:cs="Calibri"/>
          <w:i/>
        </w:rPr>
      </w:pPr>
    </w:p>
    <w:p w:rsidR="00223486" w:rsidRDefault="00223486">
      <w:pPr>
        <w:rPr>
          <w:rFonts w:ascii="Calibri" w:eastAsia="Calibri" w:hAnsi="Calibri" w:cs="Calibri"/>
          <w:i/>
        </w:rPr>
      </w:pPr>
    </w:p>
    <w:p w:rsidR="00223486" w:rsidRDefault="00FB24E7">
      <w:pPr>
        <w:pStyle w:val="Heading1"/>
        <w:spacing w:before="152"/>
      </w:pPr>
      <w:bookmarkStart w:id="0" w:name="Instructions"/>
      <w:bookmarkEnd w:id="0"/>
      <w:r>
        <w:rPr>
          <w:color w:val="2E74B5"/>
          <w:spacing w:val="-1"/>
        </w:rPr>
        <w:t>Instructions</w:t>
      </w:r>
    </w:p>
    <w:p w:rsidR="00223486" w:rsidRDefault="00FB24E7">
      <w:pPr>
        <w:pStyle w:val="BodyText"/>
        <w:spacing w:before="32" w:line="258" w:lineRule="auto"/>
        <w:ind w:right="265" w:firstLine="0"/>
      </w:pPr>
      <w:r>
        <w:rPr>
          <w:spacing w:val="-1"/>
        </w:rPr>
        <w:t>You have 24 hours to complete this assessment; it is likely to take 3 – 4 hours.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rPr>
          <w:spacing w:val="-1"/>
        </w:rPr>
        <w:t>question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indicate</w:t>
      </w:r>
      <w:r>
        <w:rPr>
          <w:spacing w:val="-6"/>
        </w:rPr>
        <w:t xml:space="preserve"> </w:t>
      </w:r>
      <w:r>
        <w:rPr>
          <w:spacing w:val="-1"/>
        </w:rPr>
        <w:t>areas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future</w:t>
      </w:r>
      <w:r w:rsidR="00A609D1">
        <w:rPr>
          <w:spacing w:val="-1"/>
        </w:rPr>
        <w:t xml:space="preserve"> </w:t>
      </w:r>
      <w:bookmarkStart w:id="1" w:name="_GoBack"/>
      <w:bookmarkEnd w:id="1"/>
      <w:r>
        <w:rPr>
          <w:spacing w:val="-1"/>
        </w:rPr>
        <w:t>development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1"/>
        </w:rPr>
        <w:t>improvements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approach.</w:t>
      </w:r>
    </w:p>
    <w:p w:rsidR="00223486" w:rsidRDefault="00FB24E7">
      <w:pPr>
        <w:pStyle w:val="BodyText"/>
        <w:spacing w:before="160"/>
        <w:ind w:firstLine="0"/>
      </w:pPr>
      <w:r>
        <w:rPr>
          <w:spacing w:val="-1"/>
        </w:rPr>
        <w:t>Use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attached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questions</w:t>
      </w:r>
      <w:r>
        <w:rPr>
          <w:spacing w:val="-5"/>
        </w:rPr>
        <w:t xml:space="preserve"> </w:t>
      </w:r>
      <w:r>
        <w:rPr>
          <w:spacing w:val="-1"/>
        </w:rPr>
        <w:t>below.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question</w:t>
      </w:r>
      <w:r>
        <w:rPr>
          <w:spacing w:val="-5"/>
        </w:rPr>
        <w:t xml:space="preserve"> </w:t>
      </w:r>
      <w:r>
        <w:rPr>
          <w:spacing w:val="-1"/>
        </w:rPr>
        <w:t>please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following:</w:t>
      </w:r>
    </w:p>
    <w:p w:rsidR="00223486" w:rsidRDefault="00FB24E7">
      <w:pPr>
        <w:pStyle w:val="BodyText"/>
        <w:numPr>
          <w:ilvl w:val="0"/>
          <w:numId w:val="2"/>
        </w:numPr>
        <w:tabs>
          <w:tab w:val="left" w:pos="840"/>
        </w:tabs>
        <w:spacing w:before="181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short</w:t>
      </w:r>
      <w:r>
        <w:rPr>
          <w:spacing w:val="-6"/>
        </w:rPr>
        <w:t xml:space="preserve"> </w:t>
      </w:r>
      <w:r>
        <w:rPr>
          <w:spacing w:val="-1"/>
        </w:rPr>
        <w:t>written</w:t>
      </w:r>
      <w:r>
        <w:rPr>
          <w:spacing w:val="-5"/>
        </w:rPr>
        <w:t xml:space="preserve"> </w:t>
      </w:r>
      <w:r>
        <w:rPr>
          <w:spacing w:val="-1"/>
        </w:rPr>
        <w:t>answer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question;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typed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rPr>
          <w:spacing w:val="-1"/>
        </w:rPr>
        <w:t>document.</w:t>
      </w:r>
    </w:p>
    <w:p w:rsidR="00223486" w:rsidRDefault="00FB24E7">
      <w:pPr>
        <w:pStyle w:val="BodyText"/>
        <w:numPr>
          <w:ilvl w:val="0"/>
          <w:numId w:val="2"/>
        </w:numPr>
        <w:tabs>
          <w:tab w:val="left" w:pos="841"/>
        </w:tabs>
        <w:spacing w:before="20" w:line="258" w:lineRule="auto"/>
        <w:ind w:right="265"/>
      </w:pPr>
      <w:r>
        <w:rPr>
          <w:spacing w:val="-1"/>
        </w:rPr>
        <w:t>Where</w:t>
      </w:r>
      <w:r>
        <w:rPr>
          <w:spacing w:val="-6"/>
        </w:rPr>
        <w:t xml:space="preserve"> </w:t>
      </w:r>
      <w:r>
        <w:rPr>
          <w:spacing w:val="-1"/>
        </w:rPr>
        <w:t>applicable,</w:t>
      </w:r>
      <w:r>
        <w:rPr>
          <w:spacing w:val="-6"/>
        </w:rPr>
        <w:t xml:space="preserve"> </w:t>
      </w:r>
      <w:r>
        <w:rPr>
          <w:spacing w:val="-1"/>
        </w:rPr>
        <w:t>visuals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show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results,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described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question.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</w:t>
      </w:r>
      <w:r>
        <w:rPr>
          <w:spacing w:val="87"/>
          <w:w w:val="99"/>
        </w:rPr>
        <w:t xml:space="preserve"> </w:t>
      </w:r>
      <w:r>
        <w:rPr>
          <w:spacing w:val="-1"/>
        </w:rPr>
        <w:t>separate</w:t>
      </w:r>
      <w:r>
        <w:rPr>
          <w:spacing w:val="-6"/>
        </w:rPr>
        <w:t xml:space="preserve"> </w:t>
      </w:r>
      <w:r>
        <w:rPr>
          <w:spacing w:val="-1"/>
        </w:rPr>
        <w:t>file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question,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5"/>
        </w:rPr>
        <w:t xml:space="preserve"> </w:t>
      </w:r>
      <w:r>
        <w:rPr>
          <w:spacing w:val="-1"/>
        </w:rPr>
        <w:t>please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conscious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file</w:t>
      </w:r>
      <w:r>
        <w:rPr>
          <w:spacing w:val="-6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navigability</w:t>
      </w:r>
      <w:r>
        <w:rPr>
          <w:spacing w:val="-5"/>
        </w:rPr>
        <w:t xml:space="preserve"> </w:t>
      </w:r>
      <w:r>
        <w:rPr>
          <w:spacing w:val="-1"/>
        </w:rPr>
        <w:t>(i.e.</w:t>
      </w:r>
      <w:r>
        <w:rPr>
          <w:spacing w:val="-5"/>
        </w:rPr>
        <w:t xml:space="preserve"> </w:t>
      </w:r>
      <w:r>
        <w:rPr>
          <w:spacing w:val="-1"/>
        </w:rPr>
        <w:t>do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87"/>
          <w:w w:val="99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separate</w:t>
      </w:r>
      <w:r>
        <w:rPr>
          <w:spacing w:val="-7"/>
        </w:rPr>
        <w:t xml:space="preserve"> </w:t>
      </w:r>
      <w:r>
        <w:rPr>
          <w:spacing w:val="-1"/>
        </w:rPr>
        <w:t>file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1"/>
        </w:rPr>
        <w:t>location).</w:t>
      </w:r>
    </w:p>
    <w:p w:rsidR="00223486" w:rsidRDefault="00FB24E7">
      <w:pPr>
        <w:pStyle w:val="BodyText"/>
        <w:numPr>
          <w:ilvl w:val="0"/>
          <w:numId w:val="2"/>
        </w:numPr>
        <w:tabs>
          <w:tab w:val="left" w:pos="840"/>
        </w:tabs>
        <w:spacing w:line="258" w:lineRule="auto"/>
        <w:ind w:left="839" w:right="265" w:hanging="360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results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figures</w:t>
      </w:r>
      <w:r>
        <w:rPr>
          <w:spacing w:val="-4"/>
        </w:rPr>
        <w:t xml:space="preserve"> </w:t>
      </w:r>
      <w:r>
        <w:rPr>
          <w:spacing w:val="-1"/>
        </w:rPr>
        <w:t>–either</w:t>
      </w:r>
      <w:r>
        <w:rPr>
          <w:spacing w:val="-6"/>
        </w:rPr>
        <w:t xml:space="preserve"> </w:t>
      </w:r>
      <w:r>
        <w:rPr>
          <w:spacing w:val="-1"/>
        </w:rPr>
        <w:t>delivered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repo,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attach</w:t>
      </w:r>
      <w:r>
        <w:rPr>
          <w:spacing w:val="57"/>
          <w:w w:val="9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submission.</w:t>
      </w:r>
    </w:p>
    <w:p w:rsidR="00223486" w:rsidRDefault="00223486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223486" w:rsidRDefault="00FB24E7">
      <w:pPr>
        <w:pStyle w:val="Heading1"/>
      </w:pPr>
      <w:bookmarkStart w:id="2" w:name="Prompt"/>
      <w:bookmarkEnd w:id="2"/>
      <w:r>
        <w:rPr>
          <w:color w:val="2E74B5"/>
          <w:spacing w:val="-1"/>
        </w:rPr>
        <w:t>Prompt</w:t>
      </w:r>
    </w:p>
    <w:p w:rsidR="00223486" w:rsidRDefault="00FB24E7">
      <w:pPr>
        <w:pStyle w:val="BodyText"/>
        <w:spacing w:before="32" w:line="258" w:lineRule="auto"/>
        <w:ind w:right="265" w:firstLine="0"/>
      </w:pP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6"/>
        </w:rPr>
        <w:t xml:space="preserve"> </w:t>
      </w:r>
      <w:r>
        <w:rPr>
          <w:spacing w:val="-1"/>
        </w:rPr>
        <w:t>provided</w:t>
      </w:r>
      <w:r>
        <w:rPr>
          <w:spacing w:val="-5"/>
        </w:rPr>
        <w:t xml:space="preserve"> </w:t>
      </w:r>
      <w:r>
        <w:rPr>
          <w:spacing w:val="-1"/>
        </w:rPr>
        <w:t>actual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covid-19</w:t>
      </w:r>
      <w:r>
        <w:rPr>
          <w:spacing w:val="-6"/>
        </w:rPr>
        <w:t xml:space="preserve"> </w:t>
      </w:r>
      <w:r>
        <w:rPr>
          <w:spacing w:val="-1"/>
        </w:rPr>
        <w:t>pandemic,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state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national</w:t>
      </w:r>
      <w:r>
        <w:rPr>
          <w:spacing w:val="99"/>
        </w:rPr>
        <w:t xml:space="preserve"> </w:t>
      </w:r>
      <w:r>
        <w:rPr>
          <w:spacing w:val="-1"/>
        </w:rPr>
        <w:t>governments.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already</w:t>
      </w:r>
      <w:r>
        <w:rPr>
          <w:spacing w:val="-6"/>
        </w:rPr>
        <w:t xml:space="preserve"> </w:t>
      </w:r>
      <w:r>
        <w:rPr>
          <w:spacing w:val="-1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spikes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errors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reporting</w:t>
      </w:r>
      <w:r>
        <w:rPr>
          <w:spacing w:val="-6"/>
        </w:rPr>
        <w:t xml:space="preserve"> </w:t>
      </w:r>
      <w:r>
        <w:rPr>
          <w:spacing w:val="-1"/>
        </w:rPr>
        <w:t>corrected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redistributed.</w:t>
      </w:r>
      <w:r>
        <w:rPr>
          <w:spacing w:val="111"/>
          <w:w w:val="99"/>
        </w:rPr>
        <w:t xml:space="preserve"> </w:t>
      </w:r>
      <w:r>
        <w:rPr>
          <w:spacing w:val="-1"/>
        </w:rPr>
        <w:t>Attached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rPr>
          <w:spacing w:val="-1"/>
        </w:rPr>
        <w:t>(excluding</w:t>
      </w:r>
      <w:r>
        <w:rPr>
          <w:spacing w:val="-7"/>
        </w:rPr>
        <w:t xml:space="preserve"> </w:t>
      </w:r>
      <w:r>
        <w:rPr>
          <w:spacing w:val="-1"/>
        </w:rPr>
        <w:t>Washington</w:t>
      </w:r>
      <w:r>
        <w:rPr>
          <w:spacing w:val="-7"/>
        </w:rPr>
        <w:t xml:space="preserve"> </w:t>
      </w:r>
      <w:r>
        <w:rPr>
          <w:spacing w:val="-1"/>
        </w:rPr>
        <w:t>state):</w:t>
      </w:r>
    </w:p>
    <w:p w:rsidR="00223486" w:rsidRDefault="00FB24E7">
      <w:pPr>
        <w:pStyle w:val="BodyText"/>
        <w:numPr>
          <w:ilvl w:val="0"/>
          <w:numId w:val="1"/>
        </w:numPr>
        <w:tabs>
          <w:tab w:val="left" w:pos="526"/>
        </w:tabs>
        <w:spacing w:before="160"/>
      </w:pPr>
      <w:r>
        <w:rPr>
          <w:spacing w:val="-1"/>
        </w:rPr>
        <w:t>Cumulative</w:t>
      </w:r>
      <w:r>
        <w:rPr>
          <w:spacing w:val="-6"/>
        </w:rPr>
        <w:t xml:space="preserve"> </w:t>
      </w:r>
      <w:r>
        <w:rPr>
          <w:spacing w:val="-1"/>
        </w:rPr>
        <w:t>confirmed</w:t>
      </w:r>
      <w:r>
        <w:rPr>
          <w:spacing w:val="-6"/>
        </w:rPr>
        <w:t xml:space="preserve"> </w:t>
      </w:r>
      <w:r>
        <w:rPr>
          <w:spacing w:val="-1"/>
        </w:rPr>
        <w:t>(reported)</w:t>
      </w:r>
      <w:r>
        <w:rPr>
          <w:spacing w:val="-5"/>
        </w:rPr>
        <w:t xml:space="preserve"> </w:t>
      </w:r>
      <w:r>
        <w:rPr>
          <w:spacing w:val="-1"/>
        </w:rPr>
        <w:t>cases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Covid</w:t>
      </w:r>
      <w:proofErr w:type="spellEnd"/>
      <w:r>
        <w:rPr>
          <w:spacing w:val="-7"/>
        </w:rPr>
        <w:t xml:space="preserve"> </w:t>
      </w:r>
      <w:r>
        <w:t>19,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location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date</w:t>
      </w:r>
    </w:p>
    <w:p w:rsidR="00223486" w:rsidRDefault="00FB24E7">
      <w:pPr>
        <w:pStyle w:val="BodyText"/>
        <w:numPr>
          <w:ilvl w:val="0"/>
          <w:numId w:val="1"/>
        </w:numPr>
        <w:tabs>
          <w:tab w:val="left" w:pos="526"/>
        </w:tabs>
        <w:spacing w:before="21"/>
      </w:pPr>
      <w:r>
        <w:rPr>
          <w:spacing w:val="-1"/>
        </w:rPr>
        <w:t>Cumulative</w:t>
      </w:r>
      <w:r>
        <w:rPr>
          <w:spacing w:val="-6"/>
        </w:rPr>
        <w:t xml:space="preserve"> </w:t>
      </w:r>
      <w:r>
        <w:rPr>
          <w:spacing w:val="-1"/>
        </w:rPr>
        <w:t>reported</w:t>
      </w:r>
      <w:r>
        <w:rPr>
          <w:spacing w:val="-6"/>
        </w:rPr>
        <w:t xml:space="preserve"> </w:t>
      </w:r>
      <w:r>
        <w:rPr>
          <w:spacing w:val="-1"/>
        </w:rPr>
        <w:t>deaths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covid-19,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location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date</w:t>
      </w:r>
    </w:p>
    <w:p w:rsidR="00223486" w:rsidRDefault="00FB24E7">
      <w:pPr>
        <w:pStyle w:val="BodyText"/>
        <w:numPr>
          <w:ilvl w:val="0"/>
          <w:numId w:val="1"/>
        </w:numPr>
        <w:tabs>
          <w:tab w:val="left" w:pos="526"/>
        </w:tabs>
        <w:spacing w:before="22" w:line="257" w:lineRule="auto"/>
        <w:ind w:right="424"/>
      </w:pPr>
      <w:r>
        <w:rPr>
          <w:spacing w:val="-1"/>
        </w:rPr>
        <w:t>Cumulative</w:t>
      </w:r>
      <w:r>
        <w:rPr>
          <w:spacing w:val="-7"/>
        </w:rPr>
        <w:t xml:space="preserve"> </w:t>
      </w:r>
      <w:r>
        <w:rPr>
          <w:spacing w:val="-1"/>
        </w:rPr>
        <w:t>hospitalizations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Covid-19,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location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date</w:t>
      </w:r>
      <w:r>
        <w:rPr>
          <w:spacing w:val="-7"/>
        </w:rPr>
        <w:t xml:space="preserve"> </w:t>
      </w:r>
      <w:r>
        <w:rPr>
          <w:spacing w:val="-1"/>
        </w:rPr>
        <w:t>(NOTE:</w:t>
      </w:r>
      <w:r>
        <w:rPr>
          <w:spacing w:val="-6"/>
        </w:rPr>
        <w:t xml:space="preserve"> </w:t>
      </w:r>
      <w:r>
        <w:rPr>
          <w:spacing w:val="-1"/>
        </w:rPr>
        <w:t>hospitalization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115"/>
          <w:w w:val="99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rPr>
          <w:spacing w:val="-1"/>
        </w:rPr>
        <w:t>states,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6"/>
        </w:rPr>
        <w:t xml:space="preserve"> </w:t>
      </w:r>
      <w:r>
        <w:rPr>
          <w:spacing w:val="-1"/>
        </w:rPr>
        <w:t>some)</w:t>
      </w:r>
    </w:p>
    <w:p w:rsidR="00223486" w:rsidRDefault="00FB24E7">
      <w:pPr>
        <w:pStyle w:val="BodyText"/>
        <w:numPr>
          <w:ilvl w:val="0"/>
          <w:numId w:val="1"/>
        </w:numPr>
        <w:tabs>
          <w:tab w:val="left" w:pos="526"/>
        </w:tabs>
        <w:spacing w:before="1"/>
      </w:pPr>
      <w:r>
        <w:rPr>
          <w:spacing w:val="-1"/>
        </w:rPr>
        <w:t>Population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location</w:t>
      </w:r>
    </w:p>
    <w:p w:rsidR="00223486" w:rsidRDefault="00FB24E7">
      <w:pPr>
        <w:pStyle w:val="BodyText"/>
        <w:spacing w:before="181" w:line="259" w:lineRule="auto"/>
        <w:ind w:right="265" w:firstLine="0"/>
      </w:pPr>
      <w:r>
        <w:rPr>
          <w:spacing w:val="-1"/>
        </w:rPr>
        <w:t>These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rPr>
          <w:spacing w:val="-1"/>
        </w:rPr>
        <w:t>inputs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IHME</w:t>
      </w:r>
      <w:r>
        <w:rPr>
          <w:spacing w:val="-6"/>
        </w:rPr>
        <w:t xml:space="preserve"> </w:t>
      </w:r>
      <w:r>
        <w:rPr>
          <w:spacing w:val="-1"/>
        </w:rPr>
        <w:t>uses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our</w:t>
      </w:r>
      <w:r>
        <w:rPr>
          <w:spacing w:val="-6"/>
        </w:rPr>
        <w:t xml:space="preserve"> </w:t>
      </w:r>
      <w:r>
        <w:rPr>
          <w:spacing w:val="-1"/>
        </w:rPr>
        <w:t>first-stage</w:t>
      </w:r>
      <w:r>
        <w:rPr>
          <w:spacing w:val="-5"/>
        </w:rPr>
        <w:t xml:space="preserve"> </w:t>
      </w:r>
      <w:r>
        <w:rPr>
          <w:spacing w:val="-1"/>
        </w:rPr>
        <w:t>deaths</w:t>
      </w:r>
      <w:r>
        <w:rPr>
          <w:spacing w:val="-6"/>
        </w:rPr>
        <w:t xml:space="preserve"> </w:t>
      </w:r>
      <w:r>
        <w:rPr>
          <w:spacing w:val="-1"/>
        </w:rPr>
        <w:t>model,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1"/>
        </w:rPr>
        <w:t>produces</w:t>
      </w:r>
      <w:r>
        <w:rPr>
          <w:spacing w:val="-5"/>
        </w:rPr>
        <w:t xml:space="preserve"> </w:t>
      </w:r>
      <w:r>
        <w:rPr>
          <w:spacing w:val="-1"/>
        </w:rPr>
        <w:t>14-day</w:t>
      </w:r>
      <w:r>
        <w:rPr>
          <w:spacing w:val="85"/>
          <w:w w:val="99"/>
        </w:rPr>
        <w:t xml:space="preserve"> </w:t>
      </w:r>
      <w:r>
        <w:rPr>
          <w:spacing w:val="-1"/>
        </w:rPr>
        <w:t>forecasts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then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SEIR</w:t>
      </w:r>
      <w:r>
        <w:rPr>
          <w:spacing w:val="-4"/>
        </w:rPr>
        <w:t xml:space="preserve"> </w:t>
      </w:r>
      <w:r>
        <w:rPr>
          <w:spacing w:val="-1"/>
        </w:rPr>
        <w:t>model.</w:t>
      </w:r>
    </w:p>
    <w:p w:rsidR="00223486" w:rsidRDefault="00223486">
      <w:pPr>
        <w:spacing w:line="259" w:lineRule="auto"/>
        <w:sectPr w:rsidR="00223486">
          <w:type w:val="continuous"/>
          <w:pgSz w:w="12240" w:h="15840"/>
          <w:pgMar w:top="1480" w:right="1520" w:bottom="280" w:left="1320" w:header="720" w:footer="720" w:gutter="0"/>
          <w:cols w:space="720"/>
        </w:sectPr>
      </w:pPr>
    </w:p>
    <w:p w:rsidR="00223486" w:rsidRDefault="00FB24E7">
      <w:pPr>
        <w:pStyle w:val="Heading1"/>
        <w:spacing w:before="17"/>
        <w:ind w:left="100"/>
      </w:pPr>
      <w:bookmarkStart w:id="3" w:name="Questions"/>
      <w:bookmarkEnd w:id="3"/>
      <w:r>
        <w:rPr>
          <w:color w:val="2E74B5"/>
          <w:spacing w:val="-1"/>
        </w:rPr>
        <w:lastRenderedPageBreak/>
        <w:t>Questions</w:t>
      </w:r>
    </w:p>
    <w:p w:rsidR="00223486" w:rsidRDefault="00FB24E7">
      <w:pPr>
        <w:pStyle w:val="BodyText"/>
        <w:numPr>
          <w:ilvl w:val="1"/>
          <w:numId w:val="2"/>
        </w:numPr>
        <w:tabs>
          <w:tab w:val="left" w:pos="821"/>
        </w:tabs>
        <w:spacing w:before="32" w:line="259" w:lineRule="auto"/>
        <w:ind w:right="658" w:hanging="360"/>
      </w:pPr>
      <w:r>
        <w:rPr>
          <w:spacing w:val="-1"/>
        </w:rPr>
        <w:t>What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relationship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rPr>
          <w:spacing w:val="-1"/>
        </w:rPr>
        <w:t>cases,</w:t>
      </w:r>
      <w:r>
        <w:rPr>
          <w:spacing w:val="-7"/>
        </w:rPr>
        <w:t xml:space="preserve"> </w:t>
      </w:r>
      <w:r>
        <w:rPr>
          <w:spacing w:val="-1"/>
        </w:rPr>
        <w:t>hospitalizations,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deaths?</w:t>
      </w:r>
      <w:r>
        <w:rPr>
          <w:spacing w:val="-7"/>
        </w:rPr>
        <w:t xml:space="preserve"> </w:t>
      </w:r>
      <w:r>
        <w:rPr>
          <w:spacing w:val="-1"/>
        </w:rPr>
        <w:t>Describe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101"/>
          <w:w w:val="99"/>
        </w:rPr>
        <w:t xml:space="preserve"> </w:t>
      </w:r>
      <w:r>
        <w:rPr>
          <w:spacing w:val="-1"/>
        </w:rPr>
        <w:t>indicators</w:t>
      </w:r>
      <w:r>
        <w:rPr>
          <w:spacing w:val="-6"/>
        </w:rPr>
        <w:t xml:space="preserve"> </w:t>
      </w:r>
      <w:r>
        <w:rPr>
          <w:spacing w:val="-1"/>
        </w:rPr>
        <w:t>relate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other,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visualize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relationships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least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ways.</w:t>
      </w:r>
    </w:p>
    <w:p w:rsidR="00223486" w:rsidRDefault="00223486">
      <w:pPr>
        <w:rPr>
          <w:rFonts w:ascii="Calibri" w:eastAsia="Calibri" w:hAnsi="Calibri" w:cs="Calibri"/>
        </w:rPr>
      </w:pPr>
    </w:p>
    <w:p w:rsidR="00223486" w:rsidRDefault="00223486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223486" w:rsidRDefault="00FB24E7">
      <w:pPr>
        <w:pStyle w:val="BodyText"/>
        <w:numPr>
          <w:ilvl w:val="1"/>
          <w:numId w:val="2"/>
        </w:numPr>
        <w:tabs>
          <w:tab w:val="left" w:pos="821"/>
        </w:tabs>
        <w:spacing w:line="259" w:lineRule="auto"/>
        <w:ind w:right="271" w:hanging="360"/>
      </w:pPr>
      <w:r>
        <w:rPr>
          <w:spacing w:val="-1"/>
        </w:rPr>
        <w:t>Fit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curve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daily</w:t>
      </w:r>
      <w:r>
        <w:rPr>
          <w:spacing w:val="-5"/>
        </w:rPr>
        <w:t xml:space="preserve"> </w:t>
      </w:r>
      <w:r>
        <w:rPr>
          <w:spacing w:val="-1"/>
        </w:rPr>
        <w:t>deaths,</w:t>
      </w:r>
      <w:r>
        <w:rPr>
          <w:spacing w:val="-4"/>
        </w:rPr>
        <w:t xml:space="preserve"> </w:t>
      </w:r>
      <w:r>
        <w:rPr>
          <w:spacing w:val="-1"/>
        </w:rPr>
        <w:t>utilizing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inputs.</w:t>
      </w:r>
      <w:r>
        <w:rPr>
          <w:spacing w:val="-5"/>
        </w:rPr>
        <w:t xml:space="preserve"> </w:t>
      </w:r>
      <w:r>
        <w:rPr>
          <w:spacing w:val="-1"/>
        </w:rPr>
        <w:t>Describe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approach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visualize</w:t>
      </w:r>
      <w:r>
        <w:rPr>
          <w:spacing w:val="103"/>
          <w:w w:val="9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results.</w:t>
      </w:r>
    </w:p>
    <w:p w:rsidR="00223486" w:rsidRDefault="00223486">
      <w:pPr>
        <w:rPr>
          <w:rFonts w:ascii="Calibri" w:eastAsia="Calibri" w:hAnsi="Calibri" w:cs="Calibri"/>
        </w:rPr>
      </w:pPr>
    </w:p>
    <w:p w:rsidR="00223486" w:rsidRDefault="00223486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223486" w:rsidRDefault="00FB24E7">
      <w:pPr>
        <w:pStyle w:val="BodyText"/>
        <w:numPr>
          <w:ilvl w:val="1"/>
          <w:numId w:val="2"/>
        </w:numPr>
        <w:tabs>
          <w:tab w:val="left" w:pos="821"/>
        </w:tabs>
        <w:spacing w:line="258" w:lineRule="auto"/>
        <w:ind w:right="117" w:hanging="360"/>
      </w:pPr>
      <w:r>
        <w:rPr>
          <w:spacing w:val="-1"/>
        </w:rPr>
        <w:t>Create</w:t>
      </w:r>
      <w:r>
        <w:rPr>
          <w:spacing w:val="-7"/>
        </w:rPr>
        <w:t xml:space="preserve"> </w:t>
      </w:r>
      <w:r>
        <w:rPr>
          <w:spacing w:val="-1"/>
        </w:rPr>
        <w:t>projections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14-days</w:t>
      </w:r>
      <w:r>
        <w:rPr>
          <w:spacing w:val="-7"/>
        </w:rPr>
        <w:t xml:space="preserve"> </w:t>
      </w:r>
      <w:r>
        <w:rPr>
          <w:spacing w:val="-1"/>
        </w:rP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rPr>
          <w:spacing w:val="-1"/>
        </w:rPr>
        <w:t>observed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point.</w:t>
      </w:r>
      <w:r>
        <w:rPr>
          <w:spacing w:val="-6"/>
        </w:rPr>
        <w:t xml:space="preserve"> </w:t>
      </w:r>
      <w:r>
        <w:rPr>
          <w:spacing w:val="-1"/>
        </w:rPr>
        <w:t>Visualize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result.</w:t>
      </w:r>
      <w:r>
        <w:rPr>
          <w:spacing w:val="-7"/>
        </w:rPr>
        <w:t xml:space="preserve"> </w:t>
      </w:r>
      <w:r>
        <w:rPr>
          <w:spacing w:val="-1"/>
        </w:rPr>
        <w:t>Describe</w:t>
      </w:r>
      <w:r>
        <w:rPr>
          <w:spacing w:val="95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benefits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limitations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approach.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spacing w:val="-1"/>
        </w:rP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approach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rPr>
          <w:spacing w:val="-1"/>
        </w:rPr>
        <w:t>performed</w:t>
      </w:r>
      <w:r>
        <w:rPr>
          <w:spacing w:val="90"/>
          <w:w w:val="99"/>
        </w:rPr>
        <w:t xml:space="preserve"> </w:t>
      </w:r>
      <w:r>
        <w:rPr>
          <w:spacing w:val="-1"/>
        </w:rPr>
        <w:t>particularly</w:t>
      </w:r>
      <w:r>
        <w:rPr>
          <w:spacing w:val="-6"/>
        </w:rPr>
        <w:t xml:space="preserve"> </w:t>
      </w:r>
      <w:r>
        <w:rPr>
          <w:spacing w:val="-1"/>
        </w:rPr>
        <w:t>well?</w:t>
      </w:r>
      <w:r>
        <w:rPr>
          <w:spacing w:val="-7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situations</w:t>
      </w:r>
      <w:r>
        <w:rPr>
          <w:spacing w:val="-7"/>
        </w:rPr>
        <w:t xml:space="preserve"> </w:t>
      </w:r>
      <w:r>
        <w:rPr>
          <w:spacing w:val="-1"/>
        </w:rPr>
        <w:t>cause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struggle?</w:t>
      </w:r>
    </w:p>
    <w:p w:rsidR="00223486" w:rsidRDefault="00223486">
      <w:pPr>
        <w:rPr>
          <w:rFonts w:ascii="Calibri" w:eastAsia="Calibri" w:hAnsi="Calibri" w:cs="Calibri"/>
        </w:rPr>
      </w:pPr>
    </w:p>
    <w:p w:rsidR="00223486" w:rsidRDefault="00223486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223486" w:rsidRDefault="00FB24E7">
      <w:pPr>
        <w:pStyle w:val="BodyText"/>
        <w:numPr>
          <w:ilvl w:val="1"/>
          <w:numId w:val="2"/>
        </w:numPr>
        <w:tabs>
          <w:tab w:val="left" w:pos="821"/>
        </w:tabs>
        <w:spacing w:line="258" w:lineRule="auto"/>
        <w:ind w:right="271" w:hanging="360"/>
      </w:pPr>
      <w:r>
        <w:rPr>
          <w:spacing w:val="-1"/>
        </w:rPr>
        <w:t>Lastly,</w:t>
      </w:r>
      <w:r>
        <w:rPr>
          <w:spacing w:val="-7"/>
        </w:rPr>
        <w:t xml:space="preserve"> </w:t>
      </w:r>
      <w:r>
        <w:rPr>
          <w:spacing w:val="-1"/>
        </w:rPr>
        <w:t>describe</w:t>
      </w:r>
      <w:r>
        <w:rPr>
          <w:spacing w:val="-6"/>
        </w:rPr>
        <w:t xml:space="preserve"> </w:t>
      </w:r>
      <w:r>
        <w:rPr>
          <w:spacing w:val="-1"/>
        </w:rPr>
        <w:t>future</w:t>
      </w:r>
      <w:r>
        <w:rPr>
          <w:spacing w:val="-6"/>
        </w:rPr>
        <w:t xml:space="preserve"> </w:t>
      </w:r>
      <w:r>
        <w:rPr>
          <w:spacing w:val="-1"/>
        </w:rPr>
        <w:t>areas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exploration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improvement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approach.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had</w:t>
      </w:r>
      <w:r>
        <w:rPr>
          <w:spacing w:val="-6"/>
        </w:rPr>
        <w:t xml:space="preserve"> </w:t>
      </w:r>
      <w:r>
        <w:t>more</w:t>
      </w:r>
      <w:r>
        <w:rPr>
          <w:spacing w:val="93"/>
          <w:w w:val="99"/>
        </w:rPr>
        <w:t xml:space="preserve"> </w:t>
      </w:r>
      <w:r>
        <w:rPr>
          <w:spacing w:val="-1"/>
        </w:rPr>
        <w:t>time,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do</w:t>
      </w:r>
      <w:r>
        <w:rPr>
          <w:spacing w:val="-5"/>
        </w:rPr>
        <w:t xml:space="preserve"> </w:t>
      </w:r>
      <w:r>
        <w:rPr>
          <w:spacing w:val="-1"/>
        </w:rPr>
        <w:t>next?</w:t>
      </w:r>
    </w:p>
    <w:sectPr w:rsidR="00223486">
      <w:pgSz w:w="12240" w:h="15840"/>
      <w:pgMar w:top="142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21EC"/>
    <w:multiLevelType w:val="hybridMultilevel"/>
    <w:tmpl w:val="262CECD2"/>
    <w:lvl w:ilvl="0" w:tplc="BF384206">
      <w:start w:val="1"/>
      <w:numFmt w:val="bullet"/>
      <w:lvlText w:val=""/>
      <w:lvlJc w:val="left"/>
      <w:pPr>
        <w:ind w:left="525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602E1A8A">
      <w:start w:val="1"/>
      <w:numFmt w:val="bullet"/>
      <w:lvlText w:val="•"/>
      <w:lvlJc w:val="left"/>
      <w:pPr>
        <w:ind w:left="1412" w:hanging="360"/>
      </w:pPr>
      <w:rPr>
        <w:rFonts w:hint="default"/>
      </w:rPr>
    </w:lvl>
    <w:lvl w:ilvl="2" w:tplc="83109982">
      <w:start w:val="1"/>
      <w:numFmt w:val="bullet"/>
      <w:lvlText w:val="•"/>
      <w:lvlJc w:val="left"/>
      <w:pPr>
        <w:ind w:left="2300" w:hanging="360"/>
      </w:pPr>
      <w:rPr>
        <w:rFonts w:hint="default"/>
      </w:rPr>
    </w:lvl>
    <w:lvl w:ilvl="3" w:tplc="9FFC3582">
      <w:start w:val="1"/>
      <w:numFmt w:val="bullet"/>
      <w:lvlText w:val="•"/>
      <w:lvlJc w:val="left"/>
      <w:pPr>
        <w:ind w:left="3187" w:hanging="360"/>
      </w:pPr>
      <w:rPr>
        <w:rFonts w:hint="default"/>
      </w:rPr>
    </w:lvl>
    <w:lvl w:ilvl="4" w:tplc="2B9EB666">
      <w:start w:val="1"/>
      <w:numFmt w:val="bullet"/>
      <w:lvlText w:val="•"/>
      <w:lvlJc w:val="left"/>
      <w:pPr>
        <w:ind w:left="4075" w:hanging="360"/>
      </w:pPr>
      <w:rPr>
        <w:rFonts w:hint="default"/>
      </w:rPr>
    </w:lvl>
    <w:lvl w:ilvl="5" w:tplc="DE1A3D70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4E489C54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7" w:tplc="F01AC620">
      <w:start w:val="1"/>
      <w:numFmt w:val="bullet"/>
      <w:lvlText w:val="•"/>
      <w:lvlJc w:val="left"/>
      <w:pPr>
        <w:ind w:left="6737" w:hanging="360"/>
      </w:pPr>
      <w:rPr>
        <w:rFonts w:hint="default"/>
      </w:rPr>
    </w:lvl>
    <w:lvl w:ilvl="8" w:tplc="74AC50F6">
      <w:start w:val="1"/>
      <w:numFmt w:val="bullet"/>
      <w:lvlText w:val="•"/>
      <w:lvlJc w:val="left"/>
      <w:pPr>
        <w:ind w:left="7625" w:hanging="360"/>
      </w:pPr>
      <w:rPr>
        <w:rFonts w:hint="default"/>
      </w:rPr>
    </w:lvl>
  </w:abstractNum>
  <w:abstractNum w:abstractNumId="1" w15:restartNumberingAfterBreak="0">
    <w:nsid w:val="422707EF"/>
    <w:multiLevelType w:val="hybridMultilevel"/>
    <w:tmpl w:val="10328E50"/>
    <w:lvl w:ilvl="0" w:tplc="13D89C64">
      <w:start w:val="1"/>
      <w:numFmt w:val="upperLetter"/>
      <w:lvlText w:val="%1."/>
      <w:lvlJc w:val="left"/>
      <w:pPr>
        <w:ind w:left="840" w:hanging="361"/>
        <w:jc w:val="left"/>
      </w:pPr>
      <w:rPr>
        <w:rFonts w:ascii="Calibri" w:eastAsia="Calibri" w:hAnsi="Calibri" w:hint="default"/>
        <w:w w:val="99"/>
        <w:sz w:val="22"/>
        <w:szCs w:val="22"/>
      </w:rPr>
    </w:lvl>
    <w:lvl w:ilvl="1" w:tplc="44DE4402">
      <w:start w:val="1"/>
      <w:numFmt w:val="decimal"/>
      <w:lvlText w:val="%2."/>
      <w:lvlJc w:val="left"/>
      <w:pPr>
        <w:ind w:left="820" w:hanging="361"/>
        <w:jc w:val="left"/>
      </w:pPr>
      <w:rPr>
        <w:rFonts w:ascii="Calibri" w:eastAsia="Calibri" w:hAnsi="Calibri" w:hint="default"/>
        <w:w w:val="99"/>
        <w:sz w:val="22"/>
        <w:szCs w:val="22"/>
      </w:rPr>
    </w:lvl>
    <w:lvl w:ilvl="2" w:tplc="7AA47DCE">
      <w:start w:val="1"/>
      <w:numFmt w:val="bullet"/>
      <w:lvlText w:val="•"/>
      <w:lvlJc w:val="left"/>
      <w:pPr>
        <w:ind w:left="1788" w:hanging="361"/>
      </w:pPr>
      <w:rPr>
        <w:rFonts w:hint="default"/>
      </w:rPr>
    </w:lvl>
    <w:lvl w:ilvl="3" w:tplc="A586B63A">
      <w:start w:val="1"/>
      <w:numFmt w:val="bullet"/>
      <w:lvlText w:val="•"/>
      <w:lvlJc w:val="left"/>
      <w:pPr>
        <w:ind w:left="2737" w:hanging="361"/>
      </w:pPr>
      <w:rPr>
        <w:rFonts w:hint="default"/>
      </w:rPr>
    </w:lvl>
    <w:lvl w:ilvl="4" w:tplc="3DF2EAD2">
      <w:start w:val="1"/>
      <w:numFmt w:val="bullet"/>
      <w:lvlText w:val="•"/>
      <w:lvlJc w:val="left"/>
      <w:pPr>
        <w:ind w:left="3686" w:hanging="361"/>
      </w:pPr>
      <w:rPr>
        <w:rFonts w:hint="default"/>
      </w:rPr>
    </w:lvl>
    <w:lvl w:ilvl="5" w:tplc="1ED4FE4E">
      <w:start w:val="1"/>
      <w:numFmt w:val="bullet"/>
      <w:lvlText w:val="•"/>
      <w:lvlJc w:val="left"/>
      <w:pPr>
        <w:ind w:left="4635" w:hanging="361"/>
      </w:pPr>
      <w:rPr>
        <w:rFonts w:hint="default"/>
      </w:rPr>
    </w:lvl>
    <w:lvl w:ilvl="6" w:tplc="8F2606EC">
      <w:start w:val="1"/>
      <w:numFmt w:val="bullet"/>
      <w:lvlText w:val="•"/>
      <w:lvlJc w:val="left"/>
      <w:pPr>
        <w:ind w:left="5584" w:hanging="361"/>
      </w:pPr>
      <w:rPr>
        <w:rFonts w:hint="default"/>
      </w:rPr>
    </w:lvl>
    <w:lvl w:ilvl="7" w:tplc="FF0070F0">
      <w:start w:val="1"/>
      <w:numFmt w:val="bullet"/>
      <w:lvlText w:val="•"/>
      <w:lvlJc w:val="left"/>
      <w:pPr>
        <w:ind w:left="6533" w:hanging="361"/>
      </w:pPr>
      <w:rPr>
        <w:rFonts w:hint="default"/>
      </w:rPr>
    </w:lvl>
    <w:lvl w:ilvl="8" w:tplc="2A6020CA">
      <w:start w:val="1"/>
      <w:numFmt w:val="bullet"/>
      <w:lvlText w:val="•"/>
      <w:lvlJc w:val="left"/>
      <w:pPr>
        <w:ind w:left="7482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23486"/>
    <w:rsid w:val="00223486"/>
    <w:rsid w:val="00A609D1"/>
    <w:rsid w:val="00F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4A8F"/>
  <w15:docId w15:val="{98240176-05CA-45D9-9F88-F07860FB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libri Light" w:eastAsia="Calibri Light" w:hAnsi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384</Words>
  <Characters>2194</Characters>
  <Application>Microsoft Office Word</Application>
  <DocSecurity>0</DocSecurity>
  <Lines>18</Lines>
  <Paragraphs>5</Paragraphs>
  <ScaleCrop>false</ScaleCrop>
  <Company>University of Washington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Odell</dc:creator>
  <cp:lastModifiedBy>Lina Papastergiou</cp:lastModifiedBy>
  <cp:revision>3</cp:revision>
  <dcterms:created xsi:type="dcterms:W3CDTF">2021-01-20T09:25:00Z</dcterms:created>
  <dcterms:modified xsi:type="dcterms:W3CDTF">2021-01-21T23:02:00Z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2020-08-18T00:00:00Z</vt:filetime>
  </property>
  <property fmtid="{D5CDD505-2E9C-101B-9397-08002B2CF9AE}" pid="3" name="LastSaved">
    <vt:filetime>2021-01-20T00:00:00Z</vt:filetime>
  </property>
</Properties>
</file>