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6787" w:rsidRPr="0015316B" w:rsidRDefault="005B6787" w:rsidP="005B6787">
      <w:pPr>
        <w:numPr>
          <w:ilvl w:val="0"/>
          <w:numId w:val="2"/>
        </w:numPr>
        <w:tabs>
          <w:tab w:val="left" w:pos="0"/>
          <w:tab w:val="left" w:pos="240"/>
        </w:tabs>
        <w:autoSpaceDE w:val="0"/>
        <w:autoSpaceDN w:val="0"/>
        <w:adjustRightInd w:val="0"/>
        <w:spacing w:after="160" w:line="288" w:lineRule="auto"/>
        <w:ind w:left="270" w:hanging="270"/>
        <w:rPr>
          <w:rFonts w:asciiTheme="majorHAnsi" w:hAnsiTheme="majorHAnsi" w:cstheme="majorHAnsi"/>
          <w:color w:val="000000"/>
          <w:lang w:bidi="ta-IN"/>
        </w:rPr>
      </w:pPr>
      <w:r w:rsidRPr="0015316B">
        <w:rPr>
          <w:rFonts w:asciiTheme="majorHAnsi" w:hAnsiTheme="majorHAnsi" w:cstheme="majorHAnsi"/>
          <w:color w:val="000000"/>
          <w:lang w:bidi="ta-IN"/>
        </w:rPr>
        <w:t xml:space="preserve">60% of the power generated during June-July-Aug time frame. </w:t>
      </w:r>
    </w:p>
    <w:p w:rsidR="005B6787" w:rsidRPr="0015316B" w:rsidRDefault="005B6787" w:rsidP="005B6787">
      <w:pPr>
        <w:numPr>
          <w:ilvl w:val="0"/>
          <w:numId w:val="2"/>
        </w:numPr>
        <w:tabs>
          <w:tab w:val="left" w:pos="0"/>
          <w:tab w:val="left" w:pos="240"/>
        </w:tabs>
        <w:autoSpaceDE w:val="0"/>
        <w:autoSpaceDN w:val="0"/>
        <w:adjustRightInd w:val="0"/>
        <w:spacing w:after="160" w:line="288" w:lineRule="auto"/>
        <w:ind w:left="270" w:hanging="270"/>
        <w:rPr>
          <w:rFonts w:asciiTheme="majorHAnsi" w:hAnsiTheme="majorHAnsi" w:cstheme="majorHAnsi"/>
          <w:color w:val="000000"/>
          <w:lang w:bidi="ta-IN"/>
        </w:rPr>
      </w:pPr>
      <w:r w:rsidRPr="0015316B">
        <w:rPr>
          <w:rFonts w:asciiTheme="majorHAnsi" w:hAnsiTheme="majorHAnsi" w:cstheme="majorHAnsi"/>
          <w:color w:val="000000"/>
          <w:lang w:bidi="ta-IN"/>
        </w:rPr>
        <w:t>Load Factor is as high as 70-80% in June-August</w:t>
      </w:r>
    </w:p>
    <w:p w:rsidR="005B6787" w:rsidRPr="0015316B" w:rsidRDefault="00823CAE" w:rsidP="00823CAE">
      <w:pPr>
        <w:numPr>
          <w:ilvl w:val="1"/>
          <w:numId w:val="2"/>
        </w:numPr>
        <w:tabs>
          <w:tab w:val="left" w:pos="0"/>
          <w:tab w:val="left" w:pos="240"/>
        </w:tabs>
        <w:autoSpaceDE w:val="0"/>
        <w:autoSpaceDN w:val="0"/>
        <w:adjustRightInd w:val="0"/>
        <w:spacing w:after="160" w:line="288" w:lineRule="auto"/>
        <w:ind w:left="630"/>
        <w:rPr>
          <w:rFonts w:asciiTheme="majorHAnsi" w:hAnsiTheme="majorHAnsi" w:cstheme="majorHAnsi"/>
          <w:color w:val="000000"/>
          <w:lang w:bidi="ta-IN"/>
        </w:rPr>
      </w:pPr>
      <w:r w:rsidRPr="0015316B">
        <w:rPr>
          <w:rFonts w:asciiTheme="majorHAnsi" w:hAnsiTheme="majorHAnsi" w:cstheme="majorHAnsi"/>
          <w:color w:val="000000"/>
          <w:lang w:bidi="ta-IN"/>
        </w:rPr>
        <w:t>Load is high when there is more power generated!</w:t>
      </w:r>
    </w:p>
    <w:p w:rsidR="00823CAE" w:rsidRPr="0015316B" w:rsidRDefault="00823CAE" w:rsidP="00823CAE">
      <w:pPr>
        <w:numPr>
          <w:ilvl w:val="1"/>
          <w:numId w:val="2"/>
        </w:numPr>
        <w:tabs>
          <w:tab w:val="left" w:pos="0"/>
          <w:tab w:val="left" w:pos="240"/>
        </w:tabs>
        <w:autoSpaceDE w:val="0"/>
        <w:autoSpaceDN w:val="0"/>
        <w:adjustRightInd w:val="0"/>
        <w:spacing w:after="160" w:line="288" w:lineRule="auto"/>
        <w:ind w:left="630"/>
        <w:rPr>
          <w:rFonts w:asciiTheme="majorHAnsi" w:hAnsiTheme="majorHAnsi" w:cstheme="majorHAnsi"/>
          <w:color w:val="000000"/>
          <w:lang w:bidi="ta-IN"/>
        </w:rPr>
      </w:pPr>
      <w:r w:rsidRPr="0015316B">
        <w:rPr>
          <w:rFonts w:asciiTheme="majorHAnsi" w:hAnsiTheme="majorHAnsi" w:cstheme="majorHAnsi"/>
          <w:color w:val="000000"/>
          <w:lang w:bidi="ta-IN"/>
        </w:rPr>
        <w:t>Other 9 months the load factor is in lower range of 10-40%</w:t>
      </w:r>
    </w:p>
    <w:p w:rsidR="005B6787" w:rsidRPr="0015316B" w:rsidRDefault="005B6787" w:rsidP="005B6787">
      <w:pPr>
        <w:numPr>
          <w:ilvl w:val="0"/>
          <w:numId w:val="2"/>
        </w:numPr>
        <w:tabs>
          <w:tab w:val="left" w:pos="0"/>
          <w:tab w:val="left" w:pos="240"/>
        </w:tabs>
        <w:autoSpaceDE w:val="0"/>
        <w:autoSpaceDN w:val="0"/>
        <w:adjustRightInd w:val="0"/>
        <w:spacing w:after="160" w:line="288" w:lineRule="auto"/>
        <w:ind w:left="270" w:hanging="270"/>
        <w:rPr>
          <w:rFonts w:asciiTheme="majorHAnsi" w:hAnsiTheme="majorHAnsi" w:cstheme="majorHAnsi"/>
          <w:color w:val="000000"/>
          <w:lang w:bidi="ta-IN"/>
        </w:rPr>
      </w:pPr>
      <w:r w:rsidRPr="0015316B">
        <w:rPr>
          <w:rFonts w:asciiTheme="majorHAnsi" w:hAnsiTheme="majorHAnsi" w:cstheme="majorHAnsi"/>
          <w:color w:val="000000"/>
          <w:lang w:bidi="ta-IN"/>
        </w:rPr>
        <w:t xml:space="preserve">Load Factor Maximum: 85.33 - 86.42% </w:t>
      </w:r>
    </w:p>
    <w:p w:rsidR="005B6787" w:rsidRPr="0015316B" w:rsidRDefault="005B6787" w:rsidP="005B6787">
      <w:pPr>
        <w:numPr>
          <w:ilvl w:val="0"/>
          <w:numId w:val="2"/>
        </w:numPr>
        <w:tabs>
          <w:tab w:val="left" w:pos="0"/>
          <w:tab w:val="left" w:pos="240"/>
        </w:tabs>
        <w:autoSpaceDE w:val="0"/>
        <w:autoSpaceDN w:val="0"/>
        <w:adjustRightInd w:val="0"/>
        <w:spacing w:after="160" w:line="288" w:lineRule="auto"/>
        <w:ind w:left="270" w:hanging="270"/>
        <w:rPr>
          <w:rFonts w:asciiTheme="majorHAnsi" w:hAnsiTheme="majorHAnsi" w:cstheme="majorHAnsi"/>
          <w:color w:val="000000"/>
          <w:lang w:bidi="ta-IN"/>
        </w:rPr>
      </w:pPr>
      <w:r w:rsidRPr="0015316B">
        <w:rPr>
          <w:rFonts w:asciiTheme="majorHAnsi" w:hAnsiTheme="majorHAnsi" w:cstheme="majorHAnsi"/>
          <w:color w:val="000000"/>
          <w:lang w:bidi="ta-IN"/>
        </w:rPr>
        <w:t>Power Generation Maximum: 12288 - 12444 kWh/day</w:t>
      </w:r>
    </w:p>
    <w:p w:rsidR="005B6787" w:rsidRPr="0015316B" w:rsidRDefault="005B6787" w:rsidP="005B6787">
      <w:pPr>
        <w:numPr>
          <w:ilvl w:val="0"/>
          <w:numId w:val="2"/>
        </w:numPr>
        <w:tabs>
          <w:tab w:val="left" w:pos="0"/>
          <w:tab w:val="left" w:pos="240"/>
        </w:tabs>
        <w:autoSpaceDE w:val="0"/>
        <w:autoSpaceDN w:val="0"/>
        <w:adjustRightInd w:val="0"/>
        <w:spacing w:after="160" w:line="288" w:lineRule="auto"/>
        <w:ind w:left="270" w:hanging="270"/>
        <w:rPr>
          <w:rFonts w:asciiTheme="majorHAnsi" w:hAnsiTheme="majorHAnsi" w:cstheme="majorHAnsi"/>
          <w:color w:val="000000"/>
          <w:lang w:bidi="ta-IN"/>
        </w:rPr>
      </w:pPr>
      <w:r w:rsidRPr="0015316B">
        <w:rPr>
          <w:rFonts w:asciiTheme="majorHAnsi" w:hAnsiTheme="majorHAnsi" w:cstheme="majorHAnsi"/>
          <w:color w:val="000000"/>
          <w:lang w:bidi="ta-IN"/>
        </w:rPr>
        <w:t>Power of over 10thousand kWh require at least 18hrs of generation</w:t>
      </w:r>
    </w:p>
    <w:p w:rsidR="005B6787" w:rsidRPr="0015316B" w:rsidRDefault="005B6787" w:rsidP="005B6787">
      <w:pPr>
        <w:numPr>
          <w:ilvl w:val="0"/>
          <w:numId w:val="2"/>
        </w:numPr>
        <w:tabs>
          <w:tab w:val="left" w:pos="0"/>
          <w:tab w:val="left" w:pos="240"/>
        </w:tabs>
        <w:autoSpaceDE w:val="0"/>
        <w:autoSpaceDN w:val="0"/>
        <w:adjustRightInd w:val="0"/>
        <w:spacing w:after="160" w:line="288" w:lineRule="auto"/>
        <w:ind w:left="270" w:hanging="270"/>
        <w:rPr>
          <w:rFonts w:asciiTheme="majorHAnsi" w:hAnsiTheme="majorHAnsi" w:cstheme="majorHAnsi"/>
          <w:color w:val="000000"/>
          <w:lang w:bidi="ta-IN"/>
        </w:rPr>
      </w:pPr>
      <w:r w:rsidRPr="0015316B">
        <w:rPr>
          <w:rFonts w:asciiTheme="majorHAnsi" w:hAnsiTheme="majorHAnsi" w:cstheme="majorHAnsi"/>
          <w:color w:val="000000"/>
          <w:lang w:bidi="ta-IN"/>
        </w:rPr>
        <w:t>There are times where &lt; 10thousand kWh power</w:t>
      </w:r>
      <w:r w:rsidRPr="0015316B">
        <w:rPr>
          <w:rFonts w:asciiTheme="majorHAnsi" w:hAnsiTheme="majorHAnsi" w:cstheme="majorHAnsi"/>
          <w:color w:val="000000"/>
          <w:lang w:bidi="ta-IN"/>
        </w:rPr>
        <w:t xml:space="preserve"> generated (some time 2k) after </w:t>
      </w:r>
      <w:r w:rsidRPr="0015316B">
        <w:rPr>
          <w:rFonts w:asciiTheme="majorHAnsi" w:hAnsiTheme="majorHAnsi" w:cstheme="majorHAnsi"/>
          <w:color w:val="000000"/>
          <w:lang w:bidi="ta-IN"/>
        </w:rPr>
        <w:t>18+hrs of operations, I guess it depend on the wind and weather.</w:t>
      </w:r>
    </w:p>
    <w:p w:rsidR="005B6787" w:rsidRPr="0015316B" w:rsidRDefault="005B6787" w:rsidP="005B6787">
      <w:pPr>
        <w:numPr>
          <w:ilvl w:val="0"/>
          <w:numId w:val="2"/>
        </w:numPr>
        <w:tabs>
          <w:tab w:val="left" w:pos="0"/>
          <w:tab w:val="left" w:pos="240"/>
        </w:tabs>
        <w:autoSpaceDE w:val="0"/>
        <w:autoSpaceDN w:val="0"/>
        <w:adjustRightInd w:val="0"/>
        <w:spacing w:after="160" w:line="288" w:lineRule="auto"/>
        <w:ind w:left="270" w:hanging="270"/>
        <w:rPr>
          <w:rFonts w:asciiTheme="majorHAnsi" w:hAnsiTheme="majorHAnsi" w:cstheme="majorHAnsi"/>
          <w:color w:val="000000"/>
          <w:lang w:bidi="ta-IN"/>
        </w:rPr>
      </w:pPr>
      <w:r w:rsidRPr="0015316B">
        <w:rPr>
          <w:rFonts w:asciiTheme="majorHAnsi" w:hAnsiTheme="majorHAnsi" w:cstheme="majorHAnsi"/>
          <w:color w:val="000000"/>
          <w:lang w:bidi="ta-IN"/>
        </w:rPr>
        <w:t>Machine Availability is 91-97%</w:t>
      </w:r>
    </w:p>
    <w:p w:rsidR="005B6787" w:rsidRPr="0015316B" w:rsidRDefault="005B6787" w:rsidP="005B6787">
      <w:pPr>
        <w:numPr>
          <w:ilvl w:val="0"/>
          <w:numId w:val="2"/>
        </w:numPr>
        <w:tabs>
          <w:tab w:val="left" w:pos="0"/>
          <w:tab w:val="left" w:pos="240"/>
        </w:tabs>
        <w:autoSpaceDE w:val="0"/>
        <w:autoSpaceDN w:val="0"/>
        <w:adjustRightInd w:val="0"/>
        <w:spacing w:after="160" w:line="288" w:lineRule="auto"/>
        <w:ind w:left="270" w:hanging="270"/>
        <w:rPr>
          <w:rFonts w:asciiTheme="majorHAnsi" w:hAnsiTheme="majorHAnsi" w:cstheme="majorHAnsi"/>
          <w:color w:val="000000"/>
          <w:lang w:bidi="ta-IN"/>
        </w:rPr>
      </w:pPr>
      <w:r w:rsidRPr="0015316B">
        <w:rPr>
          <w:rFonts w:asciiTheme="majorHAnsi" w:hAnsiTheme="majorHAnsi" w:cstheme="majorHAnsi"/>
          <w:color w:val="000000"/>
          <w:lang w:bidi="ta-IN"/>
        </w:rPr>
        <w:t>Overall Breakdown 3hrs - 3hrs 20min on average</w:t>
      </w:r>
    </w:p>
    <w:p w:rsidR="005B6787" w:rsidRPr="0015316B" w:rsidRDefault="005B6787" w:rsidP="005B6787">
      <w:pPr>
        <w:numPr>
          <w:ilvl w:val="0"/>
          <w:numId w:val="2"/>
        </w:numPr>
        <w:tabs>
          <w:tab w:val="left" w:pos="0"/>
          <w:tab w:val="left" w:pos="240"/>
        </w:tabs>
        <w:autoSpaceDE w:val="0"/>
        <w:autoSpaceDN w:val="0"/>
        <w:adjustRightInd w:val="0"/>
        <w:spacing w:after="160" w:line="288" w:lineRule="auto"/>
        <w:ind w:left="270" w:hanging="270"/>
        <w:rPr>
          <w:rFonts w:asciiTheme="majorHAnsi" w:hAnsiTheme="majorHAnsi" w:cstheme="majorHAnsi"/>
          <w:color w:val="000000"/>
          <w:lang w:bidi="ta-IN"/>
        </w:rPr>
      </w:pPr>
      <w:proofErr w:type="spellStart"/>
      <w:r w:rsidRPr="0015316B">
        <w:rPr>
          <w:rFonts w:asciiTheme="majorHAnsi" w:hAnsiTheme="majorHAnsi" w:cstheme="majorHAnsi"/>
          <w:color w:val="000000"/>
          <w:lang w:bidi="ta-IN"/>
        </w:rPr>
        <w:t>Bogampatty</w:t>
      </w:r>
      <w:proofErr w:type="spellEnd"/>
      <w:r w:rsidRPr="0015316B">
        <w:rPr>
          <w:rFonts w:asciiTheme="majorHAnsi" w:hAnsiTheme="majorHAnsi" w:cstheme="majorHAnsi"/>
          <w:color w:val="000000"/>
          <w:lang w:bidi="ta-IN"/>
        </w:rPr>
        <w:t xml:space="preserve"> generated less than 10thousand kWh/month only once in the month of November 2017 (excluding the initial 2months of Sept &amp; Oct in 2013)</w:t>
      </w:r>
    </w:p>
    <w:p w:rsidR="003A689B" w:rsidRPr="0015316B" w:rsidRDefault="005B6787" w:rsidP="005B6787">
      <w:pPr>
        <w:numPr>
          <w:ilvl w:val="0"/>
          <w:numId w:val="2"/>
        </w:numPr>
        <w:tabs>
          <w:tab w:val="left" w:pos="0"/>
          <w:tab w:val="left" w:pos="240"/>
        </w:tabs>
        <w:autoSpaceDE w:val="0"/>
        <w:autoSpaceDN w:val="0"/>
        <w:adjustRightInd w:val="0"/>
        <w:spacing w:after="160" w:line="288" w:lineRule="auto"/>
        <w:ind w:left="270" w:hanging="270"/>
        <w:rPr>
          <w:rFonts w:asciiTheme="majorHAnsi" w:hAnsiTheme="majorHAnsi" w:cstheme="majorHAnsi"/>
          <w:color w:val="000000"/>
          <w:lang w:bidi="ta-IN"/>
        </w:rPr>
      </w:pPr>
      <w:proofErr w:type="spellStart"/>
      <w:r w:rsidRPr="0015316B">
        <w:rPr>
          <w:rFonts w:asciiTheme="majorHAnsi" w:hAnsiTheme="majorHAnsi" w:cstheme="majorHAnsi"/>
          <w:color w:val="000000"/>
          <w:lang w:bidi="ta-IN"/>
        </w:rPr>
        <w:t>Muthyampatty</w:t>
      </w:r>
      <w:proofErr w:type="spellEnd"/>
      <w:r w:rsidRPr="0015316B">
        <w:rPr>
          <w:rFonts w:asciiTheme="majorHAnsi" w:hAnsiTheme="majorHAnsi" w:cstheme="majorHAnsi"/>
          <w:color w:val="000000"/>
          <w:lang w:bidi="ta-IN"/>
        </w:rPr>
        <w:t xml:space="preserve"> generated less than 10thousand kWh for 13 times since 2014.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2880"/>
      </w:tblGrid>
      <w:tr w:rsidR="00605261" w:rsidRPr="0015316B" w:rsidTr="00605261">
        <w:tc>
          <w:tcPr>
            <w:tcW w:w="4045" w:type="dxa"/>
            <w:gridSpan w:val="2"/>
            <w:vAlign w:val="center"/>
          </w:tcPr>
          <w:p w:rsidR="003F13A2" w:rsidRPr="003F13A2" w:rsidRDefault="003F13A2" w:rsidP="0015316B">
            <w:pPr>
              <w:tabs>
                <w:tab w:val="left" w:pos="0"/>
                <w:tab w:val="left" w:pos="240"/>
              </w:tabs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b/>
                <w:bCs/>
                <w:color w:val="000000"/>
                <w:lang w:bidi="ta-IN"/>
              </w:rPr>
            </w:pPr>
            <w:proofErr w:type="spellStart"/>
            <w:r w:rsidRPr="003F13A2">
              <w:rPr>
                <w:rFonts w:asciiTheme="majorHAnsi" w:hAnsiTheme="majorHAnsi" w:cstheme="majorHAnsi"/>
                <w:b/>
                <w:bCs/>
                <w:color w:val="000000"/>
                <w:lang w:bidi="ta-IN"/>
              </w:rPr>
              <w:t>Bogampatty</w:t>
            </w:r>
            <w:proofErr w:type="spellEnd"/>
          </w:p>
        </w:tc>
      </w:tr>
      <w:tr w:rsidR="00605261" w:rsidRPr="0015316B" w:rsidTr="00605261">
        <w:tc>
          <w:tcPr>
            <w:tcW w:w="1165" w:type="dxa"/>
            <w:vAlign w:val="center"/>
          </w:tcPr>
          <w:p w:rsidR="0015316B" w:rsidRPr="003F13A2" w:rsidRDefault="0015316B" w:rsidP="0015316B">
            <w:pPr>
              <w:tabs>
                <w:tab w:val="left" w:pos="0"/>
                <w:tab w:val="left" w:pos="240"/>
              </w:tabs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b/>
                <w:bCs/>
                <w:color w:val="000000"/>
                <w:lang w:bidi="ta-IN"/>
              </w:rPr>
            </w:pPr>
            <w:r w:rsidRPr="003F13A2">
              <w:rPr>
                <w:rFonts w:asciiTheme="majorHAnsi" w:hAnsiTheme="majorHAnsi" w:cstheme="majorHAnsi"/>
                <w:b/>
                <w:bCs/>
                <w:color w:val="000000"/>
                <w:lang w:bidi="ta-IN"/>
              </w:rPr>
              <w:t>Year</w:t>
            </w:r>
          </w:p>
        </w:tc>
        <w:tc>
          <w:tcPr>
            <w:tcW w:w="2880" w:type="dxa"/>
            <w:vAlign w:val="center"/>
          </w:tcPr>
          <w:p w:rsidR="0015316B" w:rsidRPr="003F13A2" w:rsidRDefault="0015316B" w:rsidP="00605261">
            <w:pPr>
              <w:tabs>
                <w:tab w:val="left" w:pos="0"/>
                <w:tab w:val="left" w:pos="240"/>
              </w:tabs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b/>
                <w:bCs/>
                <w:color w:val="000000"/>
                <w:lang w:bidi="ta-IN"/>
              </w:rPr>
            </w:pPr>
            <w:r w:rsidRPr="003F13A2">
              <w:rPr>
                <w:rFonts w:asciiTheme="majorHAnsi" w:hAnsiTheme="majorHAnsi" w:cstheme="majorHAnsi"/>
                <w:b/>
                <w:bCs/>
                <w:color w:val="000000"/>
                <w:lang w:bidi="ta-IN"/>
              </w:rPr>
              <w:t>Power Generation</w:t>
            </w:r>
            <w:r w:rsidR="00605261">
              <w:rPr>
                <w:rFonts w:asciiTheme="majorHAnsi" w:hAnsiTheme="majorHAnsi" w:cstheme="majorHAnsi"/>
                <w:b/>
                <w:bCs/>
                <w:color w:val="000000"/>
                <w:lang w:bidi="ta-IN"/>
              </w:rPr>
              <w:t xml:space="preserve"> </w:t>
            </w:r>
            <w:r w:rsidRPr="003F13A2">
              <w:rPr>
                <w:rFonts w:asciiTheme="majorHAnsi" w:hAnsiTheme="majorHAnsi" w:cstheme="majorHAnsi"/>
                <w:b/>
                <w:bCs/>
                <w:color w:val="000000"/>
                <w:lang w:bidi="ta-IN"/>
              </w:rPr>
              <w:t>(in kWh)</w:t>
            </w:r>
          </w:p>
        </w:tc>
      </w:tr>
      <w:tr w:rsidR="00605261" w:rsidRPr="0015316B" w:rsidTr="00605261">
        <w:tc>
          <w:tcPr>
            <w:tcW w:w="1165" w:type="dxa"/>
            <w:vAlign w:val="center"/>
          </w:tcPr>
          <w:p w:rsidR="0015316B" w:rsidRPr="0015316B" w:rsidRDefault="0015316B" w:rsidP="0015316B">
            <w:pPr>
              <w:tabs>
                <w:tab w:val="left" w:pos="0"/>
                <w:tab w:val="left" w:pos="240"/>
              </w:tabs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color w:val="000000"/>
                <w:lang w:bidi="ta-IN"/>
              </w:rPr>
            </w:pPr>
            <w:r w:rsidRPr="0015316B">
              <w:rPr>
                <w:rFonts w:asciiTheme="majorHAnsi" w:hAnsiTheme="majorHAnsi" w:cstheme="majorHAnsi"/>
                <w:color w:val="000000"/>
                <w:lang w:bidi="ta-IN"/>
              </w:rPr>
              <w:t>2013</w:t>
            </w:r>
          </w:p>
        </w:tc>
        <w:tc>
          <w:tcPr>
            <w:tcW w:w="2880" w:type="dxa"/>
            <w:vAlign w:val="center"/>
          </w:tcPr>
          <w:p w:rsidR="0015316B" w:rsidRPr="0015316B" w:rsidRDefault="00D2765F" w:rsidP="0015316B">
            <w:pPr>
              <w:tabs>
                <w:tab w:val="left" w:pos="0"/>
                <w:tab w:val="left" w:pos="240"/>
              </w:tabs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color w:val="000000"/>
                <w:lang w:bidi="ta-IN"/>
              </w:rPr>
            </w:pPr>
            <w:r>
              <w:rPr>
                <w:rFonts w:asciiTheme="majorHAnsi" w:hAnsiTheme="majorHAnsi" w:cstheme="majorHAnsi"/>
                <w:color w:val="000000"/>
                <w:lang w:bidi="ta-IN"/>
              </w:rPr>
              <w:t>676,197</w:t>
            </w:r>
          </w:p>
        </w:tc>
      </w:tr>
      <w:tr w:rsidR="00605261" w:rsidRPr="0015316B" w:rsidTr="00605261">
        <w:tc>
          <w:tcPr>
            <w:tcW w:w="1165" w:type="dxa"/>
            <w:vAlign w:val="center"/>
          </w:tcPr>
          <w:p w:rsidR="0015316B" w:rsidRPr="0015316B" w:rsidRDefault="0015316B" w:rsidP="0015316B">
            <w:pPr>
              <w:tabs>
                <w:tab w:val="left" w:pos="0"/>
                <w:tab w:val="left" w:pos="240"/>
              </w:tabs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color w:val="000000"/>
                <w:lang w:bidi="ta-IN"/>
              </w:rPr>
            </w:pPr>
            <w:r w:rsidRPr="0015316B">
              <w:rPr>
                <w:rFonts w:asciiTheme="majorHAnsi" w:hAnsiTheme="majorHAnsi" w:cstheme="majorHAnsi"/>
                <w:color w:val="000000"/>
                <w:lang w:bidi="ta-IN"/>
              </w:rPr>
              <w:t>2014</w:t>
            </w:r>
          </w:p>
        </w:tc>
        <w:tc>
          <w:tcPr>
            <w:tcW w:w="2880" w:type="dxa"/>
            <w:vAlign w:val="center"/>
          </w:tcPr>
          <w:p w:rsidR="0015316B" w:rsidRPr="0015316B" w:rsidRDefault="00D2765F" w:rsidP="0015316B">
            <w:pPr>
              <w:pStyle w:val="HTMLPreformatted"/>
              <w:jc w:val="center"/>
              <w:textAlignment w:val="baseline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950,675</w:t>
            </w:r>
          </w:p>
        </w:tc>
      </w:tr>
      <w:tr w:rsidR="00605261" w:rsidRPr="0015316B" w:rsidTr="00605261">
        <w:tc>
          <w:tcPr>
            <w:tcW w:w="1165" w:type="dxa"/>
            <w:vAlign w:val="center"/>
          </w:tcPr>
          <w:p w:rsidR="0015316B" w:rsidRPr="0015316B" w:rsidRDefault="0015316B" w:rsidP="0015316B">
            <w:pPr>
              <w:tabs>
                <w:tab w:val="left" w:pos="0"/>
                <w:tab w:val="left" w:pos="240"/>
              </w:tabs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color w:val="000000"/>
                <w:lang w:bidi="ta-IN"/>
              </w:rPr>
            </w:pPr>
            <w:r w:rsidRPr="0015316B">
              <w:rPr>
                <w:rFonts w:asciiTheme="majorHAnsi" w:hAnsiTheme="majorHAnsi" w:cstheme="majorHAnsi"/>
                <w:color w:val="000000"/>
                <w:lang w:bidi="ta-IN"/>
              </w:rPr>
              <w:t>2015</w:t>
            </w:r>
          </w:p>
        </w:tc>
        <w:tc>
          <w:tcPr>
            <w:tcW w:w="2880" w:type="dxa"/>
            <w:vAlign w:val="center"/>
          </w:tcPr>
          <w:p w:rsidR="0015316B" w:rsidRPr="0015316B" w:rsidRDefault="00D2765F" w:rsidP="0015316B">
            <w:pPr>
              <w:pStyle w:val="HTMLPreformatted"/>
              <w:jc w:val="center"/>
              <w:textAlignment w:val="baseline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669,441</w:t>
            </w:r>
          </w:p>
        </w:tc>
      </w:tr>
      <w:tr w:rsidR="00605261" w:rsidRPr="0015316B" w:rsidTr="00605261">
        <w:tc>
          <w:tcPr>
            <w:tcW w:w="1165" w:type="dxa"/>
            <w:vAlign w:val="center"/>
          </w:tcPr>
          <w:p w:rsidR="0015316B" w:rsidRPr="0015316B" w:rsidRDefault="0015316B" w:rsidP="0015316B">
            <w:pPr>
              <w:tabs>
                <w:tab w:val="left" w:pos="0"/>
                <w:tab w:val="left" w:pos="240"/>
              </w:tabs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color w:val="000000"/>
                <w:lang w:bidi="ta-IN"/>
              </w:rPr>
            </w:pPr>
            <w:r w:rsidRPr="0015316B">
              <w:rPr>
                <w:rFonts w:asciiTheme="majorHAnsi" w:hAnsiTheme="majorHAnsi" w:cstheme="majorHAnsi"/>
                <w:color w:val="000000"/>
                <w:lang w:bidi="ta-IN"/>
              </w:rPr>
              <w:t>2016</w:t>
            </w:r>
          </w:p>
        </w:tc>
        <w:tc>
          <w:tcPr>
            <w:tcW w:w="2880" w:type="dxa"/>
            <w:vAlign w:val="center"/>
          </w:tcPr>
          <w:p w:rsidR="0015316B" w:rsidRPr="0015316B" w:rsidRDefault="00D2765F" w:rsidP="0015316B">
            <w:pPr>
              <w:pStyle w:val="HTMLPreformatted"/>
              <w:jc w:val="center"/>
              <w:textAlignment w:val="baseline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1,304,880</w:t>
            </w:r>
          </w:p>
        </w:tc>
      </w:tr>
      <w:tr w:rsidR="00605261" w:rsidRPr="0015316B" w:rsidTr="00605261">
        <w:tc>
          <w:tcPr>
            <w:tcW w:w="1165" w:type="dxa"/>
            <w:vAlign w:val="center"/>
          </w:tcPr>
          <w:p w:rsidR="0015316B" w:rsidRPr="0015316B" w:rsidRDefault="0015316B" w:rsidP="0015316B">
            <w:pPr>
              <w:tabs>
                <w:tab w:val="left" w:pos="0"/>
                <w:tab w:val="left" w:pos="240"/>
              </w:tabs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color w:val="000000"/>
                <w:lang w:bidi="ta-IN"/>
              </w:rPr>
            </w:pPr>
            <w:r w:rsidRPr="0015316B">
              <w:rPr>
                <w:rFonts w:asciiTheme="majorHAnsi" w:hAnsiTheme="majorHAnsi" w:cstheme="majorHAnsi"/>
                <w:color w:val="000000"/>
                <w:lang w:bidi="ta-IN"/>
              </w:rPr>
              <w:t>2017</w:t>
            </w:r>
          </w:p>
        </w:tc>
        <w:tc>
          <w:tcPr>
            <w:tcW w:w="2880" w:type="dxa"/>
            <w:vAlign w:val="center"/>
          </w:tcPr>
          <w:p w:rsidR="0015316B" w:rsidRPr="0015316B" w:rsidRDefault="00D2765F" w:rsidP="0015316B">
            <w:pPr>
              <w:pStyle w:val="HTMLPreformatted"/>
              <w:jc w:val="center"/>
              <w:textAlignment w:val="baseline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1,214,053</w:t>
            </w:r>
          </w:p>
        </w:tc>
      </w:tr>
      <w:tr w:rsidR="00605261" w:rsidRPr="0015316B" w:rsidTr="00605261">
        <w:tc>
          <w:tcPr>
            <w:tcW w:w="1165" w:type="dxa"/>
            <w:vAlign w:val="center"/>
          </w:tcPr>
          <w:p w:rsidR="0015316B" w:rsidRPr="0015316B" w:rsidRDefault="0015316B" w:rsidP="0015316B">
            <w:pPr>
              <w:tabs>
                <w:tab w:val="left" w:pos="0"/>
                <w:tab w:val="left" w:pos="240"/>
              </w:tabs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color w:val="000000"/>
                <w:lang w:bidi="ta-IN"/>
              </w:rPr>
            </w:pPr>
            <w:r w:rsidRPr="0015316B">
              <w:rPr>
                <w:rFonts w:asciiTheme="majorHAnsi" w:hAnsiTheme="majorHAnsi" w:cstheme="majorHAnsi"/>
                <w:color w:val="000000"/>
                <w:lang w:bidi="ta-IN"/>
              </w:rPr>
              <w:t>2018</w:t>
            </w:r>
          </w:p>
        </w:tc>
        <w:tc>
          <w:tcPr>
            <w:tcW w:w="2880" w:type="dxa"/>
            <w:vAlign w:val="center"/>
          </w:tcPr>
          <w:p w:rsidR="0015316B" w:rsidRPr="0015316B" w:rsidRDefault="00D2765F" w:rsidP="0015316B">
            <w:pPr>
              <w:pStyle w:val="HTMLPreformatted"/>
              <w:jc w:val="center"/>
              <w:textAlignment w:val="baseline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616,209</w:t>
            </w:r>
          </w:p>
        </w:tc>
      </w:tr>
    </w:tbl>
    <w:p w:rsidR="0015316B" w:rsidRDefault="0015316B" w:rsidP="003F13A2">
      <w:pPr>
        <w:tabs>
          <w:tab w:val="left" w:pos="0"/>
          <w:tab w:val="left" w:pos="240"/>
        </w:tabs>
        <w:autoSpaceDE w:val="0"/>
        <w:autoSpaceDN w:val="0"/>
        <w:adjustRightInd w:val="0"/>
        <w:spacing w:after="160" w:line="288" w:lineRule="auto"/>
        <w:rPr>
          <w:rFonts w:asciiTheme="majorHAnsi" w:hAnsiTheme="majorHAnsi" w:cstheme="majorHAnsi"/>
          <w:color w:val="000000"/>
          <w:lang w:bidi="ta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2880"/>
      </w:tblGrid>
      <w:tr w:rsidR="00605261" w:rsidRPr="0015316B" w:rsidTr="00605261">
        <w:tc>
          <w:tcPr>
            <w:tcW w:w="4045" w:type="dxa"/>
            <w:gridSpan w:val="2"/>
            <w:vAlign w:val="center"/>
          </w:tcPr>
          <w:p w:rsidR="003F13A2" w:rsidRPr="003F13A2" w:rsidRDefault="003F13A2" w:rsidP="004D398D">
            <w:pPr>
              <w:tabs>
                <w:tab w:val="left" w:pos="0"/>
                <w:tab w:val="left" w:pos="240"/>
              </w:tabs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b/>
                <w:bCs/>
                <w:color w:val="000000"/>
                <w:lang w:bidi="ta-IN"/>
              </w:rPr>
            </w:pPr>
            <w:proofErr w:type="spellStart"/>
            <w:r>
              <w:rPr>
                <w:rFonts w:asciiTheme="majorHAnsi" w:hAnsiTheme="majorHAnsi" w:cstheme="majorHAnsi"/>
                <w:b/>
                <w:bCs/>
                <w:color w:val="000000"/>
                <w:lang w:bidi="ta-IN"/>
              </w:rPr>
              <w:t>Muthayampatty</w:t>
            </w:r>
            <w:proofErr w:type="spellEnd"/>
          </w:p>
        </w:tc>
      </w:tr>
      <w:tr w:rsidR="00605261" w:rsidRPr="0015316B" w:rsidTr="00605261">
        <w:tc>
          <w:tcPr>
            <w:tcW w:w="1165" w:type="dxa"/>
            <w:vAlign w:val="center"/>
          </w:tcPr>
          <w:p w:rsidR="003F13A2" w:rsidRPr="003F13A2" w:rsidRDefault="003F13A2" w:rsidP="004D398D">
            <w:pPr>
              <w:tabs>
                <w:tab w:val="left" w:pos="0"/>
                <w:tab w:val="left" w:pos="240"/>
              </w:tabs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b/>
                <w:bCs/>
                <w:color w:val="000000"/>
                <w:lang w:bidi="ta-IN"/>
              </w:rPr>
            </w:pPr>
            <w:r w:rsidRPr="003F13A2">
              <w:rPr>
                <w:rFonts w:asciiTheme="majorHAnsi" w:hAnsiTheme="majorHAnsi" w:cstheme="majorHAnsi"/>
                <w:b/>
                <w:bCs/>
                <w:color w:val="000000"/>
                <w:lang w:bidi="ta-IN"/>
              </w:rPr>
              <w:t>Year</w:t>
            </w:r>
          </w:p>
        </w:tc>
        <w:tc>
          <w:tcPr>
            <w:tcW w:w="2880" w:type="dxa"/>
            <w:vAlign w:val="center"/>
          </w:tcPr>
          <w:p w:rsidR="003F13A2" w:rsidRPr="003F13A2" w:rsidRDefault="003F13A2" w:rsidP="00605261">
            <w:pPr>
              <w:tabs>
                <w:tab w:val="left" w:pos="0"/>
                <w:tab w:val="left" w:pos="240"/>
              </w:tabs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b/>
                <w:bCs/>
                <w:color w:val="000000"/>
                <w:lang w:bidi="ta-IN"/>
              </w:rPr>
            </w:pPr>
            <w:r w:rsidRPr="003F13A2">
              <w:rPr>
                <w:rFonts w:asciiTheme="majorHAnsi" w:hAnsiTheme="majorHAnsi" w:cstheme="majorHAnsi"/>
                <w:b/>
                <w:bCs/>
                <w:color w:val="000000"/>
                <w:lang w:bidi="ta-IN"/>
              </w:rPr>
              <w:t>Power Generation</w:t>
            </w:r>
            <w:r w:rsidR="00605261">
              <w:rPr>
                <w:rFonts w:asciiTheme="majorHAnsi" w:hAnsiTheme="majorHAnsi" w:cstheme="majorHAnsi"/>
                <w:b/>
                <w:bCs/>
                <w:color w:val="000000"/>
                <w:lang w:bidi="ta-IN"/>
              </w:rPr>
              <w:t xml:space="preserve"> </w:t>
            </w:r>
            <w:r w:rsidRPr="003F13A2">
              <w:rPr>
                <w:rFonts w:asciiTheme="majorHAnsi" w:hAnsiTheme="majorHAnsi" w:cstheme="majorHAnsi"/>
                <w:b/>
                <w:bCs/>
                <w:color w:val="000000"/>
                <w:lang w:bidi="ta-IN"/>
              </w:rPr>
              <w:t>(in kWh)</w:t>
            </w:r>
          </w:p>
        </w:tc>
      </w:tr>
      <w:tr w:rsidR="00605261" w:rsidRPr="0015316B" w:rsidTr="00605261">
        <w:tc>
          <w:tcPr>
            <w:tcW w:w="1165" w:type="dxa"/>
            <w:vAlign w:val="center"/>
          </w:tcPr>
          <w:p w:rsidR="003F13A2" w:rsidRPr="0015316B" w:rsidRDefault="003F13A2" w:rsidP="004D398D">
            <w:pPr>
              <w:tabs>
                <w:tab w:val="left" w:pos="0"/>
                <w:tab w:val="left" w:pos="240"/>
              </w:tabs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color w:val="000000"/>
                <w:lang w:bidi="ta-IN"/>
              </w:rPr>
            </w:pPr>
            <w:r w:rsidRPr="0015316B">
              <w:rPr>
                <w:rFonts w:asciiTheme="majorHAnsi" w:hAnsiTheme="majorHAnsi" w:cstheme="majorHAnsi"/>
                <w:color w:val="000000"/>
                <w:lang w:bidi="ta-IN"/>
              </w:rPr>
              <w:t>201</w:t>
            </w:r>
            <w:r>
              <w:rPr>
                <w:rFonts w:asciiTheme="majorHAnsi" w:hAnsiTheme="majorHAnsi" w:cstheme="majorHAnsi"/>
                <w:color w:val="000000"/>
                <w:lang w:bidi="ta-IN"/>
              </w:rPr>
              <w:t>1</w:t>
            </w:r>
          </w:p>
        </w:tc>
        <w:tc>
          <w:tcPr>
            <w:tcW w:w="2880" w:type="dxa"/>
            <w:vAlign w:val="center"/>
          </w:tcPr>
          <w:p w:rsidR="003F13A2" w:rsidRPr="0015316B" w:rsidRDefault="00D2765F" w:rsidP="004D398D">
            <w:pPr>
              <w:tabs>
                <w:tab w:val="left" w:pos="0"/>
                <w:tab w:val="left" w:pos="240"/>
              </w:tabs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color w:val="000000"/>
                <w:lang w:bidi="ta-IN"/>
              </w:rPr>
            </w:pPr>
            <w:r>
              <w:rPr>
                <w:rFonts w:asciiTheme="majorHAnsi" w:hAnsiTheme="majorHAnsi" w:cstheme="majorHAnsi"/>
                <w:color w:val="000000"/>
                <w:lang w:bidi="ta-IN"/>
              </w:rPr>
              <w:t>56,131</w:t>
            </w:r>
          </w:p>
        </w:tc>
      </w:tr>
      <w:tr w:rsidR="00605261" w:rsidRPr="0015316B" w:rsidTr="00605261">
        <w:tc>
          <w:tcPr>
            <w:tcW w:w="1165" w:type="dxa"/>
            <w:vAlign w:val="center"/>
          </w:tcPr>
          <w:p w:rsidR="003F13A2" w:rsidRPr="0015316B" w:rsidRDefault="003F13A2" w:rsidP="004D398D">
            <w:pPr>
              <w:tabs>
                <w:tab w:val="left" w:pos="0"/>
                <w:tab w:val="left" w:pos="240"/>
              </w:tabs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color w:val="000000"/>
                <w:lang w:bidi="ta-IN"/>
              </w:rPr>
            </w:pPr>
            <w:r w:rsidRPr="0015316B">
              <w:rPr>
                <w:rFonts w:asciiTheme="majorHAnsi" w:hAnsiTheme="majorHAnsi" w:cstheme="majorHAnsi"/>
                <w:color w:val="000000"/>
                <w:lang w:bidi="ta-IN"/>
              </w:rPr>
              <w:t>201</w:t>
            </w:r>
            <w:r>
              <w:rPr>
                <w:rFonts w:asciiTheme="majorHAnsi" w:hAnsiTheme="majorHAnsi" w:cstheme="majorHAnsi"/>
                <w:color w:val="000000"/>
                <w:lang w:bidi="ta-IN"/>
              </w:rPr>
              <w:t>2</w:t>
            </w:r>
          </w:p>
        </w:tc>
        <w:tc>
          <w:tcPr>
            <w:tcW w:w="2880" w:type="dxa"/>
            <w:vAlign w:val="center"/>
          </w:tcPr>
          <w:p w:rsidR="003F13A2" w:rsidRPr="0015316B" w:rsidRDefault="00D2765F" w:rsidP="004D398D">
            <w:pPr>
              <w:pStyle w:val="HTMLPreformatted"/>
              <w:jc w:val="center"/>
              <w:textAlignment w:val="baseline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1,434,155</w:t>
            </w:r>
          </w:p>
        </w:tc>
      </w:tr>
      <w:tr w:rsidR="00605261" w:rsidRPr="0015316B" w:rsidTr="00605261">
        <w:tc>
          <w:tcPr>
            <w:tcW w:w="1165" w:type="dxa"/>
            <w:vAlign w:val="center"/>
          </w:tcPr>
          <w:p w:rsidR="003F13A2" w:rsidRPr="0015316B" w:rsidRDefault="003F13A2" w:rsidP="004D398D">
            <w:pPr>
              <w:tabs>
                <w:tab w:val="left" w:pos="0"/>
                <w:tab w:val="left" w:pos="240"/>
              </w:tabs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color w:val="000000"/>
                <w:lang w:bidi="ta-IN"/>
              </w:rPr>
            </w:pPr>
            <w:r w:rsidRPr="0015316B">
              <w:rPr>
                <w:rFonts w:asciiTheme="majorHAnsi" w:hAnsiTheme="majorHAnsi" w:cstheme="majorHAnsi"/>
                <w:color w:val="000000"/>
                <w:lang w:bidi="ta-IN"/>
              </w:rPr>
              <w:t>201</w:t>
            </w:r>
            <w:r>
              <w:rPr>
                <w:rFonts w:asciiTheme="majorHAnsi" w:hAnsiTheme="majorHAnsi" w:cstheme="majorHAnsi"/>
                <w:color w:val="000000"/>
                <w:lang w:bidi="ta-IN"/>
              </w:rPr>
              <w:t>3</w:t>
            </w:r>
          </w:p>
        </w:tc>
        <w:tc>
          <w:tcPr>
            <w:tcW w:w="2880" w:type="dxa"/>
            <w:vAlign w:val="center"/>
          </w:tcPr>
          <w:p w:rsidR="003F13A2" w:rsidRPr="0015316B" w:rsidRDefault="00D2765F" w:rsidP="004D398D">
            <w:pPr>
              <w:pStyle w:val="HTMLPreformatted"/>
              <w:jc w:val="center"/>
              <w:textAlignment w:val="baseline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948,463</w:t>
            </w:r>
          </w:p>
        </w:tc>
      </w:tr>
      <w:tr w:rsidR="00605261" w:rsidRPr="0015316B" w:rsidTr="00605261">
        <w:tc>
          <w:tcPr>
            <w:tcW w:w="1165" w:type="dxa"/>
            <w:vAlign w:val="center"/>
          </w:tcPr>
          <w:p w:rsidR="003F13A2" w:rsidRPr="0015316B" w:rsidRDefault="003F13A2" w:rsidP="004D398D">
            <w:pPr>
              <w:tabs>
                <w:tab w:val="left" w:pos="0"/>
                <w:tab w:val="left" w:pos="240"/>
              </w:tabs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color w:val="000000"/>
                <w:lang w:bidi="ta-IN"/>
              </w:rPr>
            </w:pPr>
            <w:r w:rsidRPr="0015316B">
              <w:rPr>
                <w:rFonts w:asciiTheme="majorHAnsi" w:hAnsiTheme="majorHAnsi" w:cstheme="majorHAnsi"/>
                <w:color w:val="000000"/>
                <w:lang w:bidi="ta-IN"/>
              </w:rPr>
              <w:t>201</w:t>
            </w:r>
            <w:r>
              <w:rPr>
                <w:rFonts w:asciiTheme="majorHAnsi" w:hAnsiTheme="majorHAnsi" w:cstheme="majorHAnsi"/>
                <w:color w:val="000000"/>
                <w:lang w:bidi="ta-IN"/>
              </w:rPr>
              <w:t>4</w:t>
            </w:r>
          </w:p>
        </w:tc>
        <w:tc>
          <w:tcPr>
            <w:tcW w:w="2880" w:type="dxa"/>
            <w:vAlign w:val="center"/>
          </w:tcPr>
          <w:p w:rsidR="003F13A2" w:rsidRPr="0015316B" w:rsidRDefault="00D2765F" w:rsidP="004D398D">
            <w:pPr>
              <w:pStyle w:val="HTMLPreformatted"/>
              <w:jc w:val="center"/>
              <w:textAlignment w:val="baseline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929,171</w:t>
            </w:r>
          </w:p>
        </w:tc>
      </w:tr>
      <w:tr w:rsidR="00605261" w:rsidRPr="0015316B" w:rsidTr="00605261">
        <w:tc>
          <w:tcPr>
            <w:tcW w:w="1165" w:type="dxa"/>
            <w:vAlign w:val="center"/>
          </w:tcPr>
          <w:p w:rsidR="003F13A2" w:rsidRPr="0015316B" w:rsidRDefault="003F13A2" w:rsidP="004D398D">
            <w:pPr>
              <w:tabs>
                <w:tab w:val="left" w:pos="0"/>
                <w:tab w:val="left" w:pos="240"/>
              </w:tabs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color w:val="000000"/>
                <w:lang w:bidi="ta-IN"/>
              </w:rPr>
            </w:pPr>
            <w:r w:rsidRPr="0015316B">
              <w:rPr>
                <w:rFonts w:asciiTheme="majorHAnsi" w:hAnsiTheme="majorHAnsi" w:cstheme="majorHAnsi"/>
                <w:color w:val="000000"/>
                <w:lang w:bidi="ta-IN"/>
              </w:rPr>
              <w:t>201</w:t>
            </w:r>
            <w:r>
              <w:rPr>
                <w:rFonts w:asciiTheme="majorHAnsi" w:hAnsiTheme="majorHAnsi" w:cstheme="majorHAnsi"/>
                <w:color w:val="000000"/>
                <w:lang w:bidi="ta-IN"/>
              </w:rPr>
              <w:t>5</w:t>
            </w:r>
          </w:p>
        </w:tc>
        <w:tc>
          <w:tcPr>
            <w:tcW w:w="2880" w:type="dxa"/>
            <w:vAlign w:val="center"/>
          </w:tcPr>
          <w:p w:rsidR="003F13A2" w:rsidRPr="0015316B" w:rsidRDefault="00D2765F" w:rsidP="004D398D">
            <w:pPr>
              <w:pStyle w:val="HTMLPreformatted"/>
              <w:jc w:val="center"/>
              <w:textAlignment w:val="baseline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737,436</w:t>
            </w:r>
          </w:p>
        </w:tc>
      </w:tr>
      <w:tr w:rsidR="00605261" w:rsidRPr="0015316B" w:rsidTr="00605261">
        <w:tc>
          <w:tcPr>
            <w:tcW w:w="1165" w:type="dxa"/>
            <w:vAlign w:val="center"/>
          </w:tcPr>
          <w:p w:rsidR="003F13A2" w:rsidRPr="0015316B" w:rsidRDefault="003F13A2" w:rsidP="004D398D">
            <w:pPr>
              <w:tabs>
                <w:tab w:val="left" w:pos="0"/>
                <w:tab w:val="left" w:pos="240"/>
              </w:tabs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color w:val="000000"/>
                <w:lang w:bidi="ta-IN"/>
              </w:rPr>
            </w:pPr>
            <w:r w:rsidRPr="0015316B">
              <w:rPr>
                <w:rFonts w:asciiTheme="majorHAnsi" w:hAnsiTheme="majorHAnsi" w:cstheme="majorHAnsi"/>
                <w:color w:val="000000"/>
                <w:lang w:bidi="ta-IN"/>
              </w:rPr>
              <w:t>201</w:t>
            </w:r>
            <w:r>
              <w:rPr>
                <w:rFonts w:asciiTheme="majorHAnsi" w:hAnsiTheme="majorHAnsi" w:cstheme="majorHAnsi"/>
                <w:color w:val="000000"/>
                <w:lang w:bidi="ta-IN"/>
              </w:rPr>
              <w:t>6</w:t>
            </w:r>
          </w:p>
        </w:tc>
        <w:tc>
          <w:tcPr>
            <w:tcW w:w="2880" w:type="dxa"/>
            <w:vAlign w:val="center"/>
          </w:tcPr>
          <w:p w:rsidR="003F13A2" w:rsidRPr="0015316B" w:rsidRDefault="00D2765F" w:rsidP="004D398D">
            <w:pPr>
              <w:pStyle w:val="HTMLPreformatted"/>
              <w:jc w:val="center"/>
              <w:textAlignment w:val="baseline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1,280,341</w:t>
            </w:r>
          </w:p>
        </w:tc>
      </w:tr>
      <w:tr w:rsidR="00605261" w:rsidRPr="0015316B" w:rsidTr="00605261">
        <w:tc>
          <w:tcPr>
            <w:tcW w:w="1165" w:type="dxa"/>
            <w:vAlign w:val="center"/>
          </w:tcPr>
          <w:p w:rsidR="003F13A2" w:rsidRPr="0015316B" w:rsidRDefault="003F13A2" w:rsidP="004D398D">
            <w:pPr>
              <w:tabs>
                <w:tab w:val="left" w:pos="0"/>
                <w:tab w:val="left" w:pos="240"/>
              </w:tabs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color w:val="000000"/>
                <w:lang w:bidi="ta-IN"/>
              </w:rPr>
            </w:pPr>
            <w:r>
              <w:rPr>
                <w:rFonts w:asciiTheme="majorHAnsi" w:hAnsiTheme="majorHAnsi" w:cstheme="majorHAnsi"/>
                <w:color w:val="000000"/>
                <w:lang w:bidi="ta-IN"/>
              </w:rPr>
              <w:t>2017</w:t>
            </w:r>
          </w:p>
        </w:tc>
        <w:tc>
          <w:tcPr>
            <w:tcW w:w="2880" w:type="dxa"/>
            <w:vAlign w:val="center"/>
          </w:tcPr>
          <w:p w:rsidR="003F13A2" w:rsidRPr="0015316B" w:rsidRDefault="00D2765F" w:rsidP="004D398D">
            <w:pPr>
              <w:pStyle w:val="HTMLPreformatted"/>
              <w:jc w:val="center"/>
              <w:textAlignment w:val="baseline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1,239,938</w:t>
            </w:r>
          </w:p>
        </w:tc>
      </w:tr>
      <w:tr w:rsidR="00605261" w:rsidRPr="0015316B" w:rsidTr="00605261">
        <w:tc>
          <w:tcPr>
            <w:tcW w:w="1165" w:type="dxa"/>
            <w:vAlign w:val="center"/>
          </w:tcPr>
          <w:p w:rsidR="003F13A2" w:rsidRDefault="003F13A2" w:rsidP="004D398D">
            <w:pPr>
              <w:tabs>
                <w:tab w:val="left" w:pos="0"/>
                <w:tab w:val="left" w:pos="240"/>
              </w:tabs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color w:val="000000"/>
                <w:lang w:bidi="ta-IN"/>
              </w:rPr>
            </w:pPr>
            <w:r>
              <w:rPr>
                <w:rFonts w:asciiTheme="majorHAnsi" w:hAnsiTheme="majorHAnsi" w:cstheme="majorHAnsi"/>
                <w:color w:val="000000"/>
                <w:lang w:bidi="ta-IN"/>
              </w:rPr>
              <w:t>2018</w:t>
            </w:r>
          </w:p>
        </w:tc>
        <w:tc>
          <w:tcPr>
            <w:tcW w:w="2880" w:type="dxa"/>
            <w:vAlign w:val="center"/>
          </w:tcPr>
          <w:p w:rsidR="003F13A2" w:rsidRPr="0015316B" w:rsidRDefault="00D2765F" w:rsidP="004D398D">
            <w:pPr>
              <w:pStyle w:val="HTMLPreformatted"/>
              <w:jc w:val="center"/>
              <w:textAlignment w:val="baseline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891,944</w:t>
            </w:r>
          </w:p>
        </w:tc>
      </w:tr>
    </w:tbl>
    <w:p w:rsidR="003F13A2" w:rsidRPr="0015316B" w:rsidRDefault="003F13A2" w:rsidP="00D71C54">
      <w:pPr>
        <w:tabs>
          <w:tab w:val="left" w:pos="0"/>
          <w:tab w:val="left" w:pos="240"/>
        </w:tabs>
        <w:autoSpaceDE w:val="0"/>
        <w:autoSpaceDN w:val="0"/>
        <w:adjustRightInd w:val="0"/>
        <w:spacing w:after="160" w:line="288" w:lineRule="auto"/>
        <w:rPr>
          <w:rFonts w:asciiTheme="majorHAnsi" w:hAnsiTheme="majorHAnsi" w:cstheme="majorHAnsi"/>
          <w:color w:val="000000"/>
          <w:lang w:bidi="ta-IN"/>
        </w:rPr>
      </w:pPr>
      <w:bookmarkStart w:id="0" w:name="_GoBack"/>
      <w:bookmarkEnd w:id="0"/>
    </w:p>
    <w:sectPr w:rsidR="003F13A2" w:rsidRPr="0015316B" w:rsidSect="001262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0000002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258A5179"/>
    <w:multiLevelType w:val="hybridMultilevel"/>
    <w:tmpl w:val="CF6AB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787"/>
    <w:rsid w:val="000954AD"/>
    <w:rsid w:val="001262C3"/>
    <w:rsid w:val="0015316B"/>
    <w:rsid w:val="003F13A2"/>
    <w:rsid w:val="005B6787"/>
    <w:rsid w:val="00605261"/>
    <w:rsid w:val="00823CAE"/>
    <w:rsid w:val="008750CE"/>
    <w:rsid w:val="00AD1A05"/>
    <w:rsid w:val="00D2765F"/>
    <w:rsid w:val="00D71C54"/>
    <w:rsid w:val="00E17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584E73"/>
  <w15:chartTrackingRefBased/>
  <w15:docId w15:val="{A8BEF2B5-A1E6-7745-81D8-694E4C9A6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531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1531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bidi="ta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5316B"/>
    <w:rPr>
      <w:rFonts w:ascii="Courier New" w:eastAsia="Times New Roman" w:hAnsi="Courier New" w:cs="Courier New"/>
      <w:sz w:val="20"/>
      <w:szCs w:val="20"/>
      <w:lang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46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5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8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0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4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Muthu Palanisamy</dc:creator>
  <cp:keywords/>
  <dc:description/>
  <cp:lastModifiedBy>Muthu Palanisamy</cp:lastModifiedBy>
  <cp:revision>6</cp:revision>
  <dcterms:created xsi:type="dcterms:W3CDTF">2018-09-25T11:56:00Z</dcterms:created>
  <dcterms:modified xsi:type="dcterms:W3CDTF">2018-09-25T12:26:00Z</dcterms:modified>
</cp:coreProperties>
</file>