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URL :- https://pmspace.ai/usecases/ai-construction-scheduling (MAKE THIS THE CANONICAL )</w:t>
      </w:r>
    </w:p>
    <w:p w:rsidR="00000000" w:rsidDel="00000000" w:rsidP="00000000" w:rsidRDefault="00000000" w:rsidRPr="00000000" w14:paraId="00000002">
      <w:pPr>
        <w:rPr>
          <w:rFonts w:ascii="Roboto" w:cs="Roboto" w:eastAsia="Roboto" w:hAnsi="Roboto"/>
          <w:sz w:val="23"/>
          <w:szCs w:val="23"/>
          <w:shd w:fill="f0f4f9" w:val="clea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Roboto" w:cs="Roboto" w:eastAsia="Roboto" w:hAnsi="Roboto"/>
          <w:b w:val="1"/>
          <w:bCs w:val="1"/>
          <w:sz w:val="46"/>
          <w:szCs w:val="46"/>
          <w:shd w:fill="f0f4f9" w:val="clear"/>
        </w:rPr>
      </w:pPr>
      <w:bookmarkStart w:colFirst="0" w:colLast="0" w:name="_xlur3bdo09qo" w:id="0"/>
      <w:bookmarkEnd w:id="0"/>
      <w:r w:rsidDel="00000000" w:rsidR="00000000" w:rsidRPr="00000000">
        <w:rPr>
          <w:rFonts w:ascii="Roboto" w:cs="Roboto" w:eastAsia="Roboto" w:hAnsi="Roboto"/>
          <w:b w:val="1"/>
          <w:bCs w:val="1"/>
          <w:sz w:val="46"/>
          <w:szCs w:val="46"/>
          <w:shd w:fill="f0f4f9" w:val="clear"/>
          <w:rtl w:val="0"/>
        </w:rPr>
        <w:t xml:space="preserve">H1: AI Construction Scheduling: Predict Delays and Optimize Project Timelines</w:t>
      </w:r>
    </w:p>
    <w:p w:rsidR="00000000" w:rsidDel="00000000" w:rsidP="00000000" w:rsidRDefault="00000000" w:rsidRPr="00000000" w14:paraId="00000004">
      <w:pPr>
        <w:pStyle w:val="Heading2"/>
        <w:keepNext w:val="0"/>
        <w:keepLines w:val="0"/>
        <w:spacing w:after="80" w:lineRule="auto"/>
        <w:rPr>
          <w:rFonts w:ascii="Roboto" w:cs="Roboto" w:eastAsia="Roboto" w:hAnsi="Roboto"/>
          <w:b w:val="1"/>
          <w:bCs w:val="1"/>
          <w:sz w:val="34"/>
          <w:szCs w:val="34"/>
          <w:shd w:fill="f0f4f9" w:val="clear"/>
        </w:rPr>
      </w:pPr>
      <w:bookmarkStart w:colFirst="0" w:colLast="0" w:name="_dj1dvl3daova" w:id="1"/>
      <w:bookmarkEnd w:id="1"/>
      <w:r w:rsidDel="00000000" w:rsidR="00000000" w:rsidRPr="00000000">
        <w:rPr>
          <w:rFonts w:ascii="Roboto" w:cs="Roboto" w:eastAsia="Roboto" w:hAnsi="Roboto"/>
          <w:b w:val="1"/>
          <w:bCs w:val="1"/>
          <w:sz w:val="34"/>
          <w:szCs w:val="34"/>
          <w:shd w:fill="f0f4f9" w:val="clear"/>
          <w:rtl w:val="0"/>
        </w:rPr>
        <w:t xml:space="preserve">Introduction</w:t>
      </w:r>
    </w:p>
    <w:p w:rsidR="00000000" w:rsidDel="00000000" w:rsidP="00000000" w:rsidRDefault="00000000" w:rsidRPr="00000000" w14:paraId="00000005">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Construction schedules rarely go exactly as planned. Delays caused by resource shortages, weather conditions, or poor coordination can quickly disrupt timelines and increase costs. Traditional scheduling methods rely on static plans that fail to adapt to real-time changes, leaving project managers reacting to problems instead of preventing them.</w:t>
      </w:r>
    </w:p>
    <w:p w:rsidR="00000000" w:rsidDel="00000000" w:rsidP="00000000" w:rsidRDefault="00000000" w:rsidRPr="00000000" w14:paraId="00000006">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AI construction scheduling changes this approach completely. By analyzing real-time data and historical patterns, AI can predict potential delays before they happen and recommend adjustments to keep projects on track.</w:t>
      </w:r>
    </w:p>
    <w:p w:rsidR="00000000" w:rsidDel="00000000" w:rsidP="00000000" w:rsidRDefault="00000000" w:rsidRPr="00000000" w14:paraId="00000007">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This use case explores how AI-powered scheduling helps construction teams improve accuracy, reduce delays, and gain better control over project timelines.</w:t>
      </w:r>
    </w:p>
    <w:p w:rsidR="00000000" w:rsidDel="00000000" w:rsidP="00000000" w:rsidRDefault="00000000" w:rsidRPr="00000000" w14:paraId="00000008">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bCs w:val="1"/>
          <w:sz w:val="34"/>
          <w:szCs w:val="34"/>
          <w:shd w:fill="f0f4f9" w:val="clear"/>
        </w:rPr>
      </w:pPr>
      <w:bookmarkStart w:colFirst="0" w:colLast="0" w:name="_ow4wo1woymip" w:id="2"/>
      <w:bookmarkEnd w:id="2"/>
      <w:r w:rsidDel="00000000" w:rsidR="00000000" w:rsidRPr="00000000">
        <w:rPr>
          <w:rFonts w:ascii="Roboto" w:cs="Roboto" w:eastAsia="Roboto" w:hAnsi="Roboto"/>
          <w:b w:val="1"/>
          <w:bCs w:val="1"/>
          <w:sz w:val="34"/>
          <w:szCs w:val="34"/>
          <w:shd w:fill="f0f4f9" w:val="clear"/>
          <w:rtl w:val="0"/>
        </w:rPr>
        <w:t xml:space="preserve">H2: The Problem with Traditional Scheduling</w:t>
      </w:r>
    </w:p>
    <w:p w:rsidR="00000000" w:rsidDel="00000000" w:rsidP="00000000" w:rsidRDefault="00000000" w:rsidRPr="00000000" w14:paraId="0000000A">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Construction schedules are often built on assumptions rather than real-time data.</w:t>
      </w:r>
    </w:p>
    <w:p w:rsidR="00000000" w:rsidDel="00000000" w:rsidP="00000000" w:rsidRDefault="00000000" w:rsidRPr="00000000" w14:paraId="0000000B">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When conditions change, these schedules become outdated, leading to delays and inefficiencies.</w:t>
      </w:r>
    </w:p>
    <w:p w:rsidR="00000000" w:rsidDel="00000000" w:rsidP="00000000" w:rsidRDefault="00000000" w:rsidRPr="00000000" w14:paraId="0000000C">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Project managers struggle to identify risks early, resulting in reactive decision-making.</w:t>
      </w:r>
    </w:p>
    <w:p w:rsidR="00000000" w:rsidDel="00000000" w:rsidP="00000000" w:rsidRDefault="00000000" w:rsidRPr="00000000" w14:paraId="0000000D">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bCs w:val="1"/>
          <w:sz w:val="34"/>
          <w:szCs w:val="34"/>
          <w:shd w:fill="f0f4f9" w:val="clear"/>
        </w:rPr>
      </w:pPr>
      <w:bookmarkStart w:colFirst="0" w:colLast="0" w:name="_f9yxb5d3at1l" w:id="3"/>
      <w:bookmarkEnd w:id="3"/>
      <w:r w:rsidDel="00000000" w:rsidR="00000000" w:rsidRPr="00000000">
        <w:rPr>
          <w:rFonts w:ascii="Roboto" w:cs="Roboto" w:eastAsia="Roboto" w:hAnsi="Roboto"/>
          <w:b w:val="1"/>
          <w:bCs w:val="1"/>
          <w:sz w:val="34"/>
          <w:szCs w:val="34"/>
          <w:shd w:fill="f0f4f9" w:val="clear"/>
          <w:rtl w:val="0"/>
        </w:rPr>
        <w:t xml:space="preserve">H2: How AI Construction Scheduling Works</w:t>
      </w:r>
    </w:p>
    <w:p w:rsidR="00000000" w:rsidDel="00000000" w:rsidP="00000000" w:rsidRDefault="00000000" w:rsidRPr="00000000" w14:paraId="0000000F">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AI systems analyze multiple data sources, including project progress, resource availability, and external factors such as weather.</w:t>
      </w:r>
    </w:p>
    <w:p w:rsidR="00000000" w:rsidDel="00000000" w:rsidP="00000000" w:rsidRDefault="00000000" w:rsidRPr="00000000" w14:paraId="00000010">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By identifying patterns and trends, AI can predict potential disruptions and suggest adjustments to schedules.</w:t>
      </w:r>
    </w:p>
    <w:p w:rsidR="00000000" w:rsidDel="00000000" w:rsidP="00000000" w:rsidRDefault="00000000" w:rsidRPr="00000000" w14:paraId="00000011">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When integrated with </w:t>
      </w:r>
      <w:r w:rsidDel="00000000" w:rsidR="00000000" w:rsidRPr="00000000">
        <w:rPr>
          <w:rFonts w:ascii="Roboto" w:cs="Roboto" w:eastAsia="Roboto" w:hAnsi="Roboto"/>
          <w:b w:val="1"/>
          <w:bCs w:val="1"/>
          <w:sz w:val="23"/>
          <w:szCs w:val="23"/>
          <w:shd w:fill="f0f4f9" w:val="clear"/>
          <w:rtl w:val="0"/>
        </w:rPr>
        <w:t xml:space="preserve">[project budgeting tools]</w:t>
      </w:r>
      <w:r w:rsidDel="00000000" w:rsidR="00000000" w:rsidRPr="00000000">
        <w:rPr>
          <w:rFonts w:ascii="Roboto" w:cs="Roboto" w:eastAsia="Roboto" w:hAnsi="Roboto"/>
          <w:sz w:val="23"/>
          <w:szCs w:val="23"/>
          <w:shd w:fill="f0f4f9" w:val="clear"/>
          <w:rtl w:val="0"/>
        </w:rPr>
        <w:t xml:space="preserve">, these insights ensure that scheduling decisions align with financial goals.</w:t>
      </w:r>
    </w:p>
    <w:p w:rsidR="00000000" w:rsidDel="00000000" w:rsidP="00000000" w:rsidRDefault="00000000" w:rsidRPr="00000000" w14:paraId="00000012">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bCs w:val="1"/>
          <w:sz w:val="34"/>
          <w:szCs w:val="34"/>
          <w:shd w:fill="f0f4f9" w:val="clear"/>
        </w:rPr>
      </w:pPr>
      <w:bookmarkStart w:colFirst="0" w:colLast="0" w:name="_6c8z6pthinpp" w:id="4"/>
      <w:bookmarkEnd w:id="4"/>
      <w:r w:rsidDel="00000000" w:rsidR="00000000" w:rsidRPr="00000000">
        <w:rPr>
          <w:rFonts w:ascii="Roboto" w:cs="Roboto" w:eastAsia="Roboto" w:hAnsi="Roboto"/>
          <w:b w:val="1"/>
          <w:bCs w:val="1"/>
          <w:sz w:val="34"/>
          <w:szCs w:val="34"/>
          <w:shd w:fill="f0f4f9" w:val="clear"/>
          <w:rtl w:val="0"/>
        </w:rPr>
        <w:t xml:space="preserve">H2: Key Benefits of AI Scheduling</w:t>
      </w:r>
    </w:p>
    <w:p w:rsidR="00000000" w:rsidDel="00000000" w:rsidP="00000000" w:rsidRDefault="00000000" w:rsidRPr="00000000" w14:paraId="00000014">
      <w:pPr>
        <w:pStyle w:val="Heading3"/>
        <w:keepNext w:val="0"/>
        <w:keepLines w:val="0"/>
        <w:spacing w:before="280" w:lineRule="auto"/>
        <w:rPr>
          <w:rFonts w:ascii="Roboto" w:cs="Roboto" w:eastAsia="Roboto" w:hAnsi="Roboto"/>
          <w:b w:val="1"/>
          <w:bCs w:val="1"/>
          <w:color w:val="000000"/>
          <w:sz w:val="26"/>
          <w:szCs w:val="26"/>
          <w:shd w:fill="f0f4f9" w:val="clear"/>
        </w:rPr>
      </w:pPr>
      <w:bookmarkStart w:colFirst="0" w:colLast="0" w:name="_74qe5dy6kolg" w:id="5"/>
      <w:bookmarkEnd w:id="5"/>
      <w:r w:rsidDel="00000000" w:rsidR="00000000" w:rsidRPr="00000000">
        <w:rPr>
          <w:rFonts w:ascii="Roboto" w:cs="Roboto" w:eastAsia="Roboto" w:hAnsi="Roboto"/>
          <w:b w:val="1"/>
          <w:bCs w:val="1"/>
          <w:color w:val="000000"/>
          <w:sz w:val="26"/>
          <w:szCs w:val="26"/>
          <w:shd w:fill="f0f4f9" w:val="clear"/>
          <w:rtl w:val="0"/>
        </w:rPr>
        <w:t xml:space="preserve">H3: Predict Delays Before They Happen</w:t>
      </w:r>
    </w:p>
    <w:p w:rsidR="00000000" w:rsidDel="00000000" w:rsidP="00000000" w:rsidRDefault="00000000" w:rsidRPr="00000000" w14:paraId="00000015">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AI identifies risks early, allowing teams to take proactive action.</w:t>
      </w:r>
    </w:p>
    <w:p w:rsidR="00000000" w:rsidDel="00000000" w:rsidP="00000000" w:rsidRDefault="00000000" w:rsidRPr="00000000" w14:paraId="00000016">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Roboto" w:cs="Roboto" w:eastAsia="Roboto" w:hAnsi="Roboto"/>
          <w:b w:val="1"/>
          <w:bCs w:val="1"/>
          <w:color w:val="000000"/>
          <w:sz w:val="26"/>
          <w:szCs w:val="26"/>
          <w:shd w:fill="f0f4f9" w:val="clear"/>
        </w:rPr>
      </w:pPr>
      <w:bookmarkStart w:colFirst="0" w:colLast="0" w:name="_g8ce2uncd3m6" w:id="6"/>
      <w:bookmarkEnd w:id="6"/>
      <w:r w:rsidDel="00000000" w:rsidR="00000000" w:rsidRPr="00000000">
        <w:rPr>
          <w:rFonts w:ascii="Roboto" w:cs="Roboto" w:eastAsia="Roboto" w:hAnsi="Roboto"/>
          <w:b w:val="1"/>
          <w:bCs w:val="1"/>
          <w:color w:val="000000"/>
          <w:sz w:val="26"/>
          <w:szCs w:val="26"/>
          <w:shd w:fill="f0f4f9" w:val="clear"/>
          <w:rtl w:val="0"/>
        </w:rPr>
        <w:t xml:space="preserve">H3: Improve Schedule Accuracy</w:t>
      </w:r>
    </w:p>
    <w:p w:rsidR="00000000" w:rsidDel="00000000" w:rsidP="00000000" w:rsidRDefault="00000000" w:rsidRPr="00000000" w14:paraId="00000018">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Dynamic scheduling adapts to real-time changes, ensuring that timelines remain realistic.</w:t>
      </w:r>
    </w:p>
    <w:p w:rsidR="00000000" w:rsidDel="00000000" w:rsidP="00000000" w:rsidRDefault="00000000" w:rsidRPr="00000000" w14:paraId="00000019">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Roboto" w:cs="Roboto" w:eastAsia="Roboto" w:hAnsi="Roboto"/>
          <w:b w:val="1"/>
          <w:bCs w:val="1"/>
          <w:color w:val="000000"/>
          <w:sz w:val="26"/>
          <w:szCs w:val="26"/>
          <w:shd w:fill="f0f4f9" w:val="clear"/>
        </w:rPr>
      </w:pPr>
      <w:bookmarkStart w:colFirst="0" w:colLast="0" w:name="_apv5pke6hzwx" w:id="7"/>
      <w:bookmarkEnd w:id="7"/>
      <w:r w:rsidDel="00000000" w:rsidR="00000000" w:rsidRPr="00000000">
        <w:rPr>
          <w:rFonts w:ascii="Roboto" w:cs="Roboto" w:eastAsia="Roboto" w:hAnsi="Roboto"/>
          <w:b w:val="1"/>
          <w:bCs w:val="1"/>
          <w:color w:val="000000"/>
          <w:sz w:val="26"/>
          <w:szCs w:val="26"/>
          <w:shd w:fill="f0f4f9" w:val="clear"/>
          <w:rtl w:val="0"/>
        </w:rPr>
        <w:t xml:space="preserve">H3: Optimize Resource Allocation</w:t>
      </w:r>
    </w:p>
    <w:p w:rsidR="00000000" w:rsidDel="00000000" w:rsidP="00000000" w:rsidRDefault="00000000" w:rsidRPr="00000000" w14:paraId="0000001B">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AI ensures that labor, materials, and equipment are used efficiently.</w:t>
      </w:r>
    </w:p>
    <w:p w:rsidR="00000000" w:rsidDel="00000000" w:rsidP="00000000" w:rsidRDefault="00000000" w:rsidRPr="00000000" w14:paraId="0000001C">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Roboto" w:cs="Roboto" w:eastAsia="Roboto" w:hAnsi="Roboto"/>
          <w:b w:val="1"/>
          <w:bCs w:val="1"/>
          <w:color w:val="000000"/>
          <w:sz w:val="26"/>
          <w:szCs w:val="26"/>
          <w:shd w:fill="f0f4f9" w:val="clear"/>
        </w:rPr>
      </w:pPr>
      <w:bookmarkStart w:colFirst="0" w:colLast="0" w:name="_n8fqae55y8hz" w:id="8"/>
      <w:bookmarkEnd w:id="8"/>
      <w:r w:rsidDel="00000000" w:rsidR="00000000" w:rsidRPr="00000000">
        <w:rPr>
          <w:rFonts w:ascii="Roboto" w:cs="Roboto" w:eastAsia="Roboto" w:hAnsi="Roboto"/>
          <w:b w:val="1"/>
          <w:bCs w:val="1"/>
          <w:color w:val="000000"/>
          <w:sz w:val="26"/>
          <w:szCs w:val="26"/>
          <w:shd w:fill="f0f4f9" w:val="clear"/>
          <w:rtl w:val="0"/>
        </w:rPr>
        <w:t xml:space="preserve">H3: Reduce Project Costs</w:t>
      </w:r>
    </w:p>
    <w:p w:rsidR="00000000" w:rsidDel="00000000" w:rsidP="00000000" w:rsidRDefault="00000000" w:rsidRPr="00000000" w14:paraId="0000001E">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Fewer delays lead to lower costs and improved profitability.</w:t>
      </w:r>
    </w:p>
    <w:p w:rsidR="00000000" w:rsidDel="00000000" w:rsidP="00000000" w:rsidRDefault="00000000" w:rsidRPr="00000000" w14:paraId="0000001F">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Roboto" w:cs="Roboto" w:eastAsia="Roboto" w:hAnsi="Roboto"/>
          <w:b w:val="1"/>
          <w:bCs w:val="1"/>
          <w:sz w:val="34"/>
          <w:szCs w:val="34"/>
          <w:shd w:fill="f0f4f9" w:val="clear"/>
        </w:rPr>
      </w:pPr>
      <w:bookmarkStart w:colFirst="0" w:colLast="0" w:name="_ua0nlhufl2fq" w:id="9"/>
      <w:bookmarkEnd w:id="9"/>
      <w:r w:rsidDel="00000000" w:rsidR="00000000" w:rsidRPr="00000000">
        <w:rPr>
          <w:rFonts w:ascii="Roboto" w:cs="Roboto" w:eastAsia="Roboto" w:hAnsi="Roboto"/>
          <w:b w:val="1"/>
          <w:bCs w:val="1"/>
          <w:sz w:val="34"/>
          <w:szCs w:val="34"/>
          <w:shd w:fill="f0f4f9" w:val="clear"/>
          <w:rtl w:val="0"/>
        </w:rPr>
        <w:t xml:space="preserve">H2: Real-World Use Case</w:t>
      </w:r>
    </w:p>
    <w:p w:rsidR="00000000" w:rsidDel="00000000" w:rsidP="00000000" w:rsidRDefault="00000000" w:rsidRPr="00000000" w14:paraId="00000021">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A contractor managing a large infrastructure project uses AI to monitor scheduling risks.</w:t>
      </w:r>
    </w:p>
    <w:p w:rsidR="00000000" w:rsidDel="00000000" w:rsidP="00000000" w:rsidRDefault="00000000" w:rsidRPr="00000000" w14:paraId="00000022">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When potential delays are detected, the system suggests adjustments to resource allocation and sequencing, preventing disruptions and keeping the project on track.</w:t>
      </w:r>
    </w:p>
    <w:p w:rsidR="00000000" w:rsidDel="00000000" w:rsidP="00000000" w:rsidRDefault="00000000" w:rsidRPr="00000000" w14:paraId="00000023">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Roboto" w:cs="Roboto" w:eastAsia="Roboto" w:hAnsi="Roboto"/>
          <w:b w:val="1"/>
          <w:bCs w:val="1"/>
          <w:sz w:val="34"/>
          <w:szCs w:val="34"/>
          <w:shd w:fill="f0f4f9" w:val="clear"/>
        </w:rPr>
      </w:pPr>
      <w:bookmarkStart w:colFirst="0" w:colLast="0" w:name="_lk1wyipei77b" w:id="10"/>
      <w:bookmarkEnd w:id="10"/>
      <w:r w:rsidDel="00000000" w:rsidR="00000000" w:rsidRPr="00000000">
        <w:rPr>
          <w:rFonts w:ascii="Roboto" w:cs="Roboto" w:eastAsia="Roboto" w:hAnsi="Roboto"/>
          <w:b w:val="1"/>
          <w:bCs w:val="1"/>
          <w:sz w:val="34"/>
          <w:szCs w:val="34"/>
          <w:shd w:fill="f0f4f9" w:val="clear"/>
          <w:rtl w:val="0"/>
        </w:rPr>
        <w:t xml:space="preserve">H2: Conclusion</w:t>
      </w:r>
    </w:p>
    <w:p w:rsidR="00000000" w:rsidDel="00000000" w:rsidP="00000000" w:rsidRDefault="00000000" w:rsidRPr="00000000" w14:paraId="00000025">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AI construction scheduling transforms project management by enabling proactive planning and real-time optimization.</w:t>
      </w:r>
    </w:p>
    <w:p w:rsidR="00000000" w:rsidDel="00000000" w:rsidP="00000000" w:rsidRDefault="00000000" w:rsidRPr="00000000" w14:paraId="00000026">
      <w:pPr>
        <w:spacing w:after="240" w:before="240" w:lineRule="auto"/>
        <w:rPr>
          <w:rFonts w:ascii="Roboto" w:cs="Roboto" w:eastAsia="Roboto" w:hAnsi="Roboto"/>
          <w:sz w:val="23"/>
          <w:szCs w:val="23"/>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Roboto" w:cs="Roboto" w:eastAsia="Roboto" w:hAnsi="Roboto"/>
          <w:b w:val="1"/>
          <w:bCs w:val="1"/>
          <w:sz w:val="34"/>
          <w:szCs w:val="34"/>
          <w:shd w:fill="f0f4f9" w:val="clear"/>
        </w:rPr>
      </w:pPr>
      <w:bookmarkStart w:colFirst="0" w:colLast="0" w:name="_1ghpplhr8bbj" w:id="11"/>
      <w:bookmarkEnd w:id="11"/>
      <w:r w:rsidDel="00000000" w:rsidR="00000000" w:rsidRPr="00000000">
        <w:rPr>
          <w:rFonts w:ascii="Roboto" w:cs="Roboto" w:eastAsia="Roboto" w:hAnsi="Roboto"/>
          <w:b w:val="1"/>
          <w:bCs w:val="1"/>
          <w:sz w:val="34"/>
          <w:szCs w:val="34"/>
          <w:shd w:fill="f0f4f9" w:val="clear"/>
          <w:rtl w:val="0"/>
        </w:rPr>
        <w:t xml:space="preserve">CTA</w:t>
      </w:r>
    </w:p>
    <w:p w:rsidR="00000000" w:rsidDel="00000000" w:rsidP="00000000" w:rsidRDefault="00000000" w:rsidRPr="00000000" w14:paraId="00000028">
      <w:pPr>
        <w:spacing w:after="240" w:before="240" w:lineRule="auto"/>
        <w:rPr>
          <w:rFonts w:ascii="Roboto" w:cs="Roboto" w:eastAsia="Roboto" w:hAnsi="Roboto"/>
          <w:sz w:val="23"/>
          <w:szCs w:val="23"/>
          <w:shd w:fill="f0f4f9" w:val="clear"/>
        </w:rPr>
      </w:pPr>
      <w:r w:rsidDel="00000000" w:rsidR="00000000" w:rsidRPr="00000000">
        <w:rPr>
          <w:rFonts w:ascii="Roboto" w:cs="Roboto" w:eastAsia="Roboto" w:hAnsi="Roboto"/>
          <w:sz w:val="23"/>
          <w:szCs w:val="23"/>
          <w:shd w:fill="f0f4f9" w:val="clear"/>
          <w:rtl w:val="0"/>
        </w:rPr>
        <w:t xml:space="preserve">PMspace helps you implement AI-driven scheduling to improve accuracy, reduce delays, and maintain control over your projects.</w:t>
      </w:r>
    </w:p>
    <w:p w:rsidR="00000000" w:rsidDel="00000000" w:rsidP="00000000" w:rsidRDefault="00000000" w:rsidRPr="00000000" w14:paraId="00000029">
      <w:pPr>
        <w:spacing w:after="240" w:before="240" w:lineRule="auto"/>
        <w:rPr>
          <w:rFonts w:ascii="Roboto" w:cs="Roboto" w:eastAsia="Roboto" w:hAnsi="Roboto"/>
          <w:sz w:val="23"/>
          <w:szCs w:val="23"/>
          <w:shd w:fill="f0f4f9" w:val="clear"/>
        </w:rPr>
      </w:pPr>
      <w:r w:rsidDel="00000000" w:rsidR="00000000" w:rsidRPr="00000000">
        <w:rPr>
          <w:rtl w:val="0"/>
        </w:rPr>
      </w:r>
    </w:p>
    <w:p w:rsidR="00000000" w:rsidDel="00000000" w:rsidP="00000000" w:rsidRDefault="00000000" w:rsidRPr="00000000" w14:paraId="0000002A">
      <w:pPr>
        <w:rPr>
          <w:rFonts w:ascii="Roboto" w:cs="Roboto" w:eastAsia="Roboto" w:hAnsi="Roboto"/>
          <w:sz w:val="23"/>
          <w:szCs w:val="23"/>
          <w:shd w:fill="f0f4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