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3B5E0" w14:textId="58354B88" w:rsidR="008049A4" w:rsidRDefault="008049A4" w:rsidP="008049A4">
      <w:pPr>
        <w:jc w:val="center"/>
        <w:rPr>
          <w:rFonts w:ascii="Times New Roman" w:hAnsi="Times New Roman" w:cs="Times New Roman"/>
          <w:b/>
          <w:sz w:val="26"/>
          <w:szCs w:val="26"/>
          <w:lang w:val="en-US"/>
        </w:rPr>
      </w:pPr>
      <w:bookmarkStart w:id="0" w:name="_GoBack"/>
      <w:bookmarkEnd w:id="0"/>
      <w:r>
        <w:rPr>
          <w:rFonts w:ascii="Times New Roman" w:hAnsi="Times New Roman" w:cs="Times New Roman"/>
          <w:b/>
          <w:sz w:val="26"/>
          <w:szCs w:val="26"/>
          <w:lang w:val="en-US"/>
        </w:rPr>
        <w:t>BÀI TẬP SƠ ĐỒ TUẦN TỰ</w:t>
      </w:r>
    </w:p>
    <w:p w14:paraId="456A151E" w14:textId="5066B03A" w:rsidR="00EC7471" w:rsidRPr="00E97030" w:rsidRDefault="008049A4" w:rsidP="007B35B2">
      <w:pPr>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Bài tập 1: </w:t>
      </w:r>
      <w:r w:rsidR="00EC7471" w:rsidRPr="00E97030">
        <w:rPr>
          <w:rFonts w:ascii="Times New Roman" w:hAnsi="Times New Roman" w:cs="Times New Roman"/>
          <w:b/>
          <w:sz w:val="26"/>
          <w:szCs w:val="26"/>
          <w:lang w:val="en-US"/>
        </w:rPr>
        <w:t>Mô tả chức năng nhập điểm của giáo viên THPT</w:t>
      </w:r>
    </w:p>
    <w:p w14:paraId="6FC502DE" w14:textId="65BBDEB9" w:rsidR="00A106ED" w:rsidRPr="00E97030" w:rsidRDefault="00EC7471" w:rsidP="007B35B2">
      <w:pPr>
        <w:jc w:val="both"/>
        <w:rPr>
          <w:rFonts w:ascii="Times New Roman" w:hAnsi="Times New Roman" w:cs="Times New Roman"/>
          <w:bCs/>
          <w:sz w:val="26"/>
          <w:szCs w:val="26"/>
          <w:lang w:val="en-US"/>
        </w:rPr>
      </w:pPr>
      <w:r w:rsidRPr="00E97030">
        <w:rPr>
          <w:rFonts w:ascii="Times New Roman" w:hAnsi="Times New Roman" w:cs="Times New Roman"/>
          <w:bCs/>
          <w:sz w:val="26"/>
          <w:szCs w:val="26"/>
          <w:lang w:val="en-US"/>
        </w:rPr>
        <w:t xml:space="preserve">Khi </w:t>
      </w:r>
      <w:r w:rsidR="00E229D6" w:rsidRPr="005A0DFD">
        <w:rPr>
          <w:rFonts w:ascii="Times New Roman" w:hAnsi="Times New Roman" w:cs="Times New Roman"/>
          <w:bCs/>
          <w:sz w:val="26"/>
          <w:szCs w:val="26"/>
          <w:highlight w:val="yellow"/>
          <w:lang w:val="en-US"/>
        </w:rPr>
        <w:t>GV</w:t>
      </w:r>
      <w:r w:rsidR="00E229D6" w:rsidRPr="00E97030">
        <w:rPr>
          <w:rFonts w:ascii="Times New Roman" w:hAnsi="Times New Roman" w:cs="Times New Roman"/>
          <w:bCs/>
          <w:sz w:val="26"/>
          <w:szCs w:val="26"/>
          <w:lang w:val="en-US"/>
        </w:rPr>
        <w:t xml:space="preserve"> chọn </w:t>
      </w:r>
      <w:r w:rsidR="0065217D" w:rsidRPr="00E97030">
        <w:rPr>
          <w:rFonts w:ascii="Times New Roman" w:hAnsi="Times New Roman" w:cs="Times New Roman"/>
          <w:bCs/>
          <w:sz w:val="26"/>
          <w:szCs w:val="26"/>
          <w:lang w:val="en-US"/>
        </w:rPr>
        <w:t>chức năng nhập điể</w:t>
      </w:r>
      <w:r w:rsidR="00E07A5F" w:rsidRPr="00E97030">
        <w:rPr>
          <w:rFonts w:ascii="Times New Roman" w:hAnsi="Times New Roman" w:cs="Times New Roman"/>
          <w:bCs/>
          <w:sz w:val="26"/>
          <w:szCs w:val="26"/>
          <w:lang w:val="en-US"/>
        </w:rPr>
        <w:t>m</w:t>
      </w:r>
      <w:r w:rsidR="00446832" w:rsidRPr="00E97030">
        <w:rPr>
          <w:rFonts w:ascii="Times New Roman" w:hAnsi="Times New Roman" w:cs="Times New Roman"/>
          <w:bCs/>
          <w:sz w:val="26"/>
          <w:szCs w:val="26"/>
          <w:lang w:val="en-US"/>
        </w:rPr>
        <w:t xml:space="preserve"> một </w:t>
      </w:r>
      <w:r w:rsidR="00446832" w:rsidRPr="005A0DFD">
        <w:rPr>
          <w:rFonts w:ascii="Times New Roman" w:hAnsi="Times New Roman" w:cs="Times New Roman"/>
          <w:bCs/>
          <w:sz w:val="26"/>
          <w:szCs w:val="26"/>
          <w:highlight w:val="yellow"/>
          <w:lang w:val="en-US"/>
        </w:rPr>
        <w:t>môn học</w:t>
      </w:r>
      <w:r w:rsidR="00E07A5F" w:rsidRPr="00E97030">
        <w:rPr>
          <w:rFonts w:ascii="Times New Roman" w:hAnsi="Times New Roman" w:cs="Times New Roman"/>
          <w:bCs/>
          <w:sz w:val="26"/>
          <w:szCs w:val="26"/>
          <w:lang w:val="en-US"/>
        </w:rPr>
        <w:t xml:space="preserve"> thì hệ thống mở giao diện để nhập điểm.</w:t>
      </w:r>
      <w:r w:rsidR="0065217D" w:rsidRPr="00E97030">
        <w:rPr>
          <w:rFonts w:ascii="Times New Roman" w:hAnsi="Times New Roman" w:cs="Times New Roman"/>
          <w:bCs/>
          <w:sz w:val="26"/>
          <w:szCs w:val="26"/>
          <w:lang w:val="en-US"/>
        </w:rPr>
        <w:t xml:space="preserve"> </w:t>
      </w:r>
      <w:r w:rsidR="00E07A5F" w:rsidRPr="00E97030">
        <w:rPr>
          <w:rFonts w:ascii="Times New Roman" w:hAnsi="Times New Roman" w:cs="Times New Roman"/>
          <w:bCs/>
          <w:sz w:val="26"/>
          <w:szCs w:val="26"/>
          <w:lang w:val="en-US"/>
        </w:rPr>
        <w:t>Giao diện sẽ</w:t>
      </w:r>
      <w:r w:rsidR="0071583C" w:rsidRPr="00E97030">
        <w:rPr>
          <w:rFonts w:ascii="Times New Roman" w:hAnsi="Times New Roman" w:cs="Times New Roman"/>
          <w:bCs/>
          <w:sz w:val="26"/>
          <w:szCs w:val="26"/>
          <w:lang w:val="en-US"/>
        </w:rPr>
        <w:t xml:space="preserve"> hiển thị danh sách các lớp mà giáo viên đó dạy. GV chọn một trong các lớp </w:t>
      </w:r>
      <w:r w:rsidR="00B27DF2">
        <w:rPr>
          <w:rFonts w:ascii="Times New Roman" w:hAnsi="Times New Roman" w:cs="Times New Roman"/>
          <w:bCs/>
          <w:sz w:val="26"/>
          <w:szCs w:val="26"/>
          <w:lang w:val="en-US"/>
        </w:rPr>
        <w:t xml:space="preserve">của môn </w:t>
      </w:r>
      <w:r w:rsidR="00E229D6" w:rsidRPr="00E97030">
        <w:rPr>
          <w:rFonts w:ascii="Times New Roman" w:hAnsi="Times New Roman" w:cs="Times New Roman"/>
          <w:bCs/>
          <w:sz w:val="26"/>
          <w:szCs w:val="26"/>
          <w:lang w:val="en-US"/>
        </w:rPr>
        <w:t>mình</w:t>
      </w:r>
      <w:r w:rsidR="00B27DF2">
        <w:rPr>
          <w:rFonts w:ascii="Times New Roman" w:hAnsi="Times New Roman" w:cs="Times New Roman"/>
          <w:bCs/>
          <w:sz w:val="26"/>
          <w:szCs w:val="26"/>
          <w:lang w:val="en-US"/>
        </w:rPr>
        <w:t xml:space="preserve"> đang</w:t>
      </w:r>
      <w:r w:rsidR="00E229D6" w:rsidRPr="00E97030">
        <w:rPr>
          <w:rFonts w:ascii="Times New Roman" w:hAnsi="Times New Roman" w:cs="Times New Roman"/>
          <w:bCs/>
          <w:sz w:val="26"/>
          <w:szCs w:val="26"/>
          <w:lang w:val="en-US"/>
        </w:rPr>
        <w:t xml:space="preserve"> giảng dạy để nhập điểm.</w:t>
      </w:r>
      <w:r w:rsidR="0071583C" w:rsidRPr="00E97030">
        <w:rPr>
          <w:rFonts w:ascii="Times New Roman" w:hAnsi="Times New Roman" w:cs="Times New Roman"/>
          <w:bCs/>
          <w:sz w:val="26"/>
          <w:szCs w:val="26"/>
          <w:lang w:val="en-US"/>
        </w:rPr>
        <w:t xml:space="preserve"> Có nhiều </w:t>
      </w:r>
      <w:r w:rsidR="0071583C" w:rsidRPr="005A0DFD">
        <w:rPr>
          <w:rFonts w:ascii="Times New Roman" w:hAnsi="Times New Roman" w:cs="Times New Roman"/>
          <w:bCs/>
          <w:sz w:val="26"/>
          <w:szCs w:val="26"/>
          <w:highlight w:val="yellow"/>
          <w:lang w:val="en-US"/>
        </w:rPr>
        <w:t>loại điểm</w:t>
      </w:r>
      <w:r w:rsidR="0071583C" w:rsidRPr="00E97030">
        <w:rPr>
          <w:rFonts w:ascii="Times New Roman" w:hAnsi="Times New Roman" w:cs="Times New Roman"/>
          <w:bCs/>
          <w:sz w:val="26"/>
          <w:szCs w:val="26"/>
          <w:lang w:val="en-US"/>
        </w:rPr>
        <w:t xml:space="preserve"> như kiểm tra 1 tiết, điểm 15 phút</w:t>
      </w:r>
      <w:r w:rsidR="008F1AB8" w:rsidRPr="00E97030">
        <w:rPr>
          <w:rFonts w:ascii="Times New Roman" w:hAnsi="Times New Roman" w:cs="Times New Roman"/>
          <w:bCs/>
          <w:sz w:val="26"/>
          <w:szCs w:val="26"/>
          <w:lang w:val="en-US"/>
        </w:rPr>
        <w:t xml:space="preserve">, điểm thi ở các </w:t>
      </w:r>
      <w:r w:rsidR="008F1AB8" w:rsidRPr="005A0DFD">
        <w:rPr>
          <w:rFonts w:ascii="Times New Roman" w:hAnsi="Times New Roman" w:cs="Times New Roman"/>
          <w:bCs/>
          <w:sz w:val="26"/>
          <w:szCs w:val="26"/>
          <w:highlight w:val="yellow"/>
          <w:lang w:val="en-US"/>
        </w:rPr>
        <w:t>học kỳ</w:t>
      </w:r>
      <w:r w:rsidR="008F1AB8" w:rsidRPr="00E97030">
        <w:rPr>
          <w:rFonts w:ascii="Times New Roman" w:hAnsi="Times New Roman" w:cs="Times New Roman"/>
          <w:bCs/>
          <w:sz w:val="26"/>
          <w:szCs w:val="26"/>
          <w:lang w:val="en-US"/>
        </w:rPr>
        <w:t xml:space="preserve"> như HK1, HK2</w:t>
      </w:r>
      <w:r w:rsidR="0071583C" w:rsidRPr="00E97030">
        <w:rPr>
          <w:rFonts w:ascii="Times New Roman" w:hAnsi="Times New Roman" w:cs="Times New Roman"/>
          <w:bCs/>
          <w:sz w:val="26"/>
          <w:szCs w:val="26"/>
          <w:lang w:val="en-US"/>
        </w:rPr>
        <w:t>…</w:t>
      </w:r>
      <w:r w:rsidR="00C4413A" w:rsidRPr="00E97030">
        <w:rPr>
          <w:rFonts w:ascii="Times New Roman" w:hAnsi="Times New Roman" w:cs="Times New Roman"/>
          <w:bCs/>
          <w:sz w:val="26"/>
          <w:szCs w:val="26"/>
          <w:lang w:val="en-US"/>
        </w:rPr>
        <w:t xml:space="preserve">của từng </w:t>
      </w:r>
      <w:r w:rsidR="00C4413A" w:rsidRPr="005A0DFD">
        <w:rPr>
          <w:rFonts w:ascii="Times New Roman" w:hAnsi="Times New Roman" w:cs="Times New Roman"/>
          <w:bCs/>
          <w:sz w:val="26"/>
          <w:szCs w:val="26"/>
          <w:highlight w:val="yellow"/>
          <w:lang w:val="en-US"/>
        </w:rPr>
        <w:t>năm học</w:t>
      </w:r>
      <w:r w:rsidR="00C4413A" w:rsidRPr="00E97030">
        <w:rPr>
          <w:rFonts w:ascii="Times New Roman" w:hAnsi="Times New Roman" w:cs="Times New Roman"/>
          <w:bCs/>
          <w:sz w:val="26"/>
          <w:szCs w:val="26"/>
          <w:lang w:val="en-US"/>
        </w:rPr>
        <w:t xml:space="preserve"> nên</w:t>
      </w:r>
      <w:r w:rsidR="00E81EB6" w:rsidRPr="00E97030">
        <w:rPr>
          <w:rFonts w:ascii="Times New Roman" w:hAnsi="Times New Roman" w:cs="Times New Roman"/>
          <w:bCs/>
          <w:sz w:val="26"/>
          <w:szCs w:val="26"/>
          <w:lang w:val="en-US"/>
        </w:rPr>
        <w:t xml:space="preserve"> GV cũng cần chọn loại </w:t>
      </w:r>
      <w:r w:rsidR="00E07A5F" w:rsidRPr="00E97030">
        <w:rPr>
          <w:rFonts w:ascii="Times New Roman" w:hAnsi="Times New Roman" w:cs="Times New Roman"/>
          <w:bCs/>
          <w:sz w:val="26"/>
          <w:szCs w:val="26"/>
          <w:lang w:val="en-US"/>
        </w:rPr>
        <w:t>điể</w:t>
      </w:r>
      <w:r w:rsidR="00C4413A" w:rsidRPr="00E97030">
        <w:rPr>
          <w:rFonts w:ascii="Times New Roman" w:hAnsi="Times New Roman" w:cs="Times New Roman"/>
          <w:bCs/>
          <w:sz w:val="26"/>
          <w:szCs w:val="26"/>
          <w:lang w:val="en-US"/>
        </w:rPr>
        <w:t xml:space="preserve">m, học kỳ, </w:t>
      </w:r>
      <w:r w:rsidR="00E81EB6" w:rsidRPr="00E97030">
        <w:rPr>
          <w:rFonts w:ascii="Times New Roman" w:hAnsi="Times New Roman" w:cs="Times New Roman"/>
          <w:bCs/>
          <w:sz w:val="26"/>
          <w:szCs w:val="26"/>
          <w:lang w:val="en-US"/>
        </w:rPr>
        <w:t xml:space="preserve">để nhập. </w:t>
      </w:r>
      <w:r w:rsidR="00E07A5F" w:rsidRPr="00E97030">
        <w:rPr>
          <w:rFonts w:ascii="Times New Roman" w:hAnsi="Times New Roman" w:cs="Times New Roman"/>
          <w:bCs/>
          <w:sz w:val="26"/>
          <w:szCs w:val="26"/>
          <w:lang w:val="en-US"/>
        </w:rPr>
        <w:t>Tiếp đến</w:t>
      </w:r>
      <w:r w:rsidR="00E81EB6" w:rsidRPr="00E97030">
        <w:rPr>
          <w:rFonts w:ascii="Times New Roman" w:hAnsi="Times New Roman" w:cs="Times New Roman"/>
          <w:bCs/>
          <w:sz w:val="26"/>
          <w:szCs w:val="26"/>
          <w:lang w:val="en-US"/>
        </w:rPr>
        <w:t>, h</w:t>
      </w:r>
      <w:r w:rsidR="00E229D6" w:rsidRPr="00E97030">
        <w:rPr>
          <w:rFonts w:ascii="Times New Roman" w:hAnsi="Times New Roman" w:cs="Times New Roman"/>
          <w:bCs/>
          <w:sz w:val="26"/>
          <w:szCs w:val="26"/>
          <w:lang w:val="en-US"/>
        </w:rPr>
        <w:t xml:space="preserve">ệ thống sẽ hiển thị danh sách </w:t>
      </w:r>
      <w:r w:rsidR="0071583C" w:rsidRPr="005A0DFD">
        <w:rPr>
          <w:rFonts w:ascii="Times New Roman" w:hAnsi="Times New Roman" w:cs="Times New Roman"/>
          <w:bCs/>
          <w:sz w:val="26"/>
          <w:szCs w:val="26"/>
          <w:highlight w:val="yellow"/>
          <w:lang w:val="en-US"/>
        </w:rPr>
        <w:t>học sinh</w:t>
      </w:r>
      <w:r w:rsidR="0071583C" w:rsidRPr="00E97030">
        <w:rPr>
          <w:rFonts w:ascii="Times New Roman" w:hAnsi="Times New Roman" w:cs="Times New Roman"/>
          <w:bCs/>
          <w:sz w:val="26"/>
          <w:szCs w:val="26"/>
          <w:lang w:val="en-US"/>
        </w:rPr>
        <w:t xml:space="preserve"> tương ứng.</w:t>
      </w:r>
      <w:r w:rsidR="00E81EB6" w:rsidRPr="00E97030">
        <w:rPr>
          <w:rFonts w:ascii="Times New Roman" w:hAnsi="Times New Roman" w:cs="Times New Roman"/>
          <w:bCs/>
          <w:sz w:val="26"/>
          <w:szCs w:val="26"/>
          <w:lang w:val="en-US"/>
        </w:rPr>
        <w:t xml:space="preserve"> Giáo viên lần lượt nhập điểm</w:t>
      </w:r>
      <w:r w:rsidR="00A106ED" w:rsidRPr="00E97030">
        <w:rPr>
          <w:rFonts w:ascii="Times New Roman" w:hAnsi="Times New Roman" w:cs="Times New Roman"/>
          <w:bCs/>
          <w:sz w:val="26"/>
          <w:szCs w:val="26"/>
          <w:lang w:val="en-US"/>
        </w:rPr>
        <w:t xml:space="preserve"> cho đến hết danh sách. Khi giáo viên nhập điểm xong thì sẽ ấn nút lưu lại. Hệ thống sẽ kiểm tra toàn bộ danh sách và </w:t>
      </w:r>
      <w:r w:rsidR="00A106ED" w:rsidRPr="005A0DFD">
        <w:rPr>
          <w:rFonts w:ascii="Times New Roman" w:hAnsi="Times New Roman" w:cs="Times New Roman"/>
          <w:bCs/>
          <w:sz w:val="26"/>
          <w:szCs w:val="26"/>
          <w:highlight w:val="yellow"/>
          <w:lang w:val="en-US"/>
        </w:rPr>
        <w:t>điểm</w:t>
      </w:r>
      <w:r w:rsidR="00A106ED" w:rsidRPr="00E97030">
        <w:rPr>
          <w:rFonts w:ascii="Times New Roman" w:hAnsi="Times New Roman" w:cs="Times New Roman"/>
          <w:bCs/>
          <w:sz w:val="26"/>
          <w:szCs w:val="26"/>
          <w:lang w:val="en-US"/>
        </w:rPr>
        <w:t xml:space="preserve"> giáo viên đã nhập. Nếu hợp lệ</w:t>
      </w:r>
      <w:r w:rsidR="0037624C" w:rsidRPr="00E97030">
        <w:rPr>
          <w:rFonts w:ascii="Times New Roman" w:hAnsi="Times New Roman" w:cs="Times New Roman"/>
          <w:bCs/>
          <w:sz w:val="26"/>
          <w:szCs w:val="26"/>
          <w:lang w:val="en-US"/>
        </w:rPr>
        <w:t xml:space="preserve"> (</w:t>
      </w:r>
      <w:proofErr w:type="gramStart"/>
      <w:r w:rsidR="0037624C" w:rsidRPr="00E97030">
        <w:rPr>
          <w:rFonts w:ascii="Times New Roman" w:hAnsi="Times New Roman" w:cs="Times New Roman"/>
          <w:bCs/>
          <w:sz w:val="26"/>
          <w:szCs w:val="26"/>
          <w:lang w:val="en-US"/>
        </w:rPr>
        <w:t>diem</w:t>
      </w:r>
      <w:proofErr w:type="gramEnd"/>
      <w:r w:rsidR="0037624C" w:rsidRPr="00E97030">
        <w:rPr>
          <w:rFonts w:ascii="Times New Roman" w:hAnsi="Times New Roman" w:cs="Times New Roman"/>
          <w:bCs/>
          <w:sz w:val="26"/>
          <w:szCs w:val="26"/>
          <w:lang w:val="en-US"/>
        </w:rPr>
        <w:t xml:space="preserve"> &gt;</w:t>
      </w:r>
      <w:r w:rsidR="002B736C" w:rsidRPr="00E97030">
        <w:rPr>
          <w:rFonts w:ascii="Times New Roman" w:hAnsi="Times New Roman" w:cs="Times New Roman"/>
          <w:bCs/>
          <w:sz w:val="26"/>
          <w:szCs w:val="26"/>
          <w:lang w:val="en-US"/>
        </w:rPr>
        <w:t>=</w:t>
      </w:r>
      <w:r w:rsidR="0037624C" w:rsidRPr="00E97030">
        <w:rPr>
          <w:rFonts w:ascii="Times New Roman" w:hAnsi="Times New Roman" w:cs="Times New Roman"/>
          <w:bCs/>
          <w:sz w:val="26"/>
          <w:szCs w:val="26"/>
          <w:lang w:val="en-US"/>
        </w:rPr>
        <w:t>0 and diem</w:t>
      </w:r>
      <w:r w:rsidR="002B736C" w:rsidRPr="00E97030">
        <w:rPr>
          <w:rFonts w:ascii="Times New Roman" w:hAnsi="Times New Roman" w:cs="Times New Roman"/>
          <w:bCs/>
          <w:sz w:val="26"/>
          <w:szCs w:val="26"/>
          <w:lang w:val="en-US"/>
        </w:rPr>
        <w:t xml:space="preserve"> </w:t>
      </w:r>
      <w:r w:rsidR="0037624C" w:rsidRPr="00E97030">
        <w:rPr>
          <w:rFonts w:ascii="Times New Roman" w:hAnsi="Times New Roman" w:cs="Times New Roman"/>
          <w:bCs/>
          <w:sz w:val="26"/>
          <w:szCs w:val="26"/>
          <w:lang w:val="en-US"/>
        </w:rPr>
        <w:t>&lt;</w:t>
      </w:r>
      <w:r w:rsidR="002B736C" w:rsidRPr="00E97030">
        <w:rPr>
          <w:rFonts w:ascii="Times New Roman" w:hAnsi="Times New Roman" w:cs="Times New Roman"/>
          <w:bCs/>
          <w:sz w:val="26"/>
          <w:szCs w:val="26"/>
          <w:lang w:val="en-US"/>
        </w:rPr>
        <w:t>=</w:t>
      </w:r>
      <w:r w:rsidR="0037624C" w:rsidRPr="00E97030">
        <w:rPr>
          <w:rFonts w:ascii="Times New Roman" w:hAnsi="Times New Roman" w:cs="Times New Roman"/>
          <w:bCs/>
          <w:sz w:val="26"/>
          <w:szCs w:val="26"/>
          <w:lang w:val="en-US"/>
        </w:rPr>
        <w:t>10)</w:t>
      </w:r>
      <w:r w:rsidR="00A106ED" w:rsidRPr="00E97030">
        <w:rPr>
          <w:rFonts w:ascii="Times New Roman" w:hAnsi="Times New Roman" w:cs="Times New Roman"/>
          <w:bCs/>
          <w:sz w:val="26"/>
          <w:szCs w:val="26"/>
          <w:lang w:val="en-US"/>
        </w:rPr>
        <w:t xml:space="preserve"> thì sẽ tiến hành lưu xuống CSDL và thông báo thành công.</w:t>
      </w:r>
    </w:p>
    <w:p w14:paraId="6574DBE7" w14:textId="6CBB09B5" w:rsidR="00A1066C" w:rsidRPr="00E97030" w:rsidRDefault="00A1066C" w:rsidP="007B35B2">
      <w:pPr>
        <w:pStyle w:val="ListParagraph"/>
        <w:numPr>
          <w:ilvl w:val="0"/>
          <w:numId w:val="3"/>
        </w:numPr>
        <w:jc w:val="both"/>
        <w:rPr>
          <w:rFonts w:ascii="Times New Roman" w:hAnsi="Times New Roman" w:cs="Times New Roman"/>
          <w:bCs/>
          <w:sz w:val="26"/>
          <w:szCs w:val="26"/>
          <w:lang w:val="en-US"/>
        </w:rPr>
      </w:pPr>
      <w:r w:rsidRPr="00E97030">
        <w:rPr>
          <w:rFonts w:ascii="Times New Roman" w:hAnsi="Times New Roman" w:cs="Times New Roman"/>
          <w:bCs/>
          <w:sz w:val="26"/>
          <w:szCs w:val="26"/>
          <w:lang w:val="en-US"/>
        </w:rPr>
        <w:t xml:space="preserve">Hãy vẽ sơ đồ lớp để lưu trữ dữ liệu, và </w:t>
      </w:r>
      <w:r w:rsidR="0027178B">
        <w:rPr>
          <w:rFonts w:ascii="Times New Roman" w:hAnsi="Times New Roman" w:cs="Times New Roman"/>
          <w:bCs/>
          <w:sz w:val="26"/>
          <w:szCs w:val="26"/>
          <w:lang w:val="en-US"/>
        </w:rPr>
        <w:t xml:space="preserve">định nghĩa </w:t>
      </w:r>
      <w:r w:rsidRPr="00E97030">
        <w:rPr>
          <w:rFonts w:ascii="Times New Roman" w:hAnsi="Times New Roman" w:cs="Times New Roman"/>
          <w:bCs/>
          <w:sz w:val="26"/>
          <w:szCs w:val="26"/>
          <w:lang w:val="en-US"/>
        </w:rPr>
        <w:t>các phương thức cần thiết.</w:t>
      </w:r>
    </w:p>
    <w:p w14:paraId="6AF14A83" w14:textId="6E4E4155" w:rsidR="00A1066C" w:rsidRPr="00E97030" w:rsidRDefault="00A1066C" w:rsidP="007B35B2">
      <w:pPr>
        <w:pStyle w:val="ListParagraph"/>
        <w:numPr>
          <w:ilvl w:val="0"/>
          <w:numId w:val="3"/>
        </w:numPr>
        <w:jc w:val="both"/>
        <w:rPr>
          <w:rFonts w:ascii="Times New Roman" w:hAnsi="Times New Roman" w:cs="Times New Roman"/>
          <w:bCs/>
          <w:sz w:val="26"/>
          <w:szCs w:val="26"/>
          <w:lang w:val="en-US"/>
        </w:rPr>
      </w:pPr>
      <w:r w:rsidRPr="00E97030">
        <w:rPr>
          <w:rFonts w:ascii="Times New Roman" w:hAnsi="Times New Roman" w:cs="Times New Roman"/>
          <w:bCs/>
          <w:sz w:val="26"/>
          <w:szCs w:val="26"/>
          <w:lang w:val="en-US"/>
        </w:rPr>
        <w:t>Vẽ sơ đồ tuần tự cho chức năng nhập điểm này.</w:t>
      </w:r>
    </w:p>
    <w:p w14:paraId="4D2FFB30" w14:textId="77777777" w:rsidR="00A4473E" w:rsidRPr="00E97030" w:rsidRDefault="00A4473E" w:rsidP="007B35B2">
      <w:pPr>
        <w:jc w:val="both"/>
        <w:rPr>
          <w:rFonts w:ascii="Times New Roman" w:hAnsi="Times New Roman" w:cs="Times New Roman"/>
          <w:b/>
          <w:sz w:val="26"/>
          <w:szCs w:val="26"/>
          <w:lang w:val="en-US"/>
        </w:rPr>
      </w:pPr>
    </w:p>
    <w:p w14:paraId="0DC8EE66" w14:textId="7C0FF0C8" w:rsidR="00A106ED" w:rsidRPr="00E97030" w:rsidRDefault="008049A4" w:rsidP="007B35B2">
      <w:pPr>
        <w:jc w:val="both"/>
        <w:rPr>
          <w:rFonts w:ascii="Times New Roman" w:hAnsi="Times New Roman" w:cs="Times New Roman"/>
          <w:b/>
          <w:sz w:val="26"/>
          <w:szCs w:val="26"/>
          <w:lang w:val="en-US"/>
        </w:rPr>
      </w:pPr>
      <w:r>
        <w:rPr>
          <w:rFonts w:ascii="Times New Roman" w:hAnsi="Times New Roman" w:cs="Times New Roman"/>
          <w:b/>
          <w:sz w:val="26"/>
          <w:szCs w:val="26"/>
          <w:lang w:val="en-US"/>
        </w:rPr>
        <w:t xml:space="preserve">Bài tập 2: </w:t>
      </w:r>
      <w:r w:rsidR="00A106ED" w:rsidRPr="00E97030">
        <w:rPr>
          <w:rFonts w:ascii="Times New Roman" w:hAnsi="Times New Roman" w:cs="Times New Roman"/>
          <w:b/>
          <w:sz w:val="26"/>
          <w:szCs w:val="26"/>
          <w:lang w:val="en-US"/>
        </w:rPr>
        <w:t>Mô tả chức năng xem điểm của học sinh</w:t>
      </w:r>
      <w:r>
        <w:rPr>
          <w:rFonts w:ascii="Times New Roman" w:hAnsi="Times New Roman" w:cs="Times New Roman"/>
          <w:b/>
          <w:sz w:val="26"/>
          <w:szCs w:val="26"/>
          <w:lang w:val="en-US"/>
        </w:rPr>
        <w:t xml:space="preserve"> (tiếp </w:t>
      </w:r>
      <w:proofErr w:type="gramStart"/>
      <w:r>
        <w:rPr>
          <w:rFonts w:ascii="Times New Roman" w:hAnsi="Times New Roman" w:cs="Times New Roman"/>
          <w:b/>
          <w:sz w:val="26"/>
          <w:szCs w:val="26"/>
          <w:lang w:val="en-US"/>
        </w:rPr>
        <w:t>theo</w:t>
      </w:r>
      <w:proofErr w:type="gramEnd"/>
      <w:r>
        <w:rPr>
          <w:rFonts w:ascii="Times New Roman" w:hAnsi="Times New Roman" w:cs="Times New Roman"/>
          <w:b/>
          <w:sz w:val="26"/>
          <w:szCs w:val="26"/>
          <w:lang w:val="en-US"/>
        </w:rPr>
        <w:t xml:space="preserve"> bài tập 1)</w:t>
      </w:r>
    </w:p>
    <w:p w14:paraId="7799C014" w14:textId="657B7FB3" w:rsidR="00951E05" w:rsidRPr="00E97030" w:rsidRDefault="008554E7" w:rsidP="007B35B2">
      <w:pPr>
        <w:jc w:val="both"/>
        <w:rPr>
          <w:rFonts w:ascii="Times New Roman" w:hAnsi="Times New Roman" w:cs="Times New Roman"/>
          <w:bCs/>
          <w:sz w:val="26"/>
          <w:szCs w:val="26"/>
          <w:lang w:val="en-US"/>
        </w:rPr>
      </w:pPr>
      <w:r w:rsidRPr="00E97030">
        <w:rPr>
          <w:rFonts w:ascii="Times New Roman" w:hAnsi="Times New Roman" w:cs="Times New Roman"/>
          <w:bCs/>
          <w:sz w:val="26"/>
          <w:szCs w:val="26"/>
          <w:lang w:val="en-US"/>
        </w:rPr>
        <w:t>H</w:t>
      </w:r>
      <w:r w:rsidR="00A106ED" w:rsidRPr="00E97030">
        <w:rPr>
          <w:rFonts w:ascii="Times New Roman" w:hAnsi="Times New Roman" w:cs="Times New Roman"/>
          <w:bCs/>
          <w:sz w:val="26"/>
          <w:szCs w:val="26"/>
          <w:lang w:val="en-US"/>
        </w:rPr>
        <w:t xml:space="preserve">ệ thống sẽ mở ra </w:t>
      </w:r>
      <w:r w:rsidR="008F1AB8" w:rsidRPr="00E97030">
        <w:rPr>
          <w:rFonts w:ascii="Times New Roman" w:hAnsi="Times New Roman" w:cs="Times New Roman"/>
          <w:bCs/>
          <w:sz w:val="26"/>
          <w:szCs w:val="26"/>
          <w:lang w:val="en-US"/>
        </w:rPr>
        <w:t xml:space="preserve">danh sách các môn học của học sinh </w:t>
      </w:r>
      <w:r w:rsidRPr="00E97030">
        <w:rPr>
          <w:rFonts w:ascii="Times New Roman" w:hAnsi="Times New Roman" w:cs="Times New Roman"/>
          <w:bCs/>
          <w:sz w:val="26"/>
          <w:szCs w:val="26"/>
          <w:lang w:val="en-US"/>
        </w:rPr>
        <w:t>để học sinh lựa chọn</w:t>
      </w:r>
      <w:r w:rsidR="008F1AB8" w:rsidRPr="00E97030">
        <w:rPr>
          <w:rFonts w:ascii="Times New Roman" w:hAnsi="Times New Roman" w:cs="Times New Roman"/>
          <w:bCs/>
          <w:sz w:val="26"/>
          <w:szCs w:val="26"/>
          <w:lang w:val="en-US"/>
        </w:rPr>
        <w:t xml:space="preserve">. Học sinh chọn môn học, học kỳ để xem điểm. Hệ thống sẽ hiển thị danh sách các loại điểm </w:t>
      </w:r>
      <w:proofErr w:type="gramStart"/>
      <w:r w:rsidR="008F1AB8" w:rsidRPr="00E97030">
        <w:rPr>
          <w:rFonts w:ascii="Times New Roman" w:hAnsi="Times New Roman" w:cs="Times New Roman"/>
          <w:bCs/>
          <w:sz w:val="26"/>
          <w:szCs w:val="26"/>
          <w:lang w:val="en-US"/>
        </w:rPr>
        <w:t>theo</w:t>
      </w:r>
      <w:proofErr w:type="gramEnd"/>
      <w:r w:rsidR="008F1AB8" w:rsidRPr="00E97030">
        <w:rPr>
          <w:rFonts w:ascii="Times New Roman" w:hAnsi="Times New Roman" w:cs="Times New Roman"/>
          <w:bCs/>
          <w:sz w:val="26"/>
          <w:szCs w:val="26"/>
          <w:lang w:val="en-US"/>
        </w:rPr>
        <w:t xml:space="preserve"> từng học kỳ của môn tương ứng cho học sinh xem điểm. Nếu học sinh chọn chức năng xuất file điểm thì hệ thống sẽ tiến hành xuất ra danh sách dạng file (xlsx, doc, pdf) và thông báo thành công</w:t>
      </w:r>
    </w:p>
    <w:p w14:paraId="5D8BC362" w14:textId="77777777" w:rsidR="00B133CB" w:rsidRPr="00E97030" w:rsidRDefault="00B133CB" w:rsidP="007B35B2">
      <w:pPr>
        <w:pStyle w:val="ListParagraph"/>
        <w:numPr>
          <w:ilvl w:val="0"/>
          <w:numId w:val="3"/>
        </w:numPr>
        <w:jc w:val="both"/>
        <w:rPr>
          <w:rFonts w:ascii="Times New Roman" w:hAnsi="Times New Roman" w:cs="Times New Roman"/>
          <w:bCs/>
          <w:sz w:val="26"/>
          <w:szCs w:val="26"/>
          <w:lang w:val="en-US"/>
        </w:rPr>
      </w:pPr>
      <w:r w:rsidRPr="00E97030">
        <w:rPr>
          <w:rFonts w:ascii="Times New Roman" w:hAnsi="Times New Roman" w:cs="Times New Roman"/>
          <w:bCs/>
          <w:sz w:val="26"/>
          <w:szCs w:val="26"/>
          <w:lang w:val="en-US"/>
        </w:rPr>
        <w:t>Vẽ sơ đồ tuần tự cho chức năng nhập điểm này.</w:t>
      </w:r>
    </w:p>
    <w:p w14:paraId="654A2BAA" w14:textId="77777777" w:rsidR="00A4473E" w:rsidRPr="00E97030" w:rsidRDefault="00A4473E" w:rsidP="007B35B2">
      <w:pPr>
        <w:jc w:val="both"/>
        <w:rPr>
          <w:rFonts w:ascii="Times New Roman" w:hAnsi="Times New Roman" w:cs="Times New Roman"/>
          <w:bCs/>
          <w:sz w:val="26"/>
          <w:szCs w:val="26"/>
          <w:lang w:val="en-US"/>
        </w:rPr>
      </w:pPr>
    </w:p>
    <w:p w14:paraId="16855FC3" w14:textId="19043E22" w:rsidR="006F13CF" w:rsidRDefault="008049A4" w:rsidP="007B35B2">
      <w:pPr>
        <w:jc w:val="both"/>
        <w:rPr>
          <w:rFonts w:ascii="Times New Roman" w:hAnsi="Times New Roman" w:cs="Times New Roman"/>
          <w:b/>
          <w:sz w:val="26"/>
          <w:szCs w:val="26"/>
          <w:lang w:val="en-US"/>
        </w:rPr>
      </w:pPr>
      <w:r w:rsidRPr="00E97030">
        <w:rPr>
          <w:rFonts w:ascii="Times New Roman" w:hAnsi="Times New Roman" w:cs="Times New Roman"/>
          <w:noProof/>
          <w:sz w:val="26"/>
          <w:szCs w:val="26"/>
          <w:lang w:val="en-US"/>
        </w:rPr>
        <w:lastRenderedPageBreak/>
        <w:drawing>
          <wp:anchor distT="0" distB="0" distL="114300" distR="114300" simplePos="0" relativeHeight="251659264" behindDoc="0" locked="0" layoutInCell="1" allowOverlap="1" wp14:anchorId="3AF91749" wp14:editId="2D59F92D">
            <wp:simplePos x="0" y="0"/>
            <wp:positionH relativeFrom="column">
              <wp:posOffset>71755</wp:posOffset>
            </wp:positionH>
            <wp:positionV relativeFrom="paragraph">
              <wp:posOffset>351155</wp:posOffset>
            </wp:positionV>
            <wp:extent cx="5836920" cy="3511550"/>
            <wp:effectExtent l="0" t="0" r="0" b="0"/>
            <wp:wrapTight wrapText="bothSides">
              <wp:wrapPolygon edited="0">
                <wp:start x="0" y="0"/>
                <wp:lineTo x="0" y="21444"/>
                <wp:lineTo x="21501" y="21444"/>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ve1.PNG"/>
                    <pic:cNvPicPr/>
                  </pic:nvPicPr>
                  <pic:blipFill>
                    <a:blip r:embed="rId5">
                      <a:extLst>
                        <a:ext uri="{28A0092B-C50C-407E-A947-70E740481C1C}">
                          <a14:useLocalDpi xmlns:a14="http://schemas.microsoft.com/office/drawing/2010/main" val="0"/>
                        </a:ext>
                      </a:extLst>
                    </a:blip>
                    <a:stretch>
                      <a:fillRect/>
                    </a:stretch>
                  </pic:blipFill>
                  <pic:spPr>
                    <a:xfrm>
                      <a:off x="0" y="0"/>
                      <a:ext cx="5836920" cy="3511550"/>
                    </a:xfrm>
                    <a:prstGeom prst="rect">
                      <a:avLst/>
                    </a:prstGeom>
                  </pic:spPr>
                </pic:pic>
              </a:graphicData>
            </a:graphic>
            <wp14:sizeRelH relativeFrom="margin">
              <wp14:pctWidth>0</wp14:pctWidth>
            </wp14:sizeRelH>
            <wp14:sizeRelV relativeFrom="margin">
              <wp14:pctHeight>0</wp14:pctHeight>
            </wp14:sizeRelV>
          </wp:anchor>
        </w:drawing>
      </w:r>
      <w:r w:rsidR="00860C92" w:rsidRPr="00E97030">
        <w:rPr>
          <w:rFonts w:ascii="Times New Roman" w:hAnsi="Times New Roman" w:cs="Times New Roman"/>
          <w:noProof/>
          <w:sz w:val="26"/>
          <w:szCs w:val="26"/>
          <w:lang w:val="en-US"/>
        </w:rPr>
        <w:drawing>
          <wp:anchor distT="0" distB="0" distL="114300" distR="114300" simplePos="0" relativeHeight="251660288" behindDoc="0" locked="0" layoutInCell="1" allowOverlap="1" wp14:anchorId="699606D3" wp14:editId="1E305CC9">
            <wp:simplePos x="0" y="0"/>
            <wp:positionH relativeFrom="column">
              <wp:posOffset>20763</wp:posOffset>
            </wp:positionH>
            <wp:positionV relativeFrom="paragraph">
              <wp:posOffset>4022637</wp:posOffset>
            </wp:positionV>
            <wp:extent cx="5814060" cy="3792220"/>
            <wp:effectExtent l="0" t="0" r="0" b="0"/>
            <wp:wrapTight wrapText="bothSides">
              <wp:wrapPolygon edited="0">
                <wp:start x="0" y="0"/>
                <wp:lineTo x="0" y="21484"/>
                <wp:lineTo x="21515" y="2148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2.PNG"/>
                    <pic:cNvPicPr/>
                  </pic:nvPicPr>
                  <pic:blipFill>
                    <a:blip r:embed="rId6">
                      <a:extLst>
                        <a:ext uri="{28A0092B-C50C-407E-A947-70E740481C1C}">
                          <a14:useLocalDpi xmlns:a14="http://schemas.microsoft.com/office/drawing/2010/main" val="0"/>
                        </a:ext>
                      </a:extLst>
                    </a:blip>
                    <a:stretch>
                      <a:fillRect/>
                    </a:stretch>
                  </pic:blipFill>
                  <pic:spPr>
                    <a:xfrm>
                      <a:off x="0" y="0"/>
                      <a:ext cx="5814060" cy="3792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6"/>
          <w:szCs w:val="26"/>
          <w:lang w:val="en-US"/>
        </w:rPr>
        <w:t xml:space="preserve">Bài tập 3: </w:t>
      </w:r>
      <w:r w:rsidR="006F13CF" w:rsidRPr="00E97030">
        <w:rPr>
          <w:rFonts w:ascii="Times New Roman" w:hAnsi="Times New Roman" w:cs="Times New Roman"/>
          <w:b/>
          <w:sz w:val="26"/>
          <w:szCs w:val="26"/>
          <w:lang w:val="en-US"/>
        </w:rPr>
        <w:t>Hệ thống đặt vé máy bay của Vietjet air</w:t>
      </w:r>
      <w:r>
        <w:rPr>
          <w:rFonts w:ascii="Times New Roman" w:hAnsi="Times New Roman" w:cs="Times New Roman"/>
          <w:b/>
          <w:sz w:val="26"/>
          <w:szCs w:val="26"/>
          <w:lang w:val="en-US"/>
        </w:rPr>
        <w:t>:</w:t>
      </w:r>
    </w:p>
    <w:p w14:paraId="66159E32" w14:textId="02FB3E5D" w:rsidR="008049A4" w:rsidRDefault="008049A4" w:rsidP="007B35B2">
      <w:pPr>
        <w:jc w:val="both"/>
        <w:rPr>
          <w:rFonts w:ascii="Times New Roman" w:hAnsi="Times New Roman" w:cs="Times New Roman"/>
          <w:b/>
          <w:sz w:val="26"/>
          <w:szCs w:val="26"/>
          <w:lang w:val="en-US"/>
        </w:rPr>
      </w:pPr>
    </w:p>
    <w:p w14:paraId="783AC55A" w14:textId="77777777" w:rsidR="008049A4" w:rsidRPr="00E97030" w:rsidRDefault="008049A4" w:rsidP="007B35B2">
      <w:pPr>
        <w:jc w:val="both"/>
        <w:rPr>
          <w:rFonts w:ascii="Times New Roman" w:hAnsi="Times New Roman" w:cs="Times New Roman"/>
          <w:b/>
          <w:sz w:val="26"/>
          <w:szCs w:val="26"/>
          <w:lang w:val="en-US"/>
        </w:rPr>
      </w:pPr>
    </w:p>
    <w:p w14:paraId="15B777B6" w14:textId="77777777" w:rsidR="008B68B9" w:rsidRPr="00E97030" w:rsidRDefault="008B68B9" w:rsidP="007B35B2">
      <w:pPr>
        <w:jc w:val="both"/>
        <w:rPr>
          <w:rFonts w:ascii="Times New Roman" w:hAnsi="Times New Roman" w:cs="Times New Roman"/>
          <w:b/>
          <w:sz w:val="26"/>
          <w:szCs w:val="26"/>
          <w:lang w:val="en-US"/>
        </w:rPr>
      </w:pPr>
    </w:p>
    <w:p w14:paraId="3A78399D" w14:textId="77777777" w:rsidR="008B68B9" w:rsidRPr="00E97030" w:rsidRDefault="008B68B9" w:rsidP="007B35B2">
      <w:pPr>
        <w:jc w:val="both"/>
        <w:rPr>
          <w:rFonts w:ascii="Times New Roman" w:hAnsi="Times New Roman" w:cs="Times New Roman"/>
          <w:b/>
          <w:sz w:val="26"/>
          <w:szCs w:val="26"/>
          <w:lang w:val="en-US"/>
        </w:rPr>
      </w:pPr>
    </w:p>
    <w:p w14:paraId="39DE0028" w14:textId="66F4ACD6" w:rsidR="00814683" w:rsidRPr="00E97030" w:rsidRDefault="008049A4" w:rsidP="007B35B2">
      <w:pPr>
        <w:pStyle w:val="ListParagraph"/>
        <w:jc w:val="both"/>
        <w:rPr>
          <w:rFonts w:ascii="Times New Roman" w:hAnsi="Times New Roman" w:cs="Times New Roman"/>
          <w:sz w:val="26"/>
          <w:szCs w:val="26"/>
          <w:lang w:val="en-US"/>
        </w:rPr>
      </w:pPr>
      <w:r w:rsidRPr="00E97030">
        <w:rPr>
          <w:rFonts w:ascii="Times New Roman" w:hAnsi="Times New Roman" w:cs="Times New Roman"/>
          <w:noProof/>
          <w:sz w:val="26"/>
          <w:szCs w:val="26"/>
          <w:lang w:val="en-US"/>
        </w:rPr>
        <w:drawing>
          <wp:anchor distT="0" distB="0" distL="114300" distR="114300" simplePos="0" relativeHeight="251664384" behindDoc="0" locked="0" layoutInCell="1" allowOverlap="1" wp14:anchorId="571B0E29" wp14:editId="4926C246">
            <wp:simplePos x="0" y="0"/>
            <wp:positionH relativeFrom="column">
              <wp:posOffset>408940</wp:posOffset>
            </wp:positionH>
            <wp:positionV relativeFrom="paragraph">
              <wp:posOffset>14605</wp:posOffset>
            </wp:positionV>
            <wp:extent cx="4389755" cy="2689860"/>
            <wp:effectExtent l="0" t="0" r="0" b="0"/>
            <wp:wrapTight wrapText="bothSides">
              <wp:wrapPolygon edited="0">
                <wp:start x="0" y="0"/>
                <wp:lineTo x="0" y="21416"/>
                <wp:lineTo x="21466" y="21416"/>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3.PNG"/>
                    <pic:cNvPicPr/>
                  </pic:nvPicPr>
                  <pic:blipFill>
                    <a:blip r:embed="rId7">
                      <a:extLst>
                        <a:ext uri="{28A0092B-C50C-407E-A947-70E740481C1C}">
                          <a14:useLocalDpi xmlns:a14="http://schemas.microsoft.com/office/drawing/2010/main" val="0"/>
                        </a:ext>
                      </a:extLst>
                    </a:blip>
                    <a:stretch>
                      <a:fillRect/>
                    </a:stretch>
                  </pic:blipFill>
                  <pic:spPr>
                    <a:xfrm>
                      <a:off x="0" y="0"/>
                      <a:ext cx="4389755" cy="2689860"/>
                    </a:xfrm>
                    <a:prstGeom prst="rect">
                      <a:avLst/>
                    </a:prstGeom>
                  </pic:spPr>
                </pic:pic>
              </a:graphicData>
            </a:graphic>
            <wp14:sizeRelH relativeFrom="margin">
              <wp14:pctWidth>0</wp14:pctWidth>
            </wp14:sizeRelH>
            <wp14:sizeRelV relativeFrom="margin">
              <wp14:pctHeight>0</wp14:pctHeight>
            </wp14:sizeRelV>
          </wp:anchor>
        </w:drawing>
      </w:r>
    </w:p>
    <w:p w14:paraId="14B8C484" w14:textId="01103CAF" w:rsidR="00814683" w:rsidRPr="00E97030" w:rsidRDefault="00814683" w:rsidP="007B35B2">
      <w:pPr>
        <w:pStyle w:val="ListParagraph"/>
        <w:jc w:val="both"/>
        <w:rPr>
          <w:rFonts w:ascii="Times New Roman" w:hAnsi="Times New Roman" w:cs="Times New Roman"/>
          <w:sz w:val="26"/>
          <w:szCs w:val="26"/>
          <w:lang w:val="en-US"/>
        </w:rPr>
      </w:pPr>
    </w:p>
    <w:p w14:paraId="0F57C875" w14:textId="53E55DEE" w:rsidR="00814683" w:rsidRPr="00E97030" w:rsidRDefault="00814683" w:rsidP="007B35B2">
      <w:pPr>
        <w:pStyle w:val="ListParagraph"/>
        <w:jc w:val="both"/>
        <w:rPr>
          <w:rFonts w:ascii="Times New Roman" w:hAnsi="Times New Roman" w:cs="Times New Roman"/>
          <w:sz w:val="26"/>
          <w:szCs w:val="26"/>
          <w:lang w:val="en-US"/>
        </w:rPr>
      </w:pPr>
    </w:p>
    <w:p w14:paraId="35B1F570" w14:textId="56DB0DDA" w:rsidR="00814683" w:rsidRPr="00E97030" w:rsidRDefault="00814683" w:rsidP="007B35B2">
      <w:pPr>
        <w:pStyle w:val="ListParagraph"/>
        <w:jc w:val="both"/>
        <w:rPr>
          <w:rFonts w:ascii="Times New Roman" w:hAnsi="Times New Roman" w:cs="Times New Roman"/>
          <w:sz w:val="26"/>
          <w:szCs w:val="26"/>
          <w:lang w:val="en-US"/>
        </w:rPr>
      </w:pPr>
    </w:p>
    <w:p w14:paraId="0721A7BA" w14:textId="77777777" w:rsidR="00814683" w:rsidRPr="00E97030" w:rsidRDefault="00814683" w:rsidP="007B35B2">
      <w:pPr>
        <w:pStyle w:val="ListParagraph"/>
        <w:jc w:val="both"/>
        <w:rPr>
          <w:rFonts w:ascii="Times New Roman" w:hAnsi="Times New Roman" w:cs="Times New Roman"/>
          <w:sz w:val="26"/>
          <w:szCs w:val="26"/>
          <w:lang w:val="en-US"/>
        </w:rPr>
      </w:pPr>
    </w:p>
    <w:p w14:paraId="312C3C79" w14:textId="77777777" w:rsidR="00814683" w:rsidRPr="00E97030" w:rsidRDefault="00814683" w:rsidP="007B35B2">
      <w:pPr>
        <w:pStyle w:val="ListParagraph"/>
        <w:jc w:val="both"/>
        <w:rPr>
          <w:rFonts w:ascii="Times New Roman" w:hAnsi="Times New Roman" w:cs="Times New Roman"/>
          <w:sz w:val="26"/>
          <w:szCs w:val="26"/>
          <w:lang w:val="en-US"/>
        </w:rPr>
      </w:pPr>
    </w:p>
    <w:p w14:paraId="0918C6C0" w14:textId="77777777" w:rsidR="00814683" w:rsidRPr="00E97030" w:rsidRDefault="00814683" w:rsidP="007B35B2">
      <w:pPr>
        <w:pStyle w:val="ListParagraph"/>
        <w:jc w:val="both"/>
        <w:rPr>
          <w:rFonts w:ascii="Times New Roman" w:hAnsi="Times New Roman" w:cs="Times New Roman"/>
          <w:sz w:val="26"/>
          <w:szCs w:val="26"/>
          <w:lang w:val="en-US"/>
        </w:rPr>
      </w:pPr>
    </w:p>
    <w:p w14:paraId="168D7098" w14:textId="77777777" w:rsidR="00814683" w:rsidRPr="00E97030" w:rsidRDefault="00814683" w:rsidP="007B35B2">
      <w:pPr>
        <w:pStyle w:val="ListParagraph"/>
        <w:jc w:val="both"/>
        <w:rPr>
          <w:rFonts w:ascii="Times New Roman" w:hAnsi="Times New Roman" w:cs="Times New Roman"/>
          <w:sz w:val="26"/>
          <w:szCs w:val="26"/>
          <w:lang w:val="en-US"/>
        </w:rPr>
      </w:pPr>
    </w:p>
    <w:p w14:paraId="4B253D93" w14:textId="77777777" w:rsidR="00814683" w:rsidRPr="00E97030" w:rsidRDefault="00814683" w:rsidP="007B35B2">
      <w:pPr>
        <w:pStyle w:val="ListParagraph"/>
        <w:jc w:val="both"/>
        <w:rPr>
          <w:rFonts w:ascii="Times New Roman" w:hAnsi="Times New Roman" w:cs="Times New Roman"/>
          <w:sz w:val="26"/>
          <w:szCs w:val="26"/>
          <w:lang w:val="en-US"/>
        </w:rPr>
      </w:pPr>
    </w:p>
    <w:p w14:paraId="6EB81FBE" w14:textId="77777777" w:rsidR="00814683" w:rsidRPr="00E97030" w:rsidRDefault="00814683" w:rsidP="007B35B2">
      <w:pPr>
        <w:pStyle w:val="ListParagraph"/>
        <w:jc w:val="both"/>
        <w:rPr>
          <w:rFonts w:ascii="Times New Roman" w:hAnsi="Times New Roman" w:cs="Times New Roman"/>
          <w:sz w:val="26"/>
          <w:szCs w:val="26"/>
          <w:lang w:val="en-US"/>
        </w:rPr>
      </w:pPr>
    </w:p>
    <w:p w14:paraId="28A6B915" w14:textId="77777777" w:rsidR="00814683" w:rsidRPr="00E97030" w:rsidRDefault="00814683" w:rsidP="007B35B2">
      <w:pPr>
        <w:pStyle w:val="ListParagraph"/>
        <w:jc w:val="both"/>
        <w:rPr>
          <w:rFonts w:ascii="Times New Roman" w:hAnsi="Times New Roman" w:cs="Times New Roman"/>
          <w:sz w:val="26"/>
          <w:szCs w:val="26"/>
          <w:lang w:val="en-US"/>
        </w:rPr>
      </w:pPr>
    </w:p>
    <w:p w14:paraId="1F171440" w14:textId="77777777" w:rsidR="00814683" w:rsidRPr="00E97030" w:rsidRDefault="00814683" w:rsidP="007B35B2">
      <w:pPr>
        <w:pStyle w:val="ListParagraph"/>
        <w:jc w:val="both"/>
        <w:rPr>
          <w:rFonts w:ascii="Times New Roman" w:hAnsi="Times New Roman" w:cs="Times New Roman"/>
          <w:sz w:val="26"/>
          <w:szCs w:val="26"/>
          <w:lang w:val="en-US"/>
        </w:rPr>
      </w:pPr>
    </w:p>
    <w:p w14:paraId="5370A8E0" w14:textId="77777777" w:rsidR="00814683" w:rsidRPr="00E97030" w:rsidRDefault="00814683" w:rsidP="007B35B2">
      <w:pPr>
        <w:pStyle w:val="ListParagraph"/>
        <w:jc w:val="both"/>
        <w:rPr>
          <w:rFonts w:ascii="Times New Roman" w:hAnsi="Times New Roman" w:cs="Times New Roman"/>
          <w:sz w:val="26"/>
          <w:szCs w:val="26"/>
          <w:lang w:val="en-US"/>
        </w:rPr>
      </w:pPr>
    </w:p>
    <w:p w14:paraId="240B7A1C" w14:textId="77777777" w:rsidR="00814683" w:rsidRPr="00E97030" w:rsidRDefault="00814683" w:rsidP="007B35B2">
      <w:pPr>
        <w:pStyle w:val="ListParagraph"/>
        <w:jc w:val="both"/>
        <w:rPr>
          <w:rFonts w:ascii="Times New Roman" w:hAnsi="Times New Roman" w:cs="Times New Roman"/>
          <w:sz w:val="26"/>
          <w:szCs w:val="26"/>
          <w:lang w:val="en-US"/>
        </w:rPr>
      </w:pPr>
    </w:p>
    <w:p w14:paraId="67584AC1" w14:textId="2CAF380B" w:rsidR="00814683" w:rsidRPr="00E97030" w:rsidRDefault="008049A4" w:rsidP="007B35B2">
      <w:pPr>
        <w:jc w:val="both"/>
        <w:rPr>
          <w:rFonts w:ascii="Times New Roman" w:hAnsi="Times New Roman" w:cs="Times New Roman"/>
          <w:sz w:val="26"/>
          <w:szCs w:val="26"/>
          <w:lang w:val="en-US"/>
        </w:rPr>
      </w:pPr>
      <w:r w:rsidRPr="00E97030">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1667DE9F" wp14:editId="29EE9DC8">
            <wp:simplePos x="0" y="0"/>
            <wp:positionH relativeFrom="column">
              <wp:posOffset>406400</wp:posOffset>
            </wp:positionH>
            <wp:positionV relativeFrom="paragraph">
              <wp:posOffset>93345</wp:posOffset>
            </wp:positionV>
            <wp:extent cx="5064760" cy="3322320"/>
            <wp:effectExtent l="0" t="0" r="2540" b="0"/>
            <wp:wrapTight wrapText="bothSides">
              <wp:wrapPolygon edited="0">
                <wp:start x="0" y="0"/>
                <wp:lineTo x="0" y="21427"/>
                <wp:lineTo x="21530" y="21427"/>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ve4.PNG"/>
                    <pic:cNvPicPr/>
                  </pic:nvPicPr>
                  <pic:blipFill>
                    <a:blip r:embed="rId8">
                      <a:extLst>
                        <a:ext uri="{28A0092B-C50C-407E-A947-70E740481C1C}">
                          <a14:useLocalDpi xmlns:a14="http://schemas.microsoft.com/office/drawing/2010/main" val="0"/>
                        </a:ext>
                      </a:extLst>
                    </a:blip>
                    <a:stretch>
                      <a:fillRect/>
                    </a:stretch>
                  </pic:blipFill>
                  <pic:spPr>
                    <a:xfrm>
                      <a:off x="0" y="0"/>
                      <a:ext cx="5064760" cy="3322320"/>
                    </a:xfrm>
                    <a:prstGeom prst="rect">
                      <a:avLst/>
                    </a:prstGeom>
                  </pic:spPr>
                </pic:pic>
              </a:graphicData>
            </a:graphic>
            <wp14:sizeRelH relativeFrom="margin">
              <wp14:pctWidth>0</wp14:pctWidth>
            </wp14:sizeRelH>
            <wp14:sizeRelV relativeFrom="margin">
              <wp14:pctHeight>0</wp14:pctHeight>
            </wp14:sizeRelV>
          </wp:anchor>
        </w:drawing>
      </w:r>
      <w:r w:rsidR="00814683" w:rsidRPr="00E97030">
        <w:rPr>
          <w:rFonts w:ascii="Times New Roman" w:hAnsi="Times New Roman" w:cs="Times New Roman"/>
          <w:sz w:val="26"/>
          <w:szCs w:val="26"/>
          <w:lang w:val="en-US"/>
        </w:rPr>
        <w:br w:type="page"/>
      </w:r>
    </w:p>
    <w:p w14:paraId="4138AC00" w14:textId="4A1E5193" w:rsidR="00814683" w:rsidRPr="00E97030" w:rsidRDefault="008049A4" w:rsidP="007B35B2">
      <w:pPr>
        <w:pStyle w:val="ListParagraph"/>
        <w:jc w:val="both"/>
        <w:rPr>
          <w:rFonts w:ascii="Times New Roman" w:hAnsi="Times New Roman" w:cs="Times New Roman"/>
          <w:sz w:val="26"/>
          <w:szCs w:val="26"/>
          <w:lang w:val="en-US"/>
        </w:rPr>
      </w:pPr>
      <w:r w:rsidRPr="00E97030">
        <w:rPr>
          <w:rFonts w:ascii="Times New Roman" w:hAnsi="Times New Roman" w:cs="Times New Roman"/>
          <w:noProof/>
          <w:sz w:val="26"/>
          <w:szCs w:val="26"/>
          <w:lang w:val="en-US"/>
        </w:rPr>
        <w:lastRenderedPageBreak/>
        <w:drawing>
          <wp:anchor distT="0" distB="0" distL="114300" distR="114300" simplePos="0" relativeHeight="251666432" behindDoc="0" locked="0" layoutInCell="1" allowOverlap="1" wp14:anchorId="5A8B8AA3" wp14:editId="32BE74ED">
            <wp:simplePos x="0" y="0"/>
            <wp:positionH relativeFrom="column">
              <wp:posOffset>114300</wp:posOffset>
            </wp:positionH>
            <wp:positionV relativeFrom="paragraph">
              <wp:posOffset>3916680</wp:posOffset>
            </wp:positionV>
            <wp:extent cx="5731510" cy="3933825"/>
            <wp:effectExtent l="0" t="0" r="2540" b="9525"/>
            <wp:wrapTight wrapText="bothSides">
              <wp:wrapPolygon edited="0">
                <wp:start x="0" y="0"/>
                <wp:lineTo x="0" y="21548"/>
                <wp:lineTo x="21538" y="2154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ve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anchor>
        </w:drawing>
      </w:r>
      <w:r w:rsidRPr="00E97030">
        <w:rPr>
          <w:rFonts w:ascii="Times New Roman" w:hAnsi="Times New Roman" w:cs="Times New Roman"/>
          <w:noProof/>
          <w:sz w:val="26"/>
          <w:szCs w:val="26"/>
          <w:lang w:val="en-US"/>
        </w:rPr>
        <w:drawing>
          <wp:anchor distT="0" distB="0" distL="114300" distR="114300" simplePos="0" relativeHeight="251665408" behindDoc="0" locked="0" layoutInCell="1" allowOverlap="1" wp14:anchorId="4B3A35F2" wp14:editId="5F7AD4B8">
            <wp:simplePos x="0" y="0"/>
            <wp:positionH relativeFrom="column">
              <wp:posOffset>95250</wp:posOffset>
            </wp:positionH>
            <wp:positionV relativeFrom="paragraph">
              <wp:posOffset>129540</wp:posOffset>
            </wp:positionV>
            <wp:extent cx="5731510" cy="3355975"/>
            <wp:effectExtent l="0" t="0" r="2540" b="0"/>
            <wp:wrapTight wrapText="bothSides">
              <wp:wrapPolygon edited="0">
                <wp:start x="0" y="0"/>
                <wp:lineTo x="0" y="21457"/>
                <wp:lineTo x="21538" y="21457"/>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v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5975"/>
                    </a:xfrm>
                    <a:prstGeom prst="rect">
                      <a:avLst/>
                    </a:prstGeom>
                  </pic:spPr>
                </pic:pic>
              </a:graphicData>
            </a:graphic>
          </wp:anchor>
        </w:drawing>
      </w:r>
    </w:p>
    <w:p w14:paraId="3535E58C" w14:textId="67653119" w:rsidR="00814683" w:rsidRDefault="008049A4" w:rsidP="007B35B2">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Vẽ sơ đồ tương tác của quá trình đặt vé như trên</w:t>
      </w:r>
    </w:p>
    <w:p w14:paraId="0C6A5C57" w14:textId="77777777" w:rsidR="008049A4" w:rsidRDefault="008049A4" w:rsidP="007B35B2">
      <w:pPr>
        <w:pStyle w:val="ListParagraph"/>
        <w:jc w:val="both"/>
        <w:rPr>
          <w:rFonts w:ascii="Times New Roman" w:hAnsi="Times New Roman" w:cs="Times New Roman"/>
          <w:sz w:val="26"/>
          <w:szCs w:val="26"/>
          <w:lang w:val="en-US"/>
        </w:rPr>
      </w:pPr>
    </w:p>
    <w:p w14:paraId="30196E77" w14:textId="77777777" w:rsidR="008049A4" w:rsidRDefault="008049A4" w:rsidP="007B35B2">
      <w:pPr>
        <w:pStyle w:val="ListParagraph"/>
        <w:jc w:val="both"/>
        <w:rPr>
          <w:rFonts w:ascii="Times New Roman" w:hAnsi="Times New Roman" w:cs="Times New Roman"/>
          <w:sz w:val="26"/>
          <w:szCs w:val="26"/>
          <w:lang w:val="en-US"/>
        </w:rPr>
      </w:pPr>
    </w:p>
    <w:p w14:paraId="447BDBB7" w14:textId="02249682" w:rsidR="008049A4" w:rsidRPr="008049A4" w:rsidRDefault="008049A4" w:rsidP="00265DF1">
      <w:pPr>
        <w:rPr>
          <w:rFonts w:ascii="Times New Roman" w:hAnsi="Times New Roman" w:cs="Times New Roman"/>
          <w:sz w:val="26"/>
          <w:szCs w:val="26"/>
          <w:lang w:val="en-US"/>
        </w:rPr>
      </w:pPr>
      <w:r>
        <w:rPr>
          <w:rFonts w:ascii="Times New Roman" w:hAnsi="Times New Roman" w:cs="Times New Roman"/>
          <w:sz w:val="26"/>
          <w:szCs w:val="26"/>
          <w:lang w:val="en-US"/>
        </w:rPr>
        <w:br w:type="page"/>
      </w:r>
      <w:r w:rsidRPr="00265DF1">
        <w:rPr>
          <w:rFonts w:ascii="Times New Roman" w:hAnsi="Times New Roman" w:cs="Times New Roman"/>
          <w:b/>
          <w:sz w:val="26"/>
          <w:szCs w:val="26"/>
          <w:lang w:val="en-US"/>
        </w:rPr>
        <w:lastRenderedPageBreak/>
        <w:t>Bài tập 4:</w:t>
      </w:r>
      <w:r w:rsidRPr="008049A4">
        <w:rPr>
          <w:rFonts w:ascii="Times New Roman" w:hAnsi="Times New Roman" w:cs="Times New Roman"/>
          <w:sz w:val="26"/>
          <w:szCs w:val="26"/>
          <w:lang w:val="en-US"/>
        </w:rPr>
        <w:t xml:space="preserve"> Hệ thống quản lý Niên luận, luận văn (gọi </w:t>
      </w:r>
      <w:proofErr w:type="gramStart"/>
      <w:r w:rsidRPr="008049A4">
        <w:rPr>
          <w:rFonts w:ascii="Times New Roman" w:hAnsi="Times New Roman" w:cs="Times New Roman"/>
          <w:sz w:val="26"/>
          <w:szCs w:val="26"/>
          <w:lang w:val="en-US"/>
        </w:rPr>
        <w:t>chung</w:t>
      </w:r>
      <w:proofErr w:type="gramEnd"/>
      <w:r w:rsidRPr="008049A4">
        <w:rPr>
          <w:rFonts w:ascii="Times New Roman" w:hAnsi="Times New Roman" w:cs="Times New Roman"/>
          <w:sz w:val="26"/>
          <w:szCs w:val="26"/>
          <w:lang w:val="en-US"/>
        </w:rPr>
        <w:t xml:space="preserve"> là đề tài), có các hoạt động sau: </w:t>
      </w:r>
    </w:p>
    <w:p w14:paraId="5EA8C1C3" w14:textId="7813A970" w:rsidR="008049A4" w:rsidRDefault="008049A4" w:rsidP="00265DF1">
      <w:pPr>
        <w:pStyle w:val="ListParagraph"/>
        <w:numPr>
          <w:ilvl w:val="0"/>
          <w:numId w:val="4"/>
        </w:numPr>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Upload Niên luận, luận văn lên hệ thống:</w:t>
      </w:r>
    </w:p>
    <w:p w14:paraId="0B1E3E38" w14:textId="676471EF" w:rsidR="008049A4" w:rsidRPr="008049A4" w:rsidRDefault="00265DF1" w:rsidP="00265DF1">
      <w:pPr>
        <w:pStyle w:val="ListParagraph"/>
        <w:ind w:left="360"/>
        <w:jc w:val="both"/>
        <w:rPr>
          <w:rFonts w:ascii="Times New Roman" w:hAnsi="Times New Roman" w:cs="Times New Roman"/>
          <w:sz w:val="26"/>
          <w:szCs w:val="26"/>
          <w:lang w:val="en-US"/>
        </w:rPr>
      </w:pPr>
      <w:r>
        <w:rPr>
          <w:rFonts w:ascii="Times New Roman" w:hAnsi="Times New Roman" w:cs="Times New Roman"/>
          <w:sz w:val="26"/>
          <w:szCs w:val="26"/>
          <w:lang w:val="en-US"/>
        </w:rPr>
        <w:t>N</w:t>
      </w:r>
      <w:r w:rsidR="008049A4" w:rsidRPr="008049A4">
        <w:rPr>
          <w:rFonts w:ascii="Times New Roman" w:hAnsi="Times New Roman" w:cs="Times New Roman"/>
          <w:sz w:val="26"/>
          <w:szCs w:val="26"/>
          <w:lang w:val="en-US"/>
        </w:rPr>
        <w:t xml:space="preserve">gười quản lý phần mềm chọn chức năng upload </w:t>
      </w:r>
      <w:r w:rsidR="008049A4" w:rsidRPr="00042246">
        <w:rPr>
          <w:rFonts w:ascii="Times New Roman" w:hAnsi="Times New Roman" w:cs="Times New Roman"/>
          <w:sz w:val="26"/>
          <w:szCs w:val="26"/>
          <w:highlight w:val="yellow"/>
          <w:lang w:val="en-US"/>
        </w:rPr>
        <w:t>de tai</w:t>
      </w:r>
      <w:r w:rsidR="008049A4" w:rsidRPr="008049A4">
        <w:rPr>
          <w:rFonts w:ascii="Times New Roman" w:hAnsi="Times New Roman" w:cs="Times New Roman"/>
          <w:sz w:val="26"/>
          <w:szCs w:val="26"/>
          <w:lang w:val="en-US"/>
        </w:rPr>
        <w:t xml:space="preserve">, sau đó người quản lý chọn </w:t>
      </w:r>
      <w:r w:rsidR="008049A4" w:rsidRPr="00042246">
        <w:rPr>
          <w:rFonts w:ascii="Times New Roman" w:hAnsi="Times New Roman" w:cs="Times New Roman"/>
          <w:sz w:val="26"/>
          <w:szCs w:val="26"/>
          <w:highlight w:val="yellow"/>
          <w:lang w:val="en-US"/>
        </w:rPr>
        <w:t>Ngành học</w:t>
      </w:r>
      <w:r w:rsidR="008049A4" w:rsidRPr="008049A4">
        <w:rPr>
          <w:rFonts w:ascii="Times New Roman" w:hAnsi="Times New Roman" w:cs="Times New Roman"/>
          <w:sz w:val="26"/>
          <w:szCs w:val="26"/>
          <w:lang w:val="en-US"/>
        </w:rPr>
        <w:t xml:space="preserve">, hệ thống mở ra giao diện cho người quản lý nhập các thông tin như tên đề tài, tóm tắt, từ khóa, thông tin </w:t>
      </w:r>
      <w:r w:rsidR="008049A4" w:rsidRPr="00042246">
        <w:rPr>
          <w:rFonts w:ascii="Times New Roman" w:hAnsi="Times New Roman" w:cs="Times New Roman"/>
          <w:sz w:val="26"/>
          <w:szCs w:val="26"/>
          <w:highlight w:val="yellow"/>
          <w:lang w:val="en-US"/>
        </w:rPr>
        <w:t>người thực hiện</w:t>
      </w:r>
      <w:r w:rsidR="008049A4" w:rsidRPr="008049A4">
        <w:rPr>
          <w:rFonts w:ascii="Times New Roman" w:hAnsi="Times New Roman" w:cs="Times New Roman"/>
          <w:sz w:val="26"/>
          <w:szCs w:val="26"/>
          <w:lang w:val="en-US"/>
        </w:rPr>
        <w:t xml:space="preserve">, năm thực hiện, thông tin </w:t>
      </w:r>
      <w:r w:rsidR="008049A4" w:rsidRPr="00042246">
        <w:rPr>
          <w:rFonts w:ascii="Times New Roman" w:hAnsi="Times New Roman" w:cs="Times New Roman"/>
          <w:sz w:val="26"/>
          <w:szCs w:val="26"/>
          <w:highlight w:val="yellow"/>
          <w:lang w:val="en-US"/>
        </w:rPr>
        <w:t>giáo viên hướng dẫn</w:t>
      </w:r>
      <w:r w:rsidR="008049A4" w:rsidRPr="008049A4">
        <w:rPr>
          <w:rFonts w:ascii="Times New Roman" w:hAnsi="Times New Roman" w:cs="Times New Roman"/>
          <w:sz w:val="26"/>
          <w:szCs w:val="26"/>
          <w:lang w:val="en-US"/>
        </w:rPr>
        <w:t xml:space="preserve"> và nhấn nút save. Hệ thống lưu thông tin và báo thành công. Tiếp </w:t>
      </w:r>
      <w:proofErr w:type="gramStart"/>
      <w:r w:rsidR="008049A4" w:rsidRPr="008049A4">
        <w:rPr>
          <w:rFonts w:ascii="Times New Roman" w:hAnsi="Times New Roman" w:cs="Times New Roman"/>
          <w:sz w:val="26"/>
          <w:szCs w:val="26"/>
          <w:lang w:val="en-US"/>
        </w:rPr>
        <w:t>theo</w:t>
      </w:r>
      <w:proofErr w:type="gramEnd"/>
      <w:r w:rsidR="008049A4" w:rsidRPr="008049A4">
        <w:rPr>
          <w:rFonts w:ascii="Times New Roman" w:hAnsi="Times New Roman" w:cs="Times New Roman"/>
          <w:sz w:val="26"/>
          <w:szCs w:val="26"/>
          <w:lang w:val="en-US"/>
        </w:rPr>
        <w:t xml:space="preserve"> Hệ thống yêu cầu upload file </w:t>
      </w:r>
      <w:r w:rsidR="008049A4" w:rsidRPr="00042246">
        <w:rPr>
          <w:rFonts w:ascii="Times New Roman" w:hAnsi="Times New Roman" w:cs="Times New Roman"/>
          <w:sz w:val="26"/>
          <w:szCs w:val="26"/>
          <w:highlight w:val="yellow"/>
          <w:lang w:val="en-US"/>
        </w:rPr>
        <w:t>pdf</w:t>
      </w:r>
      <w:r w:rsidR="008049A4" w:rsidRPr="008049A4">
        <w:rPr>
          <w:rFonts w:ascii="Times New Roman" w:hAnsi="Times New Roman" w:cs="Times New Roman"/>
          <w:sz w:val="26"/>
          <w:szCs w:val="26"/>
          <w:lang w:val="en-US"/>
        </w:rPr>
        <w:t xml:space="preserve">. Người quản lý sẽ chọn file và upload lên hệ thống. Hệ thống yêu cầu xác nhận là muốn upload hay không, nếu chấp nhận, hệ thống tự động lưu file này và báo thành công. Trường hợp người quản lý chọn nhầm file và </w:t>
      </w:r>
      <w:proofErr w:type="gramStart"/>
      <w:r w:rsidR="008049A4" w:rsidRPr="008049A4">
        <w:rPr>
          <w:rFonts w:ascii="Times New Roman" w:hAnsi="Times New Roman" w:cs="Times New Roman"/>
          <w:sz w:val="26"/>
          <w:szCs w:val="26"/>
          <w:lang w:val="en-US"/>
        </w:rPr>
        <w:t>ko</w:t>
      </w:r>
      <w:proofErr w:type="gramEnd"/>
      <w:r w:rsidR="008049A4" w:rsidRPr="008049A4">
        <w:rPr>
          <w:rFonts w:ascii="Times New Roman" w:hAnsi="Times New Roman" w:cs="Times New Roman"/>
          <w:sz w:val="26"/>
          <w:szCs w:val="26"/>
          <w:lang w:val="en-US"/>
        </w:rPr>
        <w:t xml:space="preserve"> muốn upload thì hệ thống sẽ yêu cầu upload file pdf lại cho đến khi nào người quản lý xác nhận upload. </w:t>
      </w:r>
    </w:p>
    <w:p w14:paraId="22459ECC" w14:textId="77777777" w:rsidR="008049A4" w:rsidRPr="00265DF1" w:rsidRDefault="008049A4" w:rsidP="008049A4">
      <w:pPr>
        <w:pStyle w:val="ListParagraph"/>
        <w:jc w:val="both"/>
        <w:rPr>
          <w:rFonts w:ascii="Times New Roman" w:hAnsi="Times New Roman" w:cs="Times New Roman"/>
          <w:i/>
          <w:sz w:val="26"/>
          <w:szCs w:val="26"/>
          <w:lang w:val="en-US"/>
        </w:rPr>
      </w:pPr>
      <w:r w:rsidRPr="00265DF1">
        <w:rPr>
          <w:rFonts w:ascii="Times New Roman" w:hAnsi="Times New Roman" w:cs="Times New Roman"/>
          <w:i/>
          <w:sz w:val="26"/>
          <w:szCs w:val="26"/>
          <w:lang w:val="en-US"/>
        </w:rPr>
        <w:t>-</w:t>
      </w:r>
      <w:r w:rsidRPr="00265DF1">
        <w:rPr>
          <w:rFonts w:ascii="Times New Roman" w:hAnsi="Times New Roman" w:cs="Times New Roman"/>
          <w:i/>
          <w:sz w:val="26"/>
          <w:szCs w:val="26"/>
          <w:lang w:val="en-US"/>
        </w:rPr>
        <w:tab/>
        <w:t>Hãy vẽ sơ đồ lớp với các phương thức cần thiết.</w:t>
      </w:r>
    </w:p>
    <w:p w14:paraId="63E9B147" w14:textId="77777777" w:rsidR="008049A4" w:rsidRPr="00265DF1" w:rsidRDefault="008049A4" w:rsidP="008049A4">
      <w:pPr>
        <w:pStyle w:val="ListParagraph"/>
        <w:jc w:val="both"/>
        <w:rPr>
          <w:rFonts w:ascii="Times New Roman" w:hAnsi="Times New Roman" w:cs="Times New Roman"/>
          <w:i/>
          <w:sz w:val="26"/>
          <w:szCs w:val="26"/>
          <w:lang w:val="en-US"/>
        </w:rPr>
      </w:pPr>
      <w:r w:rsidRPr="00265DF1">
        <w:rPr>
          <w:rFonts w:ascii="Times New Roman" w:hAnsi="Times New Roman" w:cs="Times New Roman"/>
          <w:i/>
          <w:sz w:val="26"/>
          <w:szCs w:val="26"/>
          <w:lang w:val="en-US"/>
        </w:rPr>
        <w:t>-</w:t>
      </w:r>
      <w:r w:rsidRPr="00265DF1">
        <w:rPr>
          <w:rFonts w:ascii="Times New Roman" w:hAnsi="Times New Roman" w:cs="Times New Roman"/>
          <w:i/>
          <w:sz w:val="26"/>
          <w:szCs w:val="26"/>
          <w:lang w:val="en-US"/>
        </w:rPr>
        <w:tab/>
        <w:t>Hãy vẽ sơ đồ tuần tự cho chức năng trên</w:t>
      </w:r>
    </w:p>
    <w:p w14:paraId="1742E157" w14:textId="77777777" w:rsidR="008049A4" w:rsidRPr="008049A4" w:rsidRDefault="008049A4" w:rsidP="008049A4">
      <w:pPr>
        <w:pStyle w:val="ListParagraph"/>
        <w:jc w:val="both"/>
        <w:rPr>
          <w:rFonts w:ascii="Times New Roman" w:hAnsi="Times New Roman" w:cs="Times New Roman"/>
          <w:sz w:val="26"/>
          <w:szCs w:val="26"/>
          <w:lang w:val="en-US"/>
        </w:rPr>
      </w:pPr>
    </w:p>
    <w:p w14:paraId="7BCB7356" w14:textId="1373C18F" w:rsidR="008049A4" w:rsidRPr="008049A4" w:rsidRDefault="008049A4" w:rsidP="00265DF1">
      <w:pPr>
        <w:pStyle w:val="ListParagraph"/>
        <w:numPr>
          <w:ilvl w:val="0"/>
          <w:numId w:val="4"/>
        </w:numPr>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Chỉnh sửa thông tin Niên luận, luận văn:</w:t>
      </w:r>
    </w:p>
    <w:p w14:paraId="471494F1" w14:textId="77777777" w:rsidR="008049A4" w:rsidRPr="008049A4" w:rsidRDefault="008049A4" w:rsidP="008049A4">
      <w:pPr>
        <w:pStyle w:val="ListParagraph"/>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Khi cần chỉnh sửa đề tài, người quản lý chọn chức năng chỉnh sửa đề tài. Sau đó tiếp tục chọn Ngành, hệ thống sẽ trả ra danh sách tất cả các đề tài trong ngành đó. Người quản lý chọn một trong các đề tài có sẵn. Tiếp đến, hệ thống sẽ hiển thị giao diện với tất cả các thông tin của đề tài (tên, tóm tắt, từ khóa, năm thực hiện) để chỉnh sửa (không cho upload lại file pdf). Sau khi chỉnh sửa người quản lý chọn save lại. Hệ thống kiểm tra thông tin và thông báo thành công.</w:t>
      </w:r>
    </w:p>
    <w:p w14:paraId="7BA2AE33" w14:textId="77777777" w:rsidR="008049A4" w:rsidRPr="00265DF1" w:rsidRDefault="008049A4" w:rsidP="008049A4">
      <w:pPr>
        <w:pStyle w:val="ListParagraph"/>
        <w:jc w:val="both"/>
        <w:rPr>
          <w:rFonts w:ascii="Times New Roman" w:hAnsi="Times New Roman" w:cs="Times New Roman"/>
          <w:i/>
          <w:sz w:val="26"/>
          <w:szCs w:val="26"/>
          <w:lang w:val="en-US"/>
        </w:rPr>
      </w:pPr>
      <w:r w:rsidRPr="00265DF1">
        <w:rPr>
          <w:rFonts w:ascii="Times New Roman" w:hAnsi="Times New Roman" w:cs="Times New Roman"/>
          <w:i/>
          <w:sz w:val="26"/>
          <w:szCs w:val="26"/>
          <w:lang w:val="en-US"/>
        </w:rPr>
        <w:t>-</w:t>
      </w:r>
      <w:r w:rsidRPr="00265DF1">
        <w:rPr>
          <w:rFonts w:ascii="Times New Roman" w:hAnsi="Times New Roman" w:cs="Times New Roman"/>
          <w:i/>
          <w:sz w:val="26"/>
          <w:szCs w:val="26"/>
          <w:lang w:val="en-US"/>
        </w:rPr>
        <w:tab/>
        <w:t>Hãy vẽ sơ đồ tuần tự cho chức năng trên</w:t>
      </w:r>
    </w:p>
    <w:p w14:paraId="2B01D3C3" w14:textId="77777777" w:rsidR="008049A4" w:rsidRPr="008049A4" w:rsidRDefault="008049A4" w:rsidP="008049A4">
      <w:pPr>
        <w:pStyle w:val="ListParagraph"/>
        <w:jc w:val="both"/>
        <w:rPr>
          <w:rFonts w:ascii="Times New Roman" w:hAnsi="Times New Roman" w:cs="Times New Roman"/>
          <w:sz w:val="26"/>
          <w:szCs w:val="26"/>
          <w:lang w:val="en-US"/>
        </w:rPr>
      </w:pPr>
    </w:p>
    <w:p w14:paraId="0025B5C9" w14:textId="5AD5355B" w:rsidR="008049A4" w:rsidRPr="008049A4" w:rsidRDefault="008049A4" w:rsidP="00265DF1">
      <w:pPr>
        <w:pStyle w:val="ListParagraph"/>
        <w:numPr>
          <w:ilvl w:val="0"/>
          <w:numId w:val="4"/>
        </w:numPr>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 xml:space="preserve">Xem niên luận, luận văn: </w:t>
      </w:r>
    </w:p>
    <w:p w14:paraId="41BBA09C" w14:textId="77777777" w:rsidR="008049A4" w:rsidRPr="008049A4" w:rsidRDefault="008049A4" w:rsidP="008049A4">
      <w:pPr>
        <w:pStyle w:val="ListParagraph"/>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 xml:space="preserve"> Để xem đề tài thì học viên phải chọn ngành cần tra cứu. Sau khi chọn ngành, hệ thống sẽ hiển thị danh sách các đề tài. HV sẽ click chọn một trong các đề tài cần tìm. Hoặc phía trên danh sách này có ô tìm kiếm </w:t>
      </w:r>
      <w:proofErr w:type="gramStart"/>
      <w:r w:rsidRPr="008049A4">
        <w:rPr>
          <w:rFonts w:ascii="Times New Roman" w:hAnsi="Times New Roman" w:cs="Times New Roman"/>
          <w:sz w:val="26"/>
          <w:szCs w:val="26"/>
          <w:lang w:val="en-US"/>
        </w:rPr>
        <w:t>theo</w:t>
      </w:r>
      <w:proofErr w:type="gramEnd"/>
      <w:r w:rsidRPr="008049A4">
        <w:rPr>
          <w:rFonts w:ascii="Times New Roman" w:hAnsi="Times New Roman" w:cs="Times New Roman"/>
          <w:sz w:val="26"/>
          <w:szCs w:val="26"/>
          <w:lang w:val="en-US"/>
        </w:rPr>
        <w:t xml:space="preserve"> thông tin tác giả, HV gõ vào tên tác giả cần tìm kiếm và hệ thống cũng sẽ trả ra danh sách đề tài và HV cũng chọn một trong các đề tài cần tìm. Sau khi chọn được đề tài thì hệ thống sẽ hiển thị các file nội dung, học viên tiếp tục chọn một trong các file để tải xuống tham khảo.</w:t>
      </w:r>
    </w:p>
    <w:p w14:paraId="560D4A2D" w14:textId="77777777" w:rsidR="008049A4" w:rsidRPr="00265DF1" w:rsidRDefault="008049A4" w:rsidP="008049A4">
      <w:pPr>
        <w:pStyle w:val="ListParagraph"/>
        <w:jc w:val="both"/>
        <w:rPr>
          <w:rFonts w:ascii="Times New Roman" w:hAnsi="Times New Roman" w:cs="Times New Roman"/>
          <w:i/>
          <w:sz w:val="26"/>
          <w:szCs w:val="26"/>
          <w:lang w:val="en-US"/>
        </w:rPr>
      </w:pPr>
      <w:r w:rsidRPr="00265DF1">
        <w:rPr>
          <w:rFonts w:ascii="Times New Roman" w:hAnsi="Times New Roman" w:cs="Times New Roman"/>
          <w:i/>
          <w:sz w:val="26"/>
          <w:szCs w:val="26"/>
          <w:lang w:val="en-US"/>
        </w:rPr>
        <w:t>-</w:t>
      </w:r>
      <w:r w:rsidRPr="00265DF1">
        <w:rPr>
          <w:rFonts w:ascii="Times New Roman" w:hAnsi="Times New Roman" w:cs="Times New Roman"/>
          <w:i/>
          <w:sz w:val="26"/>
          <w:szCs w:val="26"/>
          <w:lang w:val="en-US"/>
        </w:rPr>
        <w:tab/>
        <w:t>Hãy vẽ sơ đồ tuần tự cho chức năng trên</w:t>
      </w:r>
    </w:p>
    <w:p w14:paraId="73120FBB" w14:textId="406CDCEB" w:rsidR="008049A4" w:rsidRPr="008049A4" w:rsidRDefault="008049A4" w:rsidP="00265DF1">
      <w:pPr>
        <w:pStyle w:val="ListParagraph"/>
        <w:numPr>
          <w:ilvl w:val="0"/>
          <w:numId w:val="4"/>
        </w:numPr>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Góp ý niên luận/luận văn:</w:t>
      </w:r>
    </w:p>
    <w:p w14:paraId="16F276F7" w14:textId="77777777" w:rsidR="008049A4" w:rsidRPr="008049A4" w:rsidRDefault="008049A4" w:rsidP="008049A4">
      <w:pPr>
        <w:pStyle w:val="ListParagraph"/>
        <w:jc w:val="both"/>
        <w:rPr>
          <w:rFonts w:ascii="Times New Roman" w:hAnsi="Times New Roman" w:cs="Times New Roman"/>
          <w:sz w:val="26"/>
          <w:szCs w:val="26"/>
          <w:lang w:val="en-US"/>
        </w:rPr>
      </w:pPr>
      <w:r w:rsidRPr="008049A4">
        <w:rPr>
          <w:rFonts w:ascii="Times New Roman" w:hAnsi="Times New Roman" w:cs="Times New Roman"/>
          <w:sz w:val="26"/>
          <w:szCs w:val="26"/>
          <w:lang w:val="en-US"/>
        </w:rPr>
        <w:t xml:space="preserve">Để góp ý đề tài thì người đọc cần click vào mục đánh giá, hệ thống hiển thị ngành để lựa chọn, sau khi chọn ngành thì hệ thống sẽ hiển thị các đề tài để người đọc chọn. Nếu chọn được thì hệ thống sẽ hiển thị ra một giao diện đánh giá cho người đọc ghi nhận xét. Sau khi nhập xong phần đánh giá thì đọc giả sẽ nhấn nút submit, hệ thống yêu cầu nhập tên hoặc địa chỉ email để độc giả nhập thông tin này; hệ thống sẽ lưu và phản hồi bằng câu cảm ơn, trường hợp độc giả không nhập thông tin của mình thì hệ thống sẽ không lưu lại góp ý nhận xét này. </w:t>
      </w:r>
    </w:p>
    <w:p w14:paraId="6FB40E50" w14:textId="2DDF3F3F" w:rsidR="003E29D7" w:rsidRDefault="008049A4" w:rsidP="00265DF1">
      <w:pPr>
        <w:pStyle w:val="ListParagraph"/>
        <w:jc w:val="both"/>
        <w:rPr>
          <w:rFonts w:ascii="Times New Roman" w:hAnsi="Times New Roman" w:cs="Times New Roman"/>
          <w:i/>
          <w:sz w:val="26"/>
          <w:szCs w:val="26"/>
          <w:lang w:val="en-US"/>
        </w:rPr>
      </w:pPr>
      <w:r w:rsidRPr="00265DF1">
        <w:rPr>
          <w:rFonts w:ascii="Times New Roman" w:hAnsi="Times New Roman" w:cs="Times New Roman"/>
          <w:i/>
          <w:sz w:val="26"/>
          <w:szCs w:val="26"/>
          <w:lang w:val="en-US"/>
        </w:rPr>
        <w:t>-</w:t>
      </w:r>
      <w:r w:rsidRPr="00265DF1">
        <w:rPr>
          <w:rFonts w:ascii="Times New Roman" w:hAnsi="Times New Roman" w:cs="Times New Roman"/>
          <w:i/>
          <w:sz w:val="26"/>
          <w:szCs w:val="26"/>
          <w:lang w:val="en-US"/>
        </w:rPr>
        <w:tab/>
        <w:t>Hãy vẽ sơ đồ tuần tự cho chức năng trên</w:t>
      </w:r>
    </w:p>
    <w:p w14:paraId="688A2E9F" w14:textId="77777777" w:rsidR="003E29D7" w:rsidRDefault="003E29D7">
      <w:pPr>
        <w:rPr>
          <w:rFonts w:ascii="Times New Roman" w:hAnsi="Times New Roman" w:cs="Times New Roman"/>
          <w:i/>
          <w:sz w:val="26"/>
          <w:szCs w:val="26"/>
          <w:lang w:val="en-US"/>
        </w:rPr>
      </w:pPr>
      <w:r>
        <w:rPr>
          <w:rFonts w:ascii="Times New Roman" w:hAnsi="Times New Roman" w:cs="Times New Roman"/>
          <w:i/>
          <w:sz w:val="26"/>
          <w:szCs w:val="26"/>
          <w:lang w:val="en-US"/>
        </w:rPr>
        <w:lastRenderedPageBreak/>
        <w:br w:type="page"/>
      </w:r>
    </w:p>
    <w:p w14:paraId="1C20B57D" w14:textId="24E2DEDA" w:rsidR="00015409" w:rsidRPr="005024D8" w:rsidRDefault="003E29D7" w:rsidP="00265DF1">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Để lập hóa đơn tại một tiệm bán trà sữa, nhân viên cần đăng nhập vào hệ thống và điền đầy đủ các thông tin của khách (họ tên, địa chỉ, số </w:t>
      </w:r>
      <w:proofErr w:type="gramStart"/>
      <w:r>
        <w:rPr>
          <w:rFonts w:ascii="Times New Roman" w:hAnsi="Times New Roman" w:cs="Times New Roman"/>
          <w:sz w:val="26"/>
          <w:szCs w:val="26"/>
          <w:lang w:val="en-US"/>
        </w:rPr>
        <w:t>đt</w:t>
      </w:r>
      <w:proofErr w:type="gramEnd"/>
      <w:r>
        <w:rPr>
          <w:rFonts w:ascii="Times New Roman" w:hAnsi="Times New Roman" w:cs="Times New Roman"/>
          <w:sz w:val="26"/>
          <w:szCs w:val="26"/>
          <w:lang w:val="en-US"/>
        </w:rPr>
        <w:t xml:space="preserve">). Sau đó, nhân viên lần lượt nhập các thông tin về sản phẩm mà khách hàng đã chọn mua. Nhập xong, nhân viên sẽ tính tiền để hiển thị tổng giá trị hóa đơn, đồng thời thông báo với khách hàng để nhận tiền, sau khi nhận tiền, thì nhân viên nhập số tiền nhận vào giao diện đang lập hóa đơn này, hệ thống sẽ tự kết xuất hóa đơn (bao gồm tổng tiền, tiền khách đưa, tiền thừa) và nhân viên giao hóa đơn cho khách. </w:t>
      </w:r>
    </w:p>
    <w:sectPr w:rsidR="00015409" w:rsidRPr="005024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7405B"/>
    <w:multiLevelType w:val="hybridMultilevel"/>
    <w:tmpl w:val="9F2CC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41070"/>
    <w:multiLevelType w:val="hybridMultilevel"/>
    <w:tmpl w:val="2708E9A8"/>
    <w:lvl w:ilvl="0" w:tplc="8AC2DD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B07DC"/>
    <w:multiLevelType w:val="hybridMultilevel"/>
    <w:tmpl w:val="708E7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AC1B51"/>
    <w:multiLevelType w:val="hybridMultilevel"/>
    <w:tmpl w:val="7A047F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3CD0B6F"/>
    <w:multiLevelType w:val="hybridMultilevel"/>
    <w:tmpl w:val="03BEFE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09"/>
    <w:rsid w:val="00015409"/>
    <w:rsid w:val="00042246"/>
    <w:rsid w:val="00064F26"/>
    <w:rsid w:val="000D6535"/>
    <w:rsid w:val="00265DF1"/>
    <w:rsid w:val="0027178B"/>
    <w:rsid w:val="002B736C"/>
    <w:rsid w:val="002D156B"/>
    <w:rsid w:val="002D7C3F"/>
    <w:rsid w:val="00356DD9"/>
    <w:rsid w:val="0037624C"/>
    <w:rsid w:val="003E29D7"/>
    <w:rsid w:val="00415E66"/>
    <w:rsid w:val="00446832"/>
    <w:rsid w:val="005024D8"/>
    <w:rsid w:val="005A0DFD"/>
    <w:rsid w:val="005A1ECE"/>
    <w:rsid w:val="0065217D"/>
    <w:rsid w:val="00691C34"/>
    <w:rsid w:val="006F13CF"/>
    <w:rsid w:val="0071583C"/>
    <w:rsid w:val="007B35B2"/>
    <w:rsid w:val="007E4A1D"/>
    <w:rsid w:val="008049A4"/>
    <w:rsid w:val="00814683"/>
    <w:rsid w:val="00815F3B"/>
    <w:rsid w:val="008554E7"/>
    <w:rsid w:val="00860C92"/>
    <w:rsid w:val="008B68B9"/>
    <w:rsid w:val="008C15A8"/>
    <w:rsid w:val="008F1AB8"/>
    <w:rsid w:val="00951E05"/>
    <w:rsid w:val="00972025"/>
    <w:rsid w:val="009F6FEF"/>
    <w:rsid w:val="00A1066C"/>
    <w:rsid w:val="00A106ED"/>
    <w:rsid w:val="00A4473E"/>
    <w:rsid w:val="00A96282"/>
    <w:rsid w:val="00B133CB"/>
    <w:rsid w:val="00B27DF2"/>
    <w:rsid w:val="00C17EF6"/>
    <w:rsid w:val="00C4413A"/>
    <w:rsid w:val="00D00B46"/>
    <w:rsid w:val="00D34B87"/>
    <w:rsid w:val="00D44E67"/>
    <w:rsid w:val="00E07A5F"/>
    <w:rsid w:val="00E229D6"/>
    <w:rsid w:val="00E54983"/>
    <w:rsid w:val="00E81EB6"/>
    <w:rsid w:val="00E97030"/>
    <w:rsid w:val="00EC7471"/>
    <w:rsid w:val="00EF14DA"/>
    <w:rsid w:val="00F02BF9"/>
    <w:rsid w:val="00F02E24"/>
    <w:rsid w:val="00F61AE3"/>
    <w:rsid w:val="00FF3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BAB5"/>
  <w15:chartTrackingRefBased/>
  <w15:docId w15:val="{D04FA0CD-4E2B-4738-BB36-D7E87825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cp:revision>
  <dcterms:created xsi:type="dcterms:W3CDTF">2023-11-07T00:26:00Z</dcterms:created>
  <dcterms:modified xsi:type="dcterms:W3CDTF">2023-11-07T00:26:00Z</dcterms:modified>
</cp:coreProperties>
</file>