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8E" w:rsidRPr="000B2120" w:rsidRDefault="00873A73" w:rsidP="000B2120">
      <w:pPr>
        <w:spacing w:after="240"/>
        <w:ind w:firstLine="0"/>
        <w:jc w:val="center"/>
        <w:rPr>
          <w:b/>
          <w:caps/>
        </w:rPr>
      </w:pPr>
      <w:r w:rsidRPr="00873A73">
        <w:rPr>
          <w:b/>
          <w:caps/>
        </w:rPr>
        <w:t>Список используемых источников</w:t>
      </w:r>
    </w:p>
    <w:p w:rsidR="000B2120" w:rsidRDefault="000B2120" w:rsidP="000B2120">
      <w:r>
        <w:t xml:space="preserve">Нормативные документы: </w:t>
      </w:r>
    </w:p>
    <w:p w:rsidR="000B2120" w:rsidRDefault="00267F73" w:rsidP="000B2120">
      <w:r>
        <w:t>1)</w:t>
      </w:r>
      <w:r w:rsidR="000B2120">
        <w:t xml:space="preserve"> 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proofErr w:type="spellStart"/>
      <w:r w:rsidR="000B2120">
        <w:t>Стандартинформ</w:t>
      </w:r>
      <w:proofErr w:type="spellEnd"/>
      <w:r w:rsidR="000B2120">
        <w:t xml:space="preserve">, 2017. – 32 с.; </w:t>
      </w:r>
    </w:p>
    <w:p w:rsidR="000B2120" w:rsidRDefault="00267F73" w:rsidP="000B2120">
      <w:r>
        <w:t>2)</w:t>
      </w:r>
      <w:r w:rsidR="000B2120">
        <w:t xml:space="preserve"> Методические указания по выполнению курсового проекта. – М.: РТУ МИРЭА, 2019. – 45 с.; </w:t>
      </w:r>
    </w:p>
    <w:p w:rsidR="00873A73" w:rsidRDefault="00267F73" w:rsidP="000B2120">
      <w:r>
        <w:t>3)</w:t>
      </w:r>
      <w:r w:rsidR="000B2120">
        <w:t xml:space="preserve">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0B2120" w:rsidRDefault="000B2120" w:rsidP="000B2120">
      <w:r>
        <w:t>Книги:</w:t>
      </w:r>
    </w:p>
    <w:p w:rsidR="000B2120" w:rsidRPr="00584E07" w:rsidRDefault="00774BEC" w:rsidP="000B2120">
      <w:r>
        <w:t xml:space="preserve">1) Современный </w:t>
      </w:r>
      <w:r>
        <w:rPr>
          <w:lang w:val="en-US"/>
        </w:rPr>
        <w:t>PHP</w:t>
      </w:r>
      <w:r>
        <w:t>. Новые возможности и передовой опыт [Текст]</w:t>
      </w:r>
      <w:r w:rsidRPr="00774BEC">
        <w:t xml:space="preserve">: / </w:t>
      </w:r>
      <w:r>
        <w:t xml:space="preserve">Д. </w:t>
      </w:r>
      <w:proofErr w:type="spellStart"/>
      <w:r>
        <w:t>Локхарт</w:t>
      </w:r>
      <w:proofErr w:type="spellEnd"/>
      <w:r>
        <w:t xml:space="preserve"> – М.: ДМК Пресс, 2016. – 304 </w:t>
      </w:r>
      <w:r w:rsidR="00584E07">
        <w:t>с.;</w:t>
      </w:r>
      <w:bookmarkStart w:id="0" w:name="_GoBack"/>
      <w:bookmarkEnd w:id="0"/>
    </w:p>
    <w:p w:rsidR="000B2120" w:rsidRDefault="00584E07" w:rsidP="00584E07">
      <w:r>
        <w:t xml:space="preserve">2) </w:t>
      </w:r>
      <w:r>
        <w:rPr>
          <w:lang w:val="en-US"/>
        </w:rPr>
        <w:t>PHP</w:t>
      </w:r>
      <w:r w:rsidRPr="00584E07">
        <w:t xml:space="preserve"> 7</w:t>
      </w:r>
      <w:r>
        <w:t xml:space="preserve">. [Текст]: / Д. В. </w:t>
      </w:r>
      <w:proofErr w:type="spellStart"/>
      <w:r>
        <w:t>Котеров</w:t>
      </w:r>
      <w:proofErr w:type="spellEnd"/>
      <w:r>
        <w:t xml:space="preserve"> – </w:t>
      </w:r>
      <w:proofErr w:type="gramStart"/>
      <w:r>
        <w:t>СПб.:</w:t>
      </w:r>
      <w:proofErr w:type="gramEnd"/>
      <w:r>
        <w:t xml:space="preserve"> БХВ-Петербург, 2016. – 1088 с..</w:t>
      </w:r>
    </w:p>
    <w:p w:rsidR="000B2120" w:rsidRDefault="000B2120" w:rsidP="000B2120">
      <w:r>
        <w:t>Электронные ресурсы:</w:t>
      </w:r>
    </w:p>
    <w:p w:rsidR="000B2120" w:rsidRDefault="000B2120" w:rsidP="000B2120">
      <w:r w:rsidRPr="000B2120">
        <w:t>1)</w:t>
      </w:r>
      <w:r w:rsidR="00D5329D">
        <w:t xml:space="preserve"> </w:t>
      </w:r>
      <w:r>
        <w:t xml:space="preserve">Справочник </w:t>
      </w:r>
      <w:r w:rsidRPr="000B2120">
        <w:rPr>
          <w:lang w:val="en-US"/>
        </w:rPr>
        <w:t>HTML</w:t>
      </w:r>
      <w:r w:rsidRPr="000B2120">
        <w:t xml:space="preserve"> </w:t>
      </w:r>
      <w:r>
        <w:t>[Электронный ресурс]. – URL:</w:t>
      </w:r>
      <w:r>
        <w:t xml:space="preserve"> </w:t>
      </w:r>
      <w:hyperlink r:id="rId5" w:history="1">
        <w:r w:rsidRPr="00AD145E">
          <w:rPr>
            <w:rStyle w:val="a3"/>
          </w:rPr>
          <w:t>https://webref.ru/html</w:t>
        </w:r>
      </w:hyperlink>
      <w:r>
        <w:t>;</w:t>
      </w:r>
    </w:p>
    <w:p w:rsidR="000B2120" w:rsidRDefault="000B2120" w:rsidP="000B2120">
      <w:r w:rsidRPr="000B2120">
        <w:t xml:space="preserve">2) </w:t>
      </w:r>
      <w:r>
        <w:t xml:space="preserve">Справочник </w:t>
      </w:r>
      <w:r>
        <w:rPr>
          <w:lang w:val="en-US"/>
        </w:rPr>
        <w:t>CSS</w:t>
      </w:r>
      <w:r w:rsidRPr="000B2120">
        <w:t xml:space="preserve"> [</w:t>
      </w:r>
      <w:r>
        <w:t>Электронный ресурс</w:t>
      </w:r>
      <w:r w:rsidRPr="000B2120">
        <w:t>]</w:t>
      </w:r>
      <w:r>
        <w:t xml:space="preserve">. – </w:t>
      </w:r>
      <w:r>
        <w:rPr>
          <w:lang w:val="en-US"/>
        </w:rPr>
        <w:t>URL</w:t>
      </w:r>
      <w:r w:rsidRPr="000B2120">
        <w:t xml:space="preserve">: </w:t>
      </w:r>
      <w:hyperlink r:id="rId6" w:history="1">
        <w:r w:rsidRPr="00AD145E">
          <w:rPr>
            <w:rStyle w:val="a3"/>
            <w:lang w:val="en-US"/>
          </w:rPr>
          <w:t>https</w:t>
        </w:r>
        <w:r w:rsidRPr="00AD145E">
          <w:rPr>
            <w:rStyle w:val="a3"/>
          </w:rPr>
          <w:t>://</w:t>
        </w:r>
        <w:proofErr w:type="spellStart"/>
        <w:r w:rsidRPr="00AD145E">
          <w:rPr>
            <w:rStyle w:val="a3"/>
            <w:lang w:val="en-US"/>
          </w:rPr>
          <w:t>webref</w:t>
        </w:r>
        <w:proofErr w:type="spellEnd"/>
        <w:r w:rsidRPr="00AD145E">
          <w:rPr>
            <w:rStyle w:val="a3"/>
          </w:rPr>
          <w:t>.</w:t>
        </w:r>
        <w:proofErr w:type="spellStart"/>
        <w:r w:rsidRPr="00AD145E">
          <w:rPr>
            <w:rStyle w:val="a3"/>
            <w:lang w:val="en-US"/>
          </w:rPr>
          <w:t>ru</w:t>
        </w:r>
        <w:proofErr w:type="spellEnd"/>
        <w:r w:rsidRPr="00AD145E">
          <w:rPr>
            <w:rStyle w:val="a3"/>
          </w:rPr>
          <w:t>/</w:t>
        </w:r>
        <w:proofErr w:type="spellStart"/>
        <w:r w:rsidRPr="00AD145E">
          <w:rPr>
            <w:rStyle w:val="a3"/>
            <w:lang w:val="en-US"/>
          </w:rPr>
          <w:t>css</w:t>
        </w:r>
        <w:proofErr w:type="spellEnd"/>
      </w:hyperlink>
      <w:r w:rsidRPr="000B2120">
        <w:t>;</w:t>
      </w:r>
    </w:p>
    <w:p w:rsidR="001659EF" w:rsidRPr="001659EF" w:rsidRDefault="001659EF" w:rsidP="000B2120">
      <w:r>
        <w:t xml:space="preserve">3) </w:t>
      </w:r>
      <w:r>
        <w:rPr>
          <w:lang w:val="en-US"/>
        </w:rPr>
        <w:t>Semantic</w:t>
      </w:r>
      <w:r w:rsidRPr="001659EF">
        <w:t xml:space="preserve"> </w:t>
      </w:r>
      <w:r>
        <w:rPr>
          <w:lang w:val="en-US"/>
        </w:rPr>
        <w:t>UI</w:t>
      </w:r>
      <w:r w:rsidRPr="001659EF">
        <w:t xml:space="preserve"> [</w:t>
      </w:r>
      <w:r>
        <w:t>Электронный ресурс</w:t>
      </w:r>
      <w:r w:rsidRPr="001659EF">
        <w:t xml:space="preserve">]. – </w:t>
      </w:r>
      <w:r>
        <w:rPr>
          <w:lang w:val="en-US"/>
        </w:rPr>
        <w:t>URL</w:t>
      </w:r>
      <w:r w:rsidRPr="001659EF">
        <w:t xml:space="preserve">: </w:t>
      </w:r>
      <w:r w:rsidRPr="001659EF">
        <w:rPr>
          <w:lang w:val="en-US"/>
        </w:rPr>
        <w:t>https</w:t>
      </w:r>
      <w:r w:rsidRPr="001659EF">
        <w:t>://</w:t>
      </w:r>
      <w:r w:rsidRPr="001659EF">
        <w:rPr>
          <w:lang w:val="en-US"/>
        </w:rPr>
        <w:t>semantic</w:t>
      </w:r>
      <w:r w:rsidRPr="001659EF">
        <w:t>-</w:t>
      </w:r>
      <w:proofErr w:type="spellStart"/>
      <w:r w:rsidRPr="001659EF">
        <w:rPr>
          <w:lang w:val="en-US"/>
        </w:rPr>
        <w:t>ui</w:t>
      </w:r>
      <w:proofErr w:type="spellEnd"/>
      <w:r w:rsidRPr="001659EF">
        <w:t>.</w:t>
      </w:r>
      <w:r w:rsidRPr="001659EF">
        <w:rPr>
          <w:lang w:val="en-US"/>
        </w:rPr>
        <w:t>com</w:t>
      </w:r>
      <w:r w:rsidRPr="001659EF">
        <w:t>/;</w:t>
      </w:r>
    </w:p>
    <w:p w:rsidR="000B2120" w:rsidRDefault="001659EF" w:rsidP="000B2120">
      <w:pPr>
        <w:rPr>
          <w:lang w:val="en-US"/>
        </w:rPr>
      </w:pPr>
      <w:r w:rsidRPr="001659EF">
        <w:rPr>
          <w:lang w:val="en-US"/>
        </w:rPr>
        <w:t>4</w:t>
      </w:r>
      <w:r w:rsidR="000B2120" w:rsidRPr="000B2120">
        <w:rPr>
          <w:lang w:val="en-US"/>
        </w:rPr>
        <w:t xml:space="preserve">) </w:t>
      </w:r>
      <w:proofErr w:type="gramStart"/>
      <w:r w:rsidR="000B2120">
        <w:rPr>
          <w:lang w:val="en-US"/>
        </w:rPr>
        <w:t>jQuery</w:t>
      </w:r>
      <w:proofErr w:type="gramEnd"/>
      <w:r w:rsidR="000B2120">
        <w:rPr>
          <w:lang w:val="en-US"/>
        </w:rPr>
        <w:t xml:space="preserve"> API Documentation [</w:t>
      </w:r>
      <w:r w:rsidR="000B2120">
        <w:t>Электронный</w:t>
      </w:r>
      <w:r w:rsidR="000B2120" w:rsidRPr="000B2120">
        <w:rPr>
          <w:lang w:val="en-US"/>
        </w:rPr>
        <w:t xml:space="preserve"> </w:t>
      </w:r>
      <w:r w:rsidR="000B2120">
        <w:t>ресурс</w:t>
      </w:r>
      <w:r w:rsidR="000B2120">
        <w:rPr>
          <w:lang w:val="en-US"/>
        </w:rPr>
        <w:t xml:space="preserve">]. – URL: </w:t>
      </w:r>
      <w:hyperlink r:id="rId7" w:history="1">
        <w:r w:rsidR="000B2120" w:rsidRPr="00AD145E">
          <w:rPr>
            <w:rStyle w:val="a3"/>
            <w:lang w:val="en-US"/>
          </w:rPr>
          <w:t>https://api.jquery.com/</w:t>
        </w:r>
      </w:hyperlink>
      <w:r w:rsidR="000B2120">
        <w:rPr>
          <w:lang w:val="en-US"/>
        </w:rPr>
        <w:t>;</w:t>
      </w:r>
    </w:p>
    <w:p w:rsidR="000B2120" w:rsidRPr="00897A65" w:rsidRDefault="001659EF" w:rsidP="000B2120">
      <w:r>
        <w:t xml:space="preserve">5) </w:t>
      </w:r>
      <w:r w:rsidR="00897A65">
        <w:rPr>
          <w:lang w:val="en-US"/>
        </w:rPr>
        <w:t>PHP</w:t>
      </w:r>
      <w:r w:rsidR="00897A65" w:rsidRPr="00897A65">
        <w:t xml:space="preserve"> </w:t>
      </w:r>
      <w:r w:rsidR="0009730D">
        <w:rPr>
          <w:lang w:val="en-US"/>
        </w:rPr>
        <w:t>Documentation</w:t>
      </w:r>
      <w:r w:rsidR="0009730D" w:rsidRPr="0009730D">
        <w:t xml:space="preserve"> </w:t>
      </w:r>
      <w:r w:rsidR="00897A65" w:rsidRPr="00897A65">
        <w:t>[</w:t>
      </w:r>
      <w:r w:rsidR="00897A65">
        <w:t>Электронный ресурс</w:t>
      </w:r>
      <w:r w:rsidR="00897A65" w:rsidRPr="00897A65">
        <w:t xml:space="preserve">]. – </w:t>
      </w:r>
      <w:r w:rsidR="00897A65">
        <w:rPr>
          <w:lang w:val="en-US"/>
        </w:rPr>
        <w:t>URL</w:t>
      </w:r>
      <w:r w:rsidR="00897A65" w:rsidRPr="00897A65">
        <w:t xml:space="preserve">: </w:t>
      </w:r>
      <w:hyperlink r:id="rId8" w:history="1">
        <w:r w:rsidR="00897A65" w:rsidRPr="00AD145E">
          <w:rPr>
            <w:rStyle w:val="a3"/>
            <w:lang w:val="en-US"/>
          </w:rPr>
          <w:t>https</w:t>
        </w:r>
        <w:r w:rsidR="00897A65" w:rsidRPr="00AD145E">
          <w:rPr>
            <w:rStyle w:val="a3"/>
          </w:rPr>
          <w:t>://</w:t>
        </w:r>
        <w:r w:rsidR="00897A65" w:rsidRPr="00AD145E">
          <w:rPr>
            <w:rStyle w:val="a3"/>
            <w:lang w:val="en-US"/>
          </w:rPr>
          <w:t>www</w:t>
        </w:r>
        <w:r w:rsidR="00897A65" w:rsidRPr="00AD145E">
          <w:rPr>
            <w:rStyle w:val="a3"/>
          </w:rPr>
          <w:t>.</w:t>
        </w:r>
        <w:proofErr w:type="spellStart"/>
        <w:r w:rsidR="00897A65" w:rsidRPr="00AD145E">
          <w:rPr>
            <w:rStyle w:val="a3"/>
            <w:lang w:val="en-US"/>
          </w:rPr>
          <w:t>php</w:t>
        </w:r>
        <w:proofErr w:type="spellEnd"/>
        <w:r w:rsidR="00897A65" w:rsidRPr="00AD145E">
          <w:rPr>
            <w:rStyle w:val="a3"/>
          </w:rPr>
          <w:t>.</w:t>
        </w:r>
        <w:r w:rsidR="00897A65" w:rsidRPr="00AD145E">
          <w:rPr>
            <w:rStyle w:val="a3"/>
            <w:lang w:val="en-US"/>
          </w:rPr>
          <w:t>net</w:t>
        </w:r>
        <w:r w:rsidR="00897A65" w:rsidRPr="00AD145E">
          <w:rPr>
            <w:rStyle w:val="a3"/>
          </w:rPr>
          <w:t>/</w:t>
        </w:r>
        <w:r w:rsidR="00897A65" w:rsidRPr="00AD145E">
          <w:rPr>
            <w:rStyle w:val="a3"/>
            <w:lang w:val="en-US"/>
          </w:rPr>
          <w:t>manual</w:t>
        </w:r>
        <w:r w:rsidR="00897A65" w:rsidRPr="00AD145E">
          <w:rPr>
            <w:rStyle w:val="a3"/>
          </w:rPr>
          <w:t>/</w:t>
        </w:r>
        <w:proofErr w:type="spellStart"/>
        <w:r w:rsidR="00897A65" w:rsidRPr="00AD145E">
          <w:rPr>
            <w:rStyle w:val="a3"/>
            <w:lang w:val="en-US"/>
          </w:rPr>
          <w:t>ru</w:t>
        </w:r>
        <w:proofErr w:type="spellEnd"/>
        <w:r w:rsidR="00897A65" w:rsidRPr="00AD145E">
          <w:rPr>
            <w:rStyle w:val="a3"/>
          </w:rPr>
          <w:t>/</w:t>
        </w:r>
      </w:hyperlink>
      <w:r w:rsidR="00897A65" w:rsidRPr="00897A65">
        <w:t>;</w:t>
      </w:r>
    </w:p>
    <w:p w:rsidR="00897A65" w:rsidRDefault="00897A65" w:rsidP="000B2120">
      <w:pPr>
        <w:rPr>
          <w:lang w:val="en-US"/>
        </w:rPr>
      </w:pPr>
      <w:r w:rsidRPr="006A5886">
        <w:rPr>
          <w:lang w:val="en-US"/>
        </w:rPr>
        <w:t xml:space="preserve">6) </w:t>
      </w:r>
      <w:proofErr w:type="spellStart"/>
      <w:r w:rsidR="006A5886">
        <w:rPr>
          <w:lang w:val="en-US"/>
        </w:rPr>
        <w:t>Laravel</w:t>
      </w:r>
      <w:proofErr w:type="spellEnd"/>
      <w:r w:rsidR="006A5886">
        <w:rPr>
          <w:lang w:val="en-US"/>
        </w:rPr>
        <w:t xml:space="preserve"> Documentation [</w:t>
      </w:r>
      <w:r w:rsidR="006A5886">
        <w:t>Электронный</w:t>
      </w:r>
      <w:r w:rsidR="006A5886" w:rsidRPr="006A5886">
        <w:rPr>
          <w:lang w:val="en-US"/>
        </w:rPr>
        <w:t xml:space="preserve"> </w:t>
      </w:r>
      <w:r w:rsidR="006A5886">
        <w:t>ресурс</w:t>
      </w:r>
      <w:r w:rsidR="006A5886">
        <w:rPr>
          <w:lang w:val="en-US"/>
        </w:rPr>
        <w:t>]</w:t>
      </w:r>
      <w:r w:rsidR="006A5886" w:rsidRPr="006A5886">
        <w:rPr>
          <w:lang w:val="en-US"/>
        </w:rPr>
        <w:t xml:space="preserve">. </w:t>
      </w:r>
      <w:r w:rsidR="006A5886">
        <w:rPr>
          <w:lang w:val="en-US"/>
        </w:rPr>
        <w:t xml:space="preserve">– URL: </w:t>
      </w:r>
      <w:hyperlink r:id="rId9" w:history="1">
        <w:r w:rsidR="006A5886" w:rsidRPr="00AD145E">
          <w:rPr>
            <w:rStyle w:val="a3"/>
            <w:lang w:val="en-US"/>
          </w:rPr>
          <w:t>https://laravel.com/docs/6.x</w:t>
        </w:r>
      </w:hyperlink>
      <w:r w:rsidR="006A5886">
        <w:rPr>
          <w:lang w:val="en-US"/>
        </w:rPr>
        <w:t>;</w:t>
      </w:r>
    </w:p>
    <w:p w:rsidR="006A5886" w:rsidRDefault="006A5886" w:rsidP="000B2120">
      <w:pPr>
        <w:rPr>
          <w:lang w:val="en-US"/>
        </w:rPr>
      </w:pPr>
      <w:r>
        <w:rPr>
          <w:lang w:val="en-US"/>
        </w:rPr>
        <w:t xml:space="preserve">7) </w:t>
      </w:r>
      <w:r w:rsidR="0009730D">
        <w:rPr>
          <w:lang w:val="en-US"/>
        </w:rPr>
        <w:t>Composer Documentation [</w:t>
      </w:r>
      <w:r w:rsidR="0009730D">
        <w:t>Электронный</w:t>
      </w:r>
      <w:r w:rsidR="0009730D" w:rsidRPr="0009730D">
        <w:rPr>
          <w:lang w:val="en-US"/>
        </w:rPr>
        <w:t xml:space="preserve"> </w:t>
      </w:r>
      <w:r w:rsidR="0009730D">
        <w:t>ресурс</w:t>
      </w:r>
      <w:r w:rsidR="0009730D">
        <w:rPr>
          <w:lang w:val="en-US"/>
        </w:rPr>
        <w:t>]</w:t>
      </w:r>
      <w:r w:rsidR="0009730D" w:rsidRPr="0009730D">
        <w:rPr>
          <w:lang w:val="en-US"/>
        </w:rPr>
        <w:t>.</w:t>
      </w:r>
      <w:r w:rsidR="0009730D">
        <w:rPr>
          <w:lang w:val="en-US"/>
        </w:rPr>
        <w:t xml:space="preserve"> – URL: </w:t>
      </w:r>
      <w:hyperlink r:id="rId10" w:history="1">
        <w:r w:rsidR="0009730D" w:rsidRPr="00AD145E">
          <w:rPr>
            <w:rStyle w:val="a3"/>
            <w:lang w:val="en-US"/>
          </w:rPr>
          <w:t>https://getcomposer.org/doc/</w:t>
        </w:r>
      </w:hyperlink>
      <w:r w:rsidR="0009730D">
        <w:rPr>
          <w:lang w:val="en-US"/>
        </w:rPr>
        <w:t>;</w:t>
      </w:r>
    </w:p>
    <w:p w:rsidR="0009730D" w:rsidRDefault="0009730D" w:rsidP="000B2120">
      <w:pPr>
        <w:rPr>
          <w:lang w:val="en-US"/>
        </w:rPr>
      </w:pPr>
      <w:r>
        <w:rPr>
          <w:lang w:val="en-US"/>
        </w:rPr>
        <w:t xml:space="preserve">8) </w:t>
      </w:r>
      <w:r w:rsidR="006F71EE">
        <w:rPr>
          <w:lang w:val="en-US"/>
        </w:rPr>
        <w:t>MySQL 8.0 Reference Manual [</w:t>
      </w:r>
      <w:r w:rsidR="006F71EE">
        <w:t>Электронный</w:t>
      </w:r>
      <w:r w:rsidR="006F71EE" w:rsidRPr="006F71EE">
        <w:rPr>
          <w:lang w:val="en-US"/>
        </w:rPr>
        <w:t xml:space="preserve"> </w:t>
      </w:r>
      <w:r w:rsidR="006F71EE">
        <w:t>ресурс</w:t>
      </w:r>
      <w:r w:rsidR="006F71EE">
        <w:rPr>
          <w:lang w:val="en-US"/>
        </w:rPr>
        <w:t xml:space="preserve">]. – URL: </w:t>
      </w:r>
      <w:hyperlink r:id="rId11" w:history="1">
        <w:r w:rsidR="006F71EE" w:rsidRPr="00AD145E">
          <w:rPr>
            <w:rStyle w:val="a3"/>
            <w:lang w:val="en-US"/>
          </w:rPr>
          <w:t>https://dev.mysql.com/doc/refman/8.0/en/</w:t>
        </w:r>
      </w:hyperlink>
      <w:r w:rsidR="006F71EE">
        <w:rPr>
          <w:lang w:val="en-US"/>
        </w:rPr>
        <w:t>;</w:t>
      </w:r>
    </w:p>
    <w:p w:rsidR="006F71EE" w:rsidRDefault="006F71EE" w:rsidP="000B2120">
      <w:pPr>
        <w:rPr>
          <w:lang w:val="en-US"/>
        </w:rPr>
      </w:pPr>
      <w:r>
        <w:rPr>
          <w:lang w:val="en-US"/>
        </w:rPr>
        <w:lastRenderedPageBreak/>
        <w:t>9) MySQL Workbench Manual [</w:t>
      </w:r>
      <w:r>
        <w:t>Электронный</w:t>
      </w:r>
      <w:r w:rsidRPr="00161B6A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161B6A">
        <w:rPr>
          <w:lang w:val="en-US"/>
        </w:rPr>
        <w:t xml:space="preserve">. – </w:t>
      </w:r>
      <w:r>
        <w:rPr>
          <w:lang w:val="en-US"/>
        </w:rPr>
        <w:t xml:space="preserve">URL: </w:t>
      </w:r>
      <w:hyperlink r:id="rId12" w:history="1">
        <w:r w:rsidRPr="00AD145E">
          <w:rPr>
            <w:rStyle w:val="a3"/>
            <w:lang w:val="en-US"/>
          </w:rPr>
          <w:t>https://dev.mysql.com/doc/workbench/en/</w:t>
        </w:r>
      </w:hyperlink>
      <w:r>
        <w:rPr>
          <w:lang w:val="en-US"/>
        </w:rPr>
        <w:t>;</w:t>
      </w:r>
    </w:p>
    <w:p w:rsidR="006F71EE" w:rsidRPr="00161B6A" w:rsidRDefault="006F71EE" w:rsidP="000B2120">
      <w:r>
        <w:rPr>
          <w:lang w:val="en-US"/>
        </w:rPr>
        <w:t xml:space="preserve">10) </w:t>
      </w:r>
      <w:r w:rsidR="00161B6A">
        <w:rPr>
          <w:lang w:val="en-US"/>
        </w:rPr>
        <w:t>MySQL Reference Manual. SQL</w:t>
      </w:r>
      <w:r w:rsidR="00161B6A" w:rsidRPr="00161B6A">
        <w:t xml:space="preserve"> </w:t>
      </w:r>
      <w:r w:rsidR="00161B6A">
        <w:rPr>
          <w:lang w:val="en-US"/>
        </w:rPr>
        <w:t>statements</w:t>
      </w:r>
      <w:r w:rsidR="00161B6A" w:rsidRPr="00161B6A">
        <w:t xml:space="preserve"> [</w:t>
      </w:r>
      <w:r w:rsidR="00161B6A">
        <w:t>Электронный</w:t>
      </w:r>
      <w:r w:rsidR="00161B6A" w:rsidRPr="00161B6A">
        <w:t xml:space="preserve"> </w:t>
      </w:r>
      <w:r w:rsidR="00161B6A">
        <w:t>ресурс</w:t>
      </w:r>
      <w:r w:rsidR="00161B6A" w:rsidRPr="00161B6A">
        <w:t xml:space="preserve">]. – </w:t>
      </w:r>
      <w:r w:rsidR="00161B6A">
        <w:rPr>
          <w:lang w:val="en-US"/>
        </w:rPr>
        <w:t>URL</w:t>
      </w:r>
      <w:r w:rsidR="00161B6A" w:rsidRPr="00161B6A">
        <w:t xml:space="preserve">: </w:t>
      </w:r>
      <w:hyperlink r:id="rId13" w:history="1">
        <w:r w:rsidR="00161B6A" w:rsidRPr="00AD145E">
          <w:rPr>
            <w:rStyle w:val="a3"/>
            <w:lang w:val="en-US"/>
          </w:rPr>
          <w:t>https</w:t>
        </w:r>
        <w:r w:rsidR="00161B6A" w:rsidRPr="00AD145E">
          <w:rPr>
            <w:rStyle w:val="a3"/>
          </w:rPr>
          <w:t>://</w:t>
        </w:r>
        <w:proofErr w:type="spellStart"/>
        <w:r w:rsidR="00161B6A" w:rsidRPr="00AD145E">
          <w:rPr>
            <w:rStyle w:val="a3"/>
            <w:lang w:val="en-US"/>
          </w:rPr>
          <w:t>dev</w:t>
        </w:r>
        <w:proofErr w:type="spellEnd"/>
        <w:r w:rsidR="00161B6A" w:rsidRPr="00AD145E">
          <w:rPr>
            <w:rStyle w:val="a3"/>
          </w:rPr>
          <w:t>.</w:t>
        </w:r>
        <w:proofErr w:type="spellStart"/>
        <w:r w:rsidR="00161B6A" w:rsidRPr="00AD145E">
          <w:rPr>
            <w:rStyle w:val="a3"/>
            <w:lang w:val="en-US"/>
          </w:rPr>
          <w:t>mysql</w:t>
        </w:r>
        <w:proofErr w:type="spellEnd"/>
        <w:r w:rsidR="00161B6A" w:rsidRPr="00AD145E">
          <w:rPr>
            <w:rStyle w:val="a3"/>
          </w:rPr>
          <w:t>.</w:t>
        </w:r>
        <w:r w:rsidR="00161B6A" w:rsidRPr="00AD145E">
          <w:rPr>
            <w:rStyle w:val="a3"/>
            <w:lang w:val="en-US"/>
          </w:rPr>
          <w:t>com</w:t>
        </w:r>
        <w:r w:rsidR="00161B6A" w:rsidRPr="00AD145E">
          <w:rPr>
            <w:rStyle w:val="a3"/>
          </w:rPr>
          <w:t>/</w:t>
        </w:r>
        <w:r w:rsidR="00161B6A" w:rsidRPr="00AD145E">
          <w:rPr>
            <w:rStyle w:val="a3"/>
            <w:lang w:val="en-US"/>
          </w:rPr>
          <w:t>doc</w:t>
        </w:r>
        <w:r w:rsidR="00161B6A" w:rsidRPr="00AD145E">
          <w:rPr>
            <w:rStyle w:val="a3"/>
          </w:rPr>
          <w:t>/</w:t>
        </w:r>
        <w:proofErr w:type="spellStart"/>
        <w:r w:rsidR="00161B6A" w:rsidRPr="00AD145E">
          <w:rPr>
            <w:rStyle w:val="a3"/>
            <w:lang w:val="en-US"/>
          </w:rPr>
          <w:t>refman</w:t>
        </w:r>
        <w:proofErr w:type="spellEnd"/>
        <w:r w:rsidR="00161B6A" w:rsidRPr="00AD145E">
          <w:rPr>
            <w:rStyle w:val="a3"/>
          </w:rPr>
          <w:t>/8.0/</w:t>
        </w:r>
        <w:r w:rsidR="00161B6A" w:rsidRPr="00AD145E">
          <w:rPr>
            <w:rStyle w:val="a3"/>
            <w:lang w:val="en-US"/>
          </w:rPr>
          <w:t>en</w:t>
        </w:r>
        <w:r w:rsidR="00161B6A" w:rsidRPr="00AD145E">
          <w:rPr>
            <w:rStyle w:val="a3"/>
          </w:rPr>
          <w:t>/</w:t>
        </w:r>
        <w:proofErr w:type="spellStart"/>
        <w:r w:rsidR="00161B6A" w:rsidRPr="00AD145E">
          <w:rPr>
            <w:rStyle w:val="a3"/>
            <w:lang w:val="en-US"/>
          </w:rPr>
          <w:t>sql</w:t>
        </w:r>
        <w:proofErr w:type="spellEnd"/>
        <w:r w:rsidR="00161B6A" w:rsidRPr="00AD145E">
          <w:rPr>
            <w:rStyle w:val="a3"/>
          </w:rPr>
          <w:t>-</w:t>
        </w:r>
        <w:r w:rsidR="00161B6A" w:rsidRPr="00AD145E">
          <w:rPr>
            <w:rStyle w:val="a3"/>
            <w:lang w:val="en-US"/>
          </w:rPr>
          <w:t>statements</w:t>
        </w:r>
        <w:r w:rsidR="00161B6A" w:rsidRPr="00AD145E">
          <w:rPr>
            <w:rStyle w:val="a3"/>
          </w:rPr>
          <w:t>.</w:t>
        </w:r>
        <w:r w:rsidR="00161B6A" w:rsidRPr="00AD145E">
          <w:rPr>
            <w:rStyle w:val="a3"/>
            <w:lang w:val="en-US"/>
          </w:rPr>
          <w:t>html</w:t>
        </w:r>
      </w:hyperlink>
      <w:r w:rsidR="00161B6A" w:rsidRPr="00161B6A">
        <w:t>.</w:t>
      </w:r>
    </w:p>
    <w:p w:rsidR="00161B6A" w:rsidRPr="00161B6A" w:rsidRDefault="00161B6A" w:rsidP="000B2120"/>
    <w:p w:rsidR="006F71EE" w:rsidRPr="00161B6A" w:rsidRDefault="006F71EE" w:rsidP="000B2120"/>
    <w:p w:rsidR="000B2120" w:rsidRPr="00161B6A" w:rsidRDefault="000B2120" w:rsidP="000B2120"/>
    <w:p w:rsidR="000B2120" w:rsidRPr="00161B6A" w:rsidRDefault="000B2120" w:rsidP="000B2120"/>
    <w:p w:rsidR="000B2120" w:rsidRPr="00161B6A" w:rsidRDefault="000B2120" w:rsidP="000B2120"/>
    <w:sectPr w:rsidR="000B2120" w:rsidRPr="00161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DF5"/>
    <w:multiLevelType w:val="hybridMultilevel"/>
    <w:tmpl w:val="463264BE"/>
    <w:lvl w:ilvl="0" w:tplc="745A20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B8"/>
    <w:rsid w:val="0009730D"/>
    <w:rsid w:val="000B2120"/>
    <w:rsid w:val="00161B6A"/>
    <w:rsid w:val="001659EF"/>
    <w:rsid w:val="00267F73"/>
    <w:rsid w:val="00584E07"/>
    <w:rsid w:val="0064268E"/>
    <w:rsid w:val="006A5886"/>
    <w:rsid w:val="006F71EE"/>
    <w:rsid w:val="00774BEC"/>
    <w:rsid w:val="00873A73"/>
    <w:rsid w:val="00897A65"/>
    <w:rsid w:val="0099385E"/>
    <w:rsid w:val="00CB34B8"/>
    <w:rsid w:val="00D5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B8C809-B110-4EED-9360-C821622B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A7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2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B21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ru/" TargetMode="External"/><Relationship Id="rId13" Type="http://schemas.openxmlformats.org/officeDocument/2006/relationships/hyperlink" Target="https://dev.mysql.com/doc/refman/8.0/en/sql-statem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jquery.com/" TargetMode="External"/><Relationship Id="rId12" Type="http://schemas.openxmlformats.org/officeDocument/2006/relationships/hyperlink" Target="https://dev.mysql.com/doc/workbench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ref.ru/css" TargetMode="External"/><Relationship Id="rId11" Type="http://schemas.openxmlformats.org/officeDocument/2006/relationships/hyperlink" Target="https://dev.mysql.com/doc/refman/8.0/en/" TargetMode="External"/><Relationship Id="rId5" Type="http://schemas.openxmlformats.org/officeDocument/2006/relationships/hyperlink" Target="https://webref.ru/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etcomposer.org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6.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2020-05-22T14:51:00Z</dcterms:created>
  <dcterms:modified xsi:type="dcterms:W3CDTF">2020-05-22T15:07:00Z</dcterms:modified>
</cp:coreProperties>
</file>