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74" w:rsidRPr="00D47AD5" w:rsidRDefault="00D47AD5" w:rsidP="00D47AD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>ПРОТОКОЛ 6</w:t>
      </w:r>
    </w:p>
    <w:p w:rsidR="00A42C02" w:rsidRPr="00D47AD5" w:rsidRDefault="00D47AD5" w:rsidP="00D47AD5">
      <w:pPr>
        <w:jc w:val="center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 xml:space="preserve">От </w:t>
      </w:r>
      <w:r w:rsidR="00C12501">
        <w:rPr>
          <w:rFonts w:ascii="Times New Roman" w:hAnsi="Times New Roman" w:cs="Times New Roman"/>
          <w:sz w:val="28"/>
          <w:szCs w:val="28"/>
        </w:rPr>
        <w:t>21</w:t>
      </w:r>
      <w:r w:rsidRPr="00D47AD5">
        <w:rPr>
          <w:rFonts w:ascii="Times New Roman" w:hAnsi="Times New Roman" w:cs="Times New Roman"/>
          <w:sz w:val="28"/>
          <w:szCs w:val="28"/>
        </w:rPr>
        <w:t>.01.19</w:t>
      </w:r>
    </w:p>
    <w:p w:rsidR="00A42C02" w:rsidRPr="00D47AD5" w:rsidRDefault="00A42C02" w:rsidP="00D47AD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AD5">
        <w:rPr>
          <w:rFonts w:ascii="Times New Roman" w:hAnsi="Times New Roman" w:cs="Times New Roman"/>
          <w:sz w:val="28"/>
          <w:szCs w:val="28"/>
        </w:rPr>
        <w:t xml:space="preserve">Присутствовали: к.т.н., доц. Басок Б.М., к.т.н., доц. </w:t>
      </w:r>
      <w:proofErr w:type="spellStart"/>
      <w:r w:rsidRPr="00D47AD5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Pr="00D47AD5">
        <w:rPr>
          <w:rFonts w:ascii="Times New Roman" w:hAnsi="Times New Roman" w:cs="Times New Roman"/>
          <w:sz w:val="28"/>
          <w:szCs w:val="28"/>
        </w:rPr>
        <w:t>, д.т.н., проф. Головин С.А., к.т.н., доц. Григорьев В.К., к.т.н., доц. Грушин А., ст. преп. Скворцова Л.</w:t>
      </w:r>
      <w:r w:rsidRPr="00D47AD5">
        <w:rPr>
          <w:rFonts w:ascii="Times New Roman" w:hAnsi="Times New Roman" w:cs="Times New Roman"/>
          <w:sz w:val="28"/>
          <w:szCs w:val="28"/>
          <w:u w:val="single"/>
        </w:rPr>
        <w:t>А., к.т.н.,</w:t>
      </w:r>
      <w:r w:rsidRPr="00D47AD5">
        <w:rPr>
          <w:rFonts w:ascii="Times New Roman" w:hAnsi="Times New Roman" w:cs="Times New Roman"/>
          <w:sz w:val="28"/>
          <w:szCs w:val="28"/>
        </w:rPr>
        <w:t xml:space="preserve"> доц. </w:t>
      </w:r>
      <w:proofErr w:type="spellStart"/>
      <w:r w:rsidRPr="00D47AD5">
        <w:rPr>
          <w:rFonts w:ascii="Times New Roman" w:hAnsi="Times New Roman" w:cs="Times New Roman"/>
          <w:sz w:val="28"/>
          <w:szCs w:val="28"/>
        </w:rPr>
        <w:t>Смольянинова</w:t>
      </w:r>
      <w:proofErr w:type="spellEnd"/>
      <w:r w:rsidRPr="00D47AD5">
        <w:rPr>
          <w:rFonts w:ascii="Times New Roman" w:hAnsi="Times New Roman" w:cs="Times New Roman"/>
          <w:sz w:val="28"/>
          <w:szCs w:val="28"/>
        </w:rPr>
        <w:t xml:space="preserve"> В.А., к.т.н., доц. Леонтьев А.С., к.т.н., доц. Сыромятников В.П., к</w:t>
      </w:r>
      <w:proofErr w:type="gramEnd"/>
      <w:r w:rsidRPr="00D47AD5">
        <w:rPr>
          <w:rFonts w:ascii="Times New Roman" w:hAnsi="Times New Roman" w:cs="Times New Roman"/>
          <w:sz w:val="28"/>
          <w:szCs w:val="28"/>
        </w:rPr>
        <w:t>.т.н.</w:t>
      </w:r>
      <w:r w:rsidR="008D414F" w:rsidRPr="00D47AD5">
        <w:rPr>
          <w:rFonts w:ascii="Times New Roman" w:hAnsi="Times New Roman" w:cs="Times New Roman"/>
          <w:sz w:val="28"/>
          <w:szCs w:val="28"/>
        </w:rPr>
        <w:t xml:space="preserve"> </w:t>
      </w:r>
      <w:r w:rsidRPr="00D47AD5">
        <w:rPr>
          <w:rFonts w:ascii="Times New Roman" w:hAnsi="Times New Roman" w:cs="Times New Roman"/>
          <w:sz w:val="28"/>
          <w:szCs w:val="28"/>
        </w:rPr>
        <w:t xml:space="preserve">Полторак А.В., к.т.н., доц. Синицын И.В. , </w:t>
      </w:r>
      <w:proofErr w:type="spellStart"/>
      <w:r w:rsidRPr="00D47AD5">
        <w:rPr>
          <w:rFonts w:ascii="Times New Roman" w:hAnsi="Times New Roman" w:cs="Times New Roman"/>
          <w:sz w:val="28"/>
          <w:szCs w:val="28"/>
        </w:rPr>
        <w:t>кфмн</w:t>
      </w:r>
      <w:proofErr w:type="spellEnd"/>
      <w:r w:rsidRPr="00D47AD5">
        <w:rPr>
          <w:rFonts w:ascii="Times New Roman" w:hAnsi="Times New Roman" w:cs="Times New Roman"/>
          <w:sz w:val="28"/>
          <w:szCs w:val="28"/>
        </w:rPr>
        <w:t xml:space="preserve">., доц. Шмелева А.Г., </w:t>
      </w:r>
      <w:proofErr w:type="spellStart"/>
      <w:r w:rsidRPr="00D47AD5">
        <w:rPr>
          <w:rFonts w:ascii="Times New Roman" w:hAnsi="Times New Roman" w:cs="Times New Roman"/>
          <w:sz w:val="28"/>
          <w:szCs w:val="28"/>
        </w:rPr>
        <w:t>дфмн</w:t>
      </w:r>
      <w:proofErr w:type="spellEnd"/>
      <w:r w:rsidRPr="00D47AD5">
        <w:rPr>
          <w:rFonts w:ascii="Times New Roman" w:hAnsi="Times New Roman" w:cs="Times New Roman"/>
          <w:sz w:val="28"/>
          <w:szCs w:val="28"/>
        </w:rPr>
        <w:t>.,</w:t>
      </w:r>
      <w:r w:rsidR="008D414F" w:rsidRPr="00D47AD5">
        <w:rPr>
          <w:rFonts w:ascii="Times New Roman" w:hAnsi="Times New Roman" w:cs="Times New Roman"/>
          <w:sz w:val="28"/>
          <w:szCs w:val="28"/>
        </w:rPr>
        <w:t xml:space="preserve"> </w:t>
      </w:r>
      <w:r w:rsidRPr="00D47AD5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D47AD5">
        <w:rPr>
          <w:rFonts w:ascii="Times New Roman" w:hAnsi="Times New Roman" w:cs="Times New Roman"/>
          <w:sz w:val="28"/>
          <w:szCs w:val="28"/>
        </w:rPr>
        <w:t>Шамин</w:t>
      </w:r>
      <w:proofErr w:type="spellEnd"/>
      <w:r w:rsidRPr="00D47AD5">
        <w:rPr>
          <w:rFonts w:ascii="Times New Roman" w:hAnsi="Times New Roman" w:cs="Times New Roman"/>
          <w:sz w:val="28"/>
          <w:szCs w:val="28"/>
        </w:rPr>
        <w:t xml:space="preserve"> Р.В.,</w:t>
      </w:r>
      <w:proofErr w:type="spellStart"/>
      <w:r w:rsidRPr="00D47AD5">
        <w:rPr>
          <w:rFonts w:ascii="Times New Roman" w:hAnsi="Times New Roman" w:cs="Times New Roman"/>
          <w:sz w:val="28"/>
          <w:szCs w:val="28"/>
        </w:rPr>
        <w:t>преп</w:t>
      </w:r>
      <w:proofErr w:type="spellEnd"/>
      <w:r w:rsidRPr="00D47AD5">
        <w:rPr>
          <w:rFonts w:ascii="Times New Roman" w:hAnsi="Times New Roman" w:cs="Times New Roman"/>
          <w:sz w:val="28"/>
          <w:szCs w:val="28"/>
        </w:rPr>
        <w:t xml:space="preserve">.  Миронов А.Н., </w:t>
      </w:r>
      <w:proofErr w:type="spellStart"/>
      <w:r w:rsidRPr="00D47AD5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D47AD5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D47AD5">
        <w:rPr>
          <w:rFonts w:ascii="Times New Roman" w:hAnsi="Times New Roman" w:cs="Times New Roman"/>
          <w:sz w:val="28"/>
          <w:szCs w:val="28"/>
        </w:rPr>
        <w:t>реп</w:t>
      </w:r>
      <w:proofErr w:type="spellEnd"/>
      <w:r w:rsidRPr="00D47AD5">
        <w:rPr>
          <w:rFonts w:ascii="Times New Roman" w:hAnsi="Times New Roman" w:cs="Times New Roman"/>
          <w:sz w:val="28"/>
          <w:szCs w:val="28"/>
        </w:rPr>
        <w:t>. Гусев К.В.</w:t>
      </w:r>
    </w:p>
    <w:p w:rsidR="00A42C02" w:rsidRPr="00D47AD5" w:rsidRDefault="00A42C02" w:rsidP="00D47AD5">
      <w:pPr>
        <w:pStyle w:val="a3"/>
        <w:ind w:left="0"/>
        <w:jc w:val="both"/>
        <w:rPr>
          <w:szCs w:val="28"/>
          <w:lang w:val="ru-RU"/>
        </w:rPr>
      </w:pPr>
      <w:r w:rsidRPr="00D47AD5">
        <w:rPr>
          <w:szCs w:val="28"/>
          <w:lang w:val="ru-RU"/>
        </w:rPr>
        <w:t>Председатель заседания: д.т.н., проф. Головин С.А.</w:t>
      </w:r>
    </w:p>
    <w:p w:rsidR="00A42C02" w:rsidRPr="00D47AD5" w:rsidRDefault="00A42C02" w:rsidP="00D47AD5">
      <w:pPr>
        <w:pStyle w:val="a3"/>
        <w:ind w:left="0"/>
        <w:jc w:val="both"/>
        <w:rPr>
          <w:szCs w:val="28"/>
          <w:lang w:val="ru-RU"/>
        </w:rPr>
      </w:pPr>
      <w:r w:rsidRPr="00D47AD5">
        <w:rPr>
          <w:szCs w:val="28"/>
          <w:lang w:val="ru-RU"/>
        </w:rPr>
        <w:t>Секретарь заседания: ст. преп. Скворцова Л.А.</w:t>
      </w:r>
    </w:p>
    <w:p w:rsidR="009979A1" w:rsidRPr="00D47AD5" w:rsidRDefault="009979A1" w:rsidP="00D47AD5">
      <w:pPr>
        <w:pStyle w:val="a3"/>
        <w:ind w:left="0"/>
        <w:jc w:val="both"/>
        <w:rPr>
          <w:szCs w:val="28"/>
          <w:lang w:val="ru-RU"/>
        </w:rPr>
      </w:pPr>
      <w:r w:rsidRPr="00D47AD5">
        <w:rPr>
          <w:szCs w:val="28"/>
          <w:lang w:val="ru-RU"/>
        </w:rPr>
        <w:t>Присутствовали 15</w:t>
      </w:r>
    </w:p>
    <w:p w:rsidR="00A42C02" w:rsidRPr="00D47AD5" w:rsidRDefault="00A42C02" w:rsidP="00D47AD5">
      <w:pPr>
        <w:pStyle w:val="a3"/>
        <w:ind w:left="0"/>
        <w:jc w:val="both"/>
        <w:rPr>
          <w:szCs w:val="28"/>
          <w:lang w:val="ru-RU"/>
        </w:rPr>
      </w:pPr>
      <w:r w:rsidRPr="00D47AD5">
        <w:rPr>
          <w:szCs w:val="28"/>
          <w:lang w:val="ru-RU"/>
        </w:rPr>
        <w:t>Вопросы</w:t>
      </w:r>
    </w:p>
    <w:p w:rsidR="000C7458" w:rsidRDefault="00A16F10" w:rsidP="00D47AD5">
      <w:pPr>
        <w:pStyle w:val="a3"/>
        <w:numPr>
          <w:ilvl w:val="0"/>
          <w:numId w:val="1"/>
        </w:numPr>
        <w:ind w:left="0" w:firstLine="0"/>
        <w:jc w:val="both"/>
        <w:rPr>
          <w:szCs w:val="28"/>
          <w:lang w:val="ru-RU"/>
        </w:rPr>
      </w:pPr>
      <w:r w:rsidRPr="00D47AD5">
        <w:rPr>
          <w:szCs w:val="28"/>
          <w:lang w:val="ru-RU"/>
        </w:rPr>
        <w:t xml:space="preserve">Рекомендация Баску Б.М. на избрание по конкурсу на должность доцента кафедры. </w:t>
      </w:r>
    </w:p>
    <w:p w:rsidR="00C12501" w:rsidRPr="00D47AD5" w:rsidRDefault="00C12501" w:rsidP="00C12501">
      <w:pPr>
        <w:pStyle w:val="a3"/>
        <w:ind w:left="0"/>
        <w:jc w:val="both"/>
        <w:rPr>
          <w:szCs w:val="28"/>
          <w:lang w:val="ru-RU"/>
        </w:rPr>
      </w:pPr>
    </w:p>
    <w:p w:rsidR="00D47AD5" w:rsidRPr="00D47AD5" w:rsidRDefault="00D47AD5" w:rsidP="00D47AD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>ПОВЕСТКА ДНЯ:</w:t>
      </w:r>
    </w:p>
    <w:p w:rsidR="00D47AD5" w:rsidRPr="00C12501" w:rsidRDefault="00C12501" w:rsidP="00C12501">
      <w:pPr>
        <w:pStyle w:val="a5"/>
        <w:numPr>
          <w:ilvl w:val="0"/>
          <w:numId w:val="7"/>
        </w:numPr>
        <w:spacing w:line="288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12501">
        <w:rPr>
          <w:rFonts w:ascii="Times New Roman" w:hAnsi="Times New Roman" w:cs="Times New Roman"/>
          <w:sz w:val="28"/>
          <w:szCs w:val="28"/>
        </w:rPr>
        <w:t>Рекомендация на замещение</w:t>
      </w:r>
      <w:r w:rsidR="00D47AD5" w:rsidRPr="00C12501">
        <w:rPr>
          <w:rFonts w:ascii="Times New Roman" w:hAnsi="Times New Roman" w:cs="Times New Roman"/>
          <w:sz w:val="28"/>
          <w:szCs w:val="28"/>
        </w:rPr>
        <w:t xml:space="preserve"> вакантной должности доцента кафедры Математического обеспечения и стандартизации информационных технологий (МОСИТ) Баском Борисом Моисеевичем.</w:t>
      </w:r>
    </w:p>
    <w:p w:rsidR="00D47AD5" w:rsidRPr="00D47AD5" w:rsidRDefault="00D47AD5" w:rsidP="00D47AD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>СЛУШАЛИ:</w:t>
      </w:r>
    </w:p>
    <w:p w:rsidR="00D47AD5" w:rsidRPr="00D47AD5" w:rsidRDefault="00D47AD5" w:rsidP="00D47AD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 xml:space="preserve">Зав. Кафедрой  </w:t>
      </w:r>
      <w:proofErr w:type="spellStart"/>
      <w:r w:rsidRPr="00D47AD5">
        <w:rPr>
          <w:rFonts w:ascii="Times New Roman" w:hAnsi="Times New Roman" w:cs="Times New Roman"/>
          <w:sz w:val="28"/>
          <w:szCs w:val="28"/>
        </w:rPr>
        <w:t>С.А.Головин</w:t>
      </w:r>
      <w:proofErr w:type="spellEnd"/>
      <w:r w:rsidRPr="00D47AD5">
        <w:rPr>
          <w:rFonts w:ascii="Times New Roman" w:hAnsi="Times New Roman" w:cs="Times New Roman"/>
          <w:sz w:val="28"/>
          <w:szCs w:val="28"/>
        </w:rPr>
        <w:t xml:space="preserve"> зачитал заявление Баска Б.М. на замещение вакантной должности доцента кафедры в связи с окончанием сроков контракта. Басок Б.М. отчитался перед кафедрой об учебной, методической, научной и организационной работе. </w:t>
      </w:r>
    </w:p>
    <w:p w:rsidR="00D47AD5" w:rsidRPr="00C12501" w:rsidRDefault="00D47AD5" w:rsidP="00D47AD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12501">
        <w:rPr>
          <w:rFonts w:ascii="Times New Roman" w:hAnsi="Times New Roman" w:cs="Times New Roman"/>
          <w:sz w:val="28"/>
          <w:szCs w:val="28"/>
          <w:u w:val="single"/>
        </w:rPr>
        <w:t>Учебная работа:</w:t>
      </w:r>
    </w:p>
    <w:p w:rsidR="00D47AD5" w:rsidRPr="00D47AD5" w:rsidRDefault="00D47AD5" w:rsidP="00D47AD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 xml:space="preserve">Басок Б.М.  читает курсы лекций «Тестирование и отладка программного обеспечения» и «Системы тестирования программного обеспечения», «Оценка качества программного обеспечения» студентам третьего и четвертого курсов </w:t>
      </w:r>
      <w:proofErr w:type="spellStart"/>
      <w:r w:rsidRPr="00D47AD5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D47AD5">
        <w:rPr>
          <w:rFonts w:ascii="Times New Roman" w:hAnsi="Times New Roman" w:cs="Times New Roman"/>
          <w:sz w:val="28"/>
          <w:szCs w:val="28"/>
        </w:rPr>
        <w:t>, «Оценка характеристик надежности программного обеспечения» студентам первого и второго курсов магистратуры  Института информационных технологий. Он проводит лабораторные и практические занятия, руководит практикой студентов, курсовым и дипломным проектированием. В течение ряда лет был членом ГАК.</w:t>
      </w:r>
    </w:p>
    <w:p w:rsidR="00D47AD5" w:rsidRPr="00C12501" w:rsidRDefault="00D47AD5" w:rsidP="00D47AD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12501">
        <w:rPr>
          <w:rFonts w:ascii="Times New Roman" w:hAnsi="Times New Roman" w:cs="Times New Roman"/>
          <w:sz w:val="28"/>
          <w:szCs w:val="28"/>
          <w:u w:val="single"/>
        </w:rPr>
        <w:lastRenderedPageBreak/>
        <w:t>Учебно-методическая работа:</w:t>
      </w:r>
    </w:p>
    <w:p w:rsidR="00D47AD5" w:rsidRPr="00D47AD5" w:rsidRDefault="00D47AD5" w:rsidP="00D47AD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 xml:space="preserve">Подготовлены 5 учебно-методических пособий, 4 из них изданы и одно включено в план РТУ МИРЭА на 2018 г. </w:t>
      </w:r>
    </w:p>
    <w:p w:rsidR="00D47AD5" w:rsidRPr="00D47AD5" w:rsidRDefault="00D47AD5" w:rsidP="00D47AD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>Басок Б.М. принимает активное участие в работе по методическому обеспечению блока дисциплин, связанных с тестированием и надежностью программного обеспечения. Им подготовлены четыре  учебно-методических комплекса по курсам  Тестирование и отладка программного обеспечения», «Системы тестирования программного обеспечения», «Оценка характеристик надежности программного обеспечения» и «Оценка качества программного обеспечения».</w:t>
      </w:r>
    </w:p>
    <w:p w:rsidR="00D47AD5" w:rsidRPr="00D47AD5" w:rsidRDefault="00D47AD5" w:rsidP="00D47AD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>Научная  работа:</w:t>
      </w:r>
    </w:p>
    <w:p w:rsidR="00D47AD5" w:rsidRPr="00D47AD5" w:rsidRDefault="00D47AD5" w:rsidP="00D47AD5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 xml:space="preserve">Занимается научной работой, связанной с анализом качества тестирования программных и аппаратных средств, а также с оценкой уровня их отказоустойчивости.  </w:t>
      </w:r>
      <w:r w:rsidRPr="00D47AD5">
        <w:rPr>
          <w:rFonts w:ascii="Times New Roman" w:hAnsi="Times New Roman" w:cs="Times New Roman"/>
          <w:color w:val="000000"/>
          <w:sz w:val="28"/>
          <w:szCs w:val="28"/>
        </w:rPr>
        <w:t>Басок Б.М. является обладателем Гранта (исполнителем)</w:t>
      </w:r>
      <w:r w:rsidRPr="00D47AD5">
        <w:rPr>
          <w:rFonts w:ascii="Times New Roman" w:hAnsi="Times New Roman" w:cs="Times New Roman"/>
          <w:sz w:val="28"/>
          <w:szCs w:val="28"/>
        </w:rPr>
        <w:t xml:space="preserve"> РФФИ  (2018 г. – 2020 г.). Заявка  </w:t>
      </w:r>
      <w:hyperlink r:id="rId6" w:history="1">
        <w:r w:rsidRPr="00D47AD5">
          <w:rPr>
            <w:rFonts w:ascii="Times New Roman" w:hAnsi="Times New Roman" w:cs="Times New Roman"/>
            <w:sz w:val="28"/>
            <w:szCs w:val="28"/>
          </w:rPr>
          <w:t>18-07-00669</w:t>
        </w:r>
      </w:hyperlink>
      <w:r w:rsidRPr="00D47AD5">
        <w:rPr>
          <w:rFonts w:ascii="Times New Roman" w:hAnsi="Times New Roman" w:cs="Times New Roman"/>
          <w:sz w:val="28"/>
          <w:szCs w:val="28"/>
        </w:rPr>
        <w:t xml:space="preserve">, положительное решение  25.12.2017. </w:t>
      </w:r>
      <w:r w:rsidRPr="00D47AD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47AD5">
        <w:rPr>
          <w:rFonts w:ascii="Times New Roman" w:hAnsi="Times New Roman" w:cs="Times New Roman"/>
          <w:sz w:val="28"/>
          <w:szCs w:val="28"/>
        </w:rPr>
        <w:t xml:space="preserve">Тема проекта: «Математические модели анализа устойчивости программ и сетевых протоколов к внутренним сбоям и внешним атакам на различных этапах разработки». Он является руководителем инициативной </w:t>
      </w:r>
      <w:r w:rsidRPr="00D47AD5">
        <w:rPr>
          <w:rFonts w:ascii="Times New Roman" w:hAnsi="Times New Roman" w:cs="Times New Roman"/>
          <w:color w:val="000000"/>
          <w:sz w:val="28"/>
          <w:szCs w:val="28"/>
        </w:rPr>
        <w:t>НИР «</w:t>
      </w:r>
      <w:r w:rsidRPr="00D47AD5">
        <w:rPr>
          <w:rFonts w:ascii="Times New Roman" w:hAnsi="Times New Roman" w:cs="Times New Roman"/>
          <w:sz w:val="28"/>
          <w:szCs w:val="28"/>
        </w:rPr>
        <w:t xml:space="preserve">Повышение качества тестирования программных средств».  Шифр темы:  № 64-ИТ».  Опубликовано 7 научных статей.  Из них 2 статьи входят в Перечень </w:t>
      </w:r>
      <w:r w:rsidRPr="00D47AD5"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Pr="00D47AD5">
        <w:rPr>
          <w:rFonts w:ascii="Times New Roman" w:hAnsi="Times New Roman" w:cs="Times New Roman"/>
          <w:sz w:val="28"/>
          <w:szCs w:val="28"/>
        </w:rPr>
        <w:t xml:space="preserve">.  2 статьи опубликованы в Российском технологическом журнале. Имеются также научные статьи, включенные в Перечень </w:t>
      </w:r>
      <w:r w:rsidRPr="00D47AD5">
        <w:rPr>
          <w:rFonts w:ascii="Times New Roman" w:hAnsi="Times New Roman" w:cs="Times New Roman"/>
          <w:sz w:val="28"/>
          <w:szCs w:val="28"/>
          <w:lang w:val="en-US"/>
        </w:rPr>
        <w:t>RSCI</w:t>
      </w:r>
      <w:r w:rsidRPr="00D47AD5">
        <w:rPr>
          <w:rFonts w:ascii="Times New Roman" w:hAnsi="Times New Roman" w:cs="Times New Roman"/>
          <w:sz w:val="28"/>
          <w:szCs w:val="28"/>
        </w:rPr>
        <w:t xml:space="preserve"> </w:t>
      </w:r>
      <w:r w:rsidRPr="00D47AD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47AD5">
        <w:rPr>
          <w:rFonts w:ascii="Times New Roman" w:hAnsi="Times New Roman" w:cs="Times New Roman"/>
          <w:sz w:val="28"/>
          <w:szCs w:val="28"/>
        </w:rPr>
        <w:t xml:space="preserve"> </w:t>
      </w:r>
      <w:r w:rsidRPr="00D47AD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47AD5">
        <w:rPr>
          <w:rFonts w:ascii="Times New Roman" w:hAnsi="Times New Roman" w:cs="Times New Roman"/>
          <w:sz w:val="28"/>
          <w:szCs w:val="28"/>
        </w:rPr>
        <w:t xml:space="preserve"> </w:t>
      </w:r>
      <w:r w:rsidRPr="00D47AD5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D47AD5">
        <w:rPr>
          <w:rFonts w:ascii="Times New Roman" w:hAnsi="Times New Roman" w:cs="Times New Roman"/>
          <w:sz w:val="28"/>
          <w:szCs w:val="28"/>
        </w:rPr>
        <w:t xml:space="preserve">, РИНЦ и ВАК. Общий список публикаций Баска Б.М. – 75 публикации. </w:t>
      </w:r>
    </w:p>
    <w:p w:rsidR="00D47AD5" w:rsidRPr="00D47AD5" w:rsidRDefault="00D47AD5" w:rsidP="00D47AD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 xml:space="preserve">За последние  5 лет Басок Б.М. принимал активное участие в международных научно практических конференциях как докладчик и член Программного </w:t>
      </w:r>
      <w:proofErr w:type="gramStart"/>
      <w:r w:rsidRPr="00D47AD5">
        <w:rPr>
          <w:rFonts w:ascii="Times New Roman" w:hAnsi="Times New Roman" w:cs="Times New Roman"/>
          <w:sz w:val="28"/>
          <w:szCs w:val="28"/>
        </w:rPr>
        <w:t>комитета</w:t>
      </w:r>
      <w:proofErr w:type="gramEnd"/>
      <w:r w:rsidRPr="00D47AD5">
        <w:rPr>
          <w:rFonts w:ascii="Times New Roman" w:hAnsi="Times New Roman" w:cs="Times New Roman"/>
          <w:sz w:val="28"/>
          <w:szCs w:val="28"/>
        </w:rPr>
        <w:t xml:space="preserve"> а также в ежегодных конференциях МТУ (МИРЭА).</w:t>
      </w:r>
    </w:p>
    <w:p w:rsidR="00D47AD5" w:rsidRPr="00C12501" w:rsidRDefault="00D47AD5" w:rsidP="00D47AD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12501">
        <w:rPr>
          <w:rFonts w:ascii="Times New Roman" w:hAnsi="Times New Roman" w:cs="Times New Roman"/>
          <w:sz w:val="28"/>
          <w:szCs w:val="28"/>
          <w:u w:val="single"/>
        </w:rPr>
        <w:t>Повышение квалификации:</w:t>
      </w:r>
    </w:p>
    <w:p w:rsidR="00D47AD5" w:rsidRPr="00D47AD5" w:rsidRDefault="00D47AD5" w:rsidP="00D47AD5">
      <w:pPr>
        <w:pStyle w:val="a3"/>
        <w:spacing w:line="288" w:lineRule="auto"/>
        <w:ind w:left="0" w:firstLine="708"/>
        <w:jc w:val="both"/>
        <w:rPr>
          <w:szCs w:val="28"/>
          <w:lang w:val="ru-RU"/>
        </w:rPr>
      </w:pPr>
      <w:r w:rsidRPr="00D47AD5">
        <w:rPr>
          <w:szCs w:val="28"/>
          <w:lang w:val="ru-RU"/>
        </w:rPr>
        <w:t xml:space="preserve">2014 г. – стажировка в </w:t>
      </w:r>
      <w:proofErr w:type="gramStart"/>
      <w:r w:rsidRPr="00D47AD5">
        <w:rPr>
          <w:szCs w:val="28"/>
          <w:lang w:val="ru-RU"/>
        </w:rPr>
        <w:t>O</w:t>
      </w:r>
      <w:proofErr w:type="gramEnd"/>
      <w:r w:rsidRPr="00D47AD5">
        <w:rPr>
          <w:szCs w:val="28"/>
          <w:lang w:val="ru-RU"/>
        </w:rPr>
        <w:t xml:space="preserve">ОО “ФОРМ”. Тестирование  отдельных функций специализированного рекламного веб-сервера методом  «серого ящика» с  использованием </w:t>
      </w:r>
      <w:proofErr w:type="spellStart"/>
      <w:r w:rsidRPr="00D47AD5">
        <w:rPr>
          <w:szCs w:val="28"/>
          <w:lang w:val="ru-RU"/>
        </w:rPr>
        <w:t>снифферов</w:t>
      </w:r>
      <w:proofErr w:type="spellEnd"/>
      <w:r w:rsidRPr="00D47AD5">
        <w:rPr>
          <w:szCs w:val="28"/>
          <w:lang w:val="ru-RU"/>
        </w:rPr>
        <w:t xml:space="preserve"> и интерактивной среды разработки баз данных (</w:t>
      </w:r>
      <w:r w:rsidRPr="00D47AD5">
        <w:rPr>
          <w:bCs/>
          <w:color w:val="252525"/>
          <w:szCs w:val="28"/>
          <w:shd w:val="clear" w:color="auto" w:fill="FFFFFF"/>
        </w:rPr>
        <w:t>Oracle</w:t>
      </w:r>
      <w:r w:rsidRPr="00D47AD5">
        <w:rPr>
          <w:bCs/>
          <w:color w:val="252525"/>
          <w:szCs w:val="28"/>
          <w:shd w:val="clear" w:color="auto" w:fill="FFFFFF"/>
          <w:lang w:val="ru-RU"/>
        </w:rPr>
        <w:t xml:space="preserve"> </w:t>
      </w:r>
      <w:r w:rsidRPr="00D47AD5">
        <w:rPr>
          <w:bCs/>
          <w:color w:val="252525"/>
          <w:szCs w:val="28"/>
          <w:shd w:val="clear" w:color="auto" w:fill="FFFFFF"/>
        </w:rPr>
        <w:t>Database</w:t>
      </w:r>
      <w:r w:rsidRPr="00D47AD5">
        <w:rPr>
          <w:bCs/>
          <w:color w:val="252525"/>
          <w:szCs w:val="28"/>
          <w:shd w:val="clear" w:color="auto" w:fill="FFFFFF"/>
          <w:lang w:val="ru-RU"/>
        </w:rPr>
        <w:t xml:space="preserve"> и </w:t>
      </w:r>
      <w:proofErr w:type="spellStart"/>
      <w:r w:rsidRPr="00D47AD5">
        <w:rPr>
          <w:bCs/>
          <w:szCs w:val="28"/>
          <w:shd w:val="clear" w:color="auto" w:fill="FFFFFF"/>
        </w:rPr>
        <w:t>PostgreSQL</w:t>
      </w:r>
      <w:proofErr w:type="spellEnd"/>
      <w:r w:rsidRPr="00D47AD5">
        <w:rPr>
          <w:bCs/>
          <w:szCs w:val="28"/>
          <w:shd w:val="clear" w:color="auto" w:fill="FFFFFF"/>
          <w:lang w:val="ru-RU"/>
        </w:rPr>
        <w:t>)</w:t>
      </w:r>
      <w:r w:rsidRPr="00D47AD5">
        <w:rPr>
          <w:bCs/>
          <w:color w:val="252525"/>
          <w:szCs w:val="28"/>
          <w:shd w:val="clear" w:color="auto" w:fill="FFFFFF"/>
          <w:lang w:val="ru-RU"/>
        </w:rPr>
        <w:t xml:space="preserve"> </w:t>
      </w:r>
      <w:r w:rsidRPr="00D47AD5">
        <w:rPr>
          <w:szCs w:val="28"/>
          <w:lang w:val="ru-RU"/>
        </w:rPr>
        <w:t>.</w:t>
      </w:r>
    </w:p>
    <w:p w:rsidR="00D47AD5" w:rsidRPr="00D47AD5" w:rsidRDefault="00D47AD5" w:rsidP="00D47AD5">
      <w:pPr>
        <w:pStyle w:val="a3"/>
        <w:spacing w:line="288" w:lineRule="auto"/>
        <w:ind w:left="0"/>
        <w:jc w:val="both"/>
        <w:rPr>
          <w:szCs w:val="28"/>
          <w:lang w:val="ru-RU"/>
        </w:rPr>
      </w:pPr>
      <w:r w:rsidRPr="00D47AD5">
        <w:rPr>
          <w:szCs w:val="28"/>
          <w:lang w:val="ru-RU"/>
        </w:rPr>
        <w:lastRenderedPageBreak/>
        <w:tab/>
        <w:t xml:space="preserve"> 2016 г. – курсы повышения квалификации. Удостоверение о повышении квалификации по программе «Информатика и информационно-коммуникационные технологии».</w:t>
      </w:r>
    </w:p>
    <w:p w:rsidR="00D47AD5" w:rsidRPr="00D47AD5" w:rsidRDefault="00D47AD5" w:rsidP="00D47AD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 xml:space="preserve"> Организационно-методическая и воспитательная работа:</w:t>
      </w:r>
    </w:p>
    <w:p w:rsidR="00D47AD5" w:rsidRPr="00D47AD5" w:rsidRDefault="00D47AD5" w:rsidP="00D47AD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47AD5">
        <w:rPr>
          <w:rFonts w:ascii="Times New Roman" w:hAnsi="Times New Roman" w:cs="Times New Roman"/>
          <w:sz w:val="28"/>
          <w:szCs w:val="28"/>
        </w:rPr>
        <w:t>Регулярно проводит со студентами собеседования и дополнительные занятия, проводит консультации по тематике, связанной с тестированием программных средств, является куратором студенческих групп.</w:t>
      </w:r>
    </w:p>
    <w:p w:rsidR="00D47AD5" w:rsidRPr="00D47AD5" w:rsidRDefault="00D47AD5" w:rsidP="00D47AD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>Были заданы вопросы:</w:t>
      </w:r>
    </w:p>
    <w:p w:rsidR="00D47AD5" w:rsidRPr="00C12501" w:rsidRDefault="00D47AD5" w:rsidP="00D47AD5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>Доцент к.т.н. Синицын И</w:t>
      </w:r>
      <w:r w:rsidRPr="00C12501">
        <w:rPr>
          <w:rFonts w:ascii="Times New Roman" w:hAnsi="Times New Roman" w:cs="Times New Roman"/>
          <w:sz w:val="28"/>
          <w:szCs w:val="28"/>
        </w:rPr>
        <w:t>.В.:  «Решению, каких научных задач  посвящены Выши последние научные исследования?»</w:t>
      </w:r>
    </w:p>
    <w:p w:rsidR="00D47AD5" w:rsidRPr="00C12501" w:rsidRDefault="00D47AD5" w:rsidP="00D47AD5">
      <w:pPr>
        <w:pStyle w:val="a3"/>
        <w:spacing w:line="288" w:lineRule="auto"/>
        <w:ind w:left="0" w:firstLine="708"/>
        <w:jc w:val="both"/>
        <w:rPr>
          <w:szCs w:val="28"/>
          <w:lang w:val="ru-RU"/>
        </w:rPr>
      </w:pPr>
      <w:r w:rsidRPr="00C12501">
        <w:rPr>
          <w:szCs w:val="28"/>
          <w:lang w:val="ru-RU"/>
        </w:rPr>
        <w:t xml:space="preserve">Ответ: «Последние несколько лет я занимаюсь вопросами тестирования сбоев и вопросами оценки уровня отказоустойчивости программных систем.  Некоторые результаты этих исследований опубликованы в журналах «Информатика и её применения» РАН и Российском технологическом журнале.  Кроме того, я продолжаю заниматься разработкой </w:t>
      </w:r>
      <w:proofErr w:type="gramStart"/>
      <w:r w:rsidRPr="00C12501">
        <w:rPr>
          <w:szCs w:val="28"/>
          <w:lang w:val="ru-RU"/>
        </w:rPr>
        <w:t>методов оценки качества тестов программных систем</w:t>
      </w:r>
      <w:proofErr w:type="gramEnd"/>
      <w:r w:rsidRPr="00C12501">
        <w:rPr>
          <w:szCs w:val="28"/>
          <w:lang w:val="ru-RU"/>
        </w:rPr>
        <w:t xml:space="preserve">». Результаты этих исследований  были опубликованы в Российском технологическом журнале №4 за 2017 г. </w:t>
      </w:r>
    </w:p>
    <w:p w:rsidR="00D47AD5" w:rsidRPr="00C12501" w:rsidRDefault="00D47AD5" w:rsidP="00D47AD5">
      <w:pPr>
        <w:pStyle w:val="a3"/>
        <w:spacing w:line="288" w:lineRule="auto"/>
        <w:ind w:left="0" w:firstLine="528"/>
        <w:jc w:val="both"/>
        <w:rPr>
          <w:szCs w:val="28"/>
          <w:lang w:val="ru-RU"/>
        </w:rPr>
      </w:pPr>
      <w:r w:rsidRPr="00C12501">
        <w:rPr>
          <w:szCs w:val="28"/>
          <w:lang w:val="ru-RU"/>
        </w:rPr>
        <w:tab/>
      </w:r>
      <w:proofErr w:type="gramStart"/>
      <w:r w:rsidRPr="00C12501">
        <w:rPr>
          <w:szCs w:val="28"/>
          <w:lang w:val="ru-RU"/>
        </w:rPr>
        <w:t>Профессор</w:t>
      </w:r>
      <w:proofErr w:type="gramEnd"/>
      <w:r w:rsidRPr="00C12501">
        <w:rPr>
          <w:szCs w:val="28"/>
          <w:lang w:val="ru-RU"/>
        </w:rPr>
        <w:t xml:space="preserve">  д.т.н. </w:t>
      </w:r>
      <w:proofErr w:type="spellStart"/>
      <w:r w:rsidRPr="00C12501">
        <w:rPr>
          <w:szCs w:val="28"/>
          <w:lang w:val="ru-RU"/>
        </w:rPr>
        <w:t>Данилкин</w:t>
      </w:r>
      <w:proofErr w:type="spellEnd"/>
      <w:r w:rsidRPr="00C12501">
        <w:rPr>
          <w:szCs w:val="28"/>
          <w:lang w:val="ru-RU"/>
        </w:rPr>
        <w:t xml:space="preserve"> Ф.А.:  «</w:t>
      </w:r>
      <w:proofErr w:type="gramStart"/>
      <w:r w:rsidRPr="00C12501">
        <w:rPr>
          <w:szCs w:val="28"/>
          <w:lang w:val="ru-RU"/>
        </w:rPr>
        <w:t>Какие</w:t>
      </w:r>
      <w:proofErr w:type="gramEnd"/>
      <w:r w:rsidRPr="00C12501">
        <w:rPr>
          <w:szCs w:val="28"/>
          <w:lang w:val="ru-RU"/>
        </w:rPr>
        <w:t xml:space="preserve"> образовательные задачи решаются в Вашем подготовленном к печати пособии?». </w:t>
      </w:r>
    </w:p>
    <w:p w:rsidR="00D47AD5" w:rsidRPr="00D47AD5" w:rsidRDefault="00D47AD5" w:rsidP="00D47AD5">
      <w:pPr>
        <w:widowControl w:val="0"/>
        <w:tabs>
          <w:tab w:val="left" w:pos="720"/>
        </w:tabs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501">
        <w:rPr>
          <w:rFonts w:ascii="Times New Roman" w:hAnsi="Times New Roman" w:cs="Times New Roman"/>
          <w:sz w:val="28"/>
          <w:szCs w:val="28"/>
        </w:rPr>
        <w:tab/>
        <w:t>Ответ: «Пособие посвящено актуальной теме «Тестирование готового к использованию программного продукта».  Данная проблема практически не освещена в современной учебной литературе. Изучая, это пособие студенты получат теоретические знания необходимые как профессиональным тестерам, так и программистам, и  квалифицированным пользователям для оценки уровня качества приобретаемых программных средств.</w:t>
      </w:r>
    </w:p>
    <w:p w:rsidR="00D47AD5" w:rsidRPr="00D47AD5" w:rsidRDefault="00D47AD5" w:rsidP="00D47AD5">
      <w:pPr>
        <w:pStyle w:val="a3"/>
        <w:spacing w:line="288" w:lineRule="auto"/>
        <w:ind w:left="0" w:firstLine="528"/>
        <w:jc w:val="both"/>
        <w:rPr>
          <w:szCs w:val="28"/>
          <w:lang w:val="ru-RU"/>
        </w:rPr>
      </w:pPr>
    </w:p>
    <w:p w:rsidR="00D47AD5" w:rsidRPr="00D47AD5" w:rsidRDefault="00D47AD5" w:rsidP="00D47AD5">
      <w:pPr>
        <w:pStyle w:val="a3"/>
        <w:spacing w:line="288" w:lineRule="auto"/>
        <w:ind w:left="0"/>
        <w:jc w:val="both"/>
        <w:rPr>
          <w:szCs w:val="28"/>
          <w:lang w:val="ru-RU"/>
        </w:rPr>
      </w:pPr>
      <w:r w:rsidRPr="00D47AD5">
        <w:rPr>
          <w:szCs w:val="28"/>
          <w:lang w:val="ru-RU"/>
        </w:rPr>
        <w:t>ВЫСТУПИЛИ:</w:t>
      </w:r>
    </w:p>
    <w:p w:rsidR="00D47AD5" w:rsidRPr="00D47AD5" w:rsidRDefault="00D47AD5" w:rsidP="00D47AD5">
      <w:pPr>
        <w:pStyle w:val="a3"/>
        <w:spacing w:line="288" w:lineRule="auto"/>
        <w:ind w:left="0"/>
        <w:jc w:val="both"/>
        <w:rPr>
          <w:szCs w:val="28"/>
          <w:lang w:val="ru-RU"/>
        </w:rPr>
      </w:pPr>
      <w:r w:rsidRPr="00D47AD5">
        <w:rPr>
          <w:szCs w:val="28"/>
          <w:lang w:val="ru-RU"/>
        </w:rPr>
        <w:tab/>
        <w:t xml:space="preserve">Доцент, к.т.н. </w:t>
      </w:r>
      <w:proofErr w:type="spellStart"/>
      <w:r w:rsidRPr="00D47AD5">
        <w:rPr>
          <w:szCs w:val="28"/>
          <w:lang w:val="ru-RU"/>
        </w:rPr>
        <w:t>Бескин</w:t>
      </w:r>
      <w:proofErr w:type="spellEnd"/>
      <w:r w:rsidRPr="00D47AD5">
        <w:rPr>
          <w:szCs w:val="28"/>
          <w:lang w:val="ru-RU"/>
        </w:rPr>
        <w:t xml:space="preserve"> А.Л. охарактеризовал Баска Б.М. как профессионального высококвалифицированного педагога с большим практическим опытом, обеспечивающего высокий уровень качества преподавания. Доцент, к.т.н. Григорьев В.К. отметил, что знает Баска Б.М. более 20 лет как крупного специалиста в области тестирования программных и аппаратных средств, хорошего преподавателя, пользующегося уважением в коллективе.   </w:t>
      </w:r>
    </w:p>
    <w:p w:rsidR="00D47AD5" w:rsidRPr="00D47AD5" w:rsidRDefault="00D47AD5" w:rsidP="00D47AD5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lastRenderedPageBreak/>
        <w:t>Зав. кафедрой Головин С.А. предложил рекомендовать Ученому совету Института информационных технологий избрание по конкурсу Баска Б.М. на должность доцента кафедры Математического обеспечения и стандартизации информационных технологий на 0,05 ставки сроком на 1 года.</w:t>
      </w:r>
    </w:p>
    <w:p w:rsidR="00D47AD5" w:rsidRPr="00D47AD5" w:rsidRDefault="00D47AD5" w:rsidP="00D47AD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47AD5" w:rsidRPr="00D47AD5" w:rsidRDefault="00D47AD5" w:rsidP="00D47AD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caps/>
          <w:sz w:val="28"/>
          <w:szCs w:val="28"/>
        </w:rPr>
        <w:t xml:space="preserve">Результат голосования: </w:t>
      </w:r>
      <w:r w:rsidRPr="00D47AD5">
        <w:rPr>
          <w:rFonts w:ascii="Times New Roman" w:hAnsi="Times New Roman" w:cs="Times New Roman"/>
          <w:sz w:val="28"/>
          <w:szCs w:val="28"/>
        </w:rPr>
        <w:t xml:space="preserve">за – </w:t>
      </w:r>
      <w:r w:rsidR="00C12501">
        <w:rPr>
          <w:rFonts w:ascii="Times New Roman" w:hAnsi="Times New Roman" w:cs="Times New Roman"/>
          <w:sz w:val="28"/>
          <w:szCs w:val="28"/>
        </w:rPr>
        <w:t>15</w:t>
      </w:r>
      <w:r w:rsidRPr="00D47AD5">
        <w:rPr>
          <w:rFonts w:ascii="Times New Roman" w:hAnsi="Times New Roman" w:cs="Times New Roman"/>
          <w:sz w:val="28"/>
          <w:szCs w:val="28"/>
        </w:rPr>
        <w:t>, против – 0, воздержались – 0.</w:t>
      </w:r>
    </w:p>
    <w:p w:rsidR="00D47AD5" w:rsidRPr="00D47AD5" w:rsidRDefault="00D47AD5" w:rsidP="00D47AD5">
      <w:pPr>
        <w:pStyle w:val="a3"/>
        <w:spacing w:line="288" w:lineRule="auto"/>
        <w:ind w:left="0"/>
        <w:jc w:val="both"/>
        <w:rPr>
          <w:szCs w:val="28"/>
          <w:lang w:val="ru-RU"/>
        </w:rPr>
      </w:pPr>
      <w:r w:rsidRPr="00D47AD5">
        <w:rPr>
          <w:szCs w:val="28"/>
          <w:lang w:val="ru-RU"/>
        </w:rPr>
        <w:t>ПОСТАНОВИЛИ:</w:t>
      </w:r>
    </w:p>
    <w:p w:rsidR="00D47AD5" w:rsidRPr="00D47AD5" w:rsidRDefault="00D47AD5" w:rsidP="00C12501">
      <w:pPr>
        <w:pStyle w:val="a3"/>
        <w:spacing w:line="288" w:lineRule="auto"/>
        <w:ind w:left="0" w:firstLine="709"/>
        <w:jc w:val="both"/>
        <w:rPr>
          <w:szCs w:val="28"/>
          <w:lang w:val="ru-RU"/>
        </w:rPr>
      </w:pPr>
      <w:r w:rsidRPr="00D47AD5">
        <w:rPr>
          <w:szCs w:val="28"/>
          <w:lang w:val="ru-RU"/>
        </w:rPr>
        <w:t>Ходатайствовать перед Ученым Советом университета об избрании по конкурсу Баска Б.М. на должность доцента кафедры Математического обеспечения и стандартизации информационных технологий на 0,5 ставки сроком на 1 года. Постановление принято открытым голосованием единогласно.</w:t>
      </w:r>
    </w:p>
    <w:p w:rsidR="00D47AD5" w:rsidRPr="00D47AD5" w:rsidRDefault="00D47AD5" w:rsidP="00D47AD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7AD5" w:rsidRPr="00D47AD5" w:rsidRDefault="00D47AD5" w:rsidP="00C1250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Pr="00D47AD5">
        <w:rPr>
          <w:rFonts w:ascii="Times New Roman" w:hAnsi="Times New Roman" w:cs="Times New Roman"/>
          <w:sz w:val="28"/>
          <w:szCs w:val="28"/>
        </w:rPr>
        <w:tab/>
      </w:r>
      <w:r w:rsidRPr="00D47AD5">
        <w:rPr>
          <w:rFonts w:ascii="Times New Roman" w:hAnsi="Times New Roman" w:cs="Times New Roman"/>
          <w:sz w:val="28"/>
          <w:szCs w:val="28"/>
        </w:rPr>
        <w:tab/>
      </w:r>
      <w:r w:rsidRPr="00D47AD5">
        <w:rPr>
          <w:rFonts w:ascii="Times New Roman" w:hAnsi="Times New Roman" w:cs="Times New Roman"/>
          <w:sz w:val="28"/>
          <w:szCs w:val="28"/>
        </w:rPr>
        <w:tab/>
      </w:r>
      <w:r w:rsidRPr="00D47AD5">
        <w:rPr>
          <w:rFonts w:ascii="Times New Roman" w:hAnsi="Times New Roman" w:cs="Times New Roman"/>
          <w:sz w:val="28"/>
          <w:szCs w:val="28"/>
        </w:rPr>
        <w:tab/>
      </w:r>
      <w:r w:rsidRPr="00D47AD5">
        <w:rPr>
          <w:rFonts w:ascii="Times New Roman" w:hAnsi="Times New Roman" w:cs="Times New Roman"/>
          <w:sz w:val="28"/>
          <w:szCs w:val="28"/>
        </w:rPr>
        <w:tab/>
      </w:r>
    </w:p>
    <w:p w:rsidR="00D47AD5" w:rsidRDefault="00D47AD5" w:rsidP="00C1250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>д.т.н., проф.                                                                       Головин С.А.</w:t>
      </w:r>
    </w:p>
    <w:p w:rsidR="00C12501" w:rsidRPr="00D47AD5" w:rsidRDefault="00C12501" w:rsidP="00C1250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7AD5" w:rsidRPr="00D47AD5" w:rsidRDefault="00D47AD5" w:rsidP="00C1250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 xml:space="preserve">Ученый Секретарь  </w:t>
      </w:r>
    </w:p>
    <w:p w:rsidR="00D47AD5" w:rsidRPr="00D47AD5" w:rsidRDefault="00D47AD5" w:rsidP="00C1250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AD5">
        <w:rPr>
          <w:rFonts w:ascii="Times New Roman" w:hAnsi="Times New Roman" w:cs="Times New Roman"/>
          <w:sz w:val="28"/>
          <w:szCs w:val="28"/>
        </w:rPr>
        <w:t>ст. преп.</w:t>
      </w:r>
      <w:r w:rsidRPr="00D47AD5">
        <w:rPr>
          <w:rFonts w:ascii="Times New Roman" w:hAnsi="Times New Roman" w:cs="Times New Roman"/>
          <w:sz w:val="28"/>
          <w:szCs w:val="28"/>
        </w:rPr>
        <w:tab/>
      </w:r>
      <w:r w:rsidRPr="00D47AD5">
        <w:rPr>
          <w:rFonts w:ascii="Times New Roman" w:hAnsi="Times New Roman" w:cs="Times New Roman"/>
          <w:sz w:val="28"/>
          <w:szCs w:val="28"/>
        </w:rPr>
        <w:tab/>
      </w:r>
      <w:r w:rsidRPr="00D47AD5">
        <w:rPr>
          <w:rFonts w:ascii="Times New Roman" w:hAnsi="Times New Roman" w:cs="Times New Roman"/>
          <w:sz w:val="28"/>
          <w:szCs w:val="28"/>
        </w:rPr>
        <w:tab/>
      </w:r>
      <w:r w:rsidRPr="00D47AD5">
        <w:rPr>
          <w:rFonts w:ascii="Times New Roman" w:hAnsi="Times New Roman" w:cs="Times New Roman"/>
          <w:sz w:val="28"/>
          <w:szCs w:val="28"/>
        </w:rPr>
        <w:tab/>
      </w:r>
      <w:r w:rsidRPr="00D47AD5">
        <w:rPr>
          <w:rFonts w:ascii="Times New Roman" w:hAnsi="Times New Roman" w:cs="Times New Roman"/>
          <w:sz w:val="28"/>
          <w:szCs w:val="28"/>
        </w:rPr>
        <w:tab/>
        <w:t xml:space="preserve">                               Скворцова Л.А.  </w:t>
      </w:r>
    </w:p>
    <w:sectPr w:rsidR="00D47AD5" w:rsidRPr="00D47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5EF6"/>
    <w:multiLevelType w:val="hybridMultilevel"/>
    <w:tmpl w:val="B56A2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62020"/>
    <w:multiLevelType w:val="hybridMultilevel"/>
    <w:tmpl w:val="AD10B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72FCF"/>
    <w:multiLevelType w:val="hybridMultilevel"/>
    <w:tmpl w:val="4BB4C9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86046CA"/>
    <w:multiLevelType w:val="hybridMultilevel"/>
    <w:tmpl w:val="D6EEFF12"/>
    <w:lvl w:ilvl="0" w:tplc="81982C1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4">
    <w:nsid w:val="560D00EC"/>
    <w:multiLevelType w:val="hybridMultilevel"/>
    <w:tmpl w:val="2852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04AE8"/>
    <w:multiLevelType w:val="hybridMultilevel"/>
    <w:tmpl w:val="E782FBE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7EE01C3F"/>
    <w:multiLevelType w:val="hybridMultilevel"/>
    <w:tmpl w:val="C0AC2922"/>
    <w:lvl w:ilvl="0" w:tplc="81982C1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02"/>
    <w:rsid w:val="000C7458"/>
    <w:rsid w:val="002031C1"/>
    <w:rsid w:val="002D3B5D"/>
    <w:rsid w:val="003F7174"/>
    <w:rsid w:val="005A295A"/>
    <w:rsid w:val="005C65D3"/>
    <w:rsid w:val="007B4C16"/>
    <w:rsid w:val="008D414F"/>
    <w:rsid w:val="009355B8"/>
    <w:rsid w:val="009979A1"/>
    <w:rsid w:val="00A12C52"/>
    <w:rsid w:val="00A16F10"/>
    <w:rsid w:val="00A42C02"/>
    <w:rsid w:val="00AE241B"/>
    <w:rsid w:val="00B25103"/>
    <w:rsid w:val="00BD53DC"/>
    <w:rsid w:val="00C12501"/>
    <w:rsid w:val="00C1551A"/>
    <w:rsid w:val="00D47AD5"/>
    <w:rsid w:val="00E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42C02"/>
    <w:pPr>
      <w:autoSpaceDE w:val="0"/>
      <w:autoSpaceDN w:val="0"/>
      <w:adjustRightInd w:val="0"/>
      <w:spacing w:after="0" w:line="240" w:lineRule="auto"/>
      <w:ind w:left="708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A42C02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List Paragraph"/>
    <w:basedOn w:val="a"/>
    <w:uiPriority w:val="34"/>
    <w:qFormat/>
    <w:rsid w:val="005C65D3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5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42C02"/>
    <w:pPr>
      <w:autoSpaceDE w:val="0"/>
      <w:autoSpaceDN w:val="0"/>
      <w:adjustRightInd w:val="0"/>
      <w:spacing w:after="0" w:line="240" w:lineRule="auto"/>
      <w:ind w:left="708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A42C02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List Paragraph"/>
    <w:basedOn w:val="a"/>
    <w:uiPriority w:val="34"/>
    <w:qFormat/>
    <w:rsid w:val="005C65D3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5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as.rfbr.ru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2020-02-06T13:48:00Z</cp:lastPrinted>
  <dcterms:created xsi:type="dcterms:W3CDTF">2019-02-01T10:10:00Z</dcterms:created>
  <dcterms:modified xsi:type="dcterms:W3CDTF">2020-02-06T13:52:00Z</dcterms:modified>
</cp:coreProperties>
</file>