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174" w:rsidRPr="00AF6F05" w:rsidRDefault="00FD5865" w:rsidP="00A42C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F6F05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="00AE24AB" w:rsidRPr="00AF6F05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A42C02" w:rsidRPr="00AF6F05" w:rsidRDefault="009833F6" w:rsidP="00A42C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F6F05">
        <w:rPr>
          <w:rFonts w:ascii="Times New Roman" w:hAnsi="Times New Roman" w:cs="Times New Roman"/>
          <w:sz w:val="28"/>
          <w:szCs w:val="28"/>
        </w:rPr>
        <w:t>От 2</w:t>
      </w:r>
      <w:r w:rsidR="00AF6F05" w:rsidRPr="00AF6F05">
        <w:rPr>
          <w:rFonts w:ascii="Times New Roman" w:hAnsi="Times New Roman" w:cs="Times New Roman"/>
          <w:sz w:val="28"/>
          <w:szCs w:val="28"/>
        </w:rPr>
        <w:t>5</w:t>
      </w:r>
      <w:r w:rsidR="00FD5865" w:rsidRPr="00AF6F05">
        <w:rPr>
          <w:rFonts w:ascii="Times New Roman" w:hAnsi="Times New Roman" w:cs="Times New Roman"/>
          <w:sz w:val="28"/>
          <w:szCs w:val="28"/>
        </w:rPr>
        <w:t>.0</w:t>
      </w:r>
      <w:r w:rsidR="00AE24AB" w:rsidRPr="00AF6F0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FD5865" w:rsidRPr="00AF6F05">
        <w:rPr>
          <w:rFonts w:ascii="Times New Roman" w:hAnsi="Times New Roman" w:cs="Times New Roman"/>
          <w:sz w:val="28"/>
          <w:szCs w:val="28"/>
        </w:rPr>
        <w:t>.19</w:t>
      </w:r>
    </w:p>
    <w:p w:rsidR="00A42C02" w:rsidRPr="00AF6F05" w:rsidRDefault="00A42C02" w:rsidP="00A42C0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F6F05">
        <w:rPr>
          <w:rFonts w:ascii="Times New Roman" w:hAnsi="Times New Roman" w:cs="Times New Roman"/>
          <w:sz w:val="28"/>
          <w:szCs w:val="28"/>
        </w:rPr>
        <w:t xml:space="preserve">Присутствовали: к.т.н., доц. Басок Б.М., к.т.н., доц. </w:t>
      </w:r>
      <w:proofErr w:type="spellStart"/>
      <w:r w:rsidRPr="00AF6F05">
        <w:rPr>
          <w:rFonts w:ascii="Times New Roman" w:hAnsi="Times New Roman" w:cs="Times New Roman"/>
          <w:sz w:val="28"/>
          <w:szCs w:val="28"/>
        </w:rPr>
        <w:t>Бескин</w:t>
      </w:r>
      <w:proofErr w:type="spellEnd"/>
      <w:r w:rsidRPr="00AF6F05">
        <w:rPr>
          <w:rFonts w:ascii="Times New Roman" w:hAnsi="Times New Roman" w:cs="Times New Roman"/>
          <w:sz w:val="28"/>
          <w:szCs w:val="28"/>
        </w:rPr>
        <w:t>, д.т.н., проф. Головин С.А., к.т.н., доц. Григорьев В.К., к.т.н., доц. Грушин А., ст. преп. Скворцова Л.</w:t>
      </w:r>
      <w:r w:rsidRPr="00AF6F05">
        <w:rPr>
          <w:rFonts w:ascii="Times New Roman" w:hAnsi="Times New Roman" w:cs="Times New Roman"/>
          <w:sz w:val="28"/>
          <w:szCs w:val="28"/>
          <w:u w:val="single"/>
        </w:rPr>
        <w:t>А., к.т.н.,</w:t>
      </w:r>
      <w:r w:rsidRPr="00AF6F05">
        <w:rPr>
          <w:rFonts w:ascii="Times New Roman" w:hAnsi="Times New Roman" w:cs="Times New Roman"/>
          <w:sz w:val="28"/>
          <w:szCs w:val="28"/>
        </w:rPr>
        <w:t xml:space="preserve"> доц. </w:t>
      </w:r>
      <w:proofErr w:type="spellStart"/>
      <w:r w:rsidRPr="00AF6F05">
        <w:rPr>
          <w:rFonts w:ascii="Times New Roman" w:hAnsi="Times New Roman" w:cs="Times New Roman"/>
          <w:sz w:val="28"/>
          <w:szCs w:val="28"/>
        </w:rPr>
        <w:t>Смольянинова</w:t>
      </w:r>
      <w:proofErr w:type="spellEnd"/>
      <w:r w:rsidRPr="00AF6F05">
        <w:rPr>
          <w:rFonts w:ascii="Times New Roman" w:hAnsi="Times New Roman" w:cs="Times New Roman"/>
          <w:sz w:val="28"/>
          <w:szCs w:val="28"/>
        </w:rPr>
        <w:t xml:space="preserve"> В.А., к.т.н., доц. Леонтьев А.С., к.т.н., доц. Сыромятников В.П., к</w:t>
      </w:r>
      <w:proofErr w:type="gramEnd"/>
      <w:r w:rsidRPr="00AF6F05">
        <w:rPr>
          <w:rFonts w:ascii="Times New Roman" w:hAnsi="Times New Roman" w:cs="Times New Roman"/>
          <w:sz w:val="28"/>
          <w:szCs w:val="28"/>
        </w:rPr>
        <w:t>.т.н.</w:t>
      </w:r>
      <w:r w:rsidR="008D414F" w:rsidRPr="00AF6F05">
        <w:rPr>
          <w:rFonts w:ascii="Times New Roman" w:hAnsi="Times New Roman" w:cs="Times New Roman"/>
          <w:sz w:val="28"/>
          <w:szCs w:val="28"/>
        </w:rPr>
        <w:t xml:space="preserve"> </w:t>
      </w:r>
      <w:r w:rsidRPr="00AF6F05">
        <w:rPr>
          <w:rFonts w:ascii="Times New Roman" w:hAnsi="Times New Roman" w:cs="Times New Roman"/>
          <w:sz w:val="28"/>
          <w:szCs w:val="28"/>
        </w:rPr>
        <w:t xml:space="preserve">Полторак А.В., к.т.н., доц. Синицын И.В. , </w:t>
      </w:r>
      <w:proofErr w:type="spellStart"/>
      <w:r w:rsidRPr="00AF6F05">
        <w:rPr>
          <w:rFonts w:ascii="Times New Roman" w:hAnsi="Times New Roman" w:cs="Times New Roman"/>
          <w:sz w:val="28"/>
          <w:szCs w:val="28"/>
        </w:rPr>
        <w:t>кфмн</w:t>
      </w:r>
      <w:proofErr w:type="spellEnd"/>
      <w:r w:rsidRPr="00AF6F05">
        <w:rPr>
          <w:rFonts w:ascii="Times New Roman" w:hAnsi="Times New Roman" w:cs="Times New Roman"/>
          <w:sz w:val="28"/>
          <w:szCs w:val="28"/>
        </w:rPr>
        <w:t xml:space="preserve">., доц. Шмелева А.Г., </w:t>
      </w:r>
      <w:proofErr w:type="spellStart"/>
      <w:r w:rsidRPr="00AF6F05">
        <w:rPr>
          <w:rFonts w:ascii="Times New Roman" w:hAnsi="Times New Roman" w:cs="Times New Roman"/>
          <w:sz w:val="28"/>
          <w:szCs w:val="28"/>
        </w:rPr>
        <w:t>дфмн</w:t>
      </w:r>
      <w:proofErr w:type="spellEnd"/>
      <w:r w:rsidRPr="00AF6F05">
        <w:rPr>
          <w:rFonts w:ascii="Times New Roman" w:hAnsi="Times New Roman" w:cs="Times New Roman"/>
          <w:sz w:val="28"/>
          <w:szCs w:val="28"/>
        </w:rPr>
        <w:t>.,</w:t>
      </w:r>
      <w:r w:rsidR="008D414F" w:rsidRPr="00AF6F05">
        <w:rPr>
          <w:rFonts w:ascii="Times New Roman" w:hAnsi="Times New Roman" w:cs="Times New Roman"/>
          <w:sz w:val="28"/>
          <w:szCs w:val="28"/>
        </w:rPr>
        <w:t xml:space="preserve"> </w:t>
      </w:r>
      <w:r w:rsidRPr="00AF6F05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AF6F05">
        <w:rPr>
          <w:rFonts w:ascii="Times New Roman" w:hAnsi="Times New Roman" w:cs="Times New Roman"/>
          <w:sz w:val="28"/>
          <w:szCs w:val="28"/>
        </w:rPr>
        <w:t>Шамин</w:t>
      </w:r>
      <w:proofErr w:type="spellEnd"/>
      <w:r w:rsidRPr="00AF6F05">
        <w:rPr>
          <w:rFonts w:ascii="Times New Roman" w:hAnsi="Times New Roman" w:cs="Times New Roman"/>
          <w:sz w:val="28"/>
          <w:szCs w:val="28"/>
        </w:rPr>
        <w:t xml:space="preserve"> Р.В.,</w:t>
      </w:r>
      <w:proofErr w:type="spellStart"/>
      <w:r w:rsidRPr="00AF6F05">
        <w:rPr>
          <w:rFonts w:ascii="Times New Roman" w:hAnsi="Times New Roman" w:cs="Times New Roman"/>
          <w:sz w:val="28"/>
          <w:szCs w:val="28"/>
        </w:rPr>
        <w:t>преп</w:t>
      </w:r>
      <w:proofErr w:type="spellEnd"/>
      <w:r w:rsidRPr="00AF6F05">
        <w:rPr>
          <w:rFonts w:ascii="Times New Roman" w:hAnsi="Times New Roman" w:cs="Times New Roman"/>
          <w:sz w:val="28"/>
          <w:szCs w:val="28"/>
        </w:rPr>
        <w:t xml:space="preserve">.  Миронов А.Н., </w:t>
      </w:r>
      <w:proofErr w:type="spellStart"/>
      <w:r w:rsidRPr="00AF6F05">
        <w:rPr>
          <w:rFonts w:ascii="Times New Roman" w:hAnsi="Times New Roman" w:cs="Times New Roman"/>
          <w:sz w:val="28"/>
          <w:szCs w:val="28"/>
        </w:rPr>
        <w:t>ст</w:t>
      </w:r>
      <w:proofErr w:type="gramStart"/>
      <w:r w:rsidRPr="00AF6F05">
        <w:rPr>
          <w:rFonts w:ascii="Times New Roman" w:hAnsi="Times New Roman" w:cs="Times New Roman"/>
          <w:sz w:val="28"/>
          <w:szCs w:val="28"/>
        </w:rPr>
        <w:t>.п</w:t>
      </w:r>
      <w:proofErr w:type="gramEnd"/>
      <w:r w:rsidRPr="00AF6F05">
        <w:rPr>
          <w:rFonts w:ascii="Times New Roman" w:hAnsi="Times New Roman" w:cs="Times New Roman"/>
          <w:sz w:val="28"/>
          <w:szCs w:val="28"/>
        </w:rPr>
        <w:t>реп</w:t>
      </w:r>
      <w:proofErr w:type="spellEnd"/>
      <w:r w:rsidRPr="00AF6F05">
        <w:rPr>
          <w:rFonts w:ascii="Times New Roman" w:hAnsi="Times New Roman" w:cs="Times New Roman"/>
          <w:sz w:val="28"/>
          <w:szCs w:val="28"/>
        </w:rPr>
        <w:t>. Гусев К.В.</w:t>
      </w:r>
    </w:p>
    <w:p w:rsidR="00A42C02" w:rsidRPr="00AF6F05" w:rsidRDefault="00A42C02" w:rsidP="00A42C02">
      <w:pPr>
        <w:pStyle w:val="a3"/>
        <w:ind w:left="0"/>
        <w:jc w:val="left"/>
        <w:rPr>
          <w:szCs w:val="28"/>
          <w:lang w:val="ru-RU"/>
        </w:rPr>
      </w:pPr>
      <w:r w:rsidRPr="00AF6F05">
        <w:rPr>
          <w:szCs w:val="28"/>
          <w:lang w:val="ru-RU"/>
        </w:rPr>
        <w:t>Председатель заседания: д.т.н., проф. Головин С.А.</w:t>
      </w:r>
    </w:p>
    <w:p w:rsidR="00A42C02" w:rsidRPr="00AF6F05" w:rsidRDefault="00A42C02" w:rsidP="00A42C02">
      <w:pPr>
        <w:pStyle w:val="a3"/>
        <w:ind w:left="0"/>
        <w:jc w:val="left"/>
        <w:rPr>
          <w:szCs w:val="28"/>
          <w:lang w:val="ru-RU"/>
        </w:rPr>
      </w:pPr>
      <w:r w:rsidRPr="00AF6F05">
        <w:rPr>
          <w:szCs w:val="28"/>
          <w:lang w:val="ru-RU"/>
        </w:rPr>
        <w:t>Секретарь заседания: ст. преп. Скворцова Л.А.</w:t>
      </w:r>
    </w:p>
    <w:p w:rsidR="009979A1" w:rsidRPr="00AF6F05" w:rsidRDefault="009979A1" w:rsidP="00A42C02">
      <w:pPr>
        <w:pStyle w:val="a3"/>
        <w:ind w:left="0"/>
        <w:jc w:val="left"/>
        <w:rPr>
          <w:szCs w:val="28"/>
          <w:lang w:val="ru-RU"/>
        </w:rPr>
      </w:pPr>
      <w:r w:rsidRPr="00AF6F05">
        <w:rPr>
          <w:szCs w:val="28"/>
          <w:lang w:val="ru-RU"/>
        </w:rPr>
        <w:t>Присутствовали 15</w:t>
      </w:r>
    </w:p>
    <w:p w:rsidR="00AF6F05" w:rsidRPr="00AF6F05" w:rsidRDefault="00AF6F05" w:rsidP="00A42C02">
      <w:pPr>
        <w:pStyle w:val="a3"/>
        <w:ind w:left="0"/>
        <w:jc w:val="left"/>
        <w:rPr>
          <w:szCs w:val="28"/>
          <w:lang w:val="ru-RU"/>
        </w:rPr>
      </w:pPr>
    </w:p>
    <w:p w:rsidR="00A42C02" w:rsidRPr="00AF6F05" w:rsidRDefault="00A42C02" w:rsidP="00A42C02">
      <w:pPr>
        <w:pStyle w:val="a3"/>
        <w:ind w:left="0"/>
        <w:jc w:val="left"/>
        <w:rPr>
          <w:szCs w:val="28"/>
          <w:lang w:val="ru-RU"/>
        </w:rPr>
      </w:pPr>
      <w:r w:rsidRPr="00AF6F05">
        <w:rPr>
          <w:szCs w:val="28"/>
          <w:lang w:val="ru-RU"/>
        </w:rPr>
        <w:t>Вопросы</w:t>
      </w:r>
    </w:p>
    <w:p w:rsidR="00AF6F05" w:rsidRPr="00AF6F05" w:rsidRDefault="00AF6F05" w:rsidP="00AF6F05">
      <w:pPr>
        <w:pStyle w:val="a5"/>
        <w:numPr>
          <w:ilvl w:val="0"/>
          <w:numId w:val="7"/>
        </w:numPr>
        <w:spacing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F05">
        <w:rPr>
          <w:rFonts w:ascii="Times New Roman" w:hAnsi="Times New Roman" w:cs="Times New Roman"/>
          <w:sz w:val="28"/>
          <w:szCs w:val="28"/>
        </w:rPr>
        <w:t xml:space="preserve">Рекомендация о </w:t>
      </w:r>
      <w:r w:rsidRPr="00AF6F05">
        <w:rPr>
          <w:rFonts w:ascii="Times New Roman" w:hAnsi="Times New Roman" w:cs="Times New Roman"/>
          <w:sz w:val="28"/>
          <w:szCs w:val="28"/>
        </w:rPr>
        <w:t xml:space="preserve">замещении вакантной должности доцента кафедры Математического обеспечения и стандартизации информационных технологий (МОСИТ) </w:t>
      </w:r>
      <w:proofErr w:type="spellStart"/>
      <w:r w:rsidRPr="00AF6F05">
        <w:rPr>
          <w:rFonts w:ascii="Times New Roman" w:hAnsi="Times New Roman" w:cs="Times New Roman"/>
          <w:sz w:val="28"/>
          <w:szCs w:val="28"/>
        </w:rPr>
        <w:t>Смол</w:t>
      </w:r>
      <w:r w:rsidRPr="00AF6F05">
        <w:rPr>
          <w:rFonts w:ascii="Times New Roman" w:hAnsi="Times New Roman" w:cs="Times New Roman"/>
          <w:sz w:val="28"/>
          <w:szCs w:val="28"/>
        </w:rPr>
        <w:t>ь</w:t>
      </w:r>
      <w:r w:rsidRPr="00AF6F05">
        <w:rPr>
          <w:rFonts w:ascii="Times New Roman" w:hAnsi="Times New Roman" w:cs="Times New Roman"/>
          <w:sz w:val="28"/>
          <w:szCs w:val="28"/>
        </w:rPr>
        <w:t>яниновой</w:t>
      </w:r>
      <w:proofErr w:type="spellEnd"/>
      <w:r w:rsidRPr="00AF6F05">
        <w:rPr>
          <w:rFonts w:ascii="Times New Roman" w:hAnsi="Times New Roman" w:cs="Times New Roman"/>
          <w:sz w:val="28"/>
          <w:szCs w:val="28"/>
        </w:rPr>
        <w:t xml:space="preserve"> Валерией Аполлоновной.</w:t>
      </w:r>
    </w:p>
    <w:p w:rsidR="00AF6F05" w:rsidRPr="00AF6F05" w:rsidRDefault="00AF6F05" w:rsidP="00AF6F05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AF6F05">
        <w:rPr>
          <w:rFonts w:ascii="Times New Roman" w:hAnsi="Times New Roman" w:cs="Times New Roman"/>
          <w:sz w:val="28"/>
          <w:szCs w:val="28"/>
        </w:rPr>
        <w:t>СЛУШАЛИ:</w:t>
      </w:r>
    </w:p>
    <w:p w:rsidR="00AF6F05" w:rsidRPr="00AF6F05" w:rsidRDefault="00AF6F05" w:rsidP="00AF6F05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6F05">
        <w:rPr>
          <w:rFonts w:ascii="Times New Roman" w:hAnsi="Times New Roman" w:cs="Times New Roman"/>
          <w:sz w:val="28"/>
          <w:szCs w:val="28"/>
        </w:rPr>
        <w:t xml:space="preserve">Зав. кафедрой С.А. Головин зачитал заявление </w:t>
      </w:r>
      <w:proofErr w:type="spellStart"/>
      <w:r w:rsidRPr="00AF6F05">
        <w:rPr>
          <w:rFonts w:ascii="Times New Roman" w:hAnsi="Times New Roman" w:cs="Times New Roman"/>
          <w:sz w:val="28"/>
          <w:szCs w:val="28"/>
        </w:rPr>
        <w:t>Смольяниновой</w:t>
      </w:r>
      <w:proofErr w:type="spellEnd"/>
      <w:r w:rsidRPr="00AF6F05">
        <w:rPr>
          <w:rFonts w:ascii="Times New Roman" w:hAnsi="Times New Roman" w:cs="Times New Roman"/>
          <w:sz w:val="28"/>
          <w:szCs w:val="28"/>
        </w:rPr>
        <w:t xml:space="preserve"> В.А. на зам</w:t>
      </w:r>
      <w:r w:rsidRPr="00AF6F05">
        <w:rPr>
          <w:rFonts w:ascii="Times New Roman" w:hAnsi="Times New Roman" w:cs="Times New Roman"/>
          <w:sz w:val="28"/>
          <w:szCs w:val="28"/>
        </w:rPr>
        <w:t>е</w:t>
      </w:r>
      <w:r w:rsidRPr="00AF6F05">
        <w:rPr>
          <w:rFonts w:ascii="Times New Roman" w:hAnsi="Times New Roman" w:cs="Times New Roman"/>
          <w:sz w:val="28"/>
          <w:szCs w:val="28"/>
        </w:rPr>
        <w:t xml:space="preserve">щение вакантной должности доцента кафедры в связи с окончанием сроков контракта.  </w:t>
      </w:r>
      <w:proofErr w:type="spellStart"/>
      <w:r w:rsidRPr="00AF6F05">
        <w:rPr>
          <w:rFonts w:ascii="Times New Roman" w:hAnsi="Times New Roman" w:cs="Times New Roman"/>
          <w:sz w:val="28"/>
          <w:szCs w:val="28"/>
        </w:rPr>
        <w:t>Смольянинова</w:t>
      </w:r>
      <w:proofErr w:type="spellEnd"/>
      <w:r w:rsidRPr="00AF6F05">
        <w:rPr>
          <w:rFonts w:ascii="Times New Roman" w:hAnsi="Times New Roman" w:cs="Times New Roman"/>
          <w:sz w:val="28"/>
          <w:szCs w:val="28"/>
        </w:rPr>
        <w:t xml:space="preserve"> В.А. отчиталась перед кафедрой об учебной, методической, научной и организ</w:t>
      </w:r>
      <w:r w:rsidRPr="00AF6F05">
        <w:rPr>
          <w:rFonts w:ascii="Times New Roman" w:hAnsi="Times New Roman" w:cs="Times New Roman"/>
          <w:sz w:val="28"/>
          <w:szCs w:val="28"/>
        </w:rPr>
        <w:t>а</w:t>
      </w:r>
      <w:r w:rsidRPr="00AF6F05">
        <w:rPr>
          <w:rFonts w:ascii="Times New Roman" w:hAnsi="Times New Roman" w:cs="Times New Roman"/>
          <w:sz w:val="28"/>
          <w:szCs w:val="28"/>
        </w:rPr>
        <w:t xml:space="preserve">ционной работе. </w:t>
      </w:r>
    </w:p>
    <w:p w:rsidR="00AF6F05" w:rsidRPr="00AF6F05" w:rsidRDefault="00AF6F05" w:rsidP="00AF6F05">
      <w:pPr>
        <w:spacing w:line="288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F6F05">
        <w:rPr>
          <w:rFonts w:ascii="Times New Roman" w:hAnsi="Times New Roman" w:cs="Times New Roman"/>
          <w:sz w:val="28"/>
          <w:szCs w:val="28"/>
          <w:u w:val="single"/>
        </w:rPr>
        <w:t>Учебная работа:</w:t>
      </w:r>
    </w:p>
    <w:p w:rsidR="00AF6F05" w:rsidRPr="00AF6F05" w:rsidRDefault="00AF6F05" w:rsidP="00AF6F05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6F05">
        <w:rPr>
          <w:rFonts w:ascii="Times New Roman" w:hAnsi="Times New Roman" w:cs="Times New Roman"/>
          <w:sz w:val="28"/>
          <w:szCs w:val="28"/>
        </w:rPr>
        <w:t>Смольянинова</w:t>
      </w:r>
      <w:proofErr w:type="spellEnd"/>
      <w:r w:rsidRPr="00AF6F05">
        <w:rPr>
          <w:rFonts w:ascii="Times New Roman" w:hAnsi="Times New Roman" w:cs="Times New Roman"/>
          <w:sz w:val="28"/>
          <w:szCs w:val="28"/>
        </w:rPr>
        <w:t xml:space="preserve"> В.А. выполняет все виды учебной нагрузки, ведет лекц</w:t>
      </w:r>
      <w:r w:rsidRPr="00AF6F05">
        <w:rPr>
          <w:rFonts w:ascii="Times New Roman" w:hAnsi="Times New Roman" w:cs="Times New Roman"/>
          <w:sz w:val="28"/>
          <w:szCs w:val="28"/>
        </w:rPr>
        <w:t>и</w:t>
      </w:r>
      <w:r w:rsidRPr="00AF6F05">
        <w:rPr>
          <w:rFonts w:ascii="Times New Roman" w:hAnsi="Times New Roman" w:cs="Times New Roman"/>
          <w:sz w:val="28"/>
          <w:szCs w:val="28"/>
        </w:rPr>
        <w:t>онные, лабораторные, практические занятия и курсовое проектирование по дисциплинам: «Объектно-ориентированное программирование», «Функци</w:t>
      </w:r>
      <w:r w:rsidRPr="00AF6F05">
        <w:rPr>
          <w:rFonts w:ascii="Times New Roman" w:hAnsi="Times New Roman" w:cs="Times New Roman"/>
          <w:sz w:val="28"/>
          <w:szCs w:val="28"/>
        </w:rPr>
        <w:t>о</w:t>
      </w:r>
      <w:r w:rsidRPr="00AF6F05">
        <w:rPr>
          <w:rFonts w:ascii="Times New Roman" w:hAnsi="Times New Roman" w:cs="Times New Roman"/>
          <w:sz w:val="28"/>
          <w:szCs w:val="28"/>
        </w:rPr>
        <w:t>нальное и логическое программирование», «Системы искусственного интелле</w:t>
      </w:r>
      <w:r w:rsidRPr="00AF6F05">
        <w:rPr>
          <w:rFonts w:ascii="Times New Roman" w:hAnsi="Times New Roman" w:cs="Times New Roman"/>
          <w:sz w:val="28"/>
          <w:szCs w:val="28"/>
        </w:rPr>
        <w:t>к</w:t>
      </w:r>
      <w:r w:rsidRPr="00AF6F05">
        <w:rPr>
          <w:rFonts w:ascii="Times New Roman" w:hAnsi="Times New Roman" w:cs="Times New Roman"/>
          <w:sz w:val="28"/>
          <w:szCs w:val="28"/>
        </w:rPr>
        <w:t>та», «Интеллектуальные системы управления» - у бакалавров, по дисциплинам: «Программные основы искусственного интеллекта», «Имитационное модел</w:t>
      </w:r>
      <w:r w:rsidRPr="00AF6F05">
        <w:rPr>
          <w:rFonts w:ascii="Times New Roman" w:hAnsi="Times New Roman" w:cs="Times New Roman"/>
          <w:sz w:val="28"/>
          <w:szCs w:val="28"/>
        </w:rPr>
        <w:t>и</w:t>
      </w:r>
      <w:r w:rsidRPr="00AF6F05">
        <w:rPr>
          <w:rFonts w:ascii="Times New Roman" w:hAnsi="Times New Roman" w:cs="Times New Roman"/>
          <w:sz w:val="28"/>
          <w:szCs w:val="28"/>
        </w:rPr>
        <w:t>рование методом системной динамики» - у магистров. Руководит учебной, пр</w:t>
      </w:r>
      <w:r w:rsidRPr="00AF6F05">
        <w:rPr>
          <w:rFonts w:ascii="Times New Roman" w:hAnsi="Times New Roman" w:cs="Times New Roman"/>
          <w:sz w:val="28"/>
          <w:szCs w:val="28"/>
        </w:rPr>
        <w:t>о</w:t>
      </w:r>
      <w:r w:rsidRPr="00AF6F05">
        <w:rPr>
          <w:rFonts w:ascii="Times New Roman" w:hAnsi="Times New Roman" w:cs="Times New Roman"/>
          <w:sz w:val="28"/>
          <w:szCs w:val="28"/>
        </w:rPr>
        <w:t>изводственной и преддипломной практикой студентов, а также ВКР бакалавров и магистров.</w:t>
      </w:r>
    </w:p>
    <w:p w:rsidR="00AF6F05" w:rsidRPr="00AF6F05" w:rsidRDefault="00AF6F05" w:rsidP="00AF6F05">
      <w:pPr>
        <w:pStyle w:val="a6"/>
        <w:spacing w:after="0"/>
        <w:ind w:left="567" w:right="37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6F05" w:rsidRPr="00AF6F05" w:rsidRDefault="00AF6F05" w:rsidP="00AF6F05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AF6F05">
        <w:rPr>
          <w:rFonts w:ascii="Times New Roman" w:hAnsi="Times New Roman" w:cs="Times New Roman"/>
          <w:sz w:val="28"/>
          <w:szCs w:val="28"/>
        </w:rPr>
        <w:t>Учебно-методическая и научная работа:</w:t>
      </w:r>
    </w:p>
    <w:p w:rsidR="00AF6F05" w:rsidRPr="00AF6F05" w:rsidRDefault="00AF6F05" w:rsidP="00AF6F05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F05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Разработала учебно-методические комплексы, методические указания и оценочные материалы по читаемым дисциплинам по направлениям подготовки бакалавров 09.03.01 «Информатика и вычислительная техника» и 09.03.04 «Программная инженерия», а также по направлению подготовки магистров 09.04.04 «Программная инженерия». </w:t>
      </w:r>
    </w:p>
    <w:p w:rsidR="00AF6F05" w:rsidRPr="00AF6F05" w:rsidRDefault="00AF6F05" w:rsidP="00AF6F05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6F05">
        <w:rPr>
          <w:rFonts w:ascii="Times New Roman" w:hAnsi="Times New Roman" w:cs="Times New Roman"/>
          <w:sz w:val="28"/>
          <w:szCs w:val="28"/>
        </w:rPr>
        <w:t>Смольянинова</w:t>
      </w:r>
      <w:proofErr w:type="spellEnd"/>
      <w:r w:rsidRPr="00AF6F05">
        <w:rPr>
          <w:rFonts w:ascii="Times New Roman" w:hAnsi="Times New Roman" w:cs="Times New Roman"/>
          <w:sz w:val="28"/>
          <w:szCs w:val="28"/>
        </w:rPr>
        <w:t xml:space="preserve"> В.А. проводит научные исследования по вопросам разр</w:t>
      </w:r>
      <w:r w:rsidRPr="00AF6F05">
        <w:rPr>
          <w:rFonts w:ascii="Times New Roman" w:hAnsi="Times New Roman" w:cs="Times New Roman"/>
          <w:sz w:val="28"/>
          <w:szCs w:val="28"/>
        </w:rPr>
        <w:t>а</w:t>
      </w:r>
      <w:r w:rsidRPr="00AF6F05">
        <w:rPr>
          <w:rFonts w:ascii="Times New Roman" w:hAnsi="Times New Roman" w:cs="Times New Roman"/>
          <w:sz w:val="28"/>
          <w:szCs w:val="28"/>
        </w:rPr>
        <w:t>ботки баз знаний интеллектуальных систем и применения онтологий в таких системах, а также программирования в различных парадигмах, является авт</w:t>
      </w:r>
      <w:r w:rsidRPr="00AF6F05">
        <w:rPr>
          <w:rFonts w:ascii="Times New Roman" w:hAnsi="Times New Roman" w:cs="Times New Roman"/>
          <w:sz w:val="28"/>
          <w:szCs w:val="28"/>
        </w:rPr>
        <w:t>о</w:t>
      </w:r>
      <w:r w:rsidRPr="00AF6F05">
        <w:rPr>
          <w:rFonts w:ascii="Times New Roman" w:hAnsi="Times New Roman" w:cs="Times New Roman"/>
          <w:sz w:val="28"/>
          <w:szCs w:val="28"/>
        </w:rPr>
        <w:t>ром 7 научных и учебно-методических работ, опубликованных за последние 5 лет.</w:t>
      </w:r>
      <w:proofErr w:type="gramEnd"/>
      <w:r w:rsidRPr="00AF6F05">
        <w:rPr>
          <w:rFonts w:ascii="Times New Roman" w:hAnsi="Times New Roman" w:cs="Times New Roman"/>
          <w:sz w:val="28"/>
          <w:szCs w:val="28"/>
        </w:rPr>
        <w:t xml:space="preserve"> Среди научных работ 4 входят в Перечень ВАК. </w:t>
      </w:r>
    </w:p>
    <w:p w:rsidR="00AF6F05" w:rsidRPr="00AF6F05" w:rsidRDefault="00AF6F05" w:rsidP="00AF6F05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6F05">
        <w:rPr>
          <w:rFonts w:ascii="Times New Roman" w:hAnsi="Times New Roman" w:cs="Times New Roman"/>
          <w:sz w:val="28"/>
          <w:szCs w:val="28"/>
        </w:rPr>
        <w:t xml:space="preserve">За </w:t>
      </w:r>
      <w:proofErr w:type="gramStart"/>
      <w:r w:rsidRPr="00AF6F05">
        <w:rPr>
          <w:rFonts w:ascii="Times New Roman" w:hAnsi="Times New Roman" w:cs="Times New Roman"/>
          <w:sz w:val="28"/>
          <w:szCs w:val="28"/>
        </w:rPr>
        <w:t>последние</w:t>
      </w:r>
      <w:proofErr w:type="gramEnd"/>
      <w:r w:rsidRPr="00AF6F05">
        <w:rPr>
          <w:rFonts w:ascii="Times New Roman" w:hAnsi="Times New Roman" w:cs="Times New Roman"/>
          <w:sz w:val="28"/>
          <w:szCs w:val="28"/>
        </w:rPr>
        <w:t xml:space="preserve"> 5 лет </w:t>
      </w:r>
      <w:proofErr w:type="spellStart"/>
      <w:r w:rsidRPr="00AF6F05">
        <w:rPr>
          <w:rFonts w:ascii="Times New Roman" w:hAnsi="Times New Roman" w:cs="Times New Roman"/>
          <w:sz w:val="28"/>
          <w:szCs w:val="28"/>
        </w:rPr>
        <w:t>Смольянинова</w:t>
      </w:r>
      <w:proofErr w:type="spellEnd"/>
      <w:r w:rsidRPr="00AF6F05">
        <w:rPr>
          <w:rFonts w:ascii="Times New Roman" w:hAnsi="Times New Roman" w:cs="Times New Roman"/>
          <w:sz w:val="28"/>
          <w:szCs w:val="28"/>
        </w:rPr>
        <w:t xml:space="preserve"> В.А. принимала активное участие в научно-практических конференциях как докладчик, в том числе в ежегодных конференциях РТУ (МИРЭА).</w:t>
      </w:r>
    </w:p>
    <w:p w:rsidR="00AF6F05" w:rsidRPr="00AF6F05" w:rsidRDefault="00AF6F05" w:rsidP="00AF6F05">
      <w:pPr>
        <w:spacing w:line="288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F6F05" w:rsidRPr="00AF6F05" w:rsidRDefault="00AF6F05" w:rsidP="00AF6F05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6F05">
        <w:rPr>
          <w:rFonts w:ascii="Times New Roman" w:hAnsi="Times New Roman" w:cs="Times New Roman"/>
          <w:sz w:val="28"/>
          <w:szCs w:val="28"/>
        </w:rPr>
        <w:t>Смольянинова</w:t>
      </w:r>
      <w:proofErr w:type="spellEnd"/>
      <w:r w:rsidRPr="00AF6F05">
        <w:rPr>
          <w:rFonts w:ascii="Times New Roman" w:hAnsi="Times New Roman" w:cs="Times New Roman"/>
          <w:sz w:val="28"/>
          <w:szCs w:val="28"/>
        </w:rPr>
        <w:t xml:space="preserve"> В.А. прошла в 2015 и 2017 годах обучение в Институте повышения квалификации МИРЭА.</w:t>
      </w:r>
    </w:p>
    <w:p w:rsidR="00AF6F05" w:rsidRPr="00AF6F05" w:rsidRDefault="00AF6F05" w:rsidP="00AF6F05">
      <w:pPr>
        <w:pStyle w:val="a6"/>
        <w:spacing w:after="0"/>
        <w:ind w:left="567" w:right="37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6F05" w:rsidRPr="00AF6F05" w:rsidRDefault="00AF6F05" w:rsidP="00AF6F05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AF6F05">
        <w:rPr>
          <w:rFonts w:ascii="Times New Roman" w:hAnsi="Times New Roman" w:cs="Times New Roman"/>
          <w:sz w:val="28"/>
          <w:szCs w:val="28"/>
        </w:rPr>
        <w:t>Организационно-методическая и воспитательная работа:</w:t>
      </w:r>
    </w:p>
    <w:p w:rsidR="00AF6F05" w:rsidRPr="00AF6F05" w:rsidRDefault="00AF6F05" w:rsidP="00AF6F05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6F05">
        <w:rPr>
          <w:rFonts w:ascii="Times New Roman" w:hAnsi="Times New Roman" w:cs="Times New Roman"/>
          <w:sz w:val="28"/>
          <w:szCs w:val="28"/>
        </w:rPr>
        <w:t>Смольянинова</w:t>
      </w:r>
      <w:proofErr w:type="spellEnd"/>
      <w:r w:rsidRPr="00AF6F05">
        <w:rPr>
          <w:rFonts w:ascii="Times New Roman" w:hAnsi="Times New Roman" w:cs="Times New Roman"/>
          <w:sz w:val="28"/>
          <w:szCs w:val="28"/>
        </w:rPr>
        <w:t xml:space="preserve"> В.А. регулярно проводит воспитательную работу в пр</w:t>
      </w:r>
      <w:r w:rsidRPr="00AF6F05">
        <w:rPr>
          <w:rFonts w:ascii="Times New Roman" w:hAnsi="Times New Roman" w:cs="Times New Roman"/>
          <w:sz w:val="28"/>
          <w:szCs w:val="28"/>
        </w:rPr>
        <w:t>о</w:t>
      </w:r>
      <w:r w:rsidRPr="00AF6F05">
        <w:rPr>
          <w:rFonts w:ascii="Times New Roman" w:hAnsi="Times New Roman" w:cs="Times New Roman"/>
          <w:sz w:val="28"/>
          <w:szCs w:val="28"/>
        </w:rPr>
        <w:t>цессе занятий и общения со студентами, является куратором группы бакала</w:t>
      </w:r>
      <w:r w:rsidRPr="00AF6F05">
        <w:rPr>
          <w:rFonts w:ascii="Times New Roman" w:hAnsi="Times New Roman" w:cs="Times New Roman"/>
          <w:sz w:val="28"/>
          <w:szCs w:val="28"/>
        </w:rPr>
        <w:t>в</w:t>
      </w:r>
      <w:r w:rsidRPr="00AF6F05">
        <w:rPr>
          <w:rFonts w:ascii="Times New Roman" w:hAnsi="Times New Roman" w:cs="Times New Roman"/>
          <w:sz w:val="28"/>
          <w:szCs w:val="28"/>
        </w:rPr>
        <w:t>ров.</w:t>
      </w:r>
    </w:p>
    <w:p w:rsidR="00AF6F05" w:rsidRPr="00AF6F05" w:rsidRDefault="00AF6F05" w:rsidP="00AF6F05">
      <w:pPr>
        <w:spacing w:line="288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F6F05" w:rsidRPr="00AF6F05" w:rsidRDefault="00AF6F05" w:rsidP="00AF6F05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AF6F05">
        <w:rPr>
          <w:rFonts w:ascii="Times New Roman" w:hAnsi="Times New Roman" w:cs="Times New Roman"/>
          <w:sz w:val="28"/>
          <w:szCs w:val="28"/>
        </w:rPr>
        <w:t>Были заданы вопросы:</w:t>
      </w:r>
    </w:p>
    <w:p w:rsidR="00AF6F05" w:rsidRPr="00AF6F05" w:rsidRDefault="00AF6F05" w:rsidP="00AF6F05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6F05">
        <w:rPr>
          <w:rFonts w:ascii="Times New Roman" w:hAnsi="Times New Roman" w:cs="Times New Roman"/>
          <w:sz w:val="28"/>
          <w:szCs w:val="28"/>
        </w:rPr>
        <w:t>Доцент, к.т.н. Сыромятников В.П.: «Какие учебно-методические матер</w:t>
      </w:r>
      <w:r w:rsidRPr="00AF6F05">
        <w:rPr>
          <w:rFonts w:ascii="Times New Roman" w:hAnsi="Times New Roman" w:cs="Times New Roman"/>
          <w:sz w:val="28"/>
          <w:szCs w:val="28"/>
        </w:rPr>
        <w:t>и</w:t>
      </w:r>
      <w:r w:rsidRPr="00AF6F05">
        <w:rPr>
          <w:rFonts w:ascii="Times New Roman" w:hAnsi="Times New Roman" w:cs="Times New Roman"/>
          <w:sz w:val="28"/>
          <w:szCs w:val="28"/>
        </w:rPr>
        <w:t xml:space="preserve">алы Вы планируете выпустить в ближайшее время?». </w:t>
      </w:r>
    </w:p>
    <w:p w:rsidR="00AF6F05" w:rsidRPr="00AF6F05" w:rsidRDefault="00AF6F05" w:rsidP="00AF6F05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6F05">
        <w:rPr>
          <w:rFonts w:ascii="Times New Roman" w:hAnsi="Times New Roman" w:cs="Times New Roman"/>
          <w:sz w:val="28"/>
          <w:szCs w:val="28"/>
        </w:rPr>
        <w:t>Ответ: «В настоящее время я работаю над учебным пособием по объек</w:t>
      </w:r>
      <w:r w:rsidRPr="00AF6F05">
        <w:rPr>
          <w:rFonts w:ascii="Times New Roman" w:hAnsi="Times New Roman" w:cs="Times New Roman"/>
          <w:sz w:val="28"/>
          <w:szCs w:val="28"/>
        </w:rPr>
        <w:t>т</w:t>
      </w:r>
      <w:r w:rsidRPr="00AF6F05">
        <w:rPr>
          <w:rFonts w:ascii="Times New Roman" w:hAnsi="Times New Roman" w:cs="Times New Roman"/>
          <w:sz w:val="28"/>
          <w:szCs w:val="28"/>
        </w:rPr>
        <w:t>но-ориентированному проектированию и разработке объектных приложений, в него должен войти достаточно большой, наработанный за многие годы, матер</w:t>
      </w:r>
      <w:r w:rsidRPr="00AF6F05">
        <w:rPr>
          <w:rFonts w:ascii="Times New Roman" w:hAnsi="Times New Roman" w:cs="Times New Roman"/>
          <w:sz w:val="28"/>
          <w:szCs w:val="28"/>
        </w:rPr>
        <w:t>и</w:t>
      </w:r>
      <w:r w:rsidRPr="00AF6F05">
        <w:rPr>
          <w:rFonts w:ascii="Times New Roman" w:hAnsi="Times New Roman" w:cs="Times New Roman"/>
          <w:sz w:val="28"/>
          <w:szCs w:val="28"/>
        </w:rPr>
        <w:t>ал».</w:t>
      </w:r>
    </w:p>
    <w:p w:rsidR="00AF6F05" w:rsidRPr="00AF6F05" w:rsidRDefault="00AF6F05" w:rsidP="00AF6F05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6F05">
        <w:rPr>
          <w:rFonts w:ascii="Times New Roman" w:hAnsi="Times New Roman" w:cs="Times New Roman"/>
          <w:sz w:val="28"/>
          <w:szCs w:val="28"/>
        </w:rPr>
        <w:t xml:space="preserve">Доцент </w:t>
      </w:r>
      <w:proofErr w:type="spellStart"/>
      <w:r w:rsidRPr="00AF6F05">
        <w:rPr>
          <w:rFonts w:ascii="Times New Roman" w:hAnsi="Times New Roman" w:cs="Times New Roman"/>
          <w:sz w:val="28"/>
          <w:szCs w:val="28"/>
        </w:rPr>
        <w:t>Бескин</w:t>
      </w:r>
      <w:proofErr w:type="spellEnd"/>
      <w:r w:rsidRPr="00AF6F05">
        <w:rPr>
          <w:rFonts w:ascii="Times New Roman" w:hAnsi="Times New Roman" w:cs="Times New Roman"/>
          <w:sz w:val="28"/>
          <w:szCs w:val="28"/>
        </w:rPr>
        <w:t xml:space="preserve"> А.Л.: «Чем конкретно в области разработки баз знаний Вы занимаетесь?»</w:t>
      </w:r>
    </w:p>
    <w:p w:rsidR="00AF6F05" w:rsidRPr="00AF6F05" w:rsidRDefault="00AF6F05" w:rsidP="00AF6F05">
      <w:pPr>
        <w:pStyle w:val="a3"/>
        <w:spacing w:line="288" w:lineRule="auto"/>
        <w:ind w:left="0" w:firstLine="708"/>
        <w:jc w:val="both"/>
        <w:rPr>
          <w:szCs w:val="28"/>
          <w:lang w:val="ru-RU"/>
        </w:rPr>
      </w:pPr>
      <w:r w:rsidRPr="00AF6F05">
        <w:rPr>
          <w:szCs w:val="28"/>
          <w:lang w:val="ru-RU"/>
        </w:rPr>
        <w:lastRenderedPageBreak/>
        <w:t>Ответ: «Методами извлечения и представления знаний, важная задача для меня сейчас – обновление системы приобретения знаний Помощник эксперта, которая долгое время использовалась на нашей кафедре для лабораторных р</w:t>
      </w:r>
      <w:r w:rsidRPr="00AF6F05">
        <w:rPr>
          <w:szCs w:val="28"/>
          <w:lang w:val="ru-RU"/>
        </w:rPr>
        <w:t>а</w:t>
      </w:r>
      <w:r w:rsidRPr="00AF6F05">
        <w:rPr>
          <w:szCs w:val="28"/>
          <w:lang w:val="ru-RU"/>
        </w:rPr>
        <w:t>бот и дипломного проектирования».</w:t>
      </w:r>
    </w:p>
    <w:p w:rsidR="00AF6F05" w:rsidRPr="00AF6F05" w:rsidRDefault="00AF6F05" w:rsidP="00AF6F05">
      <w:pPr>
        <w:pStyle w:val="a3"/>
        <w:spacing w:line="288" w:lineRule="auto"/>
        <w:ind w:left="0" w:firstLine="528"/>
        <w:jc w:val="left"/>
        <w:rPr>
          <w:szCs w:val="28"/>
          <w:lang w:val="ru-RU"/>
        </w:rPr>
      </w:pPr>
    </w:p>
    <w:p w:rsidR="00AF6F05" w:rsidRPr="00AF6F05" w:rsidRDefault="00AF6F05" w:rsidP="00AF6F05">
      <w:pPr>
        <w:pStyle w:val="a3"/>
        <w:spacing w:line="288" w:lineRule="auto"/>
        <w:ind w:left="0"/>
        <w:jc w:val="left"/>
        <w:rPr>
          <w:szCs w:val="28"/>
          <w:lang w:val="ru-RU"/>
        </w:rPr>
      </w:pPr>
      <w:r w:rsidRPr="00AF6F05">
        <w:rPr>
          <w:szCs w:val="28"/>
          <w:lang w:val="ru-RU"/>
        </w:rPr>
        <w:t>ВЫСТУПИЛИ:</w:t>
      </w:r>
    </w:p>
    <w:p w:rsidR="00AF6F05" w:rsidRPr="00AF6F05" w:rsidRDefault="00AF6F05" w:rsidP="00AF6F05">
      <w:pPr>
        <w:pStyle w:val="a3"/>
        <w:spacing w:line="288" w:lineRule="auto"/>
        <w:ind w:left="0"/>
        <w:jc w:val="both"/>
        <w:rPr>
          <w:szCs w:val="28"/>
          <w:lang w:val="ru-RU"/>
        </w:rPr>
      </w:pPr>
      <w:r w:rsidRPr="00AF6F05">
        <w:rPr>
          <w:szCs w:val="28"/>
          <w:lang w:val="ru-RU"/>
        </w:rPr>
        <w:tab/>
        <w:t xml:space="preserve">Доцент, к.т.н. Григорьев В.К. охарактеризовал </w:t>
      </w:r>
      <w:proofErr w:type="spellStart"/>
      <w:r w:rsidRPr="00AF6F05">
        <w:rPr>
          <w:szCs w:val="28"/>
          <w:lang w:val="ru-RU"/>
        </w:rPr>
        <w:t>Смольянинову</w:t>
      </w:r>
      <w:proofErr w:type="spellEnd"/>
      <w:r w:rsidRPr="00AF6F05">
        <w:rPr>
          <w:szCs w:val="28"/>
          <w:lang w:val="ru-RU"/>
        </w:rPr>
        <w:t xml:space="preserve"> В.А.  как творческого человека и высококвалифицированного преподавателя.  Доцент, к.т.н. </w:t>
      </w:r>
      <w:proofErr w:type="spellStart"/>
      <w:r w:rsidRPr="00AF6F05">
        <w:rPr>
          <w:szCs w:val="28"/>
          <w:lang w:val="ru-RU"/>
        </w:rPr>
        <w:t>Бескин</w:t>
      </w:r>
      <w:proofErr w:type="spellEnd"/>
      <w:r w:rsidRPr="00AF6F05">
        <w:rPr>
          <w:szCs w:val="28"/>
          <w:lang w:val="ru-RU"/>
        </w:rPr>
        <w:t xml:space="preserve"> А.Л. отметил, что </w:t>
      </w:r>
      <w:proofErr w:type="spellStart"/>
      <w:r w:rsidRPr="00AF6F05">
        <w:rPr>
          <w:szCs w:val="28"/>
          <w:lang w:val="ru-RU"/>
        </w:rPr>
        <w:t>Смольянинова</w:t>
      </w:r>
      <w:proofErr w:type="spellEnd"/>
      <w:r w:rsidRPr="00AF6F05">
        <w:rPr>
          <w:szCs w:val="28"/>
          <w:lang w:val="ru-RU"/>
        </w:rPr>
        <w:t xml:space="preserve"> В.А. за педагогическую работу награжд</w:t>
      </w:r>
      <w:r w:rsidRPr="00AF6F05">
        <w:rPr>
          <w:szCs w:val="28"/>
          <w:lang w:val="ru-RU"/>
        </w:rPr>
        <w:t>е</w:t>
      </w:r>
      <w:r w:rsidRPr="00AF6F05">
        <w:rPr>
          <w:szCs w:val="28"/>
          <w:lang w:val="ru-RU"/>
        </w:rPr>
        <w:t xml:space="preserve">на Почетной грамотой МИРЭА.   </w:t>
      </w:r>
    </w:p>
    <w:p w:rsidR="00AF6F05" w:rsidRPr="00AF6F05" w:rsidRDefault="00AF6F05" w:rsidP="00AF6F05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F05">
        <w:rPr>
          <w:rFonts w:ascii="Times New Roman" w:hAnsi="Times New Roman" w:cs="Times New Roman"/>
          <w:sz w:val="28"/>
          <w:szCs w:val="28"/>
        </w:rPr>
        <w:t xml:space="preserve">Зав. кафедрой Головин С.А. предложил рекомендовать Ученому совету Института информационных технологий избрание по конкурсу </w:t>
      </w:r>
      <w:proofErr w:type="spellStart"/>
      <w:r w:rsidRPr="00AF6F05">
        <w:rPr>
          <w:rFonts w:ascii="Times New Roman" w:hAnsi="Times New Roman" w:cs="Times New Roman"/>
          <w:sz w:val="28"/>
          <w:szCs w:val="28"/>
        </w:rPr>
        <w:t>Смольяниновой</w:t>
      </w:r>
      <w:proofErr w:type="spellEnd"/>
      <w:r w:rsidRPr="00AF6F05">
        <w:rPr>
          <w:rFonts w:ascii="Times New Roman" w:hAnsi="Times New Roman" w:cs="Times New Roman"/>
          <w:sz w:val="28"/>
          <w:szCs w:val="28"/>
        </w:rPr>
        <w:t xml:space="preserve"> В.А.  на должность доцента кафедры Математического обеспечения и стандартизации информац</w:t>
      </w:r>
      <w:r w:rsidRPr="00AF6F05">
        <w:rPr>
          <w:rFonts w:ascii="Times New Roman" w:hAnsi="Times New Roman" w:cs="Times New Roman"/>
          <w:sz w:val="28"/>
          <w:szCs w:val="28"/>
        </w:rPr>
        <w:t>и</w:t>
      </w:r>
      <w:r w:rsidRPr="00AF6F05">
        <w:rPr>
          <w:rFonts w:ascii="Times New Roman" w:hAnsi="Times New Roman" w:cs="Times New Roman"/>
          <w:sz w:val="28"/>
          <w:szCs w:val="28"/>
        </w:rPr>
        <w:t>онных технологий на 1 ставку сроком на 2 года.</w:t>
      </w:r>
    </w:p>
    <w:p w:rsidR="00AF6F05" w:rsidRPr="00AF6F05" w:rsidRDefault="00AF6F05" w:rsidP="00AF6F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F6F05">
        <w:rPr>
          <w:rFonts w:ascii="Times New Roman" w:hAnsi="Times New Roman" w:cs="Times New Roman"/>
          <w:caps/>
          <w:sz w:val="28"/>
          <w:szCs w:val="28"/>
        </w:rPr>
        <w:t xml:space="preserve">Результат голосования: </w:t>
      </w:r>
      <w:r w:rsidRPr="00AF6F05">
        <w:rPr>
          <w:rFonts w:ascii="Times New Roman" w:hAnsi="Times New Roman" w:cs="Times New Roman"/>
          <w:sz w:val="28"/>
          <w:szCs w:val="28"/>
        </w:rPr>
        <w:t>за – 22, против – 0, воздержались – 0.</w:t>
      </w:r>
    </w:p>
    <w:p w:rsidR="00AF6F05" w:rsidRPr="00AF6F05" w:rsidRDefault="00AF6F05" w:rsidP="00AF6F05">
      <w:pPr>
        <w:pStyle w:val="a3"/>
        <w:spacing w:line="288" w:lineRule="auto"/>
        <w:ind w:left="0"/>
        <w:jc w:val="left"/>
        <w:rPr>
          <w:szCs w:val="28"/>
          <w:lang w:val="ru-RU"/>
        </w:rPr>
      </w:pPr>
      <w:r w:rsidRPr="00AF6F05">
        <w:rPr>
          <w:szCs w:val="28"/>
          <w:lang w:val="ru-RU"/>
        </w:rPr>
        <w:t>ПОСТАНОВИЛИ:</w:t>
      </w:r>
    </w:p>
    <w:p w:rsidR="00AF6F05" w:rsidRPr="00AF6F05" w:rsidRDefault="00AF6F05" w:rsidP="00AF6F05">
      <w:pPr>
        <w:pStyle w:val="a3"/>
        <w:spacing w:line="288" w:lineRule="auto"/>
        <w:ind w:left="0"/>
        <w:jc w:val="both"/>
        <w:rPr>
          <w:szCs w:val="28"/>
          <w:lang w:val="ru-RU"/>
        </w:rPr>
      </w:pPr>
      <w:r w:rsidRPr="00AF6F05">
        <w:rPr>
          <w:szCs w:val="28"/>
          <w:lang w:val="ru-RU"/>
        </w:rPr>
        <w:tab/>
        <w:t xml:space="preserve">Ходатайствовать перед Ученым Советом университета об избрании по конкурсу </w:t>
      </w:r>
      <w:proofErr w:type="spellStart"/>
      <w:r w:rsidRPr="00AF6F05">
        <w:rPr>
          <w:szCs w:val="28"/>
          <w:lang w:val="ru-RU"/>
        </w:rPr>
        <w:t>Смольяниновой</w:t>
      </w:r>
      <w:proofErr w:type="spellEnd"/>
      <w:r w:rsidRPr="00AF6F05">
        <w:rPr>
          <w:szCs w:val="28"/>
          <w:lang w:val="ru-RU"/>
        </w:rPr>
        <w:t xml:space="preserve"> В.А. на должность доцента кафедры Математическ</w:t>
      </w:r>
      <w:r w:rsidRPr="00AF6F05">
        <w:rPr>
          <w:szCs w:val="28"/>
          <w:lang w:val="ru-RU"/>
        </w:rPr>
        <w:t>о</w:t>
      </w:r>
      <w:r w:rsidRPr="00AF6F05">
        <w:rPr>
          <w:szCs w:val="28"/>
          <w:lang w:val="ru-RU"/>
        </w:rPr>
        <w:t>го обеспечения и стандартизации информационных технологий на 1,0 ставку сроком на 2 года. Постановление принято открытым голосованием единогла</w:t>
      </w:r>
      <w:r w:rsidRPr="00AF6F05">
        <w:rPr>
          <w:szCs w:val="28"/>
          <w:lang w:val="ru-RU"/>
        </w:rPr>
        <w:t>с</w:t>
      </w:r>
      <w:r w:rsidRPr="00AF6F05">
        <w:rPr>
          <w:szCs w:val="28"/>
          <w:lang w:val="ru-RU"/>
        </w:rPr>
        <w:t>но.</w:t>
      </w:r>
    </w:p>
    <w:p w:rsidR="00AF6F05" w:rsidRDefault="00AF6F05">
      <w:pPr>
        <w:rPr>
          <w:rFonts w:ascii="Times New Roman" w:hAnsi="Times New Roman" w:cs="Times New Roman"/>
          <w:sz w:val="28"/>
          <w:szCs w:val="28"/>
        </w:rPr>
      </w:pPr>
    </w:p>
    <w:p w:rsidR="00AF6F05" w:rsidRPr="007B4C16" w:rsidRDefault="00AF6F05" w:rsidP="00AF6F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C16">
        <w:rPr>
          <w:rFonts w:ascii="Times New Roman" w:hAnsi="Times New Roman" w:cs="Times New Roman"/>
          <w:sz w:val="28"/>
          <w:szCs w:val="28"/>
        </w:rPr>
        <w:t>Председатель заседания</w:t>
      </w:r>
      <w:r w:rsidRPr="007B4C16">
        <w:rPr>
          <w:rFonts w:ascii="Times New Roman" w:hAnsi="Times New Roman" w:cs="Times New Roman"/>
          <w:sz w:val="28"/>
          <w:szCs w:val="28"/>
        </w:rPr>
        <w:tab/>
      </w:r>
      <w:r w:rsidRPr="007B4C16">
        <w:rPr>
          <w:rFonts w:ascii="Times New Roman" w:hAnsi="Times New Roman" w:cs="Times New Roman"/>
          <w:sz w:val="28"/>
          <w:szCs w:val="28"/>
        </w:rPr>
        <w:tab/>
      </w:r>
      <w:r w:rsidRPr="007B4C16">
        <w:rPr>
          <w:rFonts w:ascii="Times New Roman" w:hAnsi="Times New Roman" w:cs="Times New Roman"/>
          <w:sz w:val="28"/>
          <w:szCs w:val="28"/>
        </w:rPr>
        <w:tab/>
      </w:r>
      <w:r w:rsidRPr="007B4C16">
        <w:rPr>
          <w:rFonts w:ascii="Times New Roman" w:hAnsi="Times New Roman" w:cs="Times New Roman"/>
          <w:sz w:val="28"/>
          <w:szCs w:val="28"/>
        </w:rPr>
        <w:tab/>
      </w:r>
      <w:r w:rsidRPr="007B4C16">
        <w:rPr>
          <w:rFonts w:ascii="Times New Roman" w:hAnsi="Times New Roman" w:cs="Times New Roman"/>
          <w:sz w:val="28"/>
          <w:szCs w:val="28"/>
        </w:rPr>
        <w:tab/>
      </w:r>
    </w:p>
    <w:p w:rsidR="00AF6F05" w:rsidRDefault="00AF6F05" w:rsidP="00AF6F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C16">
        <w:rPr>
          <w:rFonts w:ascii="Times New Roman" w:hAnsi="Times New Roman" w:cs="Times New Roman"/>
          <w:sz w:val="28"/>
          <w:szCs w:val="28"/>
        </w:rPr>
        <w:t>д.т.н., проф.                                                                       Головин С.А.</w:t>
      </w:r>
    </w:p>
    <w:p w:rsidR="00AF6F05" w:rsidRPr="007B4C16" w:rsidRDefault="00AF6F05" w:rsidP="00AF6F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6F05" w:rsidRPr="007B4C16" w:rsidRDefault="00AF6F05" w:rsidP="00AF6F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C16">
        <w:rPr>
          <w:rFonts w:ascii="Times New Roman" w:hAnsi="Times New Roman" w:cs="Times New Roman"/>
          <w:sz w:val="28"/>
          <w:szCs w:val="28"/>
        </w:rPr>
        <w:t xml:space="preserve">Секретарь  </w:t>
      </w:r>
    </w:p>
    <w:p w:rsidR="00AF6F05" w:rsidRPr="007B4C16" w:rsidRDefault="00AF6F05" w:rsidP="00AF6F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C16">
        <w:rPr>
          <w:rFonts w:ascii="Times New Roman" w:hAnsi="Times New Roman" w:cs="Times New Roman"/>
          <w:sz w:val="28"/>
          <w:szCs w:val="28"/>
        </w:rPr>
        <w:t>ст. преп.</w:t>
      </w:r>
      <w:r w:rsidRPr="007B4C16">
        <w:rPr>
          <w:rFonts w:ascii="Times New Roman" w:hAnsi="Times New Roman" w:cs="Times New Roman"/>
          <w:sz w:val="28"/>
          <w:szCs w:val="28"/>
        </w:rPr>
        <w:tab/>
      </w:r>
      <w:r w:rsidRPr="007B4C16">
        <w:rPr>
          <w:rFonts w:ascii="Times New Roman" w:hAnsi="Times New Roman" w:cs="Times New Roman"/>
          <w:sz w:val="28"/>
          <w:szCs w:val="28"/>
        </w:rPr>
        <w:tab/>
      </w:r>
      <w:r w:rsidRPr="007B4C16">
        <w:rPr>
          <w:rFonts w:ascii="Times New Roman" w:hAnsi="Times New Roman" w:cs="Times New Roman"/>
          <w:sz w:val="28"/>
          <w:szCs w:val="28"/>
        </w:rPr>
        <w:tab/>
      </w:r>
      <w:r w:rsidRPr="007B4C16">
        <w:rPr>
          <w:rFonts w:ascii="Times New Roman" w:hAnsi="Times New Roman" w:cs="Times New Roman"/>
          <w:sz w:val="28"/>
          <w:szCs w:val="28"/>
        </w:rPr>
        <w:tab/>
      </w:r>
      <w:r w:rsidRPr="007B4C16">
        <w:rPr>
          <w:rFonts w:ascii="Times New Roman" w:hAnsi="Times New Roman" w:cs="Times New Roman"/>
          <w:sz w:val="28"/>
          <w:szCs w:val="28"/>
        </w:rPr>
        <w:tab/>
        <w:t xml:space="preserve">                               Скворцова Л.А.       </w:t>
      </w:r>
    </w:p>
    <w:p w:rsidR="00AF6F05" w:rsidRPr="007B4C16" w:rsidRDefault="00AF6F05" w:rsidP="00AF6F05">
      <w:pPr>
        <w:rPr>
          <w:rFonts w:ascii="Times New Roman" w:hAnsi="Times New Roman" w:cs="Times New Roman"/>
          <w:sz w:val="28"/>
          <w:szCs w:val="28"/>
        </w:rPr>
      </w:pPr>
    </w:p>
    <w:p w:rsidR="00AF6F05" w:rsidRPr="00AF6F05" w:rsidRDefault="00AF6F0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F6F05" w:rsidRPr="00AF6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F5EF6"/>
    <w:multiLevelType w:val="hybridMultilevel"/>
    <w:tmpl w:val="B56A2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62020"/>
    <w:multiLevelType w:val="hybridMultilevel"/>
    <w:tmpl w:val="AD10B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72FCF"/>
    <w:multiLevelType w:val="hybridMultilevel"/>
    <w:tmpl w:val="4BB4C98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486046CA"/>
    <w:multiLevelType w:val="hybridMultilevel"/>
    <w:tmpl w:val="D6EEFF12"/>
    <w:lvl w:ilvl="0" w:tplc="81982C1E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72" w:hanging="360"/>
      </w:pPr>
    </w:lvl>
    <w:lvl w:ilvl="2" w:tplc="0419001B" w:tentative="1">
      <w:start w:val="1"/>
      <w:numFmt w:val="lowerRoman"/>
      <w:lvlText w:val="%3."/>
      <w:lvlJc w:val="right"/>
      <w:pPr>
        <w:ind w:left="2092" w:hanging="180"/>
      </w:pPr>
    </w:lvl>
    <w:lvl w:ilvl="3" w:tplc="0419000F" w:tentative="1">
      <w:start w:val="1"/>
      <w:numFmt w:val="decimal"/>
      <w:lvlText w:val="%4."/>
      <w:lvlJc w:val="left"/>
      <w:pPr>
        <w:ind w:left="2812" w:hanging="360"/>
      </w:pPr>
    </w:lvl>
    <w:lvl w:ilvl="4" w:tplc="04190019" w:tentative="1">
      <w:start w:val="1"/>
      <w:numFmt w:val="lowerLetter"/>
      <w:lvlText w:val="%5."/>
      <w:lvlJc w:val="left"/>
      <w:pPr>
        <w:ind w:left="3532" w:hanging="360"/>
      </w:pPr>
    </w:lvl>
    <w:lvl w:ilvl="5" w:tplc="0419001B" w:tentative="1">
      <w:start w:val="1"/>
      <w:numFmt w:val="lowerRoman"/>
      <w:lvlText w:val="%6."/>
      <w:lvlJc w:val="right"/>
      <w:pPr>
        <w:ind w:left="4252" w:hanging="180"/>
      </w:pPr>
    </w:lvl>
    <w:lvl w:ilvl="6" w:tplc="0419000F" w:tentative="1">
      <w:start w:val="1"/>
      <w:numFmt w:val="decimal"/>
      <w:lvlText w:val="%7."/>
      <w:lvlJc w:val="left"/>
      <w:pPr>
        <w:ind w:left="4972" w:hanging="360"/>
      </w:pPr>
    </w:lvl>
    <w:lvl w:ilvl="7" w:tplc="04190019" w:tentative="1">
      <w:start w:val="1"/>
      <w:numFmt w:val="lowerLetter"/>
      <w:lvlText w:val="%8."/>
      <w:lvlJc w:val="left"/>
      <w:pPr>
        <w:ind w:left="5692" w:hanging="360"/>
      </w:pPr>
    </w:lvl>
    <w:lvl w:ilvl="8" w:tplc="0419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4">
    <w:nsid w:val="6C304AE8"/>
    <w:multiLevelType w:val="hybridMultilevel"/>
    <w:tmpl w:val="E782FBE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>
    <w:nsid w:val="7C941F76"/>
    <w:multiLevelType w:val="hybridMultilevel"/>
    <w:tmpl w:val="AB464EDA"/>
    <w:lvl w:ilvl="0" w:tplc="CFC690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EE01C3F"/>
    <w:multiLevelType w:val="hybridMultilevel"/>
    <w:tmpl w:val="C0AC2922"/>
    <w:lvl w:ilvl="0" w:tplc="81982C1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C02"/>
    <w:rsid w:val="000C7458"/>
    <w:rsid w:val="002031C1"/>
    <w:rsid w:val="002D3B5D"/>
    <w:rsid w:val="003F7174"/>
    <w:rsid w:val="005A295A"/>
    <w:rsid w:val="005C65D3"/>
    <w:rsid w:val="007B4C16"/>
    <w:rsid w:val="008D414F"/>
    <w:rsid w:val="009833F6"/>
    <w:rsid w:val="009979A1"/>
    <w:rsid w:val="00A12C52"/>
    <w:rsid w:val="00A16F10"/>
    <w:rsid w:val="00A42C02"/>
    <w:rsid w:val="00AE241B"/>
    <w:rsid w:val="00AE24AB"/>
    <w:rsid w:val="00AF6F05"/>
    <w:rsid w:val="00B25103"/>
    <w:rsid w:val="00BD53DC"/>
    <w:rsid w:val="00EE1416"/>
    <w:rsid w:val="00FD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42C02"/>
    <w:pPr>
      <w:autoSpaceDE w:val="0"/>
      <w:autoSpaceDN w:val="0"/>
      <w:adjustRightInd w:val="0"/>
      <w:spacing w:after="0" w:line="240" w:lineRule="auto"/>
      <w:ind w:left="708"/>
      <w:jc w:val="center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a4">
    <w:name w:val="Основной текст с отступом Знак"/>
    <w:basedOn w:val="a0"/>
    <w:link w:val="a3"/>
    <w:rsid w:val="00A42C02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List Paragraph"/>
    <w:basedOn w:val="a"/>
    <w:uiPriority w:val="34"/>
    <w:qFormat/>
    <w:rsid w:val="005C65D3"/>
    <w:pPr>
      <w:spacing w:after="160" w:line="259" w:lineRule="auto"/>
      <w:ind w:left="720"/>
      <w:contextualSpacing/>
    </w:pPr>
  </w:style>
  <w:style w:type="paragraph" w:styleId="a6">
    <w:name w:val="Body Text"/>
    <w:basedOn w:val="a"/>
    <w:link w:val="a7"/>
    <w:uiPriority w:val="99"/>
    <w:semiHidden/>
    <w:unhideWhenUsed/>
    <w:rsid w:val="00AF6F05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AF6F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42C02"/>
    <w:pPr>
      <w:autoSpaceDE w:val="0"/>
      <w:autoSpaceDN w:val="0"/>
      <w:adjustRightInd w:val="0"/>
      <w:spacing w:after="0" w:line="240" w:lineRule="auto"/>
      <w:ind w:left="708"/>
      <w:jc w:val="center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a4">
    <w:name w:val="Основной текст с отступом Знак"/>
    <w:basedOn w:val="a0"/>
    <w:link w:val="a3"/>
    <w:rsid w:val="00A42C02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List Paragraph"/>
    <w:basedOn w:val="a"/>
    <w:uiPriority w:val="34"/>
    <w:qFormat/>
    <w:rsid w:val="005C65D3"/>
    <w:pPr>
      <w:spacing w:after="160" w:line="259" w:lineRule="auto"/>
      <w:ind w:left="720"/>
      <w:contextualSpacing/>
    </w:pPr>
  </w:style>
  <w:style w:type="paragraph" w:styleId="a6">
    <w:name w:val="Body Text"/>
    <w:basedOn w:val="a"/>
    <w:link w:val="a7"/>
    <w:uiPriority w:val="99"/>
    <w:semiHidden/>
    <w:unhideWhenUsed/>
    <w:rsid w:val="00AF6F05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AF6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2019-09-05T16:28:00Z</dcterms:created>
  <dcterms:modified xsi:type="dcterms:W3CDTF">2020-02-06T14:02:00Z</dcterms:modified>
</cp:coreProperties>
</file>