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174" w:rsidRPr="00FD5865" w:rsidRDefault="00FD5865" w:rsidP="00A42C02">
      <w:pPr>
        <w:jc w:val="center"/>
        <w:rPr>
          <w:rFonts w:ascii="Times New Roman" w:hAnsi="Times New Roman" w:cs="Times New Roman"/>
          <w:sz w:val="28"/>
          <w:szCs w:val="28"/>
          <w:lang w:val="en-US"/>
        </w:rPr>
      </w:pPr>
      <w:r>
        <w:rPr>
          <w:rFonts w:ascii="Times New Roman" w:hAnsi="Times New Roman" w:cs="Times New Roman"/>
          <w:sz w:val="28"/>
          <w:szCs w:val="28"/>
        </w:rPr>
        <w:t xml:space="preserve">ПРОТОКОЛ </w:t>
      </w:r>
      <w:r w:rsidR="00D11497">
        <w:rPr>
          <w:rFonts w:ascii="Times New Roman" w:hAnsi="Times New Roman" w:cs="Times New Roman"/>
          <w:sz w:val="28"/>
          <w:szCs w:val="28"/>
          <w:lang w:val="en-US"/>
        </w:rPr>
        <w:t>10</w:t>
      </w:r>
    </w:p>
    <w:p w:rsidR="00A42C02" w:rsidRPr="00FD5865" w:rsidRDefault="009833F6" w:rsidP="00A42C02">
      <w:pPr>
        <w:jc w:val="center"/>
        <w:rPr>
          <w:rFonts w:ascii="Times New Roman" w:hAnsi="Times New Roman" w:cs="Times New Roman"/>
          <w:sz w:val="28"/>
          <w:szCs w:val="28"/>
          <w:lang w:val="en-US"/>
        </w:rPr>
      </w:pPr>
      <w:r>
        <w:rPr>
          <w:rFonts w:ascii="Times New Roman" w:hAnsi="Times New Roman" w:cs="Times New Roman"/>
          <w:sz w:val="28"/>
          <w:szCs w:val="28"/>
        </w:rPr>
        <w:t>От 2</w:t>
      </w:r>
      <w:r>
        <w:rPr>
          <w:rFonts w:ascii="Times New Roman" w:hAnsi="Times New Roman" w:cs="Times New Roman"/>
          <w:sz w:val="28"/>
          <w:szCs w:val="28"/>
          <w:lang w:val="en-US"/>
        </w:rPr>
        <w:t>0</w:t>
      </w:r>
      <w:r w:rsidR="00FD5865">
        <w:rPr>
          <w:rFonts w:ascii="Times New Roman" w:hAnsi="Times New Roman" w:cs="Times New Roman"/>
          <w:sz w:val="28"/>
          <w:szCs w:val="28"/>
        </w:rPr>
        <w:t xml:space="preserve"> .0</w:t>
      </w:r>
      <w:r w:rsidR="00D11497">
        <w:rPr>
          <w:rFonts w:ascii="Times New Roman" w:hAnsi="Times New Roman" w:cs="Times New Roman"/>
          <w:sz w:val="28"/>
          <w:szCs w:val="28"/>
          <w:lang w:val="en-US"/>
        </w:rPr>
        <w:t>5</w:t>
      </w:r>
      <w:r w:rsidR="00FD5865">
        <w:rPr>
          <w:rFonts w:ascii="Times New Roman" w:hAnsi="Times New Roman" w:cs="Times New Roman"/>
          <w:sz w:val="28"/>
          <w:szCs w:val="28"/>
        </w:rPr>
        <w:t>.19</w:t>
      </w:r>
    </w:p>
    <w:p w:rsidR="00A42C02" w:rsidRPr="007B4C16" w:rsidRDefault="00A42C02" w:rsidP="00A42C02">
      <w:pPr>
        <w:jc w:val="both"/>
        <w:rPr>
          <w:rFonts w:ascii="Times New Roman" w:hAnsi="Times New Roman" w:cs="Times New Roman"/>
          <w:sz w:val="28"/>
          <w:szCs w:val="28"/>
        </w:rPr>
      </w:pPr>
      <w:proofErr w:type="gramStart"/>
      <w:r w:rsidRPr="007B4C16">
        <w:rPr>
          <w:rFonts w:ascii="Times New Roman" w:hAnsi="Times New Roman" w:cs="Times New Roman"/>
          <w:sz w:val="28"/>
          <w:szCs w:val="28"/>
        </w:rPr>
        <w:t xml:space="preserve">Присутствовали: к.т.н., доц. Басок Б.М., к.т.н., доц. </w:t>
      </w:r>
      <w:proofErr w:type="spellStart"/>
      <w:r w:rsidRPr="007B4C16">
        <w:rPr>
          <w:rFonts w:ascii="Times New Roman" w:hAnsi="Times New Roman" w:cs="Times New Roman"/>
          <w:sz w:val="28"/>
          <w:szCs w:val="28"/>
        </w:rPr>
        <w:t>Бескин</w:t>
      </w:r>
      <w:proofErr w:type="spellEnd"/>
      <w:r w:rsidRPr="007B4C16">
        <w:rPr>
          <w:rFonts w:ascii="Times New Roman" w:hAnsi="Times New Roman" w:cs="Times New Roman"/>
          <w:sz w:val="28"/>
          <w:szCs w:val="28"/>
        </w:rPr>
        <w:t>, д.т.н., проф. Головин С.А., к.т.н., доц. Григорьев В.К., к.т.н., доц. Грушин А., ст. преп. Скворцова Л.</w:t>
      </w:r>
      <w:r w:rsidRPr="007B4C16">
        <w:rPr>
          <w:rFonts w:ascii="Times New Roman" w:hAnsi="Times New Roman" w:cs="Times New Roman"/>
          <w:sz w:val="28"/>
          <w:szCs w:val="28"/>
          <w:u w:val="single"/>
        </w:rPr>
        <w:t>А., к.т.н.,</w:t>
      </w:r>
      <w:r w:rsidRPr="007B4C16">
        <w:rPr>
          <w:rFonts w:ascii="Times New Roman" w:hAnsi="Times New Roman" w:cs="Times New Roman"/>
          <w:sz w:val="28"/>
          <w:szCs w:val="28"/>
        </w:rPr>
        <w:t xml:space="preserve"> доц. </w:t>
      </w:r>
      <w:proofErr w:type="spellStart"/>
      <w:r w:rsidRPr="007B4C16">
        <w:rPr>
          <w:rFonts w:ascii="Times New Roman" w:hAnsi="Times New Roman" w:cs="Times New Roman"/>
          <w:sz w:val="28"/>
          <w:szCs w:val="28"/>
        </w:rPr>
        <w:t>Смольянинова</w:t>
      </w:r>
      <w:proofErr w:type="spellEnd"/>
      <w:r w:rsidRPr="007B4C16">
        <w:rPr>
          <w:rFonts w:ascii="Times New Roman" w:hAnsi="Times New Roman" w:cs="Times New Roman"/>
          <w:sz w:val="28"/>
          <w:szCs w:val="28"/>
        </w:rPr>
        <w:t xml:space="preserve"> В.А., к.т.н., доц. Леонтьев А.С., к.т.н., доц. Сыромятников В.П., к</w:t>
      </w:r>
      <w:proofErr w:type="gramEnd"/>
      <w:r w:rsidRPr="007B4C16">
        <w:rPr>
          <w:rFonts w:ascii="Times New Roman" w:hAnsi="Times New Roman" w:cs="Times New Roman"/>
          <w:sz w:val="28"/>
          <w:szCs w:val="28"/>
        </w:rPr>
        <w:t>.т.н.</w:t>
      </w:r>
      <w:r w:rsidR="008D414F" w:rsidRPr="007B4C16">
        <w:rPr>
          <w:rFonts w:ascii="Times New Roman" w:hAnsi="Times New Roman" w:cs="Times New Roman"/>
          <w:sz w:val="28"/>
          <w:szCs w:val="28"/>
        </w:rPr>
        <w:t xml:space="preserve"> </w:t>
      </w:r>
      <w:r w:rsidRPr="007B4C16">
        <w:rPr>
          <w:rFonts w:ascii="Times New Roman" w:hAnsi="Times New Roman" w:cs="Times New Roman"/>
          <w:sz w:val="28"/>
          <w:szCs w:val="28"/>
        </w:rPr>
        <w:t xml:space="preserve">Полторак А.В., к.т.н., доц. Синицын И.В. , </w:t>
      </w:r>
      <w:proofErr w:type="spellStart"/>
      <w:r w:rsidRPr="007B4C16">
        <w:rPr>
          <w:rFonts w:ascii="Times New Roman" w:hAnsi="Times New Roman" w:cs="Times New Roman"/>
          <w:sz w:val="28"/>
          <w:szCs w:val="28"/>
        </w:rPr>
        <w:t>кфмн</w:t>
      </w:r>
      <w:proofErr w:type="spellEnd"/>
      <w:r w:rsidRPr="007B4C16">
        <w:rPr>
          <w:rFonts w:ascii="Times New Roman" w:hAnsi="Times New Roman" w:cs="Times New Roman"/>
          <w:sz w:val="28"/>
          <w:szCs w:val="28"/>
        </w:rPr>
        <w:t xml:space="preserve">., доц. Шмелева А.Г., </w:t>
      </w:r>
      <w:proofErr w:type="spellStart"/>
      <w:r w:rsidRPr="007B4C16">
        <w:rPr>
          <w:rFonts w:ascii="Times New Roman" w:hAnsi="Times New Roman" w:cs="Times New Roman"/>
          <w:sz w:val="28"/>
          <w:szCs w:val="28"/>
        </w:rPr>
        <w:t>дфмн</w:t>
      </w:r>
      <w:proofErr w:type="spellEnd"/>
      <w:r w:rsidRPr="007B4C16">
        <w:rPr>
          <w:rFonts w:ascii="Times New Roman" w:hAnsi="Times New Roman" w:cs="Times New Roman"/>
          <w:sz w:val="28"/>
          <w:szCs w:val="28"/>
        </w:rPr>
        <w:t>.,</w:t>
      </w:r>
      <w:r w:rsidR="008D414F" w:rsidRPr="007B4C16">
        <w:rPr>
          <w:rFonts w:ascii="Times New Roman" w:hAnsi="Times New Roman" w:cs="Times New Roman"/>
          <w:sz w:val="28"/>
          <w:szCs w:val="28"/>
        </w:rPr>
        <w:t xml:space="preserve"> </w:t>
      </w:r>
      <w:r w:rsidRPr="007B4C16">
        <w:rPr>
          <w:rFonts w:ascii="Times New Roman" w:hAnsi="Times New Roman" w:cs="Times New Roman"/>
          <w:sz w:val="28"/>
          <w:szCs w:val="28"/>
        </w:rPr>
        <w:t xml:space="preserve">проф. </w:t>
      </w:r>
      <w:proofErr w:type="spellStart"/>
      <w:r w:rsidRPr="007B4C16">
        <w:rPr>
          <w:rFonts w:ascii="Times New Roman" w:hAnsi="Times New Roman" w:cs="Times New Roman"/>
          <w:sz w:val="28"/>
          <w:szCs w:val="28"/>
        </w:rPr>
        <w:t>Шамин</w:t>
      </w:r>
      <w:proofErr w:type="spellEnd"/>
      <w:r w:rsidRPr="007B4C16">
        <w:rPr>
          <w:rFonts w:ascii="Times New Roman" w:hAnsi="Times New Roman" w:cs="Times New Roman"/>
          <w:sz w:val="28"/>
          <w:szCs w:val="28"/>
        </w:rPr>
        <w:t xml:space="preserve"> Р.В.,</w:t>
      </w:r>
      <w:proofErr w:type="spellStart"/>
      <w:r w:rsidRPr="007B4C16">
        <w:rPr>
          <w:rFonts w:ascii="Times New Roman" w:hAnsi="Times New Roman" w:cs="Times New Roman"/>
          <w:sz w:val="28"/>
          <w:szCs w:val="28"/>
        </w:rPr>
        <w:t>преп</w:t>
      </w:r>
      <w:proofErr w:type="spellEnd"/>
      <w:r w:rsidRPr="007B4C16">
        <w:rPr>
          <w:rFonts w:ascii="Times New Roman" w:hAnsi="Times New Roman" w:cs="Times New Roman"/>
          <w:sz w:val="28"/>
          <w:szCs w:val="28"/>
        </w:rPr>
        <w:t xml:space="preserve">.  Миронов А.Н., </w:t>
      </w:r>
      <w:proofErr w:type="spellStart"/>
      <w:r w:rsidRPr="007B4C16">
        <w:rPr>
          <w:rFonts w:ascii="Times New Roman" w:hAnsi="Times New Roman" w:cs="Times New Roman"/>
          <w:sz w:val="28"/>
          <w:szCs w:val="28"/>
        </w:rPr>
        <w:t>ст</w:t>
      </w:r>
      <w:proofErr w:type="gramStart"/>
      <w:r w:rsidRPr="007B4C16">
        <w:rPr>
          <w:rFonts w:ascii="Times New Roman" w:hAnsi="Times New Roman" w:cs="Times New Roman"/>
          <w:sz w:val="28"/>
          <w:szCs w:val="28"/>
        </w:rPr>
        <w:t>.п</w:t>
      </w:r>
      <w:proofErr w:type="gramEnd"/>
      <w:r w:rsidRPr="007B4C16">
        <w:rPr>
          <w:rFonts w:ascii="Times New Roman" w:hAnsi="Times New Roman" w:cs="Times New Roman"/>
          <w:sz w:val="28"/>
          <w:szCs w:val="28"/>
        </w:rPr>
        <w:t>реп</w:t>
      </w:r>
      <w:proofErr w:type="spellEnd"/>
      <w:r w:rsidRPr="007B4C16">
        <w:rPr>
          <w:rFonts w:ascii="Times New Roman" w:hAnsi="Times New Roman" w:cs="Times New Roman"/>
          <w:sz w:val="28"/>
          <w:szCs w:val="28"/>
        </w:rPr>
        <w:t>. Гусев К.В.</w:t>
      </w:r>
    </w:p>
    <w:p w:rsidR="00A42C02" w:rsidRPr="007B4C16" w:rsidRDefault="00A42C02" w:rsidP="00A42C02">
      <w:pPr>
        <w:pStyle w:val="a3"/>
        <w:ind w:left="0"/>
        <w:jc w:val="left"/>
        <w:rPr>
          <w:szCs w:val="28"/>
          <w:lang w:val="ru-RU"/>
        </w:rPr>
      </w:pPr>
      <w:r w:rsidRPr="007B4C16">
        <w:rPr>
          <w:szCs w:val="28"/>
          <w:lang w:val="ru-RU"/>
        </w:rPr>
        <w:t>Председатель заседания: д.т.н., проф. Головин С.А.</w:t>
      </w:r>
    </w:p>
    <w:p w:rsidR="00A42C02" w:rsidRPr="007B4C16" w:rsidRDefault="00A42C02" w:rsidP="00A42C02">
      <w:pPr>
        <w:pStyle w:val="a3"/>
        <w:ind w:left="0"/>
        <w:jc w:val="left"/>
        <w:rPr>
          <w:szCs w:val="28"/>
          <w:lang w:val="ru-RU"/>
        </w:rPr>
      </w:pPr>
      <w:r w:rsidRPr="007B4C16">
        <w:rPr>
          <w:szCs w:val="28"/>
          <w:lang w:val="ru-RU"/>
        </w:rPr>
        <w:t>Секретарь заседания: ст. преп. Скворцова Л.А.</w:t>
      </w:r>
    </w:p>
    <w:p w:rsidR="009979A1" w:rsidRPr="007B4C16" w:rsidRDefault="009979A1" w:rsidP="00A42C02">
      <w:pPr>
        <w:pStyle w:val="a3"/>
        <w:ind w:left="0"/>
        <w:jc w:val="left"/>
        <w:rPr>
          <w:szCs w:val="28"/>
          <w:lang w:val="ru-RU"/>
        </w:rPr>
      </w:pPr>
      <w:r w:rsidRPr="007B4C16">
        <w:rPr>
          <w:szCs w:val="28"/>
          <w:lang w:val="ru-RU"/>
        </w:rPr>
        <w:t>Присутствовали 15</w:t>
      </w:r>
    </w:p>
    <w:p w:rsidR="00A42C02" w:rsidRPr="007B4C16" w:rsidRDefault="00A42C02" w:rsidP="00A42C02">
      <w:pPr>
        <w:pStyle w:val="a3"/>
        <w:ind w:left="0"/>
        <w:jc w:val="left"/>
        <w:rPr>
          <w:szCs w:val="28"/>
          <w:lang w:val="ru-RU"/>
        </w:rPr>
      </w:pPr>
      <w:r w:rsidRPr="007B4C16">
        <w:rPr>
          <w:szCs w:val="28"/>
          <w:lang w:val="ru-RU"/>
        </w:rPr>
        <w:t>Вопросы</w:t>
      </w:r>
    </w:p>
    <w:p w:rsidR="00E601B8" w:rsidRDefault="00E601B8" w:rsidP="00050F76">
      <w:pPr>
        <w:pStyle w:val="a3"/>
        <w:numPr>
          <w:ilvl w:val="0"/>
          <w:numId w:val="7"/>
        </w:numPr>
        <w:ind w:left="0" w:firstLine="0"/>
        <w:jc w:val="both"/>
        <w:rPr>
          <w:szCs w:val="28"/>
          <w:lang w:val="ru-RU"/>
        </w:rPr>
      </w:pPr>
      <w:r w:rsidRPr="00C608EB">
        <w:rPr>
          <w:szCs w:val="28"/>
          <w:lang w:val="ru-RU"/>
        </w:rPr>
        <w:t xml:space="preserve">Учебный план 2019 года. </w:t>
      </w:r>
      <w:r w:rsidR="00050F76">
        <w:rPr>
          <w:szCs w:val="28"/>
          <w:lang w:val="ru-RU"/>
        </w:rPr>
        <w:t xml:space="preserve">Распределение </w:t>
      </w:r>
      <w:r w:rsidRPr="00C608EB">
        <w:rPr>
          <w:szCs w:val="28"/>
          <w:lang w:val="ru-RU"/>
        </w:rPr>
        <w:t>дисциплин за преподавателями.</w:t>
      </w:r>
    </w:p>
    <w:p w:rsidR="00B91062" w:rsidRPr="00C608EB" w:rsidRDefault="00B91062" w:rsidP="00050F76">
      <w:pPr>
        <w:pStyle w:val="a3"/>
        <w:numPr>
          <w:ilvl w:val="0"/>
          <w:numId w:val="7"/>
        </w:numPr>
        <w:ind w:left="0" w:firstLine="0"/>
        <w:jc w:val="both"/>
        <w:rPr>
          <w:szCs w:val="28"/>
          <w:lang w:val="ru-RU"/>
        </w:rPr>
      </w:pPr>
      <w:r>
        <w:rPr>
          <w:szCs w:val="28"/>
          <w:lang w:val="ru-RU"/>
        </w:rPr>
        <w:t>Формирование списка экзаменационной комиссии для переэкзаменовок 2.07.</w:t>
      </w:r>
    </w:p>
    <w:p w:rsidR="00E601B8" w:rsidRDefault="00E601B8" w:rsidP="00E601B8">
      <w:pPr>
        <w:pStyle w:val="a3"/>
        <w:ind w:left="0"/>
        <w:jc w:val="both"/>
        <w:rPr>
          <w:szCs w:val="28"/>
          <w:lang w:val="ru-RU"/>
        </w:rPr>
      </w:pPr>
    </w:p>
    <w:p w:rsidR="00E601B8" w:rsidRDefault="00E601B8" w:rsidP="00E601B8">
      <w:pPr>
        <w:pStyle w:val="a3"/>
        <w:ind w:left="0"/>
        <w:jc w:val="both"/>
        <w:rPr>
          <w:szCs w:val="28"/>
          <w:lang w:val="ru-RU"/>
        </w:rPr>
      </w:pPr>
      <w:r>
        <w:rPr>
          <w:szCs w:val="28"/>
          <w:lang w:val="ru-RU"/>
        </w:rPr>
        <w:t xml:space="preserve">СЛУШАЛИ. </w:t>
      </w:r>
      <w:r w:rsidR="008D0EA4">
        <w:rPr>
          <w:szCs w:val="28"/>
          <w:lang w:val="ru-RU"/>
        </w:rPr>
        <w:t>По первому вопросу с</w:t>
      </w:r>
      <w:r>
        <w:rPr>
          <w:szCs w:val="28"/>
          <w:lang w:val="ru-RU"/>
        </w:rPr>
        <w:t>ообщение Миронова А.Н. о дисциплинах кафедры нового учебного плана.</w:t>
      </w:r>
    </w:p>
    <w:p w:rsidR="00460668" w:rsidRDefault="00E601B8" w:rsidP="00E601B8">
      <w:pPr>
        <w:pStyle w:val="a3"/>
        <w:ind w:left="0" w:firstLine="709"/>
        <w:jc w:val="both"/>
        <w:rPr>
          <w:szCs w:val="28"/>
          <w:lang w:val="ru-RU"/>
        </w:rPr>
      </w:pPr>
      <w:r>
        <w:rPr>
          <w:szCs w:val="28"/>
          <w:lang w:val="ru-RU"/>
        </w:rPr>
        <w:t>Новый профиль «Мобильные приложения» много новых дисциплин. Базовые дисциплины распределены между кафедрами.</w:t>
      </w:r>
      <w:r w:rsidR="00460668">
        <w:rPr>
          <w:szCs w:val="28"/>
          <w:lang w:val="ru-RU"/>
        </w:rPr>
        <w:t xml:space="preserve"> Дисциплины вариативной части – это дисциплины кафедры. Лабораторные работы с большинства дисциплин убраны, остались практические.</w:t>
      </w:r>
    </w:p>
    <w:p w:rsidR="00460668" w:rsidRDefault="00460668" w:rsidP="00E601B8">
      <w:pPr>
        <w:pStyle w:val="a3"/>
        <w:ind w:left="0" w:firstLine="709"/>
        <w:jc w:val="both"/>
        <w:rPr>
          <w:szCs w:val="28"/>
          <w:lang w:val="ru-RU"/>
        </w:rPr>
      </w:pPr>
      <w:r>
        <w:rPr>
          <w:szCs w:val="28"/>
          <w:lang w:val="ru-RU"/>
        </w:rPr>
        <w:t>Преподаватели должны познакомиться с дисциплинами и указать те, которые бы они могли читать. По ним подготовить рабочие программы.</w:t>
      </w:r>
    </w:p>
    <w:p w:rsidR="00460668" w:rsidRDefault="00460668" w:rsidP="00E601B8">
      <w:pPr>
        <w:pStyle w:val="a3"/>
        <w:ind w:left="0" w:firstLine="709"/>
        <w:jc w:val="both"/>
        <w:rPr>
          <w:szCs w:val="28"/>
          <w:lang w:val="ru-RU"/>
        </w:rPr>
      </w:pPr>
      <w:r>
        <w:rPr>
          <w:szCs w:val="28"/>
          <w:lang w:val="ru-RU"/>
        </w:rPr>
        <w:t>О выбранных дисциплинах сообщить по почте Синицыну И.В. или Миронову А.Н. После этого список должен быть рассмотрен на совете кафедры. Если два или более преподавателей выбрали дисциплину, то совет должен найти решение</w:t>
      </w:r>
      <w:r w:rsidR="00C608EB">
        <w:rPr>
          <w:szCs w:val="28"/>
          <w:lang w:val="ru-RU"/>
        </w:rPr>
        <w:t>,</w:t>
      </w:r>
      <w:r>
        <w:rPr>
          <w:szCs w:val="28"/>
          <w:lang w:val="ru-RU"/>
        </w:rPr>
        <w:t xml:space="preserve"> удовлетворяющее обе стороны.</w:t>
      </w:r>
    </w:p>
    <w:p w:rsidR="00460668" w:rsidRDefault="00460668" w:rsidP="00E601B8">
      <w:pPr>
        <w:pStyle w:val="a3"/>
        <w:ind w:left="0" w:firstLine="709"/>
        <w:jc w:val="both"/>
        <w:rPr>
          <w:szCs w:val="28"/>
          <w:lang w:val="ru-RU"/>
        </w:rPr>
      </w:pPr>
      <w:r>
        <w:rPr>
          <w:szCs w:val="28"/>
          <w:lang w:val="ru-RU"/>
        </w:rPr>
        <w:t xml:space="preserve">Предложение Головина С.А. </w:t>
      </w:r>
      <w:r w:rsidR="00C608EB">
        <w:rPr>
          <w:szCs w:val="28"/>
          <w:lang w:val="ru-RU"/>
        </w:rPr>
        <w:t>сообщения</w:t>
      </w:r>
      <w:r>
        <w:rPr>
          <w:szCs w:val="28"/>
          <w:lang w:val="ru-RU"/>
        </w:rPr>
        <w:t xml:space="preserve"> о выбранных дисциплинах предоставить к 10 июня</w:t>
      </w:r>
      <w:r w:rsidRPr="00460668">
        <w:rPr>
          <w:szCs w:val="28"/>
          <w:lang w:val="ru-RU"/>
        </w:rPr>
        <w:t xml:space="preserve"> </w:t>
      </w:r>
      <w:r>
        <w:rPr>
          <w:szCs w:val="28"/>
          <w:lang w:val="ru-RU"/>
        </w:rPr>
        <w:t>для р</w:t>
      </w:r>
      <w:r w:rsidR="00C608EB">
        <w:rPr>
          <w:szCs w:val="28"/>
          <w:lang w:val="ru-RU"/>
        </w:rPr>
        <w:t>а</w:t>
      </w:r>
      <w:r>
        <w:rPr>
          <w:szCs w:val="28"/>
          <w:lang w:val="ru-RU"/>
        </w:rPr>
        <w:t>ссмотрения на совете кафедры.</w:t>
      </w:r>
      <w:r w:rsidR="00C608EB">
        <w:rPr>
          <w:szCs w:val="28"/>
          <w:lang w:val="ru-RU"/>
        </w:rPr>
        <w:t xml:space="preserve"> Синицыну И.В. и Миронову А.Н. провести анализ и составить список с указанием преподавателей.</w:t>
      </w:r>
      <w:r>
        <w:rPr>
          <w:szCs w:val="28"/>
          <w:lang w:val="ru-RU"/>
        </w:rPr>
        <w:t xml:space="preserve"> </w:t>
      </w:r>
    </w:p>
    <w:p w:rsidR="00C608EB" w:rsidRDefault="00C608EB" w:rsidP="00E601B8">
      <w:pPr>
        <w:pStyle w:val="a3"/>
        <w:ind w:left="0" w:firstLine="709"/>
        <w:jc w:val="both"/>
        <w:rPr>
          <w:szCs w:val="28"/>
          <w:lang w:val="ru-RU"/>
        </w:rPr>
      </w:pPr>
      <w:r>
        <w:rPr>
          <w:szCs w:val="28"/>
          <w:lang w:val="ru-RU"/>
        </w:rPr>
        <w:t>Предложение поставлено на голосование</w:t>
      </w:r>
    </w:p>
    <w:p w:rsidR="00DC2BE9" w:rsidRDefault="00DC2BE9" w:rsidP="00E601B8">
      <w:pPr>
        <w:pStyle w:val="a3"/>
        <w:ind w:left="0" w:firstLine="709"/>
        <w:jc w:val="both"/>
        <w:rPr>
          <w:szCs w:val="28"/>
          <w:lang w:val="ru-RU"/>
        </w:rPr>
      </w:pPr>
    </w:p>
    <w:p w:rsidR="00C608EB" w:rsidRDefault="00C608EB" w:rsidP="00E601B8">
      <w:pPr>
        <w:pStyle w:val="a3"/>
        <w:ind w:left="0" w:firstLine="709"/>
        <w:jc w:val="both"/>
        <w:rPr>
          <w:szCs w:val="28"/>
          <w:lang w:val="ru-RU"/>
        </w:rPr>
      </w:pPr>
      <w:r>
        <w:rPr>
          <w:szCs w:val="28"/>
          <w:lang w:val="ru-RU"/>
        </w:rPr>
        <w:t>За 15 против 0</w:t>
      </w:r>
      <w:proofErr w:type="gramStart"/>
      <w:r>
        <w:rPr>
          <w:szCs w:val="28"/>
          <w:lang w:val="ru-RU"/>
        </w:rPr>
        <w:t xml:space="preserve"> В</w:t>
      </w:r>
      <w:proofErr w:type="gramEnd"/>
      <w:r>
        <w:rPr>
          <w:szCs w:val="28"/>
          <w:lang w:val="ru-RU"/>
        </w:rPr>
        <w:t>оздержались 0</w:t>
      </w:r>
    </w:p>
    <w:p w:rsidR="00C608EB" w:rsidRPr="00460668" w:rsidRDefault="00C608EB" w:rsidP="00C608EB">
      <w:pPr>
        <w:pStyle w:val="a3"/>
        <w:ind w:left="0"/>
        <w:jc w:val="both"/>
        <w:rPr>
          <w:szCs w:val="28"/>
          <w:lang w:val="ru-RU"/>
        </w:rPr>
      </w:pPr>
      <w:r>
        <w:rPr>
          <w:szCs w:val="28"/>
          <w:lang w:val="ru-RU"/>
        </w:rPr>
        <w:t>РЕШЕНИЕ. Синицыну И.В. и Миронову А.Н. сформировать список с указанием преподавателей. Совету кафедры внести предложения по окончательному варианту закрепления дисциплины за преподавателем. На последнем заседании утвердить закрепление дисциплин первого курса.</w:t>
      </w:r>
    </w:p>
    <w:p w:rsidR="00A42C02" w:rsidRDefault="00A42C02">
      <w:pPr>
        <w:rPr>
          <w:rFonts w:ascii="Times New Roman" w:hAnsi="Times New Roman" w:cs="Times New Roman"/>
          <w:sz w:val="28"/>
          <w:szCs w:val="28"/>
        </w:rPr>
      </w:pPr>
    </w:p>
    <w:p w:rsidR="008D0EA4" w:rsidRDefault="008D0EA4">
      <w:pPr>
        <w:rPr>
          <w:rFonts w:ascii="Times New Roman" w:hAnsi="Times New Roman" w:cs="Times New Roman"/>
          <w:sz w:val="28"/>
          <w:szCs w:val="28"/>
        </w:rPr>
      </w:pPr>
      <w:r w:rsidRPr="008D0EA4">
        <w:rPr>
          <w:rFonts w:ascii="Times New Roman" w:hAnsi="Times New Roman" w:cs="Times New Roman"/>
          <w:sz w:val="28"/>
          <w:szCs w:val="28"/>
        </w:rPr>
        <w:lastRenderedPageBreak/>
        <w:t xml:space="preserve">СЛУШАЛИ. По </w:t>
      </w:r>
      <w:r>
        <w:rPr>
          <w:rFonts w:ascii="Times New Roman" w:hAnsi="Times New Roman" w:cs="Times New Roman"/>
          <w:sz w:val="28"/>
          <w:szCs w:val="28"/>
        </w:rPr>
        <w:t>второму</w:t>
      </w:r>
      <w:r w:rsidRPr="008D0EA4">
        <w:rPr>
          <w:rFonts w:ascii="Times New Roman" w:hAnsi="Times New Roman" w:cs="Times New Roman"/>
          <w:sz w:val="28"/>
          <w:szCs w:val="28"/>
        </w:rPr>
        <w:t xml:space="preserve"> вопросу сообщение</w:t>
      </w:r>
      <w:r>
        <w:rPr>
          <w:rFonts w:ascii="Times New Roman" w:hAnsi="Times New Roman" w:cs="Times New Roman"/>
          <w:sz w:val="28"/>
          <w:szCs w:val="28"/>
        </w:rPr>
        <w:t xml:space="preserve"> Гусева К.В. Для приема переэкзаменовок в комиссию включены преподаватели</w:t>
      </w:r>
    </w:p>
    <w:tbl>
      <w:tblPr>
        <w:tblStyle w:val="a6"/>
        <w:tblW w:w="0" w:type="auto"/>
        <w:tblLook w:val="04A0" w:firstRow="1" w:lastRow="0" w:firstColumn="1" w:lastColumn="0" w:noHBand="0" w:noVBand="1"/>
      </w:tblPr>
      <w:tblGrid>
        <w:gridCol w:w="3190"/>
        <w:gridCol w:w="3190"/>
        <w:gridCol w:w="3191"/>
      </w:tblGrid>
      <w:tr w:rsidR="008D0EA4" w:rsidRPr="009E7241" w:rsidTr="00031AE2">
        <w:tc>
          <w:tcPr>
            <w:tcW w:w="3190" w:type="dxa"/>
          </w:tcPr>
          <w:p w:rsidR="008D0EA4" w:rsidRPr="009E7241" w:rsidRDefault="008D0EA4" w:rsidP="00031AE2">
            <w:pPr>
              <w:rPr>
                <w:sz w:val="28"/>
                <w:szCs w:val="28"/>
              </w:rPr>
            </w:pPr>
            <w:r w:rsidRPr="009E7241">
              <w:rPr>
                <w:sz w:val="28"/>
                <w:szCs w:val="28"/>
              </w:rPr>
              <w:t>ФИО</w:t>
            </w:r>
          </w:p>
        </w:tc>
        <w:tc>
          <w:tcPr>
            <w:tcW w:w="3190" w:type="dxa"/>
          </w:tcPr>
          <w:p w:rsidR="008D0EA4" w:rsidRPr="009E7241" w:rsidRDefault="008D0EA4" w:rsidP="00031AE2">
            <w:pPr>
              <w:rPr>
                <w:sz w:val="28"/>
                <w:szCs w:val="28"/>
              </w:rPr>
            </w:pPr>
            <w:r w:rsidRPr="009E7241">
              <w:rPr>
                <w:sz w:val="28"/>
                <w:szCs w:val="28"/>
              </w:rPr>
              <w:t>Время</w:t>
            </w:r>
          </w:p>
        </w:tc>
        <w:tc>
          <w:tcPr>
            <w:tcW w:w="3191" w:type="dxa"/>
          </w:tcPr>
          <w:p w:rsidR="008D0EA4" w:rsidRPr="009E7241" w:rsidRDefault="008D0EA4" w:rsidP="00031AE2">
            <w:pPr>
              <w:rPr>
                <w:sz w:val="28"/>
                <w:szCs w:val="28"/>
              </w:rPr>
            </w:pPr>
            <w:r w:rsidRPr="009E7241">
              <w:rPr>
                <w:sz w:val="28"/>
                <w:szCs w:val="28"/>
              </w:rPr>
              <w:t>Аудитория</w:t>
            </w:r>
          </w:p>
        </w:tc>
      </w:tr>
      <w:tr w:rsidR="008D0EA4" w:rsidRPr="009E7241" w:rsidTr="00031AE2">
        <w:tc>
          <w:tcPr>
            <w:tcW w:w="3190" w:type="dxa"/>
          </w:tcPr>
          <w:p w:rsidR="008D0EA4" w:rsidRDefault="008D0EA4" w:rsidP="00031AE2">
            <w:pPr>
              <w:rPr>
                <w:sz w:val="28"/>
                <w:szCs w:val="28"/>
              </w:rPr>
            </w:pPr>
            <w:r>
              <w:rPr>
                <w:sz w:val="28"/>
                <w:szCs w:val="28"/>
              </w:rPr>
              <w:t>Басок Б.М.</w:t>
            </w:r>
          </w:p>
        </w:tc>
        <w:tc>
          <w:tcPr>
            <w:tcW w:w="3190" w:type="dxa"/>
          </w:tcPr>
          <w:p w:rsidR="008D0EA4" w:rsidRDefault="008D0EA4" w:rsidP="00031AE2">
            <w:pPr>
              <w:rPr>
                <w:sz w:val="28"/>
                <w:szCs w:val="28"/>
              </w:rPr>
            </w:pPr>
            <w:r>
              <w:rPr>
                <w:sz w:val="28"/>
                <w:szCs w:val="28"/>
              </w:rPr>
              <w:t>09:00 – 11:00</w:t>
            </w:r>
          </w:p>
        </w:tc>
        <w:tc>
          <w:tcPr>
            <w:tcW w:w="3191" w:type="dxa"/>
          </w:tcPr>
          <w:p w:rsidR="008D0EA4" w:rsidRDefault="00DC2BE9" w:rsidP="00031AE2">
            <w:pPr>
              <w:rPr>
                <w:sz w:val="28"/>
                <w:szCs w:val="28"/>
              </w:rPr>
            </w:pPr>
            <w:r>
              <w:rPr>
                <w:sz w:val="28"/>
                <w:szCs w:val="28"/>
              </w:rPr>
              <w:t>Г303</w:t>
            </w:r>
          </w:p>
        </w:tc>
      </w:tr>
      <w:tr w:rsidR="008D0EA4" w:rsidRPr="009E7241" w:rsidTr="00031AE2">
        <w:tc>
          <w:tcPr>
            <w:tcW w:w="3190" w:type="dxa"/>
          </w:tcPr>
          <w:p w:rsidR="008D0EA4" w:rsidRPr="009E7241" w:rsidRDefault="008D0EA4" w:rsidP="00031AE2">
            <w:pPr>
              <w:rPr>
                <w:sz w:val="28"/>
                <w:szCs w:val="28"/>
              </w:rPr>
            </w:pPr>
            <w:r>
              <w:rPr>
                <w:sz w:val="28"/>
                <w:szCs w:val="28"/>
              </w:rPr>
              <w:t>Лоскутников О.В.</w:t>
            </w:r>
          </w:p>
        </w:tc>
        <w:tc>
          <w:tcPr>
            <w:tcW w:w="3190" w:type="dxa"/>
          </w:tcPr>
          <w:p w:rsidR="008D0EA4" w:rsidRPr="009E7241" w:rsidRDefault="008D0EA4" w:rsidP="00031AE2">
            <w:pPr>
              <w:rPr>
                <w:sz w:val="28"/>
                <w:szCs w:val="28"/>
              </w:rPr>
            </w:pPr>
            <w:r>
              <w:rPr>
                <w:sz w:val="28"/>
                <w:szCs w:val="28"/>
              </w:rPr>
              <w:t>16:00 – 17</w:t>
            </w:r>
            <w:r>
              <w:rPr>
                <w:sz w:val="28"/>
                <w:szCs w:val="28"/>
              </w:rPr>
              <w:t>:00</w:t>
            </w:r>
          </w:p>
        </w:tc>
        <w:tc>
          <w:tcPr>
            <w:tcW w:w="3191" w:type="dxa"/>
          </w:tcPr>
          <w:p w:rsidR="008D0EA4" w:rsidRPr="009E7241" w:rsidRDefault="008D0EA4" w:rsidP="00031AE2">
            <w:pPr>
              <w:rPr>
                <w:sz w:val="28"/>
                <w:szCs w:val="28"/>
              </w:rPr>
            </w:pPr>
            <w:r>
              <w:rPr>
                <w:sz w:val="28"/>
                <w:szCs w:val="28"/>
              </w:rPr>
              <w:t>Г302</w:t>
            </w:r>
          </w:p>
        </w:tc>
      </w:tr>
      <w:tr w:rsidR="008D0EA4" w:rsidRPr="009E7241" w:rsidTr="00031AE2">
        <w:tc>
          <w:tcPr>
            <w:tcW w:w="3190" w:type="dxa"/>
          </w:tcPr>
          <w:p w:rsidR="008D0EA4" w:rsidRDefault="008D0EA4" w:rsidP="00031AE2">
            <w:pPr>
              <w:rPr>
                <w:sz w:val="28"/>
                <w:szCs w:val="28"/>
              </w:rPr>
            </w:pPr>
            <w:r>
              <w:rPr>
                <w:sz w:val="28"/>
                <w:szCs w:val="28"/>
              </w:rPr>
              <w:t xml:space="preserve">Миронов А.Н. </w:t>
            </w:r>
          </w:p>
        </w:tc>
        <w:tc>
          <w:tcPr>
            <w:tcW w:w="3190" w:type="dxa"/>
          </w:tcPr>
          <w:p w:rsidR="008D0EA4" w:rsidRDefault="008D0EA4" w:rsidP="00031AE2">
            <w:pPr>
              <w:rPr>
                <w:sz w:val="28"/>
                <w:szCs w:val="28"/>
              </w:rPr>
            </w:pPr>
            <w:r>
              <w:rPr>
                <w:sz w:val="28"/>
                <w:szCs w:val="28"/>
              </w:rPr>
              <w:t>11:00 – 17:00</w:t>
            </w:r>
          </w:p>
        </w:tc>
        <w:tc>
          <w:tcPr>
            <w:tcW w:w="3191" w:type="dxa"/>
          </w:tcPr>
          <w:p w:rsidR="008D0EA4" w:rsidRPr="009E7241" w:rsidRDefault="008D0EA4" w:rsidP="00031AE2">
            <w:pPr>
              <w:rPr>
                <w:sz w:val="28"/>
                <w:szCs w:val="28"/>
              </w:rPr>
            </w:pPr>
            <w:r>
              <w:rPr>
                <w:sz w:val="28"/>
                <w:szCs w:val="28"/>
              </w:rPr>
              <w:t>Г301В</w:t>
            </w:r>
            <w:r>
              <w:rPr>
                <w:sz w:val="28"/>
                <w:szCs w:val="28"/>
                <w:lang w:val="en-US"/>
              </w:rPr>
              <w:t>/</w:t>
            </w:r>
            <w:r>
              <w:rPr>
                <w:sz w:val="28"/>
                <w:szCs w:val="28"/>
              </w:rPr>
              <w:t xml:space="preserve"> Г301Е</w:t>
            </w:r>
          </w:p>
        </w:tc>
      </w:tr>
      <w:tr w:rsidR="008D0EA4" w:rsidRPr="009E7241" w:rsidTr="00031AE2">
        <w:tc>
          <w:tcPr>
            <w:tcW w:w="3190" w:type="dxa"/>
          </w:tcPr>
          <w:p w:rsidR="008D0EA4" w:rsidRDefault="008D0EA4" w:rsidP="00031AE2">
            <w:pPr>
              <w:rPr>
                <w:sz w:val="28"/>
                <w:szCs w:val="28"/>
              </w:rPr>
            </w:pPr>
            <w:proofErr w:type="spellStart"/>
            <w:r>
              <w:rPr>
                <w:sz w:val="28"/>
                <w:szCs w:val="28"/>
              </w:rPr>
              <w:t>Бескин</w:t>
            </w:r>
            <w:proofErr w:type="spellEnd"/>
            <w:r>
              <w:rPr>
                <w:sz w:val="28"/>
                <w:szCs w:val="28"/>
              </w:rPr>
              <w:t xml:space="preserve"> А.Л.</w:t>
            </w:r>
          </w:p>
        </w:tc>
        <w:tc>
          <w:tcPr>
            <w:tcW w:w="3190" w:type="dxa"/>
          </w:tcPr>
          <w:p w:rsidR="008D0EA4" w:rsidRDefault="008D0EA4" w:rsidP="008D0EA4">
            <w:pPr>
              <w:rPr>
                <w:sz w:val="28"/>
                <w:szCs w:val="28"/>
              </w:rPr>
            </w:pPr>
            <w:r>
              <w:rPr>
                <w:sz w:val="28"/>
                <w:szCs w:val="28"/>
              </w:rPr>
              <w:t>11</w:t>
            </w:r>
            <w:r>
              <w:rPr>
                <w:sz w:val="28"/>
                <w:szCs w:val="28"/>
              </w:rPr>
              <w:t>:</w:t>
            </w:r>
            <w:r>
              <w:rPr>
                <w:sz w:val="28"/>
                <w:szCs w:val="28"/>
              </w:rPr>
              <w:t>30 – 17</w:t>
            </w:r>
            <w:r>
              <w:rPr>
                <w:sz w:val="28"/>
                <w:szCs w:val="28"/>
              </w:rPr>
              <w:t>:00</w:t>
            </w:r>
          </w:p>
        </w:tc>
        <w:tc>
          <w:tcPr>
            <w:tcW w:w="3191" w:type="dxa"/>
          </w:tcPr>
          <w:p w:rsidR="008D0EA4" w:rsidRDefault="008D0EA4" w:rsidP="00031AE2">
            <w:pPr>
              <w:rPr>
                <w:sz w:val="28"/>
                <w:szCs w:val="28"/>
              </w:rPr>
            </w:pPr>
            <w:r>
              <w:rPr>
                <w:sz w:val="28"/>
                <w:szCs w:val="28"/>
              </w:rPr>
              <w:t>Г303</w:t>
            </w:r>
          </w:p>
        </w:tc>
      </w:tr>
      <w:tr w:rsidR="008D0EA4" w:rsidRPr="009E7241" w:rsidTr="00031AE2">
        <w:tc>
          <w:tcPr>
            <w:tcW w:w="3190" w:type="dxa"/>
          </w:tcPr>
          <w:p w:rsidR="008D0EA4" w:rsidRDefault="008D0EA4" w:rsidP="00031AE2">
            <w:pPr>
              <w:rPr>
                <w:sz w:val="28"/>
                <w:szCs w:val="28"/>
              </w:rPr>
            </w:pPr>
            <w:proofErr w:type="spellStart"/>
            <w:r>
              <w:rPr>
                <w:sz w:val="28"/>
                <w:szCs w:val="28"/>
              </w:rPr>
              <w:t>Аншина</w:t>
            </w:r>
            <w:proofErr w:type="spellEnd"/>
            <w:r>
              <w:rPr>
                <w:sz w:val="28"/>
                <w:szCs w:val="28"/>
              </w:rPr>
              <w:t xml:space="preserve"> М.Л.</w:t>
            </w:r>
          </w:p>
        </w:tc>
        <w:tc>
          <w:tcPr>
            <w:tcW w:w="3190" w:type="dxa"/>
          </w:tcPr>
          <w:p w:rsidR="008D0EA4" w:rsidRDefault="008D0EA4" w:rsidP="008D0EA4">
            <w:pPr>
              <w:rPr>
                <w:sz w:val="28"/>
                <w:szCs w:val="28"/>
              </w:rPr>
            </w:pPr>
            <w:r>
              <w:rPr>
                <w:sz w:val="28"/>
                <w:szCs w:val="28"/>
              </w:rPr>
              <w:t>09</w:t>
            </w:r>
            <w:r>
              <w:rPr>
                <w:sz w:val="28"/>
                <w:szCs w:val="28"/>
              </w:rPr>
              <w:t>:</w:t>
            </w:r>
            <w:r>
              <w:rPr>
                <w:sz w:val="28"/>
                <w:szCs w:val="28"/>
              </w:rPr>
              <w:t>00</w:t>
            </w:r>
            <w:r>
              <w:rPr>
                <w:sz w:val="28"/>
                <w:szCs w:val="28"/>
              </w:rPr>
              <w:t xml:space="preserve"> – 1</w:t>
            </w:r>
            <w:r>
              <w:rPr>
                <w:sz w:val="28"/>
                <w:szCs w:val="28"/>
              </w:rPr>
              <w:t>1</w:t>
            </w:r>
            <w:r>
              <w:rPr>
                <w:sz w:val="28"/>
                <w:szCs w:val="28"/>
              </w:rPr>
              <w:t>:30</w:t>
            </w:r>
          </w:p>
        </w:tc>
        <w:tc>
          <w:tcPr>
            <w:tcW w:w="3191" w:type="dxa"/>
          </w:tcPr>
          <w:p w:rsidR="008D0EA4" w:rsidRDefault="008D0EA4" w:rsidP="00031AE2">
            <w:pPr>
              <w:rPr>
                <w:sz w:val="28"/>
                <w:szCs w:val="28"/>
              </w:rPr>
            </w:pPr>
            <w:r>
              <w:rPr>
                <w:sz w:val="28"/>
                <w:szCs w:val="28"/>
              </w:rPr>
              <w:t>Г301Б</w:t>
            </w:r>
          </w:p>
        </w:tc>
      </w:tr>
      <w:tr w:rsidR="008D0EA4" w:rsidRPr="009E7241" w:rsidTr="00031AE2">
        <w:tc>
          <w:tcPr>
            <w:tcW w:w="3190" w:type="dxa"/>
          </w:tcPr>
          <w:p w:rsidR="008D0EA4" w:rsidRDefault="008D0EA4" w:rsidP="00031AE2">
            <w:pPr>
              <w:rPr>
                <w:sz w:val="28"/>
                <w:szCs w:val="28"/>
              </w:rPr>
            </w:pPr>
            <w:proofErr w:type="spellStart"/>
            <w:r>
              <w:rPr>
                <w:sz w:val="28"/>
                <w:szCs w:val="28"/>
              </w:rPr>
              <w:t>Кораблин</w:t>
            </w:r>
            <w:proofErr w:type="spellEnd"/>
            <w:r>
              <w:rPr>
                <w:sz w:val="28"/>
                <w:szCs w:val="28"/>
              </w:rPr>
              <w:t xml:space="preserve"> Ю.П.</w:t>
            </w:r>
          </w:p>
        </w:tc>
        <w:tc>
          <w:tcPr>
            <w:tcW w:w="3190" w:type="dxa"/>
          </w:tcPr>
          <w:p w:rsidR="008D0EA4" w:rsidRPr="009E7241" w:rsidRDefault="008D0EA4" w:rsidP="00031AE2">
            <w:pPr>
              <w:rPr>
                <w:sz w:val="28"/>
                <w:szCs w:val="28"/>
              </w:rPr>
            </w:pPr>
            <w:r>
              <w:rPr>
                <w:sz w:val="28"/>
                <w:szCs w:val="28"/>
              </w:rPr>
              <w:t>15</w:t>
            </w:r>
            <w:r>
              <w:rPr>
                <w:sz w:val="28"/>
                <w:szCs w:val="28"/>
              </w:rPr>
              <w:t>:00 –</w:t>
            </w:r>
            <w:r>
              <w:rPr>
                <w:sz w:val="28"/>
                <w:szCs w:val="28"/>
              </w:rPr>
              <w:t xml:space="preserve"> 17</w:t>
            </w:r>
            <w:r>
              <w:rPr>
                <w:sz w:val="28"/>
                <w:szCs w:val="28"/>
              </w:rPr>
              <w:t>:00</w:t>
            </w:r>
          </w:p>
        </w:tc>
        <w:tc>
          <w:tcPr>
            <w:tcW w:w="3191" w:type="dxa"/>
          </w:tcPr>
          <w:p w:rsidR="008D0EA4" w:rsidRPr="009E7241" w:rsidRDefault="008D0EA4" w:rsidP="00031AE2">
            <w:pPr>
              <w:rPr>
                <w:sz w:val="28"/>
                <w:szCs w:val="28"/>
              </w:rPr>
            </w:pPr>
            <w:r>
              <w:rPr>
                <w:sz w:val="28"/>
                <w:szCs w:val="28"/>
              </w:rPr>
              <w:t>Г301Д</w:t>
            </w:r>
          </w:p>
        </w:tc>
      </w:tr>
      <w:tr w:rsidR="008D0EA4" w:rsidRPr="009E7241" w:rsidTr="00031AE2">
        <w:tc>
          <w:tcPr>
            <w:tcW w:w="3190" w:type="dxa"/>
          </w:tcPr>
          <w:p w:rsidR="008D0EA4" w:rsidRDefault="008D0EA4" w:rsidP="00031AE2">
            <w:pPr>
              <w:rPr>
                <w:sz w:val="28"/>
                <w:szCs w:val="28"/>
              </w:rPr>
            </w:pPr>
            <w:r>
              <w:rPr>
                <w:sz w:val="28"/>
                <w:szCs w:val="28"/>
              </w:rPr>
              <w:t>Головин С.А.</w:t>
            </w:r>
          </w:p>
        </w:tc>
        <w:tc>
          <w:tcPr>
            <w:tcW w:w="3190" w:type="dxa"/>
          </w:tcPr>
          <w:p w:rsidR="008D0EA4" w:rsidRPr="009E7241" w:rsidRDefault="008D0EA4" w:rsidP="00031AE2">
            <w:pPr>
              <w:rPr>
                <w:sz w:val="28"/>
                <w:szCs w:val="28"/>
              </w:rPr>
            </w:pPr>
            <w:r>
              <w:rPr>
                <w:sz w:val="28"/>
                <w:szCs w:val="28"/>
              </w:rPr>
              <w:t>10:00 – 15</w:t>
            </w:r>
            <w:r>
              <w:rPr>
                <w:sz w:val="28"/>
                <w:szCs w:val="28"/>
              </w:rPr>
              <w:t>:00</w:t>
            </w:r>
          </w:p>
        </w:tc>
        <w:tc>
          <w:tcPr>
            <w:tcW w:w="3191" w:type="dxa"/>
          </w:tcPr>
          <w:p w:rsidR="008D0EA4" w:rsidRPr="009E7241" w:rsidRDefault="008D0EA4" w:rsidP="00031AE2">
            <w:pPr>
              <w:rPr>
                <w:sz w:val="28"/>
                <w:szCs w:val="28"/>
              </w:rPr>
            </w:pPr>
            <w:r>
              <w:rPr>
                <w:sz w:val="28"/>
                <w:szCs w:val="28"/>
              </w:rPr>
              <w:t>А211</w:t>
            </w:r>
          </w:p>
        </w:tc>
      </w:tr>
      <w:tr w:rsidR="008D0EA4" w:rsidRPr="009E7241" w:rsidTr="00031AE2">
        <w:tc>
          <w:tcPr>
            <w:tcW w:w="3190" w:type="dxa"/>
          </w:tcPr>
          <w:p w:rsidR="008D0EA4" w:rsidRDefault="008D0EA4" w:rsidP="00031AE2">
            <w:pPr>
              <w:rPr>
                <w:sz w:val="28"/>
                <w:szCs w:val="28"/>
              </w:rPr>
            </w:pPr>
            <w:proofErr w:type="spellStart"/>
            <w:r>
              <w:rPr>
                <w:sz w:val="28"/>
                <w:szCs w:val="28"/>
              </w:rPr>
              <w:t>Баранюк</w:t>
            </w:r>
            <w:proofErr w:type="spellEnd"/>
            <w:r>
              <w:rPr>
                <w:sz w:val="28"/>
                <w:szCs w:val="28"/>
              </w:rPr>
              <w:t xml:space="preserve"> В.В.</w:t>
            </w:r>
          </w:p>
        </w:tc>
        <w:tc>
          <w:tcPr>
            <w:tcW w:w="3190" w:type="dxa"/>
          </w:tcPr>
          <w:p w:rsidR="008D0EA4" w:rsidRPr="009E7241" w:rsidRDefault="008D0EA4" w:rsidP="00031AE2">
            <w:pPr>
              <w:rPr>
                <w:sz w:val="28"/>
                <w:szCs w:val="28"/>
              </w:rPr>
            </w:pPr>
            <w:r>
              <w:rPr>
                <w:sz w:val="28"/>
                <w:szCs w:val="28"/>
              </w:rPr>
              <w:t>09:30 – 12</w:t>
            </w:r>
            <w:r>
              <w:rPr>
                <w:sz w:val="28"/>
                <w:szCs w:val="28"/>
              </w:rPr>
              <w:t>:00</w:t>
            </w:r>
          </w:p>
        </w:tc>
        <w:tc>
          <w:tcPr>
            <w:tcW w:w="3191" w:type="dxa"/>
          </w:tcPr>
          <w:p w:rsidR="008D0EA4" w:rsidRPr="009E7241" w:rsidRDefault="008D0EA4" w:rsidP="00031AE2">
            <w:pPr>
              <w:rPr>
                <w:sz w:val="28"/>
                <w:szCs w:val="28"/>
              </w:rPr>
            </w:pPr>
            <w:r>
              <w:rPr>
                <w:sz w:val="28"/>
                <w:szCs w:val="28"/>
              </w:rPr>
              <w:t>Г301Г</w:t>
            </w:r>
          </w:p>
        </w:tc>
      </w:tr>
      <w:tr w:rsidR="008D0EA4" w:rsidRPr="009E7241" w:rsidTr="00031AE2">
        <w:tc>
          <w:tcPr>
            <w:tcW w:w="3190" w:type="dxa"/>
          </w:tcPr>
          <w:p w:rsidR="008D0EA4" w:rsidRDefault="008D0EA4" w:rsidP="00031AE2">
            <w:pPr>
              <w:rPr>
                <w:sz w:val="28"/>
                <w:szCs w:val="28"/>
              </w:rPr>
            </w:pPr>
            <w:r>
              <w:rPr>
                <w:sz w:val="28"/>
                <w:szCs w:val="28"/>
              </w:rPr>
              <w:t>Григорьев В.К.</w:t>
            </w:r>
          </w:p>
        </w:tc>
        <w:tc>
          <w:tcPr>
            <w:tcW w:w="3190" w:type="dxa"/>
          </w:tcPr>
          <w:p w:rsidR="008D0EA4" w:rsidRPr="009E7241" w:rsidRDefault="008D0EA4" w:rsidP="00031AE2">
            <w:pPr>
              <w:rPr>
                <w:sz w:val="28"/>
                <w:szCs w:val="28"/>
              </w:rPr>
            </w:pPr>
            <w:r>
              <w:rPr>
                <w:sz w:val="28"/>
                <w:szCs w:val="28"/>
              </w:rPr>
              <w:t>09:00 – 13</w:t>
            </w:r>
            <w:r>
              <w:rPr>
                <w:sz w:val="28"/>
                <w:szCs w:val="28"/>
              </w:rPr>
              <w:t>:00</w:t>
            </w:r>
          </w:p>
        </w:tc>
        <w:tc>
          <w:tcPr>
            <w:tcW w:w="3191" w:type="dxa"/>
          </w:tcPr>
          <w:p w:rsidR="008D0EA4" w:rsidRPr="009E7241" w:rsidRDefault="008D0EA4" w:rsidP="00031AE2">
            <w:pPr>
              <w:rPr>
                <w:sz w:val="28"/>
                <w:szCs w:val="28"/>
              </w:rPr>
            </w:pPr>
            <w:r>
              <w:rPr>
                <w:sz w:val="28"/>
                <w:szCs w:val="28"/>
              </w:rPr>
              <w:t>Г301В</w:t>
            </w:r>
          </w:p>
        </w:tc>
      </w:tr>
      <w:tr w:rsidR="008D0EA4" w:rsidRPr="009E7241" w:rsidTr="00031AE2">
        <w:tc>
          <w:tcPr>
            <w:tcW w:w="3190" w:type="dxa"/>
          </w:tcPr>
          <w:p w:rsidR="008D0EA4" w:rsidRDefault="008D0EA4" w:rsidP="00031AE2">
            <w:pPr>
              <w:rPr>
                <w:sz w:val="28"/>
                <w:szCs w:val="28"/>
              </w:rPr>
            </w:pPr>
            <w:r>
              <w:rPr>
                <w:sz w:val="28"/>
                <w:szCs w:val="28"/>
              </w:rPr>
              <w:t>Леонтьев А.С.</w:t>
            </w:r>
          </w:p>
        </w:tc>
        <w:tc>
          <w:tcPr>
            <w:tcW w:w="3190" w:type="dxa"/>
          </w:tcPr>
          <w:p w:rsidR="008D0EA4" w:rsidRPr="009E7241" w:rsidRDefault="008D0EA4" w:rsidP="00031AE2">
            <w:pPr>
              <w:rPr>
                <w:sz w:val="28"/>
                <w:szCs w:val="28"/>
              </w:rPr>
            </w:pPr>
            <w:r>
              <w:rPr>
                <w:sz w:val="28"/>
                <w:szCs w:val="28"/>
              </w:rPr>
              <w:t>17:00 – 18</w:t>
            </w:r>
            <w:r>
              <w:rPr>
                <w:sz w:val="28"/>
                <w:szCs w:val="28"/>
              </w:rPr>
              <w:t>:30</w:t>
            </w:r>
          </w:p>
        </w:tc>
        <w:tc>
          <w:tcPr>
            <w:tcW w:w="3191" w:type="dxa"/>
          </w:tcPr>
          <w:p w:rsidR="008D0EA4" w:rsidRPr="009E7241" w:rsidRDefault="008D0EA4" w:rsidP="00031AE2">
            <w:pPr>
              <w:rPr>
                <w:sz w:val="28"/>
                <w:szCs w:val="28"/>
              </w:rPr>
            </w:pPr>
            <w:r>
              <w:rPr>
                <w:sz w:val="28"/>
                <w:szCs w:val="28"/>
              </w:rPr>
              <w:t>А150</w:t>
            </w:r>
          </w:p>
        </w:tc>
      </w:tr>
      <w:tr w:rsidR="008D0EA4" w:rsidRPr="009E7241" w:rsidTr="008D0EA4">
        <w:trPr>
          <w:trHeight w:val="547"/>
        </w:trPr>
        <w:tc>
          <w:tcPr>
            <w:tcW w:w="3190" w:type="dxa"/>
          </w:tcPr>
          <w:p w:rsidR="008D0EA4" w:rsidRDefault="008D0EA4" w:rsidP="00031AE2">
            <w:pPr>
              <w:rPr>
                <w:sz w:val="28"/>
                <w:szCs w:val="28"/>
              </w:rPr>
            </w:pPr>
            <w:r>
              <w:rPr>
                <w:sz w:val="28"/>
                <w:szCs w:val="28"/>
              </w:rPr>
              <w:t>Баранова И.В.</w:t>
            </w:r>
          </w:p>
        </w:tc>
        <w:tc>
          <w:tcPr>
            <w:tcW w:w="3190" w:type="dxa"/>
          </w:tcPr>
          <w:p w:rsidR="008D0EA4" w:rsidRPr="009E7241" w:rsidRDefault="008D0EA4" w:rsidP="00031AE2">
            <w:pPr>
              <w:rPr>
                <w:sz w:val="28"/>
                <w:szCs w:val="28"/>
              </w:rPr>
            </w:pPr>
            <w:r>
              <w:rPr>
                <w:sz w:val="28"/>
                <w:szCs w:val="28"/>
              </w:rPr>
              <w:t>12:30 – 14</w:t>
            </w:r>
            <w:r>
              <w:rPr>
                <w:sz w:val="28"/>
                <w:szCs w:val="28"/>
              </w:rPr>
              <w:t>:00</w:t>
            </w:r>
          </w:p>
        </w:tc>
        <w:tc>
          <w:tcPr>
            <w:tcW w:w="3191" w:type="dxa"/>
          </w:tcPr>
          <w:p w:rsidR="008D0EA4" w:rsidRPr="009E7241" w:rsidRDefault="008D0EA4" w:rsidP="00031AE2">
            <w:pPr>
              <w:rPr>
                <w:sz w:val="28"/>
                <w:szCs w:val="28"/>
              </w:rPr>
            </w:pPr>
            <w:r>
              <w:rPr>
                <w:sz w:val="28"/>
                <w:szCs w:val="28"/>
              </w:rPr>
              <w:t>А150</w:t>
            </w:r>
          </w:p>
        </w:tc>
      </w:tr>
      <w:tr w:rsidR="008D0EA4" w:rsidRPr="009E7241" w:rsidTr="00031AE2">
        <w:tc>
          <w:tcPr>
            <w:tcW w:w="3190" w:type="dxa"/>
          </w:tcPr>
          <w:p w:rsidR="008D0EA4" w:rsidRDefault="008D0EA4" w:rsidP="00031AE2">
            <w:pPr>
              <w:rPr>
                <w:sz w:val="28"/>
                <w:szCs w:val="28"/>
              </w:rPr>
            </w:pPr>
            <w:r>
              <w:rPr>
                <w:sz w:val="28"/>
                <w:szCs w:val="28"/>
              </w:rPr>
              <w:t>Калашникова Е.С.</w:t>
            </w:r>
          </w:p>
        </w:tc>
        <w:tc>
          <w:tcPr>
            <w:tcW w:w="3190" w:type="dxa"/>
          </w:tcPr>
          <w:p w:rsidR="008D0EA4" w:rsidRPr="009E7241" w:rsidRDefault="008D0EA4" w:rsidP="00031AE2">
            <w:pPr>
              <w:rPr>
                <w:sz w:val="28"/>
                <w:szCs w:val="28"/>
              </w:rPr>
            </w:pPr>
            <w:r>
              <w:rPr>
                <w:sz w:val="28"/>
                <w:szCs w:val="28"/>
              </w:rPr>
              <w:t>16:30 – 18:00</w:t>
            </w:r>
          </w:p>
        </w:tc>
        <w:tc>
          <w:tcPr>
            <w:tcW w:w="3191" w:type="dxa"/>
          </w:tcPr>
          <w:p w:rsidR="008D0EA4" w:rsidRPr="009E7241" w:rsidRDefault="008D0EA4" w:rsidP="00031AE2">
            <w:pPr>
              <w:rPr>
                <w:sz w:val="28"/>
                <w:szCs w:val="28"/>
              </w:rPr>
            </w:pPr>
            <w:r>
              <w:rPr>
                <w:sz w:val="28"/>
                <w:szCs w:val="28"/>
              </w:rPr>
              <w:t>А211</w:t>
            </w:r>
          </w:p>
        </w:tc>
      </w:tr>
      <w:tr w:rsidR="008D0EA4" w:rsidRPr="009E7241" w:rsidTr="00031AE2">
        <w:tc>
          <w:tcPr>
            <w:tcW w:w="3190" w:type="dxa"/>
          </w:tcPr>
          <w:p w:rsidR="008D0EA4" w:rsidRDefault="008D0EA4" w:rsidP="00031AE2">
            <w:pPr>
              <w:rPr>
                <w:sz w:val="28"/>
                <w:szCs w:val="28"/>
              </w:rPr>
            </w:pPr>
            <w:r>
              <w:rPr>
                <w:sz w:val="28"/>
                <w:szCs w:val="28"/>
              </w:rPr>
              <w:t>Гусев К.В.</w:t>
            </w:r>
          </w:p>
        </w:tc>
        <w:tc>
          <w:tcPr>
            <w:tcW w:w="3190" w:type="dxa"/>
          </w:tcPr>
          <w:p w:rsidR="008D0EA4" w:rsidRDefault="008D0EA4" w:rsidP="00031AE2">
            <w:pPr>
              <w:rPr>
                <w:sz w:val="28"/>
                <w:szCs w:val="28"/>
              </w:rPr>
            </w:pPr>
            <w:r>
              <w:rPr>
                <w:sz w:val="28"/>
                <w:szCs w:val="28"/>
              </w:rPr>
              <w:t>10:00 – 15:00</w:t>
            </w:r>
          </w:p>
        </w:tc>
        <w:tc>
          <w:tcPr>
            <w:tcW w:w="3191" w:type="dxa"/>
          </w:tcPr>
          <w:p w:rsidR="008D0EA4" w:rsidRDefault="00DC2BE9" w:rsidP="00031AE2">
            <w:pPr>
              <w:rPr>
                <w:sz w:val="28"/>
                <w:szCs w:val="28"/>
              </w:rPr>
            </w:pPr>
            <w:r>
              <w:rPr>
                <w:sz w:val="28"/>
                <w:szCs w:val="28"/>
              </w:rPr>
              <w:t>Г303</w:t>
            </w:r>
          </w:p>
        </w:tc>
      </w:tr>
      <w:tr w:rsidR="008D0EA4" w:rsidRPr="009E7241" w:rsidTr="00031AE2">
        <w:tc>
          <w:tcPr>
            <w:tcW w:w="3190" w:type="dxa"/>
          </w:tcPr>
          <w:p w:rsidR="008D0EA4" w:rsidRDefault="008D0EA4" w:rsidP="00031AE2">
            <w:pPr>
              <w:rPr>
                <w:sz w:val="28"/>
                <w:szCs w:val="28"/>
              </w:rPr>
            </w:pPr>
            <w:r>
              <w:rPr>
                <w:sz w:val="28"/>
                <w:szCs w:val="28"/>
              </w:rPr>
              <w:t>Крылова О.С.</w:t>
            </w:r>
          </w:p>
        </w:tc>
        <w:tc>
          <w:tcPr>
            <w:tcW w:w="3190" w:type="dxa"/>
          </w:tcPr>
          <w:p w:rsidR="008D0EA4" w:rsidRDefault="008D0EA4" w:rsidP="00031AE2">
            <w:pPr>
              <w:rPr>
                <w:sz w:val="28"/>
                <w:szCs w:val="28"/>
              </w:rPr>
            </w:pPr>
            <w:r>
              <w:rPr>
                <w:sz w:val="28"/>
                <w:szCs w:val="28"/>
              </w:rPr>
              <w:t>17:00 – 19:00</w:t>
            </w:r>
          </w:p>
        </w:tc>
        <w:tc>
          <w:tcPr>
            <w:tcW w:w="3191" w:type="dxa"/>
          </w:tcPr>
          <w:p w:rsidR="008D0EA4" w:rsidRDefault="00DC2BE9" w:rsidP="00031AE2">
            <w:pPr>
              <w:rPr>
                <w:sz w:val="28"/>
                <w:szCs w:val="28"/>
              </w:rPr>
            </w:pPr>
            <w:r>
              <w:rPr>
                <w:sz w:val="28"/>
                <w:szCs w:val="28"/>
              </w:rPr>
              <w:t>Г301Г</w:t>
            </w:r>
          </w:p>
        </w:tc>
      </w:tr>
      <w:tr w:rsidR="008D0EA4" w:rsidRPr="009E7241" w:rsidTr="00031AE2">
        <w:tc>
          <w:tcPr>
            <w:tcW w:w="3190" w:type="dxa"/>
          </w:tcPr>
          <w:p w:rsidR="008D0EA4" w:rsidRDefault="008D0EA4" w:rsidP="00031AE2">
            <w:pPr>
              <w:rPr>
                <w:sz w:val="28"/>
                <w:szCs w:val="28"/>
              </w:rPr>
            </w:pPr>
            <w:proofErr w:type="spellStart"/>
            <w:r>
              <w:rPr>
                <w:sz w:val="28"/>
                <w:szCs w:val="28"/>
              </w:rPr>
              <w:t>Данилкин</w:t>
            </w:r>
            <w:proofErr w:type="spellEnd"/>
            <w:r>
              <w:rPr>
                <w:sz w:val="28"/>
                <w:szCs w:val="28"/>
              </w:rPr>
              <w:t xml:space="preserve"> Ф.А.</w:t>
            </w:r>
          </w:p>
        </w:tc>
        <w:tc>
          <w:tcPr>
            <w:tcW w:w="3190" w:type="dxa"/>
          </w:tcPr>
          <w:p w:rsidR="008D0EA4" w:rsidRDefault="00DC2BE9" w:rsidP="00031AE2">
            <w:pPr>
              <w:rPr>
                <w:sz w:val="28"/>
                <w:szCs w:val="28"/>
              </w:rPr>
            </w:pPr>
            <w:r>
              <w:rPr>
                <w:sz w:val="28"/>
                <w:szCs w:val="28"/>
              </w:rPr>
              <w:t>15:00 – 18:00</w:t>
            </w:r>
          </w:p>
        </w:tc>
        <w:tc>
          <w:tcPr>
            <w:tcW w:w="3191" w:type="dxa"/>
          </w:tcPr>
          <w:p w:rsidR="008D0EA4" w:rsidRDefault="00DC2BE9" w:rsidP="00031AE2">
            <w:pPr>
              <w:rPr>
                <w:sz w:val="28"/>
                <w:szCs w:val="28"/>
              </w:rPr>
            </w:pPr>
            <w:r>
              <w:rPr>
                <w:sz w:val="28"/>
                <w:szCs w:val="28"/>
              </w:rPr>
              <w:t>Г301Б</w:t>
            </w:r>
          </w:p>
        </w:tc>
      </w:tr>
    </w:tbl>
    <w:p w:rsidR="00DC2BE9" w:rsidRDefault="00DC2BE9">
      <w:pPr>
        <w:rPr>
          <w:rFonts w:ascii="Times New Roman" w:hAnsi="Times New Roman" w:cs="Times New Roman"/>
          <w:sz w:val="28"/>
          <w:szCs w:val="28"/>
        </w:rPr>
      </w:pPr>
    </w:p>
    <w:p w:rsidR="008D0EA4" w:rsidRDefault="00DC2BE9">
      <w:pPr>
        <w:rPr>
          <w:rFonts w:ascii="Times New Roman" w:hAnsi="Times New Roman" w:cs="Times New Roman"/>
          <w:sz w:val="28"/>
          <w:szCs w:val="28"/>
        </w:rPr>
      </w:pPr>
      <w:r>
        <w:rPr>
          <w:rFonts w:ascii="Times New Roman" w:hAnsi="Times New Roman" w:cs="Times New Roman"/>
          <w:sz w:val="28"/>
          <w:szCs w:val="28"/>
        </w:rPr>
        <w:t>Предложение на утверждение экзаменационной комиссии</w:t>
      </w:r>
    </w:p>
    <w:p w:rsidR="00DC2BE9" w:rsidRDefault="00DC2BE9" w:rsidP="00DC2BE9">
      <w:pPr>
        <w:spacing w:after="0"/>
        <w:rPr>
          <w:rFonts w:ascii="Times New Roman" w:hAnsi="Times New Roman" w:cs="Times New Roman"/>
          <w:sz w:val="28"/>
          <w:szCs w:val="28"/>
        </w:rPr>
      </w:pPr>
      <w:r>
        <w:rPr>
          <w:rFonts w:ascii="Times New Roman" w:hAnsi="Times New Roman" w:cs="Times New Roman"/>
          <w:sz w:val="28"/>
          <w:szCs w:val="28"/>
        </w:rPr>
        <w:t>Голосование</w:t>
      </w:r>
    </w:p>
    <w:p w:rsidR="00DC2BE9" w:rsidRDefault="00DC2BE9" w:rsidP="00DC2BE9">
      <w:pPr>
        <w:spacing w:after="0"/>
        <w:rPr>
          <w:rFonts w:ascii="Times New Roman" w:hAnsi="Times New Roman" w:cs="Times New Roman"/>
          <w:sz w:val="28"/>
          <w:szCs w:val="28"/>
        </w:rPr>
      </w:pPr>
      <w:r w:rsidRPr="00DC2BE9">
        <w:rPr>
          <w:rFonts w:ascii="Times New Roman" w:hAnsi="Times New Roman" w:cs="Times New Roman"/>
          <w:sz w:val="28"/>
          <w:szCs w:val="28"/>
        </w:rPr>
        <w:t>З</w:t>
      </w:r>
      <w:r w:rsidRPr="00DC2BE9">
        <w:rPr>
          <w:rFonts w:ascii="Times New Roman" w:hAnsi="Times New Roman" w:cs="Times New Roman"/>
          <w:sz w:val="28"/>
          <w:szCs w:val="28"/>
        </w:rPr>
        <w:t>а 15 против 0</w:t>
      </w:r>
      <w:proofErr w:type="gramStart"/>
      <w:r w:rsidRPr="00DC2BE9">
        <w:rPr>
          <w:rFonts w:ascii="Times New Roman" w:hAnsi="Times New Roman" w:cs="Times New Roman"/>
          <w:sz w:val="28"/>
          <w:szCs w:val="28"/>
        </w:rPr>
        <w:t xml:space="preserve"> В</w:t>
      </w:r>
      <w:proofErr w:type="gramEnd"/>
      <w:r w:rsidRPr="00DC2BE9">
        <w:rPr>
          <w:rFonts w:ascii="Times New Roman" w:hAnsi="Times New Roman" w:cs="Times New Roman"/>
          <w:sz w:val="28"/>
          <w:szCs w:val="28"/>
        </w:rPr>
        <w:t>оздержались 0</w:t>
      </w:r>
    </w:p>
    <w:p w:rsidR="00DC2BE9" w:rsidRDefault="00DC2BE9" w:rsidP="00DC2BE9">
      <w:pPr>
        <w:spacing w:after="0"/>
        <w:rPr>
          <w:rFonts w:ascii="Times New Roman" w:hAnsi="Times New Roman" w:cs="Times New Roman"/>
          <w:sz w:val="28"/>
          <w:szCs w:val="28"/>
        </w:rPr>
      </w:pPr>
      <w:r>
        <w:rPr>
          <w:rFonts w:ascii="Times New Roman" w:hAnsi="Times New Roman" w:cs="Times New Roman"/>
          <w:sz w:val="28"/>
          <w:szCs w:val="28"/>
        </w:rPr>
        <w:t>РЕШЕНИЕ. Утвердить список экзаменационной комиссии.</w:t>
      </w:r>
    </w:p>
    <w:p w:rsidR="00DC2BE9" w:rsidRDefault="00DC2BE9" w:rsidP="00DC2BE9">
      <w:pPr>
        <w:spacing w:after="0"/>
        <w:rPr>
          <w:rFonts w:ascii="Times New Roman" w:hAnsi="Times New Roman" w:cs="Times New Roman"/>
          <w:sz w:val="28"/>
          <w:szCs w:val="28"/>
        </w:rPr>
      </w:pPr>
    </w:p>
    <w:p w:rsidR="00AE241B" w:rsidRPr="007B4C16" w:rsidRDefault="00AE241B" w:rsidP="002D3B5D">
      <w:pPr>
        <w:spacing w:after="0" w:line="240" w:lineRule="auto"/>
        <w:rPr>
          <w:rFonts w:ascii="Times New Roman" w:hAnsi="Times New Roman" w:cs="Times New Roman"/>
          <w:sz w:val="28"/>
          <w:szCs w:val="28"/>
        </w:rPr>
      </w:pPr>
      <w:r w:rsidRPr="007B4C16">
        <w:rPr>
          <w:rFonts w:ascii="Times New Roman" w:hAnsi="Times New Roman" w:cs="Times New Roman"/>
          <w:sz w:val="28"/>
          <w:szCs w:val="28"/>
        </w:rPr>
        <w:t>Председатель заседания</w:t>
      </w:r>
      <w:r w:rsidRPr="007B4C16">
        <w:rPr>
          <w:rFonts w:ascii="Times New Roman" w:hAnsi="Times New Roman" w:cs="Times New Roman"/>
          <w:sz w:val="28"/>
          <w:szCs w:val="28"/>
        </w:rPr>
        <w:tab/>
      </w:r>
      <w:r w:rsidRPr="007B4C16">
        <w:rPr>
          <w:rFonts w:ascii="Times New Roman" w:hAnsi="Times New Roman" w:cs="Times New Roman"/>
          <w:sz w:val="28"/>
          <w:szCs w:val="28"/>
        </w:rPr>
        <w:tab/>
      </w:r>
      <w:r w:rsidRPr="007B4C16">
        <w:rPr>
          <w:rFonts w:ascii="Times New Roman" w:hAnsi="Times New Roman" w:cs="Times New Roman"/>
          <w:sz w:val="28"/>
          <w:szCs w:val="28"/>
        </w:rPr>
        <w:tab/>
      </w:r>
      <w:r w:rsidRPr="007B4C16">
        <w:rPr>
          <w:rFonts w:ascii="Times New Roman" w:hAnsi="Times New Roman" w:cs="Times New Roman"/>
          <w:sz w:val="28"/>
          <w:szCs w:val="28"/>
        </w:rPr>
        <w:tab/>
      </w:r>
      <w:r w:rsidRPr="007B4C16">
        <w:rPr>
          <w:rFonts w:ascii="Times New Roman" w:hAnsi="Times New Roman" w:cs="Times New Roman"/>
          <w:sz w:val="28"/>
          <w:szCs w:val="28"/>
        </w:rPr>
        <w:tab/>
      </w:r>
    </w:p>
    <w:p w:rsidR="00AE241B" w:rsidRDefault="00AE241B" w:rsidP="002D3B5D">
      <w:pPr>
        <w:spacing w:after="0" w:line="240" w:lineRule="auto"/>
        <w:rPr>
          <w:rFonts w:ascii="Times New Roman" w:hAnsi="Times New Roman" w:cs="Times New Roman"/>
          <w:sz w:val="28"/>
          <w:szCs w:val="28"/>
        </w:rPr>
      </w:pPr>
      <w:r w:rsidRPr="007B4C16">
        <w:rPr>
          <w:rFonts w:ascii="Times New Roman" w:hAnsi="Times New Roman" w:cs="Times New Roman"/>
          <w:sz w:val="28"/>
          <w:szCs w:val="28"/>
        </w:rPr>
        <w:t xml:space="preserve">д.т.н., проф.                                                                     </w:t>
      </w:r>
      <w:r w:rsidR="001B31EB">
        <w:rPr>
          <w:rFonts w:ascii="Times New Roman" w:hAnsi="Times New Roman" w:cs="Times New Roman"/>
          <w:sz w:val="28"/>
          <w:szCs w:val="28"/>
        </w:rPr>
        <w:t xml:space="preserve">      </w:t>
      </w:r>
      <w:r w:rsidRPr="007B4C16">
        <w:rPr>
          <w:rFonts w:ascii="Times New Roman" w:hAnsi="Times New Roman" w:cs="Times New Roman"/>
          <w:sz w:val="28"/>
          <w:szCs w:val="28"/>
        </w:rPr>
        <w:t xml:space="preserve">  Головин С.А.</w:t>
      </w:r>
    </w:p>
    <w:p w:rsidR="00DC2BE9" w:rsidRPr="007B4C16" w:rsidRDefault="00DC2BE9" w:rsidP="002D3B5D">
      <w:pPr>
        <w:spacing w:after="0" w:line="240" w:lineRule="auto"/>
        <w:rPr>
          <w:rFonts w:ascii="Times New Roman" w:hAnsi="Times New Roman" w:cs="Times New Roman"/>
          <w:sz w:val="28"/>
          <w:szCs w:val="28"/>
        </w:rPr>
      </w:pPr>
      <w:bookmarkStart w:id="0" w:name="_GoBack"/>
      <w:bookmarkEnd w:id="0"/>
    </w:p>
    <w:p w:rsidR="00AE241B" w:rsidRPr="007B4C16" w:rsidRDefault="00AE241B" w:rsidP="002D3B5D">
      <w:pPr>
        <w:spacing w:after="0" w:line="240" w:lineRule="auto"/>
        <w:rPr>
          <w:rFonts w:ascii="Times New Roman" w:hAnsi="Times New Roman" w:cs="Times New Roman"/>
          <w:sz w:val="28"/>
          <w:szCs w:val="28"/>
        </w:rPr>
      </w:pPr>
      <w:r w:rsidRPr="007B4C16">
        <w:rPr>
          <w:rFonts w:ascii="Times New Roman" w:hAnsi="Times New Roman" w:cs="Times New Roman"/>
          <w:sz w:val="28"/>
          <w:szCs w:val="28"/>
        </w:rPr>
        <w:t xml:space="preserve">Секретарь  </w:t>
      </w:r>
    </w:p>
    <w:p w:rsidR="005A295A" w:rsidRPr="007B4C16" w:rsidRDefault="00AE241B" w:rsidP="002D3B5D">
      <w:pPr>
        <w:spacing w:after="0" w:line="240" w:lineRule="auto"/>
        <w:rPr>
          <w:rFonts w:ascii="Times New Roman" w:hAnsi="Times New Roman" w:cs="Times New Roman"/>
          <w:sz w:val="28"/>
          <w:szCs w:val="28"/>
        </w:rPr>
      </w:pPr>
      <w:r w:rsidRPr="007B4C16">
        <w:rPr>
          <w:rFonts w:ascii="Times New Roman" w:hAnsi="Times New Roman" w:cs="Times New Roman"/>
          <w:sz w:val="28"/>
          <w:szCs w:val="28"/>
        </w:rPr>
        <w:t>ст. преп.</w:t>
      </w:r>
      <w:r w:rsidRPr="007B4C16">
        <w:rPr>
          <w:rFonts w:ascii="Times New Roman" w:hAnsi="Times New Roman" w:cs="Times New Roman"/>
          <w:sz w:val="28"/>
          <w:szCs w:val="28"/>
        </w:rPr>
        <w:tab/>
      </w:r>
      <w:r w:rsidRPr="007B4C16">
        <w:rPr>
          <w:rFonts w:ascii="Times New Roman" w:hAnsi="Times New Roman" w:cs="Times New Roman"/>
          <w:sz w:val="28"/>
          <w:szCs w:val="28"/>
        </w:rPr>
        <w:tab/>
      </w:r>
      <w:r w:rsidRPr="007B4C16">
        <w:rPr>
          <w:rFonts w:ascii="Times New Roman" w:hAnsi="Times New Roman" w:cs="Times New Roman"/>
          <w:sz w:val="28"/>
          <w:szCs w:val="28"/>
        </w:rPr>
        <w:tab/>
      </w:r>
      <w:r w:rsidRPr="007B4C16">
        <w:rPr>
          <w:rFonts w:ascii="Times New Roman" w:hAnsi="Times New Roman" w:cs="Times New Roman"/>
          <w:sz w:val="28"/>
          <w:szCs w:val="28"/>
        </w:rPr>
        <w:tab/>
      </w:r>
      <w:r w:rsidRPr="007B4C16">
        <w:rPr>
          <w:rFonts w:ascii="Times New Roman" w:hAnsi="Times New Roman" w:cs="Times New Roman"/>
          <w:sz w:val="28"/>
          <w:szCs w:val="28"/>
        </w:rPr>
        <w:tab/>
        <w:t xml:space="preserve">                            </w:t>
      </w:r>
      <w:r w:rsidR="001B31EB">
        <w:rPr>
          <w:rFonts w:ascii="Times New Roman" w:hAnsi="Times New Roman" w:cs="Times New Roman"/>
          <w:sz w:val="28"/>
          <w:szCs w:val="28"/>
        </w:rPr>
        <w:t xml:space="preserve">      </w:t>
      </w:r>
      <w:r w:rsidRPr="007B4C16">
        <w:rPr>
          <w:rFonts w:ascii="Times New Roman" w:hAnsi="Times New Roman" w:cs="Times New Roman"/>
          <w:sz w:val="28"/>
          <w:szCs w:val="28"/>
        </w:rPr>
        <w:t xml:space="preserve">   Скворцова Л.А.</w:t>
      </w:r>
      <w:r w:rsidR="001B31EB">
        <w:rPr>
          <w:rFonts w:ascii="Times New Roman" w:hAnsi="Times New Roman" w:cs="Times New Roman"/>
          <w:sz w:val="28"/>
          <w:szCs w:val="28"/>
        </w:rPr>
        <w:t xml:space="preserve"> </w:t>
      </w:r>
    </w:p>
    <w:sectPr w:rsidR="005A295A" w:rsidRPr="007B4C16" w:rsidSect="00050F76">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1619"/>
    <w:multiLevelType w:val="hybridMultilevel"/>
    <w:tmpl w:val="F3AA82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1F5EF6"/>
    <w:multiLevelType w:val="hybridMultilevel"/>
    <w:tmpl w:val="B56A27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2762020"/>
    <w:multiLevelType w:val="hybridMultilevel"/>
    <w:tmpl w:val="AD10B5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DC72FCF"/>
    <w:multiLevelType w:val="hybridMultilevel"/>
    <w:tmpl w:val="4BB4C98A"/>
    <w:lvl w:ilvl="0" w:tplc="0419000F">
      <w:start w:val="1"/>
      <w:numFmt w:val="decimal"/>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
    <w:nsid w:val="486046CA"/>
    <w:multiLevelType w:val="hybridMultilevel"/>
    <w:tmpl w:val="D6EEFF12"/>
    <w:lvl w:ilvl="0" w:tplc="81982C1E">
      <w:start w:val="1"/>
      <w:numFmt w:val="decimal"/>
      <w:lvlText w:val="%1."/>
      <w:lvlJc w:val="left"/>
      <w:pPr>
        <w:ind w:left="1360" w:hanging="360"/>
      </w:pPr>
      <w:rPr>
        <w:rFonts w:hint="default"/>
      </w:rPr>
    </w:lvl>
    <w:lvl w:ilvl="1" w:tplc="04190019" w:tentative="1">
      <w:start w:val="1"/>
      <w:numFmt w:val="lowerLetter"/>
      <w:lvlText w:val="%2."/>
      <w:lvlJc w:val="left"/>
      <w:pPr>
        <w:ind w:left="1372" w:hanging="360"/>
      </w:pPr>
    </w:lvl>
    <w:lvl w:ilvl="2" w:tplc="0419001B" w:tentative="1">
      <w:start w:val="1"/>
      <w:numFmt w:val="lowerRoman"/>
      <w:lvlText w:val="%3."/>
      <w:lvlJc w:val="right"/>
      <w:pPr>
        <w:ind w:left="2092" w:hanging="180"/>
      </w:pPr>
    </w:lvl>
    <w:lvl w:ilvl="3" w:tplc="0419000F" w:tentative="1">
      <w:start w:val="1"/>
      <w:numFmt w:val="decimal"/>
      <w:lvlText w:val="%4."/>
      <w:lvlJc w:val="left"/>
      <w:pPr>
        <w:ind w:left="2812" w:hanging="360"/>
      </w:pPr>
    </w:lvl>
    <w:lvl w:ilvl="4" w:tplc="04190019" w:tentative="1">
      <w:start w:val="1"/>
      <w:numFmt w:val="lowerLetter"/>
      <w:lvlText w:val="%5."/>
      <w:lvlJc w:val="left"/>
      <w:pPr>
        <w:ind w:left="3532" w:hanging="360"/>
      </w:pPr>
    </w:lvl>
    <w:lvl w:ilvl="5" w:tplc="0419001B" w:tentative="1">
      <w:start w:val="1"/>
      <w:numFmt w:val="lowerRoman"/>
      <w:lvlText w:val="%6."/>
      <w:lvlJc w:val="right"/>
      <w:pPr>
        <w:ind w:left="4252" w:hanging="180"/>
      </w:pPr>
    </w:lvl>
    <w:lvl w:ilvl="6" w:tplc="0419000F" w:tentative="1">
      <w:start w:val="1"/>
      <w:numFmt w:val="decimal"/>
      <w:lvlText w:val="%7."/>
      <w:lvlJc w:val="left"/>
      <w:pPr>
        <w:ind w:left="4972" w:hanging="360"/>
      </w:pPr>
    </w:lvl>
    <w:lvl w:ilvl="7" w:tplc="04190019" w:tentative="1">
      <w:start w:val="1"/>
      <w:numFmt w:val="lowerLetter"/>
      <w:lvlText w:val="%8."/>
      <w:lvlJc w:val="left"/>
      <w:pPr>
        <w:ind w:left="5692" w:hanging="360"/>
      </w:pPr>
    </w:lvl>
    <w:lvl w:ilvl="8" w:tplc="0419001B" w:tentative="1">
      <w:start w:val="1"/>
      <w:numFmt w:val="lowerRoman"/>
      <w:lvlText w:val="%9."/>
      <w:lvlJc w:val="right"/>
      <w:pPr>
        <w:ind w:left="6412" w:hanging="180"/>
      </w:pPr>
    </w:lvl>
  </w:abstractNum>
  <w:abstractNum w:abstractNumId="5">
    <w:nsid w:val="6C304AE8"/>
    <w:multiLevelType w:val="hybridMultilevel"/>
    <w:tmpl w:val="E782FB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6">
    <w:nsid w:val="7EE01C3F"/>
    <w:multiLevelType w:val="hybridMultilevel"/>
    <w:tmpl w:val="C0AC2922"/>
    <w:lvl w:ilvl="0" w:tplc="81982C1E">
      <w:start w:val="1"/>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C02"/>
    <w:rsid w:val="00050F76"/>
    <w:rsid w:val="000C7458"/>
    <w:rsid w:val="001B31EB"/>
    <w:rsid w:val="002031C1"/>
    <w:rsid w:val="002D3B5D"/>
    <w:rsid w:val="003F7174"/>
    <w:rsid w:val="00460668"/>
    <w:rsid w:val="005A295A"/>
    <w:rsid w:val="005C65D3"/>
    <w:rsid w:val="007B4C16"/>
    <w:rsid w:val="008D0EA4"/>
    <w:rsid w:val="008D414F"/>
    <w:rsid w:val="009833F6"/>
    <w:rsid w:val="009979A1"/>
    <w:rsid w:val="00A12C52"/>
    <w:rsid w:val="00A16F10"/>
    <w:rsid w:val="00A42C02"/>
    <w:rsid w:val="00AE241B"/>
    <w:rsid w:val="00AE24AB"/>
    <w:rsid w:val="00B25103"/>
    <w:rsid w:val="00B91062"/>
    <w:rsid w:val="00BD53DC"/>
    <w:rsid w:val="00BE08CB"/>
    <w:rsid w:val="00C608EB"/>
    <w:rsid w:val="00D11497"/>
    <w:rsid w:val="00DC2BE9"/>
    <w:rsid w:val="00E601B8"/>
    <w:rsid w:val="00EE1416"/>
    <w:rsid w:val="00FD58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A42C02"/>
    <w:pPr>
      <w:autoSpaceDE w:val="0"/>
      <w:autoSpaceDN w:val="0"/>
      <w:adjustRightInd w:val="0"/>
      <w:spacing w:after="0" w:line="240" w:lineRule="auto"/>
      <w:ind w:left="708"/>
      <w:jc w:val="center"/>
    </w:pPr>
    <w:rPr>
      <w:rFonts w:ascii="Times New Roman" w:eastAsia="Times New Roman" w:hAnsi="Times New Roman" w:cs="Times New Roman"/>
      <w:sz w:val="28"/>
      <w:szCs w:val="20"/>
      <w:lang w:val="en-US"/>
    </w:rPr>
  </w:style>
  <w:style w:type="character" w:customStyle="1" w:styleId="a4">
    <w:name w:val="Основной текст с отступом Знак"/>
    <w:basedOn w:val="a0"/>
    <w:link w:val="a3"/>
    <w:rsid w:val="00A42C02"/>
    <w:rPr>
      <w:rFonts w:ascii="Times New Roman" w:eastAsia="Times New Roman" w:hAnsi="Times New Roman" w:cs="Times New Roman"/>
      <w:sz w:val="28"/>
      <w:szCs w:val="20"/>
      <w:lang w:val="en-US"/>
    </w:rPr>
  </w:style>
  <w:style w:type="paragraph" w:styleId="a5">
    <w:name w:val="List Paragraph"/>
    <w:basedOn w:val="a"/>
    <w:uiPriority w:val="34"/>
    <w:qFormat/>
    <w:rsid w:val="005C65D3"/>
    <w:pPr>
      <w:spacing w:after="160" w:line="259" w:lineRule="auto"/>
      <w:ind w:left="720"/>
      <w:contextualSpacing/>
    </w:pPr>
  </w:style>
  <w:style w:type="table" w:styleId="a6">
    <w:name w:val="Table Grid"/>
    <w:basedOn w:val="a1"/>
    <w:rsid w:val="008D0EA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A42C02"/>
    <w:pPr>
      <w:autoSpaceDE w:val="0"/>
      <w:autoSpaceDN w:val="0"/>
      <w:adjustRightInd w:val="0"/>
      <w:spacing w:after="0" w:line="240" w:lineRule="auto"/>
      <w:ind w:left="708"/>
      <w:jc w:val="center"/>
    </w:pPr>
    <w:rPr>
      <w:rFonts w:ascii="Times New Roman" w:eastAsia="Times New Roman" w:hAnsi="Times New Roman" w:cs="Times New Roman"/>
      <w:sz w:val="28"/>
      <w:szCs w:val="20"/>
      <w:lang w:val="en-US"/>
    </w:rPr>
  </w:style>
  <w:style w:type="character" w:customStyle="1" w:styleId="a4">
    <w:name w:val="Основной текст с отступом Знак"/>
    <w:basedOn w:val="a0"/>
    <w:link w:val="a3"/>
    <w:rsid w:val="00A42C02"/>
    <w:rPr>
      <w:rFonts w:ascii="Times New Roman" w:eastAsia="Times New Roman" w:hAnsi="Times New Roman" w:cs="Times New Roman"/>
      <w:sz w:val="28"/>
      <w:szCs w:val="20"/>
      <w:lang w:val="en-US"/>
    </w:rPr>
  </w:style>
  <w:style w:type="paragraph" w:styleId="a5">
    <w:name w:val="List Paragraph"/>
    <w:basedOn w:val="a"/>
    <w:uiPriority w:val="34"/>
    <w:qFormat/>
    <w:rsid w:val="005C65D3"/>
    <w:pPr>
      <w:spacing w:after="160" w:line="259" w:lineRule="auto"/>
      <w:ind w:left="720"/>
      <w:contextualSpacing/>
    </w:pPr>
  </w:style>
  <w:style w:type="table" w:styleId="a6">
    <w:name w:val="Table Grid"/>
    <w:basedOn w:val="a1"/>
    <w:rsid w:val="008D0EA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441</Words>
  <Characters>2517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2020-02-06T15:04:00Z</cp:lastPrinted>
  <dcterms:created xsi:type="dcterms:W3CDTF">2019-09-05T16:29:00Z</dcterms:created>
  <dcterms:modified xsi:type="dcterms:W3CDTF">2020-02-06T16:35:00Z</dcterms:modified>
</cp:coreProperties>
</file>