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50" w:rsidRDefault="00225399">
      <w:pPr>
        <w:pStyle w:val="Title1"/>
      </w:pPr>
      <w:proofErr w:type="spellStart"/>
      <w:r>
        <w:t>Nhóm</w:t>
      </w:r>
      <w:proofErr w:type="spellEnd"/>
      <w:r>
        <w:t xml:space="preserve"> </w:t>
      </w:r>
      <w:r>
        <w:rPr>
          <w:rFonts w:hint="eastAsia"/>
          <w:lang w:eastAsia="ja-JP"/>
        </w:rPr>
        <w:t>7</w:t>
      </w:r>
      <w:r w:rsidR="00A416AD">
        <w:t xml:space="preserve"> </w:t>
      </w:r>
      <w:proofErr w:type="spellStart"/>
      <w:r w:rsidR="00A416AD">
        <w:t>môn</w:t>
      </w:r>
      <w:proofErr w:type="spellEnd"/>
      <w:r w:rsidR="00A416AD">
        <w:t xml:space="preserve"> </w:t>
      </w:r>
      <w:proofErr w:type="spellStart"/>
      <w:r w:rsidR="00A416AD">
        <w:t>Quản</w:t>
      </w:r>
      <w:proofErr w:type="spellEnd"/>
      <w:r w:rsidR="00A416AD">
        <w:t xml:space="preserve"> </w:t>
      </w:r>
      <w:proofErr w:type="spellStart"/>
      <w:r w:rsidR="00A416AD">
        <w:t>lý</w:t>
      </w:r>
      <w:proofErr w:type="spellEnd"/>
      <w:r w:rsidR="00A416AD">
        <w:t xml:space="preserve"> </w:t>
      </w:r>
      <w:proofErr w:type="spellStart"/>
      <w:r w:rsidR="00A416AD">
        <w:t>dự</w:t>
      </w:r>
      <w:proofErr w:type="spellEnd"/>
      <w:r w:rsidR="00A416AD">
        <w:t xml:space="preserve"> </w:t>
      </w:r>
      <w:proofErr w:type="spellStart"/>
      <w:proofErr w:type="gramStart"/>
      <w:r w:rsidR="00A416AD">
        <w:t>án</w:t>
      </w:r>
      <w:proofErr w:type="spellEnd"/>
      <w:proofErr w:type="gramEnd"/>
      <w:r w:rsidR="00A416AD">
        <w:t xml:space="preserve"> </w:t>
      </w:r>
      <w:proofErr w:type="spellStart"/>
      <w:r w:rsidR="00A416AD">
        <w:t>phần</w:t>
      </w:r>
      <w:proofErr w:type="spellEnd"/>
      <w:r w:rsidR="00A416AD">
        <w:t xml:space="preserve"> </w:t>
      </w:r>
      <w:proofErr w:type="spellStart"/>
      <w:r w:rsidR="00A416AD">
        <w:t>mềm</w:t>
      </w:r>
      <w:proofErr w:type="spellEnd"/>
    </w:p>
    <w:p w:rsidR="00982E50" w:rsidRDefault="00A416AD">
      <w:pPr>
        <w:pStyle w:val="Title2"/>
        <w:rPr>
          <w:lang w:eastAsia="ja-JP"/>
        </w:rPr>
      </w:pPr>
      <w:r>
        <w:t xml:space="preserve">Website </w:t>
      </w:r>
      <w:proofErr w:type="spellStart"/>
      <w:r w:rsidR="007E6219">
        <w:t>Giới</w:t>
      </w:r>
      <w:proofErr w:type="spellEnd"/>
      <w:r w:rsidR="007E6219">
        <w:t xml:space="preserve"> </w:t>
      </w:r>
      <w:proofErr w:type="spellStart"/>
      <w:r w:rsidR="007E6219">
        <w:t>thiệu</w:t>
      </w:r>
      <w:proofErr w:type="spellEnd"/>
      <w:r w:rsidR="00225399">
        <w:rPr>
          <w:rFonts w:hint="eastAsia"/>
          <w:lang w:eastAsia="ja-JP"/>
        </w:rPr>
        <w:t xml:space="preserve"> </w:t>
      </w:r>
      <w:proofErr w:type="spellStart"/>
      <w:r w:rsidR="00225399">
        <w:rPr>
          <w:rFonts w:hint="eastAsia"/>
          <w:lang w:eastAsia="ja-JP"/>
        </w:rPr>
        <w:t>dịch</w:t>
      </w:r>
      <w:proofErr w:type="spellEnd"/>
      <w:r w:rsidR="00225399">
        <w:rPr>
          <w:rFonts w:hint="eastAsia"/>
          <w:lang w:eastAsia="ja-JP"/>
        </w:rPr>
        <w:t xml:space="preserve"> </w:t>
      </w:r>
      <w:proofErr w:type="spellStart"/>
      <w:r w:rsidR="00225399">
        <w:rPr>
          <w:rFonts w:hint="eastAsia"/>
          <w:lang w:eastAsia="ja-JP"/>
        </w:rPr>
        <w:t>vụ</w:t>
      </w:r>
      <w:proofErr w:type="spellEnd"/>
      <w:r w:rsidR="00225399">
        <w:rPr>
          <w:rFonts w:hint="eastAsia"/>
          <w:lang w:eastAsia="ja-JP"/>
        </w:rPr>
        <w:t xml:space="preserve"> </w:t>
      </w:r>
      <w:proofErr w:type="spellStart"/>
      <w:r w:rsidR="00225399">
        <w:rPr>
          <w:rFonts w:hint="eastAsia"/>
          <w:lang w:eastAsia="ja-JP"/>
        </w:rPr>
        <w:t>hỗ</w:t>
      </w:r>
      <w:proofErr w:type="spellEnd"/>
      <w:r w:rsidR="00225399">
        <w:rPr>
          <w:rFonts w:hint="eastAsia"/>
          <w:lang w:eastAsia="ja-JP"/>
        </w:rPr>
        <w:t xml:space="preserve"> </w:t>
      </w:r>
      <w:proofErr w:type="spellStart"/>
      <w:r w:rsidR="00225399">
        <w:rPr>
          <w:rFonts w:hint="eastAsia"/>
          <w:lang w:eastAsia="ja-JP"/>
        </w:rPr>
        <w:t>trợ</w:t>
      </w:r>
      <w:proofErr w:type="spellEnd"/>
      <w:r w:rsidR="00225399">
        <w:rPr>
          <w:rFonts w:hint="eastAsia"/>
          <w:lang w:eastAsia="ja-JP"/>
        </w:rPr>
        <w:t xml:space="preserve"> </w:t>
      </w:r>
      <w:proofErr w:type="spellStart"/>
      <w:r w:rsidR="00225399">
        <w:rPr>
          <w:rFonts w:hint="eastAsia"/>
          <w:lang w:eastAsia="ja-JP"/>
        </w:rPr>
        <w:t>thuyết</w:t>
      </w:r>
      <w:proofErr w:type="spellEnd"/>
      <w:r w:rsidR="00225399">
        <w:rPr>
          <w:rFonts w:hint="eastAsia"/>
          <w:lang w:eastAsia="ja-JP"/>
        </w:rPr>
        <w:t xml:space="preserve"> </w:t>
      </w:r>
      <w:proofErr w:type="spellStart"/>
      <w:r w:rsidR="00225399">
        <w:rPr>
          <w:rFonts w:hint="eastAsia"/>
          <w:lang w:eastAsia="ja-JP"/>
        </w:rPr>
        <w:t>trình</w:t>
      </w:r>
      <w:proofErr w:type="spellEnd"/>
    </w:p>
    <w:p w:rsidR="00982E50" w:rsidRDefault="006E6E50">
      <w:pPr>
        <w:pStyle w:val="Title3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82E50">
        <w:t>Configuration Management Plan</w:t>
      </w:r>
      <w:r>
        <w:fldChar w:fldCharType="end"/>
      </w:r>
    </w:p>
    <w:p w:rsidR="00A416AD" w:rsidRDefault="00A416AD" w:rsidP="007720C0">
      <w:pPr>
        <w:pStyle w:val="Title4"/>
        <w:rPr>
          <w:lang w:eastAsia="ja-JP"/>
        </w:rPr>
        <w:sectPr w:rsidR="00A416AD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V</w:t>
      </w:r>
      <w:bookmarkStart w:id="0" w:name="_Toc336770454"/>
      <w:bookmarkStart w:id="1" w:name="_Toc410127486"/>
      <w:bookmarkStart w:id="2" w:name="_Toc410546409"/>
      <w:bookmarkStart w:id="3" w:name="_Toc421529426"/>
      <w:r w:rsidR="00225399">
        <w:t>ersion 1.</w:t>
      </w:r>
      <w:r w:rsidR="00141431">
        <w:rPr>
          <w:lang w:eastAsia="ja-JP"/>
        </w:rPr>
        <w:t>1</w:t>
      </w:r>
      <w:bookmarkStart w:id="4" w:name="_GoBack"/>
      <w:bookmarkEnd w:id="4"/>
    </w:p>
    <w:p w:rsidR="007720C0" w:rsidRPr="007720C0" w:rsidRDefault="007720C0" w:rsidP="007720C0">
      <w:pPr>
        <w:pStyle w:val="TOCHeading"/>
        <w:jc w:val="center"/>
        <w:rPr>
          <w:rFonts w:ascii="Arial" w:hAnsi="Arial" w:cs="Arial"/>
          <w:b/>
          <w:color w:val="000000"/>
        </w:rPr>
      </w:pPr>
      <w:bookmarkStart w:id="5" w:name="_Toc485550062"/>
      <w:bookmarkStart w:id="6" w:name="_Toc482787048"/>
      <w:bookmarkStart w:id="7" w:name="_Ref410205705"/>
      <w:bookmarkStart w:id="8" w:name="_Ref410205714"/>
      <w:bookmarkStart w:id="9" w:name="_Toc420484253"/>
      <w:bookmarkStart w:id="10" w:name="_Toc490366351"/>
      <w:bookmarkEnd w:id="0"/>
      <w:bookmarkEnd w:id="1"/>
      <w:bookmarkEnd w:id="2"/>
      <w:bookmarkEnd w:id="3"/>
      <w:r w:rsidRPr="007720C0">
        <w:rPr>
          <w:rFonts w:ascii="Arial" w:hAnsi="Arial" w:cs="Arial"/>
          <w:b/>
          <w:color w:val="000000"/>
          <w:sz w:val="36"/>
        </w:rPr>
        <w:lastRenderedPageBreak/>
        <w:t>Table of Contents</w:t>
      </w:r>
    </w:p>
    <w:p w:rsidR="00BE61A4" w:rsidRPr="00982E50" w:rsidRDefault="007720C0">
      <w:pPr>
        <w:pStyle w:val="TOC1"/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4295553" w:history="1">
        <w:r w:rsidR="00BE61A4" w:rsidRPr="0015703C">
          <w:rPr>
            <w:rStyle w:val="Hyperlink"/>
            <w:noProof/>
          </w:rPr>
          <w:t>1</w:t>
        </w:r>
        <w:r w:rsidR="00BE61A4" w:rsidRPr="00982E50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Introduction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_Toc494295553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260C81">
          <w:rPr>
            <w:noProof/>
            <w:webHidden/>
          </w:rPr>
          <w:t>2</w:t>
        </w:r>
        <w:r w:rsidR="00BE61A4">
          <w:rPr>
            <w:noProof/>
            <w:webHidden/>
          </w:rPr>
          <w:fldChar w:fldCharType="end"/>
        </w:r>
      </w:hyperlink>
    </w:p>
    <w:p w:rsidR="00BE61A4" w:rsidRPr="00982E50" w:rsidRDefault="006E6E50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4" w:history="1">
        <w:r w:rsidR="00BE61A4" w:rsidRPr="0015703C">
          <w:rPr>
            <w:rStyle w:val="Hyperlink"/>
            <w:noProof/>
          </w:rPr>
          <w:t>1.1</w:t>
        </w:r>
        <w:r w:rsidR="00BE61A4"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Purpose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_Toc494295554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260C81">
          <w:rPr>
            <w:noProof/>
            <w:webHidden/>
          </w:rPr>
          <w:t>2</w:t>
        </w:r>
        <w:r w:rsidR="00BE61A4">
          <w:rPr>
            <w:noProof/>
            <w:webHidden/>
          </w:rPr>
          <w:fldChar w:fldCharType="end"/>
        </w:r>
      </w:hyperlink>
    </w:p>
    <w:p w:rsidR="00BE61A4" w:rsidRPr="00982E50" w:rsidRDefault="006E6E50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5" w:history="1">
        <w:r w:rsidR="00BE61A4" w:rsidRPr="0015703C">
          <w:rPr>
            <w:rStyle w:val="Hyperlink"/>
            <w:noProof/>
          </w:rPr>
          <w:t>1.2</w:t>
        </w:r>
        <w:r w:rsidR="00BE61A4"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Scope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_Toc494295555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260C81">
          <w:rPr>
            <w:noProof/>
            <w:webHidden/>
          </w:rPr>
          <w:t>2</w:t>
        </w:r>
        <w:r w:rsidR="00BE61A4">
          <w:rPr>
            <w:noProof/>
            <w:webHidden/>
          </w:rPr>
          <w:fldChar w:fldCharType="end"/>
        </w:r>
      </w:hyperlink>
    </w:p>
    <w:p w:rsidR="00BE61A4" w:rsidRPr="00982E50" w:rsidRDefault="006E6E50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6" w:history="1">
        <w:r w:rsidR="00BE61A4" w:rsidRPr="0015703C">
          <w:rPr>
            <w:rStyle w:val="Hyperlink"/>
            <w:noProof/>
          </w:rPr>
          <w:t>1.3</w:t>
        </w:r>
        <w:r w:rsidR="00BE61A4"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Glossary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_Toc494295556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260C81">
          <w:rPr>
            <w:noProof/>
            <w:webHidden/>
          </w:rPr>
          <w:t>3</w:t>
        </w:r>
        <w:r w:rsidR="00BE61A4">
          <w:rPr>
            <w:noProof/>
            <w:webHidden/>
          </w:rPr>
          <w:fldChar w:fldCharType="end"/>
        </w:r>
      </w:hyperlink>
    </w:p>
    <w:p w:rsidR="00BE61A4" w:rsidRPr="00982E50" w:rsidRDefault="006E6E50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7" w:history="1">
        <w:r w:rsidR="00BE61A4" w:rsidRPr="0015703C">
          <w:rPr>
            <w:rStyle w:val="Hyperlink"/>
            <w:noProof/>
          </w:rPr>
          <w:t>1.4</w:t>
        </w:r>
        <w:r w:rsidR="00BE61A4"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References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_Toc494295557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260C81">
          <w:rPr>
            <w:noProof/>
            <w:webHidden/>
          </w:rPr>
          <w:t>3</w:t>
        </w:r>
        <w:r w:rsidR="00BE61A4">
          <w:rPr>
            <w:noProof/>
            <w:webHidden/>
          </w:rPr>
          <w:fldChar w:fldCharType="end"/>
        </w:r>
      </w:hyperlink>
    </w:p>
    <w:p w:rsidR="00BE61A4" w:rsidRPr="00982E50" w:rsidRDefault="006E6E50">
      <w:pPr>
        <w:pStyle w:val="TOC1"/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494295558" w:history="1">
        <w:r w:rsidR="00BE61A4" w:rsidRPr="0015703C">
          <w:rPr>
            <w:rStyle w:val="Hyperlink"/>
            <w:noProof/>
          </w:rPr>
          <w:t>2</w:t>
        </w:r>
        <w:r w:rsidR="00BE61A4" w:rsidRPr="00982E50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Configuration Management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_Toc494295558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260C81">
          <w:rPr>
            <w:noProof/>
            <w:webHidden/>
          </w:rPr>
          <w:t>4</w:t>
        </w:r>
        <w:r w:rsidR="00BE61A4">
          <w:rPr>
            <w:noProof/>
            <w:webHidden/>
          </w:rPr>
          <w:fldChar w:fldCharType="end"/>
        </w:r>
      </w:hyperlink>
    </w:p>
    <w:p w:rsidR="00BE61A4" w:rsidRPr="00982E50" w:rsidRDefault="006E6E50">
      <w:pPr>
        <w:pStyle w:val="TOC1"/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494295559" w:history="1">
        <w:r w:rsidR="00BE61A4" w:rsidRPr="0015703C">
          <w:rPr>
            <w:rStyle w:val="Hyperlink"/>
            <w:noProof/>
          </w:rPr>
          <w:t>3</w:t>
        </w:r>
        <w:r w:rsidR="00BE61A4" w:rsidRPr="00982E50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Configuration Identification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_Toc494295559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260C81">
          <w:rPr>
            <w:noProof/>
            <w:webHidden/>
          </w:rPr>
          <w:t>6</w:t>
        </w:r>
        <w:r w:rsidR="00BE61A4">
          <w:rPr>
            <w:noProof/>
            <w:webHidden/>
          </w:rPr>
          <w:fldChar w:fldCharType="end"/>
        </w:r>
      </w:hyperlink>
    </w:p>
    <w:p w:rsidR="007720C0" w:rsidRDefault="007720C0">
      <w:r>
        <w:rPr>
          <w:b/>
          <w:bCs/>
          <w:noProof/>
        </w:rPr>
        <w:fldChar w:fldCharType="end"/>
      </w:r>
    </w:p>
    <w:p w:rsidR="00E56680" w:rsidRPr="007720C0" w:rsidRDefault="00E56680" w:rsidP="007720C0">
      <w:pPr>
        <w:pStyle w:val="Preface5"/>
        <w:numPr>
          <w:ilvl w:val="0"/>
          <w:numId w:val="0"/>
        </w:numPr>
        <w:spacing w:after="240"/>
        <w:rPr>
          <w:rFonts w:ascii="Arial" w:hAnsi="Arial" w:cs="Arial"/>
          <w:b/>
          <w:i w:val="0"/>
          <w:sz w:val="36"/>
        </w:rPr>
      </w:pPr>
    </w:p>
    <w:p w:rsidR="00982E50" w:rsidRDefault="00982E50" w:rsidP="00982E50">
      <w:pPr>
        <w:pStyle w:val="Heading1"/>
        <w:numPr>
          <w:ilvl w:val="0"/>
          <w:numId w:val="5"/>
        </w:numPr>
      </w:pPr>
      <w:bookmarkStart w:id="11" w:name="_Toc486391149"/>
      <w:bookmarkStart w:id="12" w:name="_Toc504478907"/>
      <w:bookmarkStart w:id="13" w:name="_Toc494295553"/>
      <w:r>
        <w:lastRenderedPageBreak/>
        <w:t>Introduction</w:t>
      </w:r>
      <w:bookmarkEnd w:id="11"/>
      <w:bookmarkEnd w:id="12"/>
      <w:bookmarkEnd w:id="13"/>
    </w:p>
    <w:p w:rsidR="00982E50" w:rsidRDefault="00982E50">
      <w:pPr>
        <w:pStyle w:val="Heading2"/>
      </w:pPr>
      <w:bookmarkStart w:id="14" w:name="_Toc335023639"/>
      <w:bookmarkStart w:id="15" w:name="_Toc486391150"/>
      <w:bookmarkStart w:id="16" w:name="_Toc504478908"/>
      <w:bookmarkStart w:id="17" w:name="_Toc494295554"/>
      <w:r>
        <w:t>Purpose</w:t>
      </w:r>
      <w:bookmarkEnd w:id="14"/>
      <w:bookmarkEnd w:id="15"/>
      <w:bookmarkEnd w:id="16"/>
      <w:bookmarkEnd w:id="17"/>
    </w:p>
    <w:p w:rsidR="00982E50" w:rsidRDefault="00855962">
      <w:pPr>
        <w:pStyle w:val="Preface7"/>
      </w:pPr>
      <w:r>
        <w:t>Tài liệu Configuration Management Plan nhằm mục đích mô tả cấu trúc thư mục của dự án, cùng với hệ thống quản lý cấu hình dự án</w:t>
      </w:r>
    </w:p>
    <w:p w:rsidR="00982E50" w:rsidRDefault="00855962">
      <w:pPr>
        <w:pStyle w:val="Preface7"/>
      </w:pPr>
      <w:r>
        <w:t>Đối tượng tài liệu hướng đến:</w:t>
      </w:r>
    </w:p>
    <w:p w:rsidR="00855962" w:rsidRDefault="00895E51" w:rsidP="00982E50">
      <w:pPr>
        <w:pStyle w:val="Preface7"/>
        <w:numPr>
          <w:ilvl w:val="0"/>
          <w:numId w:val="8"/>
        </w:numPr>
      </w:pPr>
      <w:r>
        <w:t>Khách hàng: t</w:t>
      </w:r>
      <w:r w:rsidR="00A87D6B">
        <w:t xml:space="preserve">hầy Nguyễn Lê Hoàng Dũng và Ngô Ngọc </w:t>
      </w:r>
      <w:r>
        <w:t>Đăng Khoa</w:t>
      </w:r>
    </w:p>
    <w:p w:rsidR="00895E51" w:rsidRDefault="00682301" w:rsidP="00982E50">
      <w:pPr>
        <w:pStyle w:val="Preface7"/>
        <w:numPr>
          <w:ilvl w:val="0"/>
          <w:numId w:val="8"/>
        </w:numPr>
      </w:pPr>
      <w:r>
        <w:t>Nhà cung cấp dịch vụ “hỗ trợ thuyết trình”</w:t>
      </w:r>
    </w:p>
    <w:p w:rsidR="00AB62E3" w:rsidRDefault="00682301" w:rsidP="00982E50">
      <w:pPr>
        <w:pStyle w:val="Preface7"/>
        <w:numPr>
          <w:ilvl w:val="0"/>
          <w:numId w:val="8"/>
        </w:numPr>
      </w:pPr>
      <w:r>
        <w:t>Nhóm phát triển phần mềm: 3 thành viên nhóm 7</w:t>
      </w:r>
    </w:p>
    <w:p w:rsidR="00982E50" w:rsidRDefault="00982E50">
      <w:pPr>
        <w:pStyle w:val="Heading2"/>
      </w:pPr>
      <w:bookmarkStart w:id="18" w:name="_Toc504478909"/>
      <w:bookmarkStart w:id="19" w:name="_Toc494295555"/>
      <w:r>
        <w:t>Scope</w:t>
      </w:r>
      <w:bookmarkEnd w:id="18"/>
      <w:bookmarkEnd w:id="19"/>
    </w:p>
    <w:p w:rsidR="00982E50" w:rsidRDefault="00077182">
      <w:pPr>
        <w:pStyle w:val="Preface7"/>
      </w:pPr>
      <w:r>
        <w:t>Tài liệu gồm các thành phần:</w:t>
      </w:r>
    </w:p>
    <w:p w:rsidR="00077182" w:rsidRDefault="00077182" w:rsidP="00982E50">
      <w:pPr>
        <w:pStyle w:val="Preface7"/>
        <w:numPr>
          <w:ilvl w:val="0"/>
          <w:numId w:val="8"/>
        </w:numPr>
      </w:pPr>
      <w:r>
        <w:t>Configuration management</w:t>
      </w:r>
      <w:r w:rsidR="00711EA2">
        <w:t>: Kế hoạch quản lý cấu hình. Bao gồm: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Ý nghĩa, mục đích, phạm vi áp dụng của bản kế hoạch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Vai trò, trách nhiệm của nhóm, cá nhân trong việc thực hiện các hoạt động khác nhau liên quan đến QLCH.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Hệ thống thư mục, công cụ, môi trường và cơ sở hạ tầng.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Qui ước đặt tên trong dự án, gồm cả tên file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Qui trình xử lý và quản lý các thay đổi</w:t>
      </w:r>
    </w:p>
    <w:p w:rsidR="001E4CC0" w:rsidRDefault="00A27EA6" w:rsidP="00982E50">
      <w:pPr>
        <w:pStyle w:val="Preface7"/>
        <w:numPr>
          <w:ilvl w:val="0"/>
          <w:numId w:val="9"/>
        </w:numPr>
      </w:pPr>
      <w:r>
        <w:t>Thông tin nơi lưu trữ các Configuration Item</w:t>
      </w:r>
    </w:p>
    <w:p w:rsidR="001E4CC0" w:rsidRDefault="001E4CC0" w:rsidP="00982E50">
      <w:pPr>
        <w:pStyle w:val="Preface7"/>
        <w:numPr>
          <w:ilvl w:val="0"/>
          <w:numId w:val="9"/>
        </w:numPr>
      </w:pPr>
      <w:r>
        <w:t>Qui trình thủ tục lưu trữ và backup</w:t>
      </w:r>
    </w:p>
    <w:p w:rsidR="00077182" w:rsidRDefault="00077182" w:rsidP="00982E50">
      <w:pPr>
        <w:pStyle w:val="Preface7"/>
        <w:numPr>
          <w:ilvl w:val="0"/>
          <w:numId w:val="8"/>
        </w:numPr>
      </w:pPr>
      <w:r>
        <w:t>Configuration identification</w:t>
      </w:r>
    </w:p>
    <w:p w:rsidR="00077182" w:rsidRDefault="00077182" w:rsidP="00982E50">
      <w:pPr>
        <w:pStyle w:val="Preface7"/>
        <w:numPr>
          <w:ilvl w:val="0"/>
          <w:numId w:val="8"/>
        </w:numPr>
      </w:pPr>
      <w:r>
        <w:t>Configuration control</w:t>
      </w:r>
    </w:p>
    <w:p w:rsidR="00982E50" w:rsidRDefault="00984330">
      <w:pPr>
        <w:pStyle w:val="Preface7"/>
      </w:pPr>
      <w:r>
        <w:t>Các hoạt động quản lý cấu hình gồm có:</w:t>
      </w:r>
    </w:p>
    <w:p w:rsidR="00984330" w:rsidRDefault="00A27EA6" w:rsidP="00982E50">
      <w:pPr>
        <w:pStyle w:val="Preface7"/>
        <w:numPr>
          <w:ilvl w:val="0"/>
          <w:numId w:val="8"/>
        </w:numPr>
      </w:pPr>
      <w:r>
        <w:t>Lập kế hoạch quản lý cấu hình</w:t>
      </w:r>
      <w:r w:rsidR="00DD7ECA">
        <w:t>(Configuration management)</w:t>
      </w:r>
    </w:p>
    <w:p w:rsidR="00A27EA6" w:rsidRDefault="00A27EA6" w:rsidP="00982E50">
      <w:pPr>
        <w:pStyle w:val="Preface7"/>
        <w:numPr>
          <w:ilvl w:val="0"/>
          <w:numId w:val="8"/>
        </w:numPr>
      </w:pPr>
      <w:r>
        <w:t>Định danh cho các CI</w:t>
      </w:r>
      <w:r w:rsidR="00DD7ECA">
        <w:t>(Configuration iden</w:t>
      </w:r>
      <w:r w:rsidR="000426D5">
        <w:t>tification</w:t>
      </w:r>
      <w:r w:rsidR="00DD7ECA">
        <w:t>)</w:t>
      </w:r>
    </w:p>
    <w:p w:rsidR="00CC6988" w:rsidRDefault="00CC6988" w:rsidP="00982E50">
      <w:pPr>
        <w:pStyle w:val="Preface7"/>
        <w:numPr>
          <w:ilvl w:val="0"/>
          <w:numId w:val="8"/>
        </w:numPr>
      </w:pPr>
      <w:r>
        <w:t>Kiểm soát phiên bản</w:t>
      </w:r>
      <w:r w:rsidR="000426D5">
        <w:t>(Configuration Control</w:t>
      </w:r>
      <w:r w:rsidR="00BD4AD9">
        <w:t>)</w:t>
      </w:r>
    </w:p>
    <w:p w:rsidR="00AE4D94" w:rsidRDefault="00AE4D94" w:rsidP="00982E50">
      <w:pPr>
        <w:pStyle w:val="Preface7"/>
        <w:numPr>
          <w:ilvl w:val="0"/>
          <w:numId w:val="8"/>
        </w:numPr>
      </w:pPr>
      <w:r>
        <w:t>Báo cáo tình trạng cấu hình</w:t>
      </w:r>
      <w:r w:rsidR="00BD4AD9">
        <w:t>(Configuration Status Accounting)</w:t>
      </w:r>
    </w:p>
    <w:p w:rsidR="00982E50" w:rsidRDefault="000222E4">
      <w:pPr>
        <w:pStyle w:val="Preface7"/>
      </w:pPr>
      <w:r>
        <w:t>Đối tượng bị ảnh hưởng bởi tài liệu này gồm có:</w:t>
      </w:r>
    </w:p>
    <w:p w:rsidR="000222E4" w:rsidRDefault="00940F68" w:rsidP="00982E50">
      <w:pPr>
        <w:pStyle w:val="Preface7"/>
        <w:numPr>
          <w:ilvl w:val="0"/>
          <w:numId w:val="8"/>
        </w:numPr>
      </w:pPr>
      <w:r>
        <w:t>Nhóm phát triển dự án(Nhóm 7</w:t>
      </w:r>
      <w:r w:rsidR="000222E4">
        <w:t>)</w:t>
      </w:r>
    </w:p>
    <w:p w:rsidR="00ED4137" w:rsidRDefault="00ED4137" w:rsidP="00982E50">
      <w:pPr>
        <w:pStyle w:val="Preface7"/>
        <w:numPr>
          <w:ilvl w:val="0"/>
          <w:numId w:val="8"/>
        </w:numPr>
      </w:pPr>
      <w:r>
        <w:t>Nhóm nhà cung cấp dịch vụ “hỗ trợ thuyết trình”</w:t>
      </w:r>
    </w:p>
    <w:p w:rsidR="000222E4" w:rsidRDefault="000222E4" w:rsidP="00982E50">
      <w:pPr>
        <w:pStyle w:val="Preface7"/>
        <w:numPr>
          <w:ilvl w:val="0"/>
          <w:numId w:val="8"/>
        </w:numPr>
      </w:pPr>
      <w:r>
        <w:t>Khách hàng</w:t>
      </w:r>
    </w:p>
    <w:p w:rsidR="00982E50" w:rsidRDefault="000222E4">
      <w:pPr>
        <w:pStyle w:val="Preface7"/>
      </w:pPr>
      <w:r>
        <w:t>Tài liệu này được áp dụng từ phiên bả</w:t>
      </w:r>
      <w:r w:rsidR="00225399">
        <w:t>n 1.</w:t>
      </w:r>
      <w:r w:rsidR="00225399">
        <w:rPr>
          <w:rFonts w:hint="eastAsia"/>
          <w:lang w:eastAsia="ja-JP"/>
        </w:rPr>
        <w:t>0</w:t>
      </w:r>
      <w:r>
        <w:t xml:space="preserve"> cho đến khi dự án hoàn thành và triển khai thành công cho khách hàng.</w:t>
      </w:r>
    </w:p>
    <w:p w:rsidR="00982E50" w:rsidRDefault="00982E50" w:rsidP="00A82091">
      <w:pPr>
        <w:pStyle w:val="Heading2"/>
      </w:pPr>
      <w:bookmarkStart w:id="20" w:name="_Toc335023641"/>
      <w:bookmarkStart w:id="21" w:name="_Toc486391152"/>
      <w:bookmarkStart w:id="22" w:name="_Toc504478910"/>
      <w:bookmarkStart w:id="23" w:name="_Toc494295556"/>
      <w:bookmarkStart w:id="24" w:name="_Toc486239373"/>
      <w:r>
        <w:lastRenderedPageBreak/>
        <w:t>Glossary</w:t>
      </w:r>
      <w:bookmarkEnd w:id="20"/>
      <w:bookmarkEnd w:id="21"/>
      <w:bookmarkEnd w:id="22"/>
      <w:bookmarkEnd w:id="23"/>
    </w:p>
    <w:tbl>
      <w:tblPr>
        <w:tblW w:w="8329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8"/>
        <w:gridCol w:w="5801"/>
      </w:tblGrid>
      <w:tr w:rsidR="0050136D" w:rsidRPr="007720C0" w:rsidTr="007720C0">
        <w:tc>
          <w:tcPr>
            <w:tcW w:w="2528" w:type="dxa"/>
            <w:shd w:val="clear" w:color="auto" w:fill="BDD6EE"/>
          </w:tcPr>
          <w:p w:rsidR="0050136D" w:rsidRPr="007720C0" w:rsidRDefault="0050136D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Acronyms</w:t>
            </w:r>
          </w:p>
        </w:tc>
        <w:tc>
          <w:tcPr>
            <w:tcW w:w="5801" w:type="dxa"/>
            <w:shd w:val="clear" w:color="auto" w:fill="BDD6EE"/>
          </w:tcPr>
          <w:p w:rsidR="0050136D" w:rsidRPr="007720C0" w:rsidRDefault="0050136D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Description</w:t>
            </w:r>
          </w:p>
        </w:tc>
      </w:tr>
      <w:tr w:rsidR="0050136D" w:rsidRPr="007720C0" w:rsidTr="007720C0">
        <w:tc>
          <w:tcPr>
            <w:tcW w:w="2528" w:type="dxa"/>
            <w:shd w:val="clear" w:color="auto" w:fill="auto"/>
          </w:tcPr>
          <w:p w:rsidR="0050136D" w:rsidRPr="007720C0" w:rsidRDefault="00E17F6A" w:rsidP="00982E50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QLCH</w:t>
            </w:r>
          </w:p>
        </w:tc>
        <w:tc>
          <w:tcPr>
            <w:tcW w:w="5801" w:type="dxa"/>
            <w:shd w:val="clear" w:color="auto" w:fill="auto"/>
          </w:tcPr>
          <w:p w:rsidR="0050136D" w:rsidRPr="007720C0" w:rsidRDefault="00E17F6A" w:rsidP="00982E50">
            <w:pPr>
              <w:rPr>
                <w:rFonts w:eastAsia="Calibri"/>
                <w:i/>
                <w:sz w:val="24"/>
                <w:szCs w:val="22"/>
              </w:rPr>
            </w:pP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Quản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lý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cấu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hình</w:t>
            </w:r>
            <w:proofErr w:type="spellEnd"/>
          </w:p>
        </w:tc>
      </w:tr>
      <w:tr w:rsidR="00E17F6A" w:rsidRPr="007720C0" w:rsidTr="007720C0">
        <w:tc>
          <w:tcPr>
            <w:tcW w:w="2528" w:type="dxa"/>
            <w:shd w:val="clear" w:color="auto" w:fill="auto"/>
          </w:tcPr>
          <w:p w:rsidR="00E17F6A" w:rsidRPr="007720C0" w:rsidRDefault="00E17F6A" w:rsidP="00982E50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CI</w:t>
            </w:r>
          </w:p>
        </w:tc>
        <w:tc>
          <w:tcPr>
            <w:tcW w:w="5801" w:type="dxa"/>
            <w:shd w:val="clear" w:color="auto" w:fill="auto"/>
          </w:tcPr>
          <w:p w:rsidR="00E17F6A" w:rsidRPr="007720C0" w:rsidRDefault="00E17F6A" w:rsidP="00982E50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Configuration Item</w:t>
            </w:r>
          </w:p>
        </w:tc>
      </w:tr>
    </w:tbl>
    <w:p w:rsidR="004C6300" w:rsidRPr="004C6300" w:rsidRDefault="004C6300" w:rsidP="0050136D">
      <w:pPr>
        <w:pStyle w:val="Preface7"/>
        <w:numPr>
          <w:ilvl w:val="0"/>
          <w:numId w:val="0"/>
        </w:numPr>
      </w:pPr>
    </w:p>
    <w:p w:rsidR="00982E50" w:rsidRDefault="00982E50">
      <w:pPr>
        <w:pStyle w:val="Heading2"/>
      </w:pPr>
      <w:bookmarkStart w:id="25" w:name="_Toc335023642"/>
      <w:bookmarkStart w:id="26" w:name="_Toc486391153"/>
      <w:bookmarkStart w:id="27" w:name="_Toc504478911"/>
      <w:bookmarkStart w:id="28" w:name="_Toc494295557"/>
      <w:r>
        <w:t>References</w:t>
      </w:r>
      <w:bookmarkEnd w:id="25"/>
      <w:bookmarkEnd w:id="26"/>
      <w:bookmarkEnd w:id="27"/>
      <w:bookmarkEnd w:id="28"/>
    </w:p>
    <w:tbl>
      <w:tblPr>
        <w:tblW w:w="8391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4508"/>
        <w:gridCol w:w="1763"/>
      </w:tblGrid>
      <w:tr w:rsidR="00092EB3" w:rsidRPr="007720C0" w:rsidTr="007720C0">
        <w:tc>
          <w:tcPr>
            <w:tcW w:w="2120" w:type="dxa"/>
            <w:shd w:val="clear" w:color="auto" w:fill="BDD6EE"/>
          </w:tcPr>
          <w:p w:rsidR="00DB2D28" w:rsidRPr="007720C0" w:rsidRDefault="00DB2D28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Title</w:t>
            </w:r>
          </w:p>
        </w:tc>
        <w:tc>
          <w:tcPr>
            <w:tcW w:w="4508" w:type="dxa"/>
            <w:shd w:val="clear" w:color="auto" w:fill="BDD6EE"/>
          </w:tcPr>
          <w:p w:rsidR="00DB2D28" w:rsidRPr="007720C0" w:rsidRDefault="00DB2D28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Description</w:t>
            </w:r>
          </w:p>
        </w:tc>
        <w:tc>
          <w:tcPr>
            <w:tcW w:w="1763" w:type="dxa"/>
            <w:shd w:val="clear" w:color="auto" w:fill="BDD6EE"/>
          </w:tcPr>
          <w:p w:rsidR="00DB2D28" w:rsidRPr="007720C0" w:rsidRDefault="00D91DEF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Notice</w:t>
            </w:r>
          </w:p>
        </w:tc>
      </w:tr>
      <w:tr w:rsidR="00092EB3" w:rsidRPr="007720C0" w:rsidTr="007720C0">
        <w:tc>
          <w:tcPr>
            <w:tcW w:w="2120" w:type="dxa"/>
            <w:shd w:val="clear" w:color="auto" w:fill="auto"/>
          </w:tcPr>
          <w:p w:rsidR="00DB2D28" w:rsidRPr="007720C0" w:rsidRDefault="00DB2D28" w:rsidP="00DB2D28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 xml:space="preserve">Configuration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Managemement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Plan</w:t>
            </w:r>
          </w:p>
        </w:tc>
        <w:tc>
          <w:tcPr>
            <w:tcW w:w="4508" w:type="dxa"/>
            <w:shd w:val="clear" w:color="auto" w:fill="auto"/>
          </w:tcPr>
          <w:p w:rsidR="00DB2D28" w:rsidRPr="007720C0" w:rsidRDefault="00DB2D28" w:rsidP="00DB2D28">
            <w:pPr>
              <w:rPr>
                <w:rFonts w:eastAsia="Calibri"/>
                <w:i/>
                <w:sz w:val="24"/>
                <w:szCs w:val="22"/>
              </w:rPr>
            </w:pP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Tài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liệu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Quản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lý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cấu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hình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dự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án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>(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dành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cho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qui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trình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Scrum)</w:t>
            </w:r>
          </w:p>
        </w:tc>
        <w:tc>
          <w:tcPr>
            <w:tcW w:w="1763" w:type="dxa"/>
            <w:shd w:val="clear" w:color="auto" w:fill="auto"/>
          </w:tcPr>
          <w:p w:rsidR="00DB2D28" w:rsidRPr="007720C0" w:rsidRDefault="00DB2D28" w:rsidP="00DB2D28">
            <w:pPr>
              <w:rPr>
                <w:rFonts w:eastAsia="Calibri"/>
                <w:i/>
                <w:sz w:val="24"/>
                <w:szCs w:val="22"/>
              </w:rPr>
            </w:pPr>
          </w:p>
        </w:tc>
      </w:tr>
      <w:tr w:rsidR="00092EB3" w:rsidRPr="007720C0" w:rsidTr="007720C0">
        <w:tc>
          <w:tcPr>
            <w:tcW w:w="2120" w:type="dxa"/>
            <w:shd w:val="clear" w:color="auto" w:fill="auto"/>
          </w:tcPr>
          <w:p w:rsidR="00DB2D28" w:rsidRPr="007720C0" w:rsidRDefault="00DB2D28" w:rsidP="00982E50">
            <w:pPr>
              <w:rPr>
                <w:rFonts w:eastAsia="Calibri"/>
                <w:i/>
                <w:sz w:val="24"/>
                <w:szCs w:val="22"/>
              </w:rPr>
            </w:pPr>
          </w:p>
        </w:tc>
        <w:tc>
          <w:tcPr>
            <w:tcW w:w="4508" w:type="dxa"/>
            <w:shd w:val="clear" w:color="auto" w:fill="auto"/>
          </w:tcPr>
          <w:p w:rsidR="00DB2D28" w:rsidRPr="007720C0" w:rsidRDefault="00DB2D28" w:rsidP="00982E50">
            <w:pPr>
              <w:rPr>
                <w:rFonts w:eastAsia="Calibri"/>
                <w:i/>
                <w:sz w:val="24"/>
                <w:szCs w:val="22"/>
              </w:rPr>
            </w:pPr>
          </w:p>
        </w:tc>
        <w:tc>
          <w:tcPr>
            <w:tcW w:w="1763" w:type="dxa"/>
            <w:shd w:val="clear" w:color="auto" w:fill="auto"/>
          </w:tcPr>
          <w:p w:rsidR="00DB2D28" w:rsidRPr="007720C0" w:rsidRDefault="00DB2D28" w:rsidP="00982E50">
            <w:pPr>
              <w:rPr>
                <w:rFonts w:eastAsia="Calibri"/>
                <w:i/>
                <w:sz w:val="24"/>
                <w:szCs w:val="22"/>
              </w:rPr>
            </w:pPr>
          </w:p>
        </w:tc>
      </w:tr>
    </w:tbl>
    <w:p w:rsidR="00982E50" w:rsidRDefault="00982E50" w:rsidP="00412C1B">
      <w:pPr>
        <w:pStyle w:val="Preface5"/>
        <w:numPr>
          <w:ilvl w:val="0"/>
          <w:numId w:val="0"/>
        </w:numPr>
        <w:ind w:left="720"/>
      </w:pPr>
    </w:p>
    <w:p w:rsidR="00982E50" w:rsidRDefault="00982E50">
      <w:pPr>
        <w:pStyle w:val="Heading1"/>
      </w:pPr>
      <w:bookmarkStart w:id="29" w:name="_Toc486391154"/>
      <w:bookmarkStart w:id="30" w:name="_Toc504478912"/>
      <w:bookmarkStart w:id="31" w:name="_Toc494295558"/>
      <w:bookmarkEnd w:id="24"/>
      <w:r>
        <w:lastRenderedPageBreak/>
        <w:t>Configuration Management</w:t>
      </w:r>
      <w:bookmarkEnd w:id="29"/>
      <w:bookmarkEnd w:id="30"/>
      <w:bookmarkEnd w:id="31"/>
    </w:p>
    <w:p w:rsidR="00F50A80" w:rsidRDefault="002B38B2" w:rsidP="002B38B2">
      <w:pPr>
        <w:pStyle w:val="Preface7"/>
      </w:pPr>
      <w:r>
        <w:t>Hệ thống quản lý thư mục:</w:t>
      </w:r>
    </w:p>
    <w:p w:rsidR="00F34F05" w:rsidRDefault="00F34F05" w:rsidP="002B38B2">
      <w:pPr>
        <w:pStyle w:val="Preface7"/>
      </w:pPr>
      <w:r>
        <w:t>Website</w:t>
      </w:r>
    </w:p>
    <w:p w:rsidR="002B38B2" w:rsidRDefault="00ED4137" w:rsidP="002B38B2">
      <w:pPr>
        <w:pStyle w:val="Preface7"/>
        <w:numPr>
          <w:ilvl w:val="0"/>
          <w:numId w:val="0"/>
        </w:numPr>
        <w:ind w:left="1151"/>
      </w:pPr>
      <w:r>
        <w:rPr>
          <w:lang w:val="vi-VN" w:eastAsia="ja-JP"/>
        </w:rPr>
        <w:drawing>
          <wp:inline distT="0" distB="0" distL="0" distR="0" wp14:anchorId="2D59566A" wp14:editId="5754EC1C">
            <wp:extent cx="3791479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CD" w:rsidRDefault="00F34F05" w:rsidP="00A57525">
      <w:pPr>
        <w:pStyle w:val="Preface7"/>
        <w:numPr>
          <w:ilvl w:val="0"/>
          <w:numId w:val="11"/>
        </w:numPr>
      </w:pPr>
      <w:r>
        <w:t>Desktop app</w:t>
      </w:r>
    </w:p>
    <w:p w:rsidR="00F34F05" w:rsidRDefault="00A57525" w:rsidP="002B38B2">
      <w:pPr>
        <w:pStyle w:val="Preface7"/>
        <w:numPr>
          <w:ilvl w:val="0"/>
          <w:numId w:val="0"/>
        </w:numPr>
        <w:ind w:left="1151"/>
      </w:pPr>
      <w:r>
        <w:rPr>
          <w:lang w:val="vi-VN" w:eastAsia="ja-JP"/>
        </w:rPr>
        <w:drawing>
          <wp:inline distT="0" distB="0" distL="0" distR="0">
            <wp:extent cx="3619500" cy="4133850"/>
            <wp:effectExtent l="0" t="0" r="0" b="0"/>
            <wp:docPr id="1" name="Picture 1" descr="https://scontent.fsgn3-1.fna.fbcdn.net/v/t1.15752-9/37642133_1080502362102122_4309202939332788224_n.png?_nc_cat=0&amp;oh=5adf37e258708bd917407c9d159c070a&amp;oe=5BD21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3-1.fna.fbcdn.net/v/t1.15752-9/37642133_1080502362102122_4309202939332788224_n.png?_nc_cat=0&amp;oh=5adf37e258708bd917407c9d159c070a&amp;oe=5BD21D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3D1" w:rsidRDefault="001039CF" w:rsidP="001013D1">
      <w:pPr>
        <w:pStyle w:val="Preface7"/>
      </w:pPr>
      <w:r>
        <w:t>Hệ thống quản lý cấu hình:</w:t>
      </w:r>
    </w:p>
    <w:p w:rsidR="007E6219" w:rsidRDefault="007E6219" w:rsidP="007E6219">
      <w:pPr>
        <w:pStyle w:val="Preface7"/>
        <w:numPr>
          <w:ilvl w:val="0"/>
          <w:numId w:val="0"/>
        </w:numPr>
        <w:ind w:left="1151" w:hanging="431"/>
      </w:pPr>
    </w:p>
    <w:p w:rsidR="007E6219" w:rsidRDefault="007E6219" w:rsidP="007E6219">
      <w:pPr>
        <w:pStyle w:val="Preface7"/>
        <w:numPr>
          <w:ilvl w:val="0"/>
          <w:numId w:val="0"/>
        </w:numPr>
        <w:ind w:left="1151" w:hanging="431"/>
      </w:pPr>
    </w:p>
    <w:p w:rsidR="007E6219" w:rsidRDefault="007E6219" w:rsidP="007E6219">
      <w:pPr>
        <w:pStyle w:val="Preface7"/>
        <w:numPr>
          <w:ilvl w:val="0"/>
          <w:numId w:val="0"/>
        </w:numPr>
        <w:ind w:left="1151" w:hanging="431"/>
      </w:pPr>
    </w:p>
    <w:p w:rsidR="001039CF" w:rsidRDefault="001039CF" w:rsidP="001039CF">
      <w:pPr>
        <w:pStyle w:val="Preface7"/>
        <w:numPr>
          <w:ilvl w:val="0"/>
          <w:numId w:val="0"/>
        </w:numPr>
        <w:ind w:left="1151"/>
      </w:pPr>
      <w:r>
        <w:lastRenderedPageBreak/>
        <w:t xml:space="preserve">Github: </w:t>
      </w:r>
      <w:r w:rsidR="001E50F7" w:rsidRPr="001E50F7">
        <w:rPr>
          <w:rStyle w:val="Hyperlink"/>
        </w:rPr>
        <w:t>https://github.com/pmtooldemo/group7</w:t>
      </w:r>
    </w:p>
    <w:p w:rsidR="001039CF" w:rsidRDefault="001039CF" w:rsidP="001039CF">
      <w:pPr>
        <w:pStyle w:val="Preface7"/>
        <w:numPr>
          <w:ilvl w:val="0"/>
          <w:numId w:val="0"/>
        </w:numPr>
        <w:ind w:left="1151"/>
      </w:pPr>
      <w:r>
        <w:t xml:space="preserve">Danh sách thành viên trong </w:t>
      </w:r>
      <w:r w:rsidR="00225399">
        <w:rPr>
          <w:rFonts w:hint="eastAsia"/>
          <w:lang w:eastAsia="ja-JP"/>
        </w:rPr>
        <w:t>group7</w:t>
      </w:r>
      <w:r>
        <w:t>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948"/>
        <w:gridCol w:w="3260"/>
      </w:tblGrid>
      <w:tr w:rsidR="001039CF" w:rsidRPr="007720C0" w:rsidTr="00C3705E">
        <w:tc>
          <w:tcPr>
            <w:tcW w:w="2957" w:type="dxa"/>
            <w:shd w:val="clear" w:color="auto" w:fill="BDD6EE"/>
          </w:tcPr>
          <w:p w:rsidR="001039CF" w:rsidRPr="007720C0" w:rsidRDefault="001039CF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proofErr w:type="spellStart"/>
            <w:r w:rsidRPr="007720C0">
              <w:rPr>
                <w:rFonts w:eastAsia="Calibri"/>
                <w:b/>
                <w:sz w:val="24"/>
                <w:szCs w:val="22"/>
              </w:rPr>
              <w:t>Họ</w:t>
            </w:r>
            <w:proofErr w:type="spellEnd"/>
            <w:r w:rsidRPr="007720C0">
              <w:rPr>
                <w:rFonts w:eastAsia="Calibri"/>
                <w:b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b/>
                <w:sz w:val="24"/>
                <w:szCs w:val="22"/>
              </w:rPr>
              <w:t>tên</w:t>
            </w:r>
            <w:proofErr w:type="spellEnd"/>
          </w:p>
        </w:tc>
        <w:tc>
          <w:tcPr>
            <w:tcW w:w="1948" w:type="dxa"/>
            <w:shd w:val="clear" w:color="auto" w:fill="BDD6EE"/>
          </w:tcPr>
          <w:p w:rsidR="001039CF" w:rsidRPr="007720C0" w:rsidRDefault="001039CF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proofErr w:type="spellStart"/>
            <w:r w:rsidRPr="007720C0">
              <w:rPr>
                <w:rFonts w:eastAsia="Calibri"/>
                <w:b/>
                <w:sz w:val="24"/>
                <w:szCs w:val="22"/>
              </w:rPr>
              <w:t>Tài</w:t>
            </w:r>
            <w:proofErr w:type="spellEnd"/>
            <w:r w:rsidRPr="007720C0">
              <w:rPr>
                <w:rFonts w:eastAsia="Calibri"/>
                <w:b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b/>
                <w:sz w:val="24"/>
                <w:szCs w:val="22"/>
              </w:rPr>
              <w:t>khoản</w:t>
            </w:r>
            <w:proofErr w:type="spellEnd"/>
          </w:p>
        </w:tc>
        <w:tc>
          <w:tcPr>
            <w:tcW w:w="3260" w:type="dxa"/>
            <w:shd w:val="clear" w:color="auto" w:fill="BDD6EE"/>
          </w:tcPr>
          <w:p w:rsidR="001039CF" w:rsidRPr="007720C0" w:rsidRDefault="001039CF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r w:rsidRPr="007720C0">
              <w:rPr>
                <w:rFonts w:eastAsia="Calibri"/>
                <w:b/>
                <w:sz w:val="24"/>
                <w:szCs w:val="22"/>
              </w:rPr>
              <w:t>Email</w:t>
            </w:r>
          </w:p>
        </w:tc>
      </w:tr>
      <w:tr w:rsidR="00092EB3" w:rsidRPr="007720C0" w:rsidTr="00C3705E">
        <w:tc>
          <w:tcPr>
            <w:tcW w:w="2957" w:type="dxa"/>
            <w:shd w:val="clear" w:color="auto" w:fill="auto"/>
          </w:tcPr>
          <w:p w:rsidR="001039CF" w:rsidRPr="007720C0" w:rsidRDefault="00C3705E" w:rsidP="00982E50">
            <w:pPr>
              <w:rPr>
                <w:rFonts w:eastAsia="Calibri"/>
                <w:sz w:val="24"/>
                <w:szCs w:val="22"/>
              </w:rPr>
            </w:pPr>
            <w:proofErr w:type="spellStart"/>
            <w:r>
              <w:rPr>
                <w:rFonts w:eastAsia="Calibri"/>
                <w:sz w:val="24"/>
                <w:szCs w:val="22"/>
              </w:rPr>
              <w:t>Lâm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Thái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Thành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Long</w:t>
            </w:r>
          </w:p>
        </w:tc>
        <w:tc>
          <w:tcPr>
            <w:tcW w:w="1948" w:type="dxa"/>
            <w:shd w:val="clear" w:color="auto" w:fill="auto"/>
          </w:tcPr>
          <w:p w:rsidR="001039CF" w:rsidRPr="007720C0" w:rsidRDefault="00324DB0" w:rsidP="00982E50">
            <w:pPr>
              <w:rPr>
                <w:rFonts w:eastAsia="Calibri"/>
                <w:sz w:val="24"/>
                <w:szCs w:val="22"/>
              </w:rPr>
            </w:pPr>
            <w:proofErr w:type="spellStart"/>
            <w:r>
              <w:rPr>
                <w:rFonts w:eastAsia="Calibri"/>
                <w:sz w:val="24"/>
                <w:szCs w:val="22"/>
              </w:rPr>
              <w:t>lamthaithanhlong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1039CF" w:rsidRPr="007720C0" w:rsidRDefault="00324DB0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lamthaithanhlong</w:t>
            </w:r>
            <w:r w:rsidR="001039CF" w:rsidRPr="007720C0">
              <w:rPr>
                <w:rFonts w:eastAsia="Calibri"/>
                <w:sz w:val="24"/>
                <w:szCs w:val="22"/>
              </w:rPr>
              <w:t>@gmail.com</w:t>
            </w:r>
          </w:p>
        </w:tc>
      </w:tr>
      <w:tr w:rsidR="00092EB3" w:rsidRPr="007720C0" w:rsidTr="00C3705E">
        <w:tc>
          <w:tcPr>
            <w:tcW w:w="2957" w:type="dxa"/>
            <w:shd w:val="clear" w:color="auto" w:fill="auto"/>
          </w:tcPr>
          <w:p w:rsidR="001039CF" w:rsidRPr="007720C0" w:rsidRDefault="00C3705E" w:rsidP="00982E50">
            <w:pPr>
              <w:rPr>
                <w:rFonts w:eastAsia="Calibri"/>
                <w:sz w:val="24"/>
                <w:szCs w:val="22"/>
              </w:rPr>
            </w:pPr>
            <w:proofErr w:type="spellStart"/>
            <w:r>
              <w:rPr>
                <w:rFonts w:eastAsia="Calibri"/>
                <w:sz w:val="24"/>
                <w:szCs w:val="22"/>
              </w:rPr>
              <w:t>Lê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Tuấn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Kiệt</w:t>
            </w:r>
            <w:proofErr w:type="spellEnd"/>
          </w:p>
        </w:tc>
        <w:tc>
          <w:tcPr>
            <w:tcW w:w="1948" w:type="dxa"/>
            <w:shd w:val="clear" w:color="auto" w:fill="auto"/>
          </w:tcPr>
          <w:p w:rsidR="001039CF" w:rsidRPr="007720C0" w:rsidRDefault="00324DB0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Kiet2910</w:t>
            </w:r>
          </w:p>
        </w:tc>
        <w:tc>
          <w:tcPr>
            <w:tcW w:w="3260" w:type="dxa"/>
            <w:shd w:val="clear" w:color="auto" w:fill="auto"/>
          </w:tcPr>
          <w:p w:rsidR="001039CF" w:rsidRPr="007720C0" w:rsidRDefault="00324DB0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kietlt6519</w:t>
            </w:r>
            <w:r w:rsidR="001039CF" w:rsidRPr="007720C0">
              <w:rPr>
                <w:rFonts w:eastAsia="Calibri"/>
                <w:sz w:val="24"/>
                <w:szCs w:val="22"/>
              </w:rPr>
              <w:t>@gmail.com</w:t>
            </w:r>
          </w:p>
        </w:tc>
      </w:tr>
      <w:tr w:rsidR="00092EB3" w:rsidRPr="007720C0" w:rsidTr="00324DB0">
        <w:trPr>
          <w:trHeight w:val="287"/>
        </w:trPr>
        <w:tc>
          <w:tcPr>
            <w:tcW w:w="2957" w:type="dxa"/>
            <w:shd w:val="clear" w:color="auto" w:fill="auto"/>
          </w:tcPr>
          <w:p w:rsidR="001039CF" w:rsidRPr="007720C0" w:rsidRDefault="00C3705E" w:rsidP="00982E50">
            <w:pPr>
              <w:rPr>
                <w:rFonts w:eastAsia="Calibri"/>
                <w:sz w:val="24"/>
                <w:szCs w:val="22"/>
              </w:rPr>
            </w:pPr>
            <w:proofErr w:type="spellStart"/>
            <w:r>
              <w:rPr>
                <w:rFonts w:eastAsia="Calibri"/>
                <w:sz w:val="24"/>
                <w:szCs w:val="22"/>
              </w:rPr>
              <w:t>Phạm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Thanh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Liêm</w:t>
            </w:r>
            <w:proofErr w:type="spellEnd"/>
          </w:p>
        </w:tc>
        <w:tc>
          <w:tcPr>
            <w:tcW w:w="1948" w:type="dxa"/>
            <w:shd w:val="clear" w:color="auto" w:fill="auto"/>
          </w:tcPr>
          <w:p w:rsidR="001039CF" w:rsidRPr="007720C0" w:rsidRDefault="00324DB0" w:rsidP="00982E50">
            <w:pPr>
              <w:rPr>
                <w:rFonts w:eastAsia="Calibri"/>
                <w:sz w:val="24"/>
                <w:szCs w:val="22"/>
              </w:rPr>
            </w:pPr>
            <w:proofErr w:type="spellStart"/>
            <w:r>
              <w:rPr>
                <w:rFonts w:eastAsia="Calibri"/>
                <w:sz w:val="24"/>
                <w:szCs w:val="22"/>
              </w:rPr>
              <w:t>phamliem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1039CF" w:rsidRPr="007720C0" w:rsidRDefault="00324DB0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1459030</w:t>
            </w:r>
            <w:r w:rsidR="001039CF" w:rsidRPr="007720C0">
              <w:rPr>
                <w:rFonts w:eastAsia="Calibri"/>
                <w:sz w:val="24"/>
                <w:szCs w:val="22"/>
              </w:rPr>
              <w:t>@</w:t>
            </w:r>
            <w:r>
              <w:rPr>
                <w:rFonts w:eastAsia="Calibri"/>
                <w:sz w:val="24"/>
                <w:szCs w:val="22"/>
              </w:rPr>
              <w:t>itec.hcmus.edu.vn</w:t>
            </w:r>
          </w:p>
        </w:tc>
      </w:tr>
    </w:tbl>
    <w:p w:rsidR="001039CF" w:rsidRDefault="003A3AEF" w:rsidP="003A3AEF">
      <w:pPr>
        <w:pStyle w:val="Preface7"/>
      </w:pPr>
      <w:r>
        <w:t>Công cụ hỗ trợ:</w:t>
      </w:r>
    </w:p>
    <w:p w:rsidR="003A3AEF" w:rsidRDefault="00F1698F" w:rsidP="003A3AEF">
      <w:pPr>
        <w:pStyle w:val="Preface7"/>
        <w:numPr>
          <w:ilvl w:val="0"/>
          <w:numId w:val="0"/>
        </w:numPr>
        <w:ind w:left="1151"/>
      </w:pPr>
      <w:r>
        <w:t>Github Desktop</w:t>
      </w:r>
      <w:r w:rsidR="00B20C60" w:rsidRPr="004F360B">
        <w:t xml:space="preserve">: </w:t>
      </w:r>
      <w:r w:rsidRPr="00F1698F">
        <w:rPr>
          <w:rStyle w:val="Hyperlink"/>
        </w:rPr>
        <w:t>https://desktop.github.com/</w:t>
      </w:r>
    </w:p>
    <w:p w:rsidR="000F6A26" w:rsidRDefault="000F6A26" w:rsidP="000F6A26">
      <w:pPr>
        <w:pStyle w:val="Preface7"/>
      </w:pPr>
      <w:r>
        <w:t>Lưu trữ:</w:t>
      </w:r>
    </w:p>
    <w:p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Source code</w:t>
      </w:r>
    </w:p>
    <w:p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Database</w:t>
      </w:r>
    </w:p>
    <w:p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Document</w:t>
      </w:r>
    </w:p>
    <w:p w:rsidR="00EB5962" w:rsidRPr="004E2C23" w:rsidRDefault="00EB5962" w:rsidP="00EB5962">
      <w:pPr>
        <w:ind w:left="1080"/>
        <w:rPr>
          <w:i/>
          <w:sz w:val="24"/>
        </w:rPr>
      </w:pPr>
      <w:proofErr w:type="spellStart"/>
      <w:r w:rsidRPr="004E2C23">
        <w:rPr>
          <w:i/>
          <w:sz w:val="24"/>
        </w:rPr>
        <w:t>Nơi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lưu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trữ</w:t>
      </w:r>
      <w:proofErr w:type="spellEnd"/>
      <w:r w:rsidRPr="004E2C23">
        <w:rPr>
          <w:i/>
          <w:sz w:val="24"/>
        </w:rPr>
        <w:t xml:space="preserve"> </w:t>
      </w:r>
      <w:proofErr w:type="spellStart"/>
      <w:proofErr w:type="gramStart"/>
      <w:r w:rsidRPr="004E2C23">
        <w:rPr>
          <w:i/>
          <w:sz w:val="24"/>
        </w:rPr>
        <w:t>chung</w:t>
      </w:r>
      <w:proofErr w:type="spellEnd"/>
      <w:proofErr w:type="gramEnd"/>
      <w:r w:rsidRPr="004E2C23">
        <w:rPr>
          <w:i/>
          <w:sz w:val="24"/>
        </w:rPr>
        <w:t xml:space="preserve">: </w:t>
      </w:r>
      <w:proofErr w:type="spellStart"/>
      <w:r w:rsidRPr="004E2C23">
        <w:rPr>
          <w:i/>
          <w:sz w:val="24"/>
        </w:rPr>
        <w:t>trong</w:t>
      </w:r>
      <w:proofErr w:type="spellEnd"/>
      <w:r w:rsidRPr="004E2C23">
        <w:rPr>
          <w:i/>
          <w:sz w:val="24"/>
        </w:rPr>
        <w:t xml:space="preserve"> folder “</w:t>
      </w:r>
      <w:r w:rsidR="009D6362">
        <w:rPr>
          <w:i/>
          <w:sz w:val="24"/>
        </w:rPr>
        <w:t>group7</w:t>
      </w:r>
      <w:r w:rsidRPr="004E2C23">
        <w:rPr>
          <w:i/>
          <w:sz w:val="24"/>
        </w:rPr>
        <w:t xml:space="preserve">” </w:t>
      </w:r>
      <w:proofErr w:type="spellStart"/>
      <w:r w:rsidRPr="004E2C23">
        <w:rPr>
          <w:i/>
          <w:sz w:val="24"/>
        </w:rPr>
        <w:t>trong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hệ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thống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thư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mục</w:t>
      </w:r>
      <w:proofErr w:type="spellEnd"/>
      <w:r w:rsidRPr="004E2C23">
        <w:rPr>
          <w:i/>
          <w:sz w:val="24"/>
        </w:rPr>
        <w:t>.</w:t>
      </w:r>
    </w:p>
    <w:p w:rsidR="00EB5962" w:rsidRPr="004E2C23" w:rsidRDefault="00EB5962" w:rsidP="00EB5962">
      <w:pPr>
        <w:pStyle w:val="Preface7"/>
      </w:pPr>
      <w:r w:rsidRPr="004E2C23">
        <w:t>Backup:</w:t>
      </w:r>
    </w:p>
    <w:p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proofErr w:type="spellStart"/>
      <w:r w:rsidRPr="004E2C23">
        <w:rPr>
          <w:rFonts w:ascii="Times New Roman" w:hAnsi="Times New Roman"/>
          <w:i/>
          <w:sz w:val="24"/>
        </w:rPr>
        <w:t>Dropbox</w:t>
      </w:r>
      <w:proofErr w:type="spellEnd"/>
      <w:r w:rsidRPr="004E2C23">
        <w:rPr>
          <w:rFonts w:ascii="Times New Roman" w:hAnsi="Times New Roman"/>
          <w:i/>
          <w:sz w:val="24"/>
        </w:rPr>
        <w:t xml:space="preserve">: </w:t>
      </w:r>
    </w:p>
    <w:p w:rsidR="00CC4FD6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proofErr w:type="spellStart"/>
      <w:r w:rsidRPr="004E2C23">
        <w:rPr>
          <w:rFonts w:ascii="Times New Roman" w:hAnsi="Times New Roman"/>
          <w:i/>
          <w:sz w:val="24"/>
        </w:rPr>
        <w:t>Github</w:t>
      </w:r>
      <w:proofErr w:type="spellEnd"/>
      <w:r w:rsidRPr="004E2C23">
        <w:rPr>
          <w:rFonts w:ascii="Times New Roman" w:hAnsi="Times New Roman"/>
          <w:i/>
          <w:sz w:val="24"/>
        </w:rPr>
        <w:t>:</w:t>
      </w:r>
    </w:p>
    <w:p w:rsidR="009D6362" w:rsidRPr="009D6362" w:rsidRDefault="006E6E50" w:rsidP="000207CC">
      <w:pPr>
        <w:pStyle w:val="Preface7"/>
        <w:rPr>
          <w:rStyle w:val="Hyperlink"/>
          <w:color w:val="auto"/>
          <w:u w:val="none"/>
        </w:rPr>
      </w:pPr>
      <w:hyperlink r:id="rId16" w:history="1">
        <w:r w:rsidR="009D6362" w:rsidRPr="00CC2CCE">
          <w:rPr>
            <w:rStyle w:val="Hyperlink"/>
          </w:rPr>
          <w:t>https://github.com/pmtooldemo/group7</w:t>
        </w:r>
      </w:hyperlink>
    </w:p>
    <w:p w:rsidR="000207CC" w:rsidRPr="004E2C23" w:rsidRDefault="000207CC" w:rsidP="000207CC">
      <w:pPr>
        <w:pStyle w:val="Preface7"/>
      </w:pPr>
      <w:r w:rsidRPr="004E2C23">
        <w:t>Kiểm soát thay đổi:</w:t>
      </w:r>
    </w:p>
    <w:p w:rsidR="000207CC" w:rsidRPr="004E2C23" w:rsidRDefault="000207CC" w:rsidP="00982E50">
      <w:pPr>
        <w:pStyle w:val="Preface7"/>
        <w:numPr>
          <w:ilvl w:val="0"/>
          <w:numId w:val="8"/>
        </w:numPr>
      </w:pPr>
      <w:r w:rsidRPr="004E2C23">
        <w:t>Hộ</w:t>
      </w:r>
      <w:r w:rsidR="009D6362">
        <w:t>i đồng kiểm duyệt thay đổi:thầy</w:t>
      </w:r>
      <w:r w:rsidRPr="004E2C23">
        <w:t xml:space="preserve"> </w:t>
      </w:r>
      <w:r w:rsidR="009D6362">
        <w:t>Nguyễn Lê Hoàng Dũng và Ngô Ngọc Đăng Khoa</w:t>
      </w:r>
    </w:p>
    <w:p w:rsidR="0002327D" w:rsidRPr="004E2C23" w:rsidRDefault="0002327D" w:rsidP="00982E50">
      <w:pPr>
        <w:pStyle w:val="Preface7"/>
        <w:numPr>
          <w:ilvl w:val="0"/>
          <w:numId w:val="8"/>
        </w:numPr>
      </w:pPr>
      <w:r w:rsidRPr="004E2C23">
        <w:t>Mọi sự thay đổi đều phải đ</w:t>
      </w:r>
      <w:r w:rsidR="009D6362">
        <w:t>ược kiểm tra và chấp nhận của 2 cá nhân trên</w:t>
      </w:r>
      <w:r w:rsidRPr="004E2C23">
        <w:t xml:space="preserve"> thì mới được chấp thuận.</w:t>
      </w:r>
    </w:p>
    <w:p w:rsidR="00982E50" w:rsidRPr="00EC4832" w:rsidRDefault="00982E50" w:rsidP="00982E50">
      <w:pPr>
        <w:pStyle w:val="Heading1"/>
      </w:pPr>
      <w:bookmarkStart w:id="32" w:name="_Toc335023649"/>
      <w:bookmarkStart w:id="33" w:name="_Toc486391160"/>
      <w:bookmarkStart w:id="34" w:name="_Toc504478918"/>
      <w:bookmarkStart w:id="35" w:name="_Toc494295559"/>
      <w:r>
        <w:lastRenderedPageBreak/>
        <w:t>Configuration Identification</w:t>
      </w:r>
      <w:bookmarkEnd w:id="32"/>
      <w:bookmarkEnd w:id="33"/>
      <w:bookmarkEnd w:id="34"/>
      <w:bookmarkEnd w:id="35"/>
    </w:p>
    <w:p w:rsidR="00982E50" w:rsidRDefault="00EC4832">
      <w:pPr>
        <w:pStyle w:val="Preface7"/>
      </w:pPr>
      <w:r>
        <w:t>Qui ước đặt tên:</w:t>
      </w:r>
    </w:p>
    <w:p w:rsidR="007C0B49" w:rsidRDefault="007C0B49" w:rsidP="00982E50">
      <w:pPr>
        <w:pStyle w:val="Preface7"/>
        <w:numPr>
          <w:ilvl w:val="0"/>
          <w:numId w:val="8"/>
        </w:numPr>
      </w:pPr>
      <w:r>
        <w:t>Qui định đặt tên thư mục:</w:t>
      </w:r>
      <w:r w:rsidR="00021663">
        <w:t xml:space="preserve"> Tên không dấu, tên gắn liền với ý nghĩa của thư mục.</w:t>
      </w:r>
    </w:p>
    <w:p w:rsidR="00021663" w:rsidRDefault="00021663" w:rsidP="00982E50">
      <w:pPr>
        <w:pStyle w:val="Preface7"/>
        <w:numPr>
          <w:ilvl w:val="0"/>
          <w:numId w:val="8"/>
        </w:numPr>
      </w:pPr>
      <w:r>
        <w:t>Qui định đặt tên file: Tên không dấu, tên gắn liền với ý nghĩa của tài liệu, mỗi một phiên bản tài liệu phải được đặt trong thư mục tương ứng với phiên bản tài liệu đó. Ví dụ:</w:t>
      </w:r>
    </w:p>
    <w:p w:rsidR="00021663" w:rsidRDefault="00A83964" w:rsidP="00021663">
      <w:pPr>
        <w:pStyle w:val="Preface7"/>
        <w:numPr>
          <w:ilvl w:val="0"/>
          <w:numId w:val="0"/>
        </w:numPr>
        <w:ind w:left="1511"/>
        <w:rPr>
          <w:lang w:eastAsia="ja-JP"/>
        </w:rPr>
      </w:pPr>
      <w:r>
        <w:t xml:space="preserve">Tài liệu </w:t>
      </w:r>
      <w:r w:rsidRPr="00A83964">
        <w:rPr>
          <w:sz w:val="22"/>
        </w:rPr>
        <w:fldChar w:fldCharType="begin"/>
      </w:r>
      <w:r w:rsidRPr="00A83964">
        <w:rPr>
          <w:sz w:val="22"/>
        </w:rPr>
        <w:instrText xml:space="preserve">title  \* mergeformat </w:instrText>
      </w:r>
      <w:r w:rsidRPr="00A83964">
        <w:rPr>
          <w:sz w:val="22"/>
        </w:rPr>
        <w:fldChar w:fldCharType="separate"/>
      </w:r>
      <w:r w:rsidRPr="00A83964">
        <w:rPr>
          <w:sz w:val="22"/>
        </w:rPr>
        <w:t>Configuration Management Plan</w:t>
      </w:r>
      <w:r w:rsidRPr="00A83964">
        <w:rPr>
          <w:sz w:val="22"/>
        </w:rPr>
        <w:fldChar w:fldCharType="end"/>
      </w:r>
      <w:r w:rsidR="00225399">
        <w:rPr>
          <w:sz w:val="22"/>
        </w:rPr>
        <w:t>.docx version 1.</w:t>
      </w:r>
      <w:r w:rsidR="00225399">
        <w:rPr>
          <w:rFonts w:hint="eastAsia"/>
          <w:sz w:val="22"/>
          <w:lang w:eastAsia="ja-JP"/>
        </w:rPr>
        <w:t>0</w:t>
      </w:r>
      <w:r>
        <w:rPr>
          <w:sz w:val="22"/>
        </w:rPr>
        <w:t xml:space="preserve"> sẽ được đặt trong thư mụ</w:t>
      </w:r>
      <w:r w:rsidR="00225399">
        <w:rPr>
          <w:sz w:val="22"/>
        </w:rPr>
        <w:t>c ver 1.</w:t>
      </w:r>
      <w:r w:rsidR="00225399">
        <w:rPr>
          <w:rFonts w:hint="eastAsia"/>
          <w:sz w:val="22"/>
          <w:lang w:eastAsia="ja-JP"/>
        </w:rPr>
        <w:t>0</w:t>
      </w:r>
    </w:p>
    <w:p w:rsidR="00982E50" w:rsidRDefault="00982E50">
      <w:pPr>
        <w:pStyle w:val="Doccontrolfirst"/>
        <w:numPr>
          <w:ilvl w:val="0"/>
          <w:numId w:val="0"/>
        </w:numPr>
      </w:pPr>
      <w:bookmarkStart w:id="36" w:name="_Toc486239409"/>
      <w:bookmarkStart w:id="37" w:name="_Toc486391169"/>
      <w:bookmarkStart w:id="38" w:name="_Toc504478927"/>
      <w:bookmarkEnd w:id="5"/>
      <w:bookmarkEnd w:id="6"/>
      <w:bookmarkEnd w:id="7"/>
      <w:bookmarkEnd w:id="8"/>
      <w:bookmarkEnd w:id="9"/>
      <w:bookmarkEnd w:id="10"/>
      <w:r>
        <w:lastRenderedPageBreak/>
        <w:t>Document Control</w:t>
      </w:r>
      <w:bookmarkEnd w:id="36"/>
      <w:bookmarkEnd w:id="37"/>
      <w:bookmarkEnd w:id="38"/>
    </w:p>
    <w:tbl>
      <w:tblPr>
        <w:tblW w:w="9322" w:type="dxa"/>
        <w:tblInd w:w="-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73"/>
        <w:gridCol w:w="7649"/>
      </w:tblGrid>
      <w:tr w:rsidR="00982E50" w:rsidTr="001B0B79"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Title:</w:t>
            </w:r>
          </w:p>
        </w:tc>
        <w:tc>
          <w:tcPr>
            <w:tcW w:w="7649" w:type="dxa"/>
          </w:tcPr>
          <w:p w:rsidR="00982E50" w:rsidRDefault="00982E5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TITLE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Configuration Management Plan</w:t>
            </w:r>
            <w:r>
              <w:rPr>
                <w:lang w:val="en-GB"/>
              </w:rPr>
              <w:fldChar w:fldCharType="end"/>
            </w:r>
          </w:p>
        </w:tc>
      </w:tr>
      <w:tr w:rsidR="00982E50" w:rsidTr="001B0B79">
        <w:tc>
          <w:tcPr>
            <w:tcW w:w="1673" w:type="dxa"/>
          </w:tcPr>
          <w:p w:rsidR="00982E50" w:rsidRDefault="00092EB3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</w:t>
            </w:r>
            <w:r w:rsidR="00982E50">
              <w:rPr>
                <w:b/>
                <w:lang w:val="en-GB"/>
              </w:rPr>
              <w:t>:</w:t>
            </w:r>
          </w:p>
        </w:tc>
        <w:tc>
          <w:tcPr>
            <w:tcW w:w="7649" w:type="dxa"/>
          </w:tcPr>
          <w:p w:rsidR="00982E50" w:rsidRDefault="00225399">
            <w:pPr>
              <w:spacing w:after="120"/>
              <w:rPr>
                <w:lang w:val="en-GB" w:eastAsia="ja-JP"/>
              </w:rPr>
            </w:pPr>
            <w:r>
              <w:rPr>
                <w:lang w:val="en-GB"/>
              </w:rPr>
              <w:t>Version 1.</w:t>
            </w:r>
            <w:r>
              <w:rPr>
                <w:rFonts w:hint="eastAsia"/>
                <w:lang w:val="en-GB" w:eastAsia="ja-JP"/>
              </w:rPr>
              <w:t>0</w:t>
            </w:r>
          </w:p>
        </w:tc>
      </w:tr>
      <w:tr w:rsidR="00982E50" w:rsidTr="001B0B79"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7649" w:type="dxa"/>
          </w:tcPr>
          <w:p w:rsidR="00982E50" w:rsidRDefault="00982E50" w:rsidP="00225399">
            <w:pPr>
              <w:spacing w:after="120"/>
              <w:rPr>
                <w:lang w:val="en-GB" w:eastAsia="ja-JP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"Date" \* MERGEFORMAT </w:instrText>
            </w:r>
            <w:r>
              <w:rPr>
                <w:lang w:val="en-GB"/>
              </w:rPr>
              <w:fldChar w:fldCharType="separate"/>
            </w:r>
            <w:r w:rsidR="00225399">
              <w:rPr>
                <w:rFonts w:hint="eastAsia"/>
                <w:lang w:val="en-GB" w:eastAsia="ja-JP"/>
              </w:rPr>
              <w:t>16</w:t>
            </w:r>
            <w:r>
              <w:rPr>
                <w:lang w:val="en-GB"/>
              </w:rPr>
              <w:t xml:space="preserve"> </w:t>
            </w:r>
            <w:r w:rsidR="00225399">
              <w:rPr>
                <w:rFonts w:hint="eastAsia"/>
                <w:lang w:val="en-GB" w:eastAsia="ja-JP"/>
              </w:rPr>
              <w:t>July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end"/>
            </w:r>
            <w:r w:rsidR="00225399">
              <w:rPr>
                <w:lang w:val="en-GB"/>
              </w:rPr>
              <w:t>201</w:t>
            </w:r>
            <w:r w:rsidR="00225399">
              <w:rPr>
                <w:rFonts w:hint="eastAsia"/>
                <w:lang w:val="en-GB" w:eastAsia="ja-JP"/>
              </w:rPr>
              <w:t>8</w:t>
            </w:r>
          </w:p>
        </w:tc>
      </w:tr>
      <w:tr w:rsidR="00982E50" w:rsidTr="001B0B79"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Author:</w:t>
            </w:r>
          </w:p>
        </w:tc>
        <w:tc>
          <w:tcPr>
            <w:tcW w:w="7649" w:type="dxa"/>
          </w:tcPr>
          <w:p w:rsidR="00982E50" w:rsidRDefault="00225399" w:rsidP="00F42213">
            <w:pPr>
              <w:spacing w:after="120"/>
              <w:rPr>
                <w:lang w:val="en-GB" w:eastAsia="ja-JP"/>
              </w:rPr>
            </w:pPr>
            <w:proofErr w:type="spellStart"/>
            <w:r>
              <w:rPr>
                <w:rFonts w:hint="eastAsia"/>
                <w:lang w:val="en-GB" w:eastAsia="ja-JP"/>
              </w:rPr>
              <w:t>Lâm</w:t>
            </w:r>
            <w:proofErr w:type="spellEnd"/>
            <w:r>
              <w:rPr>
                <w:rFonts w:hint="eastAsia"/>
                <w:lang w:val="en-GB" w:eastAsia="ja-JP"/>
              </w:rPr>
              <w:t xml:space="preserve"> </w:t>
            </w:r>
            <w:proofErr w:type="spellStart"/>
            <w:r>
              <w:rPr>
                <w:rFonts w:hint="eastAsia"/>
                <w:lang w:val="en-GB" w:eastAsia="ja-JP"/>
              </w:rPr>
              <w:t>Thái</w:t>
            </w:r>
            <w:proofErr w:type="spellEnd"/>
            <w:r>
              <w:rPr>
                <w:rFonts w:hint="eastAsia"/>
                <w:lang w:val="en-GB" w:eastAsia="ja-JP"/>
              </w:rPr>
              <w:t xml:space="preserve"> </w:t>
            </w:r>
            <w:proofErr w:type="spellStart"/>
            <w:r>
              <w:rPr>
                <w:rFonts w:hint="eastAsia"/>
                <w:lang w:val="en-GB" w:eastAsia="ja-JP"/>
              </w:rPr>
              <w:t>Thành</w:t>
            </w:r>
            <w:proofErr w:type="spellEnd"/>
            <w:r>
              <w:rPr>
                <w:rFonts w:hint="eastAsia"/>
                <w:lang w:val="en-GB" w:eastAsia="ja-JP"/>
              </w:rPr>
              <w:t xml:space="preserve"> Long</w:t>
            </w:r>
          </w:p>
        </w:tc>
      </w:tr>
      <w:tr w:rsidR="00982E50" w:rsidTr="001B0B79"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Distribution:</w:t>
            </w:r>
          </w:p>
        </w:tc>
        <w:tc>
          <w:tcPr>
            <w:tcW w:w="7649" w:type="dxa"/>
          </w:tcPr>
          <w:p w:rsidR="00982E50" w:rsidRDefault="00225399">
            <w:pPr>
              <w:spacing w:after="120"/>
              <w:rPr>
                <w:lang w:val="en-GB" w:eastAsia="ja-JP"/>
              </w:rPr>
            </w:pPr>
            <w:r>
              <w:rPr>
                <w:lang w:val="en-GB"/>
              </w:rPr>
              <w:t xml:space="preserve">Group </w:t>
            </w:r>
            <w:r>
              <w:rPr>
                <w:rFonts w:hint="eastAsia"/>
                <w:lang w:val="en-GB" w:eastAsia="ja-JP"/>
              </w:rPr>
              <w:t>7</w:t>
            </w:r>
          </w:p>
        </w:tc>
      </w:tr>
      <w:tr w:rsidR="00982E50" w:rsidTr="001B0B79"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Filename:</w:t>
            </w:r>
          </w:p>
        </w:tc>
        <w:tc>
          <w:tcPr>
            <w:tcW w:w="7649" w:type="dxa"/>
          </w:tcPr>
          <w:p w:rsidR="00982E50" w:rsidRDefault="001B0B7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Configuration Management Plan</w:t>
            </w:r>
          </w:p>
        </w:tc>
      </w:tr>
      <w:tr w:rsidR="00982E50" w:rsidTr="001B0B79"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Control:</w:t>
            </w:r>
          </w:p>
        </w:tc>
        <w:tc>
          <w:tcPr>
            <w:tcW w:w="7649" w:type="dxa"/>
          </w:tcPr>
          <w:p w:rsidR="00982E50" w:rsidRDefault="00982E5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Reissue as complete document only</w:t>
            </w:r>
          </w:p>
        </w:tc>
      </w:tr>
    </w:tbl>
    <w:p w:rsidR="00982E50" w:rsidRDefault="00982E50">
      <w:pPr>
        <w:pStyle w:val="Doccontrolother"/>
        <w:numPr>
          <w:ilvl w:val="0"/>
          <w:numId w:val="0"/>
        </w:numPr>
      </w:pPr>
      <w:bookmarkStart w:id="39" w:name="_Toc382804025"/>
      <w:bookmarkStart w:id="40" w:name="_Toc486239410"/>
      <w:bookmarkStart w:id="41" w:name="_Toc486391170"/>
      <w:bookmarkStart w:id="42" w:name="_Toc504478928"/>
      <w:r>
        <w:t>Document Signoff</w:t>
      </w:r>
      <w:bookmarkEnd w:id="39"/>
      <w:bookmarkEnd w:id="40"/>
      <w:bookmarkEnd w:id="41"/>
      <w:bookmarkEnd w:id="42"/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7"/>
        <w:gridCol w:w="1948"/>
        <w:gridCol w:w="2334"/>
        <w:gridCol w:w="1388"/>
        <w:gridCol w:w="1667"/>
      </w:tblGrid>
      <w:tr w:rsidR="00982E50">
        <w:tc>
          <w:tcPr>
            <w:tcW w:w="1837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Nature of Signoff</w:t>
            </w:r>
          </w:p>
        </w:tc>
        <w:tc>
          <w:tcPr>
            <w:tcW w:w="1948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2334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  <w:tc>
          <w:tcPr>
            <w:tcW w:w="1388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1667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</w:tr>
      <w:tr w:rsidR="00982E50">
        <w:tc>
          <w:tcPr>
            <w:tcW w:w="1837" w:type="dxa"/>
            <w:tcBorders>
              <w:top w:val="nil"/>
            </w:tcBorders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982E50" w:rsidRDefault="002E235B">
            <w:pPr>
              <w:spacing w:before="120" w:after="120"/>
              <w:rPr>
                <w:lang w:val="en-GB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</w:p>
        </w:tc>
        <w:tc>
          <w:tcPr>
            <w:tcW w:w="2334" w:type="dxa"/>
            <w:tcBorders>
              <w:top w:val="nil"/>
            </w:tcBorders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  <w:tcBorders>
              <w:top w:val="nil"/>
            </w:tcBorders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:rsidR="00982E50" w:rsidRDefault="002E235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Project supervisor</w:t>
            </w:r>
          </w:p>
        </w:tc>
      </w:tr>
      <w:tr w:rsidR="00982E50">
        <w:tc>
          <w:tcPr>
            <w:tcW w:w="1837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948" w:type="dxa"/>
          </w:tcPr>
          <w:p w:rsidR="00982E50" w:rsidRDefault="002E235B">
            <w:pPr>
              <w:spacing w:before="120" w:after="12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Ngọc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Đăng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Khoa</w:t>
            </w:r>
            <w:proofErr w:type="spellEnd"/>
          </w:p>
        </w:tc>
        <w:tc>
          <w:tcPr>
            <w:tcW w:w="2334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</w:tcPr>
          <w:p w:rsidR="00982E50" w:rsidRDefault="002E235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Project supervisor</w:t>
            </w:r>
          </w:p>
        </w:tc>
      </w:tr>
      <w:tr w:rsidR="00982E50">
        <w:tc>
          <w:tcPr>
            <w:tcW w:w="1837" w:type="dxa"/>
          </w:tcPr>
          <w:p w:rsidR="00982E50" w:rsidRDefault="002E235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1948" w:type="dxa"/>
          </w:tcPr>
          <w:p w:rsidR="00982E50" w:rsidRDefault="002E235B">
            <w:pPr>
              <w:spacing w:before="120" w:after="120"/>
              <w:rPr>
                <w:lang w:val="en-GB"/>
              </w:rPr>
            </w:pPr>
            <w:proofErr w:type="spellStart"/>
            <w:r>
              <w:rPr>
                <w:lang w:val="en-GB"/>
              </w:rPr>
              <w:t>Lâm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Thành</w:t>
            </w:r>
            <w:proofErr w:type="spellEnd"/>
            <w:r>
              <w:rPr>
                <w:lang w:val="en-GB"/>
              </w:rPr>
              <w:t xml:space="preserve"> Long</w:t>
            </w:r>
          </w:p>
        </w:tc>
        <w:tc>
          <w:tcPr>
            <w:tcW w:w="2334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</w:tcPr>
          <w:p w:rsidR="00982E50" w:rsidRDefault="002E235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Scrum master</w:t>
            </w:r>
          </w:p>
        </w:tc>
      </w:tr>
    </w:tbl>
    <w:p w:rsidR="00982E50" w:rsidRDefault="00982E50">
      <w:pPr>
        <w:pStyle w:val="Doccontrolother"/>
        <w:numPr>
          <w:ilvl w:val="0"/>
          <w:numId w:val="0"/>
        </w:numPr>
      </w:pPr>
      <w:bookmarkStart w:id="43" w:name="_Ref324735991"/>
      <w:bookmarkStart w:id="44" w:name="_Ref324736023"/>
      <w:bookmarkStart w:id="45" w:name="_Toc382804026"/>
      <w:bookmarkStart w:id="46" w:name="_Toc486239411"/>
      <w:bookmarkStart w:id="47" w:name="_Toc486391171"/>
      <w:bookmarkStart w:id="48" w:name="_Toc504478929"/>
      <w:r>
        <w:t>Document Change Record</w:t>
      </w:r>
      <w:bookmarkEnd w:id="43"/>
      <w:bookmarkEnd w:id="44"/>
      <w:bookmarkEnd w:id="45"/>
      <w:bookmarkEnd w:id="46"/>
      <w:bookmarkEnd w:id="47"/>
      <w:bookmarkEnd w:id="48"/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7"/>
        <w:gridCol w:w="1559"/>
        <w:gridCol w:w="2835"/>
        <w:gridCol w:w="2943"/>
      </w:tblGrid>
      <w:tr w:rsidR="00982E50">
        <w:tc>
          <w:tcPr>
            <w:tcW w:w="1837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 w:line="240" w:lineRule="atLeast"/>
              <w:ind w:right="318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Change Details</w:t>
            </w:r>
          </w:p>
        </w:tc>
      </w:tr>
      <w:tr w:rsidR="00982E50">
        <w:tc>
          <w:tcPr>
            <w:tcW w:w="1837" w:type="dxa"/>
          </w:tcPr>
          <w:p w:rsidR="00982E50" w:rsidRDefault="002E235B" w:rsidP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982E50">
              <w:rPr>
                <w:lang w:val="en-GB"/>
              </w:rPr>
              <w:t xml:space="preserve"> </w:t>
            </w:r>
            <w:r>
              <w:rPr>
                <w:lang w:val="en-GB"/>
              </w:rPr>
              <w:t>July 2018</w:t>
            </w:r>
          </w:p>
        </w:tc>
        <w:tc>
          <w:tcPr>
            <w:tcW w:w="1559" w:type="dxa"/>
          </w:tcPr>
          <w:p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2835" w:type="dxa"/>
          </w:tcPr>
          <w:p w:rsidR="00982E50" w:rsidRDefault="002E235B">
            <w:pPr>
              <w:spacing w:before="120" w:after="120" w:line="240" w:lineRule="atLeast"/>
              <w:rPr>
                <w:lang w:val="en-GB"/>
              </w:rPr>
            </w:pPr>
            <w:proofErr w:type="spellStart"/>
            <w:r>
              <w:rPr>
                <w:lang w:val="en-GB"/>
              </w:rPr>
              <w:t>Lâm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Thành</w:t>
            </w:r>
            <w:proofErr w:type="spellEnd"/>
            <w:r>
              <w:rPr>
                <w:lang w:val="en-GB"/>
              </w:rPr>
              <w:t xml:space="preserve"> Long</w:t>
            </w:r>
          </w:p>
        </w:tc>
        <w:tc>
          <w:tcPr>
            <w:tcW w:w="2943" w:type="dxa"/>
          </w:tcPr>
          <w:p w:rsidR="00982E50" w:rsidRDefault="002E235B">
            <w:pPr>
              <w:spacing w:before="120" w:after="120" w:line="240" w:lineRule="atLeast"/>
              <w:ind w:right="318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982E50">
        <w:tc>
          <w:tcPr>
            <w:tcW w:w="1837" w:type="dxa"/>
          </w:tcPr>
          <w:p w:rsidR="00982E50" w:rsidRDefault="00EA300C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21 July 2018</w:t>
            </w:r>
          </w:p>
        </w:tc>
        <w:tc>
          <w:tcPr>
            <w:tcW w:w="1559" w:type="dxa"/>
          </w:tcPr>
          <w:p w:rsidR="00982E50" w:rsidRDefault="00EA300C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835" w:type="dxa"/>
          </w:tcPr>
          <w:p w:rsidR="00982E50" w:rsidRDefault="00EA300C">
            <w:pPr>
              <w:spacing w:before="120" w:after="120" w:line="240" w:lineRule="atLeast"/>
              <w:rPr>
                <w:lang w:val="en-GB"/>
              </w:rPr>
            </w:pPr>
            <w:proofErr w:type="spellStart"/>
            <w:r>
              <w:rPr>
                <w:lang w:val="en-GB"/>
              </w:rPr>
              <w:t>Lâm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Thành</w:t>
            </w:r>
            <w:proofErr w:type="spellEnd"/>
            <w:r>
              <w:rPr>
                <w:lang w:val="en-GB"/>
              </w:rPr>
              <w:t xml:space="preserve"> Long</w:t>
            </w:r>
          </w:p>
        </w:tc>
        <w:tc>
          <w:tcPr>
            <w:tcW w:w="2943" w:type="dxa"/>
          </w:tcPr>
          <w:p w:rsidR="00982E50" w:rsidRPr="00EA300C" w:rsidRDefault="00EA300C" w:rsidP="00EA300C">
            <w:pPr>
              <w:spacing w:before="120" w:after="120" w:line="240" w:lineRule="atLeast"/>
              <w:ind w:right="318"/>
              <w:rPr>
                <w:lang w:val="en-GB"/>
              </w:rPr>
            </w:pPr>
            <w:proofErr w:type="spellStart"/>
            <w:r>
              <w:rPr>
                <w:lang w:val="en-GB"/>
              </w:rPr>
              <w:t>Cập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mục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cây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tên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dự</w:t>
            </w:r>
            <w:proofErr w:type="spellEnd"/>
            <w:r>
              <w:rPr>
                <w:lang w:val="en-GB"/>
              </w:rPr>
              <w:t xml:space="preserve"> án</w:t>
            </w:r>
          </w:p>
        </w:tc>
      </w:tr>
      <w:tr w:rsidR="00982E50">
        <w:tc>
          <w:tcPr>
            <w:tcW w:w="1837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559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835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943" w:type="dxa"/>
          </w:tcPr>
          <w:p w:rsidR="00982E50" w:rsidRDefault="00982E50"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  <w:tr w:rsidR="00982E50">
        <w:tc>
          <w:tcPr>
            <w:tcW w:w="1837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559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835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943" w:type="dxa"/>
          </w:tcPr>
          <w:p w:rsidR="00982E50" w:rsidRDefault="00982E50"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</w:tbl>
    <w:p w:rsidR="00982E50" w:rsidRDefault="00982E50">
      <w:pPr>
        <w:spacing w:line="480" w:lineRule="auto"/>
      </w:pPr>
    </w:p>
    <w:sectPr w:rsidR="00982E50">
      <w:headerReference w:type="first" r:id="rId17"/>
      <w:footerReference w:type="first" r:id="rId1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E50" w:rsidRDefault="006E6E50">
      <w:r>
        <w:separator/>
      </w:r>
    </w:p>
  </w:endnote>
  <w:endnote w:type="continuationSeparator" w:id="0">
    <w:p w:rsidR="006E6E50" w:rsidRDefault="006E6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Anite">
    <w:altName w:val="Arial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E50" w:rsidRDefault="00982E50">
    <w:pPr>
      <w:pStyle w:val="Footer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E50" w:rsidRDefault="00982E50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982E50">
      <w:trPr>
        <w:cantSplit/>
      </w:trPr>
      <w:tc>
        <w:tcPr>
          <w:tcW w:w="3085" w:type="dxa"/>
        </w:tcPr>
        <w:p w:rsidR="00982E50" w:rsidRDefault="00982E50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separate"/>
          </w:r>
          <w:proofErr w:type="spellStart"/>
          <w:r w:rsidR="00260C81">
            <w:rPr>
              <w:sz w:val="20"/>
            </w:rPr>
            <w:t>qldapm</w:t>
          </w:r>
          <w:proofErr w:type="spellEnd"/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982E50" w:rsidRDefault="00982E50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15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260C81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982E50" w:rsidRDefault="00982E50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982E50" w:rsidRDefault="00982E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E50" w:rsidRDefault="006E6E50">
      <w:r>
        <w:separator/>
      </w:r>
    </w:p>
  </w:footnote>
  <w:footnote w:type="continuationSeparator" w:id="0">
    <w:p w:rsidR="006E6E50" w:rsidRDefault="006E6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3033"/>
      <w:gridCol w:w="6209"/>
    </w:tblGrid>
    <w:tr w:rsidR="00982E50">
      <w:trPr>
        <w:cantSplit/>
      </w:trPr>
      <w:tc>
        <w:tcPr>
          <w:tcW w:w="3033" w:type="dxa"/>
        </w:tcPr>
        <w:p w:rsidR="00982E50" w:rsidRDefault="00982E50">
          <w:pPr>
            <w:pStyle w:val="Head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</w:p>
      </w:tc>
      <w:tc>
        <w:tcPr>
          <w:tcW w:w="6209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 w:rsidR="00260C81">
            <w:rPr>
              <w:sz w:val="18"/>
            </w:rPr>
            <w:t>Configuration Management Plan</w:t>
          </w:r>
          <w:r>
            <w:rPr>
              <w:sz w:val="18"/>
            </w:rPr>
            <w:fldChar w:fldCharType="end"/>
          </w:r>
        </w:p>
      </w:tc>
    </w:tr>
    <w:tr w:rsidR="00982E50">
      <w:trPr>
        <w:cantSplit/>
      </w:trPr>
      <w:tc>
        <w:tcPr>
          <w:tcW w:w="3033" w:type="dxa"/>
        </w:tcPr>
        <w:p w:rsidR="00982E50" w:rsidRDefault="00982E50">
          <w:pPr>
            <w:pStyle w:val="Header"/>
            <w:rPr>
              <w:sz w:val="18"/>
            </w:rPr>
          </w:pPr>
        </w:p>
      </w:tc>
      <w:tc>
        <w:tcPr>
          <w:tcW w:w="6209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separate"/>
          </w:r>
          <w:proofErr w:type="spellStart"/>
          <w:r w:rsidR="00260C81">
            <w:rPr>
              <w:sz w:val="18"/>
            </w:rPr>
            <w:t>qldapm</w:t>
          </w:r>
          <w:proofErr w:type="spellEnd"/>
          <w:r>
            <w:rPr>
              <w:sz w:val="18"/>
            </w:rPr>
            <w:fldChar w:fldCharType="end"/>
          </w:r>
        </w:p>
      </w:tc>
    </w:tr>
    <w:tr w:rsidR="00982E50">
      <w:trPr>
        <w:cantSplit/>
      </w:trPr>
      <w:tc>
        <w:tcPr>
          <w:tcW w:w="3033" w:type="dxa"/>
        </w:tcPr>
        <w:p w:rsidR="00982E50" w:rsidRDefault="00982E50">
          <w:pPr>
            <w:pStyle w:val="Header"/>
            <w:rPr>
              <w:sz w:val="18"/>
            </w:rPr>
          </w:pPr>
        </w:p>
      </w:tc>
      <w:tc>
        <w:tcPr>
          <w:tcW w:w="6209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subject  \* mergeformat </w:instrTex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(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COMMENTS  \* MERGEFORMAT </w:instrText>
          </w:r>
          <w:r>
            <w:rPr>
              <w:sz w:val="18"/>
            </w:rPr>
            <w:fldChar w:fldCharType="end"/>
          </w:r>
          <w:r>
            <w:rPr>
              <w:sz w:val="18"/>
            </w:rPr>
            <w:t>)</w:t>
          </w:r>
        </w:p>
      </w:tc>
    </w:tr>
  </w:tbl>
  <w:p w:rsidR="00982E50" w:rsidRDefault="00982E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6210"/>
      <w:gridCol w:w="3033"/>
    </w:tblGrid>
    <w:tr w:rsidR="00982E50">
      <w:trPr>
        <w:cantSplit/>
      </w:trPr>
      <w:tc>
        <w:tcPr>
          <w:tcW w:w="6210" w:type="dxa"/>
        </w:tcPr>
        <w:p w:rsidR="00982E50" w:rsidRPr="001628C1" w:rsidRDefault="00982E50">
          <w:pPr>
            <w:pStyle w:val="Header"/>
            <w:rPr>
              <w:sz w:val="18"/>
            </w:rPr>
          </w:pPr>
          <w:r w:rsidRPr="001628C1">
            <w:rPr>
              <w:sz w:val="18"/>
            </w:rPr>
            <w:fldChar w:fldCharType="begin"/>
          </w:r>
          <w:r w:rsidRPr="001628C1">
            <w:rPr>
              <w:sz w:val="18"/>
            </w:rPr>
            <w:instrText xml:space="preserve">title  \* mergeformat </w:instrText>
          </w:r>
          <w:r w:rsidRPr="001628C1">
            <w:rPr>
              <w:sz w:val="18"/>
            </w:rPr>
            <w:fldChar w:fldCharType="separate"/>
          </w:r>
          <w:r w:rsidR="00260C81">
            <w:rPr>
              <w:sz w:val="18"/>
            </w:rPr>
            <w:t>Configuration Management Plan</w:t>
          </w:r>
          <w:r w:rsidRPr="001628C1">
            <w:rPr>
              <w:sz w:val="18"/>
            </w:rPr>
            <w:fldChar w:fldCharType="end"/>
          </w:r>
        </w:p>
      </w:tc>
      <w:tc>
        <w:tcPr>
          <w:tcW w:w="3033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 w:rsidR="00260C81">
            <w:rPr>
              <w:noProof/>
              <w:sz w:val="18"/>
            </w:rPr>
            <w:t>7</w:t>
          </w:r>
          <w:r>
            <w:rPr>
              <w:sz w:val="18"/>
            </w:rPr>
            <w:fldChar w:fldCharType="end"/>
          </w:r>
        </w:p>
      </w:tc>
    </w:tr>
    <w:tr w:rsidR="00982E50">
      <w:trPr>
        <w:cantSplit/>
      </w:trPr>
      <w:tc>
        <w:tcPr>
          <w:tcW w:w="6210" w:type="dxa"/>
        </w:tcPr>
        <w:p w:rsidR="00982E50" w:rsidRPr="001628C1" w:rsidRDefault="005134BB">
          <w:pPr>
            <w:pStyle w:val="Header"/>
            <w:rPr>
              <w:sz w:val="18"/>
            </w:rPr>
          </w:pPr>
          <w:r w:rsidRPr="001628C1">
            <w:rPr>
              <w:sz w:val="18"/>
            </w:rPr>
            <w:t>W</w:t>
          </w:r>
          <w:r w:rsidR="00ED1D0A">
            <w:rPr>
              <w:sz w:val="18"/>
            </w:rPr>
            <w:t xml:space="preserve">ebsite </w:t>
          </w:r>
          <w:proofErr w:type="spellStart"/>
          <w:r w:rsidR="00ED1D0A">
            <w:rPr>
              <w:sz w:val="18"/>
            </w:rPr>
            <w:t>Đăng</w:t>
          </w:r>
          <w:proofErr w:type="spellEnd"/>
          <w:r w:rsidR="00ED1D0A">
            <w:rPr>
              <w:sz w:val="18"/>
            </w:rPr>
            <w:t xml:space="preserve"> tin </w:t>
          </w:r>
          <w:proofErr w:type="spellStart"/>
          <w:r w:rsidR="00ED1D0A">
            <w:rPr>
              <w:sz w:val="18"/>
            </w:rPr>
            <w:t>tuyển</w:t>
          </w:r>
          <w:proofErr w:type="spellEnd"/>
          <w:r w:rsidR="00ED1D0A">
            <w:rPr>
              <w:sz w:val="18"/>
            </w:rPr>
            <w:t xml:space="preserve"> </w:t>
          </w:r>
          <w:proofErr w:type="spellStart"/>
          <w:r w:rsidR="00ED1D0A">
            <w:rPr>
              <w:sz w:val="18"/>
            </w:rPr>
            <w:t>dụng</w:t>
          </w:r>
          <w:proofErr w:type="spellEnd"/>
          <w:r w:rsidR="00ED1D0A">
            <w:rPr>
              <w:sz w:val="18"/>
            </w:rPr>
            <w:t xml:space="preserve"> </w:t>
          </w:r>
          <w:proofErr w:type="spellStart"/>
          <w:r w:rsidR="00ED1D0A">
            <w:rPr>
              <w:sz w:val="18"/>
            </w:rPr>
            <w:t>và</w:t>
          </w:r>
          <w:proofErr w:type="spellEnd"/>
          <w:r w:rsidR="00ED1D0A">
            <w:rPr>
              <w:sz w:val="18"/>
            </w:rPr>
            <w:t xml:space="preserve"> </w:t>
          </w:r>
          <w:proofErr w:type="spellStart"/>
          <w:r w:rsidR="00ED1D0A">
            <w:rPr>
              <w:sz w:val="18"/>
            </w:rPr>
            <w:t>t</w:t>
          </w:r>
          <w:r w:rsidRPr="001628C1">
            <w:rPr>
              <w:sz w:val="18"/>
            </w:rPr>
            <w:t>ìm</w:t>
          </w:r>
          <w:proofErr w:type="spellEnd"/>
          <w:r w:rsidRPr="001628C1">
            <w:rPr>
              <w:sz w:val="18"/>
            </w:rPr>
            <w:t xml:space="preserve"> </w:t>
          </w:r>
          <w:proofErr w:type="spellStart"/>
          <w:r w:rsidRPr="001628C1">
            <w:rPr>
              <w:sz w:val="18"/>
            </w:rPr>
            <w:t>việc</w:t>
          </w:r>
          <w:proofErr w:type="spellEnd"/>
          <w:r w:rsidRPr="001628C1">
            <w:rPr>
              <w:sz w:val="18"/>
            </w:rPr>
            <w:t xml:space="preserve"> </w:t>
          </w:r>
          <w:proofErr w:type="spellStart"/>
          <w:r w:rsidRPr="001628C1">
            <w:rPr>
              <w:sz w:val="18"/>
            </w:rPr>
            <w:t>làm</w:t>
          </w:r>
          <w:proofErr w:type="spellEnd"/>
        </w:p>
      </w:tc>
      <w:tc>
        <w:tcPr>
          <w:tcW w:w="3033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</w:p>
      </w:tc>
    </w:tr>
    <w:tr w:rsidR="00982E50">
      <w:trPr>
        <w:cantSplit/>
      </w:trPr>
      <w:tc>
        <w:tcPr>
          <w:tcW w:w="6210" w:type="dxa"/>
        </w:tcPr>
        <w:p w:rsidR="00982E50" w:rsidRPr="001628C1" w:rsidRDefault="005134BB">
          <w:pPr>
            <w:pStyle w:val="Header"/>
            <w:rPr>
              <w:sz w:val="18"/>
            </w:rPr>
          </w:pPr>
          <w:proofErr w:type="spellStart"/>
          <w:r w:rsidRPr="001628C1">
            <w:rPr>
              <w:sz w:val="18"/>
            </w:rPr>
            <w:t>Ver</w:t>
          </w:r>
          <w:proofErr w:type="spellEnd"/>
          <w:r w:rsidR="007C0933" w:rsidRPr="001628C1">
            <w:rPr>
              <w:sz w:val="18"/>
            </w:rPr>
            <w:t xml:space="preserve"> 1.1</w:t>
          </w:r>
        </w:p>
      </w:tc>
      <w:tc>
        <w:tcPr>
          <w:tcW w:w="3033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</w:p>
      </w:tc>
    </w:tr>
  </w:tbl>
  <w:p w:rsidR="00982E50" w:rsidRDefault="00982E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90"/>
    </w:tblGrid>
    <w:tr w:rsidR="00982E50">
      <w:trPr>
        <w:cantSplit/>
      </w:trPr>
      <w:tc>
        <w:tcPr>
          <w:tcW w:w="9090" w:type="dxa"/>
        </w:tcPr>
        <w:p w:rsidR="00982E50" w:rsidRDefault="00982E50">
          <w:pPr>
            <w:jc w:val="right"/>
          </w:pPr>
        </w:p>
        <w:p w:rsidR="00982E50" w:rsidRDefault="00982E50">
          <w:pPr>
            <w:pStyle w:val="Header"/>
            <w:jc w:val="right"/>
          </w:pPr>
        </w:p>
      </w:tc>
    </w:tr>
  </w:tbl>
  <w:p w:rsidR="00982E50" w:rsidRDefault="00982E5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982E50">
      <w:trPr>
        <w:cantSplit/>
      </w:trPr>
      <w:tc>
        <w:tcPr>
          <w:tcW w:w="4156" w:type="dxa"/>
        </w:tcPr>
        <w:p w:rsidR="00982E50" w:rsidRDefault="00982E50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982E50" w:rsidRDefault="00982E50">
          <w:pPr>
            <w:pStyle w:val="Header"/>
            <w:jc w:val="right"/>
          </w:pPr>
        </w:p>
      </w:tc>
    </w:tr>
    <w:tr w:rsidR="00982E50">
      <w:trPr>
        <w:cantSplit/>
      </w:trPr>
      <w:tc>
        <w:tcPr>
          <w:tcW w:w="4156" w:type="dxa"/>
        </w:tcPr>
        <w:p w:rsidR="00982E50" w:rsidRDefault="006E6E5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260C81">
            <w:t>Configuration Management Plan</w:t>
          </w:r>
          <w:r>
            <w:fldChar w:fldCharType="end"/>
          </w:r>
        </w:p>
      </w:tc>
      <w:tc>
        <w:tcPr>
          <w:tcW w:w="5058" w:type="dxa"/>
        </w:tcPr>
        <w:p w:rsidR="00982E50" w:rsidRDefault="00982E50">
          <w:pPr>
            <w:jc w:val="right"/>
          </w:pPr>
          <w:r>
            <w:t>MDC/QMS/PROC/430</w:t>
          </w:r>
        </w:p>
      </w:tc>
    </w:tr>
  </w:tbl>
  <w:p w:rsidR="00982E50" w:rsidRDefault="00982E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B787F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pStyle w:val="Heading8"/>
      <w:lvlText w:val="%8)"/>
      <w:lvlJc w:val="right"/>
      <w:pPr>
        <w:tabs>
          <w:tab w:val="num" w:pos="1735"/>
        </w:tabs>
        <w:ind w:left="1735" w:hanging="317"/>
      </w:pPr>
    </w:lvl>
    <w:lvl w:ilvl="8">
      <w:start w:val="1"/>
      <w:numFmt w:val="none"/>
      <w:pStyle w:val="Heading9"/>
      <w:lvlText w:val=""/>
      <w:lvlJc w:val="left"/>
      <w:pPr>
        <w:tabs>
          <w:tab w:val="num" w:pos="1735"/>
        </w:tabs>
        <w:ind w:left="1735" w:hanging="584"/>
      </w:pPr>
      <w:rPr>
        <w:rFonts w:ascii="Wingdings" w:hAnsi="Wingdings" w:hint="default"/>
      </w:rPr>
    </w:lvl>
  </w:abstractNum>
  <w:abstractNum w:abstractNumId="1">
    <w:nsid w:val="055715A9"/>
    <w:multiLevelType w:val="singleLevel"/>
    <w:tmpl w:val="FDFA2A3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0401DFD"/>
    <w:multiLevelType w:val="hybridMultilevel"/>
    <w:tmpl w:val="557CCFAC"/>
    <w:lvl w:ilvl="0" w:tplc="042A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>
    <w:nsid w:val="1C5A6F08"/>
    <w:multiLevelType w:val="singleLevel"/>
    <w:tmpl w:val="676056A4"/>
    <w:lvl w:ilvl="0">
      <w:start w:val="1"/>
      <w:numFmt w:val="lowerRoman"/>
      <w:pStyle w:val="Preface8"/>
      <w:lvlText w:val="%1"/>
      <w:lvlJc w:val="left"/>
      <w:pPr>
        <w:tabs>
          <w:tab w:val="num" w:pos="1871"/>
        </w:tabs>
        <w:ind w:left="1588" w:hanging="437"/>
      </w:pPr>
    </w:lvl>
  </w:abstractNum>
  <w:abstractNum w:abstractNumId="4">
    <w:nsid w:val="21FE5355"/>
    <w:multiLevelType w:val="hybridMultilevel"/>
    <w:tmpl w:val="F2A2D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11D40E3"/>
    <w:multiLevelType w:val="multilevel"/>
    <w:tmpl w:val="36BADC2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6">
    <w:nsid w:val="4902115A"/>
    <w:multiLevelType w:val="singleLevel"/>
    <w:tmpl w:val="ACCA4068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7">
    <w:nsid w:val="49BE3C34"/>
    <w:multiLevelType w:val="hybridMultilevel"/>
    <w:tmpl w:val="5184CF2C"/>
    <w:lvl w:ilvl="0" w:tplc="83DACAAE">
      <w:start w:val="1"/>
      <w:numFmt w:val="bullet"/>
      <w:lvlText w:val="-"/>
      <w:lvlJc w:val="left"/>
      <w:pPr>
        <w:ind w:left="15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8">
    <w:nsid w:val="4BA35F99"/>
    <w:multiLevelType w:val="hybridMultilevel"/>
    <w:tmpl w:val="8724F980"/>
    <w:lvl w:ilvl="0" w:tplc="0409000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9">
    <w:nsid w:val="63F16D7B"/>
    <w:multiLevelType w:val="singleLevel"/>
    <w:tmpl w:val="B59A5D0A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IE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BB"/>
    <w:rsid w:val="000133F4"/>
    <w:rsid w:val="000207CC"/>
    <w:rsid w:val="00021663"/>
    <w:rsid w:val="000222E4"/>
    <w:rsid w:val="0002327D"/>
    <w:rsid w:val="000426D5"/>
    <w:rsid w:val="00077182"/>
    <w:rsid w:val="00092EB3"/>
    <w:rsid w:val="000A6DB3"/>
    <w:rsid w:val="000E7FCA"/>
    <w:rsid w:val="000F6A26"/>
    <w:rsid w:val="001013D1"/>
    <w:rsid w:val="001039CF"/>
    <w:rsid w:val="00141431"/>
    <w:rsid w:val="001628C1"/>
    <w:rsid w:val="001B0B79"/>
    <w:rsid w:val="001E4CC0"/>
    <w:rsid w:val="001E4E3D"/>
    <w:rsid w:val="001E50F7"/>
    <w:rsid w:val="00204069"/>
    <w:rsid w:val="00225399"/>
    <w:rsid w:val="00260C81"/>
    <w:rsid w:val="002A6FB2"/>
    <w:rsid w:val="002B38B2"/>
    <w:rsid w:val="002E235B"/>
    <w:rsid w:val="00324DB0"/>
    <w:rsid w:val="003458C5"/>
    <w:rsid w:val="003A3AEF"/>
    <w:rsid w:val="003C6E52"/>
    <w:rsid w:val="003E46D6"/>
    <w:rsid w:val="003F201E"/>
    <w:rsid w:val="003F340D"/>
    <w:rsid w:val="00412C1B"/>
    <w:rsid w:val="004C6300"/>
    <w:rsid w:val="004E2C23"/>
    <w:rsid w:val="0050136D"/>
    <w:rsid w:val="0050295F"/>
    <w:rsid w:val="005134BB"/>
    <w:rsid w:val="00553CD7"/>
    <w:rsid w:val="006309EF"/>
    <w:rsid w:val="00682301"/>
    <w:rsid w:val="00690E83"/>
    <w:rsid w:val="006E6152"/>
    <w:rsid w:val="006E6E50"/>
    <w:rsid w:val="00711EA2"/>
    <w:rsid w:val="00727B38"/>
    <w:rsid w:val="0075627C"/>
    <w:rsid w:val="00760AD2"/>
    <w:rsid w:val="007720C0"/>
    <w:rsid w:val="0077789E"/>
    <w:rsid w:val="007C0933"/>
    <w:rsid w:val="007C0B49"/>
    <w:rsid w:val="007E6219"/>
    <w:rsid w:val="007F4755"/>
    <w:rsid w:val="00855962"/>
    <w:rsid w:val="008673FF"/>
    <w:rsid w:val="00895E51"/>
    <w:rsid w:val="00940F68"/>
    <w:rsid w:val="00942280"/>
    <w:rsid w:val="00966D5B"/>
    <w:rsid w:val="00982E50"/>
    <w:rsid w:val="00984330"/>
    <w:rsid w:val="00997B79"/>
    <w:rsid w:val="009D6362"/>
    <w:rsid w:val="009D785D"/>
    <w:rsid w:val="00A02694"/>
    <w:rsid w:val="00A25083"/>
    <w:rsid w:val="00A27EA6"/>
    <w:rsid w:val="00A416AD"/>
    <w:rsid w:val="00A47BF4"/>
    <w:rsid w:val="00A57525"/>
    <w:rsid w:val="00A82091"/>
    <w:rsid w:val="00A83964"/>
    <w:rsid w:val="00A87D6B"/>
    <w:rsid w:val="00AB62E3"/>
    <w:rsid w:val="00AE4D94"/>
    <w:rsid w:val="00B0642B"/>
    <w:rsid w:val="00B20C60"/>
    <w:rsid w:val="00B47E9E"/>
    <w:rsid w:val="00BB7361"/>
    <w:rsid w:val="00BD4AD9"/>
    <w:rsid w:val="00BD6014"/>
    <w:rsid w:val="00BE61A4"/>
    <w:rsid w:val="00C3705E"/>
    <w:rsid w:val="00CC4FD6"/>
    <w:rsid w:val="00CC6988"/>
    <w:rsid w:val="00CE2F27"/>
    <w:rsid w:val="00CE6C7C"/>
    <w:rsid w:val="00D428DB"/>
    <w:rsid w:val="00D91DEF"/>
    <w:rsid w:val="00DB2D28"/>
    <w:rsid w:val="00DD3EF7"/>
    <w:rsid w:val="00DD7ECA"/>
    <w:rsid w:val="00E17F6A"/>
    <w:rsid w:val="00E261AF"/>
    <w:rsid w:val="00E33092"/>
    <w:rsid w:val="00E56680"/>
    <w:rsid w:val="00E61232"/>
    <w:rsid w:val="00EA300C"/>
    <w:rsid w:val="00EB5962"/>
    <w:rsid w:val="00EC4832"/>
    <w:rsid w:val="00ED1D0A"/>
    <w:rsid w:val="00ED4137"/>
    <w:rsid w:val="00EF75F1"/>
    <w:rsid w:val="00F10338"/>
    <w:rsid w:val="00F1698F"/>
    <w:rsid w:val="00F34F05"/>
    <w:rsid w:val="00F42213"/>
    <w:rsid w:val="00F50A80"/>
    <w:rsid w:val="00F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qFormat/>
    <w:pPr>
      <w:keepNext/>
      <w:pageBreakBefore/>
      <w:numPr>
        <w:numId w:val="6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qFormat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qFormat/>
    <w:pPr>
      <w:keepNext/>
      <w:numPr>
        <w:ilvl w:val="2"/>
        <w:numId w:val="6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qFormat/>
    <w:pPr>
      <w:keepNext/>
      <w:numPr>
        <w:ilvl w:val="3"/>
        <w:numId w:val="6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qFormat/>
    <w:pPr>
      <w:keepLines/>
      <w:numPr>
        <w:ilvl w:val="4"/>
        <w:numId w:val="6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qFormat/>
    <w:pPr>
      <w:keepLines/>
      <w:suppressLineNumbers/>
      <w:tabs>
        <w:tab w:val="num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Heading7">
    <w:name w:val="heading 7"/>
    <w:basedOn w:val="Heading6"/>
    <w:qFormat/>
    <w:pPr>
      <w:numPr>
        <w:ilvl w:val="6"/>
        <w:numId w:val="6"/>
      </w:numPr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Heading9">
    <w:name w:val="heading 9"/>
    <w:basedOn w:val="Heading8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60"/>
      <w:ind w:left="720"/>
    </w:pPr>
    <w:rPr>
      <w:sz w:val="24"/>
      <w:lang w:val="en-GB"/>
    </w:rPr>
  </w:style>
  <w:style w:type="paragraph" w:styleId="TOC8">
    <w:name w:val="toc 8"/>
    <w:basedOn w:val="Normal"/>
    <w:semiHidden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OC7">
    <w:name w:val="toc 7"/>
    <w:basedOn w:val="Normal"/>
    <w:semiHidden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OC6">
    <w:name w:val="toc 6"/>
    <w:basedOn w:val="Normal"/>
    <w:semiHidden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OC5">
    <w:name w:val="toc 5"/>
    <w:basedOn w:val="Normal"/>
    <w:semiHidden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OC4">
    <w:name w:val="toc 4"/>
    <w:basedOn w:val="Normal"/>
    <w:semiHidden/>
    <w:pPr>
      <w:tabs>
        <w:tab w:val="right" w:leader="dot" w:pos="9027"/>
      </w:tabs>
      <w:ind w:left="720"/>
    </w:pPr>
    <w:rPr>
      <w:sz w:val="24"/>
      <w:lang w:val="en-GB"/>
    </w:rPr>
  </w:style>
  <w:style w:type="paragraph" w:styleId="TOC3">
    <w:name w:val="toc 3"/>
    <w:basedOn w:val="Normal"/>
    <w:uiPriority w:val="39"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TOC2">
    <w:name w:val="toc 2"/>
    <w:basedOn w:val="Normal"/>
    <w:uiPriority w:val="39"/>
    <w:pPr>
      <w:keepNext/>
      <w:tabs>
        <w:tab w:val="right" w:leader="dot" w:pos="9027"/>
      </w:tabs>
      <w:ind w:left="1208" w:hanging="851"/>
    </w:pPr>
    <w:rPr>
      <w:b/>
      <w:sz w:val="24"/>
      <w:lang w:val="en-GB"/>
    </w:rPr>
  </w:style>
  <w:style w:type="paragraph" w:styleId="TOC1">
    <w:name w:val="toc 1"/>
    <w:basedOn w:val="Normal"/>
    <w:uiPriority w:val="39"/>
    <w:pPr>
      <w:keepNext/>
      <w:tabs>
        <w:tab w:val="right" w:leader="dot" w:pos="9027"/>
      </w:tabs>
      <w:spacing w:before="120" w:after="60"/>
      <w:ind w:left="851" w:hanging="851"/>
    </w:pPr>
    <w:rPr>
      <w:b/>
      <w:caps/>
      <w:sz w:val="24"/>
      <w:lang w:val="en-GB"/>
    </w:rPr>
  </w:style>
  <w:style w:type="paragraph" w:styleId="TOC9">
    <w:name w:val="toc 9"/>
    <w:basedOn w:val="Normal"/>
    <w:next w:val="Normal"/>
    <w:semiHidden/>
    <w:pPr>
      <w:tabs>
        <w:tab w:val="right" w:leader="dot" w:pos="9027"/>
      </w:tabs>
      <w:ind w:left="1600"/>
    </w:pPr>
  </w:style>
  <w:style w:type="paragraph" w:customStyle="1" w:styleId="Term">
    <w:name w:val="Term"/>
    <w:basedOn w:val="BodyText"/>
    <w:rPr>
      <w:b/>
      <w:i/>
    </w:rPr>
  </w:style>
  <w:style w:type="paragraph" w:styleId="Header">
    <w:name w:val="head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noteText">
    <w:name w:val="footnote text"/>
    <w:basedOn w:val="Normal"/>
    <w:semiHidden/>
    <w:pPr>
      <w:ind w:left="720" w:hanging="7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figtitle">
    <w:name w:val="figtitle"/>
    <w:basedOn w:val="Normal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Normal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Heading5"/>
    <w:pPr>
      <w:outlineLvl w:val="9"/>
    </w:pPr>
  </w:style>
  <w:style w:type="paragraph" w:customStyle="1" w:styleId="Heading6a">
    <w:name w:val="Heading 6a"/>
    <w:basedOn w:val="Heading6"/>
    <w:pPr>
      <w:outlineLvl w:val="9"/>
    </w:pPr>
  </w:style>
  <w:style w:type="paragraph" w:customStyle="1" w:styleId="w2base3">
    <w:name w:val="w2 base3"/>
    <w:pPr>
      <w:keepLines/>
      <w:jc w:val="both"/>
    </w:pPr>
    <w:rPr>
      <w:sz w:val="24"/>
      <w:lang w:val="en-GB"/>
    </w:rPr>
  </w:style>
  <w:style w:type="paragraph" w:customStyle="1" w:styleId="Heading1a">
    <w:name w:val="Heading 1a"/>
    <w:basedOn w:val="Heading1"/>
    <w:pPr>
      <w:outlineLvl w:val="9"/>
    </w:pPr>
  </w:style>
  <w:style w:type="paragraph" w:customStyle="1" w:styleId="Heading4a">
    <w:name w:val="Heading 4a"/>
    <w:basedOn w:val="Heading4"/>
    <w:pPr>
      <w:outlineLvl w:val="9"/>
    </w:pPr>
  </w:style>
  <w:style w:type="paragraph" w:customStyle="1" w:styleId="Heading5b">
    <w:name w:val="Heading 5b"/>
    <w:basedOn w:val="Heading5"/>
    <w:pPr>
      <w:outlineLvl w:val="9"/>
    </w:pPr>
  </w:style>
  <w:style w:type="paragraph" w:customStyle="1" w:styleId="Heading8a">
    <w:name w:val="Heading 8a"/>
    <w:basedOn w:val="Heading8"/>
    <w:pPr>
      <w:outlineLvl w:val="9"/>
    </w:pPr>
  </w:style>
  <w:style w:type="paragraph" w:styleId="Caption">
    <w:name w:val="caption"/>
    <w:basedOn w:val="Normal"/>
    <w:next w:val="Normal"/>
    <w:qFormat/>
    <w:pPr>
      <w:spacing w:before="120" w:after="120"/>
      <w:jc w:val="right"/>
    </w:pPr>
    <w:rPr>
      <w:rFonts w:ascii="Arial" w:hAnsi="Arial"/>
      <w:i/>
    </w:rPr>
  </w:style>
  <w:style w:type="paragraph" w:customStyle="1" w:styleId="Lessonhead">
    <w:name w:val="Lesson head"/>
    <w:basedOn w:val="Normal"/>
    <w:next w:val="Lessontext"/>
    <w:pPr>
      <w:spacing w:before="120"/>
    </w:pPr>
    <w:rPr>
      <w:i/>
      <w:sz w:val="24"/>
      <w:lang w:val="en-GB"/>
    </w:rPr>
  </w:style>
  <w:style w:type="paragraph" w:customStyle="1" w:styleId="Lessontext">
    <w:name w:val="Lesson text"/>
    <w:basedOn w:val="Normal"/>
    <w:pPr>
      <w:spacing w:before="120"/>
    </w:pPr>
    <w:rPr>
      <w:sz w:val="24"/>
      <w:lang w:val="en-GB"/>
    </w:rPr>
  </w:style>
  <w:style w:type="paragraph" w:customStyle="1" w:styleId="Heading3a">
    <w:name w:val="Heading 3a"/>
    <w:basedOn w:val="Heading3"/>
    <w:pPr>
      <w:outlineLvl w:val="9"/>
    </w:pPr>
  </w:style>
  <w:style w:type="character" w:styleId="CommentReference">
    <w:name w:val="annotation reference"/>
    <w:semiHidden/>
    <w:rPr>
      <w:rFonts w:ascii="Arial" w:hAnsi="Arial"/>
      <w:i/>
      <w:color w:val="0000FF"/>
      <w:position w:val="5"/>
      <w:sz w:val="15"/>
    </w:rPr>
  </w:style>
  <w:style w:type="paragraph" w:styleId="CommentText">
    <w:name w:val="annotation text"/>
    <w:basedOn w:val="Normal"/>
    <w:semiHidden/>
    <w:pPr>
      <w:keepLines/>
      <w:tabs>
        <w:tab w:val="left" w:pos="567"/>
      </w:tabs>
      <w:spacing w:before="120"/>
      <w:ind w:left="567" w:hanging="567"/>
    </w:pPr>
    <w:rPr>
      <w:rFonts w:ascii="Arial" w:hAnsi="Arial"/>
      <w:noProof/>
    </w:rPr>
  </w:style>
  <w:style w:type="paragraph" w:customStyle="1" w:styleId="summaryessonindent">
    <w:name w:val="summary esson indent"/>
    <w:basedOn w:val="Lessontext"/>
    <w:pPr>
      <w:spacing w:before="0"/>
      <w:ind w:left="862" w:hanging="431"/>
    </w:pPr>
  </w:style>
  <w:style w:type="paragraph" w:customStyle="1" w:styleId="tablepreamble">
    <w:name w:val="table preamble"/>
    <w:basedOn w:val="Heading5a"/>
    <w:pPr>
      <w:spacing w:before="360"/>
      <w:ind w:left="0" w:firstLine="0"/>
    </w:pPr>
    <w:rPr>
      <w:i/>
    </w:rPr>
  </w:style>
  <w:style w:type="paragraph" w:customStyle="1" w:styleId="Doccontrolfirst">
    <w:name w:val="Doc control first"/>
    <w:basedOn w:val="Heading1"/>
    <w:pPr>
      <w:outlineLvl w:val="9"/>
    </w:pPr>
  </w:style>
  <w:style w:type="paragraph" w:customStyle="1" w:styleId="Doccontrolother">
    <w:name w:val="Doc control other"/>
    <w:basedOn w:val="Heading1"/>
    <w:pPr>
      <w:pageBreakBefore w:val="0"/>
      <w:spacing w:before="360"/>
      <w:outlineLvl w:val="9"/>
    </w:pPr>
  </w:style>
  <w:style w:type="paragraph" w:customStyle="1" w:styleId="Apphead">
    <w:name w:val="App head"/>
    <w:basedOn w:val="Heading2"/>
    <w:pPr>
      <w:spacing w:before="2400"/>
      <w:jc w:val="center"/>
      <w:outlineLvl w:val="9"/>
    </w:pPr>
    <w:rPr>
      <w:sz w:val="32"/>
    </w:rPr>
  </w:style>
  <w:style w:type="paragraph" w:customStyle="1" w:styleId="Documentref">
    <w:name w:val="Document ref"/>
    <w:basedOn w:val="Heading5a"/>
  </w:style>
  <w:style w:type="paragraph" w:customStyle="1" w:styleId="Heading2a">
    <w:name w:val="Heading 2a"/>
    <w:basedOn w:val="Heading2"/>
    <w:pPr>
      <w:outlineLvl w:val="9"/>
    </w:pPr>
    <w:rPr>
      <w:caps w:val="0"/>
    </w:rPr>
  </w:style>
  <w:style w:type="paragraph" w:customStyle="1" w:styleId="contents">
    <w:name w:val="contents"/>
    <w:basedOn w:val="Normal"/>
    <w:pPr>
      <w:tabs>
        <w:tab w:val="left" w:pos="2880"/>
        <w:tab w:val="left" w:pos="3456"/>
        <w:tab w:val="right" w:leader="dot" w:pos="9360"/>
      </w:tabs>
      <w:spacing w:before="120"/>
      <w:ind w:left="2304"/>
      <w:jc w:val="both"/>
    </w:pPr>
    <w:rPr>
      <w:sz w:val="24"/>
      <w:lang w:val="en-GB"/>
    </w:rPr>
  </w:style>
  <w:style w:type="paragraph" w:customStyle="1" w:styleId="jcbdiagran">
    <w:name w:val="jcb diagran"/>
    <w:basedOn w:val="Normal"/>
    <w:pPr>
      <w:spacing w:before="240" w:after="240"/>
      <w:ind w:left="720"/>
    </w:pPr>
    <w:rPr>
      <w:noProof/>
    </w:rPr>
  </w:style>
  <w:style w:type="paragraph" w:customStyle="1" w:styleId="jcbdiagram">
    <w:name w:val="jcb diagram"/>
    <w:basedOn w:val="jcbdiagran"/>
  </w:style>
  <w:style w:type="paragraph" w:customStyle="1" w:styleId="Text1">
    <w:name w:val="Text 1"/>
    <w:basedOn w:val="Normal"/>
    <w:pPr>
      <w:spacing w:after="240"/>
      <w:ind w:left="482"/>
      <w:jc w:val="both"/>
    </w:pPr>
    <w:rPr>
      <w:sz w:val="24"/>
      <w:lang w:val="en-GB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odyText2">
    <w:name w:val="Body Text 2"/>
    <w:basedOn w:val="Normal"/>
    <w:semiHidden/>
    <w:pPr>
      <w:jc w:val="both"/>
    </w:pPr>
    <w:rPr>
      <w:i/>
      <w:sz w:val="24"/>
      <w:lang w:val="en-GB"/>
    </w:rPr>
  </w:style>
  <w:style w:type="paragraph" w:customStyle="1" w:styleId="Bullet">
    <w:name w:val="Bullet"/>
    <w:basedOn w:val="BodyText"/>
    <w:pPr>
      <w:numPr>
        <w:numId w:val="2"/>
      </w:numPr>
      <w:spacing w:before="0" w:after="120"/>
    </w:pPr>
  </w:style>
  <w:style w:type="paragraph" w:customStyle="1" w:styleId="Questionnaire">
    <w:name w:val="Questionnaire"/>
    <w:basedOn w:val="Normal"/>
    <w:rPr>
      <w:rFonts w:ascii="Arial" w:hAnsi="Arial"/>
      <w:lang w:val="en-GB"/>
    </w:rPr>
  </w:style>
  <w:style w:type="paragraph" w:customStyle="1" w:styleId="sub-sub-bullet">
    <w:name w:val="sub-sub-bullet"/>
    <w:basedOn w:val="Heading9"/>
    <w:pPr>
      <w:tabs>
        <w:tab w:val="clear" w:pos="1735"/>
      </w:tabs>
      <w:spacing w:before="0"/>
      <w:ind w:left="2013" w:hanging="43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entry">
    <w:name w:val="table entry"/>
    <w:basedOn w:val="Questionnaire"/>
    <w:pPr>
      <w:spacing w:before="120" w:after="120"/>
    </w:pPr>
    <w:rPr>
      <w:rFonts w:ascii="Times New Roman" w:hAnsi="Times New Roman"/>
      <w:sz w:val="24"/>
      <w:lang w:val="en-US"/>
    </w:rPr>
  </w:style>
  <w:style w:type="paragraph" w:styleId="BodyText3">
    <w:name w:val="Body Text 3"/>
    <w:basedOn w:val="Normal"/>
    <w:semiHidden/>
    <w:pPr>
      <w:jc w:val="both"/>
    </w:pPr>
    <w:rPr>
      <w:b/>
      <w:sz w:val="24"/>
    </w:rPr>
  </w:style>
  <w:style w:type="paragraph" w:customStyle="1" w:styleId="NormalItem">
    <w:name w:val="Normal Item"/>
    <w:basedOn w:val="Normal"/>
    <w:pPr>
      <w:ind w:left="2552" w:hanging="397"/>
      <w:jc w:val="both"/>
    </w:pPr>
    <w:rPr>
      <w:rFonts w:ascii="Arial Narrow" w:hAnsi="Arial Narrow"/>
      <w:sz w:val="22"/>
      <w:lang w:val="en-GB"/>
    </w:rPr>
  </w:style>
  <w:style w:type="paragraph" w:customStyle="1" w:styleId="NormalItemBefore">
    <w:name w:val="Normal Item Before"/>
    <w:basedOn w:val="Normal"/>
    <w:next w:val="NormalItem"/>
    <w:pPr>
      <w:ind w:left="2155"/>
      <w:jc w:val="both"/>
    </w:pPr>
    <w:rPr>
      <w:rFonts w:ascii="Arial Narrow" w:hAnsi="Arial Narrow"/>
      <w:sz w:val="22"/>
      <w:lang w:val="en-GB"/>
    </w:rPr>
  </w:style>
  <w:style w:type="paragraph" w:customStyle="1" w:styleId="NormalItemLast">
    <w:name w:val="Normal Item Last"/>
    <w:basedOn w:val="NormalItem"/>
    <w:next w:val="Normal"/>
    <w:pPr>
      <w:spacing w:after="120"/>
    </w:pPr>
  </w:style>
  <w:style w:type="paragraph" w:customStyle="1" w:styleId="NormalSubitem">
    <w:name w:val="Normal Subitem"/>
    <w:basedOn w:val="NormalItem"/>
    <w:pPr>
      <w:ind w:left="2949"/>
    </w:pPr>
  </w:style>
  <w:style w:type="paragraph" w:customStyle="1" w:styleId="Heading2Line">
    <w:name w:val="Heading 2 Line"/>
    <w:basedOn w:val="Normal"/>
    <w:next w:val="Normal"/>
    <w:pPr>
      <w:keepNext/>
      <w:keepLines/>
      <w:pBdr>
        <w:top w:val="single" w:sz="12" w:space="1" w:color="auto"/>
      </w:pBdr>
      <w:ind w:right="7031"/>
    </w:pPr>
    <w:rPr>
      <w:rFonts w:ascii="Arial Narrow" w:hAnsi="Arial Narrow"/>
      <w:noProof/>
      <w:sz w:val="22"/>
    </w:rPr>
  </w:style>
  <w:style w:type="paragraph" w:customStyle="1" w:styleId="TableL01">
    <w:name w:val="Table L0.1"/>
    <w:basedOn w:val="Normal"/>
    <w:pPr>
      <w:keepLines/>
      <w:spacing w:before="20" w:after="20"/>
      <w:ind w:left="57" w:right="57"/>
    </w:pPr>
    <w:rPr>
      <w:rFonts w:ascii="Arial Narrow" w:hAnsi="Arial Narrow"/>
      <w:lang w:val="en-GB"/>
    </w:rPr>
  </w:style>
  <w:style w:type="paragraph" w:customStyle="1" w:styleId="Tablespace">
    <w:name w:val="Table space"/>
    <w:basedOn w:val="Normal"/>
    <w:next w:val="Normal"/>
    <w:pPr>
      <w:keepLines/>
      <w:jc w:val="center"/>
    </w:pPr>
    <w:rPr>
      <w:rFonts w:ascii="Arial Narrow" w:hAnsi="Arial Narrow"/>
      <w:lang w:val="en-GB"/>
    </w:rPr>
  </w:style>
  <w:style w:type="paragraph" w:customStyle="1" w:styleId="FootnoteTextcond">
    <w:name w:val="Footnote Text con'd"/>
    <w:basedOn w:val="FootnoteText"/>
    <w:pPr>
      <w:tabs>
        <w:tab w:val="left" w:pos="170"/>
      </w:tabs>
      <w:ind w:left="170" w:firstLine="0"/>
      <w:jc w:val="both"/>
    </w:pPr>
    <w:rPr>
      <w:sz w:val="18"/>
      <w:lang w:val="en-GB"/>
    </w:rPr>
  </w:style>
  <w:style w:type="paragraph" w:customStyle="1" w:styleId="ItemBodyLast">
    <w:name w:val="Item Body Last"/>
    <w:basedOn w:val="Normal"/>
    <w:next w:val="Normal"/>
    <w:pPr>
      <w:spacing w:after="120"/>
      <w:ind w:left="2552"/>
      <w:jc w:val="both"/>
    </w:pPr>
    <w:rPr>
      <w:rFonts w:ascii="Arial Narrow" w:hAnsi="Arial Narrow"/>
      <w:sz w:val="22"/>
      <w:lang w:val="en-GB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2155" w:right="-1"/>
      <w:jc w:val="both"/>
    </w:pPr>
    <w:rPr>
      <w:rFonts w:ascii="Arial Narrow" w:hAnsi="Arial Narrow"/>
      <w:b/>
      <w:sz w:val="22"/>
      <w:u w:val="single"/>
      <w:lang w:val="en-GB"/>
    </w:rPr>
  </w:style>
  <w:style w:type="paragraph" w:customStyle="1" w:styleId="PictureNoIndent">
    <w:name w:val="Picture No Indent"/>
    <w:basedOn w:val="Normal"/>
    <w:next w:val="Normal"/>
    <w:pPr>
      <w:keepLines/>
      <w:spacing w:before="120" w:after="120"/>
      <w:jc w:val="center"/>
    </w:pPr>
    <w:rPr>
      <w:rFonts w:ascii="Arial Narrow" w:hAnsi="Arial Narrow"/>
      <w:sz w:val="22"/>
      <w:lang w:val="en-GB"/>
    </w:rPr>
  </w:style>
  <w:style w:type="paragraph" w:customStyle="1" w:styleId="suggestedtext">
    <w:name w:val="suggested text"/>
    <w:basedOn w:val="Heading5"/>
    <w:pPr>
      <w:numPr>
        <w:ilvl w:val="0"/>
        <w:numId w:val="0"/>
      </w:numPr>
      <w:ind w:left="720"/>
    </w:pPr>
    <w:rPr>
      <w:i/>
    </w:rPr>
  </w:style>
  <w:style w:type="paragraph" w:customStyle="1" w:styleId="App1">
    <w:name w:val="App1"/>
    <w:next w:val="Heading5"/>
    <w:pPr>
      <w:keepNext/>
      <w:pageBreakBefore/>
      <w:spacing w:before="280" w:after="160"/>
    </w:pPr>
    <w:rPr>
      <w:rFonts w:ascii="Arial" w:hAnsi="Arial"/>
      <w:b/>
      <w:caps/>
      <w:sz w:val="28"/>
      <w:lang w:val="en-GB"/>
    </w:rPr>
  </w:style>
  <w:style w:type="paragraph" w:customStyle="1" w:styleId="App2">
    <w:name w:val="App2"/>
    <w:basedOn w:val="App1"/>
    <w:pPr>
      <w:pageBreakBefore w:val="0"/>
    </w:pPr>
    <w:rPr>
      <w:caps w:val="0"/>
      <w:sz w:val="24"/>
    </w:rPr>
  </w:style>
  <w:style w:type="paragraph" w:customStyle="1" w:styleId="HeadingTOC">
    <w:name w:val="Heading TOC"/>
    <w:basedOn w:val="Normal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Preface1">
    <w:name w:val="Preface 1"/>
    <w:pPr>
      <w:keepNext/>
    </w:pPr>
    <w:rPr>
      <w:rFonts w:ascii="Arial" w:hAnsi="Arial"/>
      <w:b/>
      <w:caps/>
      <w:sz w:val="28"/>
      <w:lang w:val="en-GB"/>
    </w:rPr>
  </w:style>
  <w:style w:type="paragraph" w:customStyle="1" w:styleId="Preface2">
    <w:name w:val="Preface 2"/>
    <w:basedOn w:val="Preface1"/>
    <w:pPr>
      <w:spacing w:before="280"/>
    </w:pPr>
    <w:rPr>
      <w:sz w:val="24"/>
    </w:rPr>
  </w:style>
  <w:style w:type="paragraph" w:customStyle="1" w:styleId="Preface5">
    <w:name w:val="Preface 5"/>
    <w:pPr>
      <w:numPr>
        <w:numId w:val="3"/>
      </w:numPr>
      <w:spacing w:before="160"/>
    </w:pPr>
    <w:rPr>
      <w:i/>
      <w:sz w:val="24"/>
      <w:lang w:val="en-GB"/>
    </w:rPr>
  </w:style>
  <w:style w:type="paragraph" w:customStyle="1" w:styleId="preface6">
    <w:name w:val="preface 6"/>
    <w:basedOn w:val="Heading6"/>
    <w:pPr>
      <w:numPr>
        <w:ilvl w:val="5"/>
        <w:numId w:val="6"/>
      </w:numPr>
    </w:pPr>
    <w:rPr>
      <w:i/>
    </w:rPr>
  </w:style>
  <w:style w:type="paragraph" w:customStyle="1" w:styleId="Preface7">
    <w:name w:val="Preface 7"/>
    <w:pPr>
      <w:numPr>
        <w:numId w:val="4"/>
      </w:numPr>
      <w:spacing w:before="120"/>
    </w:pPr>
    <w:rPr>
      <w:i/>
      <w:noProof/>
      <w:sz w:val="24"/>
    </w:rPr>
  </w:style>
  <w:style w:type="paragraph" w:customStyle="1" w:styleId="Title1">
    <w:name w:val="Title1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  <w:lang w:val="en-GB"/>
    </w:rPr>
  </w:style>
  <w:style w:type="paragraph" w:customStyle="1" w:styleId="Title2">
    <w:name w:val="Title2"/>
    <w:basedOn w:val="Normal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table" w:styleId="TableGrid">
    <w:name w:val="Table Grid"/>
    <w:basedOn w:val="TableNormal"/>
    <w:uiPriority w:val="39"/>
    <w:rsid w:val="00E5668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ace8">
    <w:name w:val="Preface 8"/>
    <w:pPr>
      <w:numPr>
        <w:numId w:val="7"/>
      </w:numPr>
      <w:tabs>
        <w:tab w:val="left" w:pos="1588"/>
      </w:tabs>
      <w:spacing w:before="120"/>
    </w:pPr>
    <w:rPr>
      <w:i/>
      <w:noProof/>
      <w:sz w:val="24"/>
    </w:rPr>
  </w:style>
  <w:style w:type="table" w:customStyle="1" w:styleId="PlainTable2">
    <w:name w:val="Plain Table 2"/>
    <w:basedOn w:val="TableNormal"/>
    <w:uiPriority w:val="42"/>
    <w:rsid w:val="001E4E3D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Hyperlink">
    <w:name w:val="Hyperlink"/>
    <w:uiPriority w:val="99"/>
    <w:unhideWhenUsed/>
    <w:rsid w:val="001039C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B5962"/>
    <w:pPr>
      <w:spacing w:after="160" w:line="259" w:lineRule="auto"/>
      <w:ind w:left="720"/>
      <w:contextualSpacing/>
    </w:pPr>
    <w:rPr>
      <w:rFonts w:ascii="Arial" w:eastAsia="Calibri" w:hAnsi="Arial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20C0"/>
    <w:pPr>
      <w:keepLines/>
      <w:pageBreakBefore w:val="0"/>
      <w:numPr>
        <w:numId w:val="0"/>
      </w:numPr>
      <w:tabs>
        <w:tab w:val="clear" w:pos="1440"/>
      </w:tabs>
      <w:spacing w:before="240" w:after="0" w:line="259" w:lineRule="auto"/>
      <w:outlineLvl w:val="9"/>
    </w:pPr>
    <w:rPr>
      <w:rFonts w:ascii="Calibri Light" w:hAnsi="Calibri Light"/>
      <w:b w:val="0"/>
      <w:caps w:val="0"/>
      <w:color w:val="2E74B5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1698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qFormat/>
    <w:pPr>
      <w:keepNext/>
      <w:pageBreakBefore/>
      <w:numPr>
        <w:numId w:val="6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qFormat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qFormat/>
    <w:pPr>
      <w:keepNext/>
      <w:numPr>
        <w:ilvl w:val="2"/>
        <w:numId w:val="6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qFormat/>
    <w:pPr>
      <w:keepNext/>
      <w:numPr>
        <w:ilvl w:val="3"/>
        <w:numId w:val="6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qFormat/>
    <w:pPr>
      <w:keepLines/>
      <w:numPr>
        <w:ilvl w:val="4"/>
        <w:numId w:val="6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qFormat/>
    <w:pPr>
      <w:keepLines/>
      <w:suppressLineNumbers/>
      <w:tabs>
        <w:tab w:val="num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Heading7">
    <w:name w:val="heading 7"/>
    <w:basedOn w:val="Heading6"/>
    <w:qFormat/>
    <w:pPr>
      <w:numPr>
        <w:ilvl w:val="6"/>
        <w:numId w:val="6"/>
      </w:numPr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Heading9">
    <w:name w:val="heading 9"/>
    <w:basedOn w:val="Heading8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60"/>
      <w:ind w:left="720"/>
    </w:pPr>
    <w:rPr>
      <w:sz w:val="24"/>
      <w:lang w:val="en-GB"/>
    </w:rPr>
  </w:style>
  <w:style w:type="paragraph" w:styleId="TOC8">
    <w:name w:val="toc 8"/>
    <w:basedOn w:val="Normal"/>
    <w:semiHidden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OC7">
    <w:name w:val="toc 7"/>
    <w:basedOn w:val="Normal"/>
    <w:semiHidden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OC6">
    <w:name w:val="toc 6"/>
    <w:basedOn w:val="Normal"/>
    <w:semiHidden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OC5">
    <w:name w:val="toc 5"/>
    <w:basedOn w:val="Normal"/>
    <w:semiHidden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OC4">
    <w:name w:val="toc 4"/>
    <w:basedOn w:val="Normal"/>
    <w:semiHidden/>
    <w:pPr>
      <w:tabs>
        <w:tab w:val="right" w:leader="dot" w:pos="9027"/>
      </w:tabs>
      <w:ind w:left="720"/>
    </w:pPr>
    <w:rPr>
      <w:sz w:val="24"/>
      <w:lang w:val="en-GB"/>
    </w:rPr>
  </w:style>
  <w:style w:type="paragraph" w:styleId="TOC3">
    <w:name w:val="toc 3"/>
    <w:basedOn w:val="Normal"/>
    <w:uiPriority w:val="39"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TOC2">
    <w:name w:val="toc 2"/>
    <w:basedOn w:val="Normal"/>
    <w:uiPriority w:val="39"/>
    <w:pPr>
      <w:keepNext/>
      <w:tabs>
        <w:tab w:val="right" w:leader="dot" w:pos="9027"/>
      </w:tabs>
      <w:ind w:left="1208" w:hanging="851"/>
    </w:pPr>
    <w:rPr>
      <w:b/>
      <w:sz w:val="24"/>
      <w:lang w:val="en-GB"/>
    </w:rPr>
  </w:style>
  <w:style w:type="paragraph" w:styleId="TOC1">
    <w:name w:val="toc 1"/>
    <w:basedOn w:val="Normal"/>
    <w:uiPriority w:val="39"/>
    <w:pPr>
      <w:keepNext/>
      <w:tabs>
        <w:tab w:val="right" w:leader="dot" w:pos="9027"/>
      </w:tabs>
      <w:spacing w:before="120" w:after="60"/>
      <w:ind w:left="851" w:hanging="851"/>
    </w:pPr>
    <w:rPr>
      <w:b/>
      <w:caps/>
      <w:sz w:val="24"/>
      <w:lang w:val="en-GB"/>
    </w:rPr>
  </w:style>
  <w:style w:type="paragraph" w:styleId="TOC9">
    <w:name w:val="toc 9"/>
    <w:basedOn w:val="Normal"/>
    <w:next w:val="Normal"/>
    <w:semiHidden/>
    <w:pPr>
      <w:tabs>
        <w:tab w:val="right" w:leader="dot" w:pos="9027"/>
      </w:tabs>
      <w:ind w:left="1600"/>
    </w:pPr>
  </w:style>
  <w:style w:type="paragraph" w:customStyle="1" w:styleId="Term">
    <w:name w:val="Term"/>
    <w:basedOn w:val="BodyText"/>
    <w:rPr>
      <w:b/>
      <w:i/>
    </w:rPr>
  </w:style>
  <w:style w:type="paragraph" w:styleId="Header">
    <w:name w:val="head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noteText">
    <w:name w:val="footnote text"/>
    <w:basedOn w:val="Normal"/>
    <w:semiHidden/>
    <w:pPr>
      <w:ind w:left="720" w:hanging="7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figtitle">
    <w:name w:val="figtitle"/>
    <w:basedOn w:val="Normal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Normal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Heading5"/>
    <w:pPr>
      <w:outlineLvl w:val="9"/>
    </w:pPr>
  </w:style>
  <w:style w:type="paragraph" w:customStyle="1" w:styleId="Heading6a">
    <w:name w:val="Heading 6a"/>
    <w:basedOn w:val="Heading6"/>
    <w:pPr>
      <w:outlineLvl w:val="9"/>
    </w:pPr>
  </w:style>
  <w:style w:type="paragraph" w:customStyle="1" w:styleId="w2base3">
    <w:name w:val="w2 base3"/>
    <w:pPr>
      <w:keepLines/>
      <w:jc w:val="both"/>
    </w:pPr>
    <w:rPr>
      <w:sz w:val="24"/>
      <w:lang w:val="en-GB"/>
    </w:rPr>
  </w:style>
  <w:style w:type="paragraph" w:customStyle="1" w:styleId="Heading1a">
    <w:name w:val="Heading 1a"/>
    <w:basedOn w:val="Heading1"/>
    <w:pPr>
      <w:outlineLvl w:val="9"/>
    </w:pPr>
  </w:style>
  <w:style w:type="paragraph" w:customStyle="1" w:styleId="Heading4a">
    <w:name w:val="Heading 4a"/>
    <w:basedOn w:val="Heading4"/>
    <w:pPr>
      <w:outlineLvl w:val="9"/>
    </w:pPr>
  </w:style>
  <w:style w:type="paragraph" w:customStyle="1" w:styleId="Heading5b">
    <w:name w:val="Heading 5b"/>
    <w:basedOn w:val="Heading5"/>
    <w:pPr>
      <w:outlineLvl w:val="9"/>
    </w:pPr>
  </w:style>
  <w:style w:type="paragraph" w:customStyle="1" w:styleId="Heading8a">
    <w:name w:val="Heading 8a"/>
    <w:basedOn w:val="Heading8"/>
    <w:pPr>
      <w:outlineLvl w:val="9"/>
    </w:pPr>
  </w:style>
  <w:style w:type="paragraph" w:styleId="Caption">
    <w:name w:val="caption"/>
    <w:basedOn w:val="Normal"/>
    <w:next w:val="Normal"/>
    <w:qFormat/>
    <w:pPr>
      <w:spacing w:before="120" w:after="120"/>
      <w:jc w:val="right"/>
    </w:pPr>
    <w:rPr>
      <w:rFonts w:ascii="Arial" w:hAnsi="Arial"/>
      <w:i/>
    </w:rPr>
  </w:style>
  <w:style w:type="paragraph" w:customStyle="1" w:styleId="Lessonhead">
    <w:name w:val="Lesson head"/>
    <w:basedOn w:val="Normal"/>
    <w:next w:val="Lessontext"/>
    <w:pPr>
      <w:spacing w:before="120"/>
    </w:pPr>
    <w:rPr>
      <w:i/>
      <w:sz w:val="24"/>
      <w:lang w:val="en-GB"/>
    </w:rPr>
  </w:style>
  <w:style w:type="paragraph" w:customStyle="1" w:styleId="Lessontext">
    <w:name w:val="Lesson text"/>
    <w:basedOn w:val="Normal"/>
    <w:pPr>
      <w:spacing w:before="120"/>
    </w:pPr>
    <w:rPr>
      <w:sz w:val="24"/>
      <w:lang w:val="en-GB"/>
    </w:rPr>
  </w:style>
  <w:style w:type="paragraph" w:customStyle="1" w:styleId="Heading3a">
    <w:name w:val="Heading 3a"/>
    <w:basedOn w:val="Heading3"/>
    <w:pPr>
      <w:outlineLvl w:val="9"/>
    </w:pPr>
  </w:style>
  <w:style w:type="character" w:styleId="CommentReference">
    <w:name w:val="annotation reference"/>
    <w:semiHidden/>
    <w:rPr>
      <w:rFonts w:ascii="Arial" w:hAnsi="Arial"/>
      <w:i/>
      <w:color w:val="0000FF"/>
      <w:position w:val="5"/>
      <w:sz w:val="15"/>
    </w:rPr>
  </w:style>
  <w:style w:type="paragraph" w:styleId="CommentText">
    <w:name w:val="annotation text"/>
    <w:basedOn w:val="Normal"/>
    <w:semiHidden/>
    <w:pPr>
      <w:keepLines/>
      <w:tabs>
        <w:tab w:val="left" w:pos="567"/>
      </w:tabs>
      <w:spacing w:before="120"/>
      <w:ind w:left="567" w:hanging="567"/>
    </w:pPr>
    <w:rPr>
      <w:rFonts w:ascii="Arial" w:hAnsi="Arial"/>
      <w:noProof/>
    </w:rPr>
  </w:style>
  <w:style w:type="paragraph" w:customStyle="1" w:styleId="summaryessonindent">
    <w:name w:val="summary esson indent"/>
    <w:basedOn w:val="Lessontext"/>
    <w:pPr>
      <w:spacing w:before="0"/>
      <w:ind w:left="862" w:hanging="431"/>
    </w:pPr>
  </w:style>
  <w:style w:type="paragraph" w:customStyle="1" w:styleId="tablepreamble">
    <w:name w:val="table preamble"/>
    <w:basedOn w:val="Heading5a"/>
    <w:pPr>
      <w:spacing w:before="360"/>
      <w:ind w:left="0" w:firstLine="0"/>
    </w:pPr>
    <w:rPr>
      <w:i/>
    </w:rPr>
  </w:style>
  <w:style w:type="paragraph" w:customStyle="1" w:styleId="Doccontrolfirst">
    <w:name w:val="Doc control first"/>
    <w:basedOn w:val="Heading1"/>
    <w:pPr>
      <w:outlineLvl w:val="9"/>
    </w:pPr>
  </w:style>
  <w:style w:type="paragraph" w:customStyle="1" w:styleId="Doccontrolother">
    <w:name w:val="Doc control other"/>
    <w:basedOn w:val="Heading1"/>
    <w:pPr>
      <w:pageBreakBefore w:val="0"/>
      <w:spacing w:before="360"/>
      <w:outlineLvl w:val="9"/>
    </w:pPr>
  </w:style>
  <w:style w:type="paragraph" w:customStyle="1" w:styleId="Apphead">
    <w:name w:val="App head"/>
    <w:basedOn w:val="Heading2"/>
    <w:pPr>
      <w:spacing w:before="2400"/>
      <w:jc w:val="center"/>
      <w:outlineLvl w:val="9"/>
    </w:pPr>
    <w:rPr>
      <w:sz w:val="32"/>
    </w:rPr>
  </w:style>
  <w:style w:type="paragraph" w:customStyle="1" w:styleId="Documentref">
    <w:name w:val="Document ref"/>
    <w:basedOn w:val="Heading5a"/>
  </w:style>
  <w:style w:type="paragraph" w:customStyle="1" w:styleId="Heading2a">
    <w:name w:val="Heading 2a"/>
    <w:basedOn w:val="Heading2"/>
    <w:pPr>
      <w:outlineLvl w:val="9"/>
    </w:pPr>
    <w:rPr>
      <w:caps w:val="0"/>
    </w:rPr>
  </w:style>
  <w:style w:type="paragraph" w:customStyle="1" w:styleId="contents">
    <w:name w:val="contents"/>
    <w:basedOn w:val="Normal"/>
    <w:pPr>
      <w:tabs>
        <w:tab w:val="left" w:pos="2880"/>
        <w:tab w:val="left" w:pos="3456"/>
        <w:tab w:val="right" w:leader="dot" w:pos="9360"/>
      </w:tabs>
      <w:spacing w:before="120"/>
      <w:ind w:left="2304"/>
      <w:jc w:val="both"/>
    </w:pPr>
    <w:rPr>
      <w:sz w:val="24"/>
      <w:lang w:val="en-GB"/>
    </w:rPr>
  </w:style>
  <w:style w:type="paragraph" w:customStyle="1" w:styleId="jcbdiagran">
    <w:name w:val="jcb diagran"/>
    <w:basedOn w:val="Normal"/>
    <w:pPr>
      <w:spacing w:before="240" w:after="240"/>
      <w:ind w:left="720"/>
    </w:pPr>
    <w:rPr>
      <w:noProof/>
    </w:rPr>
  </w:style>
  <w:style w:type="paragraph" w:customStyle="1" w:styleId="jcbdiagram">
    <w:name w:val="jcb diagram"/>
    <w:basedOn w:val="jcbdiagran"/>
  </w:style>
  <w:style w:type="paragraph" w:customStyle="1" w:styleId="Text1">
    <w:name w:val="Text 1"/>
    <w:basedOn w:val="Normal"/>
    <w:pPr>
      <w:spacing w:after="240"/>
      <w:ind w:left="482"/>
      <w:jc w:val="both"/>
    </w:pPr>
    <w:rPr>
      <w:sz w:val="24"/>
      <w:lang w:val="en-GB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odyText2">
    <w:name w:val="Body Text 2"/>
    <w:basedOn w:val="Normal"/>
    <w:semiHidden/>
    <w:pPr>
      <w:jc w:val="both"/>
    </w:pPr>
    <w:rPr>
      <w:i/>
      <w:sz w:val="24"/>
      <w:lang w:val="en-GB"/>
    </w:rPr>
  </w:style>
  <w:style w:type="paragraph" w:customStyle="1" w:styleId="Bullet">
    <w:name w:val="Bullet"/>
    <w:basedOn w:val="BodyText"/>
    <w:pPr>
      <w:numPr>
        <w:numId w:val="2"/>
      </w:numPr>
      <w:spacing w:before="0" w:after="120"/>
    </w:pPr>
  </w:style>
  <w:style w:type="paragraph" w:customStyle="1" w:styleId="Questionnaire">
    <w:name w:val="Questionnaire"/>
    <w:basedOn w:val="Normal"/>
    <w:rPr>
      <w:rFonts w:ascii="Arial" w:hAnsi="Arial"/>
      <w:lang w:val="en-GB"/>
    </w:rPr>
  </w:style>
  <w:style w:type="paragraph" w:customStyle="1" w:styleId="sub-sub-bullet">
    <w:name w:val="sub-sub-bullet"/>
    <w:basedOn w:val="Heading9"/>
    <w:pPr>
      <w:tabs>
        <w:tab w:val="clear" w:pos="1735"/>
      </w:tabs>
      <w:spacing w:before="0"/>
      <w:ind w:left="2013" w:hanging="43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entry">
    <w:name w:val="table entry"/>
    <w:basedOn w:val="Questionnaire"/>
    <w:pPr>
      <w:spacing w:before="120" w:after="120"/>
    </w:pPr>
    <w:rPr>
      <w:rFonts w:ascii="Times New Roman" w:hAnsi="Times New Roman"/>
      <w:sz w:val="24"/>
      <w:lang w:val="en-US"/>
    </w:rPr>
  </w:style>
  <w:style w:type="paragraph" w:styleId="BodyText3">
    <w:name w:val="Body Text 3"/>
    <w:basedOn w:val="Normal"/>
    <w:semiHidden/>
    <w:pPr>
      <w:jc w:val="both"/>
    </w:pPr>
    <w:rPr>
      <w:b/>
      <w:sz w:val="24"/>
    </w:rPr>
  </w:style>
  <w:style w:type="paragraph" w:customStyle="1" w:styleId="NormalItem">
    <w:name w:val="Normal Item"/>
    <w:basedOn w:val="Normal"/>
    <w:pPr>
      <w:ind w:left="2552" w:hanging="397"/>
      <w:jc w:val="both"/>
    </w:pPr>
    <w:rPr>
      <w:rFonts w:ascii="Arial Narrow" w:hAnsi="Arial Narrow"/>
      <w:sz w:val="22"/>
      <w:lang w:val="en-GB"/>
    </w:rPr>
  </w:style>
  <w:style w:type="paragraph" w:customStyle="1" w:styleId="NormalItemBefore">
    <w:name w:val="Normal Item Before"/>
    <w:basedOn w:val="Normal"/>
    <w:next w:val="NormalItem"/>
    <w:pPr>
      <w:ind w:left="2155"/>
      <w:jc w:val="both"/>
    </w:pPr>
    <w:rPr>
      <w:rFonts w:ascii="Arial Narrow" w:hAnsi="Arial Narrow"/>
      <w:sz w:val="22"/>
      <w:lang w:val="en-GB"/>
    </w:rPr>
  </w:style>
  <w:style w:type="paragraph" w:customStyle="1" w:styleId="NormalItemLast">
    <w:name w:val="Normal Item Last"/>
    <w:basedOn w:val="NormalItem"/>
    <w:next w:val="Normal"/>
    <w:pPr>
      <w:spacing w:after="120"/>
    </w:pPr>
  </w:style>
  <w:style w:type="paragraph" w:customStyle="1" w:styleId="NormalSubitem">
    <w:name w:val="Normal Subitem"/>
    <w:basedOn w:val="NormalItem"/>
    <w:pPr>
      <w:ind w:left="2949"/>
    </w:pPr>
  </w:style>
  <w:style w:type="paragraph" w:customStyle="1" w:styleId="Heading2Line">
    <w:name w:val="Heading 2 Line"/>
    <w:basedOn w:val="Normal"/>
    <w:next w:val="Normal"/>
    <w:pPr>
      <w:keepNext/>
      <w:keepLines/>
      <w:pBdr>
        <w:top w:val="single" w:sz="12" w:space="1" w:color="auto"/>
      </w:pBdr>
      <w:ind w:right="7031"/>
    </w:pPr>
    <w:rPr>
      <w:rFonts w:ascii="Arial Narrow" w:hAnsi="Arial Narrow"/>
      <w:noProof/>
      <w:sz w:val="22"/>
    </w:rPr>
  </w:style>
  <w:style w:type="paragraph" w:customStyle="1" w:styleId="TableL01">
    <w:name w:val="Table L0.1"/>
    <w:basedOn w:val="Normal"/>
    <w:pPr>
      <w:keepLines/>
      <w:spacing w:before="20" w:after="20"/>
      <w:ind w:left="57" w:right="57"/>
    </w:pPr>
    <w:rPr>
      <w:rFonts w:ascii="Arial Narrow" w:hAnsi="Arial Narrow"/>
      <w:lang w:val="en-GB"/>
    </w:rPr>
  </w:style>
  <w:style w:type="paragraph" w:customStyle="1" w:styleId="Tablespace">
    <w:name w:val="Table space"/>
    <w:basedOn w:val="Normal"/>
    <w:next w:val="Normal"/>
    <w:pPr>
      <w:keepLines/>
      <w:jc w:val="center"/>
    </w:pPr>
    <w:rPr>
      <w:rFonts w:ascii="Arial Narrow" w:hAnsi="Arial Narrow"/>
      <w:lang w:val="en-GB"/>
    </w:rPr>
  </w:style>
  <w:style w:type="paragraph" w:customStyle="1" w:styleId="FootnoteTextcond">
    <w:name w:val="Footnote Text con'd"/>
    <w:basedOn w:val="FootnoteText"/>
    <w:pPr>
      <w:tabs>
        <w:tab w:val="left" w:pos="170"/>
      </w:tabs>
      <w:ind w:left="170" w:firstLine="0"/>
      <w:jc w:val="both"/>
    </w:pPr>
    <w:rPr>
      <w:sz w:val="18"/>
      <w:lang w:val="en-GB"/>
    </w:rPr>
  </w:style>
  <w:style w:type="paragraph" w:customStyle="1" w:styleId="ItemBodyLast">
    <w:name w:val="Item Body Last"/>
    <w:basedOn w:val="Normal"/>
    <w:next w:val="Normal"/>
    <w:pPr>
      <w:spacing w:after="120"/>
      <w:ind w:left="2552"/>
      <w:jc w:val="both"/>
    </w:pPr>
    <w:rPr>
      <w:rFonts w:ascii="Arial Narrow" w:hAnsi="Arial Narrow"/>
      <w:sz w:val="22"/>
      <w:lang w:val="en-GB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2155" w:right="-1"/>
      <w:jc w:val="both"/>
    </w:pPr>
    <w:rPr>
      <w:rFonts w:ascii="Arial Narrow" w:hAnsi="Arial Narrow"/>
      <w:b/>
      <w:sz w:val="22"/>
      <w:u w:val="single"/>
      <w:lang w:val="en-GB"/>
    </w:rPr>
  </w:style>
  <w:style w:type="paragraph" w:customStyle="1" w:styleId="PictureNoIndent">
    <w:name w:val="Picture No Indent"/>
    <w:basedOn w:val="Normal"/>
    <w:next w:val="Normal"/>
    <w:pPr>
      <w:keepLines/>
      <w:spacing w:before="120" w:after="120"/>
      <w:jc w:val="center"/>
    </w:pPr>
    <w:rPr>
      <w:rFonts w:ascii="Arial Narrow" w:hAnsi="Arial Narrow"/>
      <w:sz w:val="22"/>
      <w:lang w:val="en-GB"/>
    </w:rPr>
  </w:style>
  <w:style w:type="paragraph" w:customStyle="1" w:styleId="suggestedtext">
    <w:name w:val="suggested text"/>
    <w:basedOn w:val="Heading5"/>
    <w:pPr>
      <w:numPr>
        <w:ilvl w:val="0"/>
        <w:numId w:val="0"/>
      </w:numPr>
      <w:ind w:left="720"/>
    </w:pPr>
    <w:rPr>
      <w:i/>
    </w:rPr>
  </w:style>
  <w:style w:type="paragraph" w:customStyle="1" w:styleId="App1">
    <w:name w:val="App1"/>
    <w:next w:val="Heading5"/>
    <w:pPr>
      <w:keepNext/>
      <w:pageBreakBefore/>
      <w:spacing w:before="280" w:after="160"/>
    </w:pPr>
    <w:rPr>
      <w:rFonts w:ascii="Arial" w:hAnsi="Arial"/>
      <w:b/>
      <w:caps/>
      <w:sz w:val="28"/>
      <w:lang w:val="en-GB"/>
    </w:rPr>
  </w:style>
  <w:style w:type="paragraph" w:customStyle="1" w:styleId="App2">
    <w:name w:val="App2"/>
    <w:basedOn w:val="App1"/>
    <w:pPr>
      <w:pageBreakBefore w:val="0"/>
    </w:pPr>
    <w:rPr>
      <w:caps w:val="0"/>
      <w:sz w:val="24"/>
    </w:rPr>
  </w:style>
  <w:style w:type="paragraph" w:customStyle="1" w:styleId="HeadingTOC">
    <w:name w:val="Heading TOC"/>
    <w:basedOn w:val="Normal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Preface1">
    <w:name w:val="Preface 1"/>
    <w:pPr>
      <w:keepNext/>
    </w:pPr>
    <w:rPr>
      <w:rFonts w:ascii="Arial" w:hAnsi="Arial"/>
      <w:b/>
      <w:caps/>
      <w:sz w:val="28"/>
      <w:lang w:val="en-GB"/>
    </w:rPr>
  </w:style>
  <w:style w:type="paragraph" w:customStyle="1" w:styleId="Preface2">
    <w:name w:val="Preface 2"/>
    <w:basedOn w:val="Preface1"/>
    <w:pPr>
      <w:spacing w:before="280"/>
    </w:pPr>
    <w:rPr>
      <w:sz w:val="24"/>
    </w:rPr>
  </w:style>
  <w:style w:type="paragraph" w:customStyle="1" w:styleId="Preface5">
    <w:name w:val="Preface 5"/>
    <w:pPr>
      <w:numPr>
        <w:numId w:val="3"/>
      </w:numPr>
      <w:spacing w:before="160"/>
    </w:pPr>
    <w:rPr>
      <w:i/>
      <w:sz w:val="24"/>
      <w:lang w:val="en-GB"/>
    </w:rPr>
  </w:style>
  <w:style w:type="paragraph" w:customStyle="1" w:styleId="preface6">
    <w:name w:val="preface 6"/>
    <w:basedOn w:val="Heading6"/>
    <w:pPr>
      <w:numPr>
        <w:ilvl w:val="5"/>
        <w:numId w:val="6"/>
      </w:numPr>
    </w:pPr>
    <w:rPr>
      <w:i/>
    </w:rPr>
  </w:style>
  <w:style w:type="paragraph" w:customStyle="1" w:styleId="Preface7">
    <w:name w:val="Preface 7"/>
    <w:pPr>
      <w:numPr>
        <w:numId w:val="4"/>
      </w:numPr>
      <w:spacing w:before="120"/>
    </w:pPr>
    <w:rPr>
      <w:i/>
      <w:noProof/>
      <w:sz w:val="24"/>
    </w:rPr>
  </w:style>
  <w:style w:type="paragraph" w:customStyle="1" w:styleId="Title1">
    <w:name w:val="Title1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  <w:lang w:val="en-GB"/>
    </w:rPr>
  </w:style>
  <w:style w:type="paragraph" w:customStyle="1" w:styleId="Title2">
    <w:name w:val="Title2"/>
    <w:basedOn w:val="Normal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table" w:styleId="TableGrid">
    <w:name w:val="Table Grid"/>
    <w:basedOn w:val="TableNormal"/>
    <w:uiPriority w:val="39"/>
    <w:rsid w:val="00E5668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ace8">
    <w:name w:val="Preface 8"/>
    <w:pPr>
      <w:numPr>
        <w:numId w:val="7"/>
      </w:numPr>
      <w:tabs>
        <w:tab w:val="left" w:pos="1588"/>
      </w:tabs>
      <w:spacing w:before="120"/>
    </w:pPr>
    <w:rPr>
      <w:i/>
      <w:noProof/>
      <w:sz w:val="24"/>
    </w:rPr>
  </w:style>
  <w:style w:type="table" w:customStyle="1" w:styleId="PlainTable2">
    <w:name w:val="Plain Table 2"/>
    <w:basedOn w:val="TableNormal"/>
    <w:uiPriority w:val="42"/>
    <w:rsid w:val="001E4E3D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Hyperlink">
    <w:name w:val="Hyperlink"/>
    <w:uiPriority w:val="99"/>
    <w:unhideWhenUsed/>
    <w:rsid w:val="001039C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B5962"/>
    <w:pPr>
      <w:spacing w:after="160" w:line="259" w:lineRule="auto"/>
      <w:ind w:left="720"/>
      <w:contextualSpacing/>
    </w:pPr>
    <w:rPr>
      <w:rFonts w:ascii="Arial" w:eastAsia="Calibri" w:hAnsi="Arial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20C0"/>
    <w:pPr>
      <w:keepLines/>
      <w:pageBreakBefore w:val="0"/>
      <w:numPr>
        <w:numId w:val="0"/>
      </w:numPr>
      <w:tabs>
        <w:tab w:val="clear" w:pos="1440"/>
      </w:tabs>
      <w:spacing w:before="240" w:after="0" w:line="259" w:lineRule="auto"/>
      <w:outlineLvl w:val="9"/>
    </w:pPr>
    <w:rPr>
      <w:rFonts w:ascii="Calibri Light" w:hAnsi="Calibri Light"/>
      <w:b w:val="0"/>
      <w:caps w:val="0"/>
      <w:color w:val="2E74B5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1698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pmtooldemo/group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2A4D-DBE3-4351-BFB2-179FC12D0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/>
  <LinksUpToDate>false</LinksUpToDate>
  <CharactersWithSpaces>4267</CharactersWithSpaces>
  <SharedDoc>false</SharedDoc>
  <HLinks>
    <vt:vector size="66" baseType="variant">
      <vt:variant>
        <vt:i4>1114120</vt:i4>
      </vt:variant>
      <vt:variant>
        <vt:i4>57</vt:i4>
      </vt:variant>
      <vt:variant>
        <vt:i4>0</vt:i4>
      </vt:variant>
      <vt:variant>
        <vt:i4>5</vt:i4>
      </vt:variant>
      <vt:variant>
        <vt:lpwstr>https://github.com/Neoreul/qldapm</vt:lpwstr>
      </vt:variant>
      <vt:variant>
        <vt:lpwstr/>
      </vt:variant>
      <vt:variant>
        <vt:i4>5111811</vt:i4>
      </vt:variant>
      <vt:variant>
        <vt:i4>54</vt:i4>
      </vt:variant>
      <vt:variant>
        <vt:i4>0</vt:i4>
      </vt:variant>
      <vt:variant>
        <vt:i4>5</vt:i4>
      </vt:variant>
      <vt:variant>
        <vt:lpwstr>https://www.dropbox.com/sh/xjyfwslc08nkn54/AACL2Fxx1IwPRJIV3cm2f7Fva?dl=0</vt:lpwstr>
      </vt:variant>
      <vt:variant>
        <vt:lpwstr/>
      </vt:variant>
      <vt:variant>
        <vt:i4>3735595</vt:i4>
      </vt:variant>
      <vt:variant>
        <vt:i4>51</vt:i4>
      </vt:variant>
      <vt:variant>
        <vt:i4>0</vt:i4>
      </vt:variant>
      <vt:variant>
        <vt:i4>5</vt:i4>
      </vt:variant>
      <vt:variant>
        <vt:lpwstr>https://www.sourcetreeapp.com/</vt:lpwstr>
      </vt:variant>
      <vt:variant>
        <vt:lpwstr/>
      </vt:variant>
      <vt:variant>
        <vt:i4>1114120</vt:i4>
      </vt:variant>
      <vt:variant>
        <vt:i4>48</vt:i4>
      </vt:variant>
      <vt:variant>
        <vt:i4>0</vt:i4>
      </vt:variant>
      <vt:variant>
        <vt:i4>5</vt:i4>
      </vt:variant>
      <vt:variant>
        <vt:lpwstr>https://github.com/Neoreul/qldapm</vt:lpwstr>
      </vt:variant>
      <vt:variant>
        <vt:lpwstr/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_Toc494295559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_Toc494295558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_Toc494295557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_Toc494295556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_Toc494295555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_Toc494295554</vt:lpwstr>
      </vt:variant>
      <vt:variant>
        <vt:i4>1835068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_Toc494295553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creator>Doan Van Huy</dc:creator>
  <cp:keywords>qldapm</cp:keywords>
  <cp:lastModifiedBy>Thanh Long</cp:lastModifiedBy>
  <cp:revision>10</cp:revision>
  <cp:lastPrinted>2018-07-21T11:30:00Z</cp:lastPrinted>
  <dcterms:created xsi:type="dcterms:W3CDTF">2018-07-21T11:28:00Z</dcterms:created>
  <dcterms:modified xsi:type="dcterms:W3CDTF">2018-07-21T11:30:00Z</dcterms:modified>
  <cp:category>qldapm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Template for IDA Project</vt:lpwstr>
  </property>
  <property fmtid="{D5CDD505-2E9C-101B-9397-08002B2CF9AE}" pid="3" name="Contract">
    <vt:lpwstr>Template for specific development</vt:lpwstr>
  </property>
  <property fmtid="{D5CDD505-2E9C-101B-9397-08002B2CF9AE}" pid="4" name="Proj Id">
    <vt:lpwstr>Project Id</vt:lpwstr>
  </property>
  <property fmtid="{D5CDD505-2E9C-101B-9397-08002B2CF9AE}" pid="5" name="Contr Id">
    <vt:lpwstr>Contract Id</vt:lpwstr>
  </property>
  <property fmtid="{D5CDD505-2E9C-101B-9397-08002B2CF9AE}" pid="6" name="Version">
    <vt:lpwstr>Issue 1</vt:lpwstr>
  </property>
  <property fmtid="{D5CDD505-2E9C-101B-9397-08002B2CF9AE}" pid="7" name="Date">
    <vt:lpwstr>17 January 2001</vt:lpwstr>
  </property>
</Properties>
</file>