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75" w:rsidRDefault="00385375" w:rsidP="00385375">
      <w:pPr>
        <w:pBdr>
          <w:bottom w:val="single" w:sz="6" w:space="1" w:color="auto"/>
        </w:pBdr>
        <w:rPr>
          <w:sz w:val="36"/>
        </w:rPr>
      </w:pPr>
    </w:p>
    <w:p w:rsidR="00084B7A" w:rsidRPr="00385375" w:rsidRDefault="00385375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375">
        <w:rPr>
          <w:rFonts w:ascii="Times New Roman" w:hAnsi="Times New Roman" w:cs="Times New Roman"/>
          <w:sz w:val="26"/>
          <w:szCs w:val="26"/>
        </w:rPr>
        <w:t>Nội dung thực hành</w:t>
      </w:r>
    </w:p>
    <w:p w:rsidR="00385375" w:rsidRPr="00385375" w:rsidRDefault="00385375" w:rsidP="00385375">
      <w:pPr>
        <w:spacing w:after="0"/>
        <w:rPr>
          <w:rFonts w:ascii="Times New Roman" w:hAnsi="Times New Roman" w:cs="Times New Roman"/>
          <w:sz w:val="40"/>
          <w:szCs w:val="26"/>
        </w:rPr>
      </w:pPr>
      <w:r>
        <w:rPr>
          <w:rFonts w:ascii="Times New Roman" w:hAnsi="Times New Roman" w:cs="Times New Roman"/>
          <w:sz w:val="40"/>
          <w:szCs w:val="26"/>
        </w:rPr>
        <w:t xml:space="preserve">Môn </w:t>
      </w:r>
      <w:r w:rsidR="00104561">
        <w:rPr>
          <w:rFonts w:ascii="Times New Roman" w:hAnsi="Times New Roman" w:cs="Times New Roman"/>
          <w:sz w:val="40"/>
          <w:szCs w:val="26"/>
        </w:rPr>
        <w:t>Phát triển ứng dụng CSDL 1</w:t>
      </w:r>
    </w:p>
    <w:p w:rsidR="00385375" w:rsidRDefault="00385375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375">
        <w:rPr>
          <w:rFonts w:ascii="Times New Roman" w:hAnsi="Times New Roman" w:cs="Times New Roman"/>
          <w:sz w:val="26"/>
          <w:szCs w:val="26"/>
        </w:rPr>
        <w:t>Lớp tại chức</w:t>
      </w:r>
    </w:p>
    <w:p w:rsidR="001A2495" w:rsidRDefault="001A2495" w:rsidP="001A2495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----------------------------------o0o-------------------------------------</w:t>
      </w:r>
    </w:p>
    <w:tbl>
      <w:tblPr>
        <w:tblStyle w:val="ColorfulList-Accent6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5"/>
        <w:gridCol w:w="4073"/>
      </w:tblGrid>
      <w:tr w:rsidR="001802AF" w:rsidTr="001802AF">
        <w:trPr>
          <w:cnfStyle w:val="100000000000"/>
          <w:trHeight w:val="413"/>
        </w:trPr>
        <w:tc>
          <w:tcPr>
            <w:cnfStyle w:val="001000000000"/>
            <w:tcW w:w="5575" w:type="dxa"/>
            <w:shd w:val="clear" w:color="auto" w:fill="8DB3E2" w:themeFill="text2" w:themeFillTint="66"/>
            <w:vAlign w:val="center"/>
          </w:tcPr>
          <w:p w:rsidR="001802AF" w:rsidRDefault="001802AF" w:rsidP="004232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4073" w:type="dxa"/>
            <w:shd w:val="clear" w:color="auto" w:fill="8DB3E2" w:themeFill="text2" w:themeFillTint="66"/>
            <w:vAlign w:val="center"/>
          </w:tcPr>
          <w:p w:rsidR="001802AF" w:rsidRDefault="001802AF" w:rsidP="004232AB">
            <w:pPr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1802AF" w:rsidTr="001802AF">
        <w:trPr>
          <w:cnfStyle w:val="000000100000"/>
        </w:trPr>
        <w:tc>
          <w:tcPr>
            <w:cnfStyle w:val="001000000000"/>
            <w:tcW w:w="5575" w:type="dxa"/>
          </w:tcPr>
          <w:p w:rsidR="001802AF" w:rsidRDefault="001802AF" w:rsidP="001802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  <w:p w:rsidR="001802AF" w:rsidRDefault="001802AF" w:rsidP="001802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  <w:p w:rsidR="001802AF" w:rsidRDefault="001802AF" w:rsidP="001802A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Picture</w:t>
            </w:r>
          </w:p>
          <w:p w:rsidR="001802AF" w:rsidRDefault="001802AF" w:rsidP="006402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luyện</w:t>
            </w:r>
          </w:p>
          <w:p w:rsidR="001802AF" w:rsidRDefault="001802AF" w:rsidP="00813FA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code chức năng nhỏ phủ các control đã ôn tập</w:t>
            </w:r>
          </w:p>
          <w:p w:rsidR="001802AF" w:rsidRPr="00385375" w:rsidRDefault="001802AF" w:rsidP="00B13AA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tại lớp thể hiện chức năng nhỏ phủ các control đã ôn tập.</w:t>
            </w:r>
          </w:p>
        </w:tc>
        <w:tc>
          <w:tcPr>
            <w:tcW w:w="4073" w:type="dxa"/>
          </w:tcPr>
          <w:p w:rsidR="001802AF" w:rsidRDefault="001802AF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Giới thiệu .NET</w:t>
            </w:r>
            <w:r w:rsidR="00A17FDC">
              <w:rPr>
                <w:rFonts w:ascii="Times New Roman" w:hAnsi="Times New Roman" w:cs="Times New Roman"/>
                <w:sz w:val="26"/>
                <w:szCs w:val="26"/>
              </w:rPr>
              <w:t>, một số</w:t>
            </w:r>
            <w:r w:rsidR="00181923">
              <w:rPr>
                <w:rFonts w:ascii="Times New Roman" w:hAnsi="Times New Roman" w:cs="Times New Roman"/>
                <w:sz w:val="26"/>
                <w:szCs w:val="26"/>
              </w:rPr>
              <w:t xml:space="preserve"> loại</w:t>
            </w:r>
            <w:r w:rsidR="00A17FDC">
              <w:rPr>
                <w:rFonts w:ascii="Times New Roman" w:hAnsi="Times New Roman" w:cs="Times New Roman"/>
                <w:sz w:val="26"/>
                <w:szCs w:val="26"/>
              </w:rPr>
              <w:t xml:space="preserve"> ứng dụng phát triển nền .NET, (win, web</w:t>
            </w:r>
            <w:r w:rsidR="00925B5C">
              <w:rPr>
                <w:rFonts w:ascii="Times New Roman" w:hAnsi="Times New Roman" w:cs="Times New Roman"/>
                <w:sz w:val="26"/>
                <w:szCs w:val="26"/>
              </w:rPr>
              <w:t>, PPC, ….</w:t>
            </w:r>
            <w:r w:rsidR="00A17F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A17FDC" w:rsidRDefault="00A17FDC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2: Tạo một ứng dụng dùng môi trường VS-Studio 2005. </w:t>
            </w:r>
            <w:r w:rsidRPr="00A17FD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Demo</w:t>
            </w:r>
          </w:p>
          <w:p w:rsidR="00A17FDC" w:rsidRDefault="00A17FDC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3:  </w:t>
            </w:r>
            <w:r w:rsidR="00925B5C">
              <w:rPr>
                <w:rFonts w:ascii="Times New Roman" w:hAnsi="Times New Roman" w:cs="Times New Roman"/>
                <w:sz w:val="26"/>
                <w:szCs w:val="26"/>
              </w:rPr>
              <w:t xml:space="preserve">Giới thiệu controls </w:t>
            </w:r>
            <w:r w:rsidR="00181923">
              <w:rPr>
                <w:rFonts w:ascii="Times New Roman" w:hAnsi="Times New Roman" w:cs="Times New Roman"/>
                <w:sz w:val="26"/>
                <w:szCs w:val="26"/>
              </w:rPr>
              <w:t>hổ trợ phát triển ứng dụng dạng winform.</w:t>
            </w:r>
          </w:p>
          <w:p w:rsidR="00181923" w:rsidRDefault="00181923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4: Mỗi control mô tả: </w:t>
            </w:r>
          </w:p>
          <w:p w:rsidR="00181923" w:rsidRDefault="00181923" w:rsidP="0018192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đích sử dụng</w:t>
            </w:r>
          </w:p>
          <w:p w:rsidR="00181923" w:rsidRDefault="00181923" w:rsidP="0018192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thuộc tính</w:t>
            </w:r>
            <w:r w:rsidR="00CB3215">
              <w:rPr>
                <w:rFonts w:ascii="Times New Roman" w:hAnsi="Times New Roman" w:cs="Times New Roman"/>
                <w:sz w:val="26"/>
                <w:szCs w:val="26"/>
              </w:rPr>
              <w:t xml:space="preserve"> (Các sử dụng)</w:t>
            </w:r>
          </w:p>
          <w:p w:rsidR="00181923" w:rsidRDefault="00181923" w:rsidP="0018192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sự kiện</w:t>
            </w:r>
            <w:r w:rsidR="00CB3215">
              <w:rPr>
                <w:rFonts w:ascii="Times New Roman" w:hAnsi="Times New Roman" w:cs="Times New Roman"/>
                <w:sz w:val="26"/>
                <w:szCs w:val="26"/>
              </w:rPr>
              <w:t xml:space="preserve"> (Cách tạo)</w:t>
            </w:r>
          </w:p>
          <w:p w:rsidR="00181923" w:rsidRDefault="00181923" w:rsidP="0018192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minh họa</w:t>
            </w:r>
          </w:p>
          <w:p w:rsidR="00A17FDC" w:rsidRDefault="00CB3215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Lặp lại các controls.</w:t>
            </w:r>
          </w:p>
          <w:p w:rsidR="00A17FDC" w:rsidRDefault="00A17FDC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02AF" w:rsidRDefault="001802AF" w:rsidP="001802AF">
            <w:pPr>
              <w:pStyle w:val="ListParagraph"/>
              <w:ind w:hanging="72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02AF" w:rsidTr="001802AF">
        <w:tc>
          <w:tcPr>
            <w:cnfStyle w:val="001000000000"/>
            <w:tcW w:w="5575" w:type="dxa"/>
          </w:tcPr>
          <w:p w:rsidR="001802AF" w:rsidRDefault="001802AF" w:rsidP="006E6A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control</w:t>
            </w:r>
          </w:p>
          <w:p w:rsidR="001802AF" w:rsidRDefault="001802AF" w:rsidP="006E6A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Container</w:t>
            </w:r>
          </w:p>
          <w:p w:rsidR="001802AF" w:rsidRDefault="001802AF" w:rsidP="006E6AA5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  <w:p w:rsidR="001802AF" w:rsidRDefault="001802AF" w:rsidP="006E6AA5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SplitContainer</w:t>
            </w:r>
          </w:p>
          <w:p w:rsidR="001802AF" w:rsidRDefault="001802AF" w:rsidP="006E6AA5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TabControl</w:t>
            </w:r>
          </w:p>
          <w:p w:rsidR="001802AF" w:rsidRDefault="001802AF" w:rsidP="006E6AA5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</w:p>
          <w:p w:rsidR="001802AF" w:rsidRDefault="001802AF" w:rsidP="0068086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  <w:p w:rsidR="001802AF" w:rsidRDefault="001802AF" w:rsidP="00680864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ContextMenuStrip</w:t>
            </w:r>
          </w:p>
          <w:p w:rsidR="001802AF" w:rsidRDefault="001802AF" w:rsidP="00680864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MenuStrip</w:t>
            </w:r>
          </w:p>
          <w:p w:rsidR="001802AF" w:rsidRDefault="001802AF" w:rsidP="00680864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ToolStrip</w:t>
            </w:r>
          </w:p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luyện</w:t>
            </w:r>
          </w:p>
          <w:p w:rsidR="001802AF" w:rsidRDefault="001802AF" w:rsidP="00B13AA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code chức năng nhỏ phủ các control đã ôn tập</w:t>
            </w:r>
          </w:p>
          <w:p w:rsidR="001802AF" w:rsidRPr="00B55195" w:rsidRDefault="001802AF" w:rsidP="00B13AA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tại lớp thể hiện chức năng nhỏ phủ các control đã ôn tập.</w:t>
            </w:r>
          </w:p>
        </w:tc>
        <w:tc>
          <w:tcPr>
            <w:tcW w:w="4073" w:type="dxa"/>
          </w:tcPr>
          <w:p w:rsidR="001802AF" w:rsidRDefault="001802AF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02AF" w:rsidTr="001802AF">
        <w:trPr>
          <w:cnfStyle w:val="000000100000"/>
        </w:trPr>
        <w:tc>
          <w:tcPr>
            <w:cnfStyle w:val="001000000000"/>
            <w:tcW w:w="5575" w:type="dxa"/>
          </w:tcPr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Cho bài </w:t>
            </w:r>
            <w:r w:rsidRPr="00F62E9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tập nhỏ(*)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,ôn lại mô hình ER, chuyển sang mô hình quan hệ, DFD.</w:t>
            </w:r>
          </w:p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r w:rsidRPr="003B67F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(**) vừa phải, rõ ràng ,dễ hiểu</w:t>
            </w:r>
          </w:p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vẽ mô hình ER</w:t>
            </w:r>
          </w:p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mô hình quan hệ</w:t>
            </w:r>
          </w:p>
          <w:p w:rsidR="001802AF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DFD</w:t>
            </w:r>
          </w:p>
          <w:p w:rsidR="001802AF" w:rsidRPr="00B55195" w:rsidRDefault="001802AF" w:rsidP="000368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và nhập liệu(nếu cần thiết)</w:t>
            </w:r>
          </w:p>
        </w:tc>
        <w:tc>
          <w:tcPr>
            <w:tcW w:w="4073" w:type="dxa"/>
          </w:tcPr>
          <w:p w:rsidR="001802AF" w:rsidRDefault="00CB3215" w:rsidP="0038537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Bối cảnh, nội dung bài tập nhỏ.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Xác định thực thể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3: Xác định thực thể cùng các mỗi kết hợp (cố ý cho chỗ sai)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4: Xác định thực thể cùng các mỗi kết hợp (sửa chỗ sai cho đúng)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5: Chuyển sang mô hình quan hệ - Đưa ra các quy tắc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6: Thực hiện chuyển sang mô hình quan hệ</w:t>
            </w:r>
          </w:p>
          <w:p w:rsidR="00CB3215" w:rsidRDefault="00CB3215" w:rsidP="00CB321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7: Dùng power design. Phát sinh script.</w:t>
            </w:r>
          </w:p>
          <w:p w:rsidR="0022675D" w:rsidRDefault="0022675D" w:rsidP="0022675D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8: Vẽ DFD (thủ công và tự động).</w:t>
            </w:r>
          </w:p>
        </w:tc>
      </w:tr>
      <w:tr w:rsidR="001802AF" w:rsidTr="001802AF">
        <w:tc>
          <w:tcPr>
            <w:cnfStyle w:val="001000000000"/>
            <w:tcW w:w="5575" w:type="dxa"/>
          </w:tcPr>
          <w:p w:rsidR="001802AF" w:rsidRDefault="001802AF" w:rsidP="00F62E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sử dụng (*) để phân tích chức năng, thiết kế giao diện, viết code.</w:t>
            </w:r>
          </w:p>
          <w:p w:rsidR="001802AF" w:rsidRPr="00B55195" w:rsidRDefault="001802AF" w:rsidP="003B67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cho sinh viên phân tích chức năng, thiết kế giao diện, code mô hình 1 lớp.</w:t>
            </w:r>
          </w:p>
        </w:tc>
        <w:tc>
          <w:tcPr>
            <w:tcW w:w="4073" w:type="dxa"/>
          </w:tcPr>
          <w:p w:rsidR="001802AF" w:rsidRDefault="0022675D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Lấy lại slide DFD</w:t>
            </w:r>
          </w:p>
          <w:p w:rsidR="0022675D" w:rsidRDefault="0022675D" w:rsidP="0022675D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Liệt kê các chức năng dựa vào DFD</w:t>
            </w:r>
            <w:r w:rsidR="00C61E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61E22" w:rsidRDefault="00C61E22" w:rsidP="00C61E22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3: Thiết kế các giao diện(không tiện dụng và tiện dụng),</w:t>
            </w:r>
          </w:p>
          <w:p w:rsidR="00C61E22" w:rsidRDefault="00C61E22" w:rsidP="00C61E22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4: Nội dung code cơ bản – </w:t>
            </w:r>
            <w:r w:rsidRPr="00C61E2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demo code hoàn chỉnh</w:t>
            </w:r>
          </w:p>
        </w:tc>
      </w:tr>
      <w:tr w:rsidR="001802AF" w:rsidTr="001802AF">
        <w:trPr>
          <w:cnfStyle w:val="000000100000"/>
        </w:trPr>
        <w:tc>
          <w:tcPr>
            <w:cnfStyle w:val="001000000000"/>
            <w:tcW w:w="5575" w:type="dxa"/>
          </w:tcPr>
          <w:p w:rsidR="001802AF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code mô hình 3 lớp</w:t>
            </w:r>
          </w:p>
          <w:p w:rsidR="001802AF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code theo mô hình 3 lớp.</w:t>
            </w:r>
          </w:p>
          <w:p w:rsidR="001802AF" w:rsidRPr="00813FA7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</w:t>
            </w:r>
            <w:r w:rsidR="0022675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 đáp cá</w:t>
            </w: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nhân.</w:t>
            </w:r>
          </w:p>
          <w:p w:rsidR="001802AF" w:rsidRDefault="001802AF" w:rsidP="003853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3" w:type="dxa"/>
          </w:tcPr>
          <w:p w:rsidR="001802AF" w:rsidRDefault="00C61E22" w:rsidP="0038537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1: </w:t>
            </w:r>
            <w:r w:rsidR="00A07864">
              <w:rPr>
                <w:rFonts w:ascii="Times New Roman" w:hAnsi="Times New Roman" w:cs="Times New Roman"/>
                <w:sz w:val="26"/>
                <w:szCs w:val="26"/>
              </w:rPr>
              <w:t>Minh họa mô hình 3 lớp</w:t>
            </w:r>
          </w:p>
          <w:p w:rsidR="00A07864" w:rsidRDefault="00A07864" w:rsidP="0038537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Code cơ bản minh họa - demo</w:t>
            </w:r>
          </w:p>
          <w:p w:rsidR="00A07864" w:rsidRDefault="00A07864" w:rsidP="00385375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02AF" w:rsidTr="001802AF">
        <w:tc>
          <w:tcPr>
            <w:cnfStyle w:val="001000000000"/>
            <w:tcW w:w="5575" w:type="dxa"/>
          </w:tcPr>
          <w:p w:rsidR="00A07864" w:rsidRPr="00A07864" w:rsidRDefault="001802AF" w:rsidP="00A078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tạo store procedure</w:t>
            </w:r>
            <w:r w:rsidR="00A07864">
              <w:rPr>
                <w:rFonts w:ascii="Times New Roman" w:hAnsi="Times New Roman" w:cs="Times New Roman"/>
                <w:sz w:val="26"/>
                <w:szCs w:val="26"/>
              </w:rPr>
              <w:t xml:space="preserve"> – Gọi store phía ứng dụng</w:t>
            </w:r>
          </w:p>
          <w:p w:rsidR="001802AF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sinh viên code mô hình 1 lớp có áp dụng store</w:t>
            </w:r>
          </w:p>
          <w:p w:rsidR="001802AF" w:rsidRPr="00707DA3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vấn đáp cá nhân</w:t>
            </w:r>
          </w:p>
        </w:tc>
        <w:tc>
          <w:tcPr>
            <w:tcW w:w="4073" w:type="dxa"/>
          </w:tcPr>
          <w:p w:rsidR="001802AF" w:rsidRDefault="00A07864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Hướng dẫn tạo store</w:t>
            </w:r>
          </w:p>
          <w:p w:rsidR="00A07864" w:rsidRDefault="00A07864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Code gọi store phía ứng dụng</w:t>
            </w:r>
            <w:r w:rsidR="0091083D">
              <w:rPr>
                <w:rFonts w:ascii="Times New Roman" w:hAnsi="Times New Roman" w:cs="Times New Roman"/>
                <w:sz w:val="26"/>
                <w:szCs w:val="26"/>
              </w:rPr>
              <w:t xml:space="preserve"> dùng mô hình 1 lớp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1083D" w:rsidRDefault="0091083D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3: Hiển thị dữ liệu lên control.</w:t>
            </w:r>
          </w:p>
        </w:tc>
      </w:tr>
      <w:tr w:rsidR="001802AF" w:rsidTr="001802AF">
        <w:trPr>
          <w:cnfStyle w:val="000000100000"/>
        </w:trPr>
        <w:tc>
          <w:tcPr>
            <w:cnfStyle w:val="001000000000"/>
            <w:tcW w:w="5575" w:type="dxa"/>
          </w:tcPr>
          <w:p w:rsidR="001802AF" w:rsidRDefault="001802AF" w:rsidP="00813F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code mô hình 3 lớp có áp dụng store</w:t>
            </w:r>
          </w:p>
          <w:p w:rsidR="001802AF" w:rsidRDefault="001802AF" w:rsidP="00813F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sinh viên code mô hình 3 lớp có áp dụng store</w:t>
            </w:r>
          </w:p>
          <w:p w:rsidR="001802AF" w:rsidRPr="00707DA3" w:rsidRDefault="001802AF" w:rsidP="00813F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vấn đáp cá nhân</w:t>
            </w:r>
          </w:p>
        </w:tc>
        <w:tc>
          <w:tcPr>
            <w:tcW w:w="4073" w:type="dxa"/>
          </w:tcPr>
          <w:p w:rsidR="0091083D" w:rsidRDefault="0091083D" w:rsidP="0091083D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Hướng dẫn tạo store có tính mở</w:t>
            </w:r>
          </w:p>
          <w:p w:rsidR="0091083D" w:rsidRDefault="0091083D" w:rsidP="0091083D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Code gọi store phía ứng dụng áp dụng mô hình 3 lớp.</w:t>
            </w:r>
          </w:p>
          <w:p w:rsidR="001802AF" w:rsidRDefault="0091083D" w:rsidP="0091083D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3: Hiển thị dữ liệu lên control khác.</w:t>
            </w:r>
          </w:p>
        </w:tc>
      </w:tr>
      <w:tr w:rsidR="001802AF" w:rsidTr="001802AF">
        <w:tc>
          <w:tcPr>
            <w:cnfStyle w:val="001000000000"/>
            <w:tcW w:w="5575" w:type="dxa"/>
          </w:tcPr>
          <w:p w:rsidR="001802AF" w:rsidRDefault="001802AF" w:rsidP="00707D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 kiến:</w:t>
            </w:r>
          </w:p>
          <w:p w:rsidR="001802AF" w:rsidRPr="00707DA3" w:rsidRDefault="001802AF" w:rsidP="0011060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  ORM.NET + Demo đơn giản.</w:t>
            </w:r>
          </w:p>
        </w:tc>
        <w:tc>
          <w:tcPr>
            <w:tcW w:w="4073" w:type="dxa"/>
          </w:tcPr>
          <w:p w:rsidR="001802AF" w:rsidRDefault="002F2D9A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1: Giới thiệu – Mục đích - Lịch sử - phiên bản – download</w:t>
            </w:r>
          </w:p>
          <w:p w:rsidR="002F2D9A" w:rsidRDefault="002F2D9A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2: Các tạo</w:t>
            </w:r>
          </w:p>
          <w:p w:rsidR="002F2D9A" w:rsidRDefault="002F2D9A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3: hướng dẫn ánh xạ lớp </w:t>
            </w:r>
            <w:r w:rsidR="0087193D">
              <w:rPr>
                <w:rFonts w:ascii="Times New Roman" w:hAnsi="Times New Roman" w:cs="Times New Roman"/>
                <w:sz w:val="26"/>
                <w:szCs w:val="26"/>
              </w:rPr>
              <w:t>sang CSDL</w:t>
            </w:r>
          </w:p>
          <w:p w:rsidR="0087193D" w:rsidRDefault="0087193D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Slide 4: Hướng dẫn ánh xạ CSDL sang lớp.</w:t>
            </w:r>
          </w:p>
          <w:p w:rsidR="0087193D" w:rsidRDefault="0087193D" w:rsidP="00385375">
            <w:pPr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5: </w:t>
            </w:r>
            <w:r w:rsidRPr="0087193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demo</w:t>
            </w:r>
          </w:p>
        </w:tc>
      </w:tr>
    </w:tbl>
    <w:p w:rsidR="00707DA3" w:rsidRDefault="00707DA3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Ghi chú</w:t>
      </w:r>
    </w:p>
    <w:p w:rsidR="00385375" w:rsidRDefault="00707DA3" w:rsidP="00707D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07DA3">
        <w:rPr>
          <w:rFonts w:ascii="Times New Roman" w:hAnsi="Times New Roman" w:cs="Times New Roman"/>
          <w:sz w:val="26"/>
          <w:szCs w:val="26"/>
        </w:rPr>
        <w:t>Phần tô vàng là một phần điểm trong thực hành.</w:t>
      </w:r>
    </w:p>
    <w:p w:rsidR="001F07D8" w:rsidRPr="00707DA3" w:rsidRDefault="001F07D8" w:rsidP="00707D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lớp dưới 40 SV</w:t>
      </w:r>
    </w:p>
    <w:p w:rsidR="00707DA3" w:rsidRPr="00385375" w:rsidRDefault="00707DA3" w:rsidP="00385375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07DA3" w:rsidRPr="00385375" w:rsidSect="00084B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8BC" w:rsidRDefault="005668BC" w:rsidP="00385375">
      <w:pPr>
        <w:spacing w:after="0" w:line="240" w:lineRule="auto"/>
      </w:pPr>
      <w:r>
        <w:separator/>
      </w:r>
    </w:p>
  </w:endnote>
  <w:endnote w:type="continuationSeparator" w:id="1">
    <w:p w:rsidR="005668BC" w:rsidRDefault="005668BC" w:rsidP="0038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8BC" w:rsidRDefault="005668BC" w:rsidP="00385375">
      <w:pPr>
        <w:spacing w:after="0" w:line="240" w:lineRule="auto"/>
      </w:pPr>
      <w:r>
        <w:separator/>
      </w:r>
    </w:p>
  </w:footnote>
  <w:footnote w:type="continuationSeparator" w:id="1">
    <w:p w:rsidR="005668BC" w:rsidRDefault="005668BC" w:rsidP="0038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75" w:rsidRDefault="00385375" w:rsidP="00385375">
    <w:pPr>
      <w:pStyle w:val="Header"/>
      <w:jc w:val="center"/>
    </w:pPr>
    <w:r>
      <w:rPr>
        <w:noProof/>
      </w:rPr>
      <w:drawing>
        <wp:inline distT="0" distB="0" distL="0" distR="0">
          <wp:extent cx="333375" cy="261890"/>
          <wp:effectExtent l="19050" t="0" r="9525" b="0"/>
          <wp:docPr id="1" name="Picture 1" descr="http://www.hcmuns.edu.vn/images/stories/logo-khtn%2020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cmuns.edu.vn/images/stories/logo-khtn%20200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509" cy="261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85375" w:rsidRDefault="00385375" w:rsidP="00385375">
    <w:pPr>
      <w:pStyle w:val="Header"/>
      <w:jc w:val="center"/>
      <w:rPr>
        <w:rFonts w:ascii="Times New Roman" w:hAnsi="Times New Roman" w:cs="Times New Roman"/>
      </w:rPr>
    </w:pPr>
    <w:r w:rsidRPr="00385375">
      <w:rPr>
        <w:rFonts w:ascii="Times New Roman" w:hAnsi="Times New Roman" w:cs="Times New Roman"/>
      </w:rPr>
      <w:t>Trường Đại Học Quốc Gia</w:t>
    </w:r>
  </w:p>
  <w:p w:rsidR="00385375" w:rsidRPr="00385375" w:rsidRDefault="00385375" w:rsidP="00385375">
    <w:pPr>
      <w:pStyle w:val="Header"/>
      <w:jc w:val="center"/>
      <w:rPr>
        <w:rFonts w:ascii="Times New Roman" w:hAnsi="Times New Roman" w:cs="Times New Roman"/>
      </w:rPr>
    </w:pPr>
    <w:r w:rsidRPr="00385375">
      <w:rPr>
        <w:rFonts w:ascii="Times New Roman" w:hAnsi="Times New Roman" w:cs="Times New Roman"/>
      </w:rPr>
      <w:t>Đại Học Khoa Học Tự Nhiên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05pt;height:11.05pt" o:bullet="t">
        <v:imagedata r:id="rId1" o:title="mso831E"/>
      </v:shape>
    </w:pict>
  </w:numPicBullet>
  <w:abstractNum w:abstractNumId="0">
    <w:nsid w:val="24493175"/>
    <w:multiLevelType w:val="hybridMultilevel"/>
    <w:tmpl w:val="23E8E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7407E"/>
    <w:multiLevelType w:val="hybridMultilevel"/>
    <w:tmpl w:val="E1028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212C9"/>
    <w:multiLevelType w:val="hybridMultilevel"/>
    <w:tmpl w:val="637054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375"/>
    <w:rsid w:val="0000486F"/>
    <w:rsid w:val="00012EE7"/>
    <w:rsid w:val="000304F5"/>
    <w:rsid w:val="0003688D"/>
    <w:rsid w:val="00084B7A"/>
    <w:rsid w:val="000B3262"/>
    <w:rsid w:val="00104561"/>
    <w:rsid w:val="00110600"/>
    <w:rsid w:val="0016299C"/>
    <w:rsid w:val="0017196F"/>
    <w:rsid w:val="001802AF"/>
    <w:rsid w:val="00180430"/>
    <w:rsid w:val="00181923"/>
    <w:rsid w:val="001A2495"/>
    <w:rsid w:val="001C6473"/>
    <w:rsid w:val="001E06C1"/>
    <w:rsid w:val="001F07D8"/>
    <w:rsid w:val="00215401"/>
    <w:rsid w:val="0021589D"/>
    <w:rsid w:val="0022675D"/>
    <w:rsid w:val="00236310"/>
    <w:rsid w:val="002427C0"/>
    <w:rsid w:val="002E224F"/>
    <w:rsid w:val="002E6684"/>
    <w:rsid w:val="002F2D9A"/>
    <w:rsid w:val="00302CB3"/>
    <w:rsid w:val="00330325"/>
    <w:rsid w:val="00381B5C"/>
    <w:rsid w:val="00385375"/>
    <w:rsid w:val="00392FA0"/>
    <w:rsid w:val="003B67F1"/>
    <w:rsid w:val="003D2802"/>
    <w:rsid w:val="003F0F36"/>
    <w:rsid w:val="00412B46"/>
    <w:rsid w:val="004232AB"/>
    <w:rsid w:val="0044425C"/>
    <w:rsid w:val="004B1154"/>
    <w:rsid w:val="004D09E1"/>
    <w:rsid w:val="004D6BBE"/>
    <w:rsid w:val="004E0883"/>
    <w:rsid w:val="004E0CE1"/>
    <w:rsid w:val="00540520"/>
    <w:rsid w:val="00555BC0"/>
    <w:rsid w:val="005668BC"/>
    <w:rsid w:val="005F0753"/>
    <w:rsid w:val="00623625"/>
    <w:rsid w:val="0064026B"/>
    <w:rsid w:val="00664DE9"/>
    <w:rsid w:val="00680864"/>
    <w:rsid w:val="006835BD"/>
    <w:rsid w:val="006C44BC"/>
    <w:rsid w:val="006D085B"/>
    <w:rsid w:val="006E6AA5"/>
    <w:rsid w:val="00707DA3"/>
    <w:rsid w:val="00770B65"/>
    <w:rsid w:val="00771177"/>
    <w:rsid w:val="00780E84"/>
    <w:rsid w:val="00786BEE"/>
    <w:rsid w:val="00794273"/>
    <w:rsid w:val="007D035D"/>
    <w:rsid w:val="007E7572"/>
    <w:rsid w:val="00805795"/>
    <w:rsid w:val="00813FA7"/>
    <w:rsid w:val="00816AF1"/>
    <w:rsid w:val="0087193D"/>
    <w:rsid w:val="008B199A"/>
    <w:rsid w:val="008C0184"/>
    <w:rsid w:val="0091083D"/>
    <w:rsid w:val="00920B9E"/>
    <w:rsid w:val="00925B5C"/>
    <w:rsid w:val="009465CF"/>
    <w:rsid w:val="00980CF1"/>
    <w:rsid w:val="009811C1"/>
    <w:rsid w:val="009E0F9C"/>
    <w:rsid w:val="00A07864"/>
    <w:rsid w:val="00A17FDC"/>
    <w:rsid w:val="00A22E6A"/>
    <w:rsid w:val="00A90D16"/>
    <w:rsid w:val="00AA136F"/>
    <w:rsid w:val="00AD14A0"/>
    <w:rsid w:val="00B0786C"/>
    <w:rsid w:val="00B13AA8"/>
    <w:rsid w:val="00B1769B"/>
    <w:rsid w:val="00B42AC5"/>
    <w:rsid w:val="00B44022"/>
    <w:rsid w:val="00B532C5"/>
    <w:rsid w:val="00B55195"/>
    <w:rsid w:val="00B637F3"/>
    <w:rsid w:val="00B660DC"/>
    <w:rsid w:val="00C07DE6"/>
    <w:rsid w:val="00C61E22"/>
    <w:rsid w:val="00C6333F"/>
    <w:rsid w:val="00CA3475"/>
    <w:rsid w:val="00CB3215"/>
    <w:rsid w:val="00CB3261"/>
    <w:rsid w:val="00CC3EF5"/>
    <w:rsid w:val="00D245CD"/>
    <w:rsid w:val="00D31CB7"/>
    <w:rsid w:val="00D64AE7"/>
    <w:rsid w:val="00D65AD6"/>
    <w:rsid w:val="00D80EF5"/>
    <w:rsid w:val="00DA246E"/>
    <w:rsid w:val="00DC4649"/>
    <w:rsid w:val="00DF63A7"/>
    <w:rsid w:val="00E3001A"/>
    <w:rsid w:val="00E5794E"/>
    <w:rsid w:val="00E60796"/>
    <w:rsid w:val="00EE3C18"/>
    <w:rsid w:val="00F125CD"/>
    <w:rsid w:val="00F23359"/>
    <w:rsid w:val="00F46CE2"/>
    <w:rsid w:val="00F628B6"/>
    <w:rsid w:val="00F62E9C"/>
    <w:rsid w:val="00F95FDA"/>
    <w:rsid w:val="00FA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75"/>
  </w:style>
  <w:style w:type="paragraph" w:styleId="Footer">
    <w:name w:val="footer"/>
    <w:basedOn w:val="Normal"/>
    <w:link w:val="FooterChar"/>
    <w:uiPriority w:val="99"/>
    <w:semiHidden/>
    <w:unhideWhenUsed/>
    <w:rsid w:val="0038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375"/>
  </w:style>
  <w:style w:type="paragraph" w:styleId="BalloonText">
    <w:name w:val="Balloon Text"/>
    <w:basedOn w:val="Normal"/>
    <w:link w:val="BalloonTextChar"/>
    <w:uiPriority w:val="99"/>
    <w:semiHidden/>
    <w:unhideWhenUsed/>
    <w:rsid w:val="0038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3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375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0B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Shading-Accent1">
    <w:name w:val="Colorful Shading Accent 1"/>
    <w:basedOn w:val="TableNormal"/>
    <w:uiPriority w:val="71"/>
    <w:rsid w:val="009E0F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rsid w:val="009E0F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Quốc Gia – ĐH KHTN</vt:lpstr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Quốc Gia – ĐH KHTN</dc:title>
  <dc:creator>PC</dc:creator>
  <cp:lastModifiedBy>PC</cp:lastModifiedBy>
  <cp:revision>3</cp:revision>
  <dcterms:created xsi:type="dcterms:W3CDTF">2011-09-17T04:07:00Z</dcterms:created>
  <dcterms:modified xsi:type="dcterms:W3CDTF">2011-09-17T04:48:00Z</dcterms:modified>
</cp:coreProperties>
</file>