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661E9C" w:rsidRPr="00A05500" w:rsidP="00A05500">
      <w:pPr>
        <w:spacing w:before="120"/>
        <w:jc w:val="center"/>
        <w:rPr>
          <w:b/>
        </w:rPr>
      </w:pPr>
      <w:bookmarkStart w:id="0" w:name="loai_1"/>
      <w:r w:rsidRPr="00A65C6E" w:rsidR="00A65C6E">
        <w:rPr>
          <w:b/>
        </w:rPr>
        <w:t>TIÊU CHUẨN QUỐC GIA</w:t>
      </w:r>
      <w:bookmarkEnd w:id="0"/>
    </w:p>
    <w:p w:rsidR="00661E9C" w:rsidRPr="00A05500" w:rsidP="00A05500">
      <w:pPr>
        <w:spacing w:before="120"/>
        <w:jc w:val="center"/>
        <w:rPr>
          <w:b/>
          <w:lang w:val="en-US"/>
        </w:rPr>
      </w:pPr>
      <w:bookmarkStart w:id="1" w:name="loai_1_name"/>
      <w:r w:rsidRPr="00A05500">
        <w:rPr>
          <w:b/>
        </w:rPr>
        <w:t>TCVN 12705-4:2021</w:t>
      </w:r>
      <w:bookmarkEnd w:id="1"/>
    </w:p>
    <w:p w:rsidR="00661E9C" w:rsidRPr="00A05500" w:rsidP="00A05500">
      <w:pPr>
        <w:spacing w:before="120"/>
        <w:jc w:val="center"/>
        <w:rPr>
          <w:b/>
        </w:rPr>
      </w:pPr>
      <w:bookmarkStart w:id="2" w:name="loai_1_name_name"/>
      <w:r w:rsidRPr="00A05500">
        <w:rPr>
          <w:b/>
        </w:rPr>
        <w:t>ISO 12944-4:2017</w:t>
      </w:r>
      <w:bookmarkEnd w:id="2"/>
    </w:p>
    <w:p w:rsidR="00661E9C" w:rsidRPr="00A05500" w:rsidP="00A05500">
      <w:pPr>
        <w:spacing w:before="120"/>
        <w:jc w:val="center"/>
        <w:rPr>
          <w:sz w:val="20"/>
        </w:rPr>
      </w:pPr>
      <w:bookmarkStart w:id="3" w:name="loai_1_name_name_name"/>
      <w:r w:rsidRPr="00A65C6E" w:rsidR="00A65C6E">
        <w:rPr>
          <w:sz w:val="20"/>
        </w:rPr>
        <w:t>SƠN VÀ VECNI - BẢO VỆ CHỐNG ĂN MÒN KẾT CẤU THÉP BẰNG CÁC HỆ SƠN BẢO VỆ - PHẦN 4: CÁC LOẠI BỀ MẶT VÀ CHUẨN BỊ BỀ MẶT</w:t>
      </w:r>
      <w:bookmarkEnd w:id="3"/>
    </w:p>
    <w:p w:rsidR="00661E9C" w:rsidRPr="00A05500" w:rsidP="00A05500">
      <w:pPr>
        <w:spacing w:before="120"/>
        <w:jc w:val="center"/>
        <w:rPr>
          <w:i/>
          <w:sz w:val="20"/>
        </w:rPr>
      </w:pPr>
      <w:r w:rsidRPr="00A05500">
        <w:rPr>
          <w:i/>
          <w:sz w:val="20"/>
        </w:rPr>
        <w:t xml:space="preserve">Paints and varnishes - Corrosion protection of </w:t>
      </w:r>
      <w:r w:rsidRPr="00A05500">
        <w:rPr>
          <w:i/>
          <w:sz w:val="20"/>
          <w:lang w:val="en-US"/>
        </w:rPr>
        <w:t>s</w:t>
      </w:r>
      <w:r w:rsidRPr="00A05500">
        <w:rPr>
          <w:i/>
          <w:sz w:val="20"/>
        </w:rPr>
        <w:t>teel structure by protective paint sy</w:t>
      </w:r>
      <w:r w:rsidRPr="00A05500">
        <w:rPr>
          <w:i/>
          <w:sz w:val="20"/>
        </w:rPr>
        <w:t>stems -</w:t>
      </w:r>
      <w:r w:rsidRPr="00A05500">
        <w:rPr>
          <w:i/>
          <w:sz w:val="20"/>
          <w:lang w:val="en-US"/>
        </w:rPr>
        <w:t xml:space="preserve"> </w:t>
      </w:r>
      <w:r w:rsidRPr="00A05500">
        <w:rPr>
          <w:i/>
          <w:sz w:val="20"/>
        </w:rPr>
        <w:t>Part 4: Types of surface and sur</w:t>
      </w:r>
      <w:r w:rsidRPr="00A05500">
        <w:rPr>
          <w:i/>
          <w:sz w:val="20"/>
          <w:lang w:val="en-US"/>
        </w:rPr>
        <w:t>f</w:t>
      </w:r>
      <w:r w:rsidRPr="00A05500">
        <w:rPr>
          <w:i/>
          <w:sz w:val="20"/>
        </w:rPr>
        <w:t>ace preparation</w:t>
      </w:r>
    </w:p>
    <w:p w:rsidR="00661E9C" w:rsidRPr="00A05500" w:rsidP="00A05500">
      <w:pPr>
        <w:spacing w:before="120"/>
        <w:rPr>
          <w:b/>
          <w:sz w:val="20"/>
        </w:rPr>
      </w:pPr>
      <w:r w:rsidRPr="00A05500">
        <w:rPr>
          <w:b/>
          <w:sz w:val="20"/>
        </w:rPr>
        <w:t>Lời nói đ</w:t>
      </w:r>
      <w:r w:rsidRPr="00A05500">
        <w:rPr>
          <w:b/>
          <w:sz w:val="20"/>
          <w:lang w:val="en-US"/>
        </w:rPr>
        <w:t>ầ</w:t>
      </w:r>
      <w:r w:rsidRPr="00A05500">
        <w:rPr>
          <w:b/>
          <w:sz w:val="20"/>
        </w:rPr>
        <w:t>u</w:t>
      </w:r>
    </w:p>
    <w:p w:rsidR="00661E9C" w:rsidRPr="00A05500" w:rsidP="00A05500">
      <w:pPr>
        <w:spacing w:before="120"/>
        <w:rPr>
          <w:sz w:val="20"/>
        </w:rPr>
      </w:pPr>
      <w:r w:rsidRPr="00A05500">
        <w:rPr>
          <w:b/>
          <w:sz w:val="20"/>
        </w:rPr>
        <w:t>TCVN 12705-4:2021</w:t>
      </w:r>
      <w:r w:rsidRPr="00A05500">
        <w:rPr>
          <w:sz w:val="20"/>
        </w:rPr>
        <w:t xml:space="preserve"> hoàn toàn tương đương với ISO 12944-4:2017</w:t>
      </w:r>
    </w:p>
    <w:p w:rsidR="00661E9C" w:rsidRPr="00A05500" w:rsidP="00A05500">
      <w:pPr>
        <w:spacing w:before="120"/>
        <w:rPr>
          <w:sz w:val="20"/>
        </w:rPr>
      </w:pPr>
      <w:r w:rsidRPr="00A05500">
        <w:rPr>
          <w:b/>
          <w:sz w:val="20"/>
        </w:rPr>
        <w:t>TCVN 12705-4:2021</w:t>
      </w:r>
      <w:r w:rsidRPr="00A05500">
        <w:rPr>
          <w:sz w:val="20"/>
        </w:rPr>
        <w:t xml:space="preserve"> do Đại học Công nghệ Giao thông Vận t</w:t>
      </w:r>
      <w:r w:rsidRPr="00A05500">
        <w:rPr>
          <w:sz w:val="20"/>
          <w:lang w:val="en-US"/>
        </w:rPr>
        <w:t>ả</w:t>
      </w:r>
      <w:r w:rsidRPr="00A05500">
        <w:rPr>
          <w:sz w:val="20"/>
        </w:rPr>
        <w:t>i biên soạn, Bộ Giao thôn</w:t>
      </w:r>
      <w:r w:rsidRPr="00A05500">
        <w:rPr>
          <w:sz w:val="20"/>
          <w:lang w:val="en-US"/>
        </w:rPr>
        <w:t>g</w:t>
      </w:r>
      <w:r w:rsidRPr="00A05500">
        <w:rPr>
          <w:sz w:val="20"/>
        </w:rPr>
        <w:t xml:space="preserve"> Vận tải đề ngh</w:t>
      </w:r>
      <w:r w:rsidRPr="00A05500">
        <w:rPr>
          <w:sz w:val="20"/>
          <w:lang w:val="en-US"/>
        </w:rPr>
        <w:t>ị</w:t>
      </w:r>
      <w:r w:rsidRPr="00A05500">
        <w:rPr>
          <w:sz w:val="20"/>
        </w:rPr>
        <w:t>, Tổng Cục Tiêu chuẩn Đo lường Chất lượng th</w:t>
      </w:r>
      <w:r w:rsidRPr="00A05500">
        <w:rPr>
          <w:sz w:val="20"/>
          <w:lang w:val="en-US"/>
        </w:rPr>
        <w:t>ẩ</w:t>
      </w:r>
      <w:r w:rsidRPr="00A05500">
        <w:rPr>
          <w:sz w:val="20"/>
        </w:rPr>
        <w:t>m định, Bộ Khoa học và Công nghệ công bố.</w:t>
      </w:r>
    </w:p>
    <w:p w:rsidR="00661E9C" w:rsidRPr="00A05500" w:rsidP="00A05500">
      <w:pPr>
        <w:spacing w:before="120"/>
        <w:rPr>
          <w:sz w:val="20"/>
          <w:lang w:val="en-US"/>
        </w:rPr>
      </w:pPr>
      <w:r w:rsidRPr="00A05500">
        <w:rPr>
          <w:sz w:val="20"/>
        </w:rPr>
        <w:t xml:space="preserve">Bộ TCVN 12705 (ISO 12944) </w:t>
      </w:r>
      <w:r w:rsidRPr="00A05500">
        <w:rPr>
          <w:i/>
          <w:sz w:val="20"/>
        </w:rPr>
        <w:t>Sơn và vecni - Bảo vệ chống ăn mòn kết cấu thép bằng các hệ sơn phủ</w:t>
      </w:r>
      <w:r w:rsidRPr="00A05500">
        <w:rPr>
          <w:sz w:val="20"/>
        </w:rPr>
        <w:t xml:space="preserve"> gồm các tiêu chuẩn sau:</w:t>
      </w:r>
    </w:p>
    <w:p w:rsidR="00661E9C" w:rsidRPr="00A05500" w:rsidP="00A05500">
      <w:pPr>
        <w:spacing w:before="120"/>
        <w:rPr>
          <w:sz w:val="20"/>
        </w:rPr>
      </w:pPr>
      <w:r w:rsidRPr="00A05500">
        <w:rPr>
          <w:sz w:val="20"/>
        </w:rPr>
        <w:t>TCVN 12705-1:2021 (ISO 12944-1:2017) - Sơn và vecni - Bảo vệ chống ăn mòn kết c</w:t>
      </w:r>
      <w:r w:rsidRPr="00A05500">
        <w:rPr>
          <w:sz w:val="20"/>
          <w:lang w:val="en-US"/>
        </w:rPr>
        <w:t>ấ</w:t>
      </w:r>
      <w:r w:rsidRPr="00A05500">
        <w:rPr>
          <w:sz w:val="20"/>
        </w:rPr>
        <w:t>u thép bằng các hệ sơn phủ - Phần 1: Giới thiệu chung;</w:t>
      </w:r>
    </w:p>
    <w:p w:rsidR="00661E9C" w:rsidRPr="00A05500" w:rsidP="00A05500">
      <w:pPr>
        <w:spacing w:before="120"/>
        <w:rPr>
          <w:sz w:val="20"/>
        </w:rPr>
      </w:pPr>
      <w:r w:rsidRPr="00A05500">
        <w:rPr>
          <w:sz w:val="20"/>
        </w:rPr>
        <w:t>TCVN 12705-2:2021 (ISO 12944-2:2017) - Sơn và vecni - Bảo vệ chống ăn mòn kết cấu thép bằng các hệ sơn phủ - Phần 2: Phân loại môi trường;</w:t>
      </w:r>
    </w:p>
    <w:p w:rsidR="00661E9C" w:rsidRPr="00A05500" w:rsidP="00A05500">
      <w:pPr>
        <w:spacing w:before="120"/>
        <w:rPr>
          <w:sz w:val="20"/>
        </w:rPr>
      </w:pPr>
      <w:r w:rsidRPr="00A05500">
        <w:rPr>
          <w:sz w:val="20"/>
        </w:rPr>
        <w:t>TCVN 12705-3:2021 (ISO 12944-3:2017) - Sơn và vecni - Bảo vệ chống ăn mòn kết cấu thép bằng các hệ sơn phủ - Phần 3: Các lưu ý trong thiết k</w:t>
      </w:r>
      <w:r w:rsidRPr="00A05500">
        <w:rPr>
          <w:sz w:val="20"/>
          <w:lang w:val="en-US"/>
        </w:rPr>
        <w:t>ế</w:t>
      </w:r>
      <w:r w:rsidRPr="00A05500">
        <w:rPr>
          <w:sz w:val="20"/>
        </w:rPr>
        <w:t>;</w:t>
      </w:r>
    </w:p>
    <w:p w:rsidR="00661E9C" w:rsidRPr="00A05500" w:rsidP="00A05500">
      <w:pPr>
        <w:spacing w:before="120"/>
        <w:rPr>
          <w:sz w:val="20"/>
        </w:rPr>
      </w:pPr>
      <w:r w:rsidRPr="00A05500">
        <w:rPr>
          <w:sz w:val="20"/>
        </w:rPr>
        <w:t>TCVN 12705-4:2021 (ISO 129444:2017) - Sơn và vecni - Bảo vệ chống ăn mòn k</w:t>
      </w:r>
      <w:r w:rsidRPr="00A05500">
        <w:rPr>
          <w:sz w:val="20"/>
          <w:lang w:val="en-US"/>
        </w:rPr>
        <w:t>ế</w:t>
      </w:r>
      <w:r w:rsidRPr="00A05500">
        <w:rPr>
          <w:sz w:val="20"/>
        </w:rPr>
        <w:t>t c</w:t>
      </w:r>
      <w:r w:rsidRPr="00A05500">
        <w:rPr>
          <w:sz w:val="20"/>
          <w:lang w:val="en-US"/>
        </w:rPr>
        <w:t>ấ</w:t>
      </w:r>
      <w:r w:rsidRPr="00A05500">
        <w:rPr>
          <w:sz w:val="20"/>
        </w:rPr>
        <w:t>u thép bằng các hệ sơn ph</w:t>
      </w:r>
      <w:r w:rsidRPr="00A05500">
        <w:rPr>
          <w:sz w:val="20"/>
          <w:lang w:val="en-US"/>
        </w:rPr>
        <w:t>ủ</w:t>
      </w:r>
      <w:r w:rsidRPr="00A05500">
        <w:rPr>
          <w:sz w:val="20"/>
        </w:rPr>
        <w:t xml:space="preserve"> - Phần 4: Các loại bề mặt và chuẩn bị bề mặt;</w:t>
      </w:r>
    </w:p>
    <w:p w:rsidR="00661E9C" w:rsidRPr="00A05500" w:rsidP="00A05500">
      <w:pPr>
        <w:spacing w:before="120"/>
        <w:rPr>
          <w:sz w:val="20"/>
        </w:rPr>
      </w:pPr>
      <w:r w:rsidRPr="00A05500">
        <w:rPr>
          <w:sz w:val="20"/>
        </w:rPr>
        <w:t>TCVN 12705-5:2019 (ISO 12944-5:2017) - Sơn và vecni - Bảo vệ chống ăn mòn kết cấu thép bằng các hệ sơn phủ - Phần 5: Các hệ sơn bảo vệ;</w:t>
      </w:r>
    </w:p>
    <w:p w:rsidR="00661E9C" w:rsidRPr="00A05500" w:rsidP="00A05500">
      <w:pPr>
        <w:spacing w:before="120"/>
        <w:rPr>
          <w:sz w:val="20"/>
        </w:rPr>
      </w:pPr>
      <w:r w:rsidRPr="00A05500">
        <w:rPr>
          <w:sz w:val="20"/>
        </w:rPr>
        <w:t>TCVN 12705-6:2019 (ISO 12944-6:2017) - Sơn và vecni - Bảo vệ chống ăn mòn kết cấu thép bằng các hệ sơn phủ - Phần 6: Các phương pháp th</w:t>
      </w:r>
      <w:r w:rsidRPr="00A05500">
        <w:rPr>
          <w:sz w:val="20"/>
          <w:lang w:val="en-US"/>
        </w:rPr>
        <w:t>ử</w:t>
      </w:r>
      <w:r w:rsidRPr="00A05500">
        <w:rPr>
          <w:sz w:val="20"/>
        </w:rPr>
        <w:t xml:space="preserve"> trong phòng thí nghiệm;</w:t>
      </w:r>
    </w:p>
    <w:p w:rsidR="00661E9C" w:rsidRPr="00A05500" w:rsidP="00A05500">
      <w:pPr>
        <w:spacing w:before="120"/>
        <w:rPr>
          <w:sz w:val="20"/>
        </w:rPr>
      </w:pPr>
      <w:r w:rsidRPr="00A05500">
        <w:rPr>
          <w:sz w:val="20"/>
        </w:rPr>
        <w:t>TCVN 12705-7:2021 (ISO 12944-7:2017) - Sơn và vecni - Bảo vệ chống ăn mòn kết cấu thép bằng các hệ sơn phủ - Phần 7: Thi công và giám sát thi công;</w:t>
      </w:r>
    </w:p>
    <w:p w:rsidR="00661E9C" w:rsidRPr="00A05500" w:rsidP="00A05500">
      <w:pPr>
        <w:spacing w:before="120"/>
        <w:rPr>
          <w:sz w:val="20"/>
        </w:rPr>
      </w:pPr>
      <w:r w:rsidRPr="00A05500">
        <w:rPr>
          <w:sz w:val="20"/>
        </w:rPr>
        <w:t>TCVN 12705-8:2021 (ISO 12944-8:2017) - Sơn và vecn</w:t>
      </w:r>
      <w:r w:rsidRPr="00A05500">
        <w:rPr>
          <w:sz w:val="20"/>
          <w:lang w:val="en-US"/>
        </w:rPr>
        <w:t>i</w:t>
      </w:r>
      <w:r w:rsidRPr="00A05500">
        <w:rPr>
          <w:sz w:val="20"/>
        </w:rPr>
        <w:t xml:space="preserve"> - Bảo vệ chống ăn mòn kết cấu thép bằng các hệ sơn phủ - Phần 8: Xây dựng các yêu cầu kỹ thuật cho công tác sơn mới và b</w:t>
      </w:r>
      <w:r w:rsidRPr="00A05500">
        <w:rPr>
          <w:sz w:val="20"/>
          <w:lang w:val="en-US"/>
        </w:rPr>
        <w:t>ả</w:t>
      </w:r>
      <w:r w:rsidRPr="00A05500">
        <w:rPr>
          <w:sz w:val="20"/>
        </w:rPr>
        <w:t>o trì;</w:t>
      </w:r>
    </w:p>
    <w:p w:rsidR="00661E9C" w:rsidRPr="00A05500" w:rsidP="00A05500">
      <w:pPr>
        <w:spacing w:before="120"/>
        <w:rPr>
          <w:sz w:val="20"/>
        </w:rPr>
      </w:pPr>
      <w:r w:rsidRPr="00A05500">
        <w:rPr>
          <w:sz w:val="20"/>
        </w:rPr>
        <w:t>TCVN 12705-9:2021 (ISO 12944-9:2017) - Sơn và vecni - Bảo vệ chống ăn mòn kết cấu thép bằng các hệ sơn phủ - Phần 9: Hệ sơn b</w:t>
      </w:r>
      <w:r w:rsidRPr="00A05500">
        <w:rPr>
          <w:sz w:val="20"/>
          <w:lang w:val="en-US"/>
        </w:rPr>
        <w:t>ả</w:t>
      </w:r>
      <w:r w:rsidRPr="00A05500">
        <w:rPr>
          <w:sz w:val="20"/>
        </w:rPr>
        <w:t>o v</w:t>
      </w:r>
      <w:r w:rsidRPr="00A05500">
        <w:rPr>
          <w:sz w:val="20"/>
          <w:lang w:val="en-US"/>
        </w:rPr>
        <w:t>ệ</w:t>
      </w:r>
      <w:r w:rsidRPr="00A05500">
        <w:rPr>
          <w:sz w:val="20"/>
        </w:rPr>
        <w:t xml:space="preserve"> v</w:t>
      </w:r>
      <w:r w:rsidRPr="00A05500">
        <w:rPr>
          <w:sz w:val="20"/>
          <w:lang w:val="en-US"/>
        </w:rPr>
        <w:t>à</w:t>
      </w:r>
      <w:r w:rsidRPr="00A05500">
        <w:rPr>
          <w:sz w:val="20"/>
        </w:rPr>
        <w:t xml:space="preserve"> các phương ph</w:t>
      </w:r>
      <w:r w:rsidRPr="00A05500">
        <w:rPr>
          <w:sz w:val="20"/>
          <w:lang w:val="en-US"/>
        </w:rPr>
        <w:t>á</w:t>
      </w:r>
      <w:r w:rsidRPr="00A05500">
        <w:rPr>
          <w:sz w:val="20"/>
        </w:rPr>
        <w:t>p thử nghiệm tính năng kỹ thuật trong phòng thí nghiệm cho các công trình ngoài khơi và các công trình liên quan.</w:t>
      </w:r>
    </w:p>
    <w:p w:rsidR="00661E9C" w:rsidRPr="00A05500" w:rsidP="00A05500">
      <w:pPr>
        <w:spacing w:before="120"/>
        <w:rPr>
          <w:b/>
          <w:sz w:val="20"/>
        </w:rPr>
      </w:pPr>
      <w:r w:rsidRPr="00A05500">
        <w:rPr>
          <w:b/>
          <w:sz w:val="20"/>
        </w:rPr>
        <w:t>Lời giới thiệu</w:t>
      </w:r>
    </w:p>
    <w:p w:rsidR="00661E9C" w:rsidRPr="00A05500" w:rsidP="00A05500">
      <w:pPr>
        <w:spacing w:before="120"/>
        <w:rPr>
          <w:sz w:val="20"/>
        </w:rPr>
      </w:pPr>
      <w:r w:rsidRPr="00A05500">
        <w:rPr>
          <w:sz w:val="20"/>
        </w:rPr>
        <w:t>Thép không được bảo vệ trong kh</w:t>
      </w:r>
      <w:r w:rsidRPr="00A05500">
        <w:rPr>
          <w:sz w:val="20"/>
          <w:lang w:val="en-US"/>
        </w:rPr>
        <w:t xml:space="preserve">í </w:t>
      </w:r>
      <w:r w:rsidRPr="00A05500">
        <w:rPr>
          <w:sz w:val="20"/>
        </w:rPr>
        <w:t>quyển, trong nước, và trong đất đều có thể b</w:t>
      </w:r>
      <w:r w:rsidRPr="00A05500">
        <w:rPr>
          <w:sz w:val="20"/>
          <w:lang w:val="en-US"/>
        </w:rPr>
        <w:t>ị</w:t>
      </w:r>
      <w:r w:rsidRPr="00A05500">
        <w:rPr>
          <w:sz w:val="20"/>
        </w:rPr>
        <w:t xml:space="preserve"> ăn mòn dẫn đến bị hư hỏng. Do đó, để tránh tình trạng hư hỏng do </w:t>
      </w:r>
      <w:r w:rsidRPr="00A05500">
        <w:rPr>
          <w:sz w:val="20"/>
          <w:lang w:val="en-US"/>
        </w:rPr>
        <w:t>ă</w:t>
      </w:r>
      <w:r w:rsidRPr="00A05500">
        <w:rPr>
          <w:sz w:val="20"/>
        </w:rPr>
        <w:t>n mòn, kết cấu thép thường được bảo vệ để kháng được ứng suất ăn mòn mà kết cấu sẽ phải ch</w:t>
      </w:r>
      <w:r w:rsidRPr="00A05500">
        <w:rPr>
          <w:sz w:val="20"/>
          <w:lang w:val="en-US"/>
        </w:rPr>
        <w:t>ịu</w:t>
      </w:r>
      <w:r w:rsidRPr="00A05500">
        <w:rPr>
          <w:sz w:val="20"/>
        </w:rPr>
        <w:t xml:space="preserve"> trong quá trình khai thác.</w:t>
      </w:r>
    </w:p>
    <w:p w:rsidR="00661E9C" w:rsidRPr="00A05500" w:rsidP="00A05500">
      <w:pPr>
        <w:spacing w:before="120"/>
        <w:rPr>
          <w:sz w:val="20"/>
        </w:rPr>
      </w:pPr>
      <w:r w:rsidRPr="00A05500">
        <w:rPr>
          <w:sz w:val="20"/>
        </w:rPr>
        <w:t>Có nhiều cách b</w:t>
      </w:r>
      <w:r w:rsidRPr="00A05500">
        <w:rPr>
          <w:sz w:val="20"/>
          <w:lang w:val="en-US"/>
        </w:rPr>
        <w:t>ả</w:t>
      </w:r>
      <w:r w:rsidRPr="00A05500">
        <w:rPr>
          <w:sz w:val="20"/>
        </w:rPr>
        <w:t>o v</w:t>
      </w:r>
      <w:r w:rsidRPr="00A05500">
        <w:rPr>
          <w:sz w:val="20"/>
          <w:lang w:val="en-US"/>
        </w:rPr>
        <w:t>ệ</w:t>
      </w:r>
      <w:r w:rsidRPr="00A05500">
        <w:rPr>
          <w:sz w:val="20"/>
        </w:rPr>
        <w:t xml:space="preserve"> kết c</w:t>
      </w:r>
      <w:r w:rsidRPr="00A05500">
        <w:rPr>
          <w:sz w:val="20"/>
          <w:lang w:val="en-US"/>
        </w:rPr>
        <w:t>ấ</w:t>
      </w:r>
      <w:r w:rsidRPr="00A05500">
        <w:rPr>
          <w:sz w:val="20"/>
        </w:rPr>
        <w:t>u khỏi b</w:t>
      </w:r>
      <w:r w:rsidRPr="00A05500">
        <w:rPr>
          <w:sz w:val="20"/>
          <w:lang w:val="en-US"/>
        </w:rPr>
        <w:t>ị</w:t>
      </w:r>
      <w:r w:rsidRPr="00A05500">
        <w:rPr>
          <w:sz w:val="20"/>
        </w:rPr>
        <w:t xml:space="preserve"> ăn mòn. TCVN 12705 (ISO 12944 - tất cả các phần) giải quyết việc bảo vệ hệ sơn và lớp phủ, trong các phần khác nhau, tất cả các đặc điểm quan trọng trong việc bảo vệ chống ăn mòn. Các phương thức b</w:t>
      </w:r>
      <w:r w:rsidRPr="00A05500">
        <w:rPr>
          <w:sz w:val="20"/>
          <w:lang w:val="en-US"/>
        </w:rPr>
        <w:t>ảo</w:t>
      </w:r>
      <w:r w:rsidRPr="00A05500">
        <w:rPr>
          <w:sz w:val="20"/>
        </w:rPr>
        <w:t xml:space="preserve"> vệ chống ăn mòn khác cũng có thể được sử dụng nhưng cần phải được các bên liên quan đồng ý.</w:t>
      </w:r>
    </w:p>
    <w:p w:rsidR="00661E9C" w:rsidRPr="00A05500" w:rsidP="00A05500">
      <w:pPr>
        <w:spacing w:before="120"/>
        <w:rPr>
          <w:sz w:val="20"/>
        </w:rPr>
      </w:pPr>
      <w:r w:rsidRPr="00A05500">
        <w:rPr>
          <w:sz w:val="20"/>
        </w:rPr>
        <w:t>Để đảm bảo việc bảo vệ chống ăn mòn của kết cấu thép, th</w:t>
      </w:r>
      <w:r w:rsidRPr="00A05500">
        <w:rPr>
          <w:sz w:val="20"/>
          <w:lang w:val="en-US"/>
        </w:rPr>
        <w:t>ì</w:t>
      </w:r>
      <w:r w:rsidRPr="00A05500">
        <w:rPr>
          <w:sz w:val="20"/>
        </w:rPr>
        <w:t xml:space="preserve"> người sở hữu kết cấu, người lên kế hoạch, người cố vấn, các công ty thực hiện việc bảo vệ chống ăn mòn, các nhà kiểm định lớp phủ bảo vệ, các nh</w:t>
      </w:r>
      <w:r w:rsidRPr="00A05500">
        <w:rPr>
          <w:sz w:val="20"/>
          <w:lang w:val="en-US"/>
        </w:rPr>
        <w:t>à</w:t>
      </w:r>
      <w:r w:rsidRPr="00A05500">
        <w:rPr>
          <w:sz w:val="20"/>
        </w:rPr>
        <w:t xml:space="preserve"> sản xuất vật liệu phủ cần có ít nhất những thông tin mới nhất v</w:t>
      </w:r>
      <w:r w:rsidRPr="00A05500">
        <w:rPr>
          <w:sz w:val="20"/>
          <w:lang w:val="en-US"/>
        </w:rPr>
        <w:t>ề</w:t>
      </w:r>
      <w:r w:rsidRPr="00A05500">
        <w:rPr>
          <w:sz w:val="20"/>
        </w:rPr>
        <w:t xml:space="preserve"> cách bảo vệ chống ăn mòn ch</w:t>
      </w:r>
      <w:r w:rsidRPr="00A05500">
        <w:rPr>
          <w:sz w:val="20"/>
          <w:lang w:val="en-US"/>
        </w:rPr>
        <w:t>í</w:t>
      </w:r>
      <w:r w:rsidRPr="00A05500">
        <w:rPr>
          <w:sz w:val="20"/>
        </w:rPr>
        <w:t>nh xác bằng hệ sơn. Những thông tin như vậy cần phải được hoàn thiện tốt nhất có thể, rõ ràng, dễ hiểu để tránh những khó khăn và những hiểu sai giữa các bên liên quan đến việc thực thi việc bảo vệ chống ăn mòn thực tế.</w:t>
      </w:r>
    </w:p>
    <w:p w:rsidR="00661E9C" w:rsidRPr="00A05500" w:rsidP="00A05500">
      <w:pPr>
        <w:spacing w:before="120"/>
        <w:rPr>
          <w:sz w:val="20"/>
        </w:rPr>
      </w:pPr>
      <w:r w:rsidRPr="00A05500">
        <w:rPr>
          <w:sz w:val="20"/>
        </w:rPr>
        <w:t>TCVN 12705 (ISO 12944 - tất cả các phần) có dự định cung cấp thông tin theo dạng hướng d</w:t>
      </w:r>
      <w:r w:rsidRPr="00A05500">
        <w:rPr>
          <w:sz w:val="20"/>
          <w:lang w:val="en-US"/>
        </w:rPr>
        <w:t>ẫ</w:t>
      </w:r>
      <w:r w:rsidRPr="00A05500">
        <w:rPr>
          <w:sz w:val="20"/>
        </w:rPr>
        <w:t xml:space="preserve">n. Nó được viết cho những ai có một </w:t>
      </w:r>
      <w:r w:rsidRPr="00A05500">
        <w:rPr>
          <w:sz w:val="20"/>
          <w:lang w:val="en-US"/>
        </w:rPr>
        <w:t>í</w:t>
      </w:r>
      <w:r w:rsidRPr="00A05500">
        <w:rPr>
          <w:sz w:val="20"/>
        </w:rPr>
        <w:t>t kiến thức về kĩ thuật. Người ta cũng giả định rằng người sử dụng TCVN 12705 (ISO 12944 - tất cả các phần) giống với các tiêu chu</w:t>
      </w:r>
      <w:r w:rsidRPr="00A05500">
        <w:rPr>
          <w:sz w:val="20"/>
          <w:lang w:val="en-US"/>
        </w:rPr>
        <w:t>ẩ</w:t>
      </w:r>
      <w:r w:rsidRPr="00A05500">
        <w:rPr>
          <w:sz w:val="20"/>
        </w:rPr>
        <w:t>n qu</w:t>
      </w:r>
      <w:r w:rsidRPr="00A05500">
        <w:rPr>
          <w:sz w:val="20"/>
          <w:lang w:val="en-US"/>
        </w:rPr>
        <w:t>ố</w:t>
      </w:r>
      <w:r w:rsidRPr="00A05500">
        <w:rPr>
          <w:sz w:val="20"/>
        </w:rPr>
        <w:t>c tế tương đương, đặc biệt những tiêu chuẩn liên quan đến việc chuẩn bị bề mặt.</w:t>
      </w:r>
    </w:p>
    <w:p w:rsidR="00661E9C" w:rsidRPr="00A05500" w:rsidP="00A05500">
      <w:pPr>
        <w:spacing w:before="120"/>
        <w:rPr>
          <w:sz w:val="20"/>
          <w:lang w:val="en-US"/>
        </w:rPr>
      </w:pPr>
      <w:r w:rsidRPr="00A05500">
        <w:rPr>
          <w:sz w:val="20"/>
        </w:rPr>
        <w:t>Mặc dù TCVN 12705 (ISO 12944 - tất cả các phần) không đề cập đến các vấn đề về tài chính và hợp đ</w:t>
      </w:r>
      <w:r w:rsidRPr="00A05500">
        <w:rPr>
          <w:sz w:val="20"/>
          <w:lang w:val="en-US"/>
        </w:rPr>
        <w:t>ồ</w:t>
      </w:r>
      <w:r w:rsidRPr="00A05500">
        <w:rPr>
          <w:sz w:val="20"/>
        </w:rPr>
        <w:t>ng, cần chú ý đến một thực tế rằng do tác động đáng kể của bảo vệ chống ăn mòn không đầy đ</w:t>
      </w:r>
      <w:r w:rsidRPr="00A05500">
        <w:rPr>
          <w:sz w:val="20"/>
          <w:lang w:val="en-US"/>
        </w:rPr>
        <w:t>ủ</w:t>
      </w:r>
      <w:r w:rsidRPr="00A05500">
        <w:rPr>
          <w:sz w:val="20"/>
        </w:rPr>
        <w:t>, việc không tuân th</w:t>
      </w:r>
      <w:r w:rsidRPr="00A05500">
        <w:rPr>
          <w:sz w:val="20"/>
          <w:lang w:val="en-US"/>
        </w:rPr>
        <w:t>ủ</w:t>
      </w:r>
      <w:r w:rsidRPr="00A05500">
        <w:rPr>
          <w:sz w:val="20"/>
        </w:rPr>
        <w:t xml:space="preserve"> những yêu cầu và khuyến nghị trong TCVN 12705 (ISO 12944 - tất cả các phần) có thể dẫn đến những hậu qu</w:t>
      </w:r>
      <w:r w:rsidRPr="00A05500">
        <w:rPr>
          <w:sz w:val="20"/>
          <w:lang w:val="en-US"/>
        </w:rPr>
        <w:t>ả</w:t>
      </w:r>
      <w:r w:rsidRPr="00A05500">
        <w:rPr>
          <w:sz w:val="20"/>
        </w:rPr>
        <w:t xml:space="preserve"> nghiêm trọng về thiệt hại kinh tế.</w:t>
      </w:r>
    </w:p>
    <w:p w:rsidR="00661E9C" w:rsidRPr="00A05500" w:rsidP="00A05500">
      <w:pPr>
        <w:spacing w:before="120"/>
        <w:rPr>
          <w:sz w:val="20"/>
        </w:rPr>
      </w:pPr>
      <w:r w:rsidRPr="00A05500">
        <w:rPr>
          <w:sz w:val="20"/>
        </w:rPr>
        <w:t>TCVN 12705-1 (ISO 12944-1) xác định to</w:t>
      </w:r>
      <w:r w:rsidRPr="00A05500">
        <w:rPr>
          <w:sz w:val="20"/>
          <w:lang w:val="en-US"/>
        </w:rPr>
        <w:t>àn</w:t>
      </w:r>
      <w:r w:rsidRPr="00A05500">
        <w:rPr>
          <w:sz w:val="20"/>
        </w:rPr>
        <w:t xml:space="preserve"> bộ phạm vi của TCVN 12705 (ISO 12944). Tiêu chuẩn này đưa ra các thuật ngữ, định nghĩa và giới thiệu tổng quan các phần khác của TCVN 12705 (ISO 12944). Hơn nữa, tiêu chuẩn này cũng đề cập tổng quan về sức khỏe, an toàn, và bảo vệ môi trường, và các hướng dẫn sử dụng TCVN 12705 (ISO 12944 - tất cả các phần) đối với từng dự án.</w:t>
      </w:r>
    </w:p>
    <w:p w:rsidR="00661E9C" w:rsidRPr="00A05500" w:rsidP="00A05500">
      <w:pPr>
        <w:spacing w:before="120"/>
        <w:rPr>
          <w:sz w:val="20"/>
        </w:rPr>
      </w:pPr>
      <w:r w:rsidRPr="00A05500">
        <w:rPr>
          <w:sz w:val="20"/>
        </w:rPr>
        <w:t>Tiêu chuẩn này mô tả các dạng bề mặt khác nhau cần được bảo vệ và đưa ra th</w:t>
      </w:r>
      <w:r w:rsidRPr="00A05500">
        <w:rPr>
          <w:sz w:val="20"/>
          <w:lang w:val="en-US"/>
        </w:rPr>
        <w:t>ô</w:t>
      </w:r>
      <w:r w:rsidRPr="00A05500">
        <w:rPr>
          <w:sz w:val="20"/>
        </w:rPr>
        <w:t>ng tin về các phương pháp chuẩn bị như Vệ sinh bằng hóa chất và Vệ sinh bằng cơ học. T</w:t>
      </w:r>
      <w:r w:rsidRPr="00A05500">
        <w:rPr>
          <w:sz w:val="20"/>
          <w:lang w:val="en-US"/>
        </w:rPr>
        <w:t>iê</w:t>
      </w:r>
      <w:r w:rsidRPr="00A05500">
        <w:rPr>
          <w:sz w:val="20"/>
        </w:rPr>
        <w:t>u chuẩn đề c</w:t>
      </w:r>
      <w:r w:rsidRPr="00A05500">
        <w:rPr>
          <w:sz w:val="20"/>
          <w:lang w:val="en-US"/>
        </w:rPr>
        <w:t>ậ</w:t>
      </w:r>
      <w:r w:rsidRPr="00A05500">
        <w:rPr>
          <w:sz w:val="20"/>
        </w:rPr>
        <w:t>p đến các cấp độ chuẩn bị bề bặt, độ nhám bề mặt, đánh giá bề mặt được chuẩn bị, bảo vệ tạm thời bề mặt được chuẩn bị, c</w:t>
      </w:r>
      <w:r w:rsidRPr="00A05500">
        <w:rPr>
          <w:sz w:val="20"/>
          <w:lang w:val="en-US"/>
        </w:rPr>
        <w:t>h</w:t>
      </w:r>
      <w:r w:rsidRPr="00A05500">
        <w:rPr>
          <w:sz w:val="20"/>
        </w:rPr>
        <w:t>u</w:t>
      </w:r>
      <w:r w:rsidRPr="00A05500">
        <w:rPr>
          <w:sz w:val="20"/>
          <w:lang w:val="en-US"/>
        </w:rPr>
        <w:t>ẩ</w:t>
      </w:r>
      <w:r w:rsidRPr="00A05500">
        <w:rPr>
          <w:sz w:val="20"/>
        </w:rPr>
        <w:t>n bị bề mặt được bảo vệ tạm thời để phủ thêm, chuẩn bị lớp phủ kim loại sẵn có, và các yếu tố về môi trường. Có thể, việc tham chiếu các tiêu chuẩn quốc tế cơ bản về việc chuẩn bị các chất bề mặt trước khi dùng sơn và các sản phẩm</w:t>
      </w:r>
      <w:r w:rsidRPr="00A05500">
        <w:rPr>
          <w:sz w:val="20"/>
        </w:rPr>
        <w:t xml:space="preserve"> có liên quan.</w:t>
      </w:r>
    </w:p>
    <w:p w:rsidR="00661E9C" w:rsidRPr="00A05500" w:rsidP="00A05500">
      <w:pPr>
        <w:spacing w:before="120"/>
        <w:rPr>
          <w:sz w:val="20"/>
          <w:lang w:val="en-US"/>
        </w:rPr>
      </w:pPr>
    </w:p>
    <w:p w:rsidR="00661E9C" w:rsidRPr="00A05500" w:rsidP="00A05500">
      <w:pPr>
        <w:spacing w:before="120"/>
        <w:jc w:val="center"/>
        <w:rPr>
          <w:b/>
          <w:sz w:val="20"/>
        </w:rPr>
      </w:pPr>
      <w:r w:rsidRPr="00A05500">
        <w:rPr>
          <w:b/>
          <w:sz w:val="20"/>
        </w:rPr>
        <w:t>SƠN VÀ VECNI - BẢO VỆ CH</w:t>
      </w:r>
      <w:r w:rsidRPr="00A05500">
        <w:rPr>
          <w:b/>
          <w:sz w:val="20"/>
          <w:lang w:val="en-US"/>
        </w:rPr>
        <w:t>Ố</w:t>
      </w:r>
      <w:r w:rsidRPr="00A05500">
        <w:rPr>
          <w:b/>
          <w:sz w:val="20"/>
        </w:rPr>
        <w:t xml:space="preserve">NG </w:t>
      </w:r>
      <w:r w:rsidRPr="00A05500">
        <w:rPr>
          <w:b/>
          <w:sz w:val="20"/>
          <w:lang w:val="en-US"/>
        </w:rPr>
        <w:t>Ă</w:t>
      </w:r>
      <w:r w:rsidRPr="00A05500">
        <w:rPr>
          <w:b/>
          <w:sz w:val="20"/>
        </w:rPr>
        <w:t>N MÒN K</w:t>
      </w:r>
      <w:r w:rsidRPr="00A05500">
        <w:rPr>
          <w:b/>
          <w:sz w:val="20"/>
          <w:lang w:val="en-US"/>
        </w:rPr>
        <w:t>Ế</w:t>
      </w:r>
      <w:r w:rsidRPr="00A05500">
        <w:rPr>
          <w:b/>
          <w:sz w:val="20"/>
        </w:rPr>
        <w:t>T CẤU</w:t>
      </w:r>
      <w:r w:rsidRPr="00A05500">
        <w:rPr>
          <w:b/>
          <w:sz w:val="20"/>
          <w:lang w:val="en-US"/>
        </w:rPr>
        <w:t xml:space="preserve"> </w:t>
      </w:r>
      <w:r w:rsidRPr="00A05500">
        <w:rPr>
          <w:b/>
          <w:sz w:val="20"/>
        </w:rPr>
        <w:t>THÉP B</w:t>
      </w:r>
      <w:r w:rsidRPr="00A05500">
        <w:rPr>
          <w:b/>
          <w:sz w:val="20"/>
          <w:lang w:val="en-US"/>
        </w:rPr>
        <w:t>Ằ</w:t>
      </w:r>
      <w:r w:rsidRPr="00A05500">
        <w:rPr>
          <w:b/>
          <w:sz w:val="20"/>
        </w:rPr>
        <w:t>NG CÁC HỆ SƠN BẢO VỆ</w:t>
      </w:r>
      <w:r w:rsidRPr="00A05500">
        <w:rPr>
          <w:b/>
          <w:sz w:val="20"/>
          <w:lang w:val="en-US"/>
        </w:rPr>
        <w:t xml:space="preserve"> </w:t>
      </w:r>
      <w:r w:rsidRPr="00A05500">
        <w:rPr>
          <w:b/>
          <w:sz w:val="20"/>
        </w:rPr>
        <w:t xml:space="preserve">- PHẦN 4: CÁC LOẠI </w:t>
      </w:r>
      <w:r w:rsidRPr="00A05500">
        <w:rPr>
          <w:b/>
          <w:sz w:val="20"/>
          <w:lang w:val="en-US"/>
        </w:rPr>
        <w:t>BỀ</w:t>
      </w:r>
      <w:r w:rsidRPr="00A05500">
        <w:rPr>
          <w:b/>
          <w:sz w:val="20"/>
        </w:rPr>
        <w:t xml:space="preserve"> MẶT VÀ CHU</w:t>
      </w:r>
      <w:r w:rsidRPr="00A05500">
        <w:rPr>
          <w:b/>
          <w:sz w:val="20"/>
          <w:lang w:val="en-US"/>
        </w:rPr>
        <w:t>Ẩ</w:t>
      </w:r>
      <w:r w:rsidRPr="00A05500">
        <w:rPr>
          <w:b/>
          <w:sz w:val="20"/>
        </w:rPr>
        <w:t>N BỊ B</w:t>
      </w:r>
      <w:r w:rsidRPr="00A05500">
        <w:rPr>
          <w:b/>
          <w:sz w:val="20"/>
          <w:lang w:val="en-US"/>
        </w:rPr>
        <w:t>Ề</w:t>
      </w:r>
      <w:r w:rsidRPr="00A05500">
        <w:rPr>
          <w:b/>
          <w:sz w:val="20"/>
        </w:rPr>
        <w:t xml:space="preserve"> MẶT</w:t>
      </w:r>
    </w:p>
    <w:p w:rsidR="00661E9C" w:rsidRPr="00A05500" w:rsidP="00A05500">
      <w:pPr>
        <w:spacing w:before="120"/>
        <w:jc w:val="center"/>
        <w:rPr>
          <w:b/>
          <w:i/>
          <w:sz w:val="20"/>
          <w:lang w:val="en-US"/>
        </w:rPr>
      </w:pPr>
      <w:r w:rsidRPr="00A05500">
        <w:rPr>
          <w:b/>
          <w:i/>
          <w:sz w:val="20"/>
        </w:rPr>
        <w:t>Paints and varnishes - Corrosion protection of Steel structure by protective paint systems -</w:t>
      </w:r>
      <w:r w:rsidRPr="00A05500">
        <w:rPr>
          <w:b/>
          <w:i/>
          <w:sz w:val="20"/>
          <w:lang w:val="en-US"/>
        </w:rPr>
        <w:t xml:space="preserve"> </w:t>
      </w:r>
      <w:r w:rsidRPr="00A05500">
        <w:rPr>
          <w:b/>
          <w:i/>
          <w:sz w:val="20"/>
        </w:rPr>
        <w:t>Part 4: Types of surface and su</w:t>
      </w:r>
      <w:r w:rsidRPr="00A05500">
        <w:rPr>
          <w:b/>
          <w:i/>
          <w:sz w:val="20"/>
        </w:rPr>
        <w:t>r</w:t>
      </w:r>
      <w:r w:rsidRPr="00A05500">
        <w:rPr>
          <w:b/>
          <w:i/>
          <w:sz w:val="20"/>
          <w:lang w:val="en-US"/>
        </w:rPr>
        <w:t>f</w:t>
      </w:r>
      <w:r w:rsidRPr="00A05500">
        <w:rPr>
          <w:b/>
          <w:i/>
          <w:sz w:val="20"/>
        </w:rPr>
        <w:t>ace preparation</w:t>
      </w:r>
    </w:p>
    <w:p w:rsidR="00661E9C" w:rsidRPr="00A05500" w:rsidP="00A05500">
      <w:pPr>
        <w:spacing w:before="120"/>
        <w:rPr>
          <w:b/>
          <w:sz w:val="20"/>
        </w:rPr>
      </w:pPr>
      <w:bookmarkStart w:id="4" w:name="dieu_1"/>
      <w:r w:rsidRPr="00A65C6E" w:rsidR="00A65C6E">
        <w:rPr>
          <w:b/>
          <w:sz w:val="20"/>
        </w:rPr>
        <w:t>1  Phạm vi áp dụng</w:t>
      </w:r>
      <w:bookmarkEnd w:id="4"/>
    </w:p>
    <w:p w:rsidR="00661E9C" w:rsidRPr="00A05500" w:rsidP="00A05500">
      <w:pPr>
        <w:spacing w:before="120"/>
        <w:rPr>
          <w:sz w:val="20"/>
        </w:rPr>
      </w:pPr>
      <w:r w:rsidRPr="00A05500">
        <w:rPr>
          <w:sz w:val="20"/>
        </w:rPr>
        <w:t>Tiêu chuẩn này áp dụng cho các loại bề mặt kết cấu thép gồm thép carbon hoặc thép hợp kim thấp, và việc chuẩn bị bề mặt.</w:t>
      </w:r>
    </w:p>
    <w:p w:rsidR="00661E9C" w:rsidRPr="00A05500" w:rsidP="00A05500">
      <w:pPr>
        <w:spacing w:before="120"/>
        <w:rPr>
          <w:sz w:val="20"/>
          <w:lang w:val="en-US"/>
        </w:rPr>
      </w:pPr>
      <w:r w:rsidRPr="00A05500">
        <w:rPr>
          <w:sz w:val="20"/>
        </w:rPr>
        <w:t>- Bề mặt chưa ph</w:t>
      </w:r>
      <w:r w:rsidRPr="00A05500">
        <w:rPr>
          <w:sz w:val="20"/>
          <w:lang w:val="en-US"/>
        </w:rPr>
        <w:t>ủ</w:t>
      </w:r>
    </w:p>
    <w:p w:rsidR="00661E9C" w:rsidRPr="00A05500" w:rsidP="00A05500">
      <w:pPr>
        <w:spacing w:before="120"/>
        <w:rPr>
          <w:sz w:val="20"/>
        </w:rPr>
      </w:pPr>
      <w:r w:rsidRPr="00A05500">
        <w:rPr>
          <w:sz w:val="20"/>
        </w:rPr>
        <w:t>- Bề mặt được phun nhiệt kẽm, nhôm, hoặc hợp k</w:t>
      </w:r>
      <w:r w:rsidRPr="00A05500">
        <w:rPr>
          <w:sz w:val="20"/>
          <w:lang w:val="en-US"/>
        </w:rPr>
        <w:t>i</w:t>
      </w:r>
      <w:r w:rsidRPr="00A05500">
        <w:rPr>
          <w:sz w:val="20"/>
        </w:rPr>
        <w:t>m của chúng</w:t>
      </w:r>
    </w:p>
    <w:p w:rsidR="00661E9C" w:rsidRPr="00A05500" w:rsidP="00A05500">
      <w:pPr>
        <w:spacing w:before="120"/>
        <w:rPr>
          <w:sz w:val="20"/>
        </w:rPr>
      </w:pPr>
      <w:r w:rsidRPr="00A05500">
        <w:rPr>
          <w:sz w:val="20"/>
        </w:rPr>
        <w:t>- Bề mặt mạ nhúng nón</w:t>
      </w:r>
      <w:r w:rsidRPr="00A05500">
        <w:rPr>
          <w:sz w:val="20"/>
        </w:rPr>
        <w:t>g</w:t>
      </w:r>
    </w:p>
    <w:p w:rsidR="00661E9C" w:rsidRPr="00A05500" w:rsidP="00A05500">
      <w:pPr>
        <w:spacing w:before="120"/>
        <w:rPr>
          <w:sz w:val="20"/>
        </w:rPr>
      </w:pPr>
      <w:r w:rsidRPr="00A05500">
        <w:rPr>
          <w:sz w:val="20"/>
        </w:rPr>
        <w:t>- Bề mặt mạ kẽm điện phân</w:t>
      </w:r>
    </w:p>
    <w:p w:rsidR="00661E9C" w:rsidRPr="00A05500" w:rsidP="00A05500">
      <w:pPr>
        <w:spacing w:before="120"/>
        <w:rPr>
          <w:sz w:val="20"/>
        </w:rPr>
      </w:pPr>
      <w:r w:rsidRPr="00A05500">
        <w:rPr>
          <w:sz w:val="20"/>
        </w:rPr>
        <w:t>- Bề mặt phủ kim loại theo phương pháp Sherard</w:t>
      </w:r>
    </w:p>
    <w:p w:rsidR="00661E9C" w:rsidRPr="00A05500" w:rsidP="00A05500">
      <w:pPr>
        <w:spacing w:before="120"/>
        <w:rPr>
          <w:sz w:val="20"/>
        </w:rPr>
      </w:pPr>
      <w:r w:rsidRPr="00A05500">
        <w:rPr>
          <w:sz w:val="20"/>
        </w:rPr>
        <w:t>- Bề mặt sơn bằng lớp lót tạm thời</w:t>
      </w:r>
    </w:p>
    <w:p w:rsidR="00661E9C" w:rsidRPr="00A05500" w:rsidP="00A05500">
      <w:pPr>
        <w:spacing w:before="120"/>
        <w:rPr>
          <w:sz w:val="20"/>
        </w:rPr>
      </w:pPr>
      <w:r w:rsidRPr="00A05500">
        <w:rPr>
          <w:sz w:val="20"/>
        </w:rPr>
        <w:t>- Các bề mặt phủ sơn khác</w:t>
      </w:r>
    </w:p>
    <w:p w:rsidR="00661E9C" w:rsidRPr="00A05500" w:rsidP="00A05500">
      <w:pPr>
        <w:spacing w:before="120"/>
        <w:rPr>
          <w:sz w:val="20"/>
        </w:rPr>
      </w:pPr>
      <w:r w:rsidRPr="00A05500">
        <w:rPr>
          <w:sz w:val="20"/>
        </w:rPr>
        <w:t>Tiêu chuẩn này đề c</w:t>
      </w:r>
      <w:r w:rsidRPr="00A05500">
        <w:rPr>
          <w:sz w:val="20"/>
          <w:lang w:val="en-US"/>
        </w:rPr>
        <w:t>ậ</w:t>
      </w:r>
      <w:r w:rsidRPr="00A05500">
        <w:rPr>
          <w:sz w:val="20"/>
        </w:rPr>
        <w:t>p đến nhiều cấp chuẩn bị bề mặt nhưng không nêu cụ thể các yêu cầu về điều kiện của vật liệu nền.</w:t>
      </w:r>
    </w:p>
    <w:p w:rsidR="00661E9C" w:rsidRPr="00A05500" w:rsidP="00A05500">
      <w:pPr>
        <w:spacing w:before="120"/>
        <w:rPr>
          <w:sz w:val="20"/>
          <w:lang w:val="en-US"/>
        </w:rPr>
      </w:pPr>
      <w:r w:rsidRPr="00A05500">
        <w:rPr>
          <w:sz w:val="20"/>
        </w:rPr>
        <w:t>Bề mặt được đánh bóng cao v</w:t>
      </w:r>
      <w:r w:rsidRPr="00A05500">
        <w:rPr>
          <w:sz w:val="20"/>
          <w:lang w:val="en-US"/>
        </w:rPr>
        <w:t>à</w:t>
      </w:r>
      <w:r w:rsidRPr="00A05500">
        <w:rPr>
          <w:sz w:val="20"/>
        </w:rPr>
        <w:t xml:space="preserve"> bề mặt được tôi cứng không được đề cập đến trong tiêu chuẩn này.</w:t>
      </w:r>
    </w:p>
    <w:p w:rsidR="00661E9C" w:rsidRPr="00A05500" w:rsidP="00A05500">
      <w:pPr>
        <w:spacing w:before="120"/>
        <w:rPr>
          <w:b/>
          <w:sz w:val="20"/>
        </w:rPr>
      </w:pPr>
      <w:bookmarkStart w:id="5" w:name="dieu_2"/>
      <w:r w:rsidRPr="00A65C6E" w:rsidR="00A65C6E">
        <w:rPr>
          <w:b/>
          <w:sz w:val="20"/>
        </w:rPr>
        <w:t>2  Tài liệu viện dẫn</w:t>
      </w:r>
      <w:bookmarkEnd w:id="5"/>
    </w:p>
    <w:p w:rsidR="00661E9C" w:rsidRPr="00A05500" w:rsidP="00A05500">
      <w:pPr>
        <w:spacing w:before="120"/>
        <w:rPr>
          <w:sz w:val="20"/>
        </w:rPr>
      </w:pPr>
      <w:r w:rsidRPr="00A05500">
        <w:rPr>
          <w:sz w:val="20"/>
        </w:rPr>
        <w:t>Các tiêu chuẩn dưới đây, toàn b</w:t>
      </w:r>
      <w:r w:rsidRPr="00A05500">
        <w:rPr>
          <w:sz w:val="20"/>
          <w:lang w:val="en-US"/>
        </w:rPr>
        <w:t>ộ</w:t>
      </w:r>
      <w:r w:rsidRPr="00A05500">
        <w:rPr>
          <w:sz w:val="20"/>
        </w:rPr>
        <w:t xml:space="preserve"> hoặc từng phần, </w:t>
      </w:r>
      <w:r w:rsidRPr="00A05500">
        <w:rPr>
          <w:sz w:val="20"/>
          <w:lang w:val="en-US"/>
        </w:rPr>
        <w:t>đ</w:t>
      </w:r>
      <w:r w:rsidRPr="00A05500">
        <w:rPr>
          <w:sz w:val="20"/>
        </w:rPr>
        <w:t xml:space="preserve">ược tham khảo chính tắc trong tiêu chuẩn này và là thiết yếu khi sử dụng nó. Đối </w:t>
      </w:r>
      <w:r w:rsidRPr="00A05500">
        <w:rPr>
          <w:sz w:val="20"/>
          <w:lang w:val="en-US"/>
        </w:rPr>
        <w:t>với</w:t>
      </w:r>
      <w:r w:rsidRPr="00A05500">
        <w:rPr>
          <w:sz w:val="20"/>
        </w:rPr>
        <w:t xml:space="preserve"> những tiêu chuẩn tham khảo có đề thời gian công bố, chỉ bản trích dẫn được áp dụng. Đối với các tiêu chuẩn không đ</w:t>
      </w:r>
      <w:r w:rsidRPr="00A05500">
        <w:rPr>
          <w:sz w:val="20"/>
          <w:lang w:val="en-US"/>
        </w:rPr>
        <w:t xml:space="preserve">ề </w:t>
      </w:r>
      <w:r w:rsidRPr="00A05500">
        <w:rPr>
          <w:sz w:val="20"/>
        </w:rPr>
        <w:t>thời gian công bố th</w:t>
      </w:r>
      <w:r w:rsidRPr="00A05500">
        <w:rPr>
          <w:sz w:val="20"/>
          <w:lang w:val="en-US"/>
        </w:rPr>
        <w:t>ì</w:t>
      </w:r>
      <w:r w:rsidRPr="00A05500">
        <w:rPr>
          <w:sz w:val="20"/>
        </w:rPr>
        <w:t xml:space="preserve"> áp dụng phiên b</w:t>
      </w:r>
      <w:r w:rsidRPr="00A05500">
        <w:rPr>
          <w:sz w:val="20"/>
          <w:lang w:val="en-US"/>
        </w:rPr>
        <w:t>ả</w:t>
      </w:r>
      <w:r w:rsidRPr="00A05500">
        <w:rPr>
          <w:sz w:val="20"/>
        </w:rPr>
        <w:t>n mới nhất của tiêu chuẩn tham khảo mới (bao gồm cả chỉnh sửa).</w:t>
      </w:r>
    </w:p>
    <w:p w:rsidR="00661E9C" w:rsidRPr="00A05500" w:rsidP="00A05500">
      <w:pPr>
        <w:spacing w:before="120"/>
        <w:rPr>
          <w:i/>
          <w:sz w:val="20"/>
          <w:lang w:val="en-US"/>
        </w:rPr>
      </w:pPr>
      <w:r w:rsidRPr="00A05500">
        <w:rPr>
          <w:sz w:val="20"/>
        </w:rPr>
        <w:t xml:space="preserve">TCVN 5408 (ISO 1461), </w:t>
      </w:r>
      <w:r w:rsidRPr="00A05500">
        <w:rPr>
          <w:i/>
          <w:sz w:val="20"/>
        </w:rPr>
        <w:t>Lớp phủ kẽm nhúng nóng trên bề mặt s</w:t>
      </w:r>
      <w:r w:rsidRPr="00A05500">
        <w:rPr>
          <w:i/>
          <w:sz w:val="20"/>
          <w:lang w:val="en-US"/>
        </w:rPr>
        <w:t>ả</w:t>
      </w:r>
      <w:r w:rsidRPr="00A05500">
        <w:rPr>
          <w:i/>
          <w:sz w:val="20"/>
        </w:rPr>
        <w:t>n phẩm bằng gang và thép - Yêu cầu kỹ thuật và phương pháp thử;</w:t>
      </w:r>
    </w:p>
    <w:p w:rsidR="00F1644D" w:rsidRPr="00A05500" w:rsidP="00A05500">
      <w:pPr>
        <w:spacing w:before="120"/>
        <w:rPr>
          <w:sz w:val="20"/>
        </w:rPr>
      </w:pPr>
      <w:r w:rsidRPr="00A05500">
        <w:rPr>
          <w:sz w:val="20"/>
        </w:rPr>
        <w:t xml:space="preserve">TCVN 12005-1 (ISO 4628-1), </w:t>
      </w:r>
      <w:r w:rsidRPr="00A05500">
        <w:rPr>
          <w:i/>
          <w:sz w:val="20"/>
        </w:rPr>
        <w:t xml:space="preserve">Sơn và vecni - Đánh giá sự suy biến của lớp </w:t>
      </w:r>
      <w:r w:rsidRPr="00A05500" w:rsidR="00ED450F">
        <w:rPr>
          <w:i/>
          <w:sz w:val="20"/>
        </w:rPr>
        <w:t>phủ</w:t>
      </w:r>
      <w:r w:rsidRPr="00A05500">
        <w:rPr>
          <w:i/>
          <w:sz w:val="20"/>
        </w:rPr>
        <w:t xml:space="preserve"> - Ký hiệu số lượng, kích cỡ của khuyết tật </w:t>
      </w:r>
      <w:r w:rsidRPr="00A05500" w:rsidR="00ED450F">
        <w:rPr>
          <w:i/>
          <w:sz w:val="20"/>
        </w:rPr>
        <w:t>và</w:t>
      </w:r>
      <w:r w:rsidRPr="00A05500">
        <w:rPr>
          <w:i/>
          <w:sz w:val="20"/>
        </w:rPr>
        <w:t xml:space="preserve"> mức biến </w:t>
      </w:r>
      <w:r w:rsidRPr="00A05500" w:rsidR="0010422E">
        <w:rPr>
          <w:i/>
          <w:sz w:val="20"/>
        </w:rPr>
        <w:t>đổi</w:t>
      </w:r>
      <w:r w:rsidRPr="00A05500">
        <w:rPr>
          <w:i/>
          <w:sz w:val="20"/>
        </w:rPr>
        <w:t xml:space="preserve"> đồng nhất về ngoại quan - Phần 1: Giới thiệu chung và hệ thống ký hiệu;</w:t>
      </w:r>
    </w:p>
    <w:p w:rsidR="00F1644D" w:rsidRPr="00A05500" w:rsidP="00A05500">
      <w:pPr>
        <w:spacing w:before="120"/>
        <w:rPr>
          <w:i/>
          <w:sz w:val="20"/>
        </w:rPr>
      </w:pPr>
      <w:r w:rsidRPr="00A05500">
        <w:rPr>
          <w:sz w:val="20"/>
        </w:rPr>
        <w:t xml:space="preserve">TCVN 12005-2(ISO 4628-2), </w:t>
      </w:r>
      <w:r w:rsidRPr="00A05500">
        <w:rPr>
          <w:i/>
          <w:sz w:val="20"/>
        </w:rPr>
        <w:t xml:space="preserve">Sơn và vecni - </w:t>
      </w:r>
      <w:r w:rsidRPr="00A05500" w:rsidR="002B3C50">
        <w:rPr>
          <w:i/>
          <w:sz w:val="20"/>
          <w:lang w:val="en-US"/>
        </w:rPr>
        <w:t>Đ</w:t>
      </w:r>
      <w:r w:rsidRPr="00A05500">
        <w:rPr>
          <w:i/>
          <w:sz w:val="20"/>
        </w:rPr>
        <w:t xml:space="preserve">ánh giá sự suy biến của lớp </w:t>
      </w:r>
      <w:r w:rsidRPr="00A05500" w:rsidR="00ED450F">
        <w:rPr>
          <w:i/>
          <w:sz w:val="20"/>
        </w:rPr>
        <w:t>phủ</w:t>
      </w:r>
      <w:r w:rsidRPr="00A05500">
        <w:rPr>
          <w:i/>
          <w:sz w:val="20"/>
        </w:rPr>
        <w:t xml:space="preserve"> - Ký hiệu số lượng, kích cỡ của khuyết tật và mức biến đổi đồng nhất về ngoại quan - Phần 2: Đánh giá độ phồng rộp;</w:t>
      </w:r>
    </w:p>
    <w:p w:rsidR="00F1644D" w:rsidRPr="00A05500" w:rsidP="00A05500">
      <w:pPr>
        <w:spacing w:before="120"/>
        <w:rPr>
          <w:i/>
          <w:sz w:val="20"/>
        </w:rPr>
      </w:pPr>
      <w:r w:rsidRPr="00A05500">
        <w:rPr>
          <w:sz w:val="20"/>
        </w:rPr>
        <w:t xml:space="preserve">TCVN </w:t>
      </w:r>
      <w:r w:rsidRPr="00A05500" w:rsidR="0010422E">
        <w:rPr>
          <w:sz w:val="20"/>
        </w:rPr>
        <w:t xml:space="preserve">12005-3(ISO 4628-3), </w:t>
      </w:r>
      <w:r w:rsidRPr="00A05500" w:rsidR="0010422E">
        <w:rPr>
          <w:i/>
          <w:sz w:val="20"/>
        </w:rPr>
        <w:t>Sơn và ve</w:t>
      </w:r>
      <w:r w:rsidRPr="00A05500" w:rsidR="0010422E">
        <w:rPr>
          <w:i/>
          <w:sz w:val="20"/>
          <w:lang w:val="en-US"/>
        </w:rPr>
        <w:t>c</w:t>
      </w:r>
      <w:r w:rsidRPr="00A05500">
        <w:rPr>
          <w:i/>
          <w:sz w:val="20"/>
        </w:rPr>
        <w:t xml:space="preserve">ni - Đánh giá sự suy biến của lớp </w:t>
      </w:r>
      <w:r w:rsidRPr="00A05500" w:rsidR="00ED450F">
        <w:rPr>
          <w:i/>
          <w:sz w:val="20"/>
        </w:rPr>
        <w:t>phủ</w:t>
      </w:r>
      <w:r w:rsidRPr="00A05500">
        <w:rPr>
          <w:i/>
          <w:sz w:val="20"/>
        </w:rPr>
        <w:t xml:space="preserve"> - Ký hiệu số lượng, kích c</w:t>
      </w:r>
      <w:r w:rsidRPr="00A05500" w:rsidR="005D65CD">
        <w:rPr>
          <w:i/>
          <w:sz w:val="20"/>
          <w:lang w:val="en-US"/>
        </w:rPr>
        <w:t>ỡ</w:t>
      </w:r>
      <w:r w:rsidRPr="00A05500">
        <w:rPr>
          <w:i/>
          <w:sz w:val="20"/>
        </w:rPr>
        <w:t xml:space="preserve"> của khuyết tật và mức biến </w:t>
      </w:r>
      <w:r w:rsidRPr="00A05500" w:rsidR="0010422E">
        <w:rPr>
          <w:i/>
          <w:sz w:val="20"/>
        </w:rPr>
        <w:t>đổi</w:t>
      </w:r>
      <w:r w:rsidRPr="00A05500">
        <w:rPr>
          <w:i/>
          <w:sz w:val="20"/>
        </w:rPr>
        <w:t xml:space="preserve"> đồng </w:t>
      </w:r>
      <w:r w:rsidRPr="00A05500" w:rsidR="0010422E">
        <w:rPr>
          <w:i/>
          <w:sz w:val="20"/>
        </w:rPr>
        <w:t>nhất</w:t>
      </w:r>
      <w:r w:rsidRPr="00A05500">
        <w:rPr>
          <w:i/>
          <w:sz w:val="20"/>
        </w:rPr>
        <w:t xml:space="preserve"> về ngoại quan - Ph</w:t>
      </w:r>
      <w:r w:rsidRPr="00A05500" w:rsidR="00901452">
        <w:rPr>
          <w:i/>
          <w:sz w:val="20"/>
          <w:lang w:val="en-US"/>
        </w:rPr>
        <w:t>ầ</w:t>
      </w:r>
      <w:r w:rsidRPr="00A05500">
        <w:rPr>
          <w:i/>
          <w:sz w:val="20"/>
        </w:rPr>
        <w:t>n 3: Đánh giá độ gỉ;</w:t>
      </w:r>
    </w:p>
    <w:p w:rsidR="00F1644D" w:rsidRPr="00A05500" w:rsidP="00A05500">
      <w:pPr>
        <w:spacing w:before="120"/>
        <w:rPr>
          <w:i/>
          <w:sz w:val="20"/>
        </w:rPr>
      </w:pPr>
      <w:r w:rsidRPr="00A05500">
        <w:rPr>
          <w:sz w:val="20"/>
        </w:rPr>
        <w:t xml:space="preserve">TCVN 12005-4(ISO 4628-4), </w:t>
      </w:r>
      <w:r w:rsidRPr="00A05500">
        <w:rPr>
          <w:i/>
          <w:sz w:val="20"/>
        </w:rPr>
        <w:t xml:space="preserve">Sơn và vecni - Đánh giá sự suy biến của lớp </w:t>
      </w:r>
      <w:r w:rsidRPr="00A05500" w:rsidR="00ED450F">
        <w:rPr>
          <w:i/>
          <w:sz w:val="20"/>
        </w:rPr>
        <w:t>phủ</w:t>
      </w:r>
      <w:r w:rsidRPr="00A05500">
        <w:rPr>
          <w:i/>
          <w:sz w:val="20"/>
        </w:rPr>
        <w:t xml:space="preserve"> - Ký hiệu số lượng, kích cỡ của khuyết tật và mức biến đổi đồng nhất vè ngoại quan - Phần 4; Đánh giá độ rạn nứt;</w:t>
      </w:r>
    </w:p>
    <w:p w:rsidR="00F1644D" w:rsidRPr="00A05500" w:rsidP="00A05500">
      <w:pPr>
        <w:spacing w:before="120"/>
        <w:rPr>
          <w:i/>
          <w:sz w:val="20"/>
        </w:rPr>
      </w:pPr>
      <w:r w:rsidRPr="00A05500">
        <w:rPr>
          <w:sz w:val="20"/>
        </w:rPr>
        <w:t xml:space="preserve">TCVN 12005-5(ISO 4628-5), </w:t>
      </w:r>
      <w:r w:rsidRPr="00A05500">
        <w:rPr>
          <w:i/>
          <w:sz w:val="20"/>
        </w:rPr>
        <w:t>Sơn và vecni - Đánh giá sự suy biến của lớ</w:t>
      </w:r>
      <w:r w:rsidRPr="00A05500" w:rsidR="005D65CD">
        <w:rPr>
          <w:i/>
          <w:sz w:val="20"/>
        </w:rPr>
        <w:t xml:space="preserve">p </w:t>
      </w:r>
      <w:r w:rsidRPr="00A05500" w:rsidR="005D65CD">
        <w:rPr>
          <w:i/>
          <w:sz w:val="20"/>
          <w:lang w:val="en-US"/>
        </w:rPr>
        <w:t>phủ</w:t>
      </w:r>
      <w:r w:rsidRPr="00A05500">
        <w:rPr>
          <w:i/>
          <w:sz w:val="20"/>
        </w:rPr>
        <w:t xml:space="preserve"> - Ký hiệu số lượng, kích cỡ của khuyết tật và mức biến đổi đồng nhất về ngoại quan - Phần 5: Đánh giá độ b</w:t>
      </w:r>
      <w:r w:rsidRPr="00A05500">
        <w:rPr>
          <w:i/>
          <w:sz w:val="20"/>
        </w:rPr>
        <w:t>ong tróc;</w:t>
      </w:r>
    </w:p>
    <w:p w:rsidR="00F1644D" w:rsidRPr="00A05500" w:rsidP="00A05500">
      <w:pPr>
        <w:spacing w:before="120"/>
        <w:rPr>
          <w:i/>
          <w:sz w:val="20"/>
        </w:rPr>
      </w:pPr>
      <w:r w:rsidRPr="00A05500">
        <w:rPr>
          <w:sz w:val="20"/>
        </w:rPr>
        <w:t xml:space="preserve">TCVN 12005-6(ISO 4628-6), </w:t>
      </w:r>
      <w:r w:rsidRPr="00A05500">
        <w:rPr>
          <w:i/>
          <w:sz w:val="20"/>
        </w:rPr>
        <w:t xml:space="preserve">Sơn và vecni - Đánh giá sự suy biến của lớp </w:t>
      </w:r>
      <w:r w:rsidRPr="00A05500" w:rsidR="00ED450F">
        <w:rPr>
          <w:i/>
          <w:sz w:val="20"/>
        </w:rPr>
        <w:t>phủ</w:t>
      </w:r>
      <w:r w:rsidRPr="00A05500">
        <w:rPr>
          <w:i/>
          <w:sz w:val="20"/>
        </w:rPr>
        <w:t xml:space="preserve"> - K</w:t>
      </w:r>
      <w:r w:rsidRPr="00A05500" w:rsidR="002F4BE1">
        <w:rPr>
          <w:i/>
          <w:sz w:val="20"/>
          <w:lang w:val="en-US"/>
        </w:rPr>
        <w:t>ý</w:t>
      </w:r>
      <w:r w:rsidRPr="00A05500">
        <w:rPr>
          <w:i/>
          <w:sz w:val="20"/>
        </w:rPr>
        <w:t xml:space="preserve"> hiệu số lượng, kích cỡ của khuyết tật và mức biến </w:t>
      </w:r>
      <w:r w:rsidRPr="00A05500" w:rsidR="002F4BE1">
        <w:rPr>
          <w:i/>
          <w:sz w:val="20"/>
        </w:rPr>
        <w:t>đổi</w:t>
      </w:r>
      <w:r w:rsidRPr="00A05500">
        <w:rPr>
          <w:i/>
          <w:sz w:val="20"/>
        </w:rPr>
        <w:t xml:space="preserve"> đồng </w:t>
      </w:r>
      <w:r w:rsidRPr="00A05500" w:rsidR="0010422E">
        <w:rPr>
          <w:i/>
          <w:sz w:val="20"/>
        </w:rPr>
        <w:t>nhất</w:t>
      </w:r>
      <w:r w:rsidRPr="00A05500">
        <w:rPr>
          <w:i/>
          <w:sz w:val="20"/>
        </w:rPr>
        <w:t xml:space="preserve"> về ngoại quan - Ph</w:t>
      </w:r>
      <w:r w:rsidRPr="00A05500" w:rsidR="002F4BE1">
        <w:rPr>
          <w:i/>
          <w:sz w:val="20"/>
          <w:lang w:val="en-US"/>
        </w:rPr>
        <w:t>ầ</w:t>
      </w:r>
      <w:r w:rsidRPr="00A05500">
        <w:rPr>
          <w:i/>
          <w:sz w:val="20"/>
        </w:rPr>
        <w:t>n 6; Đánh giá độ phấn hóa bằng phương pháp băng d</w:t>
      </w:r>
      <w:r w:rsidRPr="00A05500" w:rsidR="002F4BE1">
        <w:rPr>
          <w:i/>
          <w:sz w:val="20"/>
          <w:lang w:val="en-US"/>
        </w:rPr>
        <w:t>í</w:t>
      </w:r>
      <w:r w:rsidRPr="00A05500">
        <w:rPr>
          <w:i/>
          <w:sz w:val="20"/>
        </w:rPr>
        <w:t>nh);</w:t>
      </w:r>
    </w:p>
    <w:p w:rsidR="00F1644D" w:rsidRPr="00A05500" w:rsidP="00A05500">
      <w:pPr>
        <w:spacing w:before="120"/>
        <w:rPr>
          <w:i/>
          <w:sz w:val="20"/>
        </w:rPr>
      </w:pPr>
      <w:r w:rsidRPr="00A05500">
        <w:rPr>
          <w:sz w:val="20"/>
        </w:rPr>
        <w:t xml:space="preserve">TCVN 12705-1(ISO 12944-1), </w:t>
      </w:r>
      <w:r w:rsidRPr="00A05500">
        <w:rPr>
          <w:i/>
          <w:sz w:val="20"/>
        </w:rPr>
        <w:t xml:space="preserve">Paint and varnishes - Corrosion protection of steel structures by protective paint systems - Part 1, General Introduction (Sơn và vécni - Bảo vệ chóng ăn mòn </w:t>
      </w:r>
      <w:r w:rsidRPr="00A05500" w:rsidR="002F4BE1">
        <w:rPr>
          <w:i/>
          <w:sz w:val="20"/>
        </w:rPr>
        <w:t>kết</w:t>
      </w:r>
      <w:r w:rsidRPr="00A05500">
        <w:rPr>
          <w:i/>
          <w:sz w:val="20"/>
        </w:rPr>
        <w:t xml:space="preserve"> cấu thép bằng các h</w:t>
      </w:r>
      <w:r w:rsidRPr="00A05500" w:rsidR="000F5666">
        <w:rPr>
          <w:i/>
          <w:sz w:val="20"/>
          <w:lang w:val="en-US"/>
        </w:rPr>
        <w:t>ệ sơn phủ -</w:t>
      </w:r>
      <w:r w:rsidRPr="00A05500">
        <w:rPr>
          <w:i/>
          <w:sz w:val="20"/>
        </w:rPr>
        <w:t xml:space="preserve"> Ph</w:t>
      </w:r>
      <w:r w:rsidRPr="00A05500" w:rsidR="000F5666">
        <w:rPr>
          <w:i/>
          <w:sz w:val="20"/>
          <w:lang w:val="en-US"/>
        </w:rPr>
        <w:t>ầ</w:t>
      </w:r>
      <w:r w:rsidRPr="00A05500">
        <w:rPr>
          <w:i/>
          <w:sz w:val="20"/>
        </w:rPr>
        <w:t>n 1: Giới thiệu chung).</w:t>
      </w:r>
    </w:p>
    <w:p w:rsidR="00F1644D" w:rsidRPr="00A05500" w:rsidP="00A05500">
      <w:pPr>
        <w:spacing w:before="120"/>
        <w:rPr>
          <w:sz w:val="20"/>
        </w:rPr>
      </w:pPr>
      <w:r w:rsidRPr="00A05500">
        <w:rPr>
          <w:sz w:val="20"/>
        </w:rPr>
        <w:t xml:space="preserve">ISO 2063 (all parts), </w:t>
      </w:r>
      <w:r w:rsidRPr="00A05500">
        <w:rPr>
          <w:i/>
          <w:sz w:val="20"/>
        </w:rPr>
        <w:t>Thermal spraying</w:t>
      </w:r>
      <w:r w:rsidRPr="00A05500">
        <w:rPr>
          <w:i/>
          <w:sz w:val="20"/>
        </w:rPr>
        <w:t xml:space="preserve"> </w:t>
      </w:r>
      <w:r w:rsidRPr="00A05500" w:rsidR="000F5666">
        <w:rPr>
          <w:i/>
          <w:sz w:val="20"/>
        </w:rPr>
        <w:t>-</w:t>
      </w:r>
      <w:r w:rsidRPr="00A05500">
        <w:rPr>
          <w:i/>
          <w:sz w:val="20"/>
        </w:rPr>
        <w:t xml:space="preserve"> Zinc, aluminium and their alloys (ISO 2063 (all parts) - Phun nhiệt - Kẽm, nhôm và hợp kim của chúng);</w:t>
      </w:r>
    </w:p>
    <w:p w:rsidR="00F1644D" w:rsidRPr="00A05500" w:rsidP="00A05500">
      <w:pPr>
        <w:spacing w:before="120"/>
        <w:rPr>
          <w:i/>
          <w:sz w:val="20"/>
        </w:rPr>
      </w:pPr>
      <w:r w:rsidRPr="00A05500">
        <w:rPr>
          <w:sz w:val="20"/>
        </w:rPr>
        <w:t xml:space="preserve">ISO 8501-1, </w:t>
      </w:r>
      <w:r w:rsidRPr="00A05500">
        <w:rPr>
          <w:i/>
          <w:sz w:val="20"/>
        </w:rPr>
        <w:t xml:space="preserve">Preparation of </w:t>
      </w:r>
      <w:r w:rsidRPr="00A05500" w:rsidR="00901452">
        <w:rPr>
          <w:i/>
          <w:sz w:val="20"/>
          <w:lang w:val="en-US"/>
        </w:rPr>
        <w:t>s</w:t>
      </w:r>
      <w:r w:rsidRPr="00A05500">
        <w:rPr>
          <w:i/>
          <w:sz w:val="20"/>
        </w:rPr>
        <w:t xml:space="preserve">teel substrates before application of paints and related products </w:t>
      </w:r>
      <w:r w:rsidRPr="00A05500" w:rsidR="000F5666">
        <w:rPr>
          <w:i/>
          <w:sz w:val="20"/>
        </w:rPr>
        <w:t>-</w:t>
      </w:r>
      <w:r w:rsidRPr="00A05500">
        <w:rPr>
          <w:i/>
          <w:sz w:val="20"/>
        </w:rPr>
        <w:t xml:space="preserve"> Visual assessment of surface cleanliness </w:t>
      </w:r>
      <w:r w:rsidRPr="00A05500" w:rsidR="000F5666">
        <w:rPr>
          <w:i/>
          <w:sz w:val="20"/>
        </w:rPr>
        <w:t>-</w:t>
      </w:r>
      <w:r w:rsidRPr="00A05500">
        <w:rPr>
          <w:i/>
          <w:sz w:val="20"/>
        </w:rPr>
        <w:t xml:space="preserve"> Part 1: Rust Grades and preparation grades of uncoated steel substrates and of steel substrates after overall removal of previous coatings (ISO 8501-1, Chuẩn bị bể </w:t>
      </w:r>
      <w:r w:rsidRPr="00A05500" w:rsidR="007119B9">
        <w:rPr>
          <w:i/>
          <w:sz w:val="20"/>
        </w:rPr>
        <w:t>mặt</w:t>
      </w:r>
      <w:r w:rsidRPr="00A05500">
        <w:rPr>
          <w:i/>
          <w:sz w:val="20"/>
        </w:rPr>
        <w:t xml:space="preserve"> thép trước khi sơn và các </w:t>
      </w:r>
      <w:r w:rsidRPr="00A05500" w:rsidR="000F5666">
        <w:rPr>
          <w:i/>
          <w:sz w:val="20"/>
        </w:rPr>
        <w:t>sản phẩm</w:t>
      </w:r>
      <w:r w:rsidRPr="00A05500">
        <w:rPr>
          <w:i/>
          <w:sz w:val="20"/>
        </w:rPr>
        <w:t xml:space="preserve"> liên quan - Đánh giá trực quan độ sach bề mặ</w:t>
      </w:r>
      <w:r w:rsidRPr="00A05500" w:rsidR="000F5666">
        <w:rPr>
          <w:i/>
          <w:sz w:val="20"/>
        </w:rPr>
        <w:t>t - Ph</w:t>
      </w:r>
      <w:r w:rsidRPr="00A05500" w:rsidR="000F5666">
        <w:rPr>
          <w:i/>
          <w:sz w:val="20"/>
          <w:lang w:val="en-US"/>
        </w:rPr>
        <w:t>ầ</w:t>
      </w:r>
      <w:r w:rsidRPr="00A05500">
        <w:rPr>
          <w:i/>
          <w:sz w:val="20"/>
        </w:rPr>
        <w:t>n 1: cấp độ g</w:t>
      </w:r>
      <w:r w:rsidRPr="00A05500" w:rsidR="00901452">
        <w:rPr>
          <w:i/>
          <w:sz w:val="20"/>
          <w:lang w:val="en-US"/>
        </w:rPr>
        <w:t>ỉ</w:t>
      </w:r>
      <w:r w:rsidRPr="00A05500">
        <w:rPr>
          <w:i/>
          <w:sz w:val="20"/>
        </w:rPr>
        <w:t xml:space="preserve"> và cấp độ chuẩn bị của nền thép không tráng và của nền thép sau khi loại </w:t>
      </w:r>
      <w:r w:rsidRPr="00A05500" w:rsidR="00E3598A">
        <w:rPr>
          <w:i/>
          <w:sz w:val="20"/>
        </w:rPr>
        <w:t xml:space="preserve">bỏ </w:t>
      </w:r>
      <w:r w:rsidRPr="00A05500">
        <w:rPr>
          <w:i/>
          <w:sz w:val="20"/>
        </w:rPr>
        <w:t>tổng thể các lớp phủ trước đó)</w:t>
      </w:r>
    </w:p>
    <w:p w:rsidR="00F1644D" w:rsidRPr="00A05500" w:rsidP="00A05500">
      <w:pPr>
        <w:spacing w:before="120"/>
        <w:rPr>
          <w:i/>
          <w:sz w:val="20"/>
        </w:rPr>
      </w:pPr>
      <w:r w:rsidRPr="00A05500">
        <w:rPr>
          <w:sz w:val="20"/>
        </w:rPr>
        <w:t xml:space="preserve">ISO 8501-2, </w:t>
      </w:r>
      <w:r w:rsidRPr="00A05500">
        <w:rPr>
          <w:i/>
          <w:sz w:val="20"/>
        </w:rPr>
        <w:t xml:space="preserve">Preparation of steel substrates before application of paints and related products </w:t>
      </w:r>
      <w:r w:rsidRPr="00A05500" w:rsidR="000F5666">
        <w:rPr>
          <w:i/>
          <w:sz w:val="20"/>
        </w:rPr>
        <w:t>-</w:t>
      </w:r>
      <w:r w:rsidRPr="00A05500">
        <w:rPr>
          <w:i/>
          <w:sz w:val="20"/>
        </w:rPr>
        <w:t xml:space="preserve"> Visual assessment of surface cleanliness </w:t>
      </w:r>
      <w:r w:rsidRPr="00A05500" w:rsidR="000F5666">
        <w:rPr>
          <w:i/>
          <w:sz w:val="20"/>
        </w:rPr>
        <w:t>-</w:t>
      </w:r>
      <w:r w:rsidRPr="00A05500">
        <w:rPr>
          <w:i/>
          <w:sz w:val="20"/>
        </w:rPr>
        <w:t xml:space="preserve"> Part 2: Preparation grades of previously coated steel substrates after localized removal of previous coatings (ISO 8501-2, Chuẩn bị bề mặt thép trướ</w:t>
      </w:r>
      <w:r w:rsidRPr="00A05500" w:rsidR="000F5666">
        <w:rPr>
          <w:i/>
          <w:sz w:val="20"/>
        </w:rPr>
        <w:t>c khi s</w:t>
      </w:r>
      <w:r w:rsidRPr="00A05500" w:rsidR="000F5666">
        <w:rPr>
          <w:i/>
          <w:sz w:val="20"/>
          <w:lang w:val="en-US"/>
        </w:rPr>
        <w:t>ơ</w:t>
      </w:r>
      <w:r w:rsidRPr="00A05500">
        <w:rPr>
          <w:i/>
          <w:sz w:val="20"/>
        </w:rPr>
        <w:t>n và các sản phẩm liên quan - Đánh giá trực quan độ sạch bề mặt - Phần 2; Các c</w:t>
      </w:r>
      <w:r w:rsidRPr="00A05500" w:rsidR="000F5666">
        <w:rPr>
          <w:i/>
          <w:sz w:val="20"/>
          <w:lang w:val="en-US"/>
        </w:rPr>
        <w:t>ấ</w:t>
      </w:r>
      <w:r w:rsidRPr="00A05500">
        <w:rPr>
          <w:i/>
          <w:sz w:val="20"/>
        </w:rPr>
        <w:t>p chuẩn bị của nền thép đã được phủ trướ</w:t>
      </w:r>
      <w:r w:rsidRPr="00A05500" w:rsidR="000F5666">
        <w:rPr>
          <w:i/>
          <w:sz w:val="20"/>
        </w:rPr>
        <w:t>c đ</w:t>
      </w:r>
      <w:r w:rsidRPr="00A05500" w:rsidR="00901452">
        <w:rPr>
          <w:i/>
          <w:sz w:val="20"/>
          <w:lang w:val="en-US"/>
        </w:rPr>
        <w:t>ó</w:t>
      </w:r>
      <w:r w:rsidRPr="00A05500" w:rsidR="000F5666">
        <w:rPr>
          <w:i/>
          <w:sz w:val="20"/>
        </w:rPr>
        <w:t xml:space="preserve"> sau khi lo</w:t>
      </w:r>
      <w:r w:rsidRPr="00A05500" w:rsidR="000F5666">
        <w:rPr>
          <w:i/>
          <w:sz w:val="20"/>
          <w:lang w:val="en-US"/>
        </w:rPr>
        <w:t>ạ</w:t>
      </w:r>
      <w:r w:rsidRPr="00A05500" w:rsidR="000F5666">
        <w:rPr>
          <w:i/>
          <w:sz w:val="20"/>
        </w:rPr>
        <w:t>i b</w:t>
      </w:r>
      <w:r w:rsidRPr="00A05500" w:rsidR="000F5666">
        <w:rPr>
          <w:i/>
          <w:sz w:val="20"/>
          <w:lang w:val="en-US"/>
        </w:rPr>
        <w:t>ỏ</w:t>
      </w:r>
      <w:r w:rsidRPr="00A05500">
        <w:rPr>
          <w:i/>
          <w:sz w:val="20"/>
        </w:rPr>
        <w:t xml:space="preserve"> cục bộ các lớp sơn trước đó)</w:t>
      </w:r>
    </w:p>
    <w:p w:rsidR="00F1644D" w:rsidRPr="00A05500" w:rsidP="00A05500">
      <w:pPr>
        <w:spacing w:before="120"/>
        <w:rPr>
          <w:sz w:val="20"/>
        </w:rPr>
      </w:pPr>
      <w:r w:rsidRPr="00A05500">
        <w:rPr>
          <w:sz w:val="20"/>
        </w:rPr>
        <w:t xml:space="preserve">ISO 8501-3, </w:t>
      </w:r>
      <w:r w:rsidRPr="00A05500">
        <w:rPr>
          <w:i/>
          <w:sz w:val="20"/>
        </w:rPr>
        <w:t xml:space="preserve">Preparation of </w:t>
      </w:r>
      <w:r w:rsidRPr="00A05500" w:rsidR="00901452">
        <w:rPr>
          <w:i/>
          <w:sz w:val="20"/>
          <w:lang w:val="en-US"/>
        </w:rPr>
        <w:t>s</w:t>
      </w:r>
      <w:r w:rsidRPr="00A05500">
        <w:rPr>
          <w:i/>
          <w:sz w:val="20"/>
        </w:rPr>
        <w:t xml:space="preserve">teel substrates before application of paints and related products </w:t>
      </w:r>
      <w:r w:rsidRPr="00A05500" w:rsidR="00901452">
        <w:rPr>
          <w:i/>
          <w:sz w:val="20"/>
          <w:lang w:val="en-US"/>
        </w:rPr>
        <w:t>-</w:t>
      </w:r>
      <w:r w:rsidRPr="00A05500">
        <w:rPr>
          <w:i/>
          <w:sz w:val="20"/>
        </w:rPr>
        <w:t xml:space="preserve"> Visual assessment of surface cleanliness </w:t>
      </w:r>
      <w:r w:rsidRPr="00A05500" w:rsidR="000F5666">
        <w:rPr>
          <w:i/>
          <w:sz w:val="20"/>
        </w:rPr>
        <w:t>-</w:t>
      </w:r>
      <w:r w:rsidRPr="00A05500">
        <w:rPr>
          <w:i/>
          <w:sz w:val="20"/>
        </w:rPr>
        <w:t xml:space="preserve"> Part 3</w:t>
      </w:r>
      <w:r w:rsidRPr="00A05500" w:rsidR="00901452">
        <w:rPr>
          <w:i/>
          <w:sz w:val="20"/>
          <w:lang w:val="en-US"/>
        </w:rPr>
        <w:t>:</w:t>
      </w:r>
      <w:r w:rsidRPr="00A05500">
        <w:rPr>
          <w:i/>
          <w:sz w:val="20"/>
        </w:rPr>
        <w:t xml:space="preserve"> Preparation grades of welds, edges and other areas with surface imperfections (ISO 8501-3, Chuẩn bị nền thép trước khi sơn và các </w:t>
      </w:r>
      <w:r w:rsidRPr="00A05500" w:rsidR="000F5666">
        <w:rPr>
          <w:i/>
          <w:sz w:val="20"/>
        </w:rPr>
        <w:t>sản phẩm</w:t>
      </w:r>
      <w:r w:rsidRPr="00A05500">
        <w:rPr>
          <w:i/>
          <w:sz w:val="20"/>
        </w:rPr>
        <w:t xml:space="preserve"> liên quan - Đánh giá trực quan độ sạch bề mặt - Phần 3: cấp độ chuẩn bị của mối hàn, mép và các khu vực khác có bề mặt không hoàn hảo)</w:t>
      </w:r>
    </w:p>
    <w:p w:rsidR="00F1644D" w:rsidRPr="00A05500" w:rsidP="00A05500">
      <w:pPr>
        <w:spacing w:before="120"/>
        <w:rPr>
          <w:sz w:val="20"/>
        </w:rPr>
      </w:pPr>
      <w:r w:rsidRPr="00A05500">
        <w:rPr>
          <w:sz w:val="20"/>
        </w:rPr>
        <w:t xml:space="preserve">ISO 8501-4, </w:t>
      </w:r>
      <w:r w:rsidRPr="00A05500">
        <w:rPr>
          <w:i/>
          <w:sz w:val="20"/>
        </w:rPr>
        <w:t xml:space="preserve">Preparation of </w:t>
      </w:r>
      <w:r w:rsidRPr="00A05500" w:rsidR="00DB2CDA">
        <w:rPr>
          <w:i/>
          <w:sz w:val="20"/>
          <w:lang w:val="en-US"/>
        </w:rPr>
        <w:t>s</w:t>
      </w:r>
      <w:r w:rsidRPr="00A05500">
        <w:rPr>
          <w:i/>
          <w:sz w:val="20"/>
        </w:rPr>
        <w:t>t</w:t>
      </w:r>
      <w:r w:rsidRPr="00A05500">
        <w:rPr>
          <w:i/>
          <w:sz w:val="20"/>
        </w:rPr>
        <w:t xml:space="preserve">eel substrates before application of paints and related products </w:t>
      </w:r>
      <w:r w:rsidRPr="00A05500" w:rsidR="000F5666">
        <w:rPr>
          <w:i/>
          <w:sz w:val="20"/>
        </w:rPr>
        <w:t>-</w:t>
      </w:r>
      <w:r w:rsidRPr="00A05500">
        <w:rPr>
          <w:i/>
          <w:sz w:val="20"/>
        </w:rPr>
        <w:t xml:space="preserve"> Visual assessment of surface cleanliness </w:t>
      </w:r>
      <w:r w:rsidRPr="00A05500" w:rsidR="000F5666">
        <w:rPr>
          <w:i/>
          <w:sz w:val="20"/>
        </w:rPr>
        <w:t>-</w:t>
      </w:r>
      <w:r w:rsidRPr="00A05500">
        <w:rPr>
          <w:i/>
          <w:sz w:val="20"/>
        </w:rPr>
        <w:t xml:space="preserve"> Part 4: Initial surface conditions, preparation grades and flash rust grades in connection with water jetting (ISO 8501-4, Chu</w:t>
      </w:r>
      <w:r w:rsidRPr="00A05500" w:rsidR="00C131AE">
        <w:rPr>
          <w:i/>
          <w:sz w:val="20"/>
          <w:lang w:val="en-US"/>
        </w:rPr>
        <w:t>ẩ</w:t>
      </w:r>
      <w:r w:rsidRPr="00A05500">
        <w:rPr>
          <w:i/>
          <w:sz w:val="20"/>
        </w:rPr>
        <w:t>n bị bề m</w:t>
      </w:r>
      <w:r w:rsidRPr="00A05500" w:rsidR="00DB2CDA">
        <w:rPr>
          <w:i/>
          <w:sz w:val="20"/>
          <w:lang w:val="en-US"/>
        </w:rPr>
        <w:t>ặ</w:t>
      </w:r>
      <w:r w:rsidRPr="00A05500">
        <w:rPr>
          <w:i/>
          <w:sz w:val="20"/>
        </w:rPr>
        <w:t>t thép trước khi sơn và các</w:t>
      </w:r>
      <w:r w:rsidRPr="00A05500" w:rsidR="00C131AE">
        <w:rPr>
          <w:i/>
          <w:sz w:val="20"/>
          <w:lang w:val="en-US"/>
        </w:rPr>
        <w:t xml:space="preserve"> sả</w:t>
      </w:r>
      <w:r w:rsidRPr="00A05500">
        <w:rPr>
          <w:i/>
          <w:sz w:val="20"/>
        </w:rPr>
        <w:t>n</w:t>
      </w:r>
      <w:r w:rsidRPr="00A05500" w:rsidR="00C131AE">
        <w:rPr>
          <w:i/>
          <w:sz w:val="20"/>
          <w:lang w:val="en-US"/>
        </w:rPr>
        <w:t xml:space="preserve"> phẩ</w:t>
      </w:r>
      <w:r w:rsidRPr="00A05500">
        <w:rPr>
          <w:i/>
          <w:sz w:val="20"/>
        </w:rPr>
        <w:t>m liên quan - Đánh giá trực quan độ sạch bề mặt - Ph</w:t>
      </w:r>
      <w:r w:rsidRPr="00A05500" w:rsidR="00C131AE">
        <w:rPr>
          <w:i/>
          <w:sz w:val="20"/>
          <w:lang w:val="en-US"/>
        </w:rPr>
        <w:t>ầ</w:t>
      </w:r>
      <w:r w:rsidRPr="00A05500">
        <w:rPr>
          <w:i/>
          <w:sz w:val="20"/>
        </w:rPr>
        <w:t>n 4: Điều kiện b</w:t>
      </w:r>
      <w:r w:rsidRPr="00A05500" w:rsidR="00C131AE">
        <w:rPr>
          <w:i/>
          <w:sz w:val="20"/>
          <w:lang w:val="en-US"/>
        </w:rPr>
        <w:t>ề</w:t>
      </w:r>
      <w:r w:rsidRPr="00A05500">
        <w:rPr>
          <w:i/>
          <w:sz w:val="20"/>
        </w:rPr>
        <w:t xml:space="preserve"> mặt ban </w:t>
      </w:r>
      <w:r w:rsidRPr="00A05500" w:rsidR="00C131AE">
        <w:rPr>
          <w:i/>
          <w:sz w:val="20"/>
        </w:rPr>
        <w:t>đầu</w:t>
      </w:r>
      <w:r w:rsidRPr="00A05500">
        <w:rPr>
          <w:i/>
          <w:sz w:val="20"/>
        </w:rPr>
        <w:t>, cấp chuẩn bị và cấ</w:t>
      </w:r>
      <w:r w:rsidRPr="00A05500" w:rsidR="00C131AE">
        <w:rPr>
          <w:i/>
          <w:sz w:val="20"/>
        </w:rPr>
        <w:t>p g</w:t>
      </w:r>
      <w:r w:rsidRPr="00A05500" w:rsidR="00C131AE">
        <w:rPr>
          <w:i/>
          <w:sz w:val="20"/>
          <w:lang w:val="en-US"/>
        </w:rPr>
        <w:t>ỉ</w:t>
      </w:r>
      <w:r w:rsidRPr="00A05500">
        <w:rPr>
          <w:i/>
          <w:sz w:val="20"/>
        </w:rPr>
        <w:t xml:space="preserve"> sét liên quan đến tia nước)</w:t>
      </w:r>
    </w:p>
    <w:p w:rsidR="00C131AE" w:rsidRPr="00A05500" w:rsidP="00A05500">
      <w:pPr>
        <w:spacing w:before="120"/>
        <w:rPr>
          <w:i/>
          <w:sz w:val="20"/>
          <w:lang w:val="en-US"/>
        </w:rPr>
      </w:pPr>
      <w:r w:rsidRPr="00A05500" w:rsidR="00F1644D">
        <w:rPr>
          <w:sz w:val="20"/>
        </w:rPr>
        <w:t xml:space="preserve">ISO 8504 (all parts), </w:t>
      </w:r>
      <w:r w:rsidRPr="00A05500" w:rsidR="00F1644D">
        <w:rPr>
          <w:i/>
          <w:sz w:val="20"/>
        </w:rPr>
        <w:t xml:space="preserve">Preparation of </w:t>
      </w:r>
      <w:r w:rsidRPr="00A05500" w:rsidR="00DB2CDA">
        <w:rPr>
          <w:i/>
          <w:sz w:val="20"/>
          <w:lang w:val="en-US"/>
        </w:rPr>
        <w:t>s</w:t>
      </w:r>
      <w:r w:rsidRPr="00A05500" w:rsidR="00F1644D">
        <w:rPr>
          <w:i/>
          <w:sz w:val="20"/>
        </w:rPr>
        <w:t xml:space="preserve">teel substrates before application of paints and related </w:t>
      </w:r>
      <w:r w:rsidRPr="00A05500" w:rsidR="00F1644D">
        <w:rPr>
          <w:i/>
          <w:sz w:val="20"/>
        </w:rPr>
        <w:t xml:space="preserve">products </w:t>
      </w:r>
      <w:r w:rsidRPr="00A05500" w:rsidR="000F5666">
        <w:rPr>
          <w:i/>
          <w:sz w:val="20"/>
        </w:rPr>
        <w:t>-</w:t>
      </w:r>
      <w:r w:rsidRPr="00A05500" w:rsidR="00F1644D">
        <w:rPr>
          <w:i/>
          <w:sz w:val="20"/>
        </w:rPr>
        <w:t xml:space="preserve"> Surface preparation method (ISO 8504 (all parts), Chuẩn bị b</w:t>
      </w:r>
      <w:r w:rsidRPr="00A05500">
        <w:rPr>
          <w:i/>
          <w:sz w:val="20"/>
          <w:lang w:val="en-US"/>
        </w:rPr>
        <w:t>ề</w:t>
      </w:r>
      <w:r w:rsidRPr="00A05500" w:rsidR="00F1644D">
        <w:rPr>
          <w:i/>
          <w:sz w:val="20"/>
        </w:rPr>
        <w:t xml:space="preserve"> mặt nền thép trướ</w:t>
      </w:r>
      <w:r w:rsidRPr="00A05500">
        <w:rPr>
          <w:i/>
          <w:sz w:val="20"/>
        </w:rPr>
        <w:t>c khi thi công s</w:t>
      </w:r>
      <w:r w:rsidRPr="00A05500">
        <w:rPr>
          <w:i/>
          <w:sz w:val="20"/>
          <w:lang w:val="en-US"/>
        </w:rPr>
        <w:t>ơ</w:t>
      </w:r>
      <w:r w:rsidRPr="00A05500" w:rsidR="00F1644D">
        <w:rPr>
          <w:i/>
          <w:sz w:val="20"/>
        </w:rPr>
        <w:t>n và các sản phẩm liên quan - Phương pháp chuẩn bị bề mặt)</w:t>
      </w:r>
    </w:p>
    <w:p w:rsidR="00F1644D" w:rsidRPr="00A05500" w:rsidP="00A05500">
      <w:pPr>
        <w:spacing w:before="120"/>
        <w:rPr>
          <w:sz w:val="20"/>
        </w:rPr>
      </w:pPr>
      <w:r w:rsidRPr="00A05500">
        <w:rPr>
          <w:sz w:val="20"/>
        </w:rPr>
        <w:t xml:space="preserve">ISO 16276 (all parts), </w:t>
      </w:r>
      <w:r w:rsidRPr="00A05500">
        <w:rPr>
          <w:i/>
          <w:sz w:val="20"/>
        </w:rPr>
        <w:t>Corrosion protection of steel structures by protective paint system</w:t>
      </w:r>
      <w:r w:rsidRPr="00A05500">
        <w:rPr>
          <w:i/>
          <w:sz w:val="20"/>
        </w:rPr>
        <w:t xml:space="preserve">s </w:t>
      </w:r>
      <w:r w:rsidRPr="00A05500" w:rsidR="000F5666">
        <w:rPr>
          <w:i/>
          <w:sz w:val="20"/>
        </w:rPr>
        <w:t>-</w:t>
      </w:r>
      <w:r w:rsidRPr="00A05500">
        <w:rPr>
          <w:i/>
          <w:sz w:val="20"/>
        </w:rPr>
        <w:t xml:space="preserve"> Assessment of, and acceptance criteria for, the adhesion/cohesion (fracture strength) of a co</w:t>
      </w:r>
      <w:r w:rsidRPr="00A05500" w:rsidR="00253DB5">
        <w:rPr>
          <w:i/>
          <w:sz w:val="20"/>
        </w:rPr>
        <w:t>ating (ISO 16276 (all parts), B</w:t>
      </w:r>
      <w:r w:rsidRPr="00A05500" w:rsidR="00253DB5">
        <w:rPr>
          <w:i/>
          <w:sz w:val="20"/>
          <w:lang w:val="en-US"/>
        </w:rPr>
        <w:t>ả</w:t>
      </w:r>
      <w:r w:rsidRPr="00A05500">
        <w:rPr>
          <w:i/>
          <w:sz w:val="20"/>
        </w:rPr>
        <w:t>o v</w:t>
      </w:r>
      <w:r w:rsidRPr="00A05500" w:rsidR="00253DB5">
        <w:rPr>
          <w:i/>
          <w:sz w:val="20"/>
          <w:lang w:val="en-US"/>
        </w:rPr>
        <w:t>ệ</w:t>
      </w:r>
      <w:r w:rsidRPr="00A05500">
        <w:rPr>
          <w:i/>
          <w:sz w:val="20"/>
        </w:rPr>
        <w:t xml:space="preserve"> chố</w:t>
      </w:r>
      <w:r w:rsidRPr="00A05500" w:rsidR="00253DB5">
        <w:rPr>
          <w:i/>
          <w:sz w:val="20"/>
        </w:rPr>
        <w:t xml:space="preserve">ng </w:t>
      </w:r>
      <w:r w:rsidRPr="00A05500" w:rsidR="00253DB5">
        <w:rPr>
          <w:i/>
          <w:sz w:val="20"/>
          <w:lang w:val="en-US"/>
        </w:rPr>
        <w:t>ă</w:t>
      </w:r>
      <w:r w:rsidRPr="00A05500">
        <w:rPr>
          <w:i/>
          <w:sz w:val="20"/>
        </w:rPr>
        <w:t>n mòn kết cấu thép bằng hệ thố</w:t>
      </w:r>
      <w:r w:rsidRPr="00A05500" w:rsidR="00253DB5">
        <w:rPr>
          <w:i/>
          <w:sz w:val="20"/>
        </w:rPr>
        <w:t>ng s</w:t>
      </w:r>
      <w:r w:rsidRPr="00A05500" w:rsidR="00253DB5">
        <w:rPr>
          <w:i/>
          <w:sz w:val="20"/>
          <w:lang w:val="en-US"/>
        </w:rPr>
        <w:t>ơ</w:t>
      </w:r>
      <w:r w:rsidRPr="00A05500">
        <w:rPr>
          <w:i/>
          <w:sz w:val="20"/>
        </w:rPr>
        <w:t>n bảo vệ - Đánh giá và tiêu chí chấp nhận về độ</w:t>
      </w:r>
      <w:r w:rsidRPr="00A05500" w:rsidR="00253DB5">
        <w:rPr>
          <w:i/>
          <w:sz w:val="20"/>
        </w:rPr>
        <w:t xml:space="preserve"> bám d</w:t>
      </w:r>
      <w:r w:rsidRPr="00A05500" w:rsidR="00253DB5">
        <w:rPr>
          <w:i/>
          <w:sz w:val="20"/>
          <w:lang w:val="en-US"/>
        </w:rPr>
        <w:t>í</w:t>
      </w:r>
      <w:r w:rsidRPr="00A05500">
        <w:rPr>
          <w:i/>
          <w:sz w:val="20"/>
        </w:rPr>
        <w:t xml:space="preserve">nh / </w:t>
      </w:r>
      <w:r w:rsidRPr="00A05500" w:rsidR="00253DB5">
        <w:rPr>
          <w:i/>
          <w:sz w:val="20"/>
        </w:rPr>
        <w:t>kết dính</w:t>
      </w:r>
      <w:r w:rsidRPr="00A05500">
        <w:rPr>
          <w:i/>
          <w:sz w:val="20"/>
        </w:rPr>
        <w:t xml:space="preserve"> (độ bền đứt gãy) của lớp phủ)</w:t>
      </w:r>
    </w:p>
    <w:p w:rsidR="00F1644D" w:rsidRPr="00A05500" w:rsidP="00A05500">
      <w:pPr>
        <w:spacing w:before="120"/>
        <w:rPr>
          <w:i/>
          <w:sz w:val="20"/>
        </w:rPr>
      </w:pPr>
      <w:r w:rsidRPr="00A05500">
        <w:rPr>
          <w:sz w:val="20"/>
        </w:rPr>
        <w:t xml:space="preserve">EN 10238, </w:t>
      </w:r>
      <w:r w:rsidRPr="00A05500">
        <w:rPr>
          <w:i/>
          <w:sz w:val="20"/>
        </w:rPr>
        <w:t xml:space="preserve">Automatically blast-cleaned and automatically prefabricated primed structural steel products (EN 10238, Tự động thổi sạch các sản </w:t>
      </w:r>
      <w:r w:rsidRPr="00A05500" w:rsidR="003F5FBA">
        <w:rPr>
          <w:i/>
          <w:sz w:val="20"/>
        </w:rPr>
        <w:t>phẩm</w:t>
      </w:r>
      <w:r w:rsidRPr="00A05500">
        <w:rPr>
          <w:i/>
          <w:sz w:val="20"/>
        </w:rPr>
        <w:t xml:space="preserve"> kết cấu thép đúc sẵn và được đúc sẵn tự động)</w:t>
      </w:r>
    </w:p>
    <w:p w:rsidR="00F1644D" w:rsidRPr="00A05500" w:rsidP="00A05500">
      <w:pPr>
        <w:spacing w:before="120"/>
        <w:rPr>
          <w:b/>
          <w:sz w:val="20"/>
        </w:rPr>
      </w:pPr>
      <w:bookmarkStart w:id="6" w:name="dieu_3"/>
      <w:r w:rsidRPr="00A65C6E" w:rsidR="00A65C6E">
        <w:rPr>
          <w:b/>
          <w:sz w:val="20"/>
        </w:rPr>
        <w:t>3  Thuật ngữ và định nghĩa</w:t>
      </w:r>
      <w:bookmarkEnd w:id="6"/>
    </w:p>
    <w:p w:rsidR="00F1644D" w:rsidRPr="00A05500" w:rsidP="00A05500">
      <w:pPr>
        <w:spacing w:before="120"/>
        <w:rPr>
          <w:sz w:val="20"/>
        </w:rPr>
      </w:pPr>
      <w:r w:rsidRPr="00A05500">
        <w:rPr>
          <w:sz w:val="20"/>
        </w:rPr>
        <w:t>Tiêu chuẩn này áp dụng các thuật ngữ, định nghĩa nêu trong TCVN 12705-1:2021 (IS</w:t>
      </w:r>
      <w:r w:rsidRPr="00A05500" w:rsidR="00E826D9">
        <w:rPr>
          <w:sz w:val="20"/>
          <w:lang w:val="en-US"/>
        </w:rPr>
        <w:t>O</w:t>
      </w:r>
      <w:r w:rsidRPr="00A05500">
        <w:rPr>
          <w:sz w:val="20"/>
        </w:rPr>
        <w:t>12944-1) và các thuật ngữ, định nghĩa sau:</w:t>
      </w:r>
    </w:p>
    <w:p w:rsidR="00F1644D" w:rsidRPr="00A05500" w:rsidP="00A05500">
      <w:pPr>
        <w:spacing w:before="120"/>
        <w:rPr>
          <w:b/>
          <w:sz w:val="20"/>
        </w:rPr>
      </w:pPr>
      <w:r w:rsidRPr="00A05500">
        <w:rPr>
          <w:b/>
          <w:sz w:val="20"/>
        </w:rPr>
        <w:t>3.1</w:t>
      </w:r>
    </w:p>
    <w:p w:rsidR="00F1644D" w:rsidRPr="00A05500" w:rsidP="00A05500">
      <w:pPr>
        <w:spacing w:before="120"/>
        <w:rPr>
          <w:sz w:val="20"/>
        </w:rPr>
      </w:pPr>
      <w:r w:rsidRPr="00A05500">
        <w:rPr>
          <w:b/>
          <w:sz w:val="20"/>
        </w:rPr>
        <w:t>Làm sạch bằng phương pháp thổi hạt mà</w:t>
      </w:r>
      <w:r w:rsidRPr="00A05500" w:rsidR="003F5FBA">
        <w:rPr>
          <w:b/>
          <w:sz w:val="20"/>
          <w:lang w:val="en-US"/>
        </w:rPr>
        <w:t>i</w:t>
      </w:r>
      <w:r w:rsidRPr="00A05500">
        <w:rPr>
          <w:sz w:val="20"/>
        </w:rPr>
        <w:t xml:space="preserve"> (abrasive blast-cleaning)</w:t>
      </w:r>
    </w:p>
    <w:p w:rsidR="00F1644D" w:rsidRPr="00A05500" w:rsidP="00A05500">
      <w:pPr>
        <w:spacing w:before="120"/>
        <w:rPr>
          <w:sz w:val="20"/>
        </w:rPr>
      </w:pPr>
      <w:r w:rsidRPr="00A05500">
        <w:rPr>
          <w:sz w:val="20"/>
        </w:rPr>
        <w:t>Tác động một dòng hạt mài có động năng cao lên bề mặt cần chuẩn bị [nguồn: ISO 1112</w:t>
      </w:r>
      <w:r w:rsidRPr="00A05500">
        <w:rPr>
          <w:sz w:val="20"/>
        </w:rPr>
        <w:t>4-1:1993,2.2]</w:t>
      </w:r>
    </w:p>
    <w:p w:rsidR="00F1644D" w:rsidRPr="00A05500" w:rsidP="00A05500">
      <w:pPr>
        <w:spacing w:before="120"/>
        <w:rPr>
          <w:b/>
          <w:sz w:val="20"/>
        </w:rPr>
      </w:pPr>
      <w:r w:rsidRPr="00A05500">
        <w:rPr>
          <w:b/>
          <w:sz w:val="20"/>
        </w:rPr>
        <w:t>3.2</w:t>
      </w:r>
    </w:p>
    <w:p w:rsidR="00F1644D" w:rsidRPr="00A05500" w:rsidP="00A05500">
      <w:pPr>
        <w:spacing w:before="120"/>
        <w:rPr>
          <w:sz w:val="20"/>
        </w:rPr>
      </w:pPr>
      <w:r w:rsidRPr="00A05500">
        <w:rPr>
          <w:b/>
          <w:sz w:val="20"/>
        </w:rPr>
        <w:t xml:space="preserve">Hạt </w:t>
      </w:r>
      <w:r w:rsidRPr="00A05500" w:rsidR="00E67FFA">
        <w:rPr>
          <w:b/>
          <w:sz w:val="20"/>
        </w:rPr>
        <w:t>mài</w:t>
      </w:r>
      <w:r w:rsidRPr="00A05500">
        <w:rPr>
          <w:b/>
          <w:sz w:val="20"/>
        </w:rPr>
        <w:t xml:space="preserve"> để làm sạch</w:t>
      </w:r>
      <w:r w:rsidRPr="00A05500" w:rsidR="00E67FFA">
        <w:rPr>
          <w:b/>
          <w:sz w:val="20"/>
        </w:rPr>
        <w:t xml:space="preserve"> b</w:t>
      </w:r>
      <w:r w:rsidRPr="00A05500" w:rsidR="00E67FFA">
        <w:rPr>
          <w:b/>
          <w:sz w:val="20"/>
          <w:lang w:val="en-US"/>
        </w:rPr>
        <w:t>ằ</w:t>
      </w:r>
      <w:r w:rsidRPr="00A05500">
        <w:rPr>
          <w:b/>
          <w:sz w:val="20"/>
        </w:rPr>
        <w:t>ng phương pháp phun</w:t>
      </w:r>
      <w:r w:rsidRPr="00A05500">
        <w:rPr>
          <w:sz w:val="20"/>
        </w:rPr>
        <w:t xml:space="preserve"> (blast-cleaning abrasive)</w:t>
      </w:r>
    </w:p>
    <w:p w:rsidR="00F1644D" w:rsidRPr="00A05500" w:rsidP="00A05500">
      <w:pPr>
        <w:spacing w:before="120"/>
        <w:rPr>
          <w:sz w:val="20"/>
        </w:rPr>
      </w:pPr>
      <w:r w:rsidRPr="00A05500">
        <w:rPr>
          <w:sz w:val="20"/>
        </w:rPr>
        <w:t>Vật liệu rắn được sử dụng để làm sạch bằng phương pháp phun hạt mài (3.1)</w:t>
      </w:r>
    </w:p>
    <w:p w:rsidR="00F1644D" w:rsidRPr="00A05500" w:rsidP="00A05500">
      <w:pPr>
        <w:spacing w:before="120"/>
        <w:rPr>
          <w:sz w:val="20"/>
        </w:rPr>
      </w:pPr>
      <w:r w:rsidRPr="00A05500">
        <w:rPr>
          <w:sz w:val="20"/>
        </w:rPr>
        <w:t>[Nguồn: ISO 11124-1:1993,2.1]</w:t>
      </w:r>
    </w:p>
    <w:p w:rsidR="00F1644D" w:rsidRPr="00A05500" w:rsidP="00A05500">
      <w:pPr>
        <w:spacing w:before="120"/>
        <w:rPr>
          <w:b/>
          <w:sz w:val="20"/>
        </w:rPr>
      </w:pPr>
      <w:r w:rsidRPr="00A05500">
        <w:rPr>
          <w:b/>
          <w:sz w:val="20"/>
        </w:rPr>
        <w:t>3.3</w:t>
      </w:r>
    </w:p>
    <w:p w:rsidR="00F1644D" w:rsidRPr="00A05500" w:rsidP="00A05500">
      <w:pPr>
        <w:spacing w:before="120"/>
        <w:rPr>
          <w:sz w:val="20"/>
        </w:rPr>
      </w:pPr>
      <w:r w:rsidRPr="00A05500">
        <w:rPr>
          <w:b/>
          <w:sz w:val="20"/>
        </w:rPr>
        <w:t xml:space="preserve">Bụi </w:t>
      </w:r>
      <w:r w:rsidRPr="00A05500">
        <w:rPr>
          <w:sz w:val="20"/>
        </w:rPr>
        <w:t>(dust)</w:t>
      </w:r>
    </w:p>
    <w:p w:rsidR="00F1644D" w:rsidRPr="00A05500" w:rsidP="00A05500">
      <w:pPr>
        <w:spacing w:before="120"/>
        <w:rPr>
          <w:sz w:val="20"/>
        </w:rPr>
      </w:pPr>
      <w:r w:rsidRPr="00A05500">
        <w:rPr>
          <w:sz w:val="20"/>
        </w:rPr>
        <w:t xml:space="preserve">Vật chất rời rạc </w:t>
      </w:r>
      <w:r w:rsidRPr="00A05500" w:rsidR="00E67FFA">
        <w:rPr>
          <w:sz w:val="20"/>
        </w:rPr>
        <w:t>nhất</w:t>
      </w:r>
      <w:r w:rsidRPr="00A05500">
        <w:rPr>
          <w:sz w:val="20"/>
        </w:rPr>
        <w:t xml:space="preserve"> định có mặt trên</w:t>
      </w:r>
      <w:r w:rsidRPr="00A05500" w:rsidR="00E67FFA">
        <w:rPr>
          <w:sz w:val="20"/>
        </w:rPr>
        <w:t xml:space="preserve"> b</w:t>
      </w:r>
      <w:r w:rsidRPr="00A05500" w:rsidR="00E67FFA">
        <w:rPr>
          <w:sz w:val="20"/>
          <w:lang w:val="en-US"/>
        </w:rPr>
        <w:t>ề</w:t>
      </w:r>
      <w:r w:rsidRPr="00A05500">
        <w:rPr>
          <w:sz w:val="20"/>
        </w:rPr>
        <w:t xml:space="preserve"> mặt thép đã được </w:t>
      </w:r>
      <w:r w:rsidRPr="00A05500" w:rsidR="00E67FFA">
        <w:rPr>
          <w:sz w:val="20"/>
        </w:rPr>
        <w:t>chuẩn</w:t>
      </w:r>
      <w:r w:rsidRPr="00A05500">
        <w:rPr>
          <w:sz w:val="20"/>
        </w:rPr>
        <w:t xml:space="preserve"> </w:t>
      </w:r>
      <w:r w:rsidRPr="00A05500" w:rsidR="00E67FFA">
        <w:rPr>
          <w:sz w:val="20"/>
        </w:rPr>
        <w:t>bị</w:t>
      </w:r>
      <w:r w:rsidRPr="00A05500">
        <w:rPr>
          <w:sz w:val="20"/>
        </w:rPr>
        <w:t xml:space="preserve"> để sơn, xuất hiện khi làm sạch bằng phương pháp th</w:t>
      </w:r>
      <w:r w:rsidRPr="00A05500" w:rsidR="00E67FFA">
        <w:rPr>
          <w:sz w:val="20"/>
          <w:lang w:val="en-US"/>
        </w:rPr>
        <w:t>ổ</w:t>
      </w:r>
      <w:r w:rsidRPr="00A05500">
        <w:rPr>
          <w:sz w:val="20"/>
        </w:rPr>
        <w:t>i (3.1) hoặc do quá trình chuẩn bị bề mặt khác, hoặc xuất hiện do tác động của mỗi trường.</w:t>
      </w:r>
    </w:p>
    <w:p w:rsidR="00F1644D" w:rsidRPr="00A05500" w:rsidP="00A05500">
      <w:pPr>
        <w:spacing w:before="120"/>
        <w:rPr>
          <w:sz w:val="20"/>
        </w:rPr>
      </w:pPr>
      <w:r w:rsidRPr="00A05500">
        <w:rPr>
          <w:sz w:val="20"/>
        </w:rPr>
        <w:t>[Nguồn ISO 8502-3:2017,3.1]</w:t>
      </w:r>
    </w:p>
    <w:p w:rsidR="00F1644D" w:rsidRPr="00A05500" w:rsidP="00A05500">
      <w:pPr>
        <w:spacing w:before="120"/>
        <w:rPr>
          <w:b/>
          <w:sz w:val="20"/>
        </w:rPr>
      </w:pPr>
      <w:r w:rsidRPr="00A05500">
        <w:rPr>
          <w:b/>
          <w:sz w:val="20"/>
        </w:rPr>
        <w:t>3.4</w:t>
      </w:r>
    </w:p>
    <w:p w:rsidR="00F1644D" w:rsidRPr="00A05500" w:rsidP="00A05500">
      <w:pPr>
        <w:spacing w:before="120"/>
        <w:rPr>
          <w:sz w:val="20"/>
        </w:rPr>
      </w:pPr>
      <w:r w:rsidRPr="00A05500">
        <w:rPr>
          <w:b/>
          <w:sz w:val="20"/>
        </w:rPr>
        <w:t>Điểm sương</w:t>
      </w:r>
      <w:r w:rsidRPr="00A05500">
        <w:rPr>
          <w:sz w:val="20"/>
        </w:rPr>
        <w:t xml:space="preserve"> (dew point)</w:t>
      </w:r>
    </w:p>
    <w:p w:rsidR="00E67FFA" w:rsidRPr="00A05500" w:rsidP="00A05500">
      <w:pPr>
        <w:spacing w:before="120"/>
        <w:rPr>
          <w:sz w:val="20"/>
          <w:lang w:val="en-US"/>
        </w:rPr>
      </w:pPr>
      <w:r w:rsidRPr="00A05500" w:rsidR="00F1644D">
        <w:rPr>
          <w:sz w:val="20"/>
        </w:rPr>
        <w:t xml:space="preserve">Nhiệt độ tại đó </w:t>
      </w:r>
      <w:r w:rsidRPr="00A05500">
        <w:rPr>
          <w:sz w:val="20"/>
        </w:rPr>
        <w:t>độ ẩm</w:t>
      </w:r>
      <w:r w:rsidRPr="00A05500" w:rsidR="00F1644D">
        <w:rPr>
          <w:sz w:val="20"/>
        </w:rPr>
        <w:t xml:space="preserve"> trong không khí sẽ ngưng tụ</w:t>
      </w:r>
      <w:r w:rsidRPr="00A05500">
        <w:rPr>
          <w:sz w:val="20"/>
        </w:rPr>
        <w:t xml:space="preserve"> trên b</w:t>
      </w:r>
      <w:r w:rsidRPr="00A05500">
        <w:rPr>
          <w:sz w:val="20"/>
          <w:lang w:val="en-US"/>
        </w:rPr>
        <w:t>ề</w:t>
      </w:r>
      <w:r w:rsidRPr="00A05500" w:rsidR="00F1644D">
        <w:rPr>
          <w:sz w:val="20"/>
        </w:rPr>
        <w:t xml:space="preserve"> mặt chất rắ</w:t>
      </w:r>
      <w:r w:rsidRPr="00A05500">
        <w:rPr>
          <w:sz w:val="20"/>
        </w:rPr>
        <w:t>n</w:t>
      </w:r>
    </w:p>
    <w:p w:rsidR="00942FF9" w:rsidRPr="00A05500" w:rsidP="00A05500">
      <w:pPr>
        <w:spacing w:before="120"/>
        <w:rPr>
          <w:sz w:val="20"/>
          <w:lang w:val="en-US"/>
        </w:rPr>
      </w:pPr>
      <w:r w:rsidRPr="00A05500" w:rsidR="00F1644D">
        <w:rPr>
          <w:sz w:val="20"/>
        </w:rPr>
        <w:t xml:space="preserve">Chú </w:t>
      </w:r>
      <w:r w:rsidRPr="00A05500" w:rsidR="00E67FFA">
        <w:rPr>
          <w:sz w:val="20"/>
        </w:rPr>
        <w:t>thích</w:t>
      </w:r>
      <w:r w:rsidRPr="00A05500" w:rsidR="00F1644D">
        <w:rPr>
          <w:sz w:val="20"/>
        </w:rPr>
        <w:t xml:space="preserve"> cho thuật ngữ: Xem ISO 8502-4</w:t>
      </w:r>
    </w:p>
    <w:p w:rsidR="00F1644D" w:rsidRPr="00A05500" w:rsidP="00A05500">
      <w:pPr>
        <w:spacing w:before="120"/>
        <w:rPr>
          <w:b/>
          <w:sz w:val="20"/>
        </w:rPr>
      </w:pPr>
      <w:r w:rsidRPr="00A05500">
        <w:rPr>
          <w:b/>
          <w:sz w:val="20"/>
        </w:rPr>
        <w:t>3.5</w:t>
      </w:r>
    </w:p>
    <w:p w:rsidR="00F1644D" w:rsidRPr="00A05500" w:rsidP="00A05500">
      <w:pPr>
        <w:spacing w:before="120"/>
        <w:rPr>
          <w:sz w:val="20"/>
        </w:rPr>
      </w:pPr>
      <w:r w:rsidRPr="00A05500">
        <w:rPr>
          <w:b/>
          <w:sz w:val="20"/>
        </w:rPr>
        <w:t>Chớm g</w:t>
      </w:r>
      <w:r w:rsidRPr="00A05500" w:rsidR="00942FF9">
        <w:rPr>
          <w:b/>
          <w:sz w:val="20"/>
          <w:lang w:val="en-US"/>
        </w:rPr>
        <w:t xml:space="preserve">ỉ </w:t>
      </w:r>
      <w:r w:rsidRPr="00A05500">
        <w:rPr>
          <w:sz w:val="20"/>
        </w:rPr>
        <w:t>(flash rusting)</w:t>
      </w:r>
    </w:p>
    <w:p w:rsidR="00F1644D" w:rsidRPr="00A05500" w:rsidP="00A05500">
      <w:pPr>
        <w:spacing w:before="120"/>
        <w:rPr>
          <w:sz w:val="20"/>
        </w:rPr>
      </w:pPr>
      <w:r w:rsidRPr="00A05500">
        <w:rPr>
          <w:sz w:val="20"/>
        </w:rPr>
        <w:t xml:space="preserve">Việc </w:t>
      </w:r>
      <w:r w:rsidRPr="00A05500" w:rsidR="00584048">
        <w:rPr>
          <w:sz w:val="20"/>
        </w:rPr>
        <w:t>hình</w:t>
      </w:r>
      <w:r w:rsidRPr="00A05500">
        <w:rPr>
          <w:sz w:val="20"/>
        </w:rPr>
        <w:t xml:space="preserve"> thành gỉ nhẹ trên bề mặt thép được </w:t>
      </w:r>
      <w:r w:rsidRPr="00A05500" w:rsidR="00584048">
        <w:rPr>
          <w:sz w:val="20"/>
        </w:rPr>
        <w:t>chuẩn</w:t>
      </w:r>
      <w:r w:rsidRPr="00A05500">
        <w:rPr>
          <w:sz w:val="20"/>
        </w:rPr>
        <w:t xml:space="preserve"> bị, xuất hiện ngay sau khi </w:t>
      </w:r>
      <w:r w:rsidRPr="00A05500" w:rsidR="00584048">
        <w:rPr>
          <w:sz w:val="20"/>
        </w:rPr>
        <w:t>chuẩn</w:t>
      </w:r>
      <w:r w:rsidRPr="00A05500">
        <w:rPr>
          <w:sz w:val="20"/>
        </w:rPr>
        <w:t xml:space="preserve"> bị</w:t>
      </w:r>
    </w:p>
    <w:p w:rsidR="00F1644D" w:rsidRPr="00A05500" w:rsidP="00A05500">
      <w:pPr>
        <w:spacing w:before="120"/>
        <w:rPr>
          <w:b/>
          <w:sz w:val="20"/>
        </w:rPr>
      </w:pPr>
      <w:r w:rsidRPr="00A05500">
        <w:rPr>
          <w:b/>
          <w:sz w:val="20"/>
        </w:rPr>
        <w:t>3.6</w:t>
      </w:r>
    </w:p>
    <w:p w:rsidR="00F1644D" w:rsidRPr="00A05500" w:rsidP="00A05500">
      <w:pPr>
        <w:spacing w:before="120"/>
        <w:rPr>
          <w:sz w:val="20"/>
        </w:rPr>
      </w:pPr>
      <w:r w:rsidRPr="00A05500">
        <w:rPr>
          <w:b/>
          <w:sz w:val="20"/>
        </w:rPr>
        <w:t>Đá dăm</w:t>
      </w:r>
      <w:r w:rsidRPr="00A05500">
        <w:rPr>
          <w:sz w:val="20"/>
        </w:rPr>
        <w:t xml:space="preserve"> (grit)</w:t>
      </w:r>
    </w:p>
    <w:p w:rsidR="00F1644D" w:rsidRPr="00A05500" w:rsidP="00A05500">
      <w:pPr>
        <w:spacing w:before="120"/>
        <w:rPr>
          <w:sz w:val="20"/>
        </w:rPr>
      </w:pPr>
      <w:r w:rsidRPr="00A05500">
        <w:rPr>
          <w:sz w:val="20"/>
        </w:rPr>
        <w:t>Các hạt phần lớn có góc cạnh, cố cấu trúc bề mặt gãy, cạnh sắc, và nhỏ hơn hình bán nguyệt xét về hình dạng.</w:t>
      </w:r>
    </w:p>
    <w:p w:rsidR="00F1644D" w:rsidRPr="00A05500" w:rsidP="00A05500">
      <w:pPr>
        <w:spacing w:before="120"/>
        <w:rPr>
          <w:sz w:val="20"/>
        </w:rPr>
      </w:pPr>
      <w:r w:rsidRPr="00A05500">
        <w:rPr>
          <w:sz w:val="20"/>
        </w:rPr>
        <w:t>[Nguồn: ISO 11124-1:1993, 2.4]</w:t>
      </w:r>
    </w:p>
    <w:p w:rsidR="00F1644D" w:rsidRPr="00A05500" w:rsidP="00A05500">
      <w:pPr>
        <w:spacing w:before="120"/>
        <w:rPr>
          <w:b/>
          <w:sz w:val="20"/>
        </w:rPr>
      </w:pPr>
      <w:r w:rsidRPr="00A05500">
        <w:rPr>
          <w:b/>
          <w:sz w:val="20"/>
        </w:rPr>
        <w:t>3.7</w:t>
      </w:r>
    </w:p>
    <w:p w:rsidR="00F1644D" w:rsidRPr="00A05500" w:rsidP="00A05500">
      <w:pPr>
        <w:spacing w:before="120"/>
        <w:rPr>
          <w:sz w:val="20"/>
        </w:rPr>
      </w:pPr>
      <w:r w:rsidRPr="00A05500">
        <w:rPr>
          <w:b/>
          <w:sz w:val="20"/>
        </w:rPr>
        <w:t>Vảy thép cán</w:t>
      </w:r>
      <w:r w:rsidRPr="00A05500">
        <w:rPr>
          <w:sz w:val="20"/>
        </w:rPr>
        <w:t xml:space="preserve"> (mill scale)</w:t>
      </w:r>
    </w:p>
    <w:p w:rsidR="00F1644D" w:rsidRPr="00A05500" w:rsidP="00A05500">
      <w:pPr>
        <w:spacing w:before="120"/>
        <w:rPr>
          <w:sz w:val="20"/>
          <w:lang w:val="en-US"/>
        </w:rPr>
      </w:pPr>
      <w:r w:rsidRPr="00A05500">
        <w:rPr>
          <w:sz w:val="20"/>
        </w:rPr>
        <w:t xml:space="preserve">Lớp ô xít dày được hình thành trong quá trình chế tạo hoặc xử </w:t>
      </w:r>
      <w:r w:rsidRPr="00A05500" w:rsidR="00065F72">
        <w:rPr>
          <w:sz w:val="20"/>
        </w:rPr>
        <w:t>lý</w:t>
      </w:r>
      <w:r w:rsidRPr="00A05500">
        <w:rPr>
          <w:sz w:val="20"/>
        </w:rPr>
        <w:t xml:space="preserve"> nhiệt thép.</w:t>
      </w:r>
    </w:p>
    <w:p w:rsidR="007119B9" w:rsidRPr="00A05500" w:rsidP="00A05500">
      <w:pPr>
        <w:spacing w:before="120"/>
        <w:rPr>
          <w:b/>
          <w:sz w:val="20"/>
          <w:lang w:val="en-US"/>
        </w:rPr>
      </w:pPr>
      <w:r w:rsidRPr="00A05500">
        <w:rPr>
          <w:b/>
          <w:sz w:val="20"/>
          <w:lang w:val="en-US"/>
        </w:rPr>
        <w:t>3.8</w:t>
      </w:r>
    </w:p>
    <w:p w:rsidR="00F1644D" w:rsidRPr="00A05500" w:rsidP="00A05500">
      <w:pPr>
        <w:spacing w:before="120"/>
        <w:rPr>
          <w:b/>
          <w:sz w:val="20"/>
        </w:rPr>
      </w:pPr>
      <w:r w:rsidRPr="00A05500" w:rsidR="007119B9">
        <w:rPr>
          <w:b/>
          <w:sz w:val="20"/>
        </w:rPr>
        <w:t>G</w:t>
      </w:r>
      <w:r w:rsidRPr="00A05500" w:rsidR="007119B9">
        <w:rPr>
          <w:b/>
          <w:sz w:val="20"/>
          <w:lang w:val="en-US"/>
        </w:rPr>
        <w:t>ỉ</w:t>
      </w:r>
      <w:r w:rsidRPr="00A05500">
        <w:rPr>
          <w:b/>
          <w:sz w:val="20"/>
        </w:rPr>
        <w:t xml:space="preserve"> </w:t>
      </w:r>
      <w:r w:rsidRPr="00A05500">
        <w:rPr>
          <w:sz w:val="20"/>
        </w:rPr>
        <w:t>(rust)</w:t>
      </w:r>
    </w:p>
    <w:p w:rsidR="00F1644D" w:rsidRPr="00A05500" w:rsidP="00A05500">
      <w:pPr>
        <w:spacing w:before="120"/>
        <w:rPr>
          <w:sz w:val="20"/>
        </w:rPr>
      </w:pPr>
      <w:r w:rsidRPr="00A05500" w:rsidR="007119B9">
        <w:rPr>
          <w:sz w:val="20"/>
        </w:rPr>
        <w:t>Các s</w:t>
      </w:r>
      <w:r w:rsidRPr="00A05500" w:rsidR="007119B9">
        <w:rPr>
          <w:sz w:val="20"/>
          <w:lang w:val="en-US"/>
        </w:rPr>
        <w:t>ả</w:t>
      </w:r>
      <w:r w:rsidRPr="00A05500">
        <w:rPr>
          <w:sz w:val="20"/>
        </w:rPr>
        <w:t>n phẩ</w:t>
      </w:r>
      <w:r w:rsidRPr="00A05500" w:rsidR="007119B9">
        <w:rPr>
          <w:sz w:val="20"/>
        </w:rPr>
        <w:t>m ăn mòn nh</w:t>
      </w:r>
      <w:r w:rsidRPr="00A05500" w:rsidR="007119B9">
        <w:rPr>
          <w:sz w:val="20"/>
          <w:lang w:val="en-US"/>
        </w:rPr>
        <w:t>ì</w:t>
      </w:r>
      <w:r w:rsidRPr="00A05500">
        <w:rPr>
          <w:sz w:val="20"/>
        </w:rPr>
        <w:t xml:space="preserve">n thấy được, trong trường hợp kim loại có chứa sắt, </w:t>
      </w:r>
      <w:r w:rsidRPr="00A05500" w:rsidR="007119B9">
        <w:rPr>
          <w:sz w:val="20"/>
        </w:rPr>
        <w:t>chủ</w:t>
      </w:r>
      <w:r w:rsidRPr="00A05500">
        <w:rPr>
          <w:sz w:val="20"/>
        </w:rPr>
        <w:t xml:space="preserve"> yếu là các oxit sắt ngậm nước.</w:t>
      </w:r>
    </w:p>
    <w:p w:rsidR="00F1644D" w:rsidRPr="00A05500" w:rsidP="00A05500">
      <w:pPr>
        <w:spacing w:before="120"/>
        <w:rPr>
          <w:b/>
          <w:sz w:val="20"/>
        </w:rPr>
      </w:pPr>
      <w:r w:rsidRPr="00A05500">
        <w:rPr>
          <w:b/>
          <w:sz w:val="20"/>
        </w:rPr>
        <w:t>3.9</w:t>
      </w:r>
    </w:p>
    <w:p w:rsidR="00F1644D" w:rsidRPr="00A05500" w:rsidP="00A05500">
      <w:pPr>
        <w:spacing w:before="120"/>
        <w:rPr>
          <w:sz w:val="20"/>
        </w:rPr>
      </w:pPr>
      <w:r w:rsidRPr="00A05500">
        <w:rPr>
          <w:b/>
          <w:sz w:val="20"/>
        </w:rPr>
        <w:t>Hạt</w:t>
      </w:r>
      <w:r w:rsidRPr="00A05500">
        <w:rPr>
          <w:sz w:val="20"/>
        </w:rPr>
        <w:t xml:space="preserve"> (shot)</w:t>
      </w:r>
    </w:p>
    <w:p w:rsidR="00F1644D" w:rsidRPr="00A05500" w:rsidP="00A05500">
      <w:pPr>
        <w:spacing w:before="120"/>
        <w:rPr>
          <w:sz w:val="20"/>
        </w:rPr>
      </w:pPr>
      <w:r w:rsidRPr="00A05500">
        <w:rPr>
          <w:sz w:val="20"/>
        </w:rPr>
        <w:t>Các hạt phần lớn tròn, cố chiều dài nhỏ hơn hai lần chiều rộng tối đa của hạt và không có cạnh, mặt vỡ, hoặc bề mặt sắc nhọn do hư</w:t>
      </w:r>
      <w:r w:rsidRPr="00A05500" w:rsidR="007119B9">
        <w:rPr>
          <w:sz w:val="20"/>
        </w:rPr>
        <w:t xml:space="preserve"> hỏng</w:t>
      </w:r>
      <w:r w:rsidRPr="00A05500">
        <w:rPr>
          <w:sz w:val="20"/>
        </w:rPr>
        <w:t>.</w:t>
      </w:r>
    </w:p>
    <w:p w:rsidR="00F1644D" w:rsidRPr="00A05500" w:rsidP="00A05500">
      <w:pPr>
        <w:spacing w:before="120"/>
        <w:rPr>
          <w:sz w:val="20"/>
        </w:rPr>
      </w:pPr>
      <w:r w:rsidRPr="00A05500">
        <w:rPr>
          <w:sz w:val="20"/>
        </w:rPr>
        <w:t>[Nguồn: ISO 11124-1:1993,2.3]</w:t>
      </w:r>
    </w:p>
    <w:p w:rsidR="00F1644D" w:rsidRPr="00A05500" w:rsidP="00A05500">
      <w:pPr>
        <w:spacing w:before="120"/>
        <w:rPr>
          <w:b/>
          <w:sz w:val="20"/>
        </w:rPr>
      </w:pPr>
      <w:r w:rsidRPr="00A05500">
        <w:rPr>
          <w:b/>
          <w:sz w:val="20"/>
        </w:rPr>
        <w:t>3.10</w:t>
      </w:r>
    </w:p>
    <w:p w:rsidR="00F1644D" w:rsidRPr="00A05500" w:rsidP="00A05500">
      <w:pPr>
        <w:spacing w:before="120"/>
        <w:rPr>
          <w:sz w:val="20"/>
        </w:rPr>
      </w:pPr>
      <w:r w:rsidRPr="00A05500">
        <w:rPr>
          <w:b/>
          <w:sz w:val="20"/>
        </w:rPr>
        <w:t>Tấm nền</w:t>
      </w:r>
      <w:r w:rsidRPr="00A05500">
        <w:rPr>
          <w:sz w:val="20"/>
        </w:rPr>
        <w:t xml:space="preserve"> </w:t>
      </w:r>
      <w:r w:rsidRPr="00A05500">
        <w:rPr>
          <w:sz w:val="20"/>
        </w:rPr>
        <w:t>(substrate)</w:t>
      </w:r>
    </w:p>
    <w:p w:rsidR="006C221F" w:rsidRPr="00A05500" w:rsidP="00A05500">
      <w:pPr>
        <w:spacing w:before="120"/>
        <w:rPr>
          <w:sz w:val="20"/>
          <w:lang w:val="en-US"/>
        </w:rPr>
      </w:pPr>
      <w:r w:rsidRPr="00A05500" w:rsidR="00F1644D">
        <w:rPr>
          <w:sz w:val="20"/>
        </w:rPr>
        <w:t xml:space="preserve">Bề </w:t>
      </w:r>
      <w:r w:rsidRPr="00A05500" w:rsidR="007119B9">
        <w:rPr>
          <w:sz w:val="20"/>
        </w:rPr>
        <w:t>mặt</w:t>
      </w:r>
      <w:r w:rsidRPr="00A05500" w:rsidR="00F1644D">
        <w:rPr>
          <w:sz w:val="20"/>
        </w:rPr>
        <w:t xml:space="preserve"> mà trên đó vật liệu </w:t>
      </w:r>
      <w:r w:rsidRPr="00A05500" w:rsidR="00ED450F">
        <w:rPr>
          <w:sz w:val="20"/>
        </w:rPr>
        <w:t>phủ</w:t>
      </w:r>
      <w:r w:rsidRPr="00A05500" w:rsidR="00F1644D">
        <w:rPr>
          <w:sz w:val="20"/>
        </w:rPr>
        <w:t xml:space="preserve"> được thi công hoặc sẽ</w:t>
      </w:r>
      <w:r w:rsidRPr="00A05500">
        <w:rPr>
          <w:sz w:val="20"/>
        </w:rPr>
        <w:t xml:space="preserve"> thi công</w:t>
      </w:r>
    </w:p>
    <w:p w:rsidR="00F1644D" w:rsidRPr="00A05500" w:rsidP="00A05500">
      <w:pPr>
        <w:spacing w:before="120"/>
        <w:rPr>
          <w:sz w:val="20"/>
        </w:rPr>
      </w:pPr>
      <w:r w:rsidRPr="00A05500">
        <w:rPr>
          <w:sz w:val="20"/>
        </w:rPr>
        <w:t>[Nguồn: ISO 4618:2014,2.224]</w:t>
      </w:r>
    </w:p>
    <w:p w:rsidR="00F1644D" w:rsidRPr="00A05500" w:rsidP="00A05500">
      <w:pPr>
        <w:spacing w:before="120"/>
        <w:rPr>
          <w:b/>
          <w:sz w:val="20"/>
        </w:rPr>
      </w:pPr>
      <w:r w:rsidRPr="00A05500">
        <w:rPr>
          <w:b/>
          <w:sz w:val="20"/>
        </w:rPr>
        <w:t>3.11</w:t>
      </w:r>
    </w:p>
    <w:p w:rsidR="00F1644D" w:rsidRPr="00A05500" w:rsidP="00A05500">
      <w:pPr>
        <w:spacing w:before="120"/>
        <w:rPr>
          <w:sz w:val="20"/>
        </w:rPr>
      </w:pPr>
      <w:r w:rsidRPr="00A05500">
        <w:rPr>
          <w:b/>
          <w:sz w:val="20"/>
        </w:rPr>
        <w:t>Chuẩn bị bè m</w:t>
      </w:r>
      <w:r w:rsidRPr="00A05500" w:rsidR="00E826D9">
        <w:rPr>
          <w:b/>
          <w:sz w:val="20"/>
          <w:lang w:val="en-US"/>
        </w:rPr>
        <w:t>ặ</w:t>
      </w:r>
      <w:r w:rsidRPr="00A05500">
        <w:rPr>
          <w:b/>
          <w:sz w:val="20"/>
        </w:rPr>
        <w:t>t</w:t>
      </w:r>
      <w:r w:rsidRPr="00A05500">
        <w:rPr>
          <w:sz w:val="20"/>
        </w:rPr>
        <w:t xml:space="preserve"> (surface preparation)</w:t>
      </w:r>
    </w:p>
    <w:p w:rsidR="00F1644D" w:rsidRPr="00A05500" w:rsidP="00A05500">
      <w:pPr>
        <w:spacing w:before="120"/>
        <w:rPr>
          <w:sz w:val="20"/>
        </w:rPr>
      </w:pPr>
      <w:r w:rsidRPr="00A05500">
        <w:rPr>
          <w:sz w:val="20"/>
        </w:rPr>
        <w:t xml:space="preserve">Phương pháp chuẩn bị bề mặt để sơn </w:t>
      </w:r>
      <w:r w:rsidRPr="00A05500" w:rsidR="00ED450F">
        <w:rPr>
          <w:sz w:val="20"/>
        </w:rPr>
        <w:t>phủ</w:t>
      </w:r>
    </w:p>
    <w:p w:rsidR="00F1644D" w:rsidRPr="00A05500" w:rsidP="00A05500">
      <w:pPr>
        <w:spacing w:before="120"/>
        <w:rPr>
          <w:b/>
          <w:sz w:val="20"/>
        </w:rPr>
      </w:pPr>
      <w:r w:rsidRPr="00A05500">
        <w:rPr>
          <w:b/>
          <w:sz w:val="20"/>
        </w:rPr>
        <w:t>3.12</w:t>
      </w:r>
    </w:p>
    <w:p w:rsidR="00F1644D" w:rsidRPr="00A05500" w:rsidP="00A05500">
      <w:pPr>
        <w:spacing w:before="120"/>
        <w:rPr>
          <w:sz w:val="20"/>
        </w:rPr>
      </w:pPr>
      <w:r w:rsidRPr="00A05500" w:rsidR="00E3598A">
        <w:rPr>
          <w:b/>
          <w:sz w:val="20"/>
        </w:rPr>
        <w:t>G</w:t>
      </w:r>
      <w:r w:rsidRPr="00A05500" w:rsidR="00E3598A">
        <w:rPr>
          <w:b/>
          <w:sz w:val="20"/>
          <w:lang w:val="en-US"/>
        </w:rPr>
        <w:t>ỉ</w:t>
      </w:r>
      <w:r w:rsidRPr="00A05500">
        <w:rPr>
          <w:b/>
          <w:sz w:val="20"/>
        </w:rPr>
        <w:t xml:space="preserve"> trắng</w:t>
      </w:r>
      <w:r w:rsidRPr="00A05500">
        <w:rPr>
          <w:sz w:val="20"/>
        </w:rPr>
        <w:t xml:space="preserve"> (white rust)</w:t>
      </w:r>
    </w:p>
    <w:p w:rsidR="00F1644D" w:rsidRPr="00A05500" w:rsidP="00A05500">
      <w:pPr>
        <w:spacing w:before="120"/>
        <w:rPr>
          <w:sz w:val="20"/>
        </w:rPr>
      </w:pPr>
      <w:r w:rsidRPr="00A05500">
        <w:rPr>
          <w:sz w:val="20"/>
        </w:rPr>
        <w:t>S</w:t>
      </w:r>
      <w:r w:rsidRPr="00A05500" w:rsidR="00E3598A">
        <w:rPr>
          <w:sz w:val="20"/>
          <w:lang w:val="en-US"/>
        </w:rPr>
        <w:t>ả</w:t>
      </w:r>
      <w:r w:rsidRPr="00A05500">
        <w:rPr>
          <w:sz w:val="20"/>
        </w:rPr>
        <w:t>n ph</w:t>
      </w:r>
      <w:r w:rsidRPr="00A05500" w:rsidR="00E3598A">
        <w:rPr>
          <w:sz w:val="20"/>
          <w:lang w:val="en-US"/>
        </w:rPr>
        <w:t>ẩ</w:t>
      </w:r>
      <w:r w:rsidRPr="00A05500" w:rsidR="00E3598A">
        <w:rPr>
          <w:sz w:val="20"/>
        </w:rPr>
        <w:t>m ăn m</w:t>
      </w:r>
      <w:r w:rsidRPr="00A05500" w:rsidR="00E3598A">
        <w:rPr>
          <w:sz w:val="20"/>
          <w:lang w:val="en-US"/>
        </w:rPr>
        <w:t>òn</w:t>
      </w:r>
      <w:r w:rsidRPr="00A05500">
        <w:rPr>
          <w:sz w:val="20"/>
        </w:rPr>
        <w:t xml:space="preserve"> có màu trắng đến xám sẫm trên bề mặt phủ kẽm</w:t>
      </w:r>
    </w:p>
    <w:p w:rsidR="00F1644D" w:rsidRPr="00A05500" w:rsidP="00A05500">
      <w:pPr>
        <w:spacing w:before="120"/>
        <w:rPr>
          <w:b/>
          <w:sz w:val="20"/>
        </w:rPr>
      </w:pPr>
      <w:r w:rsidRPr="00A05500">
        <w:rPr>
          <w:b/>
          <w:sz w:val="20"/>
        </w:rPr>
        <w:t>3.13</w:t>
      </w:r>
    </w:p>
    <w:p w:rsidR="00F1644D" w:rsidRPr="00A05500" w:rsidP="00A05500">
      <w:pPr>
        <w:spacing w:before="120"/>
        <w:rPr>
          <w:sz w:val="20"/>
        </w:rPr>
      </w:pPr>
      <w:r w:rsidRPr="00A05500">
        <w:rPr>
          <w:b/>
          <w:sz w:val="20"/>
        </w:rPr>
        <w:t>Xử lí bằng phương pháp hóa học</w:t>
      </w:r>
      <w:r w:rsidRPr="00A05500">
        <w:rPr>
          <w:sz w:val="20"/>
        </w:rPr>
        <w:t xml:space="preserve"> (chemical treatment)</w:t>
      </w:r>
    </w:p>
    <w:p w:rsidR="00F1644D" w:rsidRPr="00A05500" w:rsidP="00A05500">
      <w:pPr>
        <w:spacing w:before="120"/>
        <w:rPr>
          <w:sz w:val="20"/>
        </w:rPr>
      </w:pPr>
      <w:r w:rsidRPr="00A05500" w:rsidR="00E3598A">
        <w:rPr>
          <w:sz w:val="20"/>
          <w:lang w:val="en-US"/>
        </w:rPr>
        <w:t>Quá</w:t>
      </w:r>
      <w:r w:rsidRPr="00A05500">
        <w:rPr>
          <w:sz w:val="20"/>
        </w:rPr>
        <w:t xml:space="preserve"> </w:t>
      </w:r>
      <w:r w:rsidRPr="00A05500" w:rsidR="00E3598A">
        <w:rPr>
          <w:sz w:val="20"/>
        </w:rPr>
        <w:t>trình</w:t>
      </w:r>
      <w:r w:rsidRPr="00A05500">
        <w:rPr>
          <w:sz w:val="20"/>
        </w:rPr>
        <w:t xml:space="preserve"> xử</w:t>
      </w:r>
      <w:r w:rsidRPr="00A05500" w:rsidR="00E3598A">
        <w:rPr>
          <w:sz w:val="20"/>
        </w:rPr>
        <w:t xml:space="preserve"> l</w:t>
      </w:r>
      <w:r w:rsidRPr="00A05500" w:rsidR="00E3598A">
        <w:rPr>
          <w:sz w:val="20"/>
          <w:lang w:val="en-US"/>
        </w:rPr>
        <w:t>ý</w:t>
      </w:r>
      <w:r w:rsidRPr="00A05500">
        <w:rPr>
          <w:sz w:val="20"/>
        </w:rPr>
        <w:t xml:space="preserve"> bề </w:t>
      </w:r>
      <w:r w:rsidRPr="00A05500" w:rsidR="007119B9">
        <w:rPr>
          <w:sz w:val="20"/>
        </w:rPr>
        <w:t>mặt</w:t>
      </w:r>
      <w:r w:rsidRPr="00A05500">
        <w:rPr>
          <w:sz w:val="20"/>
        </w:rPr>
        <w:t>, trên cơ sở</w:t>
      </w:r>
      <w:r w:rsidRPr="00A05500" w:rsidR="00E3598A">
        <w:rPr>
          <w:sz w:val="20"/>
        </w:rPr>
        <w:t xml:space="preserve"> ph</w:t>
      </w:r>
      <w:r w:rsidRPr="00A05500" w:rsidR="00E3598A">
        <w:rPr>
          <w:sz w:val="20"/>
          <w:lang w:val="en-US"/>
        </w:rPr>
        <w:t>ả</w:t>
      </w:r>
      <w:r w:rsidRPr="00A05500">
        <w:rPr>
          <w:sz w:val="20"/>
        </w:rPr>
        <w:t>n ứ</w:t>
      </w:r>
      <w:r w:rsidRPr="00A05500" w:rsidR="00E3598A">
        <w:rPr>
          <w:sz w:val="20"/>
        </w:rPr>
        <w:t xml:space="preserve">ng </w:t>
      </w:r>
      <w:r w:rsidRPr="00A05500" w:rsidR="00E3598A">
        <w:rPr>
          <w:sz w:val="20"/>
          <w:lang w:val="en-US"/>
        </w:rPr>
        <w:t>đ</w:t>
      </w:r>
      <w:r w:rsidRPr="00A05500">
        <w:rPr>
          <w:sz w:val="20"/>
        </w:rPr>
        <w:t xml:space="preserve">iện hóa hoặc hóa học, </w:t>
      </w:r>
      <w:r w:rsidRPr="00A05500" w:rsidR="007119B9">
        <w:rPr>
          <w:sz w:val="20"/>
        </w:rPr>
        <w:t>chủ</w:t>
      </w:r>
      <w:r w:rsidRPr="00A05500">
        <w:rPr>
          <w:sz w:val="20"/>
        </w:rPr>
        <w:t xml:space="preserve"> yếu làm thay đ</w:t>
      </w:r>
      <w:r w:rsidRPr="00A05500" w:rsidR="00E3598A">
        <w:rPr>
          <w:sz w:val="20"/>
          <w:lang w:val="en-US"/>
        </w:rPr>
        <w:t>ổi</w:t>
      </w:r>
      <w:r w:rsidRPr="00A05500">
        <w:rPr>
          <w:sz w:val="20"/>
        </w:rPr>
        <w:t xml:space="preserve"> trạng thái bề mặt kim loại nền (3.10).</w:t>
      </w:r>
    </w:p>
    <w:p w:rsidR="00F1644D" w:rsidRPr="00A05500" w:rsidP="00A05500">
      <w:pPr>
        <w:spacing w:before="120"/>
        <w:rPr>
          <w:b/>
          <w:sz w:val="20"/>
        </w:rPr>
      </w:pPr>
      <w:bookmarkStart w:id="7" w:name="dieu_4"/>
      <w:r w:rsidRPr="00A65C6E" w:rsidR="00A65C6E">
        <w:rPr>
          <w:b/>
          <w:sz w:val="20"/>
        </w:rPr>
        <w:t>4  Tổng quan</w:t>
      </w:r>
      <w:bookmarkEnd w:id="7"/>
    </w:p>
    <w:p w:rsidR="00F1644D" w:rsidRPr="00A05500" w:rsidP="00A05500">
      <w:pPr>
        <w:spacing w:before="120"/>
        <w:rPr>
          <w:sz w:val="20"/>
        </w:rPr>
      </w:pPr>
      <w:r w:rsidRPr="00A05500">
        <w:rPr>
          <w:sz w:val="20"/>
        </w:rPr>
        <w:t>Mục tiêu chuẩn bị bề mặ</w:t>
      </w:r>
      <w:r w:rsidRPr="00A05500" w:rsidR="00E3598A">
        <w:rPr>
          <w:sz w:val="20"/>
        </w:rPr>
        <w:t>t cơ b</w:t>
      </w:r>
      <w:r w:rsidRPr="00A05500" w:rsidR="00E3598A">
        <w:rPr>
          <w:sz w:val="20"/>
          <w:lang w:val="en-US"/>
        </w:rPr>
        <w:t>ả</w:t>
      </w:r>
      <w:r w:rsidRPr="00A05500">
        <w:rPr>
          <w:sz w:val="20"/>
        </w:rPr>
        <w:t xml:space="preserve">n là </w:t>
      </w:r>
      <w:r w:rsidRPr="00A05500" w:rsidR="00E3598A">
        <w:rPr>
          <w:sz w:val="20"/>
        </w:rPr>
        <w:t>đảm</w:t>
      </w:r>
      <w:r w:rsidRPr="00A05500">
        <w:rPr>
          <w:sz w:val="20"/>
        </w:rPr>
        <w:t xml:space="preserve"> </w:t>
      </w:r>
      <w:r w:rsidRPr="00A05500" w:rsidR="00E3598A">
        <w:rPr>
          <w:sz w:val="20"/>
        </w:rPr>
        <w:t>bảo</w:t>
      </w:r>
      <w:r w:rsidRPr="00A05500">
        <w:rPr>
          <w:sz w:val="20"/>
        </w:rPr>
        <w:t xml:space="preserve"> loại </w:t>
      </w:r>
      <w:r w:rsidRPr="00A05500" w:rsidR="00E3598A">
        <w:rPr>
          <w:sz w:val="20"/>
        </w:rPr>
        <w:t xml:space="preserve">bỏ </w:t>
      </w:r>
      <w:r w:rsidRPr="00A05500">
        <w:rPr>
          <w:sz w:val="20"/>
        </w:rPr>
        <w:t>các chất có</w:t>
      </w:r>
      <w:r w:rsidRPr="00A05500" w:rsidR="00E3598A">
        <w:rPr>
          <w:sz w:val="20"/>
        </w:rPr>
        <w:t xml:space="preserve"> ảnh</w:t>
      </w:r>
      <w:r w:rsidRPr="00A05500">
        <w:rPr>
          <w:sz w:val="20"/>
        </w:rPr>
        <w:t xml:space="preserve"> hưởng </w:t>
      </w:r>
      <w:r w:rsidRPr="00A05500" w:rsidR="00763B3B">
        <w:rPr>
          <w:sz w:val="20"/>
        </w:rPr>
        <w:t>xấu</w:t>
      </w:r>
      <w:r w:rsidRPr="00A05500">
        <w:rPr>
          <w:sz w:val="20"/>
        </w:rPr>
        <w:t xml:space="preserve"> đến việc bảo vệ chống ăn mòn, và giúp cho bề mặt kết dính với lớp phủ, đồng thời góp phần làm giảm lượng tạp chất khơi mào cho sự ăn mòn.</w:t>
      </w:r>
    </w:p>
    <w:p w:rsidR="00F1644D" w:rsidRPr="00A05500" w:rsidP="00A05500">
      <w:pPr>
        <w:spacing w:before="120"/>
        <w:rPr>
          <w:sz w:val="20"/>
        </w:rPr>
      </w:pPr>
      <w:r w:rsidRPr="00A05500">
        <w:rPr>
          <w:sz w:val="20"/>
        </w:rPr>
        <w:t>Cần chú ý rằng có rất nhiều khác biệt về điều kiện bề mặt thép cần phải làm sạch trước khi sơn. Điề</w:t>
      </w:r>
      <w:r w:rsidRPr="00A05500" w:rsidR="00763B3B">
        <w:rPr>
          <w:sz w:val="20"/>
        </w:rPr>
        <w:t>u n</w:t>
      </w:r>
      <w:r w:rsidRPr="00A05500" w:rsidR="00763B3B">
        <w:rPr>
          <w:sz w:val="20"/>
          <w:lang w:val="en-US"/>
        </w:rPr>
        <w:t>à</w:t>
      </w:r>
      <w:r w:rsidRPr="00A05500">
        <w:rPr>
          <w:sz w:val="20"/>
        </w:rPr>
        <w:t xml:space="preserve">y cụ thể rất đúng khi bảo </w:t>
      </w:r>
      <w:r w:rsidRPr="00A05500" w:rsidR="00763B3B">
        <w:rPr>
          <w:sz w:val="20"/>
        </w:rPr>
        <w:t>tr</w:t>
      </w:r>
      <w:r w:rsidRPr="00A05500" w:rsidR="007E081A">
        <w:rPr>
          <w:sz w:val="20"/>
          <w:lang w:val="en-US"/>
        </w:rPr>
        <w:t>ì</w:t>
      </w:r>
      <w:r w:rsidRPr="00A05500">
        <w:rPr>
          <w:sz w:val="20"/>
        </w:rPr>
        <w:t xml:space="preserve"> kết cấu đã được sơn phủ. Tuổi của kết cấu và vị trí của nó, chất lượng bề mặt trước đó, t</w:t>
      </w:r>
      <w:r w:rsidRPr="00A05500" w:rsidR="00370894">
        <w:rPr>
          <w:sz w:val="20"/>
          <w:lang w:val="en-US"/>
        </w:rPr>
        <w:t>í</w:t>
      </w:r>
      <w:r w:rsidRPr="00A05500">
        <w:rPr>
          <w:sz w:val="20"/>
        </w:rPr>
        <w:t xml:space="preserve">nh chất của hệ sơn </w:t>
      </w:r>
      <w:r w:rsidRPr="00A05500" w:rsidR="00ED450F">
        <w:rPr>
          <w:sz w:val="20"/>
        </w:rPr>
        <w:t>phủ</w:t>
      </w:r>
      <w:r w:rsidRPr="00A05500">
        <w:rPr>
          <w:sz w:val="20"/>
        </w:rPr>
        <w:t xml:space="preserve"> sẵn có, và mức độ hư</w:t>
      </w:r>
      <w:r w:rsidRPr="00A05500" w:rsidR="007119B9">
        <w:rPr>
          <w:sz w:val="20"/>
        </w:rPr>
        <w:t xml:space="preserve"> hỏng</w:t>
      </w:r>
      <w:r w:rsidRPr="00A05500">
        <w:rPr>
          <w:sz w:val="20"/>
        </w:rPr>
        <w:t xml:space="preserve">, loại và mức độ nguy hại của môi trường ăn mòn trước đó và trong tương lai, và hệ sơn mới dự </w:t>
      </w:r>
      <w:r w:rsidRPr="00A05500" w:rsidR="00763B3B">
        <w:rPr>
          <w:sz w:val="20"/>
        </w:rPr>
        <w:t>định</w:t>
      </w:r>
      <w:r w:rsidRPr="00A05500">
        <w:rPr>
          <w:sz w:val="20"/>
        </w:rPr>
        <w:t xml:space="preserve">, tất cả đều ảnh hưởng đến mức độ chuẩn </w:t>
      </w:r>
      <w:r w:rsidRPr="00A05500" w:rsidR="00E67FFA">
        <w:rPr>
          <w:sz w:val="20"/>
        </w:rPr>
        <w:t>bị</w:t>
      </w:r>
      <w:r w:rsidRPr="00A05500">
        <w:rPr>
          <w:sz w:val="20"/>
        </w:rPr>
        <w:t xml:space="preserve"> </w:t>
      </w:r>
      <w:r w:rsidRPr="00A05500" w:rsidR="00763B3B">
        <w:rPr>
          <w:sz w:val="20"/>
        </w:rPr>
        <w:t>cần</w:t>
      </w:r>
      <w:r w:rsidRPr="00A05500">
        <w:rPr>
          <w:sz w:val="20"/>
        </w:rPr>
        <w:t xml:space="preserve"> thiết.</w:t>
      </w:r>
    </w:p>
    <w:p w:rsidR="00F1644D" w:rsidRPr="00A05500" w:rsidP="00A05500">
      <w:pPr>
        <w:spacing w:before="120"/>
        <w:rPr>
          <w:sz w:val="20"/>
        </w:rPr>
      </w:pPr>
      <w:r w:rsidRPr="00A05500">
        <w:rPr>
          <w:sz w:val="20"/>
        </w:rPr>
        <w:t xml:space="preserve">Khi chọn phương pháp </w:t>
      </w:r>
      <w:r w:rsidRPr="00A05500" w:rsidR="00584048">
        <w:rPr>
          <w:sz w:val="20"/>
        </w:rPr>
        <w:t>chuẩn</w:t>
      </w:r>
      <w:r w:rsidRPr="00A05500">
        <w:rPr>
          <w:sz w:val="20"/>
        </w:rPr>
        <w:t xml:space="preserve"> bị bề mặt, cần phải xem xét mức độ </w:t>
      </w:r>
      <w:r w:rsidRPr="00A05500" w:rsidR="00763B3B">
        <w:rPr>
          <w:sz w:val="20"/>
        </w:rPr>
        <w:t>chuẩn</w:t>
      </w:r>
      <w:r w:rsidRPr="00A05500">
        <w:rPr>
          <w:sz w:val="20"/>
        </w:rPr>
        <w:t xml:space="preserve"> </w:t>
      </w:r>
      <w:r w:rsidRPr="00A05500" w:rsidR="00E67FFA">
        <w:rPr>
          <w:sz w:val="20"/>
        </w:rPr>
        <w:t>bị</w:t>
      </w:r>
      <w:r w:rsidRPr="00A05500">
        <w:rPr>
          <w:sz w:val="20"/>
        </w:rPr>
        <w:t xml:space="preserve"> (theo t</w:t>
      </w:r>
      <w:r w:rsidRPr="00A05500" w:rsidR="000C0E56">
        <w:rPr>
          <w:sz w:val="20"/>
          <w:lang w:val="en-US"/>
        </w:rPr>
        <w:t>à</w:t>
      </w:r>
      <w:r w:rsidRPr="00A05500">
        <w:rPr>
          <w:sz w:val="20"/>
        </w:rPr>
        <w:t>i liệu này) để có đượ</w:t>
      </w:r>
      <w:r w:rsidRPr="00A05500" w:rsidR="007E081A">
        <w:rPr>
          <w:sz w:val="20"/>
        </w:rPr>
        <w:t>c c</w:t>
      </w:r>
      <w:r w:rsidRPr="00A05500" w:rsidR="007E081A">
        <w:rPr>
          <w:sz w:val="20"/>
          <w:lang w:val="en-US"/>
        </w:rPr>
        <w:t>ấ</w:t>
      </w:r>
      <w:r w:rsidRPr="00A05500">
        <w:rPr>
          <w:sz w:val="20"/>
        </w:rPr>
        <w:t xml:space="preserve">p độ sạch bề mặt và nếu cần có được độ nhám </w:t>
      </w:r>
      <w:r w:rsidRPr="00A05500" w:rsidR="00A14902">
        <w:rPr>
          <w:sz w:val="20"/>
        </w:rPr>
        <w:t>phù hợp</w:t>
      </w:r>
      <w:r w:rsidRPr="00A05500">
        <w:rPr>
          <w:sz w:val="20"/>
        </w:rPr>
        <w:t xml:space="preserve"> với hệ sơn sẽ được áp dụng lên </w:t>
      </w:r>
      <w:r w:rsidRPr="00A05500" w:rsidR="003A43D6">
        <w:rPr>
          <w:sz w:val="20"/>
        </w:rPr>
        <w:t>bề mặt</w:t>
      </w:r>
      <w:r w:rsidRPr="00A05500">
        <w:rPr>
          <w:sz w:val="20"/>
        </w:rPr>
        <w:t xml:space="preserve"> thép.</w:t>
      </w:r>
    </w:p>
    <w:p w:rsidR="002D7E2C" w:rsidRPr="00A05500" w:rsidP="00A05500">
      <w:pPr>
        <w:spacing w:before="120"/>
        <w:rPr>
          <w:sz w:val="20"/>
          <w:lang w:val="en-US"/>
        </w:rPr>
      </w:pPr>
      <w:r w:rsidRPr="00A05500" w:rsidR="00F1644D">
        <w:rPr>
          <w:sz w:val="20"/>
        </w:rPr>
        <w:t xml:space="preserve">Nhân sự thực hiện việc chuẩn bị bề mặt phải có thiết bị </w:t>
      </w:r>
      <w:r w:rsidRPr="00A05500" w:rsidR="00A14902">
        <w:rPr>
          <w:sz w:val="20"/>
        </w:rPr>
        <w:t>phù hợp</w:t>
      </w:r>
      <w:r w:rsidRPr="00A05500" w:rsidR="00F1644D">
        <w:rPr>
          <w:sz w:val="20"/>
        </w:rPr>
        <w:t>, có đủ</w:t>
      </w:r>
      <w:r w:rsidRPr="00A05500" w:rsidR="007E081A">
        <w:rPr>
          <w:sz w:val="20"/>
        </w:rPr>
        <w:t xml:space="preserve"> ki</w:t>
      </w:r>
      <w:r w:rsidRPr="00A05500" w:rsidR="007E081A">
        <w:rPr>
          <w:sz w:val="20"/>
          <w:lang w:val="en-US"/>
        </w:rPr>
        <w:t>ế</w:t>
      </w:r>
      <w:r w:rsidRPr="00A05500" w:rsidR="00F1644D">
        <w:rPr>
          <w:sz w:val="20"/>
        </w:rPr>
        <w:t>n thức về kĩ thuật của các quá trình liên quan nhằ</w:t>
      </w:r>
      <w:r w:rsidRPr="00A05500" w:rsidR="003A43D6">
        <w:rPr>
          <w:sz w:val="20"/>
        </w:rPr>
        <w:t>m giúp h</w:t>
      </w:r>
      <w:r w:rsidRPr="00A05500" w:rsidR="003A43D6">
        <w:rPr>
          <w:sz w:val="20"/>
          <w:lang w:val="en-US"/>
        </w:rPr>
        <w:t>ọ</w:t>
      </w:r>
      <w:r w:rsidRPr="00A05500" w:rsidR="00F1644D">
        <w:rPr>
          <w:sz w:val="20"/>
        </w:rPr>
        <w:t xml:space="preserve"> thực hiện được </w:t>
      </w:r>
      <w:r w:rsidRPr="00A05500" w:rsidR="00A14902">
        <w:rPr>
          <w:sz w:val="20"/>
        </w:rPr>
        <w:t>công</w:t>
      </w:r>
      <w:r w:rsidRPr="00A05500" w:rsidR="00F1644D">
        <w:rPr>
          <w:sz w:val="20"/>
        </w:rPr>
        <w:t xml:space="preserve"> việc </w:t>
      </w:r>
      <w:r w:rsidRPr="00A05500" w:rsidR="00A14902">
        <w:rPr>
          <w:sz w:val="20"/>
        </w:rPr>
        <w:t>phù hợp</w:t>
      </w:r>
      <w:r w:rsidRPr="00A05500" w:rsidR="00F1644D">
        <w:rPr>
          <w:sz w:val="20"/>
        </w:rPr>
        <w:t xml:space="preserve"> với yêu cầu kỹ thuật cần thiết. Bề mặt xử</w:t>
      </w:r>
      <w:r w:rsidRPr="00A05500" w:rsidR="00A14902">
        <w:rPr>
          <w:sz w:val="20"/>
        </w:rPr>
        <w:t xml:space="preserve"> </w:t>
      </w:r>
      <w:r w:rsidRPr="00A05500" w:rsidR="00A14902">
        <w:rPr>
          <w:sz w:val="20"/>
          <w:lang w:val="en-US"/>
        </w:rPr>
        <w:t>lý</w:t>
      </w:r>
      <w:r w:rsidRPr="00A05500" w:rsidR="00F1644D">
        <w:rPr>
          <w:sz w:val="20"/>
        </w:rPr>
        <w:t xml:space="preserve"> cần phải dễ dàng tiếp cận và được chiếu sáng </w:t>
      </w:r>
      <w:r w:rsidRPr="00A05500" w:rsidR="00A14902">
        <w:rPr>
          <w:sz w:val="20"/>
        </w:rPr>
        <w:t>đủ</w:t>
      </w:r>
      <w:r w:rsidRPr="00A05500" w:rsidR="00F1644D">
        <w:rPr>
          <w:sz w:val="20"/>
        </w:rPr>
        <w:t xml:space="preserve">. Tất </w:t>
      </w:r>
      <w:r w:rsidRPr="00A05500" w:rsidR="00A14902">
        <w:rPr>
          <w:sz w:val="20"/>
        </w:rPr>
        <w:t xml:space="preserve">cả </w:t>
      </w:r>
      <w:r w:rsidRPr="00A05500" w:rsidR="00F1644D">
        <w:rPr>
          <w:sz w:val="20"/>
        </w:rPr>
        <w:t xml:space="preserve">công việc </w:t>
      </w:r>
      <w:r w:rsidRPr="00A05500" w:rsidR="00A14902">
        <w:rPr>
          <w:sz w:val="20"/>
        </w:rPr>
        <w:t>chuẩn</w:t>
      </w:r>
      <w:r w:rsidRPr="00A05500" w:rsidR="00F1644D">
        <w:rPr>
          <w:sz w:val="20"/>
        </w:rPr>
        <w:t xml:space="preserve"> bị cần phải được giám sát và kiểm tra.</w:t>
      </w:r>
    </w:p>
    <w:p w:rsidR="00F1644D" w:rsidRPr="00A05500" w:rsidP="00A05500">
      <w:pPr>
        <w:spacing w:before="120"/>
        <w:rPr>
          <w:sz w:val="20"/>
        </w:rPr>
      </w:pPr>
      <w:r w:rsidRPr="00A05500">
        <w:rPr>
          <w:sz w:val="20"/>
        </w:rPr>
        <w:t xml:space="preserve">Nếu mức độ chuẩn </w:t>
      </w:r>
      <w:r w:rsidRPr="00A05500" w:rsidR="00E67FFA">
        <w:rPr>
          <w:sz w:val="20"/>
        </w:rPr>
        <w:t>bị</w:t>
      </w:r>
      <w:r w:rsidRPr="00A05500">
        <w:rPr>
          <w:sz w:val="20"/>
        </w:rPr>
        <w:t xml:space="preserve"> theo quy định chưa đạt được bằng phương pháp chuẩn </w:t>
      </w:r>
      <w:r w:rsidRPr="00A05500" w:rsidR="00E67FFA">
        <w:rPr>
          <w:sz w:val="20"/>
        </w:rPr>
        <w:t>bị</w:t>
      </w:r>
      <w:r w:rsidRPr="00A05500">
        <w:rPr>
          <w:sz w:val="20"/>
        </w:rPr>
        <w:t xml:space="preserve"> đã chọn hoặc khi điều kiện bề mặt được </w:t>
      </w:r>
      <w:r w:rsidRPr="00A05500" w:rsidR="007E081A">
        <w:rPr>
          <w:sz w:val="20"/>
        </w:rPr>
        <w:t>chuẩn</w:t>
      </w:r>
      <w:r w:rsidRPr="00A05500">
        <w:rPr>
          <w:sz w:val="20"/>
        </w:rPr>
        <w:t xml:space="preserve"> bị sau đó đã thay đổi trước khi áp dụng hệ sơn, thì các phần qui </w:t>
      </w:r>
      <w:r w:rsidRPr="00A05500" w:rsidR="00E3598A">
        <w:rPr>
          <w:sz w:val="20"/>
        </w:rPr>
        <w:t>trình</w:t>
      </w:r>
      <w:r w:rsidRPr="00A05500">
        <w:rPr>
          <w:sz w:val="20"/>
        </w:rPr>
        <w:t xml:space="preserve"> tương ứng sẽ đượ</w:t>
      </w:r>
      <w:r w:rsidRPr="00A05500" w:rsidR="007E081A">
        <w:rPr>
          <w:sz w:val="20"/>
        </w:rPr>
        <w:t>c l</w:t>
      </w:r>
      <w:r w:rsidRPr="00A05500" w:rsidR="007E081A">
        <w:rPr>
          <w:sz w:val="20"/>
          <w:lang w:val="en-US"/>
        </w:rPr>
        <w:t>ặ</w:t>
      </w:r>
      <w:r w:rsidRPr="00A05500">
        <w:rPr>
          <w:sz w:val="20"/>
        </w:rPr>
        <w:t>p lại đ</w:t>
      </w:r>
      <w:r w:rsidRPr="00A05500" w:rsidR="002D7E2C">
        <w:rPr>
          <w:sz w:val="20"/>
          <w:lang w:val="en-US"/>
        </w:rPr>
        <w:t>ể</w:t>
      </w:r>
      <w:r w:rsidRPr="00A05500">
        <w:rPr>
          <w:sz w:val="20"/>
        </w:rPr>
        <w:t xml:space="preserve"> có thể đạt được mức độ </w:t>
      </w:r>
      <w:r w:rsidRPr="00A05500" w:rsidR="00584048">
        <w:rPr>
          <w:sz w:val="20"/>
        </w:rPr>
        <w:t>chuẩn</w:t>
      </w:r>
      <w:r w:rsidRPr="00A05500">
        <w:rPr>
          <w:sz w:val="20"/>
        </w:rPr>
        <w:t xml:space="preserve"> bị như đã định.</w:t>
      </w:r>
    </w:p>
    <w:p w:rsidR="00F1644D" w:rsidRPr="00A05500" w:rsidP="00A05500">
      <w:pPr>
        <w:spacing w:before="120"/>
        <w:rPr>
          <w:sz w:val="20"/>
        </w:rPr>
      </w:pPr>
      <w:r w:rsidRPr="00A05500">
        <w:rPr>
          <w:sz w:val="20"/>
        </w:rPr>
        <w:t xml:space="preserve">Chi tiết liên quan đến việc xử </w:t>
      </w:r>
      <w:r w:rsidRPr="00A05500" w:rsidR="00065F72">
        <w:rPr>
          <w:sz w:val="20"/>
        </w:rPr>
        <w:t>lý</w:t>
      </w:r>
      <w:r w:rsidRPr="00A05500">
        <w:rPr>
          <w:sz w:val="20"/>
        </w:rPr>
        <w:t xml:space="preserve"> sơ bộ mối hàn, việc loại </w:t>
      </w:r>
      <w:r w:rsidRPr="00A05500" w:rsidR="00E3598A">
        <w:rPr>
          <w:sz w:val="20"/>
        </w:rPr>
        <w:t xml:space="preserve">bỏ </w:t>
      </w:r>
      <w:r w:rsidRPr="00A05500">
        <w:rPr>
          <w:sz w:val="20"/>
        </w:rPr>
        <w:t xml:space="preserve">các bụi hàn </w:t>
      </w:r>
      <w:r w:rsidRPr="00A05500" w:rsidR="00ED450F">
        <w:rPr>
          <w:sz w:val="20"/>
        </w:rPr>
        <w:t>và</w:t>
      </w:r>
      <w:r w:rsidRPr="00A05500">
        <w:rPr>
          <w:sz w:val="20"/>
        </w:rPr>
        <w:t xml:space="preserve"> loại bỏ các gờ và các cạnh sắc nhọn cần tuân thủ theo ISO 8501-3. Chi tiết được đưa ra trong ISO 12944-3. Thông thường, những biện pháp này cần được thực hiện cùng với </w:t>
      </w:r>
      <w:r w:rsidRPr="00A05500" w:rsidR="00065F72">
        <w:rPr>
          <w:sz w:val="20"/>
        </w:rPr>
        <w:t>quá</w:t>
      </w:r>
      <w:r w:rsidRPr="00A05500">
        <w:rPr>
          <w:sz w:val="20"/>
        </w:rPr>
        <w:t xml:space="preserve"> </w:t>
      </w:r>
      <w:r w:rsidRPr="00A05500" w:rsidR="00E3598A">
        <w:rPr>
          <w:sz w:val="20"/>
        </w:rPr>
        <w:t>trình</w:t>
      </w:r>
      <w:r w:rsidRPr="00A05500">
        <w:rPr>
          <w:sz w:val="20"/>
        </w:rPr>
        <w:t xml:space="preserve"> sản xuất trước khi chuẩn bị bề mặt.</w:t>
      </w:r>
    </w:p>
    <w:p w:rsidR="00F1644D" w:rsidRPr="00A05500" w:rsidP="00A05500">
      <w:pPr>
        <w:spacing w:before="120"/>
        <w:rPr>
          <w:sz w:val="20"/>
          <w:lang w:val="en-US"/>
        </w:rPr>
      </w:pPr>
      <w:r w:rsidRPr="00A05500">
        <w:rPr>
          <w:sz w:val="20"/>
        </w:rPr>
        <w:t xml:space="preserve">CHÚ </w:t>
      </w:r>
      <w:r w:rsidRPr="00A05500" w:rsidR="00065F72">
        <w:rPr>
          <w:sz w:val="20"/>
        </w:rPr>
        <w:t>THÍCH</w:t>
      </w:r>
      <w:r w:rsidRPr="00A05500">
        <w:rPr>
          <w:sz w:val="20"/>
        </w:rPr>
        <w:t>: Chi tiế</w:t>
      </w:r>
      <w:r w:rsidRPr="00A05500" w:rsidR="00065F72">
        <w:rPr>
          <w:sz w:val="20"/>
        </w:rPr>
        <w:t>t xem thêm trong ISO 85</w:t>
      </w:r>
      <w:r w:rsidRPr="00A05500" w:rsidR="008D52CE">
        <w:rPr>
          <w:sz w:val="20"/>
          <w:lang w:val="en-US"/>
        </w:rPr>
        <w:t>0</w:t>
      </w:r>
      <w:r w:rsidRPr="00A05500" w:rsidR="00065F72">
        <w:rPr>
          <w:sz w:val="20"/>
        </w:rPr>
        <w:t>4-1</w:t>
      </w:r>
      <w:r w:rsidRPr="00A05500" w:rsidR="008D52CE">
        <w:rPr>
          <w:sz w:val="20"/>
          <w:lang w:val="en-US"/>
        </w:rPr>
        <w:t>..</w:t>
      </w:r>
    </w:p>
    <w:p w:rsidR="00F1644D" w:rsidRPr="00A05500" w:rsidP="00A05500">
      <w:pPr>
        <w:spacing w:before="120"/>
        <w:rPr>
          <w:b/>
          <w:sz w:val="20"/>
        </w:rPr>
      </w:pPr>
      <w:bookmarkStart w:id="8" w:name="dieu_5"/>
      <w:r w:rsidRPr="00A65C6E" w:rsidR="00A65C6E">
        <w:rPr>
          <w:b/>
          <w:sz w:val="20"/>
        </w:rPr>
        <w:t>5  Các loại bề mặt được chuẩn bị</w:t>
      </w:r>
      <w:bookmarkEnd w:id="8"/>
    </w:p>
    <w:p w:rsidR="00F1644D" w:rsidRPr="00A05500" w:rsidP="00A05500">
      <w:pPr>
        <w:spacing w:before="120"/>
        <w:rPr>
          <w:b/>
          <w:sz w:val="20"/>
        </w:rPr>
      </w:pPr>
      <w:r w:rsidRPr="00A05500">
        <w:rPr>
          <w:b/>
          <w:sz w:val="20"/>
        </w:rPr>
        <w:t xml:space="preserve">5.1 </w:t>
      </w:r>
      <w:r w:rsidRPr="00A05500" w:rsidR="00065F72">
        <w:rPr>
          <w:b/>
          <w:sz w:val="20"/>
          <w:lang w:val="en-US"/>
        </w:rPr>
        <w:t xml:space="preserve"> </w:t>
      </w:r>
      <w:r w:rsidRPr="00A05500">
        <w:rPr>
          <w:b/>
          <w:sz w:val="20"/>
        </w:rPr>
        <w:t>Quy định chung</w:t>
      </w:r>
    </w:p>
    <w:p w:rsidR="00F1644D" w:rsidRPr="00A05500" w:rsidP="00A05500">
      <w:pPr>
        <w:spacing w:before="120"/>
        <w:rPr>
          <w:sz w:val="20"/>
        </w:rPr>
      </w:pPr>
      <w:r w:rsidRPr="00A05500">
        <w:rPr>
          <w:sz w:val="20"/>
        </w:rPr>
        <w:t xml:space="preserve">Các loại bề mặt khác nhau phải được </w:t>
      </w:r>
      <w:r w:rsidRPr="00A05500" w:rsidR="00584048">
        <w:rPr>
          <w:sz w:val="20"/>
        </w:rPr>
        <w:t>chuẩn</w:t>
      </w:r>
      <w:r w:rsidRPr="00A05500">
        <w:rPr>
          <w:sz w:val="20"/>
        </w:rPr>
        <w:t xml:space="preserve"> bị theo quy định trong 5.2 và 5.6.</w:t>
      </w:r>
    </w:p>
    <w:p w:rsidR="00F1644D" w:rsidRPr="00A05500" w:rsidP="00A05500">
      <w:pPr>
        <w:spacing w:before="120"/>
        <w:rPr>
          <w:b/>
          <w:sz w:val="20"/>
        </w:rPr>
      </w:pPr>
      <w:r w:rsidRPr="00A05500">
        <w:rPr>
          <w:b/>
          <w:sz w:val="20"/>
        </w:rPr>
        <w:t xml:space="preserve">5.2 </w:t>
      </w:r>
      <w:r w:rsidRPr="00A05500" w:rsidR="003A43D6">
        <w:rPr>
          <w:b/>
          <w:sz w:val="20"/>
          <w:lang w:val="en-US"/>
        </w:rPr>
        <w:t xml:space="preserve"> </w:t>
      </w:r>
      <w:r w:rsidRPr="00A05500">
        <w:rPr>
          <w:b/>
          <w:sz w:val="20"/>
        </w:rPr>
        <w:t>B</w:t>
      </w:r>
      <w:r w:rsidRPr="00A05500" w:rsidR="003A43D6">
        <w:rPr>
          <w:b/>
          <w:sz w:val="20"/>
          <w:lang w:val="en-US"/>
        </w:rPr>
        <w:t>ề</w:t>
      </w:r>
      <w:r w:rsidRPr="00A05500">
        <w:rPr>
          <w:b/>
          <w:sz w:val="20"/>
        </w:rPr>
        <w:t xml:space="preserve"> mặt chưa </w:t>
      </w:r>
      <w:r w:rsidRPr="00A05500" w:rsidR="00ED450F">
        <w:rPr>
          <w:b/>
          <w:sz w:val="20"/>
        </w:rPr>
        <w:t>phủ</w:t>
      </w:r>
    </w:p>
    <w:p w:rsidR="00F1644D" w:rsidRPr="00A05500" w:rsidP="00A05500">
      <w:pPr>
        <w:spacing w:before="120"/>
        <w:rPr>
          <w:sz w:val="20"/>
        </w:rPr>
      </w:pPr>
      <w:r w:rsidRPr="00A05500">
        <w:rPr>
          <w:sz w:val="20"/>
        </w:rPr>
        <w:t xml:space="preserve">Bề mặt chưa </w:t>
      </w:r>
      <w:r w:rsidRPr="00A05500" w:rsidR="00ED450F">
        <w:rPr>
          <w:sz w:val="20"/>
        </w:rPr>
        <w:t>phủ</w:t>
      </w:r>
      <w:r w:rsidRPr="00A05500">
        <w:rPr>
          <w:sz w:val="20"/>
        </w:rPr>
        <w:t xml:space="preserve"> bao gồm thép trần, có thể được bao bọc bằng </w:t>
      </w:r>
      <w:r w:rsidRPr="00A05500" w:rsidR="007B5992">
        <w:rPr>
          <w:sz w:val="20"/>
        </w:rPr>
        <w:t>vảy</w:t>
      </w:r>
      <w:r w:rsidRPr="00A05500">
        <w:rPr>
          <w:sz w:val="20"/>
        </w:rPr>
        <w:t xml:space="preserve"> thép cán hoặc gỉ và các tạp chất khác. Những bề mặ</w:t>
      </w:r>
      <w:r w:rsidRPr="00A05500" w:rsidR="00101072">
        <w:rPr>
          <w:sz w:val="20"/>
        </w:rPr>
        <w:t>t n</w:t>
      </w:r>
      <w:r w:rsidRPr="00A05500" w:rsidR="00101072">
        <w:rPr>
          <w:sz w:val="20"/>
          <w:lang w:val="en-US"/>
        </w:rPr>
        <w:t>à</w:t>
      </w:r>
      <w:r w:rsidRPr="00A05500">
        <w:rPr>
          <w:sz w:val="20"/>
        </w:rPr>
        <w:t>y cần được đánh giá theo ISO 8501-1 (gì cấp độ A.B.C.D).</w:t>
      </w:r>
    </w:p>
    <w:p w:rsidR="00F1644D" w:rsidRPr="00A05500" w:rsidP="00A05500">
      <w:pPr>
        <w:spacing w:before="120"/>
        <w:rPr>
          <w:b/>
          <w:sz w:val="20"/>
        </w:rPr>
      </w:pPr>
      <w:r w:rsidRPr="00A05500">
        <w:rPr>
          <w:b/>
          <w:sz w:val="20"/>
        </w:rPr>
        <w:t>5.3</w:t>
      </w:r>
      <w:r w:rsidRPr="00A05500" w:rsidR="00101072">
        <w:rPr>
          <w:b/>
          <w:sz w:val="20"/>
          <w:lang w:val="en-US"/>
        </w:rPr>
        <w:t xml:space="preserve"> </w:t>
      </w:r>
      <w:r w:rsidRPr="00A05500" w:rsidR="00101072">
        <w:rPr>
          <w:b/>
          <w:sz w:val="20"/>
        </w:rPr>
        <w:t xml:space="preserve"> B</w:t>
      </w:r>
      <w:r w:rsidRPr="00A05500" w:rsidR="00101072">
        <w:rPr>
          <w:b/>
          <w:sz w:val="20"/>
          <w:lang w:val="en-US"/>
        </w:rPr>
        <w:t>ề</w:t>
      </w:r>
      <w:r w:rsidRPr="00A05500">
        <w:rPr>
          <w:b/>
          <w:sz w:val="20"/>
        </w:rPr>
        <w:t xml:space="preserve"> mặt </w:t>
      </w:r>
      <w:r w:rsidRPr="00A05500" w:rsidR="00ED450F">
        <w:rPr>
          <w:b/>
          <w:sz w:val="20"/>
        </w:rPr>
        <w:t>phủ</w:t>
      </w:r>
      <w:r w:rsidRPr="00A05500">
        <w:rPr>
          <w:b/>
          <w:sz w:val="20"/>
        </w:rPr>
        <w:t xml:space="preserve"> kim loại</w:t>
      </w:r>
    </w:p>
    <w:p w:rsidR="00F1644D" w:rsidRPr="00A05500" w:rsidP="00A05500">
      <w:pPr>
        <w:spacing w:before="120"/>
        <w:rPr>
          <w:b/>
          <w:sz w:val="20"/>
        </w:rPr>
      </w:pPr>
      <w:r w:rsidRPr="00A05500">
        <w:rPr>
          <w:b/>
          <w:sz w:val="20"/>
        </w:rPr>
        <w:t xml:space="preserve">5.3.1 </w:t>
      </w:r>
      <w:r w:rsidRPr="00A05500" w:rsidR="00101072">
        <w:rPr>
          <w:b/>
          <w:sz w:val="20"/>
          <w:lang w:val="en-US"/>
        </w:rPr>
        <w:t xml:space="preserve"> </w:t>
      </w:r>
      <w:r w:rsidRPr="00A05500">
        <w:rPr>
          <w:b/>
          <w:sz w:val="20"/>
        </w:rPr>
        <w:t>Bề mặt phun nhiệt</w:t>
      </w:r>
    </w:p>
    <w:p w:rsidR="00F1644D" w:rsidRPr="00A05500" w:rsidP="00A05500">
      <w:pPr>
        <w:spacing w:before="120"/>
        <w:rPr>
          <w:sz w:val="20"/>
        </w:rPr>
      </w:pPr>
      <w:r w:rsidRPr="00A05500">
        <w:rPr>
          <w:sz w:val="20"/>
        </w:rPr>
        <w:t xml:space="preserve">Bề mặt phun nhiệt bao gồm thép được </w:t>
      </w:r>
      <w:r w:rsidRPr="00A05500" w:rsidR="00ED450F">
        <w:rPr>
          <w:sz w:val="20"/>
        </w:rPr>
        <w:t>phủ</w:t>
      </w:r>
      <w:r w:rsidRPr="00A05500">
        <w:rPr>
          <w:sz w:val="20"/>
        </w:rPr>
        <w:t xml:space="preserve"> kẽm, nhôm, hoặc hợp kim của chúng bằng phương pháp ngọn lửa hay tia </w:t>
      </w:r>
      <w:r w:rsidRPr="00A05500" w:rsidR="00101072">
        <w:rPr>
          <w:sz w:val="20"/>
        </w:rPr>
        <w:t>lửa</w:t>
      </w:r>
      <w:r w:rsidRPr="00A05500">
        <w:rPr>
          <w:sz w:val="20"/>
        </w:rPr>
        <w:t xml:space="preserve"> điện theo ISO 2063 (toàn phần)</w:t>
      </w:r>
    </w:p>
    <w:p w:rsidR="00F1644D" w:rsidRPr="00A05500" w:rsidP="00A05500">
      <w:pPr>
        <w:spacing w:before="120"/>
        <w:rPr>
          <w:b/>
          <w:sz w:val="20"/>
        </w:rPr>
      </w:pPr>
      <w:r w:rsidRPr="00A05500">
        <w:rPr>
          <w:b/>
          <w:sz w:val="20"/>
        </w:rPr>
        <w:t xml:space="preserve">5.3.2 </w:t>
      </w:r>
      <w:r w:rsidRPr="00A05500" w:rsidR="00101072">
        <w:rPr>
          <w:b/>
          <w:sz w:val="20"/>
          <w:lang w:val="en-US"/>
        </w:rPr>
        <w:t xml:space="preserve"> Bề</w:t>
      </w:r>
      <w:r w:rsidRPr="00A05500">
        <w:rPr>
          <w:b/>
          <w:sz w:val="20"/>
        </w:rPr>
        <w:t xml:space="preserve"> m</w:t>
      </w:r>
      <w:r w:rsidRPr="00A05500" w:rsidR="00101072">
        <w:rPr>
          <w:b/>
          <w:sz w:val="20"/>
          <w:lang w:val="en-US"/>
        </w:rPr>
        <w:t>ặt</w:t>
      </w:r>
      <w:r w:rsidRPr="00A05500">
        <w:rPr>
          <w:b/>
          <w:sz w:val="20"/>
        </w:rPr>
        <w:t xml:space="preserve"> mạ kẽm nhúng nóng</w:t>
      </w:r>
    </w:p>
    <w:p w:rsidR="00F1644D" w:rsidRPr="00A05500" w:rsidP="00A05500">
      <w:pPr>
        <w:spacing w:before="120"/>
        <w:rPr>
          <w:sz w:val="20"/>
        </w:rPr>
      </w:pPr>
      <w:r w:rsidRPr="00A05500">
        <w:rPr>
          <w:sz w:val="20"/>
        </w:rPr>
        <w:t>Bề mặt này bao gồm thép được phủ kẽm hoặc h</w:t>
      </w:r>
      <w:r w:rsidRPr="00A05500" w:rsidR="00101072">
        <w:rPr>
          <w:sz w:val="20"/>
          <w:lang w:val="en-US"/>
        </w:rPr>
        <w:t>ợ</w:t>
      </w:r>
      <w:r w:rsidRPr="00A05500">
        <w:rPr>
          <w:sz w:val="20"/>
        </w:rPr>
        <w:t xml:space="preserve">p kim kẽm bằng cách nhúng vào bể kim loại nóng </w:t>
      </w:r>
      <w:r w:rsidRPr="00A05500" w:rsidR="00101072">
        <w:rPr>
          <w:sz w:val="20"/>
        </w:rPr>
        <w:t>chảy</w:t>
      </w:r>
      <w:r w:rsidRPr="00A05500">
        <w:rPr>
          <w:sz w:val="20"/>
        </w:rPr>
        <w:t xml:space="preserve"> theo ISO 1461.</w:t>
      </w:r>
    </w:p>
    <w:p w:rsidR="00F1644D" w:rsidRPr="00A05500" w:rsidP="00A05500">
      <w:pPr>
        <w:spacing w:before="120"/>
        <w:rPr>
          <w:b/>
          <w:sz w:val="20"/>
        </w:rPr>
      </w:pPr>
      <w:r w:rsidRPr="00A05500">
        <w:rPr>
          <w:b/>
          <w:sz w:val="20"/>
        </w:rPr>
        <w:t xml:space="preserve">5.3.3 </w:t>
      </w:r>
      <w:r w:rsidRPr="00A05500" w:rsidR="00101072">
        <w:rPr>
          <w:b/>
          <w:sz w:val="20"/>
          <w:lang w:val="en-US"/>
        </w:rPr>
        <w:t xml:space="preserve"> </w:t>
      </w:r>
      <w:r w:rsidRPr="00A05500">
        <w:rPr>
          <w:b/>
          <w:sz w:val="20"/>
        </w:rPr>
        <w:t>Bề mặt mạ kẽm điện phân</w:t>
      </w:r>
    </w:p>
    <w:p w:rsidR="00F1644D" w:rsidRPr="00A05500" w:rsidP="00A05500">
      <w:pPr>
        <w:spacing w:before="120"/>
        <w:rPr>
          <w:sz w:val="20"/>
        </w:rPr>
      </w:pPr>
      <w:r w:rsidRPr="00A05500">
        <w:rPr>
          <w:sz w:val="20"/>
        </w:rPr>
        <w:t>Bề mặ</w:t>
      </w:r>
      <w:r w:rsidRPr="00A05500" w:rsidR="007E081A">
        <w:rPr>
          <w:sz w:val="20"/>
        </w:rPr>
        <w:t>t này bao g</w:t>
      </w:r>
      <w:r w:rsidRPr="00A05500" w:rsidR="007E081A">
        <w:rPr>
          <w:sz w:val="20"/>
          <w:lang w:val="en-US"/>
        </w:rPr>
        <w:t>ồ</w:t>
      </w:r>
      <w:r w:rsidRPr="00A05500">
        <w:rPr>
          <w:sz w:val="20"/>
        </w:rPr>
        <w:t>m thép mạ kẽm điện phân</w:t>
      </w:r>
    </w:p>
    <w:p w:rsidR="00F1644D" w:rsidRPr="00A05500" w:rsidP="00A05500">
      <w:pPr>
        <w:spacing w:before="120"/>
        <w:rPr>
          <w:b/>
          <w:sz w:val="20"/>
        </w:rPr>
      </w:pPr>
      <w:r w:rsidRPr="00A05500">
        <w:rPr>
          <w:b/>
          <w:sz w:val="20"/>
        </w:rPr>
        <w:t xml:space="preserve">5.3.4 </w:t>
      </w:r>
      <w:r w:rsidRPr="00A05500" w:rsidR="00BC0835">
        <w:rPr>
          <w:b/>
          <w:sz w:val="20"/>
          <w:lang w:val="en-US"/>
        </w:rPr>
        <w:t xml:space="preserve"> </w:t>
      </w:r>
      <w:r w:rsidRPr="00A05500">
        <w:rPr>
          <w:b/>
          <w:sz w:val="20"/>
        </w:rPr>
        <w:t xml:space="preserve">Bề mặt </w:t>
      </w:r>
      <w:r w:rsidRPr="00A05500" w:rsidR="00ED450F">
        <w:rPr>
          <w:b/>
          <w:sz w:val="20"/>
        </w:rPr>
        <w:t>phủ</w:t>
      </w:r>
      <w:r w:rsidRPr="00A05500">
        <w:rPr>
          <w:b/>
          <w:sz w:val="20"/>
        </w:rPr>
        <w:t xml:space="preserve"> kẽm theo phương pháp Sherard</w:t>
      </w:r>
    </w:p>
    <w:p w:rsidR="00F1644D" w:rsidRPr="00A05500" w:rsidP="00A05500">
      <w:pPr>
        <w:spacing w:before="120"/>
        <w:rPr>
          <w:sz w:val="20"/>
        </w:rPr>
      </w:pPr>
      <w:r w:rsidRPr="00A05500">
        <w:rPr>
          <w:sz w:val="20"/>
        </w:rPr>
        <w:t xml:space="preserve">Bề mặt này bao gồm thép được phủ các lớp hợp kim sắt-kẽm bằng cách </w:t>
      </w:r>
      <w:r w:rsidRPr="00A05500" w:rsidR="00643699">
        <w:rPr>
          <w:sz w:val="20"/>
        </w:rPr>
        <w:t>là</w:t>
      </w:r>
      <w:r w:rsidRPr="00A05500">
        <w:rPr>
          <w:sz w:val="20"/>
        </w:rPr>
        <w:t>m nóng thép trong thùng có bột kẽm.</w:t>
      </w:r>
    </w:p>
    <w:p w:rsidR="00F1644D" w:rsidRPr="00A05500" w:rsidP="00A05500">
      <w:pPr>
        <w:spacing w:before="120"/>
        <w:rPr>
          <w:b/>
          <w:sz w:val="20"/>
        </w:rPr>
      </w:pPr>
      <w:r w:rsidRPr="00A05500">
        <w:rPr>
          <w:b/>
          <w:sz w:val="20"/>
        </w:rPr>
        <w:t xml:space="preserve">5.4 </w:t>
      </w:r>
      <w:r w:rsidRPr="00A05500" w:rsidR="00BC0835">
        <w:rPr>
          <w:b/>
          <w:sz w:val="20"/>
          <w:lang w:val="en-US"/>
        </w:rPr>
        <w:t xml:space="preserve"> </w:t>
      </w:r>
      <w:r w:rsidRPr="00A05500" w:rsidR="00BC0835">
        <w:rPr>
          <w:b/>
          <w:sz w:val="20"/>
        </w:rPr>
        <w:t>B</w:t>
      </w:r>
      <w:r w:rsidRPr="00A05500" w:rsidR="00BC0835">
        <w:rPr>
          <w:b/>
          <w:sz w:val="20"/>
          <w:lang w:val="en-US"/>
        </w:rPr>
        <w:t xml:space="preserve">ề </w:t>
      </w:r>
      <w:r w:rsidRPr="00A05500">
        <w:rPr>
          <w:b/>
          <w:sz w:val="20"/>
        </w:rPr>
        <w:t xml:space="preserve">mặt </w:t>
      </w:r>
      <w:r w:rsidRPr="00A05500" w:rsidR="00ED450F">
        <w:rPr>
          <w:b/>
          <w:sz w:val="20"/>
        </w:rPr>
        <w:t>phủ</w:t>
      </w:r>
      <w:r w:rsidRPr="00A05500">
        <w:rPr>
          <w:b/>
          <w:sz w:val="20"/>
        </w:rPr>
        <w:t xml:space="preserve"> bằ</w:t>
      </w:r>
      <w:r w:rsidRPr="00A05500" w:rsidR="00BC0835">
        <w:rPr>
          <w:b/>
          <w:sz w:val="20"/>
        </w:rPr>
        <w:t>ng l</w:t>
      </w:r>
      <w:r w:rsidRPr="00A05500" w:rsidR="00BC0835">
        <w:rPr>
          <w:b/>
          <w:sz w:val="20"/>
          <w:lang w:val="en-US"/>
        </w:rPr>
        <w:t>ớ</w:t>
      </w:r>
      <w:r w:rsidRPr="00A05500">
        <w:rPr>
          <w:b/>
          <w:sz w:val="20"/>
        </w:rPr>
        <w:t>p sơn lót bảo vệ tạm thời</w:t>
      </w:r>
    </w:p>
    <w:p w:rsidR="00F1644D" w:rsidRPr="00A05500" w:rsidP="00A05500">
      <w:pPr>
        <w:spacing w:before="120"/>
        <w:rPr>
          <w:sz w:val="20"/>
        </w:rPr>
      </w:pPr>
      <w:r w:rsidRPr="00A05500">
        <w:rPr>
          <w:sz w:val="20"/>
        </w:rPr>
        <w:t xml:space="preserve">Bề </w:t>
      </w:r>
      <w:r w:rsidRPr="00A05500" w:rsidR="007119B9">
        <w:rPr>
          <w:sz w:val="20"/>
        </w:rPr>
        <w:t>mặt</w:t>
      </w:r>
      <w:r w:rsidRPr="00A05500" w:rsidR="00BC0835">
        <w:rPr>
          <w:sz w:val="20"/>
        </w:rPr>
        <w:t xml:space="preserve"> ph</w:t>
      </w:r>
      <w:r w:rsidRPr="00A05500" w:rsidR="00BC0835">
        <w:rPr>
          <w:sz w:val="20"/>
          <w:lang w:val="en-US"/>
        </w:rPr>
        <w:t>ủ</w:t>
      </w:r>
      <w:r w:rsidRPr="00A05500">
        <w:rPr>
          <w:sz w:val="20"/>
        </w:rPr>
        <w:t xml:space="preserve"> sơn lót </w:t>
      </w:r>
      <w:r w:rsidRPr="00A05500" w:rsidR="00BC0835">
        <w:rPr>
          <w:sz w:val="20"/>
        </w:rPr>
        <w:t>bảo</w:t>
      </w:r>
      <w:r w:rsidRPr="00A05500">
        <w:rPr>
          <w:sz w:val="20"/>
        </w:rPr>
        <w:t xml:space="preserve"> vệ</w:t>
      </w:r>
      <w:r w:rsidRPr="00A05500" w:rsidR="007E081A">
        <w:rPr>
          <w:sz w:val="20"/>
        </w:rPr>
        <w:t xml:space="preserve"> t</w:t>
      </w:r>
      <w:r w:rsidRPr="00A05500" w:rsidR="007E081A">
        <w:rPr>
          <w:sz w:val="20"/>
          <w:lang w:val="en-US"/>
        </w:rPr>
        <w:t>ạ</w:t>
      </w:r>
      <w:r w:rsidRPr="00A05500">
        <w:rPr>
          <w:sz w:val="20"/>
        </w:rPr>
        <w:t>m thời gồm thép được th</w:t>
      </w:r>
      <w:r w:rsidRPr="00A05500" w:rsidR="00BC0835">
        <w:rPr>
          <w:sz w:val="20"/>
          <w:lang w:val="en-US"/>
        </w:rPr>
        <w:t xml:space="preserve">ổi </w:t>
      </w:r>
      <w:r w:rsidRPr="00A05500">
        <w:rPr>
          <w:sz w:val="20"/>
        </w:rPr>
        <w:t>sạch tự động, rồ</w:t>
      </w:r>
      <w:r w:rsidRPr="00A05500" w:rsidR="00BC0835">
        <w:rPr>
          <w:sz w:val="20"/>
        </w:rPr>
        <w:t xml:space="preserve">i </w:t>
      </w:r>
      <w:r w:rsidRPr="00A05500" w:rsidR="00BC0835">
        <w:rPr>
          <w:sz w:val="20"/>
          <w:lang w:val="en-US"/>
        </w:rPr>
        <w:t>đ</w:t>
      </w:r>
      <w:r w:rsidRPr="00A05500">
        <w:rPr>
          <w:sz w:val="20"/>
        </w:rPr>
        <w:t>ược tự động phủ sơn bảo vệ tạm thời tại nhà máy, theo EN 10238.</w:t>
      </w:r>
    </w:p>
    <w:p w:rsidR="00F1644D" w:rsidRPr="00A05500" w:rsidP="00A05500">
      <w:pPr>
        <w:spacing w:before="120"/>
        <w:rPr>
          <w:sz w:val="20"/>
        </w:rPr>
      </w:pPr>
      <w:r w:rsidRPr="00A05500">
        <w:rPr>
          <w:sz w:val="20"/>
        </w:rPr>
        <w:t xml:space="preserve">CHÚ </w:t>
      </w:r>
      <w:r w:rsidRPr="00A05500" w:rsidR="00065F72">
        <w:rPr>
          <w:sz w:val="20"/>
        </w:rPr>
        <w:t>THÍCH</w:t>
      </w:r>
      <w:r w:rsidRPr="00A05500" w:rsidR="00BC0835">
        <w:rPr>
          <w:sz w:val="20"/>
        </w:rPr>
        <w:t>: V</w:t>
      </w:r>
      <w:r w:rsidRPr="00A05500" w:rsidR="00BC0835">
        <w:rPr>
          <w:sz w:val="20"/>
          <w:lang w:val="en-US"/>
        </w:rPr>
        <w:t>ì</w:t>
      </w:r>
      <w:r w:rsidRPr="00A05500">
        <w:rPr>
          <w:sz w:val="20"/>
        </w:rPr>
        <w:t xml:space="preserve"> mục </w:t>
      </w:r>
      <w:r w:rsidRPr="00A05500" w:rsidR="00BC0835">
        <w:rPr>
          <w:sz w:val="20"/>
          <w:lang w:val="en-US"/>
        </w:rPr>
        <w:t>đích</w:t>
      </w:r>
      <w:r w:rsidRPr="00A05500">
        <w:rPr>
          <w:sz w:val="20"/>
        </w:rPr>
        <w:t xml:space="preserve"> của tiêu chuẩn này, khái niệm, “bề mặt </w:t>
      </w:r>
      <w:r w:rsidRPr="00A05500" w:rsidR="00ED450F">
        <w:rPr>
          <w:sz w:val="20"/>
        </w:rPr>
        <w:t>phủ</w:t>
      </w:r>
      <w:r w:rsidRPr="00A05500" w:rsidR="00BC0835">
        <w:rPr>
          <w:sz w:val="20"/>
        </w:rPr>
        <w:t xml:space="preserve"> s</w:t>
      </w:r>
      <w:r w:rsidRPr="00A05500" w:rsidR="00BC0835">
        <w:rPr>
          <w:sz w:val="20"/>
          <w:lang w:val="en-US"/>
        </w:rPr>
        <w:t>ơn</w:t>
      </w:r>
      <w:r w:rsidRPr="00A05500">
        <w:rPr>
          <w:sz w:val="20"/>
        </w:rPr>
        <w:t xml:space="preserve"> lót bảo vệ tạm thờ</w:t>
      </w:r>
      <w:r w:rsidRPr="00A05500" w:rsidR="00BC0835">
        <w:rPr>
          <w:sz w:val="20"/>
        </w:rPr>
        <w:t>i” mang m</w:t>
      </w:r>
      <w:r w:rsidRPr="00A05500" w:rsidR="00BC0835">
        <w:rPr>
          <w:sz w:val="20"/>
          <w:lang w:val="en-US"/>
        </w:rPr>
        <w:t>ộ</w:t>
      </w:r>
      <w:r w:rsidRPr="00A05500">
        <w:rPr>
          <w:sz w:val="20"/>
        </w:rPr>
        <w:t xml:space="preserve">t nghĩa hạn chế theo như </w:t>
      </w:r>
      <w:r w:rsidRPr="00A05500" w:rsidR="00BC0835">
        <w:rPr>
          <w:sz w:val="20"/>
        </w:rPr>
        <w:t>định</w:t>
      </w:r>
      <w:r w:rsidRPr="00A05500">
        <w:rPr>
          <w:sz w:val="20"/>
        </w:rPr>
        <w:t xml:space="preserve"> nghĩa trong EN 10238. Thuật ngữ này giới hạn</w:t>
      </w:r>
      <w:r w:rsidRPr="00A05500" w:rsidR="00BC0835">
        <w:rPr>
          <w:sz w:val="20"/>
        </w:rPr>
        <w:t xml:space="preserve"> ở </w:t>
      </w:r>
      <w:r w:rsidRPr="00A05500">
        <w:rPr>
          <w:sz w:val="20"/>
        </w:rPr>
        <w:t>việc thổi làm sạch và sơn lót tự động</w:t>
      </w:r>
    </w:p>
    <w:p w:rsidR="00F1644D" w:rsidRPr="00A05500" w:rsidP="00A05500">
      <w:pPr>
        <w:spacing w:before="120"/>
        <w:rPr>
          <w:b/>
          <w:sz w:val="20"/>
        </w:rPr>
      </w:pPr>
      <w:r w:rsidRPr="00A05500">
        <w:rPr>
          <w:b/>
          <w:sz w:val="20"/>
        </w:rPr>
        <w:t xml:space="preserve">5.5 </w:t>
      </w:r>
      <w:r w:rsidRPr="00A05500" w:rsidR="00187890">
        <w:rPr>
          <w:b/>
          <w:sz w:val="20"/>
          <w:lang w:val="en-US"/>
        </w:rPr>
        <w:t xml:space="preserve"> </w:t>
      </w:r>
      <w:r w:rsidRPr="00A05500">
        <w:rPr>
          <w:b/>
          <w:sz w:val="20"/>
        </w:rPr>
        <w:t xml:space="preserve">Các bề mặt </w:t>
      </w:r>
      <w:r w:rsidRPr="00A05500" w:rsidR="00ED450F">
        <w:rPr>
          <w:b/>
          <w:sz w:val="20"/>
        </w:rPr>
        <w:t>phủ</w:t>
      </w:r>
      <w:r w:rsidRPr="00A05500">
        <w:rPr>
          <w:b/>
          <w:sz w:val="20"/>
        </w:rPr>
        <w:t xml:space="preserve"> sơn khác</w:t>
      </w:r>
    </w:p>
    <w:p w:rsidR="00F1644D" w:rsidRPr="00A05500" w:rsidP="00A05500">
      <w:pPr>
        <w:spacing w:before="120"/>
        <w:rPr>
          <w:sz w:val="20"/>
        </w:rPr>
      </w:pPr>
      <w:r w:rsidRPr="00A05500">
        <w:rPr>
          <w:sz w:val="20"/>
        </w:rPr>
        <w:t xml:space="preserve">Các loại bề mặt được </w:t>
      </w:r>
      <w:r w:rsidRPr="00A05500" w:rsidR="00ED450F">
        <w:rPr>
          <w:sz w:val="20"/>
        </w:rPr>
        <w:t>phủ</w:t>
      </w:r>
      <w:r w:rsidRPr="00A05500">
        <w:rPr>
          <w:sz w:val="20"/>
        </w:rPr>
        <w:t xml:space="preserve"> sơn khác bao gồm thép, thép phủ kim loại đã được sơn s</w:t>
      </w:r>
      <w:r w:rsidRPr="00A05500" w:rsidR="00187890">
        <w:rPr>
          <w:sz w:val="20"/>
          <w:lang w:val="en-US"/>
        </w:rPr>
        <w:t>ẵ</w:t>
      </w:r>
      <w:r w:rsidRPr="00A05500">
        <w:rPr>
          <w:sz w:val="20"/>
        </w:rPr>
        <w:t>n (xem 7.5)</w:t>
      </w:r>
    </w:p>
    <w:p w:rsidR="00F1644D" w:rsidRPr="00A05500" w:rsidP="00A05500">
      <w:pPr>
        <w:spacing w:before="120"/>
        <w:rPr>
          <w:b/>
          <w:sz w:val="20"/>
        </w:rPr>
      </w:pPr>
      <w:r w:rsidRPr="00A05500">
        <w:rPr>
          <w:b/>
          <w:sz w:val="20"/>
        </w:rPr>
        <w:t xml:space="preserve">5.6 </w:t>
      </w:r>
      <w:r w:rsidRPr="00A05500" w:rsidR="00187890">
        <w:rPr>
          <w:b/>
          <w:sz w:val="20"/>
          <w:lang w:val="en-US"/>
        </w:rPr>
        <w:t xml:space="preserve"> </w:t>
      </w:r>
      <w:r w:rsidRPr="00A05500">
        <w:rPr>
          <w:b/>
          <w:sz w:val="20"/>
        </w:rPr>
        <w:t xml:space="preserve">Bề mặt được </w:t>
      </w:r>
      <w:r w:rsidRPr="00A05500" w:rsidR="00187890">
        <w:rPr>
          <w:b/>
          <w:sz w:val="20"/>
        </w:rPr>
        <w:t>xử</w:t>
      </w:r>
      <w:r w:rsidRPr="00A05500">
        <w:rPr>
          <w:b/>
          <w:sz w:val="20"/>
        </w:rPr>
        <w:t xml:space="preserve"> lí bằng phương pháp hóa học</w:t>
      </w:r>
    </w:p>
    <w:p w:rsidR="00F1644D" w:rsidRPr="00A05500" w:rsidP="00A05500">
      <w:pPr>
        <w:spacing w:before="120"/>
        <w:rPr>
          <w:sz w:val="20"/>
        </w:rPr>
      </w:pPr>
      <w:r w:rsidRPr="00A05500">
        <w:rPr>
          <w:sz w:val="20"/>
        </w:rPr>
        <w:t xml:space="preserve">Trong một vài trường hợp sử dụng cụ thể, việc xử </w:t>
      </w:r>
      <w:r w:rsidRPr="00A05500" w:rsidR="00065F72">
        <w:rPr>
          <w:sz w:val="20"/>
        </w:rPr>
        <w:t>lý</w:t>
      </w:r>
      <w:r w:rsidRPr="00A05500">
        <w:rPr>
          <w:sz w:val="20"/>
        </w:rPr>
        <w:t xml:space="preserve"> bằng phương pháp hóa học được tiến hành nhằ</w:t>
      </w:r>
      <w:r w:rsidRPr="00A05500" w:rsidR="00187890">
        <w:rPr>
          <w:sz w:val="20"/>
        </w:rPr>
        <w:t>m làm tăng kh</w:t>
      </w:r>
      <w:r w:rsidRPr="00A05500" w:rsidR="00187890">
        <w:rPr>
          <w:sz w:val="20"/>
          <w:lang w:val="en-US"/>
        </w:rPr>
        <w:t>ả</w:t>
      </w:r>
      <w:r w:rsidRPr="00A05500" w:rsidR="00187890">
        <w:rPr>
          <w:sz w:val="20"/>
        </w:rPr>
        <w:t xml:space="preserve"> năng ch</w:t>
      </w:r>
      <w:r w:rsidRPr="00A05500" w:rsidR="00187890">
        <w:rPr>
          <w:sz w:val="20"/>
          <w:lang w:val="en-US"/>
        </w:rPr>
        <w:t>ố</w:t>
      </w:r>
      <w:r w:rsidRPr="00A05500">
        <w:rPr>
          <w:sz w:val="20"/>
        </w:rPr>
        <w:t xml:space="preserve">ng ăn mòn và / hoặc </w:t>
      </w:r>
      <w:r w:rsidRPr="00A05500" w:rsidR="00187890">
        <w:rPr>
          <w:sz w:val="20"/>
        </w:rPr>
        <w:t>cải</w:t>
      </w:r>
      <w:r w:rsidRPr="00A05500">
        <w:rPr>
          <w:sz w:val="20"/>
        </w:rPr>
        <w:t xml:space="preserve"> thiện </w:t>
      </w:r>
      <w:r w:rsidRPr="00A05500" w:rsidR="00187890">
        <w:rPr>
          <w:sz w:val="20"/>
        </w:rPr>
        <w:t xml:space="preserve">khả </w:t>
      </w:r>
      <w:r w:rsidRPr="00A05500">
        <w:rPr>
          <w:sz w:val="20"/>
        </w:rPr>
        <w:t>năng liên kết của sơn trướ</w:t>
      </w:r>
      <w:r w:rsidRPr="00A05500" w:rsidR="00187890">
        <w:rPr>
          <w:sz w:val="20"/>
        </w:rPr>
        <w:t>c kh</w:t>
      </w:r>
      <w:r w:rsidRPr="00A05500" w:rsidR="00187890">
        <w:rPr>
          <w:sz w:val="20"/>
          <w:lang w:val="en-US"/>
        </w:rPr>
        <w:t>i</w:t>
      </w:r>
      <w:r w:rsidRPr="00A05500">
        <w:rPr>
          <w:sz w:val="20"/>
        </w:rPr>
        <w:t xml:space="preserve"> tiến hành sơn kim loại.</w:t>
      </w:r>
    </w:p>
    <w:p w:rsidR="00187890" w:rsidRPr="00A05500" w:rsidP="00A05500">
      <w:pPr>
        <w:spacing w:before="120"/>
        <w:rPr>
          <w:sz w:val="20"/>
          <w:lang w:val="en-US"/>
        </w:rPr>
      </w:pPr>
      <w:r w:rsidRPr="00A05500" w:rsidR="00F1644D">
        <w:rPr>
          <w:sz w:val="20"/>
        </w:rPr>
        <w:t xml:space="preserve">Trong tiêu chuẩn này, việc xử </w:t>
      </w:r>
      <w:r w:rsidRPr="00A05500" w:rsidR="00065F72">
        <w:rPr>
          <w:sz w:val="20"/>
        </w:rPr>
        <w:t>lý</w:t>
      </w:r>
      <w:r w:rsidRPr="00A05500" w:rsidR="00F1644D">
        <w:rPr>
          <w:sz w:val="20"/>
        </w:rPr>
        <w:t xml:space="preserve"> bằ</w:t>
      </w:r>
      <w:r w:rsidRPr="00A05500">
        <w:rPr>
          <w:sz w:val="20"/>
        </w:rPr>
        <w:t>ng phươn</w:t>
      </w:r>
      <w:r w:rsidRPr="00A05500">
        <w:rPr>
          <w:sz w:val="20"/>
          <w:lang w:val="en-US"/>
        </w:rPr>
        <w:t>g</w:t>
      </w:r>
      <w:r w:rsidRPr="00A05500" w:rsidR="00F1644D">
        <w:rPr>
          <w:sz w:val="20"/>
        </w:rPr>
        <w:t xml:space="preserve"> pháp hóa học đề cập đến bề mặt thép mạ kẽ</w:t>
      </w:r>
      <w:r w:rsidRPr="00A05500">
        <w:rPr>
          <w:sz w:val="20"/>
        </w:rPr>
        <w:t>m nhúng nón</w:t>
      </w:r>
      <w:r w:rsidRPr="00A05500">
        <w:rPr>
          <w:sz w:val="20"/>
          <w:lang w:val="en-US"/>
        </w:rPr>
        <w:t>g</w:t>
      </w:r>
      <w:r w:rsidRPr="00A05500" w:rsidR="00F1644D">
        <w:rPr>
          <w:sz w:val="20"/>
        </w:rPr>
        <w:t>, bề mặt mạ kẽm điện phân, v</w:t>
      </w:r>
      <w:r w:rsidRPr="00A05500">
        <w:rPr>
          <w:sz w:val="20"/>
          <w:lang w:val="en-US"/>
        </w:rPr>
        <w:t>à</w:t>
      </w:r>
      <w:r w:rsidRPr="00A05500" w:rsidR="00F1644D">
        <w:rPr>
          <w:sz w:val="20"/>
        </w:rPr>
        <w:t xml:space="preserve"> bề </w:t>
      </w:r>
      <w:r w:rsidRPr="00A05500" w:rsidR="007119B9">
        <w:rPr>
          <w:sz w:val="20"/>
        </w:rPr>
        <w:t>mặt</w:t>
      </w:r>
      <w:r w:rsidRPr="00A05500" w:rsidR="00F1644D">
        <w:rPr>
          <w:sz w:val="20"/>
        </w:rPr>
        <w:t xml:space="preserve"> m</w:t>
      </w:r>
      <w:r w:rsidRPr="00A05500" w:rsidR="00606950">
        <w:rPr>
          <w:sz w:val="20"/>
          <w:lang w:val="en-US"/>
        </w:rPr>
        <w:t>ạ</w:t>
      </w:r>
      <w:r w:rsidRPr="00A05500" w:rsidR="00F1644D">
        <w:rPr>
          <w:sz w:val="20"/>
        </w:rPr>
        <w:t xml:space="preserve"> kẽm theo phương pháp Sherard.</w:t>
      </w:r>
    </w:p>
    <w:p w:rsidR="00F1644D" w:rsidRPr="00A05500" w:rsidP="00A05500">
      <w:pPr>
        <w:spacing w:before="120"/>
        <w:rPr>
          <w:sz w:val="20"/>
        </w:rPr>
      </w:pPr>
      <w:r w:rsidRPr="00A05500">
        <w:rPr>
          <w:sz w:val="20"/>
        </w:rPr>
        <w:t xml:space="preserve">Xử </w:t>
      </w:r>
      <w:r w:rsidRPr="00A05500" w:rsidR="00065F72">
        <w:rPr>
          <w:sz w:val="20"/>
        </w:rPr>
        <w:t>lý</w:t>
      </w:r>
      <w:r w:rsidRPr="00A05500">
        <w:rPr>
          <w:sz w:val="20"/>
        </w:rPr>
        <w:t xml:space="preserve"> bằng phương pháp hóa học bao gồm làm sạch kĩ, sau đó xử lí hóa học bằng cách phun, cho </w:t>
      </w:r>
      <w:r w:rsidRPr="00A05500" w:rsidR="00101072">
        <w:rPr>
          <w:sz w:val="20"/>
        </w:rPr>
        <w:t>chảy</w:t>
      </w:r>
      <w:r w:rsidRPr="00A05500">
        <w:rPr>
          <w:sz w:val="20"/>
        </w:rPr>
        <w:t xml:space="preserve"> qua hay nhúng, và thư</w:t>
      </w:r>
      <w:r w:rsidRPr="00A05500" w:rsidR="00446386">
        <w:rPr>
          <w:sz w:val="20"/>
          <w:lang w:val="en-US"/>
        </w:rPr>
        <w:t>ờ</w:t>
      </w:r>
      <w:r w:rsidRPr="00A05500">
        <w:rPr>
          <w:sz w:val="20"/>
        </w:rPr>
        <w:t>ng kết thúc</w:t>
      </w:r>
      <w:r w:rsidRPr="00A05500" w:rsidR="00446386">
        <w:rPr>
          <w:sz w:val="20"/>
        </w:rPr>
        <w:t xml:space="preserve"> ở </w:t>
      </w:r>
      <w:r w:rsidRPr="00A05500">
        <w:rPr>
          <w:sz w:val="20"/>
        </w:rPr>
        <w:t>bước cuố</w:t>
      </w:r>
      <w:r w:rsidRPr="00A05500" w:rsidR="00446386">
        <w:rPr>
          <w:sz w:val="20"/>
        </w:rPr>
        <w:t>i cùng l</w:t>
      </w:r>
      <w:r w:rsidRPr="00A05500" w:rsidR="00446386">
        <w:rPr>
          <w:sz w:val="20"/>
          <w:lang w:val="en-US"/>
        </w:rPr>
        <w:t>à</w:t>
      </w:r>
      <w:r w:rsidRPr="00A05500">
        <w:rPr>
          <w:sz w:val="20"/>
        </w:rPr>
        <w:t xml:space="preserve"> </w:t>
      </w:r>
      <w:r w:rsidRPr="00A05500" w:rsidR="00446386">
        <w:rPr>
          <w:sz w:val="20"/>
        </w:rPr>
        <w:t>rửa</w:t>
      </w:r>
      <w:r w:rsidRPr="00A05500">
        <w:rPr>
          <w:sz w:val="20"/>
        </w:rPr>
        <w:t>.</w:t>
      </w:r>
    </w:p>
    <w:p w:rsidR="00446386" w:rsidRPr="00A05500" w:rsidP="00A05500">
      <w:pPr>
        <w:spacing w:before="120"/>
        <w:rPr>
          <w:sz w:val="20"/>
          <w:lang w:val="en-US"/>
        </w:rPr>
      </w:pPr>
      <w:r w:rsidRPr="00A05500" w:rsidR="00F1644D">
        <w:rPr>
          <w:sz w:val="20"/>
        </w:rPr>
        <w:t xml:space="preserve">Nhà sản xuất sơn trước đó cần xác nhận sự tương </w:t>
      </w:r>
      <w:r w:rsidRPr="00A05500" w:rsidR="00E67FFA">
        <w:rPr>
          <w:sz w:val="20"/>
        </w:rPr>
        <w:t>thích</w:t>
      </w:r>
      <w:r w:rsidRPr="00A05500" w:rsidR="00F1644D">
        <w:rPr>
          <w:sz w:val="20"/>
        </w:rPr>
        <w:t xml:space="preserve"> của</w:t>
      </w:r>
      <w:r w:rsidRPr="00A05500">
        <w:rPr>
          <w:sz w:val="20"/>
        </w:rPr>
        <w:t xml:space="preserve"> h</w:t>
      </w:r>
      <w:r w:rsidRPr="00A05500" w:rsidR="007E081A">
        <w:rPr>
          <w:sz w:val="20"/>
          <w:lang w:val="en-US"/>
        </w:rPr>
        <w:t>ệ</w:t>
      </w:r>
      <w:r w:rsidRPr="00A05500" w:rsidR="00F1644D">
        <w:rPr>
          <w:sz w:val="20"/>
        </w:rPr>
        <w:t xml:space="preserve"> sơn với </w:t>
      </w:r>
      <w:r w:rsidRPr="00A05500" w:rsidR="003A43D6">
        <w:rPr>
          <w:sz w:val="20"/>
        </w:rPr>
        <w:t>bề mặt</w:t>
      </w:r>
      <w:r w:rsidRPr="00A05500" w:rsidR="00F1644D">
        <w:rPr>
          <w:sz w:val="20"/>
        </w:rPr>
        <w:t xml:space="preserve"> được xử lý hóa học.</w:t>
      </w:r>
    </w:p>
    <w:p w:rsidR="00F1644D" w:rsidRPr="00A05500" w:rsidP="00A05500">
      <w:pPr>
        <w:spacing w:before="120"/>
        <w:rPr>
          <w:b/>
          <w:sz w:val="20"/>
        </w:rPr>
      </w:pPr>
      <w:bookmarkStart w:id="9" w:name="dieu_6"/>
      <w:r w:rsidRPr="00A65C6E" w:rsidR="00A65C6E">
        <w:rPr>
          <w:b/>
          <w:sz w:val="20"/>
        </w:rPr>
        <w:t>6  Phương pháp chuẩn bị bề mặt</w:t>
      </w:r>
      <w:bookmarkEnd w:id="9"/>
    </w:p>
    <w:p w:rsidR="00F1644D" w:rsidRPr="00A05500" w:rsidP="00A05500">
      <w:pPr>
        <w:spacing w:before="120"/>
        <w:rPr>
          <w:b/>
          <w:sz w:val="20"/>
        </w:rPr>
      </w:pPr>
      <w:bookmarkStart w:id="10" w:name="dieu_6_1"/>
      <w:r w:rsidRPr="00A65C6E" w:rsidR="00A65C6E">
        <w:rPr>
          <w:b/>
          <w:sz w:val="20"/>
        </w:rPr>
        <w:t>6.1  Tổng quan</w:t>
      </w:r>
      <w:bookmarkEnd w:id="10"/>
    </w:p>
    <w:p w:rsidR="00F1644D" w:rsidRPr="00A05500" w:rsidP="00A05500">
      <w:pPr>
        <w:spacing w:before="120"/>
        <w:rPr>
          <w:sz w:val="20"/>
        </w:rPr>
      </w:pPr>
      <w:r w:rsidRPr="00A05500">
        <w:rPr>
          <w:sz w:val="20"/>
        </w:rPr>
        <w:t xml:space="preserve">Việc áp dụng phương pháp trong 6.2. và 6.3 cần phải chuẩn bị bề mặt , theo ISO 8504 (tất </w:t>
      </w:r>
      <w:r w:rsidRPr="00A05500" w:rsidR="00A14902">
        <w:rPr>
          <w:sz w:val="20"/>
        </w:rPr>
        <w:t xml:space="preserve">cả </w:t>
      </w:r>
      <w:r w:rsidRPr="00A05500">
        <w:rPr>
          <w:sz w:val="20"/>
        </w:rPr>
        <w:t xml:space="preserve">các phần). Dầu, mỡ, muối, bụi, và các tạp chất tương tự sẽ được loại </w:t>
      </w:r>
      <w:r w:rsidRPr="00A05500" w:rsidR="00E3598A">
        <w:rPr>
          <w:sz w:val="20"/>
        </w:rPr>
        <w:t xml:space="preserve">bỏ </w:t>
      </w:r>
      <w:r w:rsidRPr="00A05500">
        <w:rPr>
          <w:sz w:val="20"/>
        </w:rPr>
        <w:t xml:space="preserve">theo thỏa thuận giữa các </w:t>
      </w:r>
      <w:r w:rsidRPr="00A05500" w:rsidR="00DF372A">
        <w:rPr>
          <w:sz w:val="20"/>
        </w:rPr>
        <w:t>bên</w:t>
      </w:r>
      <w:r w:rsidRPr="00A05500">
        <w:rPr>
          <w:sz w:val="20"/>
        </w:rPr>
        <w:t xml:space="preserve"> có liên quan, trước khi tiếp tục chuẩn bị bề mặt khi sử dụng phương pháp </w:t>
      </w:r>
      <w:r w:rsidRPr="00A05500" w:rsidR="00A14902">
        <w:rPr>
          <w:sz w:val="20"/>
        </w:rPr>
        <w:t>phù hợp</w:t>
      </w:r>
      <w:r w:rsidRPr="00A05500">
        <w:rPr>
          <w:sz w:val="20"/>
        </w:rPr>
        <w:t xml:space="preserve">. Ngoài ra, việc loại </w:t>
      </w:r>
      <w:r w:rsidRPr="00A05500" w:rsidR="00E3598A">
        <w:rPr>
          <w:sz w:val="20"/>
        </w:rPr>
        <w:t xml:space="preserve">bỏ </w:t>
      </w:r>
      <w:r w:rsidRPr="00A05500">
        <w:rPr>
          <w:sz w:val="20"/>
        </w:rPr>
        <w:t xml:space="preserve">gỉ và </w:t>
      </w:r>
      <w:r w:rsidRPr="00A05500" w:rsidR="007B5992">
        <w:rPr>
          <w:sz w:val="20"/>
        </w:rPr>
        <w:t>vảy</w:t>
      </w:r>
      <w:r w:rsidRPr="00A05500">
        <w:rPr>
          <w:sz w:val="20"/>
        </w:rPr>
        <w:t xml:space="preserve"> cán bám chặt trước đó bằng cơ học hay bằng tay có thể sẽ cần thiết. Khi thép </w:t>
      </w:r>
      <w:r w:rsidRPr="00A05500" w:rsidR="00ED450F">
        <w:rPr>
          <w:sz w:val="20"/>
        </w:rPr>
        <w:t>phủ</w:t>
      </w:r>
      <w:r w:rsidRPr="00A05500">
        <w:rPr>
          <w:sz w:val="20"/>
        </w:rPr>
        <w:t xml:space="preserve"> kim loại cần được làm sạch, kĩ thuật này không nhất thiết là không tác dụng với kim loại nền. Tổng quan các phương pháp làm sạch được nêu trong phụ lụ</w:t>
      </w:r>
      <w:r w:rsidRPr="00A05500" w:rsidR="005E65C7">
        <w:rPr>
          <w:sz w:val="20"/>
        </w:rPr>
        <w:t xml:space="preserve">c </w:t>
      </w:r>
      <w:r w:rsidRPr="00A05500" w:rsidR="005E65C7">
        <w:rPr>
          <w:sz w:val="20"/>
          <w:lang w:val="en-US"/>
        </w:rPr>
        <w:t>C</w:t>
      </w:r>
      <w:r w:rsidRPr="00A05500">
        <w:rPr>
          <w:sz w:val="20"/>
        </w:rPr>
        <w:t>. Các phương pháp làm sạch khác được liệt k</w:t>
      </w:r>
      <w:r w:rsidRPr="00A05500" w:rsidR="00524F1E">
        <w:rPr>
          <w:sz w:val="20"/>
          <w:lang w:val="en-US"/>
        </w:rPr>
        <w:t>ê</w:t>
      </w:r>
      <w:r w:rsidRPr="00A05500">
        <w:rPr>
          <w:sz w:val="20"/>
        </w:rPr>
        <w:t xml:space="preserve"> không phải là tất </w:t>
      </w:r>
      <w:r w:rsidRPr="00A05500" w:rsidR="005E65C7">
        <w:rPr>
          <w:sz w:val="20"/>
        </w:rPr>
        <w:t>cả</w:t>
      </w:r>
      <w:r w:rsidRPr="00A05500">
        <w:rPr>
          <w:sz w:val="20"/>
        </w:rPr>
        <w:t>.</w:t>
      </w:r>
    </w:p>
    <w:p w:rsidR="00F1644D" w:rsidRPr="00A05500" w:rsidP="00A05500">
      <w:pPr>
        <w:spacing w:before="120"/>
        <w:rPr>
          <w:b/>
          <w:sz w:val="20"/>
        </w:rPr>
      </w:pPr>
      <w:bookmarkStart w:id="11" w:name="dieu_6_2"/>
      <w:r w:rsidRPr="00A65C6E" w:rsidR="00A65C6E">
        <w:rPr>
          <w:b/>
          <w:sz w:val="20"/>
        </w:rPr>
        <w:t>6.2  Làm sạch bằng nước, dung môi, và bằng phương pháp hóa học</w:t>
      </w:r>
      <w:bookmarkEnd w:id="11"/>
    </w:p>
    <w:p w:rsidR="00F1644D" w:rsidRPr="00A05500" w:rsidP="00A05500">
      <w:pPr>
        <w:spacing w:before="120"/>
        <w:rPr>
          <w:b/>
          <w:sz w:val="20"/>
        </w:rPr>
      </w:pPr>
      <w:r w:rsidRPr="00A05500">
        <w:rPr>
          <w:b/>
          <w:sz w:val="20"/>
        </w:rPr>
        <w:t xml:space="preserve">6.2.1 </w:t>
      </w:r>
      <w:r w:rsidRPr="00A05500" w:rsidR="005E65C7">
        <w:rPr>
          <w:b/>
          <w:sz w:val="20"/>
          <w:lang w:val="en-US"/>
        </w:rPr>
        <w:t xml:space="preserve"> </w:t>
      </w:r>
      <w:r w:rsidRPr="00A05500">
        <w:rPr>
          <w:b/>
          <w:sz w:val="20"/>
        </w:rPr>
        <w:t>Làm sạch bằng nước</w:t>
      </w:r>
    </w:p>
    <w:p w:rsidR="00F1644D" w:rsidRPr="00A05500" w:rsidP="00A05500">
      <w:pPr>
        <w:spacing w:before="120"/>
        <w:rPr>
          <w:sz w:val="20"/>
        </w:rPr>
      </w:pPr>
      <w:r w:rsidRPr="00A05500">
        <w:rPr>
          <w:sz w:val="20"/>
        </w:rPr>
        <w:t>Phương pháp này bao gồm phun trực tiếp nước trung tính l</w:t>
      </w:r>
      <w:r w:rsidRPr="00A05500" w:rsidR="005E65C7">
        <w:rPr>
          <w:sz w:val="20"/>
          <w:lang w:val="en-US"/>
        </w:rPr>
        <w:t>ê</w:t>
      </w:r>
      <w:r w:rsidRPr="00A05500">
        <w:rPr>
          <w:sz w:val="20"/>
        </w:rPr>
        <w:t xml:space="preserve">n bề mặt </w:t>
      </w:r>
      <w:r w:rsidRPr="00A05500" w:rsidR="005E65C7">
        <w:rPr>
          <w:sz w:val="20"/>
        </w:rPr>
        <w:t>cần</w:t>
      </w:r>
      <w:r w:rsidRPr="00A05500">
        <w:rPr>
          <w:sz w:val="20"/>
        </w:rPr>
        <w:t xml:space="preserve"> </w:t>
      </w:r>
      <w:r w:rsidRPr="00A05500" w:rsidR="00446386">
        <w:rPr>
          <w:sz w:val="20"/>
        </w:rPr>
        <w:t>rửa</w:t>
      </w:r>
      <w:r w:rsidRPr="00A05500">
        <w:rPr>
          <w:sz w:val="20"/>
        </w:rPr>
        <w:t xml:space="preserve">. Áp lực nước cần thiết tùy thuộc </w:t>
      </w:r>
      <w:r w:rsidRPr="00A05500" w:rsidR="00380819">
        <w:rPr>
          <w:sz w:val="20"/>
        </w:rPr>
        <w:t>vào</w:t>
      </w:r>
      <w:r w:rsidRPr="00A05500">
        <w:rPr>
          <w:sz w:val="20"/>
        </w:rPr>
        <w:t xml:space="preserve"> tạp ch</w:t>
      </w:r>
      <w:r w:rsidRPr="00A05500" w:rsidR="001C4165">
        <w:rPr>
          <w:sz w:val="20"/>
          <w:lang w:val="en-US"/>
        </w:rPr>
        <w:t>ấ</w:t>
      </w:r>
      <w:r w:rsidRPr="00A05500">
        <w:rPr>
          <w:sz w:val="20"/>
        </w:rPr>
        <w:t xml:space="preserve">t cần được loại </w:t>
      </w:r>
      <w:r w:rsidRPr="00A05500" w:rsidR="00E3598A">
        <w:rPr>
          <w:sz w:val="20"/>
        </w:rPr>
        <w:t xml:space="preserve">bỏ </w:t>
      </w:r>
      <w:r w:rsidRPr="00A05500">
        <w:rPr>
          <w:sz w:val="20"/>
        </w:rPr>
        <w:t xml:space="preserve">như chất hòa tan trong nước, vụn gỉ bung ra, lớp sơn bám dính kém. Để loại </w:t>
      </w:r>
      <w:r w:rsidRPr="00A05500" w:rsidR="00E3598A">
        <w:rPr>
          <w:sz w:val="20"/>
        </w:rPr>
        <w:t xml:space="preserve">bỏ </w:t>
      </w:r>
      <w:r w:rsidRPr="00A05500">
        <w:rPr>
          <w:sz w:val="20"/>
        </w:rPr>
        <w:t>dầ</w:t>
      </w:r>
      <w:r w:rsidRPr="00A05500" w:rsidR="001C4165">
        <w:rPr>
          <w:sz w:val="20"/>
        </w:rPr>
        <w:t>u, m</w:t>
      </w:r>
      <w:r w:rsidRPr="00A05500" w:rsidR="00C86300">
        <w:rPr>
          <w:sz w:val="20"/>
          <w:lang w:val="en-US"/>
        </w:rPr>
        <w:t>ỡ</w:t>
      </w:r>
      <w:r w:rsidRPr="00A05500" w:rsidR="001C4165">
        <w:rPr>
          <w:sz w:val="20"/>
        </w:rPr>
        <w:t xml:space="preserve">, </w:t>
      </w:r>
      <w:r w:rsidRPr="00A05500" w:rsidR="00C86300">
        <w:rPr>
          <w:sz w:val="20"/>
          <w:lang w:val="en-US"/>
        </w:rPr>
        <w:t>vv</w:t>
      </w:r>
      <w:r w:rsidRPr="00A05500" w:rsidR="001C4165">
        <w:rPr>
          <w:sz w:val="20"/>
        </w:rPr>
        <w:t>..., th</w:t>
      </w:r>
      <w:r w:rsidRPr="00A05500" w:rsidR="001C4165">
        <w:rPr>
          <w:sz w:val="20"/>
          <w:lang w:val="en-US"/>
        </w:rPr>
        <w:t xml:space="preserve">ì </w:t>
      </w:r>
      <w:r w:rsidRPr="00A05500">
        <w:rPr>
          <w:sz w:val="20"/>
        </w:rPr>
        <w:t>c</w:t>
      </w:r>
      <w:r w:rsidRPr="00A05500" w:rsidR="001C4165">
        <w:rPr>
          <w:sz w:val="20"/>
          <w:lang w:val="en-US"/>
        </w:rPr>
        <w:t>ầ</w:t>
      </w:r>
      <w:r w:rsidRPr="00A05500">
        <w:rPr>
          <w:sz w:val="20"/>
        </w:rPr>
        <w:t>n phả</w:t>
      </w:r>
      <w:r w:rsidRPr="00A05500" w:rsidR="001C4165">
        <w:rPr>
          <w:sz w:val="20"/>
        </w:rPr>
        <w:t>i th</w:t>
      </w:r>
      <w:r w:rsidRPr="00A05500" w:rsidR="001C4165">
        <w:rPr>
          <w:sz w:val="20"/>
          <w:lang w:val="en-US"/>
        </w:rPr>
        <w:t>ê</w:t>
      </w:r>
      <w:r w:rsidRPr="00A05500">
        <w:rPr>
          <w:sz w:val="20"/>
        </w:rPr>
        <w:t xml:space="preserve">m chất tẩy </w:t>
      </w:r>
      <w:r w:rsidRPr="00A05500" w:rsidR="00A14902">
        <w:rPr>
          <w:sz w:val="20"/>
        </w:rPr>
        <w:t>phù hợp</w:t>
      </w:r>
      <w:r w:rsidRPr="00A05500">
        <w:rPr>
          <w:sz w:val="20"/>
        </w:rPr>
        <w:t xml:space="preserve">. Khi dùng chất </w:t>
      </w:r>
      <w:r w:rsidRPr="00A05500" w:rsidR="001C4165">
        <w:rPr>
          <w:sz w:val="20"/>
        </w:rPr>
        <w:t>tẩy</w:t>
      </w:r>
      <w:r w:rsidRPr="00A05500">
        <w:rPr>
          <w:sz w:val="20"/>
        </w:rPr>
        <w:t xml:space="preserve"> để làm sạch, việc rửa với nướ</w:t>
      </w:r>
      <w:r w:rsidRPr="00A05500" w:rsidR="001C4165">
        <w:rPr>
          <w:sz w:val="20"/>
        </w:rPr>
        <w:t>c</w:t>
      </w:r>
      <w:r w:rsidRPr="00A05500" w:rsidR="001C4165">
        <w:rPr>
          <w:sz w:val="20"/>
        </w:rPr>
        <w:t xml:space="preserve"> trung t</w:t>
      </w:r>
      <w:r w:rsidRPr="00A05500" w:rsidR="001C4165">
        <w:rPr>
          <w:sz w:val="20"/>
          <w:lang w:val="en-US"/>
        </w:rPr>
        <w:t>í</w:t>
      </w:r>
      <w:r w:rsidRPr="00A05500">
        <w:rPr>
          <w:sz w:val="20"/>
        </w:rPr>
        <w:t>nh là cần thiết.</w:t>
      </w:r>
    </w:p>
    <w:p w:rsidR="00F1644D" w:rsidRPr="00A05500" w:rsidP="00A05500">
      <w:pPr>
        <w:spacing w:before="120"/>
        <w:rPr>
          <w:b/>
          <w:sz w:val="20"/>
        </w:rPr>
      </w:pPr>
      <w:r w:rsidRPr="00A05500">
        <w:rPr>
          <w:b/>
          <w:sz w:val="20"/>
        </w:rPr>
        <w:t xml:space="preserve">6.2.2 </w:t>
      </w:r>
      <w:r w:rsidRPr="00A05500" w:rsidR="001C4165">
        <w:rPr>
          <w:b/>
          <w:sz w:val="20"/>
          <w:lang w:val="en-US"/>
        </w:rPr>
        <w:t xml:space="preserve"> </w:t>
      </w:r>
      <w:r w:rsidRPr="00A05500">
        <w:rPr>
          <w:b/>
          <w:sz w:val="20"/>
        </w:rPr>
        <w:t>Làm sạch bằng hơi nước</w:t>
      </w:r>
    </w:p>
    <w:p w:rsidR="00F1644D" w:rsidRPr="00A05500" w:rsidP="00A05500">
      <w:pPr>
        <w:spacing w:before="120"/>
        <w:rPr>
          <w:sz w:val="20"/>
        </w:rPr>
      </w:pPr>
      <w:r w:rsidRPr="00A05500">
        <w:rPr>
          <w:sz w:val="20"/>
        </w:rPr>
        <w:t>Làm sạch bằng hơi nước được tiế</w:t>
      </w:r>
      <w:r w:rsidRPr="00A05500" w:rsidR="00380819">
        <w:rPr>
          <w:sz w:val="20"/>
        </w:rPr>
        <w:t>n h</w:t>
      </w:r>
      <w:r w:rsidRPr="00A05500" w:rsidR="00380819">
        <w:rPr>
          <w:sz w:val="20"/>
          <w:lang w:val="en-US"/>
        </w:rPr>
        <w:t>à</w:t>
      </w:r>
      <w:r w:rsidRPr="00A05500">
        <w:rPr>
          <w:sz w:val="20"/>
        </w:rPr>
        <w:t xml:space="preserve">nh để loại </w:t>
      </w:r>
      <w:r w:rsidRPr="00A05500" w:rsidR="00E3598A">
        <w:rPr>
          <w:sz w:val="20"/>
        </w:rPr>
        <w:t xml:space="preserve">bỏ </w:t>
      </w:r>
      <w:r w:rsidRPr="00A05500">
        <w:rPr>
          <w:sz w:val="20"/>
        </w:rPr>
        <w:t xml:space="preserve">dầu, mỡ, </w:t>
      </w:r>
      <w:r w:rsidRPr="00A05500" w:rsidR="001C4165">
        <w:rPr>
          <w:sz w:val="20"/>
        </w:rPr>
        <w:t>bụi</w:t>
      </w:r>
      <w:r w:rsidRPr="00A05500">
        <w:rPr>
          <w:sz w:val="20"/>
        </w:rPr>
        <w:t xml:space="preserve"> bẩn, và các tạp chất tương tự. Nếu thêm một chất tẩy vào hơi nướ</w:t>
      </w:r>
      <w:r w:rsidRPr="00A05500" w:rsidR="001C4165">
        <w:rPr>
          <w:sz w:val="20"/>
        </w:rPr>
        <w:t>c th</w:t>
      </w:r>
      <w:r w:rsidRPr="00A05500" w:rsidR="001C4165">
        <w:rPr>
          <w:sz w:val="20"/>
          <w:lang w:val="en-US"/>
        </w:rPr>
        <w:t>ì</w:t>
      </w:r>
      <w:r w:rsidRPr="00A05500">
        <w:rPr>
          <w:sz w:val="20"/>
        </w:rPr>
        <w:t xml:space="preserve"> </w:t>
      </w:r>
      <w:r w:rsidRPr="00A05500" w:rsidR="005E65C7">
        <w:rPr>
          <w:sz w:val="20"/>
        </w:rPr>
        <w:t>cần</w:t>
      </w:r>
      <w:r w:rsidRPr="00A05500">
        <w:rPr>
          <w:sz w:val="20"/>
        </w:rPr>
        <w:t xml:space="preserve"> phải r</w:t>
      </w:r>
      <w:r w:rsidRPr="00A05500" w:rsidR="001C4165">
        <w:rPr>
          <w:sz w:val="20"/>
          <w:lang w:val="en-US"/>
        </w:rPr>
        <w:t>ử</w:t>
      </w:r>
      <w:r w:rsidRPr="00A05500">
        <w:rPr>
          <w:sz w:val="20"/>
        </w:rPr>
        <w:t>a với nướ</w:t>
      </w:r>
      <w:r w:rsidRPr="00A05500" w:rsidR="001C4165">
        <w:rPr>
          <w:sz w:val="20"/>
        </w:rPr>
        <w:t>c trung t</w:t>
      </w:r>
      <w:r w:rsidRPr="00A05500" w:rsidR="001C4165">
        <w:rPr>
          <w:sz w:val="20"/>
          <w:lang w:val="en-US"/>
        </w:rPr>
        <w:t>í</w:t>
      </w:r>
      <w:r w:rsidRPr="00A05500">
        <w:rPr>
          <w:sz w:val="20"/>
        </w:rPr>
        <w:t>nh.</w:t>
      </w:r>
    </w:p>
    <w:p w:rsidR="00F1644D" w:rsidRPr="00A05500" w:rsidP="00A05500">
      <w:pPr>
        <w:spacing w:before="120"/>
        <w:rPr>
          <w:b/>
          <w:sz w:val="20"/>
        </w:rPr>
      </w:pPr>
      <w:r w:rsidRPr="00A05500">
        <w:rPr>
          <w:b/>
          <w:sz w:val="20"/>
        </w:rPr>
        <w:t xml:space="preserve">6.2.3 </w:t>
      </w:r>
      <w:r w:rsidRPr="00A05500" w:rsidR="001C4165">
        <w:rPr>
          <w:b/>
          <w:sz w:val="20"/>
          <w:lang w:val="en-US"/>
        </w:rPr>
        <w:t xml:space="preserve"> </w:t>
      </w:r>
      <w:r w:rsidRPr="00A05500">
        <w:rPr>
          <w:b/>
          <w:sz w:val="20"/>
        </w:rPr>
        <w:t>Làm sạch bằng nhũ tương</w:t>
      </w:r>
    </w:p>
    <w:p w:rsidR="00F1644D" w:rsidRPr="00A05500" w:rsidP="00A05500">
      <w:pPr>
        <w:spacing w:before="120"/>
        <w:rPr>
          <w:sz w:val="20"/>
        </w:rPr>
      </w:pPr>
      <w:r w:rsidRPr="00A05500">
        <w:rPr>
          <w:sz w:val="20"/>
        </w:rPr>
        <w:t xml:space="preserve">Làm sạch bằng nhũ tương được thực hiện nhằm loại bỏ dầu, mỡ, muối, bụi bẩn, và các tạp </w:t>
      </w:r>
      <w:r w:rsidRPr="00A05500" w:rsidR="001C4165">
        <w:rPr>
          <w:sz w:val="20"/>
        </w:rPr>
        <w:t>chất</w:t>
      </w:r>
      <w:r w:rsidRPr="00A05500">
        <w:rPr>
          <w:sz w:val="20"/>
        </w:rPr>
        <w:t xml:space="preserve"> tương tự sử dụng chất làm sạch d</w:t>
      </w:r>
      <w:r w:rsidRPr="00A05500" w:rsidR="002D1AA8">
        <w:rPr>
          <w:sz w:val="20"/>
          <w:lang w:val="en-US"/>
        </w:rPr>
        <w:t>ạ</w:t>
      </w:r>
      <w:r w:rsidRPr="00A05500">
        <w:rPr>
          <w:sz w:val="20"/>
        </w:rPr>
        <w:t>ng nhũ tương sau đ</w:t>
      </w:r>
      <w:r w:rsidRPr="00A05500" w:rsidR="002D1AA8">
        <w:rPr>
          <w:sz w:val="20"/>
          <w:lang w:val="en-US"/>
        </w:rPr>
        <w:t>ó</w:t>
      </w:r>
      <w:r w:rsidRPr="00A05500">
        <w:rPr>
          <w:sz w:val="20"/>
        </w:rPr>
        <w:t xml:space="preserve"> rửa bằng nướ</w:t>
      </w:r>
      <w:r w:rsidRPr="00A05500" w:rsidR="002D1AA8">
        <w:rPr>
          <w:sz w:val="20"/>
        </w:rPr>
        <w:t>c trung t</w:t>
      </w:r>
      <w:r w:rsidRPr="00A05500" w:rsidR="002D1AA8">
        <w:rPr>
          <w:sz w:val="20"/>
          <w:lang w:val="en-US"/>
        </w:rPr>
        <w:t>ín</w:t>
      </w:r>
      <w:r w:rsidRPr="00A05500">
        <w:rPr>
          <w:sz w:val="20"/>
        </w:rPr>
        <w:t>h (nóng hoặc lạnh).</w:t>
      </w:r>
    </w:p>
    <w:p w:rsidR="00F1644D" w:rsidRPr="00A05500" w:rsidP="00A05500">
      <w:pPr>
        <w:spacing w:before="120"/>
        <w:rPr>
          <w:b/>
          <w:sz w:val="20"/>
        </w:rPr>
      </w:pPr>
      <w:r w:rsidRPr="00A05500">
        <w:rPr>
          <w:b/>
          <w:sz w:val="20"/>
        </w:rPr>
        <w:t>6.2.4</w:t>
      </w:r>
      <w:r w:rsidRPr="00A05500" w:rsidR="002D1AA8">
        <w:rPr>
          <w:b/>
          <w:sz w:val="20"/>
          <w:lang w:val="en-US"/>
        </w:rPr>
        <w:t xml:space="preserve"> </w:t>
      </w:r>
      <w:r w:rsidRPr="00A05500">
        <w:rPr>
          <w:b/>
          <w:sz w:val="20"/>
        </w:rPr>
        <w:t xml:space="preserve"> Làm sạch bằng ki</w:t>
      </w:r>
      <w:r w:rsidRPr="00A05500" w:rsidR="002D1AA8">
        <w:rPr>
          <w:b/>
          <w:sz w:val="20"/>
          <w:lang w:val="en-US"/>
        </w:rPr>
        <w:t>ề</w:t>
      </w:r>
      <w:r w:rsidRPr="00A05500">
        <w:rPr>
          <w:b/>
          <w:sz w:val="20"/>
        </w:rPr>
        <w:t>m</w:t>
      </w:r>
    </w:p>
    <w:p w:rsidR="00F1644D" w:rsidRPr="00A05500" w:rsidP="00A05500">
      <w:pPr>
        <w:spacing w:before="120"/>
        <w:rPr>
          <w:sz w:val="20"/>
        </w:rPr>
      </w:pPr>
      <w:r w:rsidRPr="00A05500">
        <w:rPr>
          <w:sz w:val="20"/>
        </w:rPr>
        <w:t>Việc làm sạch bằng kiềm được tiến hành để loại bỏ dầu, mỡ, muối, bụi b</w:t>
      </w:r>
      <w:r w:rsidRPr="00A05500" w:rsidR="002D1AA8">
        <w:rPr>
          <w:sz w:val="20"/>
          <w:lang w:val="en-US"/>
        </w:rPr>
        <w:t>ẩ</w:t>
      </w:r>
      <w:r w:rsidRPr="00A05500">
        <w:rPr>
          <w:sz w:val="20"/>
        </w:rPr>
        <w:t>n, và các t</w:t>
      </w:r>
      <w:r w:rsidRPr="00A05500" w:rsidR="002D1AA8">
        <w:rPr>
          <w:sz w:val="20"/>
          <w:lang w:val="en-US"/>
        </w:rPr>
        <w:t>ạ</w:t>
      </w:r>
      <w:r w:rsidRPr="00A05500">
        <w:rPr>
          <w:sz w:val="20"/>
        </w:rPr>
        <w:t>p chất tương tự bằng chất tẩy r</w:t>
      </w:r>
      <w:r w:rsidRPr="00A05500" w:rsidR="002D1AA8">
        <w:rPr>
          <w:sz w:val="20"/>
          <w:lang w:val="en-US"/>
        </w:rPr>
        <w:t>ử</w:t>
      </w:r>
      <w:r w:rsidRPr="00A05500">
        <w:rPr>
          <w:sz w:val="20"/>
        </w:rPr>
        <w:t>a ki</w:t>
      </w:r>
      <w:r w:rsidRPr="00A05500" w:rsidR="000241AB">
        <w:rPr>
          <w:sz w:val="20"/>
          <w:lang w:val="en-US"/>
        </w:rPr>
        <w:t>ề</w:t>
      </w:r>
      <w:r w:rsidRPr="00A05500">
        <w:rPr>
          <w:sz w:val="20"/>
        </w:rPr>
        <w:t>m sau đó rửa bằng nướ</w:t>
      </w:r>
      <w:r w:rsidRPr="00A05500" w:rsidR="002D1AA8">
        <w:rPr>
          <w:sz w:val="20"/>
        </w:rPr>
        <w:t>c trung t</w:t>
      </w:r>
      <w:r w:rsidRPr="00A05500" w:rsidR="002D1AA8">
        <w:rPr>
          <w:sz w:val="20"/>
          <w:lang w:val="en-US"/>
        </w:rPr>
        <w:t>í</w:t>
      </w:r>
      <w:r w:rsidRPr="00A05500">
        <w:rPr>
          <w:sz w:val="20"/>
        </w:rPr>
        <w:t>nh (nóng hoặc lạnh).</w:t>
      </w:r>
    </w:p>
    <w:p w:rsidR="00F1644D" w:rsidRPr="00A05500" w:rsidP="00A05500">
      <w:pPr>
        <w:spacing w:before="120"/>
        <w:rPr>
          <w:b/>
          <w:sz w:val="20"/>
        </w:rPr>
      </w:pPr>
      <w:r w:rsidRPr="00A05500">
        <w:rPr>
          <w:b/>
          <w:sz w:val="20"/>
        </w:rPr>
        <w:t>6.2.5</w:t>
      </w:r>
      <w:r w:rsidRPr="00A05500" w:rsidR="002D1AA8">
        <w:rPr>
          <w:b/>
          <w:sz w:val="20"/>
          <w:lang w:val="en-US"/>
        </w:rPr>
        <w:t xml:space="preserve"> </w:t>
      </w:r>
      <w:r w:rsidRPr="00A05500">
        <w:rPr>
          <w:b/>
          <w:sz w:val="20"/>
        </w:rPr>
        <w:t xml:space="preserve"> Làm sạch bằng dung </w:t>
      </w:r>
      <w:r w:rsidRPr="00A05500" w:rsidR="005E65C7">
        <w:rPr>
          <w:b/>
          <w:sz w:val="20"/>
        </w:rPr>
        <w:t>môi</w:t>
      </w:r>
      <w:r w:rsidRPr="00A05500">
        <w:rPr>
          <w:b/>
          <w:sz w:val="20"/>
        </w:rPr>
        <w:t xml:space="preserve"> hữu cơ</w:t>
      </w:r>
    </w:p>
    <w:p w:rsidR="00F1644D" w:rsidRPr="00A05500" w:rsidP="00A05500">
      <w:pPr>
        <w:spacing w:before="120"/>
        <w:rPr>
          <w:sz w:val="20"/>
        </w:rPr>
      </w:pPr>
      <w:r w:rsidRPr="00A05500">
        <w:rPr>
          <w:sz w:val="20"/>
        </w:rPr>
        <w:t xml:space="preserve">Làm sạch bằng dung môi hữu cơ </w:t>
      </w:r>
      <w:r w:rsidRPr="00A05500" w:rsidR="00A14902">
        <w:rPr>
          <w:sz w:val="20"/>
        </w:rPr>
        <w:t>phù hợp</w:t>
      </w:r>
      <w:r w:rsidRPr="00A05500">
        <w:rPr>
          <w:sz w:val="20"/>
        </w:rPr>
        <w:t xml:space="preserve"> được thực hiện để loại </w:t>
      </w:r>
      <w:r w:rsidRPr="00A05500" w:rsidR="00E3598A">
        <w:rPr>
          <w:sz w:val="20"/>
        </w:rPr>
        <w:t xml:space="preserve">bỏ </w:t>
      </w:r>
      <w:r w:rsidRPr="00A05500">
        <w:rPr>
          <w:sz w:val="20"/>
        </w:rPr>
        <w:t>dầu mỡ. Việc làm sạch mỡ bằng giẻ nhúng dung môi hữu cơ thường giới hạn</w:t>
      </w:r>
      <w:r w:rsidRPr="00A05500" w:rsidR="00446386">
        <w:rPr>
          <w:sz w:val="20"/>
        </w:rPr>
        <w:t xml:space="preserve"> ở </w:t>
      </w:r>
      <w:r w:rsidRPr="00A05500">
        <w:rPr>
          <w:sz w:val="20"/>
        </w:rPr>
        <w:t xml:space="preserve">những khu vực </w:t>
      </w:r>
      <w:r w:rsidRPr="00A05500" w:rsidR="002D1AA8">
        <w:rPr>
          <w:sz w:val="20"/>
        </w:rPr>
        <w:t>nhỏ</w:t>
      </w:r>
      <w:r w:rsidRPr="00A05500">
        <w:rPr>
          <w:sz w:val="20"/>
        </w:rPr>
        <w:t>.</w:t>
      </w:r>
    </w:p>
    <w:p w:rsidR="00F1644D" w:rsidRPr="00A05500" w:rsidP="00A05500">
      <w:pPr>
        <w:spacing w:before="120"/>
        <w:rPr>
          <w:b/>
          <w:sz w:val="20"/>
        </w:rPr>
      </w:pPr>
      <w:r w:rsidRPr="00A05500">
        <w:rPr>
          <w:b/>
          <w:sz w:val="20"/>
        </w:rPr>
        <w:t xml:space="preserve">6.2.6 </w:t>
      </w:r>
      <w:r w:rsidRPr="00A05500" w:rsidR="002D1AA8">
        <w:rPr>
          <w:b/>
          <w:sz w:val="20"/>
          <w:lang w:val="en-US"/>
        </w:rPr>
        <w:t xml:space="preserve"> </w:t>
      </w:r>
      <w:r w:rsidRPr="00A05500">
        <w:rPr>
          <w:b/>
          <w:sz w:val="20"/>
        </w:rPr>
        <w:t xml:space="preserve">Loại bỏ lớp sơn </w:t>
      </w:r>
      <w:r w:rsidRPr="00A05500" w:rsidR="00ED450F">
        <w:rPr>
          <w:b/>
          <w:sz w:val="20"/>
        </w:rPr>
        <w:t>phủ</w:t>
      </w:r>
    </w:p>
    <w:p w:rsidR="00F1644D" w:rsidRPr="00A05500" w:rsidP="00A05500">
      <w:pPr>
        <w:spacing w:before="120"/>
        <w:rPr>
          <w:sz w:val="20"/>
        </w:rPr>
      </w:pPr>
      <w:r w:rsidRPr="00A05500">
        <w:rPr>
          <w:sz w:val="20"/>
        </w:rPr>
        <w:t xml:space="preserve">Loại bỏ lớp sơn </w:t>
      </w:r>
      <w:r w:rsidRPr="00A05500" w:rsidR="00ED450F">
        <w:rPr>
          <w:sz w:val="20"/>
        </w:rPr>
        <w:t>phủ</w:t>
      </w:r>
      <w:r w:rsidRPr="00A05500">
        <w:rPr>
          <w:sz w:val="20"/>
        </w:rPr>
        <w:t xml:space="preserve"> bằng hỗn hợp có dạng sệ</w:t>
      </w:r>
      <w:r w:rsidRPr="00A05500" w:rsidR="00D62179">
        <w:rPr>
          <w:sz w:val="20"/>
        </w:rPr>
        <w:t>t tr</w:t>
      </w:r>
      <w:r w:rsidRPr="00A05500" w:rsidR="00FA1D99">
        <w:rPr>
          <w:sz w:val="20"/>
          <w:lang w:val="en-US"/>
        </w:rPr>
        <w:t>o</w:t>
      </w:r>
      <w:r w:rsidRPr="00A05500" w:rsidR="00D62179">
        <w:rPr>
          <w:sz w:val="20"/>
        </w:rPr>
        <w:t>ng dung m</w:t>
      </w:r>
      <w:r w:rsidRPr="00A05500" w:rsidR="00D62179">
        <w:rPr>
          <w:sz w:val="20"/>
          <w:lang w:val="en-US"/>
        </w:rPr>
        <w:t>ô</w:t>
      </w:r>
      <w:r w:rsidRPr="00A05500">
        <w:rPr>
          <w:sz w:val="20"/>
        </w:rPr>
        <w:t>i (cho lớp phủ tan trong dung m</w:t>
      </w:r>
      <w:r w:rsidRPr="00A05500" w:rsidR="00852918">
        <w:rPr>
          <w:sz w:val="20"/>
          <w:lang w:val="en-US"/>
        </w:rPr>
        <w:t>ô</w:t>
      </w:r>
      <w:r w:rsidRPr="00A05500">
        <w:rPr>
          <w:sz w:val="20"/>
        </w:rPr>
        <w:t>i) hoặc hỗn hợp kiềm dạng sệt (cho lớ</w:t>
      </w:r>
      <w:r w:rsidRPr="00A05500" w:rsidR="00D62179">
        <w:rPr>
          <w:sz w:val="20"/>
        </w:rPr>
        <w:t>p ph</w:t>
      </w:r>
      <w:r w:rsidRPr="00A05500" w:rsidR="00D62179">
        <w:rPr>
          <w:sz w:val="20"/>
          <w:lang w:val="en-US"/>
        </w:rPr>
        <w:t>ủ</w:t>
      </w:r>
      <w:r w:rsidRPr="00A05500">
        <w:rPr>
          <w:sz w:val="20"/>
        </w:rPr>
        <w:t xml:space="preserve"> có khả n</w:t>
      </w:r>
      <w:r w:rsidRPr="00A05500" w:rsidR="00D62179">
        <w:rPr>
          <w:sz w:val="20"/>
          <w:lang w:val="en-US"/>
        </w:rPr>
        <w:t>ă</w:t>
      </w:r>
      <w:r w:rsidRPr="00A05500">
        <w:rPr>
          <w:sz w:val="20"/>
        </w:rPr>
        <w:t>ng xà phòng hóa). Thông thường kĩ thuật n</w:t>
      </w:r>
      <w:r w:rsidRPr="00A05500" w:rsidR="00D62179">
        <w:rPr>
          <w:sz w:val="20"/>
          <w:lang w:val="en-US"/>
        </w:rPr>
        <w:t>à</w:t>
      </w:r>
      <w:r w:rsidRPr="00A05500" w:rsidR="00D62179">
        <w:rPr>
          <w:sz w:val="20"/>
        </w:rPr>
        <w:t>y ch</w:t>
      </w:r>
      <w:r w:rsidRPr="00A05500" w:rsidR="00D62179">
        <w:rPr>
          <w:sz w:val="20"/>
          <w:lang w:val="en-US"/>
        </w:rPr>
        <w:t>ỉ</w:t>
      </w:r>
      <w:r w:rsidRPr="00A05500">
        <w:rPr>
          <w:sz w:val="20"/>
        </w:rPr>
        <w:t xml:space="preserve"> được áp dụng đối với khu vực nhỏ. Việc làm sạch </w:t>
      </w:r>
      <w:r w:rsidRPr="00A05500" w:rsidR="00E67FFA">
        <w:rPr>
          <w:sz w:val="20"/>
        </w:rPr>
        <w:t>thích</w:t>
      </w:r>
      <w:r w:rsidRPr="00A05500">
        <w:rPr>
          <w:sz w:val="20"/>
        </w:rPr>
        <w:t xml:space="preserve"> hợp sau đó là cần thiết.</w:t>
      </w:r>
    </w:p>
    <w:p w:rsidR="00F1644D" w:rsidRPr="00A05500" w:rsidP="00A05500">
      <w:pPr>
        <w:spacing w:before="120"/>
        <w:rPr>
          <w:b/>
          <w:sz w:val="20"/>
        </w:rPr>
      </w:pPr>
      <w:r w:rsidRPr="00A05500">
        <w:rPr>
          <w:b/>
          <w:sz w:val="20"/>
        </w:rPr>
        <w:t>6.2.7</w:t>
      </w:r>
      <w:r w:rsidRPr="00A05500" w:rsidR="00D62179">
        <w:rPr>
          <w:b/>
          <w:sz w:val="20"/>
          <w:lang w:val="en-US"/>
        </w:rPr>
        <w:t xml:space="preserve"> </w:t>
      </w:r>
      <w:r w:rsidRPr="00A05500">
        <w:rPr>
          <w:b/>
          <w:sz w:val="20"/>
        </w:rPr>
        <w:t xml:space="preserve"> Ngâm axit</w:t>
      </w:r>
    </w:p>
    <w:p w:rsidR="00F1644D" w:rsidRPr="00A05500" w:rsidP="00A05500">
      <w:pPr>
        <w:spacing w:before="120"/>
        <w:rPr>
          <w:sz w:val="20"/>
        </w:rPr>
      </w:pPr>
      <w:r w:rsidRPr="00A05500">
        <w:rPr>
          <w:sz w:val="20"/>
        </w:rPr>
        <w:t xml:space="preserve">Ngâm a xít bao gồm việc nhúng bộ phận kết cấu </w:t>
      </w:r>
      <w:r w:rsidRPr="00A05500" w:rsidR="00380819">
        <w:rPr>
          <w:sz w:val="20"/>
        </w:rPr>
        <w:t>vào</w:t>
      </w:r>
      <w:r w:rsidRPr="00A05500">
        <w:rPr>
          <w:sz w:val="20"/>
        </w:rPr>
        <w:t xml:space="preserve"> trong bồn có chửa axit được thụ động </w:t>
      </w:r>
      <w:r w:rsidRPr="00A05500" w:rsidR="00A14902">
        <w:rPr>
          <w:sz w:val="20"/>
        </w:rPr>
        <w:t>phù hợp</w:t>
      </w:r>
      <w:r w:rsidRPr="00A05500">
        <w:rPr>
          <w:sz w:val="20"/>
        </w:rPr>
        <w:t xml:space="preserve"> để loại </w:t>
      </w:r>
      <w:r w:rsidRPr="00A05500" w:rsidR="00E3598A">
        <w:rPr>
          <w:sz w:val="20"/>
        </w:rPr>
        <w:t xml:space="preserve">bỏ </w:t>
      </w:r>
      <w:r w:rsidRPr="00A05500" w:rsidR="007B5992">
        <w:rPr>
          <w:sz w:val="20"/>
        </w:rPr>
        <w:t>vảy</w:t>
      </w:r>
      <w:r w:rsidRPr="00A05500">
        <w:rPr>
          <w:sz w:val="20"/>
        </w:rPr>
        <w:t xml:space="preserve"> thép cán và g</w:t>
      </w:r>
      <w:r w:rsidRPr="00A05500" w:rsidR="00991EED">
        <w:rPr>
          <w:sz w:val="20"/>
          <w:lang w:val="en-US"/>
        </w:rPr>
        <w:t>ỉ</w:t>
      </w:r>
      <w:r w:rsidRPr="00A05500">
        <w:rPr>
          <w:sz w:val="20"/>
        </w:rPr>
        <w:t>. Không được tác động đáng kể đến bề mặt lộ ra ngoài.</w:t>
      </w:r>
    </w:p>
    <w:p w:rsidR="00F1644D" w:rsidRPr="00A05500" w:rsidP="00A05500">
      <w:pPr>
        <w:spacing w:before="120"/>
        <w:rPr>
          <w:sz w:val="20"/>
        </w:rPr>
      </w:pPr>
      <w:r w:rsidRPr="00A05500">
        <w:rPr>
          <w:sz w:val="20"/>
        </w:rPr>
        <w:t xml:space="preserve">Ngâm axit chỉ </w:t>
      </w:r>
      <w:r w:rsidRPr="00A05500" w:rsidR="00A14902">
        <w:rPr>
          <w:sz w:val="20"/>
        </w:rPr>
        <w:t>phù hợp</w:t>
      </w:r>
      <w:r w:rsidRPr="00A05500" w:rsidR="00446386">
        <w:rPr>
          <w:sz w:val="20"/>
        </w:rPr>
        <w:t xml:space="preserve"> ở </w:t>
      </w:r>
      <w:r w:rsidRPr="00A05500">
        <w:rPr>
          <w:sz w:val="20"/>
        </w:rPr>
        <w:t>điều kiện nhà máy được kiểm soát cẩn thận và thường kh</w:t>
      </w:r>
      <w:r w:rsidRPr="00A05500" w:rsidR="00380819">
        <w:rPr>
          <w:sz w:val="20"/>
          <w:lang w:val="en-US"/>
        </w:rPr>
        <w:t>ô</w:t>
      </w:r>
      <w:r w:rsidRPr="00A05500">
        <w:rPr>
          <w:sz w:val="20"/>
        </w:rPr>
        <w:t>ng phải là qui trình tạ</w:t>
      </w:r>
      <w:r w:rsidRPr="00A05500" w:rsidR="00D62179">
        <w:rPr>
          <w:sz w:val="20"/>
          <w:lang w:val="en-US"/>
        </w:rPr>
        <w:t>i</w:t>
      </w:r>
      <w:r w:rsidRPr="00A05500" w:rsidR="00132FBF">
        <w:rPr>
          <w:sz w:val="20"/>
        </w:rPr>
        <w:t xml:space="preserve"> hi</w:t>
      </w:r>
      <w:r w:rsidRPr="00A05500" w:rsidR="00132FBF">
        <w:rPr>
          <w:sz w:val="20"/>
          <w:lang w:val="en-US"/>
        </w:rPr>
        <w:t>ệ</w:t>
      </w:r>
      <w:r w:rsidRPr="00A05500">
        <w:rPr>
          <w:sz w:val="20"/>
        </w:rPr>
        <w:t>n trường.</w:t>
      </w:r>
    </w:p>
    <w:p w:rsidR="00D62179" w:rsidRPr="00A05500" w:rsidP="00A05500">
      <w:pPr>
        <w:spacing w:before="120"/>
        <w:rPr>
          <w:b/>
          <w:sz w:val="20"/>
          <w:lang w:val="en-US"/>
        </w:rPr>
      </w:pPr>
      <w:r w:rsidRPr="00A05500" w:rsidR="00F1644D">
        <w:rPr>
          <w:b/>
          <w:sz w:val="20"/>
        </w:rPr>
        <w:t xml:space="preserve">6.2.8 </w:t>
      </w:r>
      <w:r w:rsidRPr="00A05500">
        <w:rPr>
          <w:b/>
          <w:sz w:val="20"/>
          <w:lang w:val="en-US"/>
        </w:rPr>
        <w:t xml:space="preserve"> </w:t>
      </w:r>
      <w:r w:rsidRPr="00A05500" w:rsidR="00F1644D">
        <w:rPr>
          <w:b/>
          <w:sz w:val="20"/>
        </w:rPr>
        <w:t>X</w:t>
      </w:r>
      <w:r w:rsidRPr="00A05500">
        <w:rPr>
          <w:b/>
          <w:sz w:val="20"/>
          <w:lang w:val="en-US"/>
        </w:rPr>
        <w:t>ử</w:t>
      </w:r>
      <w:r w:rsidRPr="00A05500" w:rsidR="00F1644D">
        <w:rPr>
          <w:b/>
          <w:sz w:val="20"/>
        </w:rPr>
        <w:t xml:space="preserve"> lí </w:t>
      </w:r>
      <w:r w:rsidRPr="00A05500">
        <w:rPr>
          <w:b/>
          <w:sz w:val="20"/>
        </w:rPr>
        <w:t>bằng</w:t>
      </w:r>
      <w:r w:rsidRPr="00A05500" w:rsidR="00F1644D">
        <w:rPr>
          <w:b/>
          <w:sz w:val="20"/>
        </w:rPr>
        <w:t xml:space="preserve"> phương pháp hóa học</w:t>
      </w:r>
    </w:p>
    <w:p w:rsidR="00F1644D" w:rsidRPr="00A05500" w:rsidP="00A05500">
      <w:pPr>
        <w:spacing w:before="120"/>
        <w:rPr>
          <w:sz w:val="20"/>
        </w:rPr>
      </w:pPr>
      <w:r w:rsidRPr="00A05500">
        <w:rPr>
          <w:sz w:val="20"/>
        </w:rPr>
        <w:t>Chất lượng xử</w:t>
      </w:r>
      <w:r w:rsidRPr="00A05500" w:rsidR="00D62179">
        <w:rPr>
          <w:sz w:val="20"/>
        </w:rPr>
        <w:t xml:space="preserve"> </w:t>
      </w:r>
      <w:r w:rsidRPr="00A05500" w:rsidR="00D62179">
        <w:rPr>
          <w:sz w:val="20"/>
          <w:lang w:val="en-US"/>
        </w:rPr>
        <w:t>lý</w:t>
      </w:r>
      <w:r w:rsidRPr="00A05500">
        <w:rPr>
          <w:sz w:val="20"/>
        </w:rPr>
        <w:t xml:space="preserve"> bề m</w:t>
      </w:r>
      <w:r w:rsidRPr="00A05500" w:rsidR="007B3358">
        <w:rPr>
          <w:sz w:val="20"/>
          <w:lang w:val="en-US"/>
        </w:rPr>
        <w:t>ặ</w:t>
      </w:r>
      <w:r w:rsidRPr="00A05500">
        <w:rPr>
          <w:sz w:val="20"/>
        </w:rPr>
        <w:t xml:space="preserve">t cần được đánh giá </w:t>
      </w:r>
      <w:r w:rsidRPr="00A05500" w:rsidR="00A14902">
        <w:rPr>
          <w:sz w:val="20"/>
        </w:rPr>
        <w:t>phù hợp</w:t>
      </w:r>
      <w:r w:rsidRPr="00A05500">
        <w:rPr>
          <w:sz w:val="20"/>
        </w:rPr>
        <w:t xml:space="preserve"> với yêu cầu kỹ thuật của nh</w:t>
      </w:r>
      <w:r w:rsidRPr="00A05500" w:rsidR="00B37A08">
        <w:rPr>
          <w:sz w:val="20"/>
          <w:lang w:val="en-US"/>
        </w:rPr>
        <w:t>à</w:t>
      </w:r>
      <w:r w:rsidRPr="00A05500">
        <w:rPr>
          <w:sz w:val="20"/>
        </w:rPr>
        <w:t xml:space="preserve"> cung cấp chất xử </w:t>
      </w:r>
      <w:r w:rsidRPr="00A05500" w:rsidR="00065F72">
        <w:rPr>
          <w:sz w:val="20"/>
        </w:rPr>
        <w:t>lý</w:t>
      </w:r>
      <w:r w:rsidRPr="00A05500">
        <w:rPr>
          <w:sz w:val="20"/>
        </w:rPr>
        <w:t xml:space="preserve"> bề mặt trước khi thi công sơn.</w:t>
      </w:r>
    </w:p>
    <w:p w:rsidR="00F1644D" w:rsidRPr="00A05500" w:rsidP="00A05500">
      <w:pPr>
        <w:spacing w:before="120"/>
        <w:rPr>
          <w:sz w:val="20"/>
        </w:rPr>
      </w:pPr>
      <w:r w:rsidRPr="00A05500">
        <w:rPr>
          <w:sz w:val="20"/>
        </w:rPr>
        <w:t xml:space="preserve">Sau khi tiền </w:t>
      </w:r>
      <w:r w:rsidRPr="00A05500" w:rsidR="00187890">
        <w:rPr>
          <w:sz w:val="20"/>
        </w:rPr>
        <w:t>xử</w:t>
      </w:r>
      <w:r w:rsidRPr="00A05500">
        <w:rPr>
          <w:sz w:val="20"/>
        </w:rPr>
        <w:t xml:space="preserve"> </w:t>
      </w:r>
      <w:r w:rsidRPr="00A05500" w:rsidR="00065F72">
        <w:rPr>
          <w:sz w:val="20"/>
        </w:rPr>
        <w:t>lý</w:t>
      </w:r>
      <w:r w:rsidRPr="00A05500">
        <w:rPr>
          <w:sz w:val="20"/>
        </w:rPr>
        <w:t xml:space="preserve"> hoàn toàn bằng hóa chất, bề mặt dường như sẵn sàng để được sơn. Bề mặt cần phải hoàn toàn khô và sạch. Nếu </w:t>
      </w:r>
      <w:r w:rsidRPr="00A05500" w:rsidR="00A14902">
        <w:rPr>
          <w:sz w:val="20"/>
        </w:rPr>
        <w:t>phù hợp</w:t>
      </w:r>
      <w:r w:rsidRPr="00A05500">
        <w:rPr>
          <w:sz w:val="20"/>
        </w:rPr>
        <w:t>, cần để ý đến thời gian phục hồ</w:t>
      </w:r>
      <w:r w:rsidRPr="00A05500" w:rsidR="00132FBF">
        <w:rPr>
          <w:sz w:val="20"/>
        </w:rPr>
        <w:t>i t</w:t>
      </w:r>
      <w:r w:rsidRPr="00A05500" w:rsidR="00132FBF">
        <w:rPr>
          <w:sz w:val="20"/>
          <w:lang w:val="en-US"/>
        </w:rPr>
        <w:t>ố</w:t>
      </w:r>
      <w:r w:rsidRPr="00A05500">
        <w:rPr>
          <w:sz w:val="20"/>
        </w:rPr>
        <w:t>i đa cho phép để tiến hành sơn, theo khuyến cáo của nh</w:t>
      </w:r>
      <w:r w:rsidRPr="00A05500" w:rsidR="007B3358">
        <w:rPr>
          <w:sz w:val="20"/>
          <w:lang w:val="en-US"/>
        </w:rPr>
        <w:t>à</w:t>
      </w:r>
      <w:r w:rsidRPr="00A05500">
        <w:rPr>
          <w:sz w:val="20"/>
        </w:rPr>
        <w:t xml:space="preserve"> cung cấp chất </w:t>
      </w:r>
      <w:r w:rsidRPr="00A05500" w:rsidR="00187890">
        <w:rPr>
          <w:sz w:val="20"/>
        </w:rPr>
        <w:t>xử</w:t>
      </w:r>
      <w:r w:rsidRPr="00A05500">
        <w:rPr>
          <w:sz w:val="20"/>
        </w:rPr>
        <w:t xml:space="preserve"> lí bề mặt.</w:t>
      </w:r>
    </w:p>
    <w:p w:rsidR="00F1644D" w:rsidRPr="00A05500" w:rsidP="00A05500">
      <w:pPr>
        <w:spacing w:before="120"/>
        <w:rPr>
          <w:b/>
          <w:sz w:val="20"/>
        </w:rPr>
      </w:pPr>
      <w:bookmarkStart w:id="12" w:name="dieu_6_3"/>
      <w:r w:rsidRPr="00A65C6E" w:rsidR="00A65C6E">
        <w:rPr>
          <w:b/>
          <w:sz w:val="20"/>
        </w:rPr>
        <w:t>6.3  Làm sạch cơ học</w:t>
      </w:r>
      <w:bookmarkEnd w:id="12"/>
    </w:p>
    <w:p w:rsidR="00F1644D" w:rsidRPr="00A05500" w:rsidP="00A05500">
      <w:pPr>
        <w:spacing w:before="120"/>
        <w:rPr>
          <w:b/>
          <w:sz w:val="20"/>
        </w:rPr>
      </w:pPr>
      <w:r w:rsidRPr="00A05500">
        <w:rPr>
          <w:b/>
          <w:sz w:val="20"/>
        </w:rPr>
        <w:t xml:space="preserve">6.3.1 </w:t>
      </w:r>
      <w:r w:rsidRPr="00A05500" w:rsidR="007B3358">
        <w:rPr>
          <w:b/>
          <w:sz w:val="20"/>
          <w:lang w:val="en-US"/>
        </w:rPr>
        <w:t xml:space="preserve"> </w:t>
      </w:r>
      <w:r w:rsidRPr="00A05500">
        <w:rPr>
          <w:b/>
          <w:sz w:val="20"/>
        </w:rPr>
        <w:t>Làm sạch bằ</w:t>
      </w:r>
      <w:r w:rsidRPr="00A05500" w:rsidR="007B3358">
        <w:rPr>
          <w:b/>
          <w:sz w:val="20"/>
        </w:rPr>
        <w:t>ng th</w:t>
      </w:r>
      <w:r w:rsidRPr="00A05500" w:rsidR="007B3358">
        <w:rPr>
          <w:b/>
          <w:sz w:val="20"/>
          <w:lang w:val="en-US"/>
        </w:rPr>
        <w:t>ủ</w:t>
      </w:r>
      <w:r w:rsidRPr="00A05500">
        <w:rPr>
          <w:b/>
          <w:sz w:val="20"/>
        </w:rPr>
        <w:t xml:space="preserve"> công</w:t>
      </w:r>
    </w:p>
    <w:p w:rsidR="00F1644D" w:rsidRPr="00A05500" w:rsidP="00A05500">
      <w:pPr>
        <w:spacing w:before="120"/>
        <w:rPr>
          <w:sz w:val="20"/>
        </w:rPr>
      </w:pPr>
      <w:r w:rsidRPr="00A05500">
        <w:rPr>
          <w:sz w:val="20"/>
        </w:rPr>
        <w:t xml:space="preserve">Các dụng cụ </w:t>
      </w:r>
      <w:r w:rsidRPr="00A05500" w:rsidR="007B3358">
        <w:rPr>
          <w:sz w:val="20"/>
        </w:rPr>
        <w:t xml:space="preserve">thủ </w:t>
      </w:r>
      <w:r w:rsidRPr="00A05500">
        <w:rPr>
          <w:sz w:val="20"/>
        </w:rPr>
        <w:t>công gồm bàn ch</w:t>
      </w:r>
      <w:r w:rsidRPr="00A05500" w:rsidR="00132FBF">
        <w:rPr>
          <w:sz w:val="20"/>
          <w:lang w:val="en-US"/>
        </w:rPr>
        <w:t>ả</w:t>
      </w:r>
      <w:r w:rsidRPr="00A05500">
        <w:rPr>
          <w:sz w:val="20"/>
        </w:rPr>
        <w:t>i dây, xẻng, cái nạo, tấm c</w:t>
      </w:r>
      <w:r w:rsidRPr="00A05500" w:rsidR="00B37A08">
        <w:rPr>
          <w:sz w:val="20"/>
          <w:lang w:val="en-US"/>
        </w:rPr>
        <w:t>ọ</w:t>
      </w:r>
      <w:r w:rsidRPr="00A05500">
        <w:rPr>
          <w:sz w:val="20"/>
        </w:rPr>
        <w:t xml:space="preserve"> bằng sợi tổng hợp có chất mài mòn, v</w:t>
      </w:r>
      <w:r w:rsidRPr="00A05500" w:rsidR="00B37A08">
        <w:rPr>
          <w:sz w:val="20"/>
          <w:lang w:val="en-US"/>
        </w:rPr>
        <w:t>ả</w:t>
      </w:r>
      <w:r w:rsidRPr="00A05500">
        <w:rPr>
          <w:sz w:val="20"/>
        </w:rPr>
        <w:t xml:space="preserve">i nhám và búa </w:t>
      </w:r>
      <w:r w:rsidRPr="00A05500" w:rsidR="00E3598A">
        <w:rPr>
          <w:sz w:val="20"/>
        </w:rPr>
        <w:t>b</w:t>
      </w:r>
      <w:r w:rsidRPr="00A05500" w:rsidR="00B37A08">
        <w:rPr>
          <w:sz w:val="20"/>
          <w:lang w:val="en-US"/>
        </w:rPr>
        <w:t>à</w:t>
      </w:r>
      <w:r w:rsidRPr="00A05500" w:rsidR="00E3598A">
        <w:rPr>
          <w:sz w:val="20"/>
        </w:rPr>
        <w:t>o</w:t>
      </w:r>
      <w:r w:rsidRPr="00A05500">
        <w:rPr>
          <w:sz w:val="20"/>
        </w:rPr>
        <w:t xml:space="preserve"> gỉ sét. Chi tiết xe</w:t>
      </w:r>
      <w:r w:rsidRPr="00A05500">
        <w:rPr>
          <w:sz w:val="20"/>
        </w:rPr>
        <w:t>m ISO 8504-3.</w:t>
      </w:r>
    </w:p>
    <w:p w:rsidR="00F1644D" w:rsidRPr="00A05500" w:rsidP="00A05500">
      <w:pPr>
        <w:spacing w:before="120"/>
        <w:rPr>
          <w:b/>
          <w:sz w:val="20"/>
          <w:lang w:val="en-US"/>
        </w:rPr>
      </w:pPr>
      <w:r w:rsidRPr="00A05500">
        <w:rPr>
          <w:b/>
          <w:sz w:val="20"/>
        </w:rPr>
        <w:t>6.3.2</w:t>
      </w:r>
      <w:r w:rsidRPr="00A05500" w:rsidR="007B3358">
        <w:rPr>
          <w:b/>
          <w:sz w:val="20"/>
          <w:lang w:val="en-US"/>
        </w:rPr>
        <w:t xml:space="preserve"> </w:t>
      </w:r>
      <w:r w:rsidRPr="00A05500">
        <w:rPr>
          <w:b/>
          <w:sz w:val="20"/>
        </w:rPr>
        <w:t xml:space="preserve"> Làm sạch bằ</w:t>
      </w:r>
      <w:r w:rsidRPr="00A05500" w:rsidR="007B3358">
        <w:rPr>
          <w:b/>
          <w:sz w:val="20"/>
        </w:rPr>
        <w:t>ng cơ kh</w:t>
      </w:r>
      <w:r w:rsidRPr="00A05500" w:rsidR="007B3358">
        <w:rPr>
          <w:b/>
          <w:sz w:val="20"/>
          <w:lang w:val="en-US"/>
        </w:rPr>
        <w:t>í</w:t>
      </w:r>
    </w:p>
    <w:p w:rsidR="00F1644D" w:rsidRPr="00A05500" w:rsidP="00A05500">
      <w:pPr>
        <w:spacing w:before="120"/>
        <w:rPr>
          <w:sz w:val="20"/>
        </w:rPr>
      </w:pPr>
      <w:r w:rsidRPr="00A05500">
        <w:rPr>
          <w:sz w:val="20"/>
        </w:rPr>
        <w:t>Dụng cụ</w:t>
      </w:r>
      <w:r w:rsidRPr="00A05500" w:rsidR="007B3358">
        <w:rPr>
          <w:sz w:val="20"/>
        </w:rPr>
        <w:t xml:space="preserve"> cơ kh</w:t>
      </w:r>
      <w:r w:rsidRPr="00A05500" w:rsidR="007B3358">
        <w:rPr>
          <w:sz w:val="20"/>
          <w:lang w:val="en-US"/>
        </w:rPr>
        <w:t>í</w:t>
      </w:r>
      <w:r w:rsidRPr="00A05500">
        <w:rPr>
          <w:sz w:val="20"/>
        </w:rPr>
        <w:t xml:space="preserve"> điển hình gồm bàn ch</w:t>
      </w:r>
      <w:r w:rsidRPr="00A05500" w:rsidR="00A36B5D">
        <w:rPr>
          <w:sz w:val="20"/>
          <w:lang w:val="en-US"/>
        </w:rPr>
        <w:t>ả</w:t>
      </w:r>
      <w:r w:rsidRPr="00A05500">
        <w:rPr>
          <w:sz w:val="20"/>
        </w:rPr>
        <w:t>i dây quay, máy nghiền, búa gõ, và sung kim. Khu vực bề mặt nào không thể tiếp cận được bằng những dụng cụ này sẽ được làm b</w:t>
      </w:r>
      <w:r w:rsidRPr="00A05500" w:rsidR="00132FBF">
        <w:rPr>
          <w:sz w:val="20"/>
          <w:lang w:val="en-US"/>
        </w:rPr>
        <w:t>ằ</w:t>
      </w:r>
      <w:r w:rsidRPr="00A05500" w:rsidR="00132FBF">
        <w:rPr>
          <w:sz w:val="20"/>
        </w:rPr>
        <w:t xml:space="preserve">ng tay. </w:t>
      </w:r>
      <w:r w:rsidRPr="00A05500" w:rsidR="00132FBF">
        <w:rPr>
          <w:sz w:val="20"/>
          <w:lang w:val="en-US"/>
        </w:rPr>
        <w:t>Quá</w:t>
      </w:r>
      <w:r w:rsidRPr="00A05500">
        <w:rPr>
          <w:sz w:val="20"/>
        </w:rPr>
        <w:t xml:space="preserve"> </w:t>
      </w:r>
      <w:r w:rsidRPr="00A05500" w:rsidR="00E3598A">
        <w:rPr>
          <w:sz w:val="20"/>
        </w:rPr>
        <w:t>trình</w:t>
      </w:r>
      <w:r w:rsidRPr="00A05500">
        <w:rPr>
          <w:sz w:val="20"/>
        </w:rPr>
        <w:t xml:space="preserve"> làm sạch không làm hư hỏng hay làm biến dạng kết cấu và cần phải được tiế</w:t>
      </w:r>
      <w:r w:rsidRPr="00A05500" w:rsidR="00132FBF">
        <w:rPr>
          <w:sz w:val="20"/>
        </w:rPr>
        <w:t>n hành c</w:t>
      </w:r>
      <w:r w:rsidRPr="00A05500" w:rsidR="00132FBF">
        <w:rPr>
          <w:sz w:val="20"/>
          <w:lang w:val="en-US"/>
        </w:rPr>
        <w:t>ẩ</w:t>
      </w:r>
      <w:r w:rsidRPr="00A05500">
        <w:rPr>
          <w:sz w:val="20"/>
        </w:rPr>
        <w:t>n thận để tránh hư hỏng bề mặt mà máy nghiề</w:t>
      </w:r>
      <w:r w:rsidRPr="00A05500" w:rsidR="00132FBF">
        <w:rPr>
          <w:sz w:val="20"/>
        </w:rPr>
        <w:t>n c</w:t>
      </w:r>
      <w:r w:rsidRPr="00A05500" w:rsidR="00132FBF">
        <w:rPr>
          <w:sz w:val="20"/>
          <w:lang w:val="en-US"/>
        </w:rPr>
        <w:t>ó</w:t>
      </w:r>
      <w:r w:rsidRPr="00A05500">
        <w:rPr>
          <w:sz w:val="20"/>
        </w:rPr>
        <w:t xml:space="preserve"> kh</w:t>
      </w:r>
      <w:r w:rsidRPr="00A05500" w:rsidR="00A36B5D">
        <w:rPr>
          <w:sz w:val="20"/>
          <w:lang w:val="en-US"/>
        </w:rPr>
        <w:t>ả</w:t>
      </w:r>
      <w:r w:rsidRPr="00A05500">
        <w:rPr>
          <w:sz w:val="20"/>
        </w:rPr>
        <w:t xml:space="preserve"> năng gây ra (khía). Khi dùng bàn chải dây, cần đảm bảo gỉ sắt và tạp chất không được đánh bóng. Gỉ sắt và </w:t>
      </w:r>
      <w:r w:rsidRPr="00A05500" w:rsidR="007B5992">
        <w:rPr>
          <w:sz w:val="20"/>
        </w:rPr>
        <w:t>vảy</w:t>
      </w:r>
      <w:r w:rsidRPr="00A05500">
        <w:rPr>
          <w:sz w:val="20"/>
        </w:rPr>
        <w:t xml:space="preserve"> thép có sáng bóng trông như kim loại sạch nhưng lạ</w:t>
      </w:r>
      <w:r w:rsidRPr="00A05500" w:rsidR="00DD2B7E">
        <w:rPr>
          <w:sz w:val="20"/>
          <w:lang w:val="en-US"/>
        </w:rPr>
        <w:t>i</w:t>
      </w:r>
      <w:r w:rsidRPr="00A05500">
        <w:rPr>
          <w:sz w:val="20"/>
        </w:rPr>
        <w:t xml:space="preserve"> gây hại đến kết dính của lớp </w:t>
      </w:r>
      <w:r w:rsidRPr="00A05500" w:rsidR="00ED450F">
        <w:rPr>
          <w:sz w:val="20"/>
        </w:rPr>
        <w:t>phủ</w:t>
      </w:r>
      <w:r w:rsidRPr="00A05500">
        <w:rPr>
          <w:sz w:val="20"/>
        </w:rPr>
        <w:t xml:space="preserve"> trên nó. Việc làm sạch bằ</w:t>
      </w:r>
      <w:r w:rsidRPr="00A05500" w:rsidR="00594255">
        <w:rPr>
          <w:sz w:val="20"/>
        </w:rPr>
        <w:t>ng cơ kh</w:t>
      </w:r>
      <w:r w:rsidRPr="00A05500" w:rsidR="00594255">
        <w:rPr>
          <w:sz w:val="20"/>
          <w:lang w:val="en-US"/>
        </w:rPr>
        <w:t>í</w:t>
      </w:r>
      <w:r w:rsidRPr="00A05500">
        <w:rPr>
          <w:sz w:val="20"/>
        </w:rPr>
        <w:t xml:space="preserve"> sẽ hiệ</w:t>
      </w:r>
      <w:r w:rsidRPr="00A05500" w:rsidR="00594255">
        <w:rPr>
          <w:sz w:val="20"/>
        </w:rPr>
        <w:t>u qu</w:t>
      </w:r>
      <w:r w:rsidRPr="00A05500" w:rsidR="00594255">
        <w:rPr>
          <w:sz w:val="20"/>
          <w:lang w:val="en-US"/>
        </w:rPr>
        <w:t>ả</w:t>
      </w:r>
      <w:r w:rsidRPr="00A05500">
        <w:rPr>
          <w:sz w:val="20"/>
        </w:rPr>
        <w:t xml:space="preserve"> hơn xét về diện tích và độ sạch so với việc </w:t>
      </w:r>
      <w:r w:rsidRPr="00A05500" w:rsidR="007E081A">
        <w:rPr>
          <w:sz w:val="20"/>
        </w:rPr>
        <w:t>chuẩn</w:t>
      </w:r>
      <w:r w:rsidRPr="00A05500">
        <w:rPr>
          <w:sz w:val="20"/>
        </w:rPr>
        <w:t xml:space="preserve"> bị bề mặt bằng thủ công nhưng lạ</w:t>
      </w:r>
      <w:r w:rsidRPr="00A05500" w:rsidR="00594255">
        <w:rPr>
          <w:sz w:val="20"/>
          <w:lang w:val="en-US"/>
        </w:rPr>
        <w:t>i</w:t>
      </w:r>
      <w:r w:rsidRPr="00A05500">
        <w:rPr>
          <w:sz w:val="20"/>
        </w:rPr>
        <w:t xml:space="preserve"> không </w:t>
      </w:r>
      <w:r w:rsidRPr="00A05500" w:rsidR="00594255">
        <w:rPr>
          <w:sz w:val="20"/>
        </w:rPr>
        <w:t>hiệu quả</w:t>
      </w:r>
      <w:r w:rsidRPr="00A05500">
        <w:rPr>
          <w:sz w:val="20"/>
        </w:rPr>
        <w:t xml:space="preserve"> bằng phương pháp phun. Điều này cần được lưu ý tới trong những trường hợp ưu tiên làm sạch bằng cơ khí hơn là làm sạch bằ</w:t>
      </w:r>
      <w:r w:rsidRPr="00A05500" w:rsidR="00594255">
        <w:rPr>
          <w:sz w:val="20"/>
        </w:rPr>
        <w:t>ng phương pháp phun (v</w:t>
      </w:r>
      <w:r w:rsidRPr="00A05500" w:rsidR="00594255">
        <w:rPr>
          <w:sz w:val="20"/>
          <w:lang w:val="en-US"/>
        </w:rPr>
        <w:t>í</w:t>
      </w:r>
      <w:r w:rsidRPr="00A05500">
        <w:rPr>
          <w:sz w:val="20"/>
        </w:rPr>
        <w:t xml:space="preserve"> dụ trong những trường hợp cần tránh tạo bụi hoặc t</w:t>
      </w:r>
      <w:r w:rsidRPr="00A05500" w:rsidR="00594255">
        <w:rPr>
          <w:sz w:val="20"/>
          <w:lang w:val="en-US"/>
        </w:rPr>
        <w:t>í</w:t>
      </w:r>
      <w:r w:rsidRPr="00A05500">
        <w:rPr>
          <w:sz w:val="20"/>
        </w:rPr>
        <w:t>ch đọng chất mài mòn). Chi tiết xem ISO 8504-3.</w:t>
      </w:r>
    </w:p>
    <w:p w:rsidR="00F1644D" w:rsidRPr="00A05500" w:rsidP="00A05500">
      <w:pPr>
        <w:spacing w:before="120"/>
        <w:rPr>
          <w:b/>
          <w:sz w:val="20"/>
        </w:rPr>
      </w:pPr>
      <w:r w:rsidRPr="00A05500">
        <w:rPr>
          <w:b/>
          <w:sz w:val="20"/>
        </w:rPr>
        <w:t xml:space="preserve">6.3.3 </w:t>
      </w:r>
      <w:r w:rsidRPr="00A05500" w:rsidR="00594255">
        <w:rPr>
          <w:b/>
          <w:sz w:val="20"/>
          <w:lang w:val="en-US"/>
        </w:rPr>
        <w:t xml:space="preserve"> </w:t>
      </w:r>
      <w:r w:rsidRPr="00A05500">
        <w:rPr>
          <w:b/>
          <w:sz w:val="20"/>
        </w:rPr>
        <w:t xml:space="preserve">Làm sạch </w:t>
      </w:r>
      <w:r w:rsidRPr="00A05500" w:rsidR="00D62179">
        <w:rPr>
          <w:b/>
          <w:sz w:val="20"/>
        </w:rPr>
        <w:t>bằng</w:t>
      </w:r>
      <w:r w:rsidRPr="00A05500">
        <w:rPr>
          <w:b/>
          <w:sz w:val="20"/>
        </w:rPr>
        <w:t xml:space="preserve"> phương pháp phun</w:t>
      </w:r>
    </w:p>
    <w:p w:rsidR="00F1644D" w:rsidRPr="00A05500" w:rsidP="00A05500">
      <w:pPr>
        <w:spacing w:before="120"/>
        <w:rPr>
          <w:sz w:val="20"/>
        </w:rPr>
      </w:pPr>
      <w:r w:rsidRPr="00A05500">
        <w:rPr>
          <w:sz w:val="20"/>
        </w:rPr>
        <w:t>Một trong những phương pháp được nêu trong ISO 8504-3 cần được áp dụng. Làm sạch bằng phun hạt mài được nêu rõ bằng việc tham khảo các phần trong ISO 11124 và ISO 11126.</w:t>
      </w:r>
    </w:p>
    <w:p w:rsidR="00F1644D" w:rsidRPr="00A05500" w:rsidP="00A05500">
      <w:pPr>
        <w:spacing w:before="120"/>
        <w:rPr>
          <w:b/>
          <w:sz w:val="20"/>
        </w:rPr>
      </w:pPr>
      <w:r w:rsidRPr="00A05500">
        <w:rPr>
          <w:b/>
          <w:sz w:val="20"/>
        </w:rPr>
        <w:t xml:space="preserve">6.3.3.1 </w:t>
      </w:r>
      <w:r w:rsidRPr="00A05500" w:rsidR="00C10CB7">
        <w:rPr>
          <w:b/>
          <w:sz w:val="20"/>
          <w:lang w:val="en-US"/>
        </w:rPr>
        <w:t xml:space="preserve"> </w:t>
      </w:r>
      <w:r w:rsidRPr="00A05500">
        <w:rPr>
          <w:b/>
          <w:sz w:val="20"/>
        </w:rPr>
        <w:t>Làm sạch bằng phun khô hạt mài</w:t>
      </w:r>
    </w:p>
    <w:p w:rsidR="00F1644D" w:rsidRPr="00A05500" w:rsidP="00A05500">
      <w:pPr>
        <w:spacing w:before="120"/>
        <w:rPr>
          <w:b/>
          <w:sz w:val="20"/>
        </w:rPr>
      </w:pPr>
      <w:r w:rsidRPr="00A05500">
        <w:rPr>
          <w:b/>
          <w:sz w:val="20"/>
        </w:rPr>
        <w:t xml:space="preserve">6.3.3.1.1 </w:t>
      </w:r>
      <w:r w:rsidRPr="00A05500" w:rsidR="00C10CB7">
        <w:rPr>
          <w:b/>
          <w:sz w:val="20"/>
          <w:lang w:val="en-US"/>
        </w:rPr>
        <w:t xml:space="preserve"> </w:t>
      </w:r>
      <w:r w:rsidRPr="00A05500">
        <w:rPr>
          <w:b/>
          <w:sz w:val="20"/>
        </w:rPr>
        <w:t xml:space="preserve">Phun làm sạch bằng </w:t>
      </w:r>
      <w:r w:rsidRPr="00A05500" w:rsidR="002D7E2C">
        <w:rPr>
          <w:b/>
          <w:sz w:val="20"/>
          <w:lang w:val="en-US"/>
        </w:rPr>
        <w:t>li</w:t>
      </w:r>
      <w:r w:rsidRPr="00A05500">
        <w:rPr>
          <w:b/>
          <w:sz w:val="20"/>
        </w:rPr>
        <w:t xml:space="preserve"> tâm</w:t>
      </w:r>
    </w:p>
    <w:p w:rsidR="00F1644D" w:rsidRPr="00A05500" w:rsidP="00A05500">
      <w:pPr>
        <w:spacing w:before="120"/>
        <w:rPr>
          <w:sz w:val="20"/>
        </w:rPr>
      </w:pPr>
      <w:r w:rsidRPr="00A05500" w:rsidR="00C10CB7">
        <w:rPr>
          <w:sz w:val="20"/>
        </w:rPr>
        <w:t>Phun li tâm l</w:t>
      </w:r>
      <w:r w:rsidRPr="00A05500" w:rsidR="00C10CB7">
        <w:rPr>
          <w:sz w:val="20"/>
          <w:lang w:val="en-US"/>
        </w:rPr>
        <w:t>à</w:t>
      </w:r>
      <w:r w:rsidRPr="00A05500">
        <w:rPr>
          <w:sz w:val="20"/>
        </w:rPr>
        <w:t>m sạch bằ</w:t>
      </w:r>
      <w:r w:rsidRPr="00A05500" w:rsidR="002D7E2C">
        <w:rPr>
          <w:sz w:val="20"/>
        </w:rPr>
        <w:t xml:space="preserve">ng </w:t>
      </w:r>
      <w:r w:rsidRPr="00A05500" w:rsidR="002D7E2C">
        <w:rPr>
          <w:sz w:val="20"/>
          <w:lang w:val="en-US"/>
        </w:rPr>
        <w:t>li</w:t>
      </w:r>
      <w:r w:rsidRPr="00A05500">
        <w:rPr>
          <w:sz w:val="20"/>
        </w:rPr>
        <w:t xml:space="preserve"> tâm được tiến hành trong một cơ cấu được lắ</w:t>
      </w:r>
      <w:r w:rsidRPr="00A05500" w:rsidR="00C10CB7">
        <w:rPr>
          <w:sz w:val="20"/>
        </w:rPr>
        <w:t>p c</w:t>
      </w:r>
      <w:r w:rsidRPr="00A05500" w:rsidR="00C10CB7">
        <w:rPr>
          <w:sz w:val="20"/>
          <w:lang w:val="en-US"/>
        </w:rPr>
        <w:t>ố</w:t>
      </w:r>
      <w:r w:rsidRPr="00A05500">
        <w:rPr>
          <w:sz w:val="20"/>
        </w:rPr>
        <w:t xml:space="preserve"> định hoặc di động trong đó hạt m</w:t>
      </w:r>
      <w:r w:rsidRPr="00A05500" w:rsidR="00C10CB7">
        <w:rPr>
          <w:sz w:val="20"/>
          <w:lang w:val="en-US"/>
        </w:rPr>
        <w:t>ài</w:t>
      </w:r>
      <w:r w:rsidRPr="00A05500">
        <w:rPr>
          <w:sz w:val="20"/>
        </w:rPr>
        <w:t xml:space="preserve"> mòn được cấp vào bánh quay hoặc bánh đẩy định vị để phun đều hạt mài với vận tốc cao l</w:t>
      </w:r>
      <w:r w:rsidRPr="00A05500" w:rsidR="00C10CB7">
        <w:rPr>
          <w:sz w:val="20"/>
          <w:lang w:val="en-US"/>
        </w:rPr>
        <w:t>ên</w:t>
      </w:r>
      <w:r w:rsidRPr="00A05500">
        <w:rPr>
          <w:sz w:val="20"/>
        </w:rPr>
        <w:t xml:space="preserve"> bề mặt cầ</w:t>
      </w:r>
      <w:r w:rsidRPr="00A05500" w:rsidR="00C10CB7">
        <w:rPr>
          <w:sz w:val="20"/>
        </w:rPr>
        <w:t>n làm s</w:t>
      </w:r>
      <w:r w:rsidRPr="00A05500" w:rsidR="00C10CB7">
        <w:rPr>
          <w:sz w:val="20"/>
          <w:lang w:val="en-US"/>
        </w:rPr>
        <w:t>ạ</w:t>
      </w:r>
      <w:r w:rsidRPr="00A05500">
        <w:rPr>
          <w:sz w:val="20"/>
        </w:rPr>
        <w:t>ch.</w:t>
      </w:r>
    </w:p>
    <w:p w:rsidR="00F1644D" w:rsidRPr="00A05500" w:rsidP="00A05500">
      <w:pPr>
        <w:spacing w:before="120"/>
        <w:rPr>
          <w:sz w:val="20"/>
        </w:rPr>
      </w:pPr>
      <w:r w:rsidRPr="00A05500">
        <w:rPr>
          <w:sz w:val="20"/>
        </w:rPr>
        <w:t xml:space="preserve">Xem phạm vi áp dụng, </w:t>
      </w:r>
      <w:r w:rsidRPr="00A05500" w:rsidR="00594255">
        <w:rPr>
          <w:sz w:val="20"/>
        </w:rPr>
        <w:t>hiệu quả</w:t>
      </w:r>
      <w:r w:rsidRPr="00A05500">
        <w:rPr>
          <w:sz w:val="20"/>
        </w:rPr>
        <w:t xml:space="preserve"> v</w:t>
      </w:r>
      <w:r w:rsidRPr="00A05500" w:rsidR="00C10CB7">
        <w:rPr>
          <w:sz w:val="20"/>
          <w:lang w:val="en-US"/>
        </w:rPr>
        <w:t>à</w:t>
      </w:r>
      <w:r w:rsidRPr="00A05500">
        <w:rPr>
          <w:sz w:val="20"/>
        </w:rPr>
        <w:t xml:space="preserve"> hạn chế của kĩ thuật này trong ISO 8504-2</w:t>
      </w:r>
    </w:p>
    <w:p w:rsidR="00F1644D" w:rsidRPr="00A05500" w:rsidP="00A05500">
      <w:pPr>
        <w:spacing w:before="120"/>
        <w:rPr>
          <w:b/>
          <w:sz w:val="20"/>
        </w:rPr>
      </w:pPr>
      <w:r w:rsidRPr="00A05500">
        <w:rPr>
          <w:b/>
          <w:sz w:val="20"/>
        </w:rPr>
        <w:t xml:space="preserve">6.3.3.1.2 </w:t>
      </w:r>
      <w:r w:rsidRPr="00A05500" w:rsidR="007B0CC9">
        <w:rPr>
          <w:b/>
          <w:sz w:val="20"/>
          <w:lang w:val="en-US"/>
        </w:rPr>
        <w:t xml:space="preserve"> </w:t>
      </w:r>
      <w:r w:rsidRPr="00A05500">
        <w:rPr>
          <w:b/>
          <w:sz w:val="20"/>
        </w:rPr>
        <w:t>Phun làm sạch bằng khí nén</w:t>
      </w:r>
    </w:p>
    <w:p w:rsidR="00F1644D" w:rsidRPr="00A05500" w:rsidP="00A05500">
      <w:pPr>
        <w:spacing w:before="120"/>
        <w:rPr>
          <w:sz w:val="20"/>
        </w:rPr>
      </w:pPr>
      <w:r w:rsidRPr="00A05500">
        <w:rPr>
          <w:sz w:val="20"/>
        </w:rPr>
        <w:t>Phun làm sạch bằ</w:t>
      </w:r>
      <w:r w:rsidRPr="00A05500" w:rsidR="00DD2B7E">
        <w:rPr>
          <w:sz w:val="20"/>
        </w:rPr>
        <w:t>ng kh</w:t>
      </w:r>
      <w:r w:rsidRPr="00A05500" w:rsidR="00DD2B7E">
        <w:rPr>
          <w:sz w:val="20"/>
          <w:lang w:val="en-US"/>
        </w:rPr>
        <w:t>í</w:t>
      </w:r>
      <w:r w:rsidRPr="00A05500">
        <w:rPr>
          <w:sz w:val="20"/>
        </w:rPr>
        <w:t xml:space="preserve"> nén được tiến hành bằng cách cho các hạt mài vào một luồng khí và phun hỗn hợ</w:t>
      </w:r>
      <w:r w:rsidRPr="00A05500" w:rsidR="00DD2B7E">
        <w:rPr>
          <w:sz w:val="20"/>
        </w:rPr>
        <w:t>p kh</w:t>
      </w:r>
      <w:r w:rsidRPr="00A05500" w:rsidR="00DD2B7E">
        <w:rPr>
          <w:sz w:val="20"/>
          <w:lang w:val="en-US"/>
        </w:rPr>
        <w:t>í</w:t>
      </w:r>
      <w:r w:rsidRPr="00A05500">
        <w:rPr>
          <w:sz w:val="20"/>
        </w:rPr>
        <w:t xml:space="preserve">/hạt mài với vận tốc cao từ đầu phun đến bề </w:t>
      </w:r>
      <w:r w:rsidRPr="00A05500" w:rsidR="007119B9">
        <w:rPr>
          <w:sz w:val="20"/>
        </w:rPr>
        <w:t>mặt</w:t>
      </w:r>
      <w:r w:rsidRPr="00A05500">
        <w:rPr>
          <w:sz w:val="20"/>
        </w:rPr>
        <w:t xml:space="preserve"> được làm sạch.</w:t>
      </w:r>
    </w:p>
    <w:p w:rsidR="00F1644D" w:rsidRPr="00A05500" w:rsidP="00A05500">
      <w:pPr>
        <w:spacing w:before="120"/>
        <w:rPr>
          <w:sz w:val="20"/>
        </w:rPr>
      </w:pPr>
      <w:r w:rsidRPr="00A05500">
        <w:rPr>
          <w:sz w:val="20"/>
        </w:rPr>
        <w:t>Các hạ</w:t>
      </w:r>
      <w:r w:rsidRPr="00A05500" w:rsidR="007B0CC9">
        <w:rPr>
          <w:sz w:val="20"/>
        </w:rPr>
        <w:t>t mài c</w:t>
      </w:r>
      <w:r w:rsidRPr="00A05500" w:rsidR="007B0CC9">
        <w:rPr>
          <w:sz w:val="20"/>
          <w:lang w:val="en-US"/>
        </w:rPr>
        <w:t xml:space="preserve">ó </w:t>
      </w:r>
      <w:r w:rsidRPr="00A05500">
        <w:rPr>
          <w:sz w:val="20"/>
        </w:rPr>
        <w:t>thể được bơm vào luồng khí từ b</w:t>
      </w:r>
      <w:r w:rsidRPr="00A05500" w:rsidR="00947229">
        <w:rPr>
          <w:sz w:val="20"/>
          <w:lang w:val="en-US"/>
        </w:rPr>
        <w:t>ì</w:t>
      </w:r>
      <w:r w:rsidRPr="00A05500">
        <w:rPr>
          <w:sz w:val="20"/>
        </w:rPr>
        <w:t>nh điều áp hoặc có thể được hút từ bình không điều áp vào luồng khí.</w:t>
      </w:r>
    </w:p>
    <w:p w:rsidR="00F1644D" w:rsidRPr="00A05500" w:rsidP="00A05500">
      <w:pPr>
        <w:spacing w:before="120"/>
        <w:rPr>
          <w:sz w:val="20"/>
        </w:rPr>
      </w:pPr>
      <w:r w:rsidRPr="00A05500">
        <w:rPr>
          <w:sz w:val="20"/>
        </w:rPr>
        <w:t xml:space="preserve">Xem phạm vi áp dụng, </w:t>
      </w:r>
      <w:r w:rsidRPr="00A05500" w:rsidR="00594255">
        <w:rPr>
          <w:sz w:val="20"/>
        </w:rPr>
        <w:t>hiệu quả</w:t>
      </w:r>
      <w:r w:rsidRPr="00A05500">
        <w:rPr>
          <w:sz w:val="20"/>
        </w:rPr>
        <w:t xml:space="preserve"> và hạn chế của kĩ thuật này trong ISO 8504-2</w:t>
      </w:r>
    </w:p>
    <w:p w:rsidR="00F1644D" w:rsidRPr="00A05500" w:rsidP="00A05500">
      <w:pPr>
        <w:spacing w:before="120"/>
        <w:rPr>
          <w:b/>
          <w:sz w:val="20"/>
        </w:rPr>
      </w:pPr>
      <w:r w:rsidRPr="00A05500">
        <w:rPr>
          <w:b/>
          <w:sz w:val="20"/>
        </w:rPr>
        <w:t>6.3.3.1.3</w:t>
      </w:r>
      <w:r w:rsidRPr="00A05500" w:rsidR="007B0CC9">
        <w:rPr>
          <w:b/>
          <w:sz w:val="20"/>
          <w:lang w:val="en-US"/>
        </w:rPr>
        <w:t xml:space="preserve"> </w:t>
      </w:r>
      <w:r w:rsidRPr="00A05500">
        <w:rPr>
          <w:b/>
          <w:sz w:val="20"/>
        </w:rPr>
        <w:t xml:space="preserve"> Phun làm sạch bằng hút chân không</w:t>
      </w:r>
    </w:p>
    <w:p w:rsidR="00F1644D" w:rsidRPr="00A05500" w:rsidP="00A05500">
      <w:pPr>
        <w:spacing w:before="120"/>
        <w:rPr>
          <w:sz w:val="20"/>
        </w:rPr>
      </w:pPr>
      <w:r w:rsidRPr="00A05500">
        <w:rPr>
          <w:sz w:val="20"/>
        </w:rPr>
        <w:t>Phương pháp này giống với phương pháp phun hạt m</w:t>
      </w:r>
      <w:r w:rsidRPr="00A05500" w:rsidR="00F832A8">
        <w:rPr>
          <w:sz w:val="20"/>
          <w:lang w:val="en-US"/>
        </w:rPr>
        <w:t>à</w:t>
      </w:r>
      <w:r w:rsidRPr="00A05500">
        <w:rPr>
          <w:sz w:val="20"/>
        </w:rPr>
        <w:t>i làm sạch bằng khí nén (xem 6.3.3.1.2) nhưng đầu phun được bao trong đầu hút gắn với bề mặt kim loại, gom các tạp chất và các hạt mài. Thay vào đó, luồng khí / hạt mài có thể được hút t</w:t>
      </w:r>
      <w:r w:rsidRPr="00A05500" w:rsidR="007B0CC9">
        <w:rPr>
          <w:sz w:val="20"/>
          <w:lang w:val="en-US"/>
        </w:rPr>
        <w:t>ớ</w:t>
      </w:r>
      <w:r w:rsidRPr="00A05500">
        <w:rPr>
          <w:sz w:val="20"/>
        </w:rPr>
        <w:t>i bề mặt bằ</w:t>
      </w:r>
      <w:r w:rsidRPr="00A05500" w:rsidR="001A0596">
        <w:rPr>
          <w:sz w:val="20"/>
        </w:rPr>
        <w:t>ng cách gi</w:t>
      </w:r>
      <w:r w:rsidRPr="00A05500" w:rsidR="001A0596">
        <w:rPr>
          <w:sz w:val="20"/>
          <w:lang w:val="en-US"/>
        </w:rPr>
        <w:t>ả</w:t>
      </w:r>
      <w:r w:rsidRPr="00A05500">
        <w:rPr>
          <w:sz w:val="20"/>
        </w:rPr>
        <w:t>m áp lực</w:t>
      </w:r>
      <w:r w:rsidRPr="00A05500" w:rsidR="00446386">
        <w:rPr>
          <w:sz w:val="20"/>
        </w:rPr>
        <w:t xml:space="preserve"> ở </w:t>
      </w:r>
      <w:r w:rsidRPr="00A05500">
        <w:rPr>
          <w:sz w:val="20"/>
        </w:rPr>
        <w:t>đầu hút.</w:t>
      </w:r>
    </w:p>
    <w:p w:rsidR="007B0CC9" w:rsidRPr="00A05500" w:rsidP="00A05500">
      <w:pPr>
        <w:spacing w:before="120"/>
        <w:rPr>
          <w:sz w:val="20"/>
          <w:lang w:val="en-US"/>
        </w:rPr>
      </w:pPr>
      <w:r w:rsidRPr="00A05500" w:rsidR="00F1644D">
        <w:rPr>
          <w:sz w:val="20"/>
        </w:rPr>
        <w:t>Xem phạm vi áp dụng, hiệu quả và hạn chế của kĩ thuật này tron</w:t>
      </w:r>
      <w:r w:rsidRPr="00A05500" w:rsidR="00F1644D">
        <w:rPr>
          <w:sz w:val="20"/>
        </w:rPr>
        <w:t>g ISO 8504-2</w:t>
      </w:r>
    </w:p>
    <w:p w:rsidR="00F1644D" w:rsidRPr="00A05500" w:rsidP="00A05500">
      <w:pPr>
        <w:spacing w:before="120"/>
        <w:rPr>
          <w:b/>
          <w:sz w:val="20"/>
        </w:rPr>
      </w:pPr>
      <w:r w:rsidRPr="00A05500">
        <w:rPr>
          <w:b/>
          <w:sz w:val="20"/>
        </w:rPr>
        <w:t xml:space="preserve">6.3.3.2 </w:t>
      </w:r>
      <w:r w:rsidRPr="00A05500" w:rsidR="007B0CC9">
        <w:rPr>
          <w:b/>
          <w:sz w:val="20"/>
          <w:lang w:val="en-US"/>
        </w:rPr>
        <w:t xml:space="preserve"> </w:t>
      </w:r>
      <w:r w:rsidRPr="00A05500">
        <w:rPr>
          <w:b/>
          <w:sz w:val="20"/>
        </w:rPr>
        <w:t xml:space="preserve">Phun hạt </w:t>
      </w:r>
      <w:r w:rsidRPr="00A05500" w:rsidR="00E67FFA">
        <w:rPr>
          <w:b/>
          <w:sz w:val="20"/>
        </w:rPr>
        <w:t>mài</w:t>
      </w:r>
      <w:r w:rsidRPr="00A05500">
        <w:rPr>
          <w:b/>
          <w:sz w:val="20"/>
        </w:rPr>
        <w:t xml:space="preserve"> với không khí </w:t>
      </w:r>
      <w:r w:rsidRPr="00A05500" w:rsidR="007B0CC9">
        <w:rPr>
          <w:b/>
          <w:sz w:val="20"/>
          <w:lang w:val="en-US"/>
        </w:rPr>
        <w:t>ẩ</w:t>
      </w:r>
      <w:r w:rsidRPr="00A05500">
        <w:rPr>
          <w:b/>
          <w:sz w:val="20"/>
        </w:rPr>
        <w:t>m.</w:t>
      </w:r>
    </w:p>
    <w:p w:rsidR="00F1644D" w:rsidRPr="00A05500" w:rsidP="00A05500">
      <w:pPr>
        <w:spacing w:before="120"/>
        <w:rPr>
          <w:sz w:val="20"/>
        </w:rPr>
      </w:pPr>
      <w:r w:rsidRPr="00A05500">
        <w:rPr>
          <w:sz w:val="20"/>
        </w:rPr>
        <w:t xml:space="preserve">Phương pháp này tương tự phương pháp phun làm sạch bằng khí nén (xem 6.3.3.1.2) nhưng cho thêm lượng chất lỏng rất </w:t>
      </w:r>
      <w:r w:rsidRPr="00A05500" w:rsidR="002D1AA8">
        <w:rPr>
          <w:sz w:val="20"/>
        </w:rPr>
        <w:t>nhỏ</w:t>
      </w:r>
      <w:r w:rsidRPr="00A05500">
        <w:rPr>
          <w:sz w:val="20"/>
        </w:rPr>
        <w:t xml:space="preserve"> (thường lá nước trung tính), ngược luồng kh</w:t>
      </w:r>
      <w:r w:rsidRPr="00A05500" w:rsidR="006E7426">
        <w:rPr>
          <w:sz w:val="20"/>
          <w:lang w:val="en-US"/>
        </w:rPr>
        <w:t>í</w:t>
      </w:r>
      <w:r w:rsidRPr="00A05500">
        <w:rPr>
          <w:sz w:val="20"/>
        </w:rPr>
        <w:t xml:space="preserve"> / hạt mài, tạo ra một qui</w:t>
      </w:r>
      <w:r w:rsidRPr="00A05500" w:rsidR="006E7426">
        <w:rPr>
          <w:sz w:val="20"/>
          <w:lang w:val="en-US"/>
        </w:rPr>
        <w:t xml:space="preserve"> </w:t>
      </w:r>
      <w:r w:rsidRPr="00A05500" w:rsidR="00E3598A">
        <w:rPr>
          <w:sz w:val="20"/>
        </w:rPr>
        <w:t>trình</w:t>
      </w:r>
      <w:r w:rsidRPr="00A05500">
        <w:rPr>
          <w:sz w:val="20"/>
        </w:rPr>
        <w:t xml:space="preserve"> thổi sạch không có bụi phân tán cỡ dưới </w:t>
      </w:r>
      <w:r w:rsidRPr="00A05500" w:rsidR="006E7426">
        <w:rPr>
          <w:sz w:val="20"/>
        </w:rPr>
        <w:t xml:space="preserve">50 </w:t>
      </w:r>
      <w:r w:rsidRPr="00A05500" w:rsidR="006E7426">
        <w:rPr>
          <w:sz w:val="20"/>
          <w:lang w:val="en-US"/>
        </w:rPr>
        <w:t>μ</w:t>
      </w:r>
      <w:r w:rsidRPr="00A05500">
        <w:rPr>
          <w:sz w:val="20"/>
        </w:rPr>
        <w:t>m. Việc tiêu th</w:t>
      </w:r>
      <w:r w:rsidRPr="00A05500" w:rsidR="00626D86">
        <w:rPr>
          <w:sz w:val="20"/>
          <w:lang w:val="en-US"/>
        </w:rPr>
        <w:t>ụ</w:t>
      </w:r>
      <w:r w:rsidRPr="00A05500">
        <w:rPr>
          <w:sz w:val="20"/>
        </w:rPr>
        <w:t xml:space="preserve"> nước có thể được kiểm soát và</w:t>
      </w:r>
      <w:r w:rsidRPr="00A05500" w:rsidR="006E7426">
        <w:rPr>
          <w:sz w:val="20"/>
          <w:lang w:val="en-US"/>
        </w:rPr>
        <w:t xml:space="preserve"> </w:t>
      </w:r>
      <w:r w:rsidRPr="00A05500">
        <w:rPr>
          <w:sz w:val="20"/>
        </w:rPr>
        <w:t>thường là 15</w:t>
      </w:r>
      <w:r w:rsidRPr="00A05500" w:rsidR="00626D86">
        <w:rPr>
          <w:sz w:val="20"/>
          <w:lang w:val="en-US"/>
        </w:rPr>
        <w:t>l</w:t>
      </w:r>
      <w:r w:rsidRPr="00A05500">
        <w:rPr>
          <w:sz w:val="20"/>
        </w:rPr>
        <w:t>/h đến 25</w:t>
      </w:r>
      <w:r w:rsidRPr="00A05500" w:rsidR="00626D86">
        <w:rPr>
          <w:sz w:val="20"/>
          <w:lang w:val="en-US"/>
        </w:rPr>
        <w:t>l</w:t>
      </w:r>
      <w:r w:rsidRPr="00A05500">
        <w:rPr>
          <w:sz w:val="20"/>
        </w:rPr>
        <w:t>/h.</w:t>
      </w:r>
    </w:p>
    <w:p w:rsidR="00F1644D" w:rsidRPr="00A05500" w:rsidP="00A05500">
      <w:pPr>
        <w:spacing w:before="120"/>
        <w:rPr>
          <w:sz w:val="20"/>
        </w:rPr>
      </w:pPr>
      <w:r w:rsidRPr="00A05500">
        <w:rPr>
          <w:sz w:val="20"/>
        </w:rPr>
        <w:t xml:space="preserve">Xem phạm vi áp dụng, </w:t>
      </w:r>
      <w:r w:rsidRPr="00A05500" w:rsidR="00594255">
        <w:rPr>
          <w:sz w:val="20"/>
        </w:rPr>
        <w:t>hiệu quả</w:t>
      </w:r>
      <w:r w:rsidRPr="00A05500">
        <w:rPr>
          <w:sz w:val="20"/>
        </w:rPr>
        <w:t xml:space="preserve"> và hạn chế của kĩ thuật này trong ISO 8504-2</w:t>
      </w:r>
    </w:p>
    <w:p w:rsidR="00F1644D" w:rsidRPr="00A05500" w:rsidP="00A05500">
      <w:pPr>
        <w:spacing w:before="120"/>
        <w:rPr>
          <w:b/>
          <w:sz w:val="20"/>
        </w:rPr>
      </w:pPr>
      <w:r w:rsidRPr="00A05500">
        <w:rPr>
          <w:b/>
          <w:sz w:val="20"/>
        </w:rPr>
        <w:t xml:space="preserve">6.3.3.3 </w:t>
      </w:r>
      <w:r w:rsidRPr="00A05500" w:rsidR="006E7426">
        <w:rPr>
          <w:b/>
          <w:sz w:val="20"/>
          <w:lang w:val="en-US"/>
        </w:rPr>
        <w:t xml:space="preserve"> </w:t>
      </w:r>
      <w:r w:rsidRPr="00A05500">
        <w:rPr>
          <w:b/>
          <w:sz w:val="20"/>
        </w:rPr>
        <w:t xml:space="preserve">Phun hạt </w:t>
      </w:r>
      <w:r w:rsidRPr="00A05500" w:rsidR="00E67FFA">
        <w:rPr>
          <w:b/>
          <w:sz w:val="20"/>
        </w:rPr>
        <w:t>mài</w:t>
      </w:r>
      <w:r w:rsidRPr="00A05500">
        <w:rPr>
          <w:b/>
          <w:sz w:val="20"/>
        </w:rPr>
        <w:t xml:space="preserve"> ướt</w:t>
      </w:r>
    </w:p>
    <w:p w:rsidR="00F1644D" w:rsidRPr="00A05500" w:rsidP="00A05500">
      <w:pPr>
        <w:spacing w:before="120"/>
        <w:rPr>
          <w:b/>
          <w:sz w:val="20"/>
        </w:rPr>
      </w:pPr>
      <w:r w:rsidRPr="00A05500">
        <w:rPr>
          <w:b/>
          <w:sz w:val="20"/>
        </w:rPr>
        <w:t>6.3.3.3.1</w:t>
      </w:r>
      <w:r w:rsidRPr="00A05500" w:rsidR="006E7426">
        <w:rPr>
          <w:b/>
          <w:sz w:val="20"/>
          <w:lang w:val="en-US"/>
        </w:rPr>
        <w:t xml:space="preserve"> </w:t>
      </w:r>
      <w:r w:rsidRPr="00A05500">
        <w:rPr>
          <w:b/>
          <w:sz w:val="20"/>
        </w:rPr>
        <w:t xml:space="preserve"> Phun hạt mài ướt bằng khí nén</w:t>
      </w:r>
    </w:p>
    <w:p w:rsidR="00F1644D" w:rsidRPr="00A05500" w:rsidP="00A05500">
      <w:pPr>
        <w:spacing w:before="120"/>
        <w:rPr>
          <w:sz w:val="20"/>
        </w:rPr>
      </w:pPr>
      <w:r w:rsidRPr="00A05500">
        <w:rPr>
          <w:sz w:val="20"/>
        </w:rPr>
        <w:t xml:space="preserve">Phương pháp này giống phương pháp phun sạch bằng nén khí (xem 6.3.3.1.2) nhưng có thêm chất </w:t>
      </w:r>
      <w:r w:rsidRPr="00A05500" w:rsidR="00CF6199">
        <w:rPr>
          <w:sz w:val="20"/>
        </w:rPr>
        <w:t>lỏng</w:t>
      </w:r>
      <w:r w:rsidRPr="00A05500">
        <w:rPr>
          <w:sz w:val="20"/>
        </w:rPr>
        <w:t xml:space="preserve"> (thường là nước trung tính) để tạo ra luồng hơi, nước, và hạt mài.</w:t>
      </w:r>
    </w:p>
    <w:p w:rsidR="00F1644D" w:rsidRPr="00A05500" w:rsidP="00A05500">
      <w:pPr>
        <w:spacing w:before="120"/>
        <w:rPr>
          <w:sz w:val="20"/>
        </w:rPr>
      </w:pPr>
      <w:r w:rsidRPr="00A05500">
        <w:rPr>
          <w:sz w:val="20"/>
        </w:rPr>
        <w:t>Xem phạ</w:t>
      </w:r>
      <w:r w:rsidRPr="00A05500" w:rsidR="00CF6199">
        <w:rPr>
          <w:sz w:val="20"/>
        </w:rPr>
        <w:t>m vi áp d</w:t>
      </w:r>
      <w:r w:rsidRPr="00A05500" w:rsidR="00CF6199">
        <w:rPr>
          <w:sz w:val="20"/>
          <w:lang w:val="en-US"/>
        </w:rPr>
        <w:t>ụ</w:t>
      </w:r>
      <w:r w:rsidRPr="00A05500">
        <w:rPr>
          <w:sz w:val="20"/>
        </w:rPr>
        <w:t xml:space="preserve">ng, </w:t>
      </w:r>
      <w:r w:rsidRPr="00A05500" w:rsidR="00594255">
        <w:rPr>
          <w:sz w:val="20"/>
        </w:rPr>
        <w:t>hiệu quả</w:t>
      </w:r>
      <w:r w:rsidRPr="00A05500">
        <w:rPr>
          <w:sz w:val="20"/>
        </w:rPr>
        <w:t xml:space="preserve"> và hạn chế của kĩ thuật này trong ISO 8504-2</w:t>
      </w:r>
    </w:p>
    <w:p w:rsidR="00F1644D" w:rsidRPr="00A05500" w:rsidP="00A05500">
      <w:pPr>
        <w:spacing w:before="120"/>
        <w:rPr>
          <w:b/>
          <w:sz w:val="20"/>
        </w:rPr>
      </w:pPr>
      <w:r w:rsidRPr="00A05500">
        <w:rPr>
          <w:b/>
          <w:sz w:val="20"/>
        </w:rPr>
        <w:t xml:space="preserve">6.3.3.3.2 </w:t>
      </w:r>
      <w:r w:rsidRPr="00A05500" w:rsidR="00DC1ED1">
        <w:rPr>
          <w:b/>
          <w:sz w:val="20"/>
          <w:lang w:val="en-US"/>
        </w:rPr>
        <w:t xml:space="preserve"> </w:t>
      </w:r>
      <w:r w:rsidRPr="00A05500">
        <w:rPr>
          <w:b/>
          <w:sz w:val="20"/>
        </w:rPr>
        <w:t xml:space="preserve">Phun hạt </w:t>
      </w:r>
      <w:r w:rsidRPr="00A05500">
        <w:rPr>
          <w:b/>
          <w:sz w:val="20"/>
        </w:rPr>
        <w:t>mài</w:t>
      </w:r>
      <w:r w:rsidRPr="00A05500" w:rsidR="00446386">
        <w:rPr>
          <w:b/>
          <w:sz w:val="20"/>
        </w:rPr>
        <w:t xml:space="preserve"> ở </w:t>
      </w:r>
      <w:r w:rsidRPr="00A05500">
        <w:rPr>
          <w:b/>
          <w:sz w:val="20"/>
        </w:rPr>
        <w:t>dạng nhão</w:t>
      </w:r>
    </w:p>
    <w:p w:rsidR="00F1644D" w:rsidRPr="00A05500" w:rsidP="00A05500">
      <w:pPr>
        <w:spacing w:before="120"/>
        <w:rPr>
          <w:sz w:val="20"/>
        </w:rPr>
      </w:pPr>
      <w:r w:rsidRPr="00A05500">
        <w:rPr>
          <w:sz w:val="20"/>
        </w:rPr>
        <w:t>Phân tán hạt mài mịn vào nước hoặc chất lỏng khác, dùng bơm hoặc nén khí phun l</w:t>
      </w:r>
      <w:r w:rsidRPr="00A05500" w:rsidR="001A0596">
        <w:rPr>
          <w:sz w:val="20"/>
          <w:lang w:val="en-US"/>
        </w:rPr>
        <w:t>ê</w:t>
      </w:r>
      <w:r w:rsidRPr="00A05500">
        <w:rPr>
          <w:sz w:val="20"/>
        </w:rPr>
        <w:t>n bề mặt cần làm sạch.</w:t>
      </w:r>
    </w:p>
    <w:p w:rsidR="00F1644D" w:rsidRPr="00A05500" w:rsidP="00A05500">
      <w:pPr>
        <w:spacing w:before="120"/>
        <w:rPr>
          <w:sz w:val="20"/>
        </w:rPr>
      </w:pPr>
      <w:r w:rsidRPr="00A05500">
        <w:rPr>
          <w:sz w:val="20"/>
        </w:rPr>
        <w:t xml:space="preserve">Xem phạm vi áp dụng </w:t>
      </w:r>
      <w:r w:rsidRPr="00A05500" w:rsidR="00594255">
        <w:rPr>
          <w:sz w:val="20"/>
        </w:rPr>
        <w:t>hiệu quả</w:t>
      </w:r>
      <w:r w:rsidRPr="00A05500">
        <w:rPr>
          <w:sz w:val="20"/>
        </w:rPr>
        <w:t xml:space="preserve"> và hạn chế của kĩ thuật này trong ISO 8504-2</w:t>
      </w:r>
    </w:p>
    <w:p w:rsidR="00F1644D" w:rsidRPr="00A05500" w:rsidP="00A05500">
      <w:pPr>
        <w:spacing w:before="120"/>
        <w:rPr>
          <w:b/>
          <w:sz w:val="20"/>
        </w:rPr>
      </w:pPr>
      <w:r w:rsidRPr="00A05500">
        <w:rPr>
          <w:b/>
          <w:sz w:val="20"/>
        </w:rPr>
        <w:t xml:space="preserve">6.3.3.3.3 </w:t>
      </w:r>
      <w:r w:rsidRPr="00A05500" w:rsidR="00DC1ED1">
        <w:rPr>
          <w:b/>
          <w:sz w:val="20"/>
          <w:lang w:val="en-US"/>
        </w:rPr>
        <w:t xml:space="preserve"> </w:t>
      </w:r>
      <w:r w:rsidRPr="00A05500">
        <w:rPr>
          <w:b/>
          <w:sz w:val="20"/>
        </w:rPr>
        <w:t xml:space="preserve">Phun hạt mài bằng </w:t>
      </w:r>
      <w:r w:rsidRPr="00A05500" w:rsidR="001C4165">
        <w:rPr>
          <w:b/>
          <w:sz w:val="20"/>
        </w:rPr>
        <w:t>chất</w:t>
      </w:r>
      <w:r w:rsidRPr="00A05500">
        <w:rPr>
          <w:b/>
          <w:sz w:val="20"/>
        </w:rPr>
        <w:t xml:space="preserve"> </w:t>
      </w:r>
      <w:r w:rsidRPr="00A05500" w:rsidR="00CF6199">
        <w:rPr>
          <w:b/>
          <w:sz w:val="20"/>
        </w:rPr>
        <w:t>lỏng</w:t>
      </w:r>
      <w:r w:rsidRPr="00A05500">
        <w:rPr>
          <w:b/>
          <w:sz w:val="20"/>
        </w:rPr>
        <w:t xml:space="preserve"> điều áp</w:t>
      </w:r>
    </w:p>
    <w:p w:rsidR="00F1644D" w:rsidRPr="00A05500" w:rsidP="00A05500">
      <w:pPr>
        <w:spacing w:before="120"/>
        <w:rPr>
          <w:sz w:val="20"/>
        </w:rPr>
      </w:pPr>
      <w:r w:rsidRPr="00A05500">
        <w:rPr>
          <w:sz w:val="20"/>
        </w:rPr>
        <w:t xml:space="preserve">Hạt mài (hoặc hỗn hợp hạt mài) được dẫn vào dòng chất </w:t>
      </w:r>
      <w:r w:rsidRPr="00A05500" w:rsidR="00CF6199">
        <w:rPr>
          <w:sz w:val="20"/>
        </w:rPr>
        <w:t>lỏng</w:t>
      </w:r>
      <w:r w:rsidRPr="00A05500">
        <w:rPr>
          <w:sz w:val="20"/>
        </w:rPr>
        <w:t xml:space="preserve"> (thường là nước </w:t>
      </w:r>
      <w:r w:rsidRPr="00A05500" w:rsidR="00DC1ED1">
        <w:rPr>
          <w:sz w:val="20"/>
        </w:rPr>
        <w:t>trung tính</w:t>
      </w:r>
      <w:r w:rsidRPr="00A05500">
        <w:rPr>
          <w:sz w:val="20"/>
        </w:rPr>
        <w:t>) và dòng chất lỏng đó được dẫn qua đầu phun đến bề mặt cần làm sạch.</w:t>
      </w:r>
    </w:p>
    <w:p w:rsidR="00DC1ED1" w:rsidRPr="00A05500" w:rsidP="00A05500">
      <w:pPr>
        <w:spacing w:before="120"/>
        <w:rPr>
          <w:sz w:val="20"/>
          <w:lang w:val="en-US"/>
        </w:rPr>
      </w:pPr>
      <w:r w:rsidRPr="00A05500" w:rsidR="00F1644D">
        <w:rPr>
          <w:sz w:val="20"/>
        </w:rPr>
        <w:t xml:space="preserve">Đây là dòng hỗn hợp </w:t>
      </w:r>
      <w:r w:rsidRPr="00A05500" w:rsidR="007119B9">
        <w:rPr>
          <w:sz w:val="20"/>
        </w:rPr>
        <w:t>chủ</w:t>
      </w:r>
      <w:r w:rsidRPr="00A05500" w:rsidR="00F1644D">
        <w:rPr>
          <w:sz w:val="20"/>
        </w:rPr>
        <w:t xml:space="preserve"> yếu là nước được điều áp, và việc phụ thêm các hạt m</w:t>
      </w:r>
      <w:r w:rsidRPr="00A05500" w:rsidR="00333AD2">
        <w:rPr>
          <w:sz w:val="20"/>
          <w:lang w:val="en-US"/>
        </w:rPr>
        <w:t>à</w:t>
      </w:r>
      <w:r w:rsidRPr="00A05500" w:rsidR="00F1644D">
        <w:rPr>
          <w:sz w:val="20"/>
        </w:rPr>
        <w:t>i rắn thường ít hơn so với phương pháp thổi ướt hạt mài.</w:t>
      </w:r>
    </w:p>
    <w:p w:rsidR="00F1644D" w:rsidRPr="00A05500" w:rsidP="00A05500">
      <w:pPr>
        <w:spacing w:before="120"/>
        <w:rPr>
          <w:sz w:val="20"/>
        </w:rPr>
      </w:pPr>
      <w:r w:rsidRPr="00A05500">
        <w:rPr>
          <w:sz w:val="20"/>
        </w:rPr>
        <w:t>Hạt mài có thể dưới d</w:t>
      </w:r>
      <w:r w:rsidRPr="00A05500" w:rsidR="00DC1ED1">
        <w:rPr>
          <w:sz w:val="20"/>
          <w:lang w:val="en-US"/>
        </w:rPr>
        <w:t>ạ</w:t>
      </w:r>
      <w:r w:rsidRPr="00A05500">
        <w:rPr>
          <w:sz w:val="20"/>
        </w:rPr>
        <w:t>ng khô (có hoặc không có không khí) hoặc dưới dạng nhão ướt.</w:t>
      </w:r>
    </w:p>
    <w:p w:rsidR="00DC1ED1" w:rsidRPr="00A05500" w:rsidP="00A05500">
      <w:pPr>
        <w:spacing w:before="120"/>
        <w:rPr>
          <w:sz w:val="20"/>
          <w:lang w:val="en-US"/>
        </w:rPr>
      </w:pPr>
      <w:r w:rsidRPr="00A05500" w:rsidR="00F1644D">
        <w:rPr>
          <w:sz w:val="20"/>
        </w:rPr>
        <w:t>Xem phạm vi áp dụng, hiệu quả và hạn chế của kĩ thuậ</w:t>
      </w:r>
      <w:r w:rsidRPr="00A05500">
        <w:rPr>
          <w:sz w:val="20"/>
        </w:rPr>
        <w:t>t này trong ISO 8504-2</w:t>
      </w:r>
    </w:p>
    <w:p w:rsidR="00F1644D" w:rsidRPr="00A05500" w:rsidP="00A05500">
      <w:pPr>
        <w:spacing w:before="120"/>
        <w:rPr>
          <w:b/>
          <w:sz w:val="20"/>
        </w:rPr>
      </w:pPr>
      <w:r w:rsidRPr="00A05500" w:rsidR="00DC1ED1">
        <w:rPr>
          <w:b/>
          <w:sz w:val="20"/>
        </w:rPr>
        <w:t>6</w:t>
      </w:r>
      <w:r w:rsidRPr="00A05500" w:rsidR="00DC1ED1">
        <w:rPr>
          <w:b/>
          <w:sz w:val="20"/>
          <w:lang w:val="en-US"/>
        </w:rPr>
        <w:t>.</w:t>
      </w:r>
      <w:r w:rsidRPr="00A05500">
        <w:rPr>
          <w:b/>
          <w:sz w:val="20"/>
        </w:rPr>
        <w:t xml:space="preserve">3.3.4 </w:t>
      </w:r>
      <w:r w:rsidRPr="00A05500" w:rsidR="00DC1ED1">
        <w:rPr>
          <w:b/>
          <w:sz w:val="20"/>
          <w:lang w:val="en-US"/>
        </w:rPr>
        <w:t xml:space="preserve"> </w:t>
      </w:r>
      <w:r w:rsidRPr="00A05500">
        <w:rPr>
          <w:b/>
          <w:sz w:val="20"/>
        </w:rPr>
        <w:t>Những áp dụng đặc biệt của làm sạch bằng phương pháp phun</w:t>
      </w:r>
    </w:p>
    <w:p w:rsidR="00F1644D" w:rsidRPr="00A05500" w:rsidP="00A05500">
      <w:pPr>
        <w:spacing w:before="120"/>
        <w:rPr>
          <w:b/>
          <w:sz w:val="20"/>
        </w:rPr>
      </w:pPr>
      <w:r w:rsidRPr="00A05500">
        <w:rPr>
          <w:b/>
          <w:sz w:val="20"/>
        </w:rPr>
        <w:t xml:space="preserve">6.3.3.4.1 </w:t>
      </w:r>
      <w:r w:rsidRPr="00A05500" w:rsidR="00DC1ED1">
        <w:rPr>
          <w:b/>
          <w:sz w:val="20"/>
          <w:lang w:val="en-US"/>
        </w:rPr>
        <w:t xml:space="preserve"> </w:t>
      </w:r>
      <w:r w:rsidRPr="00A05500">
        <w:rPr>
          <w:b/>
          <w:sz w:val="20"/>
        </w:rPr>
        <w:t>Phu</w:t>
      </w:r>
      <w:r w:rsidRPr="00A05500">
        <w:rPr>
          <w:b/>
          <w:sz w:val="20"/>
        </w:rPr>
        <w:t>n quét</w:t>
      </w:r>
    </w:p>
    <w:p w:rsidR="00F1644D" w:rsidRPr="00A05500" w:rsidP="00A05500">
      <w:pPr>
        <w:spacing w:before="120"/>
        <w:rPr>
          <w:sz w:val="20"/>
        </w:rPr>
      </w:pPr>
      <w:r w:rsidRPr="00A05500">
        <w:rPr>
          <w:sz w:val="20"/>
        </w:rPr>
        <w:t xml:space="preserve">Mục tiêu của phương pháp này là làm sạch hoặc tạo nhám lớp </w:t>
      </w:r>
      <w:r w:rsidRPr="00A05500" w:rsidR="00ED450F">
        <w:rPr>
          <w:sz w:val="20"/>
        </w:rPr>
        <w:t>phủ</w:t>
      </w:r>
      <w:r w:rsidRPr="00A05500">
        <w:rPr>
          <w:sz w:val="20"/>
        </w:rPr>
        <w:t xml:space="preserve"> kim loại hoặc hữ</w:t>
      </w:r>
      <w:r w:rsidRPr="00A05500" w:rsidR="00DF372A">
        <w:rPr>
          <w:sz w:val="20"/>
        </w:rPr>
        <w:t>u cơ ch</w:t>
      </w:r>
      <w:r w:rsidRPr="00A05500" w:rsidR="00DF372A">
        <w:rPr>
          <w:sz w:val="20"/>
          <w:lang w:val="en-US"/>
        </w:rPr>
        <w:t>ỉ</w:t>
      </w:r>
      <w:r w:rsidRPr="00A05500">
        <w:rPr>
          <w:sz w:val="20"/>
        </w:rPr>
        <w:t xml:space="preserve"> trên bề mặt, hoặc loại </w:t>
      </w:r>
      <w:r w:rsidRPr="00A05500" w:rsidR="00E3598A">
        <w:rPr>
          <w:sz w:val="20"/>
        </w:rPr>
        <w:t xml:space="preserve">bỏ </w:t>
      </w:r>
      <w:r w:rsidRPr="00A05500">
        <w:rPr>
          <w:sz w:val="20"/>
        </w:rPr>
        <w:t xml:space="preserve">lớp phủ bề mặt (hay là lớp </w:t>
      </w:r>
      <w:r w:rsidRPr="00A05500" w:rsidR="00ED450F">
        <w:rPr>
          <w:sz w:val="20"/>
        </w:rPr>
        <w:t>phủ</w:t>
      </w:r>
      <w:r w:rsidRPr="00A05500">
        <w:rPr>
          <w:sz w:val="20"/>
        </w:rPr>
        <w:t xml:space="preserve"> bám dính kém) theo cách mã lớp </w:t>
      </w:r>
      <w:r w:rsidRPr="00A05500" w:rsidR="00ED450F">
        <w:rPr>
          <w:sz w:val="20"/>
        </w:rPr>
        <w:t>phủ</w:t>
      </w:r>
      <w:r w:rsidRPr="00A05500">
        <w:rPr>
          <w:sz w:val="20"/>
        </w:rPr>
        <w:t xml:space="preserve"> có độ bám dính chặt phía dưới không bị lỗ chỗ do tác động của hạt mài hay bị bong khỏi mặt nền. Điều kiện bề </w:t>
      </w:r>
      <w:r w:rsidRPr="00A05500" w:rsidR="007119B9">
        <w:rPr>
          <w:sz w:val="20"/>
        </w:rPr>
        <w:t>mặt</w:t>
      </w:r>
      <w:r w:rsidRPr="00A05500">
        <w:rPr>
          <w:sz w:val="20"/>
        </w:rPr>
        <w:t xml:space="preserve"> theo yêu cầu sẽ được các </w:t>
      </w:r>
      <w:r w:rsidRPr="00A05500" w:rsidR="00DF372A">
        <w:rPr>
          <w:sz w:val="20"/>
        </w:rPr>
        <w:t>bên</w:t>
      </w:r>
      <w:r w:rsidRPr="00A05500">
        <w:rPr>
          <w:sz w:val="20"/>
        </w:rPr>
        <w:t xml:space="preserve"> liên quan thống nhất. Vì điều này mà khu vực thử</w:t>
      </w:r>
      <w:r w:rsidRPr="00A05500" w:rsidR="00DF372A">
        <w:rPr>
          <w:sz w:val="20"/>
        </w:rPr>
        <w:t xml:space="preserve"> nghi</w:t>
      </w:r>
      <w:r w:rsidRPr="00A05500" w:rsidR="00DF372A">
        <w:rPr>
          <w:sz w:val="20"/>
          <w:lang w:val="en-US"/>
        </w:rPr>
        <w:t>ệ</w:t>
      </w:r>
      <w:r w:rsidRPr="00A05500">
        <w:rPr>
          <w:sz w:val="20"/>
        </w:rPr>
        <w:t>m có thể được chuẩn bị và đánh giá, và nhiều tham số phun làm sạ</w:t>
      </w:r>
      <w:r w:rsidRPr="00A05500" w:rsidR="00DF372A">
        <w:rPr>
          <w:sz w:val="20"/>
        </w:rPr>
        <w:t>ch, ví d</w:t>
      </w:r>
      <w:r w:rsidRPr="00A05500" w:rsidR="00DF372A">
        <w:rPr>
          <w:sz w:val="20"/>
          <w:lang w:val="en-US"/>
        </w:rPr>
        <w:t>ụ</w:t>
      </w:r>
      <w:r w:rsidRPr="00A05500">
        <w:rPr>
          <w:sz w:val="20"/>
        </w:rPr>
        <w:t xml:space="preserve"> như độ cứng hạt mài, góc phun, khoảng cách từ đầu phun đến mặt nền, áp khí, kích thước hạt mài có thể được tối ưu. Thông thường đối với k</w:t>
      </w:r>
      <w:r w:rsidRPr="00A05500" w:rsidR="00DF372A">
        <w:rPr>
          <w:sz w:val="20"/>
          <w:lang w:val="en-US"/>
        </w:rPr>
        <w:t>ỹ</w:t>
      </w:r>
      <w:r w:rsidRPr="00A05500">
        <w:rPr>
          <w:sz w:val="20"/>
        </w:rPr>
        <w:t xml:space="preserve"> thuật phun quét làm sạch th</w:t>
      </w:r>
      <w:r w:rsidRPr="00A05500" w:rsidR="00E25EBA">
        <w:rPr>
          <w:sz w:val="20"/>
          <w:lang w:val="en-US"/>
        </w:rPr>
        <w:t>ì</w:t>
      </w:r>
      <w:r w:rsidRPr="00A05500">
        <w:rPr>
          <w:sz w:val="20"/>
        </w:rPr>
        <w:t xml:space="preserve"> người ta thường dùng áp khí thấp, hạ</w:t>
      </w:r>
      <w:r w:rsidRPr="00A05500" w:rsidR="00DF372A">
        <w:rPr>
          <w:sz w:val="20"/>
        </w:rPr>
        <w:t>t mài</w:t>
      </w:r>
      <w:r w:rsidRPr="00A05500">
        <w:rPr>
          <w:sz w:val="20"/>
        </w:rPr>
        <w:t xml:space="preserve"> mịn.</w:t>
      </w:r>
    </w:p>
    <w:p w:rsidR="00F1644D" w:rsidRPr="00A05500" w:rsidP="00A05500">
      <w:pPr>
        <w:spacing w:before="120"/>
        <w:rPr>
          <w:b/>
          <w:sz w:val="20"/>
        </w:rPr>
      </w:pPr>
      <w:r w:rsidRPr="00A05500">
        <w:rPr>
          <w:b/>
          <w:sz w:val="20"/>
        </w:rPr>
        <w:t>6.3.3.4.2</w:t>
      </w:r>
      <w:r w:rsidRPr="00A05500" w:rsidR="00DF372A">
        <w:rPr>
          <w:b/>
          <w:sz w:val="20"/>
          <w:lang w:val="en-US"/>
        </w:rPr>
        <w:t xml:space="preserve"> </w:t>
      </w:r>
      <w:r w:rsidRPr="00A05500">
        <w:rPr>
          <w:b/>
          <w:sz w:val="20"/>
        </w:rPr>
        <w:t xml:space="preserve"> Phun từng điểm</w:t>
      </w:r>
    </w:p>
    <w:p w:rsidR="00F1644D" w:rsidRPr="00A05500" w:rsidP="00A05500">
      <w:pPr>
        <w:spacing w:before="120"/>
        <w:rPr>
          <w:sz w:val="20"/>
        </w:rPr>
      </w:pPr>
      <w:r w:rsidRPr="00A05500">
        <w:rPr>
          <w:sz w:val="20"/>
        </w:rPr>
        <w:t>Đây là dạ</w:t>
      </w:r>
      <w:r w:rsidRPr="00A05500" w:rsidR="00DF372A">
        <w:rPr>
          <w:sz w:val="20"/>
        </w:rPr>
        <w:t>ng th</w:t>
      </w:r>
      <w:r w:rsidRPr="00A05500" w:rsidR="00DF372A">
        <w:rPr>
          <w:sz w:val="20"/>
          <w:lang w:val="en-US"/>
        </w:rPr>
        <w:t>ô</w:t>
      </w:r>
      <w:r w:rsidRPr="00A05500">
        <w:rPr>
          <w:sz w:val="20"/>
        </w:rPr>
        <w:t>ng thường của phương pháp phun khí nén hoặc hơi ẩm đến điểm bị</w:t>
      </w:r>
      <w:r w:rsidRPr="00A05500" w:rsidR="007119B9">
        <w:rPr>
          <w:sz w:val="20"/>
        </w:rPr>
        <w:t xml:space="preserve"> hỏng</w:t>
      </w:r>
      <w:r w:rsidRPr="00A05500" w:rsidR="00517CBB">
        <w:rPr>
          <w:sz w:val="20"/>
        </w:rPr>
        <w:t xml:space="preserve"> (v</w:t>
      </w:r>
      <w:r w:rsidRPr="00A05500" w:rsidR="00517CBB">
        <w:rPr>
          <w:sz w:val="20"/>
          <w:lang w:val="en-US"/>
        </w:rPr>
        <w:t>í</w:t>
      </w:r>
      <w:r w:rsidRPr="00A05500">
        <w:rPr>
          <w:sz w:val="20"/>
        </w:rPr>
        <w:t xml:space="preserve"> dụ</w:t>
      </w:r>
      <w:r w:rsidRPr="00A05500" w:rsidR="00517CBB">
        <w:rPr>
          <w:sz w:val="20"/>
        </w:rPr>
        <w:t xml:space="preserve"> g</w:t>
      </w:r>
      <w:r w:rsidRPr="00A05500" w:rsidR="00517CBB">
        <w:rPr>
          <w:sz w:val="20"/>
          <w:lang w:val="en-US"/>
        </w:rPr>
        <w:t>ỉ</w:t>
      </w:r>
      <w:r w:rsidRPr="00A05500">
        <w:rPr>
          <w:sz w:val="20"/>
        </w:rPr>
        <w:t xml:space="preserve"> sét, xỉ h</w:t>
      </w:r>
      <w:r w:rsidRPr="00A05500" w:rsidR="00517CBB">
        <w:rPr>
          <w:sz w:val="20"/>
          <w:lang w:val="en-US"/>
        </w:rPr>
        <w:t>à</w:t>
      </w:r>
      <w:r w:rsidRPr="00A05500">
        <w:rPr>
          <w:sz w:val="20"/>
        </w:rPr>
        <w:t xml:space="preserve">n) ở phần lớp </w:t>
      </w:r>
      <w:r w:rsidRPr="00A05500" w:rsidR="00ED450F">
        <w:rPr>
          <w:sz w:val="20"/>
        </w:rPr>
        <w:t>phủ</w:t>
      </w:r>
      <w:r w:rsidRPr="00A05500">
        <w:rPr>
          <w:sz w:val="20"/>
        </w:rPr>
        <w:t xml:space="preserve"> còn nguyên ban đầu được phun làm sạch. Phương pháp này có thể được áp dùng cùng với phương pháp phun quét</w:t>
      </w:r>
      <w:r w:rsidRPr="00A05500" w:rsidR="00446386">
        <w:rPr>
          <w:sz w:val="20"/>
        </w:rPr>
        <w:t xml:space="preserve"> ở </w:t>
      </w:r>
      <w:r w:rsidRPr="00A05500">
        <w:rPr>
          <w:sz w:val="20"/>
        </w:rPr>
        <w:t xml:space="preserve">những bề mặt không thể </w:t>
      </w:r>
      <w:r w:rsidRPr="00A05500" w:rsidR="00ED450F">
        <w:rPr>
          <w:sz w:val="20"/>
        </w:rPr>
        <w:t>phủ</w:t>
      </w:r>
      <w:r w:rsidRPr="00A05500">
        <w:rPr>
          <w:sz w:val="20"/>
        </w:rPr>
        <w:t xml:space="preserve"> lạ</w:t>
      </w:r>
      <w:r w:rsidRPr="00A05500" w:rsidR="00517CBB">
        <w:rPr>
          <w:sz w:val="20"/>
          <w:lang w:val="en-US"/>
        </w:rPr>
        <w:t>i</w:t>
      </w:r>
      <w:r w:rsidRPr="00A05500">
        <w:rPr>
          <w:sz w:val="20"/>
        </w:rPr>
        <w:t xml:space="preserve"> khi không được làm sạch trước. Phụ thuộc vào mức độ</w:t>
      </w:r>
      <w:r w:rsidRPr="00A05500" w:rsidR="001A0596">
        <w:rPr>
          <w:sz w:val="20"/>
        </w:rPr>
        <w:t xml:space="preserve"> phun l</w:t>
      </w:r>
      <w:r w:rsidRPr="00A05500" w:rsidR="001A0596">
        <w:rPr>
          <w:sz w:val="20"/>
          <w:lang w:val="en-US"/>
        </w:rPr>
        <w:t>à</w:t>
      </w:r>
      <w:r w:rsidRPr="00A05500">
        <w:rPr>
          <w:sz w:val="20"/>
        </w:rPr>
        <w:t xml:space="preserve">m sạch, kết quả khi đó sẽ tương đương với mức độ chuẩn </w:t>
      </w:r>
      <w:r w:rsidRPr="00A05500" w:rsidR="00E67FFA">
        <w:rPr>
          <w:sz w:val="20"/>
        </w:rPr>
        <w:t>bị</w:t>
      </w:r>
      <w:r w:rsidRPr="00A05500">
        <w:rPr>
          <w:sz w:val="20"/>
        </w:rPr>
        <w:t xml:space="preserve"> </w:t>
      </w:r>
      <w:r w:rsidRPr="00A05500" w:rsidR="00517CBB">
        <w:rPr>
          <w:sz w:val="20"/>
        </w:rPr>
        <w:t>P</w:t>
      </w:r>
      <w:r w:rsidRPr="00A05500">
        <w:rPr>
          <w:sz w:val="20"/>
        </w:rPr>
        <w:t xml:space="preserve"> Sa 2 hoặ</w:t>
      </w:r>
      <w:r w:rsidRPr="00A05500" w:rsidR="00517CBB">
        <w:rPr>
          <w:sz w:val="20"/>
        </w:rPr>
        <w:t xml:space="preserve">c </w:t>
      </w:r>
      <w:r w:rsidRPr="00A05500" w:rsidR="00E25EBA">
        <w:rPr>
          <w:sz w:val="20"/>
        </w:rPr>
        <w:t>P</w:t>
      </w:r>
      <w:r w:rsidRPr="00A05500" w:rsidR="00517CBB">
        <w:rPr>
          <w:sz w:val="20"/>
        </w:rPr>
        <w:t xml:space="preserve"> Sa 2 </w:t>
      </w:r>
      <w:r w:rsidRPr="00A05500" w:rsidR="00517CBB">
        <w:rPr>
          <w:sz w:val="20"/>
          <w:lang w:val="en-US"/>
        </w:rPr>
        <w:t>1/2</w:t>
      </w:r>
      <w:r w:rsidRPr="00A05500">
        <w:rPr>
          <w:sz w:val="20"/>
        </w:rPr>
        <w:t>.</w:t>
      </w:r>
    </w:p>
    <w:p w:rsidR="00F1644D" w:rsidRPr="00A05500" w:rsidP="00A05500">
      <w:pPr>
        <w:spacing w:before="120"/>
        <w:rPr>
          <w:b/>
          <w:sz w:val="20"/>
        </w:rPr>
      </w:pPr>
      <w:r w:rsidRPr="00A05500">
        <w:rPr>
          <w:b/>
          <w:sz w:val="20"/>
        </w:rPr>
        <w:t xml:space="preserve">6.3.4 </w:t>
      </w:r>
      <w:r w:rsidRPr="00A05500" w:rsidR="00517CBB">
        <w:rPr>
          <w:b/>
          <w:sz w:val="20"/>
          <w:lang w:val="en-US"/>
        </w:rPr>
        <w:t xml:space="preserve"> </w:t>
      </w:r>
      <w:r w:rsidRPr="00A05500">
        <w:rPr>
          <w:b/>
          <w:sz w:val="20"/>
        </w:rPr>
        <w:t>Phun nước</w:t>
      </w:r>
    </w:p>
    <w:p w:rsidR="00F1644D" w:rsidRPr="00A05500" w:rsidP="00A05500">
      <w:pPr>
        <w:spacing w:before="120"/>
        <w:rPr>
          <w:sz w:val="20"/>
        </w:rPr>
      </w:pPr>
      <w:r w:rsidRPr="00A05500">
        <w:rPr>
          <w:sz w:val="20"/>
        </w:rPr>
        <w:t xml:space="preserve">Phương pháp này bao gồm trực tiếp phun nước trung tính điều áp lên bề mặt cần làm sạch. Áp lực của nước tùy thuộc vào tạp </w:t>
      </w:r>
      <w:r w:rsidRPr="00A05500" w:rsidR="001C4165">
        <w:rPr>
          <w:sz w:val="20"/>
        </w:rPr>
        <w:t>chất</w:t>
      </w:r>
      <w:r w:rsidRPr="00A05500">
        <w:rPr>
          <w:sz w:val="20"/>
        </w:rPr>
        <w:t xml:space="preserve"> cần được loại </w:t>
      </w:r>
      <w:r w:rsidRPr="00A05500" w:rsidR="00517CBB">
        <w:rPr>
          <w:sz w:val="20"/>
        </w:rPr>
        <w:t>bỏ</w:t>
      </w:r>
      <w:r w:rsidRPr="00A05500">
        <w:rPr>
          <w:sz w:val="20"/>
        </w:rPr>
        <w:t>, ví dụ các tạp chất tan trong nước, mạt sắt, và lớp sơn có độ bám kém. Khi có dùng chất tẩy rửa, cần phải r</w:t>
      </w:r>
      <w:r w:rsidRPr="00A05500" w:rsidR="00BA0726">
        <w:rPr>
          <w:sz w:val="20"/>
          <w:lang w:val="en-US"/>
        </w:rPr>
        <w:t>ử</w:t>
      </w:r>
      <w:r w:rsidRPr="00A05500">
        <w:rPr>
          <w:sz w:val="20"/>
        </w:rPr>
        <w:t xml:space="preserve">a bằng nước </w:t>
      </w:r>
      <w:r w:rsidRPr="00A05500" w:rsidR="00DC1ED1">
        <w:rPr>
          <w:sz w:val="20"/>
        </w:rPr>
        <w:t>trung tính</w:t>
      </w:r>
      <w:r w:rsidRPr="00A05500">
        <w:rPr>
          <w:sz w:val="20"/>
        </w:rPr>
        <w:t xml:space="preserve">. Việc phun nước áp lực cao </w:t>
      </w:r>
      <w:r w:rsidRPr="00A05500" w:rsidR="00A42F4E">
        <w:rPr>
          <w:sz w:val="20"/>
        </w:rPr>
        <w:t xml:space="preserve">và </w:t>
      </w:r>
      <w:r w:rsidRPr="00A05500">
        <w:rPr>
          <w:sz w:val="20"/>
        </w:rPr>
        <w:t>cực cao cần tuân theo ISO 8504-4.</w:t>
      </w:r>
    </w:p>
    <w:p w:rsidR="00F1644D" w:rsidRPr="00A05500" w:rsidP="00A05500">
      <w:pPr>
        <w:spacing w:before="120"/>
        <w:rPr>
          <w:b/>
          <w:sz w:val="20"/>
        </w:rPr>
      </w:pPr>
      <w:bookmarkStart w:id="13" w:name="dieu_7"/>
      <w:r w:rsidRPr="00A65C6E" w:rsidR="00A65C6E">
        <w:rPr>
          <w:b/>
          <w:sz w:val="20"/>
        </w:rPr>
        <w:t>7  Mức độ chuẩn bị bề mặt</w:t>
      </w:r>
      <w:bookmarkEnd w:id="13"/>
    </w:p>
    <w:p w:rsidR="00F1644D" w:rsidRPr="00A05500" w:rsidP="00A05500">
      <w:pPr>
        <w:spacing w:before="120"/>
        <w:rPr>
          <w:b/>
          <w:sz w:val="20"/>
        </w:rPr>
      </w:pPr>
      <w:r w:rsidRPr="00A05500">
        <w:rPr>
          <w:b/>
          <w:sz w:val="20"/>
        </w:rPr>
        <w:t xml:space="preserve">7.1 </w:t>
      </w:r>
      <w:r w:rsidRPr="00A05500" w:rsidR="00517CBB">
        <w:rPr>
          <w:b/>
          <w:sz w:val="20"/>
          <w:lang w:val="en-US"/>
        </w:rPr>
        <w:t xml:space="preserve"> </w:t>
      </w:r>
      <w:r w:rsidRPr="00A05500">
        <w:rPr>
          <w:b/>
          <w:sz w:val="20"/>
        </w:rPr>
        <w:t>Tổng quan</w:t>
      </w:r>
    </w:p>
    <w:p w:rsidR="00F1644D" w:rsidRPr="00A05500" w:rsidP="00A05500">
      <w:pPr>
        <w:spacing w:before="120"/>
        <w:rPr>
          <w:sz w:val="20"/>
        </w:rPr>
      </w:pPr>
      <w:r w:rsidRPr="00A05500">
        <w:rPr>
          <w:sz w:val="20"/>
        </w:rPr>
        <w:t xml:space="preserve">Các yêu cầu cần dựa vào mức độ </w:t>
      </w:r>
      <w:r w:rsidRPr="00A05500" w:rsidR="00584048">
        <w:rPr>
          <w:sz w:val="20"/>
        </w:rPr>
        <w:t>chuẩn</w:t>
      </w:r>
      <w:r w:rsidRPr="00A05500">
        <w:rPr>
          <w:sz w:val="20"/>
        </w:rPr>
        <w:t xml:space="preserve"> bị theo mục lục A và B</w:t>
      </w:r>
    </w:p>
    <w:p w:rsidR="000F19A3" w:rsidRPr="00A05500" w:rsidP="00A05500">
      <w:pPr>
        <w:spacing w:before="120"/>
        <w:rPr>
          <w:sz w:val="20"/>
          <w:lang w:val="en-US"/>
        </w:rPr>
      </w:pPr>
      <w:r w:rsidRPr="00A05500" w:rsidR="00F1644D">
        <w:rPr>
          <w:sz w:val="20"/>
        </w:rPr>
        <w:t xml:space="preserve">Các mức độ chuẩn bị khác có </w:t>
      </w:r>
      <w:r w:rsidRPr="00A05500" w:rsidR="00517CBB">
        <w:rPr>
          <w:sz w:val="20"/>
        </w:rPr>
        <w:t>thể</w:t>
      </w:r>
      <w:r w:rsidRPr="00A05500" w:rsidR="00F1644D">
        <w:rPr>
          <w:sz w:val="20"/>
        </w:rPr>
        <w:t xml:space="preserve"> thỏa thuận dựa trên các mẫu </w:t>
      </w:r>
      <w:r w:rsidRPr="00A05500" w:rsidR="00584048">
        <w:rPr>
          <w:sz w:val="20"/>
        </w:rPr>
        <w:t>hình</w:t>
      </w:r>
      <w:r w:rsidRPr="00A05500" w:rsidR="00F1644D">
        <w:rPr>
          <w:sz w:val="20"/>
        </w:rPr>
        <w:t xml:space="preserve"> ảnh đại diện hoặc những vùng tham khảo về bề mặt của kết cấu hoặc bộ phận. Những vùng tham khảo cần được bảo vệ </w:t>
      </w:r>
      <w:r w:rsidRPr="00A05500" w:rsidR="00594255">
        <w:rPr>
          <w:sz w:val="20"/>
        </w:rPr>
        <w:t>hiệu quả</w:t>
      </w:r>
      <w:r w:rsidRPr="00A05500" w:rsidR="00F1644D">
        <w:rPr>
          <w:sz w:val="20"/>
        </w:rPr>
        <w:t xml:space="preserve"> khỏi những ảnh hưởng có thể làm thay đổi </w:t>
      </w:r>
      <w:r w:rsidRPr="00A05500" w:rsidR="00584048">
        <w:rPr>
          <w:sz w:val="20"/>
        </w:rPr>
        <w:t>hình</w:t>
      </w:r>
      <w:r w:rsidRPr="00A05500" w:rsidR="00F1644D">
        <w:rPr>
          <w:sz w:val="20"/>
        </w:rPr>
        <w:t xml:space="preserve"> thức</w:t>
      </w:r>
      <w:r w:rsidRPr="00A05500" w:rsidR="00F1644D">
        <w:rPr>
          <w:sz w:val="20"/>
        </w:rPr>
        <w:t xml:space="preserve"> (v</w:t>
      </w:r>
      <w:r w:rsidRPr="00A05500">
        <w:rPr>
          <w:sz w:val="20"/>
          <w:lang w:val="en-US"/>
        </w:rPr>
        <w:t>í</w:t>
      </w:r>
      <w:r w:rsidRPr="00A05500" w:rsidR="00F1644D">
        <w:rPr>
          <w:sz w:val="20"/>
        </w:rPr>
        <w:t xml:space="preserve"> dụ </w:t>
      </w:r>
      <w:r w:rsidRPr="00A05500" w:rsidR="00ED450F">
        <w:rPr>
          <w:sz w:val="20"/>
        </w:rPr>
        <w:t>phủ</w:t>
      </w:r>
      <w:r w:rsidRPr="00A05500" w:rsidR="00F1644D">
        <w:rPr>
          <w:sz w:val="20"/>
        </w:rPr>
        <w:t xml:space="preserve"> những khu vực đó bằng tấm nhựa), hoặc chúng cần được chụp lại làm m</w:t>
      </w:r>
      <w:r w:rsidRPr="00A05500">
        <w:rPr>
          <w:sz w:val="20"/>
          <w:lang w:val="en-US"/>
        </w:rPr>
        <w:t>ẫ</w:t>
      </w:r>
      <w:r w:rsidRPr="00A05500" w:rsidR="00F1644D">
        <w:rPr>
          <w:sz w:val="20"/>
        </w:rPr>
        <w:t>u đại diện.</w:t>
      </w:r>
    </w:p>
    <w:p w:rsidR="00F1644D" w:rsidRPr="00A05500" w:rsidP="00A05500">
      <w:pPr>
        <w:spacing w:before="120"/>
        <w:rPr>
          <w:sz w:val="20"/>
        </w:rPr>
      </w:pPr>
      <w:r w:rsidRPr="00A05500">
        <w:rPr>
          <w:sz w:val="20"/>
        </w:rPr>
        <w:t>C</w:t>
      </w:r>
      <w:r w:rsidRPr="00A05500" w:rsidR="000F19A3">
        <w:rPr>
          <w:sz w:val="20"/>
          <w:lang w:val="en-US"/>
        </w:rPr>
        <w:t>ó</w:t>
      </w:r>
      <w:r w:rsidRPr="00A05500">
        <w:rPr>
          <w:sz w:val="20"/>
        </w:rPr>
        <w:t xml:space="preserve"> 2 kiểu chuẩ</w:t>
      </w:r>
      <w:r w:rsidRPr="00A05500" w:rsidR="001A0596">
        <w:rPr>
          <w:sz w:val="20"/>
        </w:rPr>
        <w:t>n b</w:t>
      </w:r>
      <w:r w:rsidRPr="00A05500" w:rsidR="001A0596">
        <w:rPr>
          <w:sz w:val="20"/>
          <w:lang w:val="en-US"/>
        </w:rPr>
        <w:t>ị</w:t>
      </w:r>
      <w:r w:rsidRPr="00A05500">
        <w:rPr>
          <w:sz w:val="20"/>
        </w:rPr>
        <w:t xml:space="preserve"> bề mặt:</w:t>
      </w:r>
    </w:p>
    <w:p w:rsidR="00F1644D" w:rsidRPr="00A05500" w:rsidP="00A05500">
      <w:pPr>
        <w:spacing w:before="120"/>
        <w:rPr>
          <w:sz w:val="20"/>
        </w:rPr>
      </w:pPr>
      <w:r w:rsidRPr="00A05500">
        <w:rPr>
          <w:sz w:val="20"/>
        </w:rPr>
        <w:t xml:space="preserve">- </w:t>
      </w:r>
      <w:r w:rsidRPr="00A05500" w:rsidR="000F19A3">
        <w:rPr>
          <w:sz w:val="20"/>
        </w:rPr>
        <w:t>Chuẩn</w:t>
      </w:r>
      <w:r w:rsidRPr="00A05500">
        <w:rPr>
          <w:sz w:val="20"/>
        </w:rPr>
        <w:t xml:space="preserve"> bị bề mặt sơ cấp (toàn bộ) (chuẩn bị to</w:t>
      </w:r>
      <w:r w:rsidRPr="00A05500" w:rsidR="00213174">
        <w:rPr>
          <w:sz w:val="20"/>
          <w:lang w:val="en-US"/>
        </w:rPr>
        <w:t>à</w:t>
      </w:r>
      <w:r w:rsidRPr="00A05500">
        <w:rPr>
          <w:sz w:val="20"/>
        </w:rPr>
        <w:t xml:space="preserve">n bộ bề mặt đến thép trần). Loại này bao gồm việc loại </w:t>
      </w:r>
      <w:r w:rsidRPr="00A05500" w:rsidR="00E3598A">
        <w:rPr>
          <w:sz w:val="20"/>
        </w:rPr>
        <w:t xml:space="preserve">bỏ </w:t>
      </w:r>
      <w:r w:rsidRPr="00A05500" w:rsidR="000F19A3">
        <w:rPr>
          <w:sz w:val="20"/>
        </w:rPr>
        <w:t>v</w:t>
      </w:r>
      <w:r w:rsidRPr="00A05500" w:rsidR="000F19A3">
        <w:rPr>
          <w:sz w:val="20"/>
          <w:lang w:val="en-US"/>
        </w:rPr>
        <w:t>ả</w:t>
      </w:r>
      <w:r w:rsidRPr="00A05500" w:rsidR="000F19A3">
        <w:rPr>
          <w:sz w:val="20"/>
        </w:rPr>
        <w:t>y thép cán, g</w:t>
      </w:r>
      <w:r w:rsidRPr="00A05500" w:rsidR="000F19A3">
        <w:rPr>
          <w:sz w:val="20"/>
          <w:lang w:val="en-US"/>
        </w:rPr>
        <w:t>ỉ</w:t>
      </w:r>
      <w:r w:rsidRPr="00A05500">
        <w:rPr>
          <w:sz w:val="20"/>
        </w:rPr>
        <w:t xml:space="preserve"> sét, lớp </w:t>
      </w:r>
      <w:r w:rsidRPr="00A05500" w:rsidR="00ED450F">
        <w:rPr>
          <w:sz w:val="20"/>
        </w:rPr>
        <w:t>phủ</w:t>
      </w:r>
      <w:r w:rsidRPr="00A05500">
        <w:rPr>
          <w:sz w:val="20"/>
        </w:rPr>
        <w:t xml:space="preserve"> và tạp chất. Sau bước chuẩn bị bề mặt sơ cấp, toàn bộ bề mặt là thép trần.</w:t>
      </w:r>
    </w:p>
    <w:p w:rsidR="000F19A3" w:rsidRPr="00A05500" w:rsidP="00A05500">
      <w:pPr>
        <w:spacing w:before="120"/>
        <w:rPr>
          <w:sz w:val="20"/>
          <w:lang w:val="en-US"/>
        </w:rPr>
      </w:pPr>
      <w:r w:rsidRPr="00A05500" w:rsidR="00F1644D">
        <w:rPr>
          <w:sz w:val="20"/>
        </w:rPr>
        <w:t xml:space="preserve">Mức độ chuẩn bị Sa, </w:t>
      </w:r>
      <w:r w:rsidRPr="00A05500">
        <w:rPr>
          <w:sz w:val="20"/>
        </w:rPr>
        <w:t>P</w:t>
      </w:r>
      <w:r w:rsidRPr="00A05500" w:rsidR="00F1644D">
        <w:rPr>
          <w:sz w:val="20"/>
        </w:rPr>
        <w:t xml:space="preserve"> </w:t>
      </w:r>
      <w:r w:rsidRPr="00A05500">
        <w:rPr>
          <w:sz w:val="20"/>
          <w:lang w:val="en-US"/>
        </w:rPr>
        <w:t>S</w:t>
      </w:r>
      <w:r w:rsidRPr="00A05500" w:rsidR="00F1644D">
        <w:rPr>
          <w:sz w:val="20"/>
        </w:rPr>
        <w:t>t và Be.</w:t>
      </w:r>
    </w:p>
    <w:p w:rsidR="00F1644D" w:rsidRPr="00A05500" w:rsidP="00A05500">
      <w:pPr>
        <w:spacing w:before="120"/>
        <w:rPr>
          <w:sz w:val="20"/>
        </w:rPr>
      </w:pPr>
      <w:r w:rsidRPr="00A05500">
        <w:rPr>
          <w:sz w:val="20"/>
        </w:rPr>
        <w:t>- Chuẩn bị bề mặt thứ cấp (</w:t>
      </w:r>
      <w:r w:rsidRPr="00A05500" w:rsidR="00584048">
        <w:rPr>
          <w:sz w:val="20"/>
        </w:rPr>
        <w:t>chuẩn</w:t>
      </w:r>
      <w:r w:rsidRPr="00A05500">
        <w:rPr>
          <w:sz w:val="20"/>
        </w:rPr>
        <w:t xml:space="preserve"> bị từng phần) (để lại phần còn tốt của lớp </w:t>
      </w:r>
      <w:r w:rsidRPr="00A05500" w:rsidR="00ED450F">
        <w:rPr>
          <w:sz w:val="20"/>
        </w:rPr>
        <w:t>phủ</w:t>
      </w:r>
      <w:r w:rsidRPr="00A05500">
        <w:rPr>
          <w:sz w:val="20"/>
        </w:rPr>
        <w:t xml:space="preserve"> kim loại và hữu cơ). Cấp chuẩn bị này bao gồm loại </w:t>
      </w:r>
      <w:r w:rsidRPr="00A05500" w:rsidR="00E3598A">
        <w:rPr>
          <w:sz w:val="20"/>
        </w:rPr>
        <w:t xml:space="preserve">bỏ </w:t>
      </w:r>
      <w:r w:rsidRPr="00A05500">
        <w:rPr>
          <w:sz w:val="20"/>
        </w:rPr>
        <w:t>gỉ sét và các tạp chất nhưng để lại phần lớp sơn hoặc lớp phủ kim loại không bị</w:t>
      </w:r>
      <w:r w:rsidRPr="00A05500" w:rsidR="007119B9">
        <w:rPr>
          <w:sz w:val="20"/>
        </w:rPr>
        <w:t xml:space="preserve"> hỏng</w:t>
      </w:r>
      <w:r w:rsidRPr="00A05500">
        <w:rPr>
          <w:sz w:val="20"/>
        </w:rPr>
        <w:t>.</w:t>
      </w:r>
    </w:p>
    <w:p w:rsidR="00F1644D" w:rsidRPr="00A05500" w:rsidP="00A05500">
      <w:pPr>
        <w:spacing w:before="120"/>
        <w:rPr>
          <w:sz w:val="20"/>
        </w:rPr>
      </w:pPr>
      <w:r w:rsidRPr="00A05500">
        <w:rPr>
          <w:sz w:val="20"/>
        </w:rPr>
        <w:t xml:space="preserve">Mức độ chuẩn bị: </w:t>
      </w:r>
      <w:r w:rsidRPr="00A05500" w:rsidR="000F19A3">
        <w:rPr>
          <w:sz w:val="20"/>
        </w:rPr>
        <w:t>P</w:t>
      </w:r>
      <w:r w:rsidRPr="00A05500">
        <w:rPr>
          <w:sz w:val="20"/>
        </w:rPr>
        <w:t xml:space="preserve"> Sa, </w:t>
      </w:r>
      <w:r w:rsidRPr="00A05500" w:rsidR="000F19A3">
        <w:rPr>
          <w:sz w:val="20"/>
        </w:rPr>
        <w:t xml:space="preserve">P </w:t>
      </w:r>
      <w:r w:rsidRPr="00A05500" w:rsidR="000F19A3">
        <w:rPr>
          <w:sz w:val="20"/>
          <w:lang w:val="en-US"/>
        </w:rPr>
        <w:t>S</w:t>
      </w:r>
      <w:r w:rsidRPr="00A05500" w:rsidR="000F19A3">
        <w:rPr>
          <w:sz w:val="20"/>
        </w:rPr>
        <w:t xml:space="preserve">t và </w:t>
      </w:r>
      <w:r w:rsidRPr="00A05500" w:rsidR="000F19A3">
        <w:rPr>
          <w:sz w:val="20"/>
          <w:lang w:val="en-US"/>
        </w:rPr>
        <w:t>P</w:t>
      </w:r>
      <w:r w:rsidRPr="00A05500">
        <w:rPr>
          <w:sz w:val="20"/>
        </w:rPr>
        <w:t xml:space="preserve"> Ma</w:t>
      </w:r>
    </w:p>
    <w:p w:rsidR="00F1644D" w:rsidRPr="00A05500" w:rsidP="00A05500">
      <w:pPr>
        <w:spacing w:before="120"/>
        <w:rPr>
          <w:sz w:val="20"/>
        </w:rPr>
      </w:pPr>
      <w:r w:rsidRPr="00A05500">
        <w:rPr>
          <w:sz w:val="20"/>
        </w:rPr>
        <w:t xml:space="preserve">Trước khi thi công sơn và các vật liệu liên quan, bề mặt được phun ướt có </w:t>
      </w:r>
      <w:r w:rsidRPr="00A05500" w:rsidR="00517CBB">
        <w:rPr>
          <w:sz w:val="20"/>
        </w:rPr>
        <w:t>thể</w:t>
      </w:r>
      <w:r w:rsidRPr="00A05500">
        <w:rPr>
          <w:sz w:val="20"/>
        </w:rPr>
        <w:t xml:space="preserve"> phải làm kh</w:t>
      </w:r>
      <w:r w:rsidRPr="00A05500" w:rsidR="000F19A3">
        <w:rPr>
          <w:sz w:val="20"/>
          <w:lang w:val="en-US"/>
        </w:rPr>
        <w:t>ô</w:t>
      </w:r>
      <w:r w:rsidRPr="00A05500">
        <w:rPr>
          <w:sz w:val="20"/>
        </w:rPr>
        <w:t>. Khi hiện tượng chớm g</w:t>
      </w:r>
      <w:r w:rsidRPr="00A05500" w:rsidR="000F19A3">
        <w:rPr>
          <w:sz w:val="20"/>
          <w:lang w:val="en-US"/>
        </w:rPr>
        <w:t>ỉ</w:t>
      </w:r>
      <w:r w:rsidRPr="00A05500">
        <w:rPr>
          <w:sz w:val="20"/>
        </w:rPr>
        <w:t xml:space="preserve"> xảy ra trên bề mặt được chuẩn bị th</w:t>
      </w:r>
      <w:r w:rsidRPr="00A05500" w:rsidR="003927E7">
        <w:rPr>
          <w:sz w:val="20"/>
          <w:lang w:val="en-US"/>
        </w:rPr>
        <w:t>ì</w:t>
      </w:r>
      <w:r w:rsidRPr="00A05500">
        <w:rPr>
          <w:sz w:val="20"/>
        </w:rPr>
        <w:t xml:space="preserve"> có thể cần phải loại bỏ nếu nó bị coi là ảnh hưởng xấu đến lớp </w:t>
      </w:r>
      <w:r w:rsidRPr="00A05500" w:rsidR="00ED450F">
        <w:rPr>
          <w:sz w:val="20"/>
        </w:rPr>
        <w:t>phủ</w:t>
      </w:r>
      <w:r w:rsidRPr="00A05500">
        <w:rPr>
          <w:sz w:val="20"/>
        </w:rPr>
        <w:t xml:space="preserve"> sau này.</w:t>
      </w:r>
    </w:p>
    <w:p w:rsidR="00F1644D" w:rsidRPr="00A05500" w:rsidP="00A05500">
      <w:pPr>
        <w:spacing w:before="120"/>
        <w:rPr>
          <w:sz w:val="20"/>
        </w:rPr>
      </w:pPr>
      <w:r w:rsidRPr="00A05500">
        <w:rPr>
          <w:sz w:val="20"/>
        </w:rPr>
        <w:t>ISO 8501-1 nêu các cấp chuẩn bị</w:t>
      </w:r>
      <w:r w:rsidRPr="00A05500" w:rsidR="003927E7">
        <w:rPr>
          <w:sz w:val="20"/>
        </w:rPr>
        <w:t xml:space="preserve"> Sa 1, Sa 2, Sa 2 </w:t>
      </w:r>
      <w:r w:rsidRPr="00A05500" w:rsidR="003927E7">
        <w:rPr>
          <w:sz w:val="20"/>
          <w:lang w:val="en-US"/>
        </w:rPr>
        <w:t>1/2</w:t>
      </w:r>
      <w:r w:rsidRPr="00A05500">
        <w:rPr>
          <w:sz w:val="20"/>
        </w:rPr>
        <w:t xml:space="preserve">, Sa 3 đối với phương pháp phun làm sạch và </w:t>
      </w:r>
      <w:r w:rsidRPr="00A05500" w:rsidR="00A42F4E">
        <w:rPr>
          <w:sz w:val="20"/>
          <w:lang w:val="en-US"/>
        </w:rPr>
        <w:t>S</w:t>
      </w:r>
      <w:r w:rsidRPr="00A05500">
        <w:rPr>
          <w:sz w:val="20"/>
        </w:rPr>
        <w:t xml:space="preserve">t 2, </w:t>
      </w:r>
      <w:r w:rsidRPr="00A05500" w:rsidR="00A42F4E">
        <w:rPr>
          <w:sz w:val="20"/>
        </w:rPr>
        <w:t xml:space="preserve">St </w:t>
      </w:r>
      <w:r w:rsidRPr="00A05500">
        <w:rPr>
          <w:sz w:val="20"/>
        </w:rPr>
        <w:t xml:space="preserve">3 đối với phương pháp làm sạch bằng dụng cụ cầm tay </w:t>
      </w:r>
      <w:r w:rsidRPr="00A05500" w:rsidR="00A42F4E">
        <w:rPr>
          <w:sz w:val="20"/>
        </w:rPr>
        <w:t xml:space="preserve">và </w:t>
      </w:r>
      <w:r w:rsidRPr="00A05500">
        <w:rPr>
          <w:sz w:val="20"/>
        </w:rPr>
        <w:t>bằng máy.</w:t>
      </w:r>
    </w:p>
    <w:p w:rsidR="00F1644D" w:rsidRPr="00A05500" w:rsidP="00A05500">
      <w:pPr>
        <w:spacing w:before="120"/>
        <w:rPr>
          <w:sz w:val="20"/>
        </w:rPr>
      </w:pPr>
      <w:r w:rsidRPr="00A05500">
        <w:rPr>
          <w:sz w:val="20"/>
        </w:rPr>
        <w:t xml:space="preserve">ISO 8501-1:2007, Mục lục A gồm các mẫu </w:t>
      </w:r>
      <w:r w:rsidRPr="00A05500" w:rsidR="00584048">
        <w:rPr>
          <w:sz w:val="20"/>
        </w:rPr>
        <w:t>hình</w:t>
      </w:r>
      <w:r w:rsidRPr="00A05500" w:rsidR="00E3598A">
        <w:rPr>
          <w:sz w:val="20"/>
        </w:rPr>
        <w:t xml:space="preserve"> ảnh</w:t>
      </w:r>
      <w:r w:rsidRPr="00A05500">
        <w:rPr>
          <w:sz w:val="20"/>
        </w:rPr>
        <w:t xml:space="preserve"> đại diện về sự thay </w:t>
      </w:r>
      <w:r w:rsidRPr="00A05500" w:rsidR="002F4BE1">
        <w:rPr>
          <w:sz w:val="20"/>
        </w:rPr>
        <w:t>đổi</w:t>
      </w:r>
      <w:r w:rsidRPr="00A05500">
        <w:rPr>
          <w:sz w:val="20"/>
        </w:rPr>
        <w:t xml:space="preserve"> </w:t>
      </w:r>
      <w:r w:rsidRPr="00A05500" w:rsidR="00584048">
        <w:rPr>
          <w:sz w:val="20"/>
        </w:rPr>
        <w:t>hình</w:t>
      </w:r>
      <w:r w:rsidRPr="00A05500">
        <w:rPr>
          <w:sz w:val="20"/>
        </w:rPr>
        <w:t xml:space="preserve"> thức </w:t>
      </w:r>
      <w:r w:rsidRPr="00A05500" w:rsidR="00A42F4E">
        <w:rPr>
          <w:sz w:val="20"/>
        </w:rPr>
        <w:t>của</w:t>
      </w:r>
      <w:r w:rsidRPr="00A05500">
        <w:rPr>
          <w:sz w:val="20"/>
        </w:rPr>
        <w:t xml:space="preserve"> thép khi phun làm sạch bằ</w:t>
      </w:r>
      <w:r w:rsidRPr="00A05500" w:rsidR="00A42F4E">
        <w:rPr>
          <w:sz w:val="20"/>
        </w:rPr>
        <w:t>n</w:t>
      </w:r>
      <w:r w:rsidRPr="00A05500" w:rsidR="00A42F4E">
        <w:rPr>
          <w:sz w:val="20"/>
          <w:lang w:val="en-US"/>
        </w:rPr>
        <w:t>g</w:t>
      </w:r>
      <w:r w:rsidRPr="00A05500">
        <w:rPr>
          <w:sz w:val="20"/>
        </w:rPr>
        <w:t xml:space="preserve"> các hạt mài khác nhau (bi thép carbon cao, hạt thép đa cạnh, hạt kim loại đa cạnh được tôi, xỉ nhà máy lọc đồ</w:t>
      </w:r>
      <w:r w:rsidRPr="00A05500" w:rsidR="0040544A">
        <w:rPr>
          <w:sz w:val="20"/>
        </w:rPr>
        <w:t>ng, x</w:t>
      </w:r>
      <w:r w:rsidRPr="00A05500" w:rsidR="0040544A">
        <w:rPr>
          <w:sz w:val="20"/>
          <w:lang w:val="en-US"/>
        </w:rPr>
        <w:t>ỉ</w:t>
      </w:r>
      <w:r w:rsidRPr="00A05500">
        <w:rPr>
          <w:sz w:val="20"/>
        </w:rPr>
        <w:t xml:space="preserve"> lò than).</w:t>
      </w:r>
    </w:p>
    <w:p w:rsidR="00F1644D" w:rsidRPr="00A05500" w:rsidP="00A05500">
      <w:pPr>
        <w:spacing w:before="120"/>
        <w:rPr>
          <w:b/>
          <w:sz w:val="20"/>
        </w:rPr>
      </w:pPr>
      <w:r w:rsidRPr="00A05500">
        <w:rPr>
          <w:b/>
          <w:sz w:val="20"/>
        </w:rPr>
        <w:t xml:space="preserve">7.2 </w:t>
      </w:r>
      <w:r w:rsidRPr="00A05500" w:rsidR="0040544A">
        <w:rPr>
          <w:b/>
          <w:sz w:val="20"/>
          <w:lang w:val="en-US"/>
        </w:rPr>
        <w:t xml:space="preserve"> </w:t>
      </w:r>
      <w:r w:rsidRPr="00A05500">
        <w:rPr>
          <w:b/>
          <w:sz w:val="20"/>
        </w:rPr>
        <w:t>B</w:t>
      </w:r>
      <w:r w:rsidRPr="00A05500" w:rsidR="0040544A">
        <w:rPr>
          <w:b/>
          <w:sz w:val="20"/>
          <w:lang w:val="en-US"/>
        </w:rPr>
        <w:t>ề</w:t>
      </w:r>
      <w:r w:rsidRPr="00A05500">
        <w:rPr>
          <w:b/>
          <w:sz w:val="20"/>
        </w:rPr>
        <w:t xml:space="preserve"> mặt không </w:t>
      </w:r>
      <w:r w:rsidRPr="00A05500" w:rsidR="00ED450F">
        <w:rPr>
          <w:b/>
          <w:sz w:val="20"/>
        </w:rPr>
        <w:t>phủ</w:t>
      </w:r>
    </w:p>
    <w:p w:rsidR="00F1644D" w:rsidRPr="00A05500" w:rsidP="00A05500">
      <w:pPr>
        <w:spacing w:before="120"/>
        <w:rPr>
          <w:sz w:val="20"/>
        </w:rPr>
      </w:pPr>
      <w:r w:rsidRPr="00A05500" w:rsidR="0024042B">
        <w:rPr>
          <w:sz w:val="20"/>
        </w:rPr>
        <w:t>H</w:t>
      </w:r>
      <w:r w:rsidRPr="00A05500" w:rsidR="0024042B">
        <w:rPr>
          <w:sz w:val="20"/>
          <w:lang w:val="en-US"/>
        </w:rPr>
        <w:t>ì</w:t>
      </w:r>
      <w:r w:rsidRPr="00A05500">
        <w:rPr>
          <w:sz w:val="20"/>
        </w:rPr>
        <w:t xml:space="preserve">nh thức cuối cùng của bề mặt thép đã được chuẩn </w:t>
      </w:r>
      <w:r w:rsidRPr="00A05500" w:rsidR="00E67FFA">
        <w:rPr>
          <w:sz w:val="20"/>
        </w:rPr>
        <w:t>bị</w:t>
      </w:r>
      <w:r w:rsidRPr="00A05500">
        <w:rPr>
          <w:sz w:val="20"/>
        </w:rPr>
        <w:t xml:space="preserve"> phụ thuộc vào điều kiện bề mặt ban đầu (ví dụ mức độ</w:t>
      </w:r>
      <w:r w:rsidRPr="00A05500" w:rsidR="0040544A">
        <w:rPr>
          <w:sz w:val="20"/>
        </w:rPr>
        <w:t xml:space="preserve"> g</w:t>
      </w:r>
      <w:r w:rsidRPr="00A05500" w:rsidR="0040544A">
        <w:rPr>
          <w:sz w:val="20"/>
          <w:lang w:val="en-US"/>
        </w:rPr>
        <w:t>ỉ</w:t>
      </w:r>
      <w:r w:rsidRPr="00A05500">
        <w:rPr>
          <w:sz w:val="20"/>
        </w:rPr>
        <w:t xml:space="preserve"> A đến D) và phương pháp </w:t>
      </w:r>
      <w:r w:rsidRPr="00A05500" w:rsidR="00A14902">
        <w:rPr>
          <w:sz w:val="20"/>
        </w:rPr>
        <w:t>chuẩn</w:t>
      </w:r>
      <w:r w:rsidRPr="00A05500">
        <w:rPr>
          <w:sz w:val="20"/>
        </w:rPr>
        <w:t xml:space="preserve"> bị bề mặt được áp dụng. Mức độ</w:t>
      </w:r>
      <w:r w:rsidRPr="00A05500" w:rsidR="0040544A">
        <w:rPr>
          <w:sz w:val="20"/>
        </w:rPr>
        <w:t xml:space="preserve"> g</w:t>
      </w:r>
      <w:r w:rsidRPr="00A05500" w:rsidR="0040544A">
        <w:rPr>
          <w:sz w:val="20"/>
          <w:lang w:val="en-US"/>
        </w:rPr>
        <w:t>ỉ</w:t>
      </w:r>
      <w:r w:rsidRPr="00A05500">
        <w:rPr>
          <w:sz w:val="20"/>
        </w:rPr>
        <w:t xml:space="preserve"> và cấp chuẩn bị bề mặt khác nhau được nêu trong ISO 8501 và trong Phụ lục A.</w:t>
      </w:r>
    </w:p>
    <w:p w:rsidR="00F1644D" w:rsidRPr="00A05500" w:rsidP="00A05500">
      <w:pPr>
        <w:spacing w:before="120"/>
        <w:rPr>
          <w:b/>
          <w:sz w:val="20"/>
        </w:rPr>
      </w:pPr>
      <w:r w:rsidRPr="00A05500">
        <w:rPr>
          <w:b/>
          <w:sz w:val="20"/>
        </w:rPr>
        <w:t>7.3</w:t>
      </w:r>
      <w:r w:rsidRPr="00A05500" w:rsidR="0040544A">
        <w:rPr>
          <w:b/>
          <w:sz w:val="20"/>
          <w:lang w:val="en-US"/>
        </w:rPr>
        <w:t xml:space="preserve"> </w:t>
      </w:r>
      <w:r w:rsidRPr="00A05500">
        <w:rPr>
          <w:b/>
          <w:sz w:val="20"/>
        </w:rPr>
        <w:t xml:space="preserve"> Bề mặt </w:t>
      </w:r>
      <w:r w:rsidRPr="00A05500" w:rsidR="00ED450F">
        <w:rPr>
          <w:b/>
          <w:sz w:val="20"/>
        </w:rPr>
        <w:t>phủ</w:t>
      </w:r>
      <w:r w:rsidRPr="00A05500">
        <w:rPr>
          <w:b/>
          <w:sz w:val="20"/>
        </w:rPr>
        <w:t xml:space="preserve"> kim loại</w:t>
      </w:r>
    </w:p>
    <w:p w:rsidR="00F1644D" w:rsidRPr="00A05500" w:rsidP="00A05500">
      <w:pPr>
        <w:spacing w:before="120"/>
        <w:rPr>
          <w:sz w:val="20"/>
        </w:rPr>
      </w:pPr>
      <w:r w:rsidRPr="00A05500">
        <w:rPr>
          <w:sz w:val="20"/>
        </w:rPr>
        <w:t xml:space="preserve">Nếu lớp </w:t>
      </w:r>
      <w:r w:rsidRPr="00A05500" w:rsidR="00ED450F">
        <w:rPr>
          <w:sz w:val="20"/>
        </w:rPr>
        <w:t>phủ</w:t>
      </w:r>
      <w:r w:rsidRPr="00A05500">
        <w:rPr>
          <w:sz w:val="20"/>
        </w:rPr>
        <w:t xml:space="preserve"> kim loại (phun nhiệt, m</w:t>
      </w:r>
      <w:r w:rsidRPr="00A05500" w:rsidR="001D206D">
        <w:rPr>
          <w:sz w:val="20"/>
          <w:lang w:val="en-US"/>
        </w:rPr>
        <w:t>ạ</w:t>
      </w:r>
      <w:r w:rsidRPr="00A05500">
        <w:rPr>
          <w:sz w:val="20"/>
        </w:rPr>
        <w:t xml:space="preserve"> nhúng nóng, mạ kẽm điện phân, phương pháp Sherard) cần </w:t>
      </w:r>
      <w:r w:rsidRPr="00A05500" w:rsidR="0040544A">
        <w:rPr>
          <w:sz w:val="20"/>
        </w:rPr>
        <w:t>phải</w:t>
      </w:r>
      <w:r w:rsidRPr="00A05500">
        <w:rPr>
          <w:sz w:val="20"/>
        </w:rPr>
        <w:t xml:space="preserve"> được loại </w:t>
      </w:r>
      <w:r w:rsidRPr="00A05500" w:rsidR="00E3598A">
        <w:rPr>
          <w:sz w:val="20"/>
        </w:rPr>
        <w:t xml:space="preserve">bỏ </w:t>
      </w:r>
      <w:r w:rsidRPr="00A05500">
        <w:rPr>
          <w:sz w:val="20"/>
        </w:rPr>
        <w:t>hoàn toàn đến lớp nền, th</w:t>
      </w:r>
      <w:r w:rsidRPr="00A05500" w:rsidR="0040544A">
        <w:rPr>
          <w:sz w:val="20"/>
          <w:lang w:val="en-US"/>
        </w:rPr>
        <w:t>ì</w:t>
      </w:r>
      <w:r w:rsidRPr="00A05500">
        <w:rPr>
          <w:sz w:val="20"/>
        </w:rPr>
        <w:t xml:space="preserve"> có thể áp dụng các cấ</w:t>
      </w:r>
      <w:r w:rsidRPr="00A05500" w:rsidR="0040544A">
        <w:rPr>
          <w:sz w:val="20"/>
          <w:lang w:val="en-US"/>
        </w:rPr>
        <w:t>p</w:t>
      </w:r>
      <w:r w:rsidRPr="00A05500">
        <w:rPr>
          <w:sz w:val="20"/>
        </w:rPr>
        <w:t xml:space="preserve"> trong ISO 8501-1.</w:t>
      </w:r>
    </w:p>
    <w:p w:rsidR="00F1644D" w:rsidRPr="00A05500" w:rsidP="00A05500">
      <w:pPr>
        <w:spacing w:before="120"/>
        <w:rPr>
          <w:sz w:val="20"/>
        </w:rPr>
      </w:pPr>
      <w:r w:rsidRPr="00A05500">
        <w:rPr>
          <w:sz w:val="20"/>
        </w:rPr>
        <w:t>Nế</w:t>
      </w:r>
      <w:r w:rsidRPr="00A05500" w:rsidR="001C5CE4">
        <w:rPr>
          <w:sz w:val="20"/>
        </w:rPr>
        <w:t>u như to</w:t>
      </w:r>
      <w:r w:rsidRPr="00A05500" w:rsidR="001C5CE4">
        <w:rPr>
          <w:sz w:val="20"/>
          <w:lang w:val="en-US"/>
        </w:rPr>
        <w:t>à</w:t>
      </w:r>
      <w:r w:rsidRPr="00A05500">
        <w:rPr>
          <w:sz w:val="20"/>
        </w:rPr>
        <w:t xml:space="preserve">n bộ vùng lớp </w:t>
      </w:r>
      <w:r w:rsidRPr="00A05500" w:rsidR="00ED450F">
        <w:rPr>
          <w:sz w:val="20"/>
        </w:rPr>
        <w:t>phủ</w:t>
      </w:r>
      <w:r w:rsidRPr="00A05500">
        <w:rPr>
          <w:sz w:val="20"/>
        </w:rPr>
        <w:t xml:space="preserve"> kim loại vẫ</w:t>
      </w:r>
      <w:r w:rsidRPr="00A05500" w:rsidR="003E3004">
        <w:rPr>
          <w:sz w:val="20"/>
        </w:rPr>
        <w:t>n còn, t</w:t>
      </w:r>
      <w:r w:rsidRPr="00A05500" w:rsidR="003E3004">
        <w:rPr>
          <w:sz w:val="20"/>
          <w:lang w:val="en-US"/>
        </w:rPr>
        <w:t xml:space="preserve">hì </w:t>
      </w:r>
      <w:r w:rsidRPr="00A05500">
        <w:rPr>
          <w:sz w:val="20"/>
        </w:rPr>
        <w:t xml:space="preserve">cần tiến hành </w:t>
      </w:r>
      <w:r w:rsidRPr="00A05500" w:rsidR="00763B3B">
        <w:rPr>
          <w:sz w:val="20"/>
        </w:rPr>
        <w:t>chuẩn</w:t>
      </w:r>
      <w:r w:rsidRPr="00A05500">
        <w:rPr>
          <w:sz w:val="20"/>
        </w:rPr>
        <w:t xml:space="preserve"> </w:t>
      </w:r>
      <w:r w:rsidRPr="00A05500" w:rsidR="00E67FFA">
        <w:rPr>
          <w:sz w:val="20"/>
        </w:rPr>
        <w:t>bị</w:t>
      </w:r>
      <w:r w:rsidRPr="00A05500">
        <w:rPr>
          <w:sz w:val="20"/>
        </w:rPr>
        <w:t xml:space="preserve"> bề mặt theo kiểu thứ cấp (chu</w:t>
      </w:r>
      <w:r w:rsidRPr="00A05500" w:rsidR="003E3004">
        <w:rPr>
          <w:sz w:val="20"/>
          <w:lang w:val="en-US"/>
        </w:rPr>
        <w:t>ẩ</w:t>
      </w:r>
      <w:r w:rsidRPr="00A05500">
        <w:rPr>
          <w:sz w:val="20"/>
        </w:rPr>
        <w:t>n bị từng phần), cấp chuẩn bị này không có trong tiêu chuẩn hiện hành.</w:t>
      </w:r>
    </w:p>
    <w:p w:rsidR="00F1644D" w:rsidRPr="00A05500" w:rsidP="00A05500">
      <w:pPr>
        <w:spacing w:before="120"/>
        <w:rPr>
          <w:b/>
          <w:sz w:val="20"/>
        </w:rPr>
      </w:pPr>
      <w:r w:rsidRPr="00A05500">
        <w:rPr>
          <w:b/>
          <w:sz w:val="20"/>
        </w:rPr>
        <w:t>7.4</w:t>
      </w:r>
      <w:r w:rsidRPr="00A05500" w:rsidR="003E3004">
        <w:rPr>
          <w:b/>
          <w:sz w:val="20"/>
          <w:lang w:val="en-US"/>
        </w:rPr>
        <w:t xml:space="preserve"> </w:t>
      </w:r>
      <w:r w:rsidRPr="00A05500">
        <w:rPr>
          <w:b/>
          <w:sz w:val="20"/>
        </w:rPr>
        <w:t xml:space="preserve"> Bề mặt sơn </w:t>
      </w:r>
      <w:r w:rsidRPr="00A05500" w:rsidR="00ED450F">
        <w:rPr>
          <w:b/>
          <w:sz w:val="20"/>
        </w:rPr>
        <w:t>phủ</w:t>
      </w:r>
      <w:r w:rsidRPr="00A05500">
        <w:rPr>
          <w:b/>
          <w:sz w:val="20"/>
        </w:rPr>
        <w:t xml:space="preserve"> bằng lớp lót tạm thời</w:t>
      </w:r>
    </w:p>
    <w:p w:rsidR="00F1644D" w:rsidRPr="00A05500" w:rsidP="00A05500">
      <w:pPr>
        <w:spacing w:before="120"/>
        <w:rPr>
          <w:sz w:val="20"/>
        </w:rPr>
      </w:pPr>
      <w:r w:rsidRPr="00A05500">
        <w:rPr>
          <w:sz w:val="20"/>
        </w:rPr>
        <w:t>Nếu lớp sơn lót tạm thời cần được loại bỏ hoàn to</w:t>
      </w:r>
      <w:r w:rsidRPr="00A05500" w:rsidR="003E3004">
        <w:rPr>
          <w:sz w:val="20"/>
          <w:lang w:val="en-US"/>
        </w:rPr>
        <w:t>à</w:t>
      </w:r>
      <w:r w:rsidRPr="00A05500">
        <w:rPr>
          <w:sz w:val="20"/>
        </w:rPr>
        <w:t>n đến lớp nền, th</w:t>
      </w:r>
      <w:r w:rsidRPr="00A05500" w:rsidR="003E3004">
        <w:rPr>
          <w:sz w:val="20"/>
          <w:lang w:val="en-US"/>
        </w:rPr>
        <w:t>ì</w:t>
      </w:r>
      <w:r w:rsidRPr="00A05500">
        <w:rPr>
          <w:sz w:val="20"/>
        </w:rPr>
        <w:t xml:space="preserve"> áp dụng các cấp </w:t>
      </w:r>
      <w:r w:rsidRPr="00A05500" w:rsidR="00E67FFA">
        <w:rPr>
          <w:sz w:val="20"/>
        </w:rPr>
        <w:t>chuẩn</w:t>
      </w:r>
      <w:r w:rsidRPr="00A05500">
        <w:rPr>
          <w:sz w:val="20"/>
        </w:rPr>
        <w:t xml:space="preserve"> bị được nêu trong ISO 8501-1.</w:t>
      </w:r>
    </w:p>
    <w:p w:rsidR="00F1644D" w:rsidRPr="00A05500" w:rsidP="00A05500">
      <w:pPr>
        <w:spacing w:before="120"/>
        <w:rPr>
          <w:sz w:val="20"/>
        </w:rPr>
      </w:pPr>
      <w:r w:rsidRPr="00A05500">
        <w:rPr>
          <w:sz w:val="20"/>
        </w:rPr>
        <w:t xml:space="preserve">Nếu giữ lại các vùng sơn lót tạm thời, cần tiến hành </w:t>
      </w:r>
      <w:r w:rsidRPr="00A05500" w:rsidR="00A14902">
        <w:rPr>
          <w:sz w:val="20"/>
        </w:rPr>
        <w:t>chuẩn</w:t>
      </w:r>
      <w:r w:rsidRPr="00A05500">
        <w:rPr>
          <w:sz w:val="20"/>
        </w:rPr>
        <w:t xml:space="preserve"> bị bề mặt theo kiểu thứ cấp. Các định nghĩa về các cấp </w:t>
      </w:r>
      <w:r w:rsidRPr="00A05500" w:rsidR="00584048">
        <w:rPr>
          <w:sz w:val="20"/>
        </w:rPr>
        <w:t>chuẩn</w:t>
      </w:r>
      <w:r w:rsidRPr="00A05500">
        <w:rPr>
          <w:sz w:val="20"/>
        </w:rPr>
        <w:t xml:space="preserve"> bị </w:t>
      </w:r>
      <w:r w:rsidRPr="00A05500" w:rsidR="00A14902">
        <w:rPr>
          <w:sz w:val="20"/>
        </w:rPr>
        <w:t>phù hợp</w:t>
      </w:r>
      <w:r w:rsidRPr="00A05500">
        <w:rPr>
          <w:sz w:val="20"/>
        </w:rPr>
        <w:t xml:space="preserve"> được nêu trong ISO 8501-2 và trong một số</w:t>
      </w:r>
      <w:r w:rsidRPr="00A05500" w:rsidR="003E3004">
        <w:rPr>
          <w:sz w:val="20"/>
        </w:rPr>
        <w:t xml:space="preserve"> t</w:t>
      </w:r>
      <w:r w:rsidRPr="00A05500" w:rsidR="003E3004">
        <w:rPr>
          <w:sz w:val="20"/>
          <w:lang w:val="en-US"/>
        </w:rPr>
        <w:t>à</w:t>
      </w:r>
      <w:r w:rsidRPr="00A05500">
        <w:rPr>
          <w:sz w:val="20"/>
        </w:rPr>
        <w:t xml:space="preserve">i liệu được đề cập đến trong mục tài liệu tham </w:t>
      </w:r>
      <w:r w:rsidRPr="00A05500" w:rsidR="003E3004">
        <w:rPr>
          <w:sz w:val="20"/>
        </w:rPr>
        <w:t>khảo</w:t>
      </w:r>
      <w:r w:rsidRPr="00A05500">
        <w:rPr>
          <w:sz w:val="20"/>
        </w:rPr>
        <w:t>.</w:t>
      </w:r>
    </w:p>
    <w:p w:rsidR="00F1644D" w:rsidRPr="00A05500" w:rsidP="00A05500">
      <w:pPr>
        <w:spacing w:before="120"/>
        <w:rPr>
          <w:b/>
          <w:sz w:val="20"/>
        </w:rPr>
      </w:pPr>
      <w:r w:rsidRPr="00A05500">
        <w:rPr>
          <w:b/>
          <w:sz w:val="20"/>
        </w:rPr>
        <w:t xml:space="preserve">7.5 </w:t>
      </w:r>
      <w:r w:rsidRPr="00A05500" w:rsidR="003E3004">
        <w:rPr>
          <w:b/>
          <w:sz w:val="20"/>
          <w:lang w:val="en-US"/>
        </w:rPr>
        <w:t xml:space="preserve"> </w:t>
      </w:r>
      <w:r w:rsidRPr="00A05500">
        <w:rPr>
          <w:b/>
          <w:sz w:val="20"/>
        </w:rPr>
        <w:t>Các b</w:t>
      </w:r>
      <w:r w:rsidRPr="00A05500" w:rsidR="003E3004">
        <w:rPr>
          <w:b/>
          <w:sz w:val="20"/>
          <w:lang w:val="en-US"/>
        </w:rPr>
        <w:t>ề</w:t>
      </w:r>
      <w:r w:rsidRPr="00A05500">
        <w:rPr>
          <w:b/>
          <w:sz w:val="20"/>
        </w:rPr>
        <w:t xml:space="preserve"> mặt được sơn </w:t>
      </w:r>
      <w:r w:rsidRPr="00A05500" w:rsidR="00ED450F">
        <w:rPr>
          <w:b/>
          <w:sz w:val="20"/>
        </w:rPr>
        <w:t>phủ</w:t>
      </w:r>
      <w:r w:rsidRPr="00A05500">
        <w:rPr>
          <w:b/>
          <w:sz w:val="20"/>
        </w:rPr>
        <w:t xml:space="preserve"> khác.</w:t>
      </w:r>
    </w:p>
    <w:p w:rsidR="00F1644D" w:rsidRPr="00A05500" w:rsidP="00A05500">
      <w:pPr>
        <w:spacing w:before="120"/>
        <w:rPr>
          <w:sz w:val="20"/>
        </w:rPr>
      </w:pPr>
      <w:r w:rsidRPr="00A05500">
        <w:rPr>
          <w:sz w:val="20"/>
        </w:rPr>
        <w:t>Bề mặt được chuẩn bị cần được đánh giá theo TCVN 12005-1, TCVN 12005-2, TCVN 12005-3, TCVN 12005-4, TCVN 12005-5 và TCVN 12005-6 (mức độ</w:t>
      </w:r>
      <w:r w:rsidRPr="00A05500" w:rsidR="00107FDF">
        <w:rPr>
          <w:sz w:val="20"/>
        </w:rPr>
        <w:t xml:space="preserve"> g</w:t>
      </w:r>
      <w:r w:rsidRPr="00A05500" w:rsidR="00107FDF">
        <w:rPr>
          <w:sz w:val="20"/>
          <w:lang w:val="en-US"/>
        </w:rPr>
        <w:t>ỉ</w:t>
      </w:r>
      <w:r w:rsidRPr="00A05500">
        <w:rPr>
          <w:sz w:val="20"/>
        </w:rPr>
        <w:t xml:space="preserve"> rộp, nứt, bong tróc và ph</w:t>
      </w:r>
      <w:r w:rsidRPr="00A05500" w:rsidR="004170CA">
        <w:rPr>
          <w:sz w:val="20"/>
          <w:lang w:val="en-US"/>
        </w:rPr>
        <w:t>ấ</w:t>
      </w:r>
      <w:r w:rsidRPr="00A05500">
        <w:rPr>
          <w:sz w:val="20"/>
        </w:rPr>
        <w:t>n hóa). Khả</w:t>
      </w:r>
      <w:r w:rsidRPr="00A05500" w:rsidR="00107FDF">
        <w:rPr>
          <w:sz w:val="20"/>
        </w:rPr>
        <w:t xml:space="preserve"> năng bám d</w:t>
      </w:r>
      <w:r w:rsidRPr="00A05500" w:rsidR="00107FDF">
        <w:rPr>
          <w:sz w:val="20"/>
          <w:lang w:val="en-US"/>
        </w:rPr>
        <w:t>í</w:t>
      </w:r>
      <w:r w:rsidRPr="00A05500">
        <w:rPr>
          <w:sz w:val="20"/>
        </w:rPr>
        <w:t>nh cầ</w:t>
      </w:r>
      <w:r w:rsidRPr="00A05500" w:rsidR="00107FDF">
        <w:rPr>
          <w:sz w:val="20"/>
        </w:rPr>
        <w:t xml:space="preserve">n </w:t>
      </w:r>
      <w:r w:rsidRPr="00A05500" w:rsidR="00107FDF">
        <w:rPr>
          <w:sz w:val="20"/>
          <w:lang w:val="en-US"/>
        </w:rPr>
        <w:t>đ</w:t>
      </w:r>
      <w:r w:rsidRPr="00A05500">
        <w:rPr>
          <w:sz w:val="20"/>
        </w:rPr>
        <w:t>ược đánh giá theo ISO 16276.</w:t>
      </w:r>
    </w:p>
    <w:p w:rsidR="00F1644D" w:rsidRPr="00A05500" w:rsidP="00A05500">
      <w:pPr>
        <w:spacing w:before="120"/>
        <w:rPr>
          <w:sz w:val="20"/>
        </w:rPr>
      </w:pPr>
      <w:r w:rsidRPr="00A05500">
        <w:rPr>
          <w:sz w:val="20"/>
        </w:rPr>
        <w:t>Nhữ</w:t>
      </w:r>
      <w:r w:rsidRPr="00A05500" w:rsidR="00107FDF">
        <w:rPr>
          <w:sz w:val="20"/>
        </w:rPr>
        <w:t>n</w:t>
      </w:r>
      <w:r w:rsidRPr="00A05500" w:rsidR="00107FDF">
        <w:rPr>
          <w:sz w:val="20"/>
          <w:lang w:val="en-US"/>
        </w:rPr>
        <w:t>g</w:t>
      </w:r>
      <w:r w:rsidRPr="00A05500">
        <w:rPr>
          <w:sz w:val="20"/>
        </w:rPr>
        <w:t xml:space="preserve"> vùng </w:t>
      </w:r>
      <w:r w:rsidRPr="00A05500" w:rsidR="00E67FFA">
        <w:rPr>
          <w:sz w:val="20"/>
        </w:rPr>
        <w:t>bị</w:t>
      </w:r>
      <w:r w:rsidRPr="00A05500" w:rsidR="007119B9">
        <w:rPr>
          <w:sz w:val="20"/>
        </w:rPr>
        <w:t xml:space="preserve"> hỏng</w:t>
      </w:r>
      <w:r w:rsidRPr="00A05500">
        <w:rPr>
          <w:sz w:val="20"/>
        </w:rPr>
        <w:t xml:space="preserve"> lớp ph</w:t>
      </w:r>
      <w:r w:rsidRPr="00A05500" w:rsidR="00107FDF">
        <w:rPr>
          <w:sz w:val="20"/>
          <w:lang w:val="en-US"/>
        </w:rPr>
        <w:t>ủ</w:t>
      </w:r>
      <w:r w:rsidRPr="00A05500">
        <w:rPr>
          <w:sz w:val="20"/>
        </w:rPr>
        <w:t xml:space="preserve"> cục bộ do gỉ (gỉ điểm) trên bề mặt thép được sơn trước đó có thể được </w:t>
      </w:r>
      <w:r w:rsidRPr="00A05500" w:rsidR="00584048">
        <w:rPr>
          <w:sz w:val="20"/>
        </w:rPr>
        <w:t>chuẩn</w:t>
      </w:r>
      <w:r w:rsidRPr="00A05500">
        <w:rPr>
          <w:sz w:val="20"/>
        </w:rPr>
        <w:t xml:space="preserve"> bị bằng phun từng điểm để làm sạch, cần c</w:t>
      </w:r>
      <w:r w:rsidRPr="00A05500" w:rsidR="00107FDF">
        <w:rPr>
          <w:sz w:val="20"/>
          <w:lang w:val="en-US"/>
        </w:rPr>
        <w:t>ẩ</w:t>
      </w:r>
      <w:r w:rsidRPr="00A05500">
        <w:rPr>
          <w:sz w:val="20"/>
        </w:rPr>
        <w:t>n thận để to</w:t>
      </w:r>
      <w:r w:rsidRPr="00A05500" w:rsidR="00465F4F">
        <w:rPr>
          <w:sz w:val="20"/>
          <w:lang w:val="en-US"/>
        </w:rPr>
        <w:t>à</w:t>
      </w:r>
      <w:r w:rsidRPr="00A05500">
        <w:rPr>
          <w:sz w:val="20"/>
        </w:rPr>
        <w:t xml:space="preserve">n bộ khu vực xung quanh không </w:t>
      </w:r>
      <w:r w:rsidRPr="00A05500" w:rsidR="00E67FFA">
        <w:rPr>
          <w:sz w:val="20"/>
        </w:rPr>
        <w:t>bị</w:t>
      </w:r>
      <w:r w:rsidRPr="00A05500" w:rsidR="007119B9">
        <w:rPr>
          <w:sz w:val="20"/>
        </w:rPr>
        <w:t xml:space="preserve"> hỏng</w:t>
      </w:r>
      <w:r w:rsidRPr="00A05500">
        <w:rPr>
          <w:sz w:val="20"/>
        </w:rPr>
        <w:t>.</w:t>
      </w:r>
    </w:p>
    <w:p w:rsidR="00F1644D" w:rsidRPr="00A05500" w:rsidP="00A05500">
      <w:pPr>
        <w:spacing w:before="120"/>
        <w:rPr>
          <w:sz w:val="20"/>
        </w:rPr>
      </w:pPr>
      <w:r w:rsidRPr="00A05500">
        <w:rPr>
          <w:sz w:val="20"/>
        </w:rPr>
        <w:t xml:space="preserve">Nếu cần loại </w:t>
      </w:r>
      <w:r w:rsidRPr="00A05500" w:rsidR="00E3598A">
        <w:rPr>
          <w:sz w:val="20"/>
        </w:rPr>
        <w:t xml:space="preserve">bỏ </w:t>
      </w:r>
      <w:r w:rsidRPr="00A05500">
        <w:rPr>
          <w:sz w:val="20"/>
        </w:rPr>
        <w:t>to</w:t>
      </w:r>
      <w:r w:rsidRPr="00A05500" w:rsidR="00E0550D">
        <w:rPr>
          <w:sz w:val="20"/>
          <w:lang w:val="en-US"/>
        </w:rPr>
        <w:t>à</w:t>
      </w:r>
      <w:r w:rsidRPr="00A05500">
        <w:rPr>
          <w:sz w:val="20"/>
        </w:rPr>
        <w:t>n bộ lớp phủ đến nền thép, thì cần áp dụng các cấp được nêu trong ISO 8501-1.</w:t>
      </w:r>
    </w:p>
    <w:p w:rsidR="00107FDF" w:rsidRPr="00A05500" w:rsidP="00A05500">
      <w:pPr>
        <w:spacing w:before="120"/>
        <w:rPr>
          <w:sz w:val="20"/>
          <w:lang w:val="en-US"/>
        </w:rPr>
      </w:pPr>
      <w:r w:rsidRPr="00A05500" w:rsidR="00F1644D">
        <w:rPr>
          <w:sz w:val="20"/>
        </w:rPr>
        <w:t xml:space="preserve">Nếu cần loại </w:t>
      </w:r>
      <w:r w:rsidRPr="00A05500" w:rsidR="00E3598A">
        <w:rPr>
          <w:sz w:val="20"/>
        </w:rPr>
        <w:t xml:space="preserve">bỏ </w:t>
      </w:r>
      <w:r w:rsidRPr="00A05500" w:rsidR="00F1644D">
        <w:rPr>
          <w:sz w:val="20"/>
        </w:rPr>
        <w:t>hoàn to</w:t>
      </w:r>
      <w:r w:rsidRPr="00A05500">
        <w:rPr>
          <w:sz w:val="20"/>
          <w:lang w:val="en-US"/>
        </w:rPr>
        <w:t>à</w:t>
      </w:r>
      <w:r w:rsidRPr="00A05500" w:rsidR="00F1644D">
        <w:rPr>
          <w:sz w:val="20"/>
        </w:rPr>
        <w:t>n sơn đến lớp phủ kim loạ</w:t>
      </w:r>
      <w:r w:rsidRPr="00A05500">
        <w:rPr>
          <w:sz w:val="20"/>
        </w:rPr>
        <w:t>i, th</w:t>
      </w:r>
      <w:r w:rsidRPr="00A05500">
        <w:rPr>
          <w:sz w:val="20"/>
          <w:lang w:val="en-US"/>
        </w:rPr>
        <w:t>ì</w:t>
      </w:r>
      <w:r w:rsidRPr="00A05500" w:rsidR="004170CA">
        <w:rPr>
          <w:sz w:val="20"/>
          <w:lang w:val="en-US"/>
        </w:rPr>
        <w:t xml:space="preserve"> </w:t>
      </w:r>
      <w:r w:rsidRPr="00A05500" w:rsidR="00F1644D">
        <w:rPr>
          <w:sz w:val="20"/>
        </w:rPr>
        <w:t>cần tiến hành chuẩn bị bề mặt theo kiểu th</w:t>
      </w:r>
      <w:r w:rsidRPr="00A05500" w:rsidR="004170CA">
        <w:rPr>
          <w:sz w:val="20"/>
          <w:lang w:val="en-US"/>
        </w:rPr>
        <w:t>ứ</w:t>
      </w:r>
      <w:r w:rsidRPr="00A05500" w:rsidR="00F1644D">
        <w:rPr>
          <w:sz w:val="20"/>
        </w:rPr>
        <w:t xml:space="preserve"> cấp. Các cấp này không được đề cập đến trong các tiêu chuẩn hiện hành.</w:t>
      </w:r>
    </w:p>
    <w:p w:rsidR="00F1644D" w:rsidRPr="00A05500" w:rsidP="00A05500">
      <w:pPr>
        <w:spacing w:before="120"/>
        <w:rPr>
          <w:sz w:val="20"/>
        </w:rPr>
      </w:pPr>
      <w:r w:rsidRPr="00A05500">
        <w:rPr>
          <w:sz w:val="20"/>
        </w:rPr>
        <w:t xml:space="preserve">Nếu các vùng </w:t>
      </w:r>
      <w:r w:rsidRPr="00A05500" w:rsidR="00ED450F">
        <w:rPr>
          <w:sz w:val="20"/>
        </w:rPr>
        <w:t>phủ</w:t>
      </w:r>
      <w:r w:rsidRPr="00A05500">
        <w:rPr>
          <w:sz w:val="20"/>
        </w:rPr>
        <w:t xml:space="preserve"> sơn vẫn còn, th</w:t>
      </w:r>
      <w:r w:rsidRPr="00A05500" w:rsidR="00EB5C72">
        <w:rPr>
          <w:sz w:val="20"/>
          <w:lang w:val="en-US"/>
        </w:rPr>
        <w:t xml:space="preserve">ì </w:t>
      </w:r>
      <w:r w:rsidRPr="00A05500">
        <w:rPr>
          <w:sz w:val="20"/>
        </w:rPr>
        <w:t xml:space="preserve">cần tiến hành </w:t>
      </w:r>
      <w:r w:rsidRPr="00A05500" w:rsidR="00584048">
        <w:rPr>
          <w:sz w:val="20"/>
        </w:rPr>
        <w:t>chuẩn</w:t>
      </w:r>
      <w:r w:rsidRPr="00A05500">
        <w:rPr>
          <w:sz w:val="20"/>
        </w:rPr>
        <w:t xml:space="preserve"> </w:t>
      </w:r>
      <w:r w:rsidRPr="00A05500" w:rsidR="00E67FFA">
        <w:rPr>
          <w:sz w:val="20"/>
        </w:rPr>
        <w:t>bị</w:t>
      </w:r>
      <w:r w:rsidRPr="00A05500">
        <w:rPr>
          <w:sz w:val="20"/>
        </w:rPr>
        <w:t xml:space="preserve"> bề </w:t>
      </w:r>
      <w:r w:rsidRPr="00A05500" w:rsidR="007119B9">
        <w:rPr>
          <w:sz w:val="20"/>
        </w:rPr>
        <w:t>mặt</w:t>
      </w:r>
      <w:r w:rsidRPr="00A05500">
        <w:rPr>
          <w:sz w:val="20"/>
        </w:rPr>
        <w:t xml:space="preserve"> theo kiểu thứ cấp. Đối với những vùng còn vương lớp sơn </w:t>
      </w:r>
      <w:r w:rsidRPr="00A05500" w:rsidR="00ED450F">
        <w:rPr>
          <w:sz w:val="20"/>
        </w:rPr>
        <w:t>phủ</w:t>
      </w:r>
      <w:r w:rsidRPr="00A05500">
        <w:rPr>
          <w:sz w:val="20"/>
        </w:rPr>
        <w:t xml:space="preserve"> và thép trần, các cấp được xác định theo định nghĩa các c</w:t>
      </w:r>
      <w:r w:rsidRPr="00A05500" w:rsidR="00EB5C72">
        <w:rPr>
          <w:sz w:val="20"/>
          <w:lang w:val="en-US"/>
        </w:rPr>
        <w:t>ấ</w:t>
      </w:r>
      <w:r w:rsidRPr="00A05500">
        <w:rPr>
          <w:sz w:val="20"/>
        </w:rPr>
        <w:t xml:space="preserve">p </w:t>
      </w:r>
      <w:r w:rsidRPr="00A05500" w:rsidR="00EB5C72">
        <w:rPr>
          <w:sz w:val="20"/>
        </w:rPr>
        <w:t>P.</w:t>
      </w:r>
      <w:r w:rsidRPr="00A05500">
        <w:rPr>
          <w:sz w:val="20"/>
        </w:rPr>
        <w:t xml:space="preserve"> ISO 8501-2 chỉ ra các cấp chuẩn bị </w:t>
      </w:r>
      <w:r w:rsidRPr="00A05500" w:rsidR="00EB5C72">
        <w:rPr>
          <w:sz w:val="20"/>
        </w:rPr>
        <w:t xml:space="preserve">P Sa 2, P Sa 2 </w:t>
      </w:r>
      <w:r w:rsidRPr="00A05500" w:rsidR="00421C3D">
        <w:rPr>
          <w:sz w:val="20"/>
          <w:lang w:val="en-US"/>
        </w:rPr>
        <w:t>1/2</w:t>
      </w:r>
      <w:r w:rsidRPr="00A05500">
        <w:rPr>
          <w:sz w:val="20"/>
        </w:rPr>
        <w:t xml:space="preserve">, và </w:t>
      </w:r>
      <w:r w:rsidRPr="00A05500" w:rsidR="00EB5C72">
        <w:rPr>
          <w:sz w:val="20"/>
        </w:rPr>
        <w:t xml:space="preserve">P </w:t>
      </w:r>
      <w:r w:rsidRPr="00A05500">
        <w:rPr>
          <w:sz w:val="20"/>
        </w:rPr>
        <w:t xml:space="preserve">Sa 3 đối với phương pháp phun làm sạch cục bộ, </w:t>
      </w:r>
      <w:r w:rsidRPr="00A05500" w:rsidR="00EB5C72">
        <w:rPr>
          <w:sz w:val="20"/>
        </w:rPr>
        <w:t>P S</w:t>
      </w:r>
      <w:r w:rsidRPr="00A05500" w:rsidR="00EB5C72">
        <w:rPr>
          <w:sz w:val="20"/>
          <w:lang w:val="en-US"/>
        </w:rPr>
        <w:t>t</w:t>
      </w:r>
      <w:r w:rsidRPr="00A05500">
        <w:rPr>
          <w:sz w:val="20"/>
        </w:rPr>
        <w:t xml:space="preserve"> 2 và </w:t>
      </w:r>
      <w:r w:rsidRPr="00A05500" w:rsidR="00EB5C72">
        <w:rPr>
          <w:sz w:val="20"/>
        </w:rPr>
        <w:t xml:space="preserve">P </w:t>
      </w:r>
      <w:r w:rsidRPr="00A05500" w:rsidR="00A42F4E">
        <w:rPr>
          <w:sz w:val="20"/>
        </w:rPr>
        <w:t xml:space="preserve">St </w:t>
      </w:r>
      <w:r w:rsidRPr="00A05500">
        <w:rPr>
          <w:sz w:val="20"/>
        </w:rPr>
        <w:t xml:space="preserve">3 đối với phương pháp làm sạch bằng máy và công cụ </w:t>
      </w:r>
      <w:r w:rsidRPr="00A05500" w:rsidR="007B3358">
        <w:rPr>
          <w:sz w:val="20"/>
        </w:rPr>
        <w:t xml:space="preserve">thủ </w:t>
      </w:r>
      <w:r w:rsidRPr="00A05500">
        <w:rPr>
          <w:sz w:val="20"/>
        </w:rPr>
        <w:t xml:space="preserve">công cục bộ và </w:t>
      </w:r>
      <w:r w:rsidRPr="00A05500" w:rsidR="00EB5C72">
        <w:rPr>
          <w:sz w:val="20"/>
        </w:rPr>
        <w:t xml:space="preserve">P </w:t>
      </w:r>
      <w:r w:rsidRPr="00A05500">
        <w:rPr>
          <w:sz w:val="20"/>
        </w:rPr>
        <w:t>Ma đối với phương pháp đánh nhám cục bộ bằng máy.</w:t>
      </w:r>
    </w:p>
    <w:p w:rsidR="00F1644D" w:rsidRPr="00A05500" w:rsidP="00A05500">
      <w:pPr>
        <w:spacing w:before="120"/>
        <w:rPr>
          <w:b/>
          <w:sz w:val="20"/>
        </w:rPr>
      </w:pPr>
      <w:bookmarkStart w:id="14" w:name="dieu_8"/>
      <w:r w:rsidRPr="00A65C6E" w:rsidR="00A65C6E">
        <w:rPr>
          <w:b/>
          <w:sz w:val="20"/>
        </w:rPr>
        <w:t>8  Độ nhám bề mặt và phân cấp độ nhám bề mặt</w:t>
      </w:r>
      <w:bookmarkEnd w:id="14"/>
    </w:p>
    <w:p w:rsidR="00F1644D" w:rsidRPr="00A05500" w:rsidP="00A05500">
      <w:pPr>
        <w:spacing w:before="120"/>
        <w:rPr>
          <w:sz w:val="20"/>
        </w:rPr>
      </w:pPr>
      <w:r w:rsidRPr="00A05500">
        <w:rPr>
          <w:sz w:val="20"/>
        </w:rPr>
        <w:t xml:space="preserve">ISO 8503-1 chỉ rõ các yêu cầu đối với các bộ so sánh độ nhám bề mặt trong ISO (bộ so sánh </w:t>
      </w:r>
      <w:r w:rsidRPr="00A05500" w:rsidR="00792395">
        <w:rPr>
          <w:sz w:val="20"/>
        </w:rPr>
        <w:t>S</w:t>
      </w:r>
      <w:r w:rsidRPr="00A05500">
        <w:rPr>
          <w:sz w:val="20"/>
        </w:rPr>
        <w:t xml:space="preserve"> và bộ so sánh G). Những bộ</w:t>
      </w:r>
      <w:r w:rsidRPr="00A05500" w:rsidR="00792395">
        <w:rPr>
          <w:sz w:val="20"/>
        </w:rPr>
        <w:t xml:space="preserve"> so sánh n</w:t>
      </w:r>
      <w:r w:rsidRPr="00A05500" w:rsidR="00792395">
        <w:rPr>
          <w:sz w:val="20"/>
          <w:lang w:val="en-US"/>
        </w:rPr>
        <w:t>à</w:t>
      </w:r>
      <w:r w:rsidRPr="00A05500">
        <w:rPr>
          <w:sz w:val="20"/>
        </w:rPr>
        <w:t xml:space="preserve">y nhằm so sánh bằng </w:t>
      </w:r>
      <w:r w:rsidRPr="00A05500" w:rsidR="00A14902">
        <w:rPr>
          <w:sz w:val="20"/>
        </w:rPr>
        <w:t xml:space="preserve">cả </w:t>
      </w:r>
      <w:r w:rsidRPr="00A05500">
        <w:rPr>
          <w:sz w:val="20"/>
        </w:rPr>
        <w:t>xúc giác và thị giác những nền thép đã được phun làm sạch bằng vật liệu dạng bi (S) hoặc dạng hạt (G).</w:t>
      </w:r>
    </w:p>
    <w:p w:rsidR="00F1644D" w:rsidRPr="00A05500" w:rsidP="00A05500">
      <w:pPr>
        <w:spacing w:before="120"/>
        <w:rPr>
          <w:sz w:val="20"/>
        </w:rPr>
      </w:pPr>
      <w:r w:rsidRPr="00A05500">
        <w:rPr>
          <w:sz w:val="20"/>
        </w:rPr>
        <w:t xml:space="preserve">Phương pháp phân cấp </w:t>
      </w:r>
      <w:r w:rsidRPr="00A05500" w:rsidR="003A43D6">
        <w:rPr>
          <w:sz w:val="20"/>
        </w:rPr>
        <w:t>bề mặt</w:t>
      </w:r>
      <w:r w:rsidRPr="00A05500">
        <w:rPr>
          <w:sz w:val="20"/>
        </w:rPr>
        <w:t xml:space="preserve"> được phun sạch sử dụng bộ so sánh được nêu trong ISO 8503-1 đượ</w:t>
      </w:r>
      <w:r w:rsidRPr="00A05500" w:rsidR="00792395">
        <w:rPr>
          <w:sz w:val="20"/>
        </w:rPr>
        <w:t>c m</w:t>
      </w:r>
      <w:r w:rsidRPr="00A05500" w:rsidR="00792395">
        <w:rPr>
          <w:sz w:val="20"/>
          <w:lang w:val="en-US"/>
        </w:rPr>
        <w:t>ô</w:t>
      </w:r>
      <w:r w:rsidRPr="00A05500">
        <w:rPr>
          <w:sz w:val="20"/>
        </w:rPr>
        <w:t xml:space="preserve"> t</w:t>
      </w:r>
      <w:r w:rsidRPr="00A05500" w:rsidR="00792395">
        <w:rPr>
          <w:sz w:val="20"/>
          <w:lang w:val="en-US"/>
        </w:rPr>
        <w:t>ả</w:t>
      </w:r>
      <w:r w:rsidRPr="00A05500">
        <w:rPr>
          <w:sz w:val="20"/>
        </w:rPr>
        <w:t xml:space="preserve"> trong ISO 8503-2. Phương pháp phân cấp bề mặt được phun sạch cũng có thể</w:t>
      </w:r>
      <w:r w:rsidRPr="00A05500" w:rsidR="00792395">
        <w:rPr>
          <w:sz w:val="20"/>
        </w:rPr>
        <w:t xml:space="preserve"> đư</w:t>
      </w:r>
      <w:r w:rsidRPr="00A05500" w:rsidR="00792395">
        <w:rPr>
          <w:sz w:val="20"/>
          <w:lang w:val="en-US"/>
        </w:rPr>
        <w:t>ợ</w:t>
      </w:r>
      <w:r w:rsidRPr="00A05500">
        <w:rPr>
          <w:sz w:val="20"/>
        </w:rPr>
        <w:t>c triển khai theo ISO 8503-5.</w:t>
      </w:r>
    </w:p>
    <w:p w:rsidR="00F1644D" w:rsidRPr="00A05500" w:rsidP="00A05500">
      <w:pPr>
        <w:spacing w:before="120"/>
        <w:rPr>
          <w:sz w:val="20"/>
        </w:rPr>
      </w:pPr>
      <w:r w:rsidRPr="00A05500">
        <w:rPr>
          <w:sz w:val="20"/>
        </w:rPr>
        <w:t>Độ nhám bề mặt vật liệu nền ảnh hư</w:t>
      </w:r>
      <w:r w:rsidRPr="00A05500" w:rsidR="00792395">
        <w:rPr>
          <w:sz w:val="20"/>
          <w:lang w:val="en-US"/>
        </w:rPr>
        <w:t>ở</w:t>
      </w:r>
      <w:r w:rsidRPr="00A05500">
        <w:rPr>
          <w:sz w:val="20"/>
        </w:rPr>
        <w:t xml:space="preserve">ng đến độ bám dính của lớp </w:t>
      </w:r>
      <w:r w:rsidRPr="00A05500" w:rsidR="00ED450F">
        <w:rPr>
          <w:sz w:val="20"/>
        </w:rPr>
        <w:t>phủ</w:t>
      </w:r>
      <w:r w:rsidRPr="00A05500">
        <w:rPr>
          <w:sz w:val="20"/>
        </w:rPr>
        <w:t>. Đối với hệ sơn bảo vệ, độ nhám bề mặt 'trung bình G' hoặc ‘</w:t>
      </w:r>
      <w:r w:rsidRPr="00A05500" w:rsidR="00792395">
        <w:rPr>
          <w:sz w:val="20"/>
        </w:rPr>
        <w:t>trung bình</w:t>
      </w:r>
      <w:r w:rsidRPr="00A05500">
        <w:rPr>
          <w:sz w:val="20"/>
        </w:rPr>
        <w:t xml:space="preserve"> S', như được nêu trong ISO 8503-1, đặc biệt </w:t>
      </w:r>
      <w:r w:rsidRPr="00A05500" w:rsidR="00A14902">
        <w:rPr>
          <w:sz w:val="20"/>
        </w:rPr>
        <w:t>phù hợp</w:t>
      </w:r>
      <w:r w:rsidRPr="00A05500">
        <w:rPr>
          <w:sz w:val="20"/>
        </w:rPr>
        <w:t xml:space="preserve">. Trong phạm vi ứng dụng của tài liệu này, không cần phải xác định dung sai độ nhám </w:t>
      </w:r>
      <w:r w:rsidRPr="00A05500" w:rsidR="003A43D6">
        <w:rPr>
          <w:sz w:val="20"/>
        </w:rPr>
        <w:t>bề mặt</w:t>
      </w:r>
      <w:r w:rsidRPr="00A05500">
        <w:rPr>
          <w:sz w:val="20"/>
        </w:rPr>
        <w:t xml:space="preserve"> hẹ</w:t>
      </w:r>
      <w:r w:rsidRPr="00A05500" w:rsidR="00792395">
        <w:rPr>
          <w:sz w:val="20"/>
        </w:rPr>
        <w:t>p hơn hay giá tr</w:t>
      </w:r>
      <w:r w:rsidRPr="00A05500" w:rsidR="00792395">
        <w:rPr>
          <w:sz w:val="20"/>
          <w:lang w:val="en-US"/>
        </w:rPr>
        <w:t>ị</w:t>
      </w:r>
      <w:r w:rsidRPr="00A05500">
        <w:rPr>
          <w:sz w:val="20"/>
        </w:rPr>
        <w:t xml:space="preserve"> độ nhám </w:t>
      </w:r>
      <w:r w:rsidRPr="00A05500" w:rsidR="003A43D6">
        <w:rPr>
          <w:sz w:val="20"/>
        </w:rPr>
        <w:t>bề mặt</w:t>
      </w:r>
      <w:r w:rsidRPr="00A05500">
        <w:rPr>
          <w:sz w:val="20"/>
        </w:rPr>
        <w:t xml:space="preserve"> cụ thể, nhưng chúng có thể được thống nhất giữa các bên có liên quan.</w:t>
      </w:r>
    </w:p>
    <w:p w:rsidR="00F1644D" w:rsidRPr="00A05500" w:rsidP="00A05500">
      <w:pPr>
        <w:spacing w:before="120"/>
        <w:rPr>
          <w:b/>
          <w:sz w:val="20"/>
        </w:rPr>
      </w:pPr>
      <w:bookmarkStart w:id="15" w:name="dieu_9"/>
      <w:r w:rsidRPr="00A65C6E" w:rsidR="00A65C6E">
        <w:rPr>
          <w:b/>
          <w:sz w:val="20"/>
        </w:rPr>
        <w:t>9  Đánh giá bề mặt được chuẩn bị</w:t>
      </w:r>
      <w:bookmarkEnd w:id="15"/>
    </w:p>
    <w:p w:rsidR="00F1644D" w:rsidRPr="00A05500" w:rsidP="00A05500">
      <w:pPr>
        <w:spacing w:before="120"/>
        <w:rPr>
          <w:sz w:val="20"/>
        </w:rPr>
      </w:pPr>
      <w:r w:rsidRPr="00A05500">
        <w:rPr>
          <w:sz w:val="20"/>
        </w:rPr>
        <w:t xml:space="preserve">Trước khi thi công sơn, bề mặt được </w:t>
      </w:r>
      <w:r w:rsidRPr="00A05500" w:rsidR="00584048">
        <w:rPr>
          <w:sz w:val="20"/>
        </w:rPr>
        <w:t>chuẩn</w:t>
      </w:r>
      <w:r w:rsidRPr="00A05500" w:rsidR="00792395">
        <w:rPr>
          <w:sz w:val="20"/>
        </w:rPr>
        <w:t xml:space="preserve"> b</w:t>
      </w:r>
      <w:r w:rsidRPr="00A05500" w:rsidR="00792395">
        <w:rPr>
          <w:sz w:val="20"/>
          <w:lang w:val="en-US"/>
        </w:rPr>
        <w:t xml:space="preserve">ị </w:t>
      </w:r>
      <w:r w:rsidRPr="00A05500">
        <w:rPr>
          <w:sz w:val="20"/>
        </w:rPr>
        <w:t>cầ</w:t>
      </w:r>
      <w:r w:rsidRPr="00A05500" w:rsidR="00792395">
        <w:rPr>
          <w:sz w:val="20"/>
        </w:rPr>
        <w:t xml:space="preserve">n </w:t>
      </w:r>
      <w:r w:rsidRPr="00A05500" w:rsidR="00792395">
        <w:rPr>
          <w:sz w:val="20"/>
          <w:lang w:val="en-US"/>
        </w:rPr>
        <w:t>đ</w:t>
      </w:r>
      <w:r w:rsidRPr="00A05500">
        <w:rPr>
          <w:sz w:val="20"/>
        </w:rPr>
        <w:t>ược</w:t>
      </w:r>
      <w:r w:rsidRPr="00A05500" w:rsidR="00386069">
        <w:rPr>
          <w:sz w:val="20"/>
        </w:rPr>
        <w:t xml:space="preserve"> đánh giá theo ISO 8501-</w:t>
      </w:r>
      <w:r w:rsidRPr="00A05500">
        <w:rPr>
          <w:sz w:val="20"/>
        </w:rPr>
        <w:t xml:space="preserve">1 hoặc ISO 8501-2. Các phương pháp bổ sung để đánh giá bề mặt được </w:t>
      </w:r>
      <w:r w:rsidRPr="00A05500" w:rsidR="00E67FFA">
        <w:rPr>
          <w:sz w:val="20"/>
        </w:rPr>
        <w:t>chuẩn</w:t>
      </w:r>
      <w:r w:rsidRPr="00A05500">
        <w:rPr>
          <w:sz w:val="20"/>
        </w:rPr>
        <w:t xml:space="preserve"> bị có thể được các bên kí hợp đồng thống nhất trong những trường hợp riêng. Những phương pháp như vậy được quy định cụ thể trong nhiều ph</w:t>
      </w:r>
      <w:r w:rsidRPr="00A05500" w:rsidR="00BF2187">
        <w:rPr>
          <w:sz w:val="20"/>
          <w:lang w:val="en-US"/>
        </w:rPr>
        <w:t>ầ</w:t>
      </w:r>
      <w:r w:rsidRPr="00A05500">
        <w:rPr>
          <w:sz w:val="20"/>
        </w:rPr>
        <w:t>n khác nhau của ISO 8502.</w:t>
      </w:r>
    </w:p>
    <w:p w:rsidR="00F1644D" w:rsidRPr="00A05500" w:rsidP="00A05500">
      <w:pPr>
        <w:spacing w:before="120"/>
        <w:rPr>
          <w:b/>
          <w:sz w:val="20"/>
        </w:rPr>
      </w:pPr>
      <w:bookmarkStart w:id="16" w:name="dieu_10"/>
      <w:r w:rsidRPr="00A65C6E" w:rsidR="00A65C6E">
        <w:rPr>
          <w:b/>
          <w:sz w:val="20"/>
        </w:rPr>
        <w:t>10  Bảo vệ tạm thời các bề mặt đã được chuẩn bị khỏi ăn mòn và / hoặc tạp chất</w:t>
      </w:r>
      <w:bookmarkEnd w:id="16"/>
    </w:p>
    <w:p w:rsidR="00F1644D" w:rsidRPr="00A05500" w:rsidP="00A05500">
      <w:pPr>
        <w:spacing w:before="120"/>
        <w:rPr>
          <w:sz w:val="20"/>
        </w:rPr>
      </w:pPr>
      <w:r w:rsidRPr="00A05500">
        <w:rPr>
          <w:sz w:val="20"/>
        </w:rPr>
        <w:t>Bảo vệ tạm thời bề mặ</w:t>
      </w:r>
      <w:r w:rsidRPr="00A05500" w:rsidR="00BF2187">
        <w:rPr>
          <w:sz w:val="20"/>
        </w:rPr>
        <w:t>t đ</w:t>
      </w:r>
      <w:r w:rsidRPr="00A05500" w:rsidR="00BF2187">
        <w:rPr>
          <w:sz w:val="20"/>
          <w:lang w:val="en-US"/>
        </w:rPr>
        <w:t>ã</w:t>
      </w:r>
      <w:r w:rsidRPr="00A05500">
        <w:rPr>
          <w:sz w:val="20"/>
        </w:rPr>
        <w:t xml:space="preserve"> chuẩn bị cần được tiến hành nếu mứ</w:t>
      </w:r>
      <w:r w:rsidRPr="00A05500" w:rsidR="00BF2187">
        <w:rPr>
          <w:sz w:val="20"/>
        </w:rPr>
        <w:t xml:space="preserve">c </w:t>
      </w:r>
      <w:r w:rsidRPr="00A05500" w:rsidR="00BF2187">
        <w:rPr>
          <w:sz w:val="20"/>
          <w:lang w:val="en-US"/>
        </w:rPr>
        <w:t>độ</w:t>
      </w:r>
      <w:r w:rsidRPr="00A05500">
        <w:rPr>
          <w:sz w:val="20"/>
        </w:rPr>
        <w:t xml:space="preserve"> chuẩn </w:t>
      </w:r>
      <w:r w:rsidRPr="00A05500" w:rsidR="00E67FFA">
        <w:rPr>
          <w:sz w:val="20"/>
        </w:rPr>
        <w:t>bị</w:t>
      </w:r>
      <w:r w:rsidRPr="00A05500">
        <w:rPr>
          <w:sz w:val="20"/>
        </w:rPr>
        <w:t xml:space="preserve"> </w:t>
      </w:r>
      <w:r w:rsidRPr="00A05500" w:rsidR="00BF2187">
        <w:rPr>
          <w:sz w:val="20"/>
          <w:lang w:val="en-US"/>
        </w:rPr>
        <w:t xml:space="preserve">để </w:t>
      </w:r>
      <w:r w:rsidRPr="00A05500">
        <w:rPr>
          <w:sz w:val="20"/>
        </w:rPr>
        <w:t>thay đổi (ví dụ việc tạ</w:t>
      </w:r>
      <w:r w:rsidRPr="00A05500" w:rsidR="00BF2187">
        <w:rPr>
          <w:sz w:val="20"/>
        </w:rPr>
        <w:t>o g</w:t>
      </w:r>
      <w:r w:rsidRPr="00A05500" w:rsidR="00BF2187">
        <w:rPr>
          <w:sz w:val="20"/>
          <w:lang w:val="en-US"/>
        </w:rPr>
        <w:t>ỉ</w:t>
      </w:r>
      <w:r w:rsidRPr="00A05500">
        <w:rPr>
          <w:sz w:val="20"/>
        </w:rPr>
        <w:t xml:space="preserve">) trước khi </w:t>
      </w:r>
      <w:r w:rsidRPr="00A05500" w:rsidR="00BF2187">
        <w:rPr>
          <w:sz w:val="20"/>
        </w:rPr>
        <w:t>lớp phủ</w:t>
      </w:r>
      <w:r w:rsidRPr="00A05500">
        <w:rPr>
          <w:sz w:val="20"/>
        </w:rPr>
        <w:t xml:space="preserve"> dự định (toàn b</w:t>
      </w:r>
      <w:r w:rsidRPr="00A05500" w:rsidR="0024042B">
        <w:rPr>
          <w:sz w:val="20"/>
          <w:lang w:val="en-US"/>
        </w:rPr>
        <w:t>ộ</w:t>
      </w:r>
      <w:r w:rsidRPr="00A05500">
        <w:rPr>
          <w:sz w:val="20"/>
        </w:rPr>
        <w:t xml:space="preserve"> hệ sơn hoặc lớp sơn lót) có thể </w:t>
      </w:r>
      <w:r w:rsidRPr="00A05500" w:rsidR="00BF2187">
        <w:rPr>
          <w:sz w:val="20"/>
        </w:rPr>
        <w:t>được</w:t>
      </w:r>
      <w:r w:rsidRPr="00A05500">
        <w:rPr>
          <w:sz w:val="20"/>
        </w:rPr>
        <w:t xml:space="preserve"> thi công. Phương pháp này cũng có thể được áp dụng</w:t>
      </w:r>
      <w:r w:rsidRPr="00A05500" w:rsidR="00446386">
        <w:rPr>
          <w:sz w:val="20"/>
        </w:rPr>
        <w:t xml:space="preserve"> ở </w:t>
      </w:r>
      <w:r w:rsidRPr="00A05500">
        <w:rPr>
          <w:sz w:val="20"/>
        </w:rPr>
        <w:t>những khu vực không được sơn.</w:t>
      </w:r>
    </w:p>
    <w:p w:rsidR="00F1644D" w:rsidRPr="00A05500" w:rsidP="00A05500">
      <w:pPr>
        <w:spacing w:before="120"/>
        <w:rPr>
          <w:sz w:val="20"/>
        </w:rPr>
      </w:pPr>
      <w:r w:rsidRPr="00A05500">
        <w:rPr>
          <w:sz w:val="20"/>
        </w:rPr>
        <w:t>Sơn l</w:t>
      </w:r>
      <w:r w:rsidRPr="00A05500" w:rsidR="00BF2187">
        <w:rPr>
          <w:sz w:val="20"/>
          <w:lang w:val="en-US"/>
        </w:rPr>
        <w:t>ó</w:t>
      </w:r>
      <w:r w:rsidRPr="00A05500">
        <w:rPr>
          <w:sz w:val="20"/>
        </w:rPr>
        <w:t xml:space="preserve">t tạm thời, giấy dính, màng dính, vecni bóc được, và vật liệu bảo vệ nào </w:t>
      </w:r>
      <w:r w:rsidRPr="00A05500" w:rsidR="001C5E6A">
        <w:rPr>
          <w:sz w:val="20"/>
        </w:rPr>
        <w:t>có</w:t>
      </w:r>
      <w:r w:rsidRPr="00A05500">
        <w:rPr>
          <w:sz w:val="20"/>
        </w:rPr>
        <w:t xml:space="preserve"> thể loại </w:t>
      </w:r>
      <w:r w:rsidRPr="00A05500" w:rsidR="00E3598A">
        <w:rPr>
          <w:sz w:val="20"/>
        </w:rPr>
        <w:t xml:space="preserve">bỏ </w:t>
      </w:r>
      <w:r w:rsidRPr="00A05500">
        <w:rPr>
          <w:sz w:val="20"/>
        </w:rPr>
        <w:t>đượ</w:t>
      </w:r>
      <w:r w:rsidRPr="00A05500" w:rsidR="001C5E6A">
        <w:rPr>
          <w:sz w:val="20"/>
        </w:rPr>
        <w:t>c th</w:t>
      </w:r>
      <w:r w:rsidRPr="00A05500" w:rsidR="001C5E6A">
        <w:rPr>
          <w:sz w:val="20"/>
          <w:lang w:val="en-US"/>
        </w:rPr>
        <w:t xml:space="preserve">ì </w:t>
      </w:r>
      <w:r w:rsidRPr="00A05500">
        <w:rPr>
          <w:sz w:val="20"/>
        </w:rPr>
        <w:t>thường được dùng đ</w:t>
      </w:r>
      <w:r w:rsidRPr="00A05500" w:rsidR="001C5E6A">
        <w:rPr>
          <w:sz w:val="20"/>
          <w:lang w:val="en-US"/>
        </w:rPr>
        <w:t>ể</w:t>
      </w:r>
      <w:r w:rsidRPr="00A05500">
        <w:rPr>
          <w:sz w:val="20"/>
        </w:rPr>
        <w:t xml:space="preserve"> bảo vệ tạm thời. Trước khi </w:t>
      </w:r>
      <w:r w:rsidRPr="00A05500" w:rsidR="00ED450F">
        <w:rPr>
          <w:sz w:val="20"/>
        </w:rPr>
        <w:t>phủ</w:t>
      </w:r>
      <w:r w:rsidRPr="00A05500">
        <w:rPr>
          <w:sz w:val="20"/>
        </w:rPr>
        <w:t xml:space="preserve"> lần cuối, bề mặt cần phải được </w:t>
      </w:r>
      <w:r w:rsidRPr="00A05500" w:rsidR="00584048">
        <w:rPr>
          <w:sz w:val="20"/>
        </w:rPr>
        <w:t>chuẩn</w:t>
      </w:r>
      <w:r w:rsidRPr="00A05500">
        <w:rPr>
          <w:sz w:val="20"/>
        </w:rPr>
        <w:t xml:space="preserve"> bị</w:t>
      </w:r>
      <w:r w:rsidRPr="00A05500" w:rsidR="001C5E6A">
        <w:rPr>
          <w:sz w:val="20"/>
        </w:rPr>
        <w:t xml:space="preserve"> thêm cho </w:t>
      </w:r>
      <w:r w:rsidRPr="00A05500" w:rsidR="001C5E6A">
        <w:rPr>
          <w:sz w:val="20"/>
          <w:lang w:val="en-US"/>
        </w:rPr>
        <w:t>đến</w:t>
      </w:r>
      <w:r w:rsidRPr="00A05500">
        <w:rPr>
          <w:sz w:val="20"/>
        </w:rPr>
        <w:t xml:space="preserve"> khi </w:t>
      </w:r>
      <w:r w:rsidRPr="00A05500" w:rsidR="001C5E6A">
        <w:rPr>
          <w:sz w:val="20"/>
          <w:lang w:val="en-US"/>
        </w:rPr>
        <w:t>đạt</w:t>
      </w:r>
      <w:r w:rsidRPr="00A05500">
        <w:rPr>
          <w:sz w:val="20"/>
        </w:rPr>
        <w:t xml:space="preserve"> đượ</w:t>
      </w:r>
      <w:r w:rsidRPr="00A05500" w:rsidR="001C5E6A">
        <w:rPr>
          <w:sz w:val="20"/>
        </w:rPr>
        <w:t>c đ</w:t>
      </w:r>
      <w:r w:rsidRPr="00A05500" w:rsidR="001C5E6A">
        <w:rPr>
          <w:sz w:val="20"/>
          <w:lang w:val="en-US"/>
        </w:rPr>
        <w:t>iề</w:t>
      </w:r>
      <w:r w:rsidRPr="00A05500">
        <w:rPr>
          <w:sz w:val="20"/>
        </w:rPr>
        <w:t>u kiện bề mặt như yêu cầu.</w:t>
      </w:r>
    </w:p>
    <w:p w:rsidR="00F1644D" w:rsidRPr="00A05500" w:rsidP="00A05500">
      <w:pPr>
        <w:spacing w:before="120"/>
        <w:rPr>
          <w:b/>
          <w:sz w:val="20"/>
        </w:rPr>
      </w:pPr>
      <w:bookmarkStart w:id="17" w:name="dieu_11"/>
      <w:r w:rsidRPr="00A65C6E" w:rsidR="00A65C6E">
        <w:rPr>
          <w:b/>
          <w:sz w:val="20"/>
        </w:rPr>
        <w:t>11  Chuẩn bị bề mặt được bảo vệ từng phần hoặc tạm thời trước khi thi công các lớp tiếp theo</w:t>
      </w:r>
      <w:bookmarkEnd w:id="17"/>
    </w:p>
    <w:p w:rsidR="00F1644D" w:rsidRPr="00A05500" w:rsidP="00A05500">
      <w:pPr>
        <w:spacing w:before="120"/>
        <w:rPr>
          <w:sz w:val="20"/>
        </w:rPr>
      </w:pPr>
      <w:r w:rsidRPr="00A05500">
        <w:rPr>
          <w:sz w:val="20"/>
        </w:rPr>
        <w:t xml:space="preserve">Có thể cần phải loại bỏ lớp </w:t>
      </w:r>
      <w:r w:rsidRPr="00A05500" w:rsidR="00ED450F">
        <w:rPr>
          <w:sz w:val="20"/>
        </w:rPr>
        <w:t>phủ</w:t>
      </w:r>
      <w:r w:rsidRPr="00A05500">
        <w:rPr>
          <w:sz w:val="20"/>
        </w:rPr>
        <w:t xml:space="preserve"> cũ hoặc tạo nhám bề mặt bằng cách phun quét hoặc bằng các phương pháp </w:t>
      </w:r>
      <w:r w:rsidRPr="00A05500" w:rsidR="00A14902">
        <w:rPr>
          <w:sz w:val="20"/>
        </w:rPr>
        <w:t>phù hợp</w:t>
      </w:r>
      <w:r w:rsidRPr="00A05500">
        <w:rPr>
          <w:sz w:val="20"/>
        </w:rPr>
        <w:t xml:space="preserve"> khác, sau đó làm sạch bụi, để đảm bảo độ bám tốt của lớp </w:t>
      </w:r>
      <w:r w:rsidRPr="00A05500" w:rsidR="00ED450F">
        <w:rPr>
          <w:sz w:val="20"/>
        </w:rPr>
        <w:t>phủ</w:t>
      </w:r>
      <w:r w:rsidRPr="00A05500">
        <w:rPr>
          <w:sz w:val="20"/>
        </w:rPr>
        <w:t xml:space="preserve"> kế tiếp. Các m</w:t>
      </w:r>
      <w:r w:rsidRPr="00A05500" w:rsidR="00176828">
        <w:rPr>
          <w:sz w:val="20"/>
          <w:lang w:val="en-US"/>
        </w:rPr>
        <w:t>ối</w:t>
      </w:r>
      <w:r w:rsidRPr="00A05500">
        <w:rPr>
          <w:sz w:val="20"/>
        </w:rPr>
        <w:t xml:space="preserve"> nối và những vùng sơn lót hỏng cần được làm sạch lại và được sửa sau khi lắp ráp.</w:t>
      </w:r>
    </w:p>
    <w:p w:rsidR="00F1644D" w:rsidRPr="00A05500" w:rsidP="00A05500">
      <w:pPr>
        <w:spacing w:before="120"/>
        <w:rPr>
          <w:sz w:val="20"/>
        </w:rPr>
      </w:pPr>
      <w:r w:rsidRPr="00A05500">
        <w:rPr>
          <w:sz w:val="20"/>
        </w:rPr>
        <w:t xml:space="preserve">Trước khi sơn </w:t>
      </w:r>
      <w:r w:rsidRPr="00A05500" w:rsidR="00ED450F">
        <w:rPr>
          <w:sz w:val="20"/>
        </w:rPr>
        <w:t>phủ</w:t>
      </w:r>
      <w:r w:rsidRPr="00A05500">
        <w:rPr>
          <w:sz w:val="20"/>
        </w:rPr>
        <w:t xml:space="preserve"> tiếp, tất </w:t>
      </w:r>
      <w:r w:rsidRPr="00A05500" w:rsidR="00A14902">
        <w:rPr>
          <w:sz w:val="20"/>
        </w:rPr>
        <w:t xml:space="preserve">cả </w:t>
      </w:r>
      <w:r w:rsidRPr="00A05500">
        <w:rPr>
          <w:sz w:val="20"/>
        </w:rPr>
        <w:t xml:space="preserve">tạp chất, tất cả các </w:t>
      </w:r>
      <w:r w:rsidRPr="00A05500" w:rsidR="000F5666">
        <w:rPr>
          <w:sz w:val="20"/>
        </w:rPr>
        <w:t>sản phẩm</w:t>
      </w:r>
      <w:r w:rsidRPr="00A05500">
        <w:rPr>
          <w:sz w:val="20"/>
        </w:rPr>
        <w:t xml:space="preserve"> do ăn mòn và phong hóa trong thời gian chờ đợi sẽ được loạ</w:t>
      </w:r>
      <w:r w:rsidRPr="00A05500" w:rsidR="001C5E6A">
        <w:rPr>
          <w:sz w:val="20"/>
        </w:rPr>
        <w:t xml:space="preserve">i </w:t>
      </w:r>
      <w:r w:rsidRPr="00A05500" w:rsidR="001C5E6A">
        <w:rPr>
          <w:sz w:val="20"/>
          <w:lang w:val="en-US"/>
        </w:rPr>
        <w:t>bỏ</w:t>
      </w:r>
      <w:r w:rsidRPr="00A05500">
        <w:rPr>
          <w:sz w:val="20"/>
        </w:rPr>
        <w:t xml:space="preserve"> bằng cách thức </w:t>
      </w:r>
      <w:r w:rsidRPr="00A05500" w:rsidR="00A14902">
        <w:rPr>
          <w:sz w:val="20"/>
        </w:rPr>
        <w:t>phù hợp</w:t>
      </w:r>
      <w:r w:rsidRPr="00A05500">
        <w:rPr>
          <w:sz w:val="20"/>
        </w:rPr>
        <w:t>.</w:t>
      </w:r>
    </w:p>
    <w:p w:rsidR="00F1644D" w:rsidRPr="00A05500" w:rsidP="00A05500">
      <w:pPr>
        <w:spacing w:before="120"/>
        <w:rPr>
          <w:sz w:val="20"/>
        </w:rPr>
      </w:pPr>
      <w:r w:rsidRPr="00A05500">
        <w:rPr>
          <w:sz w:val="20"/>
        </w:rPr>
        <w:t xml:space="preserve">Đối với bề mặt thép được phun làm sạch, được sơn lót tại xưởng </w:t>
      </w:r>
      <w:r w:rsidRPr="00A05500" w:rsidR="00A42F4E">
        <w:rPr>
          <w:sz w:val="20"/>
        </w:rPr>
        <w:t xml:space="preserve">và </w:t>
      </w:r>
      <w:r w:rsidRPr="00A05500">
        <w:rPr>
          <w:sz w:val="20"/>
        </w:rPr>
        <w:t>sơn lót tạm thời, thi lớp sơn lót còn lại có thể là một phần của hệ</w:t>
      </w:r>
      <w:r w:rsidRPr="00A05500" w:rsidR="001C5E6A">
        <w:rPr>
          <w:sz w:val="20"/>
        </w:rPr>
        <w:t xml:space="preserve"> sơn hoàn ch</w:t>
      </w:r>
      <w:r w:rsidRPr="00A05500" w:rsidR="001C5E6A">
        <w:rPr>
          <w:sz w:val="20"/>
          <w:lang w:val="en-US"/>
        </w:rPr>
        <w:t>ỉ</w:t>
      </w:r>
      <w:r w:rsidRPr="00A05500">
        <w:rPr>
          <w:sz w:val="20"/>
        </w:rPr>
        <w:t>nh với điều kiệ</w:t>
      </w:r>
      <w:r w:rsidRPr="00A05500" w:rsidR="001C5E6A">
        <w:rPr>
          <w:sz w:val="20"/>
        </w:rPr>
        <w:t>n</w:t>
      </w:r>
      <w:r w:rsidRPr="00A05500" w:rsidR="001C5E6A">
        <w:rPr>
          <w:sz w:val="20"/>
          <w:lang w:val="en-US"/>
        </w:rPr>
        <w:t xml:space="preserve"> được</w:t>
      </w:r>
      <w:r w:rsidRPr="00A05500">
        <w:rPr>
          <w:sz w:val="20"/>
        </w:rPr>
        <w:t xml:space="preserve"> </w:t>
      </w:r>
      <w:r w:rsidRPr="00A05500" w:rsidR="00A14902">
        <w:rPr>
          <w:sz w:val="20"/>
        </w:rPr>
        <w:t xml:space="preserve">cả </w:t>
      </w:r>
      <w:r w:rsidRPr="00A05500">
        <w:rPr>
          <w:sz w:val="20"/>
        </w:rPr>
        <w:t>đôi bên liên quan đồng ý và độ nhám bề mặt được xác định. Nếu lớp sơn lót không s</w:t>
      </w:r>
      <w:r w:rsidRPr="00A05500" w:rsidR="003B0121">
        <w:rPr>
          <w:sz w:val="20"/>
          <w:lang w:val="en-US"/>
        </w:rPr>
        <w:t>ử</w:t>
      </w:r>
      <w:r w:rsidRPr="00A05500">
        <w:rPr>
          <w:sz w:val="20"/>
        </w:rPr>
        <w:t xml:space="preserve">a chữa được hoặc không </w:t>
      </w:r>
      <w:r w:rsidRPr="00A05500" w:rsidR="00A14902">
        <w:rPr>
          <w:sz w:val="20"/>
        </w:rPr>
        <w:t>phù hợp</w:t>
      </w:r>
      <w:r w:rsidRPr="00A05500">
        <w:rPr>
          <w:sz w:val="20"/>
        </w:rPr>
        <w:t xml:space="preserve"> để sơn thêm, hoặc không tương thích với lớp </w:t>
      </w:r>
      <w:r w:rsidRPr="00A05500" w:rsidR="00ED450F">
        <w:rPr>
          <w:sz w:val="20"/>
        </w:rPr>
        <w:t>phủ</w:t>
      </w:r>
      <w:r w:rsidRPr="00A05500">
        <w:rPr>
          <w:sz w:val="20"/>
        </w:rPr>
        <w:t xml:space="preserve"> thêm </w:t>
      </w:r>
      <w:r w:rsidRPr="00A05500" w:rsidR="003B0121">
        <w:rPr>
          <w:sz w:val="20"/>
        </w:rPr>
        <w:t xml:space="preserve">thì </w:t>
      </w:r>
      <w:r w:rsidRPr="00A05500">
        <w:rPr>
          <w:sz w:val="20"/>
        </w:rPr>
        <w:t xml:space="preserve">cần phải được loại </w:t>
      </w:r>
      <w:r w:rsidRPr="00A05500" w:rsidR="00E3598A">
        <w:rPr>
          <w:sz w:val="20"/>
        </w:rPr>
        <w:t xml:space="preserve">bỏ </w:t>
      </w:r>
      <w:r w:rsidRPr="00A05500">
        <w:rPr>
          <w:sz w:val="20"/>
        </w:rPr>
        <w:t>hoàn toàn.</w:t>
      </w:r>
    </w:p>
    <w:p w:rsidR="00F1644D" w:rsidRPr="00A05500" w:rsidP="00A05500">
      <w:pPr>
        <w:spacing w:before="120"/>
        <w:rPr>
          <w:b/>
          <w:sz w:val="20"/>
        </w:rPr>
      </w:pPr>
      <w:bookmarkStart w:id="18" w:name="dieu_12"/>
      <w:r w:rsidRPr="00A65C6E" w:rsidR="00A65C6E">
        <w:rPr>
          <w:b/>
          <w:sz w:val="20"/>
        </w:rPr>
        <w:t>12  Chuẩn bị bề mặt mạ kẽm nhúng nóng</w:t>
      </w:r>
      <w:bookmarkEnd w:id="18"/>
    </w:p>
    <w:p w:rsidR="00F1644D" w:rsidRPr="00A05500" w:rsidP="00A05500">
      <w:pPr>
        <w:spacing w:before="120"/>
        <w:rPr>
          <w:b/>
          <w:sz w:val="20"/>
        </w:rPr>
      </w:pPr>
      <w:r w:rsidRPr="00A05500">
        <w:rPr>
          <w:b/>
          <w:sz w:val="20"/>
        </w:rPr>
        <w:t xml:space="preserve">12.1 </w:t>
      </w:r>
      <w:r w:rsidRPr="00A05500" w:rsidR="003B0121">
        <w:rPr>
          <w:b/>
          <w:sz w:val="20"/>
          <w:lang w:val="en-US"/>
        </w:rPr>
        <w:t xml:space="preserve"> </w:t>
      </w:r>
      <w:r w:rsidRPr="00A05500">
        <w:rPr>
          <w:b/>
          <w:sz w:val="20"/>
        </w:rPr>
        <w:t>B</w:t>
      </w:r>
      <w:r w:rsidRPr="00A05500" w:rsidR="003B0121">
        <w:rPr>
          <w:b/>
          <w:sz w:val="20"/>
          <w:lang w:val="en-US"/>
        </w:rPr>
        <w:t>ề</w:t>
      </w:r>
      <w:r w:rsidRPr="00A05500">
        <w:rPr>
          <w:b/>
          <w:sz w:val="20"/>
        </w:rPr>
        <w:t xml:space="preserve"> mặt không bị phong hóa</w:t>
      </w:r>
    </w:p>
    <w:p w:rsidR="00094697" w:rsidRPr="00A05500" w:rsidP="00A05500">
      <w:pPr>
        <w:spacing w:before="120"/>
        <w:rPr>
          <w:sz w:val="20"/>
          <w:lang w:val="en-US"/>
        </w:rPr>
      </w:pPr>
      <w:r w:rsidRPr="00A05500" w:rsidR="00F1644D">
        <w:rPr>
          <w:sz w:val="20"/>
        </w:rPr>
        <w:t>Những vùng khuyết tật bị hư</w:t>
      </w:r>
      <w:r w:rsidRPr="00A05500" w:rsidR="007119B9">
        <w:rPr>
          <w:sz w:val="20"/>
        </w:rPr>
        <w:t xml:space="preserve"> hỏng</w:t>
      </w:r>
      <w:r w:rsidRPr="00A05500" w:rsidR="00446386">
        <w:rPr>
          <w:sz w:val="20"/>
        </w:rPr>
        <w:t xml:space="preserve"> ở </w:t>
      </w:r>
      <w:r w:rsidRPr="00A05500" w:rsidR="00F1644D">
        <w:rPr>
          <w:sz w:val="20"/>
        </w:rPr>
        <w:t>bề mặt kẽm cần được s</w:t>
      </w:r>
      <w:r w:rsidRPr="00A05500" w:rsidR="00176828">
        <w:rPr>
          <w:sz w:val="20"/>
          <w:lang w:val="en-US"/>
        </w:rPr>
        <w:t>ử</w:t>
      </w:r>
      <w:r w:rsidRPr="00A05500" w:rsidR="00F1644D">
        <w:rPr>
          <w:sz w:val="20"/>
        </w:rPr>
        <w:t>a chữa sao cho các thuộ</w:t>
      </w:r>
      <w:r w:rsidRPr="00A05500" w:rsidR="003B0121">
        <w:rPr>
          <w:sz w:val="20"/>
        </w:rPr>
        <w:t>c t</w:t>
      </w:r>
      <w:r w:rsidRPr="00A05500" w:rsidR="003B0121">
        <w:rPr>
          <w:sz w:val="20"/>
          <w:lang w:val="en-US"/>
        </w:rPr>
        <w:t>í</w:t>
      </w:r>
      <w:r w:rsidRPr="00A05500" w:rsidR="00F1644D">
        <w:rPr>
          <w:sz w:val="20"/>
        </w:rPr>
        <w:t xml:space="preserve">nh bảo vệ của </w:t>
      </w:r>
      <w:r w:rsidRPr="00A05500" w:rsidR="00BF2187">
        <w:rPr>
          <w:sz w:val="20"/>
        </w:rPr>
        <w:t>lớp phủ</w:t>
      </w:r>
      <w:r w:rsidRPr="00A05500" w:rsidR="00F1644D">
        <w:rPr>
          <w:sz w:val="20"/>
        </w:rPr>
        <w:t xml:space="preserve"> kẽm đượ</w:t>
      </w:r>
      <w:r w:rsidRPr="00A05500" w:rsidR="003B0121">
        <w:rPr>
          <w:sz w:val="20"/>
        </w:rPr>
        <w:t>c đ</w:t>
      </w:r>
      <w:r w:rsidRPr="00A05500" w:rsidR="003B0121">
        <w:rPr>
          <w:sz w:val="20"/>
          <w:lang w:val="en-US"/>
        </w:rPr>
        <w:t>ả</w:t>
      </w:r>
      <w:r w:rsidRPr="00A05500" w:rsidR="00F1644D">
        <w:rPr>
          <w:sz w:val="20"/>
        </w:rPr>
        <w:t xml:space="preserve">m </w:t>
      </w:r>
      <w:r w:rsidRPr="00A05500" w:rsidR="00E3598A">
        <w:rPr>
          <w:sz w:val="20"/>
        </w:rPr>
        <w:t>bảo</w:t>
      </w:r>
      <w:r w:rsidRPr="00A05500" w:rsidR="00F1644D">
        <w:rPr>
          <w:sz w:val="20"/>
        </w:rPr>
        <w:t>. Tạ</w:t>
      </w:r>
      <w:r w:rsidRPr="00A05500" w:rsidR="003B0121">
        <w:rPr>
          <w:sz w:val="20"/>
        </w:rPr>
        <w:t>p ch</w:t>
      </w:r>
      <w:r w:rsidRPr="00A05500" w:rsidR="003B0121">
        <w:rPr>
          <w:sz w:val="20"/>
          <w:lang w:val="en-US"/>
        </w:rPr>
        <w:t>ấ</w:t>
      </w:r>
      <w:r w:rsidRPr="00A05500" w:rsidR="00F1644D">
        <w:rPr>
          <w:sz w:val="20"/>
        </w:rPr>
        <w:t>t trên bề mặt mạ kẽm nhúng n</w:t>
      </w:r>
      <w:r w:rsidRPr="00A05500" w:rsidR="003B0121">
        <w:rPr>
          <w:sz w:val="20"/>
          <w:lang w:val="en-US"/>
        </w:rPr>
        <w:t>ó</w:t>
      </w:r>
      <w:r w:rsidRPr="00A05500" w:rsidR="00F1644D">
        <w:rPr>
          <w:sz w:val="20"/>
        </w:rPr>
        <w:t>ng không bị</w:t>
      </w:r>
      <w:r w:rsidRPr="00A05500" w:rsidR="003B0121">
        <w:rPr>
          <w:sz w:val="20"/>
        </w:rPr>
        <w:t xml:space="preserve"> phong hóa, v</w:t>
      </w:r>
      <w:r w:rsidRPr="00A05500" w:rsidR="003B0121">
        <w:rPr>
          <w:sz w:val="20"/>
          <w:lang w:val="en-US"/>
        </w:rPr>
        <w:t>í</w:t>
      </w:r>
      <w:r w:rsidRPr="00A05500" w:rsidR="00F1644D">
        <w:rPr>
          <w:sz w:val="20"/>
        </w:rPr>
        <w:t xml:space="preserve"> dụ như </w:t>
      </w:r>
      <w:r w:rsidRPr="00A05500" w:rsidR="003B0121">
        <w:rPr>
          <w:sz w:val="20"/>
        </w:rPr>
        <w:t>bởi</w:t>
      </w:r>
      <w:r w:rsidRPr="00A05500" w:rsidR="00F1644D">
        <w:rPr>
          <w:sz w:val="20"/>
        </w:rPr>
        <w:t xml:space="preserve"> dầu, mỡ, vệt căn, vật liệu đánh dấu, cần được loại </w:t>
      </w:r>
      <w:r w:rsidRPr="00A05500" w:rsidR="00517CBB">
        <w:rPr>
          <w:sz w:val="20"/>
        </w:rPr>
        <w:t>bỏ</w:t>
      </w:r>
      <w:r w:rsidRPr="00A05500" w:rsidR="00F1644D">
        <w:rPr>
          <w:sz w:val="20"/>
        </w:rPr>
        <w:t>.</w:t>
      </w:r>
    </w:p>
    <w:p w:rsidR="00F1644D" w:rsidRPr="00A05500" w:rsidP="00A05500">
      <w:pPr>
        <w:spacing w:before="120"/>
        <w:rPr>
          <w:sz w:val="20"/>
        </w:rPr>
      </w:pPr>
      <w:r w:rsidRPr="00A05500">
        <w:rPr>
          <w:sz w:val="20"/>
        </w:rPr>
        <w:t xml:space="preserve">Lớp </w:t>
      </w:r>
      <w:r w:rsidRPr="00A05500" w:rsidR="00ED450F">
        <w:rPr>
          <w:sz w:val="20"/>
        </w:rPr>
        <w:t>phủ</w:t>
      </w:r>
      <w:r w:rsidRPr="00A05500">
        <w:rPr>
          <w:sz w:val="20"/>
        </w:rPr>
        <w:t xml:space="preserve"> kẽm có thể được xử lí bằng phương pháp phun quét (xem 6.3.3.4.1) có dùng hạt mài phi kim loại. Phương pháp xử </w:t>
      </w:r>
      <w:r w:rsidRPr="00A05500" w:rsidR="00065F72">
        <w:rPr>
          <w:sz w:val="20"/>
        </w:rPr>
        <w:t>lý</w:t>
      </w:r>
      <w:r w:rsidRPr="00A05500">
        <w:rPr>
          <w:sz w:val="20"/>
        </w:rPr>
        <w:t xml:space="preserve"> khác </w:t>
      </w:r>
      <w:r w:rsidRPr="00A05500" w:rsidR="005E65C7">
        <w:rPr>
          <w:sz w:val="20"/>
        </w:rPr>
        <w:t>cần</w:t>
      </w:r>
      <w:r w:rsidRPr="00A05500">
        <w:rPr>
          <w:sz w:val="20"/>
        </w:rPr>
        <w:t xml:space="preserve"> tuân </w:t>
      </w:r>
      <w:r w:rsidRPr="00A05500" w:rsidR="007B3358">
        <w:rPr>
          <w:sz w:val="20"/>
        </w:rPr>
        <w:t xml:space="preserve">thủ </w:t>
      </w:r>
      <w:r w:rsidRPr="00A05500">
        <w:rPr>
          <w:sz w:val="20"/>
        </w:rPr>
        <w:t>theo yêu cầu kĩ thuật.</w:t>
      </w:r>
    </w:p>
    <w:p w:rsidR="00F1644D" w:rsidRPr="00A05500" w:rsidP="00A05500">
      <w:pPr>
        <w:spacing w:before="120"/>
        <w:rPr>
          <w:sz w:val="20"/>
        </w:rPr>
      </w:pPr>
      <w:r w:rsidRPr="00A05500">
        <w:rPr>
          <w:sz w:val="20"/>
        </w:rPr>
        <w:t xml:space="preserve">Sau khi làm sạch bằng phun quét, </w:t>
      </w:r>
      <w:r w:rsidRPr="00A05500" w:rsidR="00BF2187">
        <w:rPr>
          <w:sz w:val="20"/>
        </w:rPr>
        <w:t>lớp phủ</w:t>
      </w:r>
      <w:r w:rsidRPr="00A05500">
        <w:rPr>
          <w:sz w:val="20"/>
        </w:rPr>
        <w:t xml:space="preserve"> kẽm </w:t>
      </w:r>
      <w:r w:rsidRPr="00A05500" w:rsidR="00763B3B">
        <w:rPr>
          <w:sz w:val="20"/>
        </w:rPr>
        <w:t>cần</w:t>
      </w:r>
      <w:r w:rsidRPr="00A05500">
        <w:rPr>
          <w:sz w:val="20"/>
        </w:rPr>
        <w:t xml:space="preserve"> phải đồng đều và không </w:t>
      </w:r>
      <w:r w:rsidRPr="00A05500" w:rsidR="00E67FFA">
        <w:rPr>
          <w:sz w:val="20"/>
        </w:rPr>
        <w:t>bị</w:t>
      </w:r>
      <w:r w:rsidRPr="00A05500">
        <w:rPr>
          <w:sz w:val="20"/>
        </w:rPr>
        <w:t xml:space="preserve"> hư</w:t>
      </w:r>
      <w:r w:rsidRPr="00A05500" w:rsidR="007119B9">
        <w:rPr>
          <w:sz w:val="20"/>
        </w:rPr>
        <w:t xml:space="preserve"> hỏng</w:t>
      </w:r>
      <w:r w:rsidRPr="00A05500">
        <w:rPr>
          <w:sz w:val="20"/>
        </w:rPr>
        <w:t xml:space="preserve"> về mặt cơ học. Bề mặt mạ kẽm sẽ không bị bám dính và bao </w:t>
      </w:r>
      <w:r w:rsidRPr="00A05500" w:rsidR="00ED450F">
        <w:rPr>
          <w:sz w:val="20"/>
        </w:rPr>
        <w:t>phủ</w:t>
      </w:r>
      <w:r w:rsidRPr="00A05500">
        <w:rPr>
          <w:sz w:val="20"/>
        </w:rPr>
        <w:t xml:space="preserve"> bởi các tạp chất làm giảm độ bền lâu của </w:t>
      </w:r>
      <w:r w:rsidRPr="00A05500" w:rsidR="00BF2187">
        <w:rPr>
          <w:sz w:val="20"/>
        </w:rPr>
        <w:t>lớp phủ</w:t>
      </w:r>
      <w:r w:rsidRPr="00A05500">
        <w:rPr>
          <w:sz w:val="20"/>
        </w:rPr>
        <w:t xml:space="preserve"> kẽm và tiếp theo là hệ sơn </w:t>
      </w:r>
      <w:r w:rsidRPr="00A05500" w:rsidR="00094697">
        <w:rPr>
          <w:sz w:val="20"/>
        </w:rPr>
        <w:t>được</w:t>
      </w:r>
      <w:r w:rsidRPr="00A05500">
        <w:rPr>
          <w:sz w:val="20"/>
        </w:rPr>
        <w:t xml:space="preserve"> thi công.</w:t>
      </w:r>
    </w:p>
    <w:p w:rsidR="00F1644D" w:rsidRPr="00A05500" w:rsidP="00A05500">
      <w:pPr>
        <w:spacing w:before="120"/>
        <w:rPr>
          <w:sz w:val="20"/>
        </w:rPr>
      </w:pPr>
      <w:r w:rsidRPr="00A05500" w:rsidR="00094697">
        <w:rPr>
          <w:sz w:val="20"/>
        </w:rPr>
        <w:t>Các v</w:t>
      </w:r>
      <w:r w:rsidRPr="00A05500" w:rsidR="00094697">
        <w:rPr>
          <w:sz w:val="20"/>
          <w:lang w:val="en-US"/>
        </w:rPr>
        <w:t>í</w:t>
      </w:r>
      <w:r w:rsidRPr="00A05500">
        <w:rPr>
          <w:sz w:val="20"/>
        </w:rPr>
        <w:t xml:space="preserve"> dụ</w:t>
      </w:r>
      <w:r w:rsidRPr="00A05500" w:rsidR="00094697">
        <w:rPr>
          <w:sz w:val="20"/>
        </w:rPr>
        <w:t xml:space="preserve"> v</w:t>
      </w:r>
      <w:r w:rsidRPr="00A05500" w:rsidR="00094697">
        <w:rPr>
          <w:sz w:val="20"/>
          <w:lang w:val="en-US"/>
        </w:rPr>
        <w:t xml:space="preserve">ề </w:t>
      </w:r>
      <w:r w:rsidRPr="00A05500">
        <w:rPr>
          <w:sz w:val="20"/>
        </w:rPr>
        <w:t>sự không đồng đều của lớp phủ kẽm:</w:t>
      </w:r>
    </w:p>
    <w:p w:rsidR="00F1644D" w:rsidRPr="00A05500" w:rsidP="00A05500">
      <w:pPr>
        <w:spacing w:before="120"/>
        <w:rPr>
          <w:sz w:val="20"/>
        </w:rPr>
      </w:pPr>
      <w:r w:rsidRPr="00A05500">
        <w:rPr>
          <w:sz w:val="20"/>
        </w:rPr>
        <w:t xml:space="preserve">- Các vùng bị </w:t>
      </w:r>
      <w:r w:rsidRPr="00A05500" w:rsidR="00101072">
        <w:rPr>
          <w:sz w:val="20"/>
        </w:rPr>
        <w:t>chảy</w:t>
      </w:r>
      <w:r w:rsidRPr="00A05500">
        <w:rPr>
          <w:sz w:val="20"/>
        </w:rPr>
        <w:t xml:space="preserve"> hoặc quá dày</w:t>
      </w:r>
    </w:p>
    <w:p w:rsidR="00F1644D" w:rsidRPr="00A05500" w:rsidP="00A05500">
      <w:pPr>
        <w:spacing w:before="120"/>
        <w:rPr>
          <w:sz w:val="20"/>
        </w:rPr>
      </w:pPr>
      <w:r w:rsidRPr="00A05500">
        <w:rPr>
          <w:sz w:val="20"/>
        </w:rPr>
        <w:t>- Lỗ ch</w:t>
      </w:r>
      <w:r w:rsidRPr="00A05500" w:rsidR="00094697">
        <w:rPr>
          <w:sz w:val="20"/>
          <w:lang w:val="en-US"/>
        </w:rPr>
        <w:t>â</w:t>
      </w:r>
      <w:r w:rsidRPr="00A05500">
        <w:rPr>
          <w:sz w:val="20"/>
        </w:rPr>
        <w:t>n kim</w:t>
      </w:r>
    </w:p>
    <w:p w:rsidR="00F1644D" w:rsidRPr="00A05500" w:rsidP="00A05500">
      <w:pPr>
        <w:spacing w:before="120"/>
        <w:rPr>
          <w:sz w:val="20"/>
        </w:rPr>
      </w:pPr>
      <w:r w:rsidRPr="00A05500">
        <w:rPr>
          <w:sz w:val="20"/>
        </w:rPr>
        <w:t>- Thiếu độ bám dính giữa kẽm và thép</w:t>
      </w:r>
    </w:p>
    <w:p w:rsidR="00F1644D" w:rsidRPr="00A05500" w:rsidP="00A05500">
      <w:pPr>
        <w:spacing w:before="120"/>
        <w:rPr>
          <w:sz w:val="20"/>
        </w:rPr>
      </w:pPr>
      <w:r w:rsidRPr="00A05500" w:rsidR="00094697">
        <w:rPr>
          <w:sz w:val="20"/>
        </w:rPr>
        <w:t>- Gi</w:t>
      </w:r>
      <w:r w:rsidRPr="00A05500" w:rsidR="00094697">
        <w:rPr>
          <w:sz w:val="20"/>
          <w:lang w:val="en-US"/>
        </w:rPr>
        <w:t>ọ</w:t>
      </w:r>
      <w:r w:rsidRPr="00A05500">
        <w:rPr>
          <w:sz w:val="20"/>
        </w:rPr>
        <w:t>t kẽm và</w:t>
      </w:r>
    </w:p>
    <w:p w:rsidR="00F1644D" w:rsidRPr="00A05500" w:rsidP="00A05500">
      <w:pPr>
        <w:spacing w:before="120"/>
        <w:rPr>
          <w:sz w:val="20"/>
        </w:rPr>
      </w:pPr>
      <w:r w:rsidRPr="00A05500">
        <w:rPr>
          <w:sz w:val="20"/>
        </w:rPr>
        <w:t>- Cặn kẽm</w:t>
      </w:r>
    </w:p>
    <w:p w:rsidR="00F1644D" w:rsidRPr="00A05500" w:rsidP="00A05500">
      <w:pPr>
        <w:spacing w:before="120"/>
        <w:rPr>
          <w:sz w:val="20"/>
        </w:rPr>
      </w:pPr>
      <w:r w:rsidRPr="00A05500">
        <w:rPr>
          <w:sz w:val="20"/>
        </w:rPr>
        <w:t xml:space="preserve">Sau khi phun quét, bề mặt cần có </w:t>
      </w:r>
      <w:r w:rsidRPr="00A05500" w:rsidR="005E65C7">
        <w:rPr>
          <w:sz w:val="20"/>
        </w:rPr>
        <w:t>cả</w:t>
      </w:r>
      <w:r w:rsidRPr="00A05500">
        <w:rPr>
          <w:sz w:val="20"/>
        </w:rPr>
        <w:t>m quan đều đồng nhất. Độ nhám bề mặt và lớp phủ kẽm tối thiểu còn lại cần được các bên liên quan thống nhất.</w:t>
      </w:r>
    </w:p>
    <w:p w:rsidR="00F1644D" w:rsidRPr="00A05500" w:rsidP="00A05500">
      <w:pPr>
        <w:spacing w:before="120"/>
        <w:rPr>
          <w:b/>
          <w:sz w:val="20"/>
        </w:rPr>
      </w:pPr>
      <w:r w:rsidRPr="00A05500">
        <w:rPr>
          <w:b/>
          <w:sz w:val="20"/>
        </w:rPr>
        <w:t>12.2</w:t>
      </w:r>
      <w:r w:rsidRPr="00A05500" w:rsidR="00C47BB9">
        <w:rPr>
          <w:b/>
          <w:sz w:val="20"/>
          <w:lang w:val="en-US"/>
        </w:rPr>
        <w:t xml:space="preserve"> </w:t>
      </w:r>
      <w:r w:rsidRPr="00A05500">
        <w:rPr>
          <w:b/>
          <w:sz w:val="20"/>
        </w:rPr>
        <w:t xml:space="preserve"> </w:t>
      </w:r>
      <w:r w:rsidRPr="00A05500" w:rsidR="00C47BB9">
        <w:rPr>
          <w:b/>
          <w:sz w:val="20"/>
          <w:lang w:val="en-US"/>
        </w:rPr>
        <w:t>Bề</w:t>
      </w:r>
      <w:r w:rsidRPr="00A05500">
        <w:rPr>
          <w:b/>
          <w:sz w:val="20"/>
        </w:rPr>
        <w:t xml:space="preserve"> mặt phong hóa</w:t>
      </w:r>
    </w:p>
    <w:p w:rsidR="00F1644D" w:rsidRPr="00A05500" w:rsidP="00A05500">
      <w:pPr>
        <w:spacing w:before="120"/>
        <w:rPr>
          <w:sz w:val="20"/>
        </w:rPr>
      </w:pPr>
      <w:r w:rsidRPr="00A05500">
        <w:rPr>
          <w:sz w:val="20"/>
        </w:rPr>
        <w:t>Trên bề mặt mạ kẽm nhúng nóng phong hóa, các chất ăn mòn kẽm (g</w:t>
      </w:r>
      <w:r w:rsidRPr="00A05500" w:rsidR="00C47BB9">
        <w:rPr>
          <w:sz w:val="20"/>
          <w:lang w:val="en-US"/>
        </w:rPr>
        <w:t>ỉ</w:t>
      </w:r>
      <w:r w:rsidRPr="00A05500">
        <w:rPr>
          <w:sz w:val="20"/>
        </w:rPr>
        <w:t xml:space="preserve"> trắng) được hình thành và các tạp chất có thể tích tụ. Những bề mặt như vậy cần được chuẩn bị bằng phương pháp </w:t>
      </w:r>
      <w:r w:rsidRPr="00A05500" w:rsidR="00A14902">
        <w:rPr>
          <w:sz w:val="20"/>
        </w:rPr>
        <w:t>phù hợp</w:t>
      </w:r>
      <w:r w:rsidRPr="00A05500">
        <w:rPr>
          <w:sz w:val="20"/>
        </w:rPr>
        <w:t>, được lựa chọn tùy thuộ</w:t>
      </w:r>
      <w:r w:rsidRPr="00A05500" w:rsidR="00C47BB9">
        <w:rPr>
          <w:sz w:val="20"/>
        </w:rPr>
        <w:t>c vào b</w:t>
      </w:r>
      <w:r w:rsidRPr="00A05500" w:rsidR="00C47BB9">
        <w:rPr>
          <w:sz w:val="20"/>
          <w:lang w:val="en-US"/>
        </w:rPr>
        <w:t>ả</w:t>
      </w:r>
      <w:r w:rsidRPr="00A05500">
        <w:rPr>
          <w:sz w:val="20"/>
        </w:rPr>
        <w:t>n chất và mức độ nhiễm tạp chất. Các chấ</w:t>
      </w:r>
      <w:r w:rsidRPr="00A05500" w:rsidR="00C47BB9">
        <w:rPr>
          <w:sz w:val="20"/>
        </w:rPr>
        <w:t xml:space="preserve">t </w:t>
      </w:r>
      <w:r w:rsidRPr="00A05500" w:rsidR="00C47BB9">
        <w:rPr>
          <w:sz w:val="20"/>
          <w:lang w:val="en-US"/>
        </w:rPr>
        <w:t>o</w:t>
      </w:r>
      <w:r w:rsidRPr="00A05500">
        <w:rPr>
          <w:sz w:val="20"/>
        </w:rPr>
        <w:t>xy hóa, mặt số muối, và một số tạp chất khác có th</w:t>
      </w:r>
      <w:r w:rsidRPr="00A05500" w:rsidR="00C47BB9">
        <w:rPr>
          <w:sz w:val="20"/>
          <w:lang w:val="en-US"/>
        </w:rPr>
        <w:t>ể</w:t>
      </w:r>
      <w:r w:rsidRPr="00A05500">
        <w:rPr>
          <w:sz w:val="20"/>
        </w:rPr>
        <w:t xml:space="preserve"> bị loại bỏ bằng cách dùng nước sạch tươi có chứa chất tẩy r</w:t>
      </w:r>
      <w:r w:rsidRPr="00A05500" w:rsidR="00C47BB9">
        <w:rPr>
          <w:sz w:val="20"/>
          <w:lang w:val="en-US"/>
        </w:rPr>
        <w:t>ử</w:t>
      </w:r>
      <w:r w:rsidRPr="00A05500">
        <w:rPr>
          <w:sz w:val="20"/>
        </w:rPr>
        <w:t>a và bằng cách</w:t>
      </w:r>
      <w:r w:rsidRPr="00A05500" w:rsidR="00C47BB9">
        <w:rPr>
          <w:sz w:val="20"/>
          <w:lang w:val="en-US"/>
        </w:rPr>
        <w:t xml:space="preserve"> </w:t>
      </w:r>
      <w:r w:rsidRPr="00A05500">
        <w:rPr>
          <w:sz w:val="20"/>
        </w:rPr>
        <w:t xml:space="preserve">dùng tấm </w:t>
      </w:r>
      <w:r w:rsidRPr="00A05500" w:rsidR="00ED450F">
        <w:rPr>
          <w:sz w:val="20"/>
        </w:rPr>
        <w:t>v</w:t>
      </w:r>
      <w:r w:rsidRPr="00A05500" w:rsidR="00B520CE">
        <w:rPr>
          <w:sz w:val="20"/>
          <w:lang w:val="en-US"/>
        </w:rPr>
        <w:t>ả</w:t>
      </w:r>
      <w:r w:rsidRPr="00A05500">
        <w:rPr>
          <w:sz w:val="20"/>
        </w:rPr>
        <w:t xml:space="preserve">i sợi </w:t>
      </w:r>
      <w:r w:rsidRPr="00A05500" w:rsidR="002320EF">
        <w:rPr>
          <w:sz w:val="20"/>
        </w:rPr>
        <w:t>tổng</w:t>
      </w:r>
      <w:r w:rsidRPr="00A05500">
        <w:rPr>
          <w:sz w:val="20"/>
        </w:rPr>
        <w:t xml:space="preserve"> hợp có dính hạt nhám,</w:t>
      </w:r>
      <w:r w:rsidRPr="00A05500" w:rsidR="002320EF">
        <w:rPr>
          <w:sz w:val="20"/>
          <w:lang w:val="en-US"/>
        </w:rPr>
        <w:t xml:space="preserve"> </w:t>
      </w:r>
      <w:r w:rsidRPr="00A05500">
        <w:rPr>
          <w:sz w:val="20"/>
        </w:rPr>
        <w:t>sau đó rửa kĩ lưỡng bằng nướ</w:t>
      </w:r>
      <w:r w:rsidRPr="00A05500" w:rsidR="002320EF">
        <w:rPr>
          <w:sz w:val="20"/>
        </w:rPr>
        <w:t xml:space="preserve">c nóng. </w:t>
      </w:r>
      <w:r w:rsidRPr="00A05500" w:rsidR="002320EF">
        <w:rPr>
          <w:sz w:val="20"/>
          <w:lang w:val="en-US"/>
        </w:rPr>
        <w:t>T</w:t>
      </w:r>
      <w:r w:rsidRPr="00A05500">
        <w:rPr>
          <w:sz w:val="20"/>
        </w:rPr>
        <w:t>hay vào đó, phương pháp đượ</w:t>
      </w:r>
      <w:r w:rsidRPr="00A05500" w:rsidR="002320EF">
        <w:rPr>
          <w:sz w:val="20"/>
        </w:rPr>
        <w:t>c n</w:t>
      </w:r>
      <w:r w:rsidRPr="00A05500" w:rsidR="002320EF">
        <w:rPr>
          <w:sz w:val="20"/>
          <w:lang w:val="en-US"/>
        </w:rPr>
        <w:t>ê</w:t>
      </w:r>
      <w:r w:rsidRPr="00A05500">
        <w:rPr>
          <w:sz w:val="20"/>
        </w:rPr>
        <w:t xml:space="preserve">u trong điều 6 có thể </w:t>
      </w:r>
      <w:r w:rsidRPr="00A05500" w:rsidR="00A14902">
        <w:rPr>
          <w:sz w:val="20"/>
        </w:rPr>
        <w:t>phù hợp</w:t>
      </w:r>
      <w:r w:rsidRPr="00A05500">
        <w:rPr>
          <w:sz w:val="20"/>
        </w:rPr>
        <w:t>.</w:t>
      </w:r>
    </w:p>
    <w:p w:rsidR="00F1644D" w:rsidRPr="00A05500" w:rsidP="00A05500">
      <w:pPr>
        <w:spacing w:before="120"/>
        <w:rPr>
          <w:b/>
          <w:sz w:val="20"/>
        </w:rPr>
      </w:pPr>
      <w:bookmarkStart w:id="19" w:name="dieu_13"/>
      <w:r w:rsidRPr="00A65C6E" w:rsidR="00A65C6E">
        <w:rPr>
          <w:b/>
          <w:sz w:val="20"/>
        </w:rPr>
        <w:t>13  Chuẩn bị bề mặt phun phủ nhiệt (kẽm và nhôm)</w:t>
      </w:r>
      <w:bookmarkEnd w:id="19"/>
    </w:p>
    <w:p w:rsidR="00F1644D" w:rsidRPr="00A05500" w:rsidP="00A05500">
      <w:pPr>
        <w:spacing w:before="120"/>
        <w:rPr>
          <w:sz w:val="20"/>
        </w:rPr>
      </w:pPr>
      <w:r w:rsidRPr="00A05500">
        <w:rPr>
          <w:sz w:val="20"/>
        </w:rPr>
        <w:t>Những vùng bị lỗi hoặ</w:t>
      </w:r>
      <w:r w:rsidRPr="00A05500" w:rsidR="002320EF">
        <w:rPr>
          <w:sz w:val="20"/>
        </w:rPr>
        <w:t>c hư h</w:t>
      </w:r>
      <w:r w:rsidRPr="00A05500" w:rsidR="002320EF">
        <w:rPr>
          <w:sz w:val="20"/>
          <w:lang w:val="en-US"/>
        </w:rPr>
        <w:t>ỏ</w:t>
      </w:r>
      <w:r w:rsidRPr="00A05500">
        <w:rPr>
          <w:sz w:val="20"/>
        </w:rPr>
        <w:t>ng</w:t>
      </w:r>
      <w:r w:rsidRPr="00A05500" w:rsidR="00446386">
        <w:rPr>
          <w:sz w:val="20"/>
        </w:rPr>
        <w:t xml:space="preserve"> ở </w:t>
      </w:r>
      <w:r w:rsidRPr="00A05500">
        <w:rPr>
          <w:sz w:val="20"/>
        </w:rPr>
        <w:t xml:space="preserve">lớp phủ kim loại phun nhiệt cần được sửa để khôi phục </w:t>
      </w:r>
      <w:r w:rsidRPr="00A05500" w:rsidR="00187890">
        <w:rPr>
          <w:sz w:val="20"/>
        </w:rPr>
        <w:t xml:space="preserve">khả </w:t>
      </w:r>
      <w:r w:rsidRPr="00A05500">
        <w:rPr>
          <w:sz w:val="20"/>
        </w:rPr>
        <w:t>năng bảo vệ của lớp phủ.</w:t>
      </w:r>
    </w:p>
    <w:p w:rsidR="00F1644D" w:rsidRPr="00A05500" w:rsidP="00A05500">
      <w:pPr>
        <w:spacing w:before="120"/>
        <w:rPr>
          <w:sz w:val="20"/>
        </w:rPr>
      </w:pPr>
      <w:r w:rsidRPr="00A05500">
        <w:rPr>
          <w:sz w:val="20"/>
        </w:rPr>
        <w:t xml:space="preserve">Để kéo dài </w:t>
      </w:r>
      <w:r w:rsidRPr="00A05500" w:rsidR="00145552">
        <w:rPr>
          <w:sz w:val="20"/>
        </w:rPr>
        <w:t>tuổi</w:t>
      </w:r>
      <w:r w:rsidRPr="00A05500">
        <w:rPr>
          <w:sz w:val="20"/>
        </w:rPr>
        <w:t xml:space="preserve"> thọ của lớp phủ, các lớp </w:t>
      </w:r>
      <w:r w:rsidRPr="00A05500" w:rsidR="00ED450F">
        <w:rPr>
          <w:sz w:val="20"/>
        </w:rPr>
        <w:t>phủ</w:t>
      </w:r>
      <w:r w:rsidRPr="00A05500">
        <w:rPr>
          <w:sz w:val="20"/>
        </w:rPr>
        <w:t xml:space="preserve"> kim loại phun nhiệt cần được sơn ngay sau khi phun nhiệt trước khi xảy ra ngưng tụ các chất.</w:t>
      </w:r>
    </w:p>
    <w:p w:rsidR="00F1644D" w:rsidRPr="00A05500" w:rsidP="00A05500">
      <w:pPr>
        <w:spacing w:before="120"/>
        <w:rPr>
          <w:sz w:val="20"/>
        </w:rPr>
      </w:pPr>
      <w:r w:rsidRPr="00A05500">
        <w:rPr>
          <w:sz w:val="20"/>
        </w:rPr>
        <w:t xml:space="preserve">CHÚ </w:t>
      </w:r>
      <w:r w:rsidRPr="00A05500" w:rsidR="00065F72">
        <w:rPr>
          <w:sz w:val="20"/>
        </w:rPr>
        <w:t>THÍCH</w:t>
      </w:r>
      <w:r w:rsidRPr="00A05500" w:rsidR="00145552">
        <w:rPr>
          <w:sz w:val="20"/>
        </w:rPr>
        <w:t>: Th</w:t>
      </w:r>
      <w:r w:rsidRPr="00A05500" w:rsidR="00145552">
        <w:rPr>
          <w:sz w:val="20"/>
          <w:lang w:val="en-US"/>
        </w:rPr>
        <w:t>ô</w:t>
      </w:r>
      <w:r w:rsidRPr="00A05500">
        <w:rPr>
          <w:sz w:val="20"/>
        </w:rPr>
        <w:t>ng tin chi tiết thêm về lớp phủ kim loại phun nhi</w:t>
      </w:r>
      <w:r w:rsidRPr="00A05500" w:rsidR="00145552">
        <w:rPr>
          <w:sz w:val="20"/>
          <w:lang w:val="en-US"/>
        </w:rPr>
        <w:t>ệ</w:t>
      </w:r>
      <w:r w:rsidRPr="00A05500">
        <w:rPr>
          <w:sz w:val="20"/>
        </w:rPr>
        <w:t xml:space="preserve">t xem trong ISO 2063 (tất </w:t>
      </w:r>
      <w:r w:rsidRPr="00A05500" w:rsidR="00A14902">
        <w:rPr>
          <w:sz w:val="20"/>
        </w:rPr>
        <w:t xml:space="preserve">cả </w:t>
      </w:r>
      <w:r w:rsidRPr="00A05500">
        <w:rPr>
          <w:sz w:val="20"/>
        </w:rPr>
        <w:t>các phần).</w:t>
      </w:r>
    </w:p>
    <w:p w:rsidR="00F1644D" w:rsidRPr="00A05500" w:rsidP="00A05500">
      <w:pPr>
        <w:spacing w:before="120"/>
        <w:rPr>
          <w:b/>
          <w:sz w:val="20"/>
        </w:rPr>
      </w:pPr>
      <w:bookmarkStart w:id="20" w:name="dieu_14"/>
      <w:r w:rsidRPr="00A65C6E" w:rsidR="00A65C6E">
        <w:rPr>
          <w:b/>
          <w:sz w:val="20"/>
        </w:rPr>
        <w:t>14  Chuẩn bị bề mặt mạ kẽm điện phân và bề mặt được phủ Sherard</w:t>
      </w:r>
      <w:bookmarkEnd w:id="20"/>
    </w:p>
    <w:p w:rsidR="00F1644D" w:rsidRPr="00A05500" w:rsidP="00A05500">
      <w:pPr>
        <w:spacing w:before="120"/>
        <w:rPr>
          <w:sz w:val="20"/>
        </w:rPr>
      </w:pPr>
      <w:r w:rsidRPr="00A05500">
        <w:rPr>
          <w:sz w:val="20"/>
        </w:rPr>
        <w:t>Những vùng bị lỗi hoặc hư hỏng</w:t>
      </w:r>
      <w:r w:rsidRPr="00A05500" w:rsidR="00446386">
        <w:rPr>
          <w:sz w:val="20"/>
        </w:rPr>
        <w:t xml:space="preserve"> ở </w:t>
      </w:r>
      <w:r w:rsidRPr="00A05500">
        <w:rPr>
          <w:sz w:val="20"/>
        </w:rPr>
        <w:t xml:space="preserve">bề mặt </w:t>
      </w:r>
      <w:r w:rsidRPr="00A05500" w:rsidR="00ED450F">
        <w:rPr>
          <w:sz w:val="20"/>
        </w:rPr>
        <w:t>phủ</w:t>
      </w:r>
      <w:r w:rsidRPr="00A05500">
        <w:rPr>
          <w:sz w:val="20"/>
        </w:rPr>
        <w:t xml:space="preserve"> kẽm điện phân hoặc bề mặt được </w:t>
      </w:r>
      <w:r w:rsidRPr="00A05500" w:rsidR="00ED450F">
        <w:rPr>
          <w:sz w:val="20"/>
        </w:rPr>
        <w:t>phủ</w:t>
      </w:r>
      <w:r w:rsidRPr="00A05500">
        <w:rPr>
          <w:sz w:val="20"/>
        </w:rPr>
        <w:t xml:space="preserve"> bằng phương pháp Sherard </w:t>
      </w:r>
      <w:r w:rsidRPr="00A05500" w:rsidR="005E65C7">
        <w:rPr>
          <w:sz w:val="20"/>
        </w:rPr>
        <w:t>cần</w:t>
      </w:r>
      <w:r w:rsidRPr="00A05500">
        <w:rPr>
          <w:sz w:val="20"/>
        </w:rPr>
        <w:t xml:space="preserve"> được s</w:t>
      </w:r>
      <w:r w:rsidRPr="00A05500" w:rsidR="00145552">
        <w:rPr>
          <w:sz w:val="20"/>
          <w:lang w:val="en-US"/>
        </w:rPr>
        <w:t>ửa</w:t>
      </w:r>
      <w:r w:rsidRPr="00A05500">
        <w:rPr>
          <w:sz w:val="20"/>
        </w:rPr>
        <w:t xml:space="preserve"> để lớp phủ kẽm </w:t>
      </w:r>
      <w:r w:rsidRPr="00A05500" w:rsidR="00145552">
        <w:rPr>
          <w:sz w:val="20"/>
        </w:rPr>
        <w:t>đảm</w:t>
      </w:r>
      <w:r w:rsidRPr="00A05500">
        <w:rPr>
          <w:sz w:val="20"/>
        </w:rPr>
        <w:t xml:space="preserve"> </w:t>
      </w:r>
      <w:r w:rsidRPr="00A05500" w:rsidR="00E3598A">
        <w:rPr>
          <w:sz w:val="20"/>
        </w:rPr>
        <w:t>bảo</w:t>
      </w:r>
      <w:r w:rsidRPr="00A05500">
        <w:rPr>
          <w:sz w:val="20"/>
        </w:rPr>
        <w:t xml:space="preserve"> được các tính chất bảo vệ. Lớp </w:t>
      </w:r>
      <w:r w:rsidRPr="00A05500" w:rsidR="00145552">
        <w:rPr>
          <w:sz w:val="20"/>
        </w:rPr>
        <w:t xml:space="preserve">phủ </w:t>
      </w:r>
      <w:r w:rsidRPr="00A05500">
        <w:rPr>
          <w:sz w:val="20"/>
        </w:rPr>
        <w:t xml:space="preserve">kẽm Sherard và lớp </w:t>
      </w:r>
      <w:r w:rsidRPr="00A05500" w:rsidR="00ED450F">
        <w:rPr>
          <w:sz w:val="20"/>
        </w:rPr>
        <w:t>phủ</w:t>
      </w:r>
      <w:r w:rsidRPr="00A05500">
        <w:rPr>
          <w:sz w:val="20"/>
        </w:rPr>
        <w:t xml:space="preserve"> kẽ</w:t>
      </w:r>
      <w:r w:rsidRPr="00A05500" w:rsidR="004D1E04">
        <w:rPr>
          <w:sz w:val="20"/>
        </w:rPr>
        <w:t xml:space="preserve">m </w:t>
      </w:r>
      <w:r w:rsidRPr="00A05500" w:rsidR="004D1E04">
        <w:rPr>
          <w:sz w:val="20"/>
          <w:lang w:val="en-US"/>
        </w:rPr>
        <w:t>đ</w:t>
      </w:r>
      <w:r w:rsidRPr="00A05500">
        <w:rPr>
          <w:sz w:val="20"/>
        </w:rPr>
        <w:t>iện phân nào có độ</w:t>
      </w:r>
      <w:r w:rsidRPr="00A05500" w:rsidR="004D1E04">
        <w:rPr>
          <w:sz w:val="20"/>
        </w:rPr>
        <w:t xml:space="preserve"> bám d</w:t>
      </w:r>
      <w:r w:rsidRPr="00A05500" w:rsidR="004D1E04">
        <w:rPr>
          <w:sz w:val="20"/>
          <w:lang w:val="en-US"/>
        </w:rPr>
        <w:t>í</w:t>
      </w:r>
      <w:r w:rsidRPr="00A05500">
        <w:rPr>
          <w:sz w:val="20"/>
        </w:rPr>
        <w:t xml:space="preserve">nh kém sẽ được loại </w:t>
      </w:r>
      <w:r w:rsidRPr="00A05500" w:rsidR="00517CBB">
        <w:rPr>
          <w:sz w:val="20"/>
        </w:rPr>
        <w:t>bỏ</w:t>
      </w:r>
      <w:r w:rsidRPr="00A05500">
        <w:rPr>
          <w:sz w:val="20"/>
        </w:rPr>
        <w:t>.</w:t>
      </w:r>
    </w:p>
    <w:p w:rsidR="00F1644D" w:rsidRPr="00A05500" w:rsidP="00A05500">
      <w:pPr>
        <w:spacing w:before="120"/>
        <w:rPr>
          <w:sz w:val="20"/>
        </w:rPr>
      </w:pPr>
      <w:r w:rsidRPr="00A05500">
        <w:rPr>
          <w:sz w:val="20"/>
        </w:rPr>
        <w:t xml:space="preserve">Tạp chất trên bề mặt </w:t>
      </w:r>
      <w:r w:rsidRPr="00A05500" w:rsidR="00ED450F">
        <w:rPr>
          <w:sz w:val="20"/>
        </w:rPr>
        <w:t>phủ</w:t>
      </w:r>
      <w:r w:rsidRPr="00A05500">
        <w:rPr>
          <w:sz w:val="20"/>
        </w:rPr>
        <w:t xml:space="preserve"> kẽm bằng phương pháp Sherard và bề mặt mạ kẽm điện phân, v</w:t>
      </w:r>
      <w:r w:rsidRPr="00A05500" w:rsidR="004D1E04">
        <w:rPr>
          <w:sz w:val="20"/>
          <w:lang w:val="en-US"/>
        </w:rPr>
        <w:t>í</w:t>
      </w:r>
      <w:r w:rsidRPr="00A05500">
        <w:rPr>
          <w:sz w:val="20"/>
        </w:rPr>
        <w:t xml:space="preserve"> dụ dầu, mỡ, ch</w:t>
      </w:r>
      <w:r w:rsidRPr="00A05500" w:rsidR="004D1E04">
        <w:rPr>
          <w:sz w:val="20"/>
          <w:lang w:val="en-US"/>
        </w:rPr>
        <w:t>ấ</w:t>
      </w:r>
      <w:r w:rsidRPr="00A05500">
        <w:rPr>
          <w:sz w:val="20"/>
        </w:rPr>
        <w:t xml:space="preserve">t liệu đánh dấu hay muối, </w:t>
      </w:r>
      <w:r w:rsidRPr="00A05500" w:rsidR="005E65C7">
        <w:rPr>
          <w:sz w:val="20"/>
        </w:rPr>
        <w:t>cần</w:t>
      </w:r>
      <w:r w:rsidRPr="00A05500">
        <w:rPr>
          <w:sz w:val="20"/>
        </w:rPr>
        <w:t xml:space="preserve"> được loại </w:t>
      </w:r>
      <w:r w:rsidRPr="00A05500" w:rsidR="00517CBB">
        <w:rPr>
          <w:sz w:val="20"/>
        </w:rPr>
        <w:t>bỏ</w:t>
      </w:r>
      <w:r w:rsidRPr="00A05500">
        <w:rPr>
          <w:sz w:val="20"/>
        </w:rPr>
        <w:t xml:space="preserve">. Việc làm sạch bằng </w:t>
      </w:r>
      <w:r w:rsidRPr="00A05500" w:rsidR="004D1E04">
        <w:rPr>
          <w:sz w:val="20"/>
        </w:rPr>
        <w:t>chất</w:t>
      </w:r>
      <w:r w:rsidRPr="00A05500">
        <w:rPr>
          <w:sz w:val="20"/>
        </w:rPr>
        <w:t xml:space="preserve"> tẩy rửa đặc biệt, nước nóng, hơi nước, hoặc bằng cách biến đổi bề mặt (xem 6.2.6) có thể </w:t>
      </w:r>
      <w:r w:rsidRPr="00A05500" w:rsidR="00A14902">
        <w:rPr>
          <w:sz w:val="20"/>
        </w:rPr>
        <w:t>phù hợp</w:t>
      </w:r>
      <w:r w:rsidRPr="00A05500">
        <w:rPr>
          <w:sz w:val="20"/>
        </w:rPr>
        <w:t>.</w:t>
      </w:r>
    </w:p>
    <w:p w:rsidR="00F1644D" w:rsidRPr="00A05500" w:rsidP="00A05500">
      <w:pPr>
        <w:spacing w:before="120"/>
        <w:rPr>
          <w:sz w:val="20"/>
        </w:rPr>
      </w:pPr>
      <w:r w:rsidRPr="00A05500">
        <w:rPr>
          <w:sz w:val="20"/>
        </w:rPr>
        <w:t xml:space="preserve">Việc sơn </w:t>
      </w:r>
      <w:r w:rsidRPr="00A05500" w:rsidR="00145552">
        <w:rPr>
          <w:sz w:val="20"/>
        </w:rPr>
        <w:t xml:space="preserve">phủ </w:t>
      </w:r>
      <w:r w:rsidRPr="00A05500">
        <w:rPr>
          <w:sz w:val="20"/>
        </w:rPr>
        <w:t xml:space="preserve">tiếp theo các bộ phận mạ kẽm điện phân sẽ cần </w:t>
      </w:r>
      <w:r w:rsidRPr="00A05500" w:rsidR="0075431D">
        <w:rPr>
          <w:sz w:val="20"/>
        </w:rPr>
        <w:t>xử</w:t>
      </w:r>
      <w:r w:rsidRPr="00A05500">
        <w:rPr>
          <w:sz w:val="20"/>
        </w:rPr>
        <w:t xml:space="preserve"> </w:t>
      </w:r>
      <w:r w:rsidRPr="00A05500" w:rsidR="00065F72">
        <w:rPr>
          <w:sz w:val="20"/>
        </w:rPr>
        <w:t>lý</w:t>
      </w:r>
      <w:r w:rsidRPr="00A05500">
        <w:rPr>
          <w:sz w:val="20"/>
        </w:rPr>
        <w:t xml:space="preserve"> tương tự như cho bề mặt mạ kẽm nhúng nóng (xem Điều 12).</w:t>
      </w:r>
    </w:p>
    <w:p w:rsidR="00F1644D" w:rsidRPr="00A05500" w:rsidP="00A05500">
      <w:pPr>
        <w:spacing w:before="120"/>
        <w:rPr>
          <w:b/>
          <w:sz w:val="20"/>
        </w:rPr>
      </w:pPr>
      <w:bookmarkStart w:id="21" w:name="dieu_15"/>
      <w:r w:rsidRPr="00A65C6E" w:rsidR="00A65C6E">
        <w:rPr>
          <w:b/>
          <w:sz w:val="20"/>
        </w:rPr>
        <w:t>15  Chuẩn bị các bề mặt được phủ khác</w:t>
      </w:r>
      <w:bookmarkEnd w:id="21"/>
    </w:p>
    <w:p w:rsidR="00F1644D" w:rsidRPr="00A05500" w:rsidP="00A05500">
      <w:pPr>
        <w:spacing w:before="120"/>
        <w:rPr>
          <w:sz w:val="20"/>
        </w:rPr>
      </w:pPr>
      <w:r w:rsidRPr="00A05500">
        <w:rPr>
          <w:sz w:val="20"/>
        </w:rPr>
        <w:t>L</w:t>
      </w:r>
      <w:r w:rsidRPr="00A05500" w:rsidR="0075431D">
        <w:rPr>
          <w:sz w:val="20"/>
          <w:lang w:val="en-US"/>
        </w:rPr>
        <w:t>ớ</w:t>
      </w:r>
      <w:r w:rsidRPr="00A05500">
        <w:rPr>
          <w:sz w:val="20"/>
        </w:rPr>
        <w:t xml:space="preserve">p </w:t>
      </w:r>
      <w:r w:rsidRPr="00A05500" w:rsidR="00ED450F">
        <w:rPr>
          <w:sz w:val="20"/>
        </w:rPr>
        <w:t>phủ</w:t>
      </w:r>
      <w:r w:rsidRPr="00A05500">
        <w:rPr>
          <w:sz w:val="20"/>
        </w:rPr>
        <w:t xml:space="preserve"> nào có độ bám dính kém hoặc bị hư</w:t>
      </w:r>
      <w:r w:rsidRPr="00A05500" w:rsidR="007119B9">
        <w:rPr>
          <w:sz w:val="20"/>
        </w:rPr>
        <w:t xml:space="preserve"> hỏng</w:t>
      </w:r>
      <w:r w:rsidRPr="00A05500">
        <w:rPr>
          <w:sz w:val="20"/>
        </w:rPr>
        <w:t xml:space="preserve"> </w:t>
      </w:r>
      <w:r w:rsidRPr="00A05500" w:rsidR="00763B3B">
        <w:rPr>
          <w:sz w:val="20"/>
        </w:rPr>
        <w:t>cần</w:t>
      </w:r>
      <w:r w:rsidRPr="00A05500">
        <w:rPr>
          <w:sz w:val="20"/>
        </w:rPr>
        <w:t xml:space="preserve"> được loại bỏ.</w:t>
      </w:r>
    </w:p>
    <w:p w:rsidR="00F1644D" w:rsidRPr="00A05500" w:rsidP="00A05500">
      <w:pPr>
        <w:spacing w:before="120"/>
        <w:rPr>
          <w:sz w:val="20"/>
        </w:rPr>
      </w:pPr>
      <w:r w:rsidRPr="00A05500">
        <w:rPr>
          <w:sz w:val="20"/>
        </w:rPr>
        <w:t>Những vùng bị lỗi hoặc chỗ bị hư</w:t>
      </w:r>
      <w:r w:rsidRPr="00A05500" w:rsidR="007119B9">
        <w:rPr>
          <w:sz w:val="20"/>
        </w:rPr>
        <w:t xml:space="preserve"> hỏng</w:t>
      </w:r>
      <w:r w:rsidRPr="00A05500" w:rsidR="00446386">
        <w:rPr>
          <w:sz w:val="20"/>
        </w:rPr>
        <w:t xml:space="preserve"> ở </w:t>
      </w:r>
      <w:r w:rsidRPr="00A05500" w:rsidR="003A43D6">
        <w:rPr>
          <w:sz w:val="20"/>
        </w:rPr>
        <w:t>bề mặt</w:t>
      </w:r>
      <w:r w:rsidRPr="00A05500">
        <w:rPr>
          <w:sz w:val="20"/>
        </w:rPr>
        <w:t xml:space="preserve"> cần </w:t>
      </w:r>
      <w:r w:rsidRPr="00A05500" w:rsidR="00BF2187">
        <w:rPr>
          <w:sz w:val="20"/>
        </w:rPr>
        <w:t>được</w:t>
      </w:r>
      <w:r w:rsidRPr="00A05500">
        <w:rPr>
          <w:sz w:val="20"/>
        </w:rPr>
        <w:t xml:space="preserve"> s</w:t>
      </w:r>
      <w:r w:rsidRPr="00A05500" w:rsidR="0075431D">
        <w:rPr>
          <w:sz w:val="20"/>
          <w:lang w:val="en-US"/>
        </w:rPr>
        <w:t>ử</w:t>
      </w:r>
      <w:r w:rsidRPr="00A05500">
        <w:rPr>
          <w:sz w:val="20"/>
        </w:rPr>
        <w:t>a sao cho khả năng bảo vệ của hệ lớp phủ bảo vệ được đảm bảo.</w:t>
      </w:r>
    </w:p>
    <w:p w:rsidR="00F1644D" w:rsidRPr="00A05500" w:rsidP="00A05500">
      <w:pPr>
        <w:spacing w:before="120"/>
        <w:rPr>
          <w:sz w:val="20"/>
        </w:rPr>
      </w:pPr>
      <w:r w:rsidRPr="00A05500">
        <w:rPr>
          <w:sz w:val="20"/>
        </w:rPr>
        <w:t>Sau đó, b</w:t>
      </w:r>
      <w:r w:rsidRPr="00A05500" w:rsidR="0075431D">
        <w:rPr>
          <w:sz w:val="20"/>
          <w:lang w:val="en-US"/>
        </w:rPr>
        <w:t>ề</w:t>
      </w:r>
      <w:r w:rsidRPr="00A05500">
        <w:rPr>
          <w:sz w:val="20"/>
        </w:rPr>
        <w:t xml:space="preserve"> mặt có thể được xử lí bằng cách phun quét có sử dụng hạt mài trơ hoặ</w:t>
      </w:r>
      <w:r w:rsidRPr="00A05500" w:rsidR="0075431D">
        <w:rPr>
          <w:sz w:val="20"/>
        </w:rPr>
        <w:t>c dùng b</w:t>
      </w:r>
      <w:r w:rsidRPr="00A05500" w:rsidR="0075431D">
        <w:rPr>
          <w:sz w:val="20"/>
          <w:lang w:val="en-US"/>
        </w:rPr>
        <w:t>ấ</w:t>
      </w:r>
      <w:r w:rsidRPr="00A05500">
        <w:rPr>
          <w:sz w:val="20"/>
        </w:rPr>
        <w:t>t cứ vật liệu n</w:t>
      </w:r>
      <w:r w:rsidRPr="00A05500" w:rsidR="0075431D">
        <w:rPr>
          <w:sz w:val="20"/>
          <w:lang w:val="en-US"/>
        </w:rPr>
        <w:t>à</w:t>
      </w:r>
      <w:r w:rsidRPr="00A05500">
        <w:rPr>
          <w:sz w:val="20"/>
        </w:rPr>
        <w:t xml:space="preserve">o </w:t>
      </w:r>
      <w:r w:rsidRPr="00A05500" w:rsidR="00A14902">
        <w:rPr>
          <w:sz w:val="20"/>
        </w:rPr>
        <w:t>phù hợp</w:t>
      </w:r>
      <w:r w:rsidRPr="00A05500">
        <w:rPr>
          <w:sz w:val="20"/>
        </w:rPr>
        <w:t xml:space="preserve"> (xem Đi</w:t>
      </w:r>
      <w:r w:rsidRPr="00A05500" w:rsidR="0075431D">
        <w:rPr>
          <w:sz w:val="20"/>
          <w:lang w:val="en-US"/>
        </w:rPr>
        <w:t>ề</w:t>
      </w:r>
      <w:r w:rsidRPr="00A05500">
        <w:rPr>
          <w:sz w:val="20"/>
        </w:rPr>
        <w:t>u 11)</w:t>
      </w:r>
    </w:p>
    <w:p w:rsidR="00F1644D" w:rsidRPr="00A05500" w:rsidP="00A05500">
      <w:pPr>
        <w:spacing w:before="120"/>
        <w:rPr>
          <w:b/>
          <w:sz w:val="20"/>
        </w:rPr>
      </w:pPr>
      <w:bookmarkStart w:id="22" w:name="dieu_16"/>
      <w:r w:rsidRPr="00A65C6E" w:rsidR="00A65C6E">
        <w:rPr>
          <w:b/>
          <w:sz w:val="20"/>
        </w:rPr>
        <w:t>16  Các khuyến cáo liên quan đến ô nhiễm và môi trường</w:t>
      </w:r>
      <w:bookmarkEnd w:id="22"/>
    </w:p>
    <w:p w:rsidR="00F1644D" w:rsidRPr="00A05500" w:rsidP="00A05500">
      <w:pPr>
        <w:spacing w:before="120"/>
        <w:rPr>
          <w:sz w:val="20"/>
        </w:rPr>
      </w:pPr>
      <w:r w:rsidRPr="00A05500" w:rsidR="0075431D">
        <w:rPr>
          <w:sz w:val="20"/>
        </w:rPr>
        <w:t>Ô</w:t>
      </w:r>
      <w:r w:rsidRPr="00A05500">
        <w:rPr>
          <w:sz w:val="20"/>
        </w:rPr>
        <w:t xml:space="preserve"> nhiễ</w:t>
      </w:r>
      <w:r w:rsidRPr="00A05500" w:rsidR="0075431D">
        <w:rPr>
          <w:sz w:val="20"/>
        </w:rPr>
        <w:t>m x</w:t>
      </w:r>
      <w:r w:rsidRPr="00A05500" w:rsidR="0075431D">
        <w:rPr>
          <w:sz w:val="20"/>
          <w:lang w:val="en-US"/>
        </w:rPr>
        <w:t>ả</w:t>
      </w:r>
      <w:r w:rsidRPr="00A05500">
        <w:rPr>
          <w:sz w:val="20"/>
        </w:rPr>
        <w:t>y ra trong quá trình chu</w:t>
      </w:r>
      <w:r w:rsidRPr="00A05500" w:rsidR="0075431D">
        <w:rPr>
          <w:sz w:val="20"/>
          <w:lang w:val="en-US"/>
        </w:rPr>
        <w:t>ẩ</w:t>
      </w:r>
      <w:r w:rsidRPr="00A05500">
        <w:rPr>
          <w:sz w:val="20"/>
        </w:rPr>
        <w:t>n bị bề mặt được đề cập</w:t>
      </w:r>
      <w:r w:rsidRPr="00A05500" w:rsidR="00446386">
        <w:rPr>
          <w:sz w:val="20"/>
        </w:rPr>
        <w:t xml:space="preserve"> ở </w:t>
      </w:r>
      <w:r w:rsidRPr="00A05500">
        <w:rPr>
          <w:sz w:val="20"/>
        </w:rPr>
        <w:t>quy định quốc gia về an toàn và môi trường. Nếu các quy định này không tồ</w:t>
      </w:r>
      <w:r w:rsidRPr="00A05500" w:rsidR="0075431D">
        <w:rPr>
          <w:sz w:val="20"/>
        </w:rPr>
        <w:t>n t</w:t>
      </w:r>
      <w:r w:rsidRPr="00A05500" w:rsidR="0075431D">
        <w:rPr>
          <w:sz w:val="20"/>
          <w:lang w:val="en-US"/>
        </w:rPr>
        <w:t>ạ</w:t>
      </w:r>
      <w:r w:rsidRPr="00A05500">
        <w:rPr>
          <w:sz w:val="20"/>
        </w:rPr>
        <w:t>i, cần phải quan tâm đến các vấn đề</w:t>
      </w:r>
      <w:r w:rsidRPr="00A05500" w:rsidR="0075431D">
        <w:rPr>
          <w:sz w:val="20"/>
        </w:rPr>
        <w:t xml:space="preserve"> v</w:t>
      </w:r>
      <w:r w:rsidRPr="00A05500" w:rsidR="0075431D">
        <w:rPr>
          <w:sz w:val="20"/>
          <w:lang w:val="en-US"/>
        </w:rPr>
        <w:t>ề</w:t>
      </w:r>
      <w:r w:rsidRPr="00A05500" w:rsidR="0075431D">
        <w:rPr>
          <w:sz w:val="20"/>
        </w:rPr>
        <w:t xml:space="preserve"> rác th</w:t>
      </w:r>
      <w:r w:rsidRPr="00A05500" w:rsidR="0075431D">
        <w:rPr>
          <w:sz w:val="20"/>
          <w:lang w:val="en-US"/>
        </w:rPr>
        <w:t>ả</w:t>
      </w:r>
      <w:r w:rsidRPr="00A05500">
        <w:rPr>
          <w:sz w:val="20"/>
        </w:rPr>
        <w:t xml:space="preserve">i </w:t>
      </w:r>
      <w:r w:rsidRPr="00A05500" w:rsidR="00A14902">
        <w:rPr>
          <w:sz w:val="20"/>
        </w:rPr>
        <w:t>công</w:t>
      </w:r>
      <w:r w:rsidRPr="00A05500">
        <w:rPr>
          <w:sz w:val="20"/>
        </w:rPr>
        <w:t xml:space="preserve"> nghiệp, bụi, tiếng ồn, mùi, dung m</w:t>
      </w:r>
      <w:r w:rsidRPr="00A05500" w:rsidR="0075431D">
        <w:rPr>
          <w:sz w:val="20"/>
          <w:lang w:val="en-US"/>
        </w:rPr>
        <w:t>ôi</w:t>
      </w:r>
      <w:r w:rsidRPr="00A05500">
        <w:rPr>
          <w:sz w:val="20"/>
        </w:rPr>
        <w:t xml:space="preserve"> hữ</w:t>
      </w:r>
      <w:r w:rsidRPr="00A05500" w:rsidR="0075431D">
        <w:rPr>
          <w:sz w:val="20"/>
        </w:rPr>
        <w:t xml:space="preserve">u cơ </w:t>
      </w:r>
      <w:r w:rsidRPr="00A05500" w:rsidR="0075431D">
        <w:rPr>
          <w:sz w:val="20"/>
          <w:lang w:val="en-US"/>
        </w:rPr>
        <w:t>v v</w:t>
      </w:r>
      <w:r w:rsidRPr="00A05500">
        <w:rPr>
          <w:sz w:val="20"/>
        </w:rPr>
        <w:t>...</w:t>
      </w:r>
    </w:p>
    <w:p w:rsidR="008C0625" w:rsidRPr="00A05500" w:rsidP="00A05500">
      <w:pPr>
        <w:spacing w:before="120"/>
        <w:rPr>
          <w:sz w:val="20"/>
          <w:lang w:val="en-US"/>
        </w:rPr>
      </w:pPr>
      <w:r w:rsidRPr="00A05500" w:rsidR="00F1644D">
        <w:rPr>
          <w:sz w:val="20"/>
        </w:rPr>
        <w:t>Rác th</w:t>
      </w:r>
      <w:r w:rsidRPr="00A05500" w:rsidR="0075431D">
        <w:rPr>
          <w:sz w:val="20"/>
          <w:lang w:val="en-US"/>
        </w:rPr>
        <w:t>ả</w:t>
      </w:r>
      <w:r w:rsidRPr="00A05500" w:rsidR="00F1644D">
        <w:rPr>
          <w:sz w:val="20"/>
        </w:rPr>
        <w:t xml:space="preserve">i (như hạt mài đã qua sử dụng, gỉ, lớp </w:t>
      </w:r>
      <w:r w:rsidRPr="00A05500" w:rsidR="00ED450F">
        <w:rPr>
          <w:sz w:val="20"/>
        </w:rPr>
        <w:t>phủ</w:t>
      </w:r>
      <w:r w:rsidRPr="00A05500" w:rsidR="00F1644D">
        <w:rPr>
          <w:sz w:val="20"/>
        </w:rPr>
        <w:t xml:space="preserve"> cũ) cần được thu gom và xử lý </w:t>
      </w:r>
      <w:r w:rsidRPr="00A05500" w:rsidR="00A14902">
        <w:rPr>
          <w:sz w:val="20"/>
        </w:rPr>
        <w:t>phù hợp</w:t>
      </w:r>
      <w:r w:rsidRPr="00A05500" w:rsidR="00F1644D">
        <w:rPr>
          <w:sz w:val="20"/>
        </w:rPr>
        <w:t xml:space="preserve"> với quy định quốc gia tương ứng và theo thỏa thuận giữa các bên liên quan.</w:t>
      </w:r>
    </w:p>
    <w:p w:rsidR="00F1644D" w:rsidRPr="00A05500" w:rsidP="00A05500">
      <w:pPr>
        <w:spacing w:before="120"/>
        <w:rPr>
          <w:b/>
          <w:sz w:val="20"/>
        </w:rPr>
      </w:pPr>
      <w:bookmarkStart w:id="23" w:name="dieu_17"/>
      <w:r w:rsidRPr="00A65C6E" w:rsidR="00A65C6E">
        <w:rPr>
          <w:b/>
          <w:sz w:val="20"/>
        </w:rPr>
        <w:t>17  Sức khỏe và an toàn</w:t>
      </w:r>
      <w:bookmarkEnd w:id="23"/>
    </w:p>
    <w:p w:rsidR="00F1644D" w:rsidRPr="00A05500" w:rsidP="00A05500">
      <w:pPr>
        <w:spacing w:before="120"/>
        <w:rPr>
          <w:sz w:val="20"/>
        </w:rPr>
      </w:pPr>
      <w:r w:rsidRPr="00A05500">
        <w:rPr>
          <w:sz w:val="20"/>
        </w:rPr>
        <w:t>Xem TCVN 12705-1:2021 (ISO 12944-1:2017)</w:t>
      </w:r>
    </w:p>
    <w:p w:rsidR="008C0625" w:rsidRPr="00A05500" w:rsidP="00A05500">
      <w:pPr>
        <w:spacing w:before="120"/>
        <w:rPr>
          <w:sz w:val="20"/>
          <w:lang w:val="en-US"/>
        </w:rPr>
      </w:pPr>
    </w:p>
    <w:p w:rsidR="00F1644D" w:rsidRPr="00A05500" w:rsidP="00A05500">
      <w:pPr>
        <w:spacing w:before="120"/>
        <w:jc w:val="center"/>
        <w:rPr>
          <w:b/>
          <w:sz w:val="20"/>
        </w:rPr>
      </w:pPr>
      <w:bookmarkStart w:id="24" w:name="chuong_pl"/>
      <w:r w:rsidRPr="00A65C6E" w:rsidR="00A65C6E">
        <w:rPr>
          <w:b/>
          <w:sz w:val="20"/>
        </w:rPr>
        <w:t>Phụ lục A</w:t>
      </w:r>
      <w:bookmarkEnd w:id="24"/>
    </w:p>
    <w:p w:rsidR="00F1644D" w:rsidRPr="00A05500" w:rsidP="00A05500">
      <w:pPr>
        <w:spacing w:before="120"/>
        <w:jc w:val="center"/>
        <w:rPr>
          <w:sz w:val="20"/>
        </w:rPr>
      </w:pPr>
      <w:bookmarkStart w:id="25" w:name="chuong_pl_name"/>
      <w:r w:rsidRPr="00A05500">
        <w:rPr>
          <w:sz w:val="20"/>
        </w:rPr>
        <w:t>(quy định)</w:t>
      </w:r>
      <w:bookmarkEnd w:id="25"/>
    </w:p>
    <w:p w:rsidR="008C0625" w:rsidRPr="00A05500" w:rsidP="00A05500">
      <w:pPr>
        <w:spacing w:before="120"/>
        <w:jc w:val="center"/>
        <w:rPr>
          <w:b/>
          <w:sz w:val="20"/>
          <w:lang w:val="en-US"/>
        </w:rPr>
      </w:pPr>
      <w:bookmarkStart w:id="26" w:name="chuong_pl_name_name"/>
      <w:r w:rsidRPr="00A65C6E" w:rsidR="00A65C6E">
        <w:rPr>
          <w:b/>
          <w:sz w:val="20"/>
        </w:rPr>
        <w:t>Mức độ chuẩn bị theo tiêu chuẩn đối với chuẩn bị bề mặt sơ cấp (toàn bộ)</w:t>
      </w:r>
      <w:bookmarkEnd w:id="26"/>
    </w:p>
    <w:p w:rsidR="00F1644D" w:rsidRPr="00A05500" w:rsidP="00A05500">
      <w:pPr>
        <w:spacing w:before="120"/>
        <w:jc w:val="center"/>
        <w:rPr>
          <w:b/>
          <w:sz w:val="20"/>
        </w:rPr>
      </w:pPr>
      <w:r w:rsidRPr="00A05500" w:rsidR="008C0625">
        <w:rPr>
          <w:b/>
          <w:sz w:val="20"/>
        </w:rPr>
        <w:t>Bảng</w:t>
      </w:r>
      <w:r w:rsidRPr="00A05500">
        <w:rPr>
          <w:b/>
          <w:sz w:val="20"/>
        </w:rPr>
        <w:t xml:space="preserve"> A.1 - Các mức độ </w:t>
      </w:r>
      <w:r w:rsidRPr="00A05500" w:rsidR="00763B3B">
        <w:rPr>
          <w:b/>
          <w:sz w:val="20"/>
        </w:rPr>
        <w:t>chuẩn</w:t>
      </w:r>
      <w:r w:rsidRPr="00A05500">
        <w:rPr>
          <w:b/>
          <w:sz w:val="20"/>
        </w:rPr>
        <w:t xml:space="preserve"> bị theo tiêu </w:t>
      </w:r>
      <w:r w:rsidRPr="00A05500" w:rsidR="00584048">
        <w:rPr>
          <w:b/>
          <w:sz w:val="20"/>
        </w:rPr>
        <w:t>chuẩn</w:t>
      </w:r>
      <w:r w:rsidRPr="00A05500">
        <w:rPr>
          <w:b/>
          <w:sz w:val="20"/>
        </w:rPr>
        <w:t xml:space="preserve"> </w:t>
      </w:r>
      <w:r w:rsidRPr="00A05500" w:rsidR="008C0625">
        <w:rPr>
          <w:b/>
          <w:sz w:val="20"/>
        </w:rPr>
        <w:t>đối</w:t>
      </w:r>
      <w:r w:rsidRPr="00A05500">
        <w:rPr>
          <w:b/>
          <w:sz w:val="20"/>
        </w:rPr>
        <w:t xml:space="preserve"> với chuẩn bị sơ cấp (toàn bộ)</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93"/>
        <w:gridCol w:w="1231"/>
        <w:gridCol w:w="1778"/>
        <w:gridCol w:w="3008"/>
        <w:gridCol w:w="167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7" w:type="pct"/>
            <w:shd w:val="clear" w:color="auto" w:fill="FFFFFF"/>
          </w:tcPr>
          <w:p w:rsidR="00F1644D" w:rsidRPr="00A05500" w:rsidP="00A05500">
            <w:pPr>
              <w:spacing w:before="120"/>
              <w:jc w:val="center"/>
              <w:rPr>
                <w:b/>
                <w:sz w:val="20"/>
                <w:lang w:val="en-US"/>
              </w:rPr>
            </w:pPr>
            <w:r w:rsidRPr="00A05500">
              <w:rPr>
                <w:b/>
                <w:sz w:val="20"/>
              </w:rPr>
              <w:t xml:space="preserve">Mức độ chuẩn bị theo tiêu </w:t>
            </w:r>
            <w:r w:rsidRPr="00A05500" w:rsidR="00A14902">
              <w:rPr>
                <w:b/>
                <w:sz w:val="20"/>
              </w:rPr>
              <w:t>chuẩn</w:t>
            </w:r>
            <w:r w:rsidRPr="00A05500" w:rsidR="00386069">
              <w:rPr>
                <w:b/>
                <w:sz w:val="20"/>
                <w:vertAlign w:val="superscript"/>
                <w:lang w:val="en-US"/>
              </w:rPr>
              <w:t>a</w:t>
            </w:r>
          </w:p>
        </w:tc>
        <w:tc>
          <w:tcPr>
            <w:tcW w:w="678" w:type="pct"/>
            <w:shd w:val="clear" w:color="auto" w:fill="FFFFFF"/>
          </w:tcPr>
          <w:p w:rsidR="00F1644D" w:rsidRPr="00A05500" w:rsidP="00A05500">
            <w:pPr>
              <w:spacing w:before="120"/>
              <w:jc w:val="center"/>
              <w:rPr>
                <w:b/>
                <w:sz w:val="20"/>
              </w:rPr>
            </w:pPr>
            <w:r w:rsidRPr="00A05500">
              <w:rPr>
                <w:b/>
                <w:sz w:val="20"/>
              </w:rPr>
              <w:t xml:space="preserve">Phương pháp chuẩn </w:t>
            </w:r>
            <w:r w:rsidRPr="00A05500" w:rsidR="00E67FFA">
              <w:rPr>
                <w:b/>
                <w:sz w:val="20"/>
              </w:rPr>
              <w:t>bị</w:t>
            </w:r>
            <w:r w:rsidRPr="00A05500">
              <w:rPr>
                <w:b/>
                <w:sz w:val="20"/>
              </w:rPr>
              <w:t xml:space="preserve"> bề mặt</w:t>
            </w:r>
          </w:p>
        </w:tc>
        <w:tc>
          <w:tcPr>
            <w:tcW w:w="979" w:type="pct"/>
            <w:shd w:val="clear" w:color="auto" w:fill="FFFFFF"/>
          </w:tcPr>
          <w:p w:rsidR="00F1644D" w:rsidRPr="00A05500" w:rsidP="00A05500">
            <w:pPr>
              <w:spacing w:before="120"/>
              <w:jc w:val="center"/>
              <w:rPr>
                <w:b/>
                <w:sz w:val="20"/>
              </w:rPr>
            </w:pPr>
            <w:r w:rsidRPr="00A05500" w:rsidR="008C0625">
              <w:rPr>
                <w:b/>
                <w:sz w:val="20"/>
              </w:rPr>
              <w:t>M</w:t>
            </w:r>
            <w:r w:rsidRPr="00A05500" w:rsidR="008C0625">
              <w:rPr>
                <w:b/>
                <w:sz w:val="20"/>
                <w:lang w:val="en-US"/>
              </w:rPr>
              <w:t>ẫ</w:t>
            </w:r>
            <w:r w:rsidRPr="00A05500">
              <w:rPr>
                <w:b/>
                <w:sz w:val="20"/>
              </w:rPr>
              <w:t xml:space="preserve">u bằng hình ảnh </w:t>
            </w:r>
            <w:r w:rsidRPr="00A05500" w:rsidR="008C0625">
              <w:rPr>
                <w:b/>
                <w:sz w:val="20"/>
              </w:rPr>
              <w:t>đại</w:t>
            </w:r>
            <w:r w:rsidRPr="00A05500">
              <w:rPr>
                <w:b/>
                <w:sz w:val="20"/>
              </w:rPr>
              <w:t xml:space="preserve"> diện trong ISO 8501-</w:t>
            </w:r>
            <w:r w:rsidRPr="00A05500" w:rsidR="00C16710">
              <w:rPr>
                <w:b/>
                <w:sz w:val="20"/>
                <w:lang w:val="en-US"/>
              </w:rPr>
              <w:t>1</w:t>
            </w:r>
            <w:r w:rsidRPr="00A05500">
              <w:rPr>
                <w:b/>
                <w:sz w:val="20"/>
                <w:vertAlign w:val="superscript"/>
              </w:rPr>
              <w:t>b,c,d</w:t>
            </w:r>
          </w:p>
        </w:tc>
        <w:tc>
          <w:tcPr>
            <w:tcW w:w="1656" w:type="pct"/>
            <w:shd w:val="clear" w:color="auto" w:fill="FFFFFF"/>
          </w:tcPr>
          <w:p w:rsidR="00F1644D" w:rsidRPr="00A05500" w:rsidP="00A05500">
            <w:pPr>
              <w:spacing w:before="120"/>
              <w:jc w:val="center"/>
              <w:rPr>
                <w:b/>
                <w:sz w:val="20"/>
              </w:rPr>
            </w:pPr>
            <w:r w:rsidRPr="00A05500">
              <w:rPr>
                <w:b/>
                <w:sz w:val="20"/>
              </w:rPr>
              <w:t>Đặc điểm cần thiết của bề mặt được chuẩn bị (</w:t>
            </w:r>
            <w:r w:rsidRPr="00A05500" w:rsidR="00C16710">
              <w:rPr>
                <w:b/>
                <w:sz w:val="20"/>
                <w:lang w:val="en-US"/>
              </w:rPr>
              <w:t>đ</w:t>
            </w:r>
            <w:r w:rsidRPr="00A05500">
              <w:rPr>
                <w:b/>
                <w:sz w:val="20"/>
              </w:rPr>
              <w:t>ể chi tiế</w:t>
            </w:r>
            <w:r w:rsidRPr="00A05500" w:rsidR="00C16710">
              <w:rPr>
                <w:b/>
                <w:sz w:val="20"/>
              </w:rPr>
              <w:t>t h</w:t>
            </w:r>
            <w:r w:rsidRPr="00A05500" w:rsidR="00C16710">
              <w:rPr>
                <w:b/>
                <w:sz w:val="20"/>
                <w:lang w:val="en-US"/>
              </w:rPr>
              <w:t>ơ</w:t>
            </w:r>
            <w:r w:rsidRPr="00A05500">
              <w:rPr>
                <w:b/>
                <w:sz w:val="20"/>
              </w:rPr>
              <w:t xml:space="preserve">n bao gồm </w:t>
            </w:r>
            <w:r w:rsidRPr="00A05500" w:rsidR="00A14902">
              <w:rPr>
                <w:b/>
                <w:sz w:val="20"/>
              </w:rPr>
              <w:t xml:space="preserve">cả </w:t>
            </w:r>
            <w:r w:rsidRPr="00A05500">
              <w:rPr>
                <w:b/>
                <w:sz w:val="20"/>
              </w:rPr>
              <w:t xml:space="preserve">các </w:t>
            </w:r>
            <w:r w:rsidRPr="00A05500" w:rsidR="00C16710">
              <w:rPr>
                <w:b/>
                <w:sz w:val="20"/>
              </w:rPr>
              <w:t xml:space="preserve">xử </w:t>
            </w:r>
            <w:r w:rsidRPr="00A05500">
              <w:rPr>
                <w:b/>
                <w:sz w:val="20"/>
              </w:rPr>
              <w:t>lí trước và sau khi chuẩn bị (cột 2), xem ISO 8501-1</w:t>
            </w:r>
          </w:p>
        </w:tc>
        <w:tc>
          <w:tcPr>
            <w:tcW w:w="920" w:type="pct"/>
            <w:shd w:val="clear" w:color="auto" w:fill="FFFFFF"/>
          </w:tcPr>
          <w:p w:rsidR="00F1644D" w:rsidRPr="00A05500" w:rsidP="00A05500">
            <w:pPr>
              <w:spacing w:before="120"/>
              <w:jc w:val="center"/>
              <w:rPr>
                <w:b/>
                <w:sz w:val="20"/>
              </w:rPr>
            </w:pPr>
            <w:r w:rsidRPr="00A05500">
              <w:rPr>
                <w:b/>
                <w:sz w:val="20"/>
              </w:rPr>
              <w:t>Lĩnh vực áp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7" w:type="pct"/>
            <w:shd w:val="clear" w:color="auto" w:fill="FFFFFF"/>
          </w:tcPr>
          <w:p w:rsidR="00F1644D" w:rsidRPr="00A05500" w:rsidP="00A05500">
            <w:pPr>
              <w:spacing w:before="120"/>
              <w:rPr>
                <w:sz w:val="20"/>
              </w:rPr>
            </w:pPr>
            <w:r w:rsidRPr="00A05500">
              <w:rPr>
                <w:sz w:val="20"/>
              </w:rPr>
              <w:t>Sa 1</w:t>
            </w:r>
          </w:p>
        </w:tc>
        <w:tc>
          <w:tcPr>
            <w:tcW w:w="678" w:type="pct"/>
            <w:vMerge w:val="restart"/>
            <w:shd w:val="clear" w:color="auto" w:fill="FFFFFF"/>
          </w:tcPr>
          <w:p w:rsidR="00F1644D" w:rsidRPr="00A05500" w:rsidP="00A05500">
            <w:pPr>
              <w:spacing w:before="120"/>
              <w:rPr>
                <w:sz w:val="20"/>
              </w:rPr>
            </w:pPr>
            <w:r w:rsidRPr="00A05500">
              <w:rPr>
                <w:sz w:val="20"/>
              </w:rPr>
              <w:t>Phun làm</w:t>
            </w:r>
            <w:r w:rsidRPr="00A05500" w:rsidR="00C16710">
              <w:rPr>
                <w:sz w:val="20"/>
                <w:lang w:val="en-US"/>
              </w:rPr>
              <w:t xml:space="preserve"> </w:t>
            </w:r>
            <w:r w:rsidRPr="00A05500">
              <w:rPr>
                <w:sz w:val="20"/>
              </w:rPr>
              <w:t>sạch</w:t>
            </w:r>
          </w:p>
          <w:p w:rsidR="00F1644D" w:rsidRPr="00A05500" w:rsidP="00A05500">
            <w:pPr>
              <w:spacing w:before="120"/>
              <w:rPr>
                <w:sz w:val="20"/>
              </w:rPr>
            </w:pPr>
            <w:r w:rsidRPr="00A05500">
              <w:rPr>
                <w:sz w:val="20"/>
              </w:rPr>
              <w:t>(6.3.3)</w:t>
            </w:r>
          </w:p>
        </w:tc>
        <w:tc>
          <w:tcPr>
            <w:tcW w:w="979" w:type="pct"/>
            <w:shd w:val="clear" w:color="auto" w:fill="FFFFFF"/>
          </w:tcPr>
          <w:p w:rsidR="00C16710" w:rsidRPr="00A05500" w:rsidP="00A05500">
            <w:pPr>
              <w:spacing w:before="120"/>
              <w:rPr>
                <w:sz w:val="20"/>
                <w:lang w:val="en-US"/>
              </w:rPr>
            </w:pPr>
            <w:r w:rsidRPr="00A05500">
              <w:rPr>
                <w:sz w:val="20"/>
              </w:rPr>
              <w:t>B Sa 1</w:t>
            </w:r>
          </w:p>
          <w:p w:rsidR="00C16710" w:rsidRPr="00A05500" w:rsidP="00A05500">
            <w:pPr>
              <w:spacing w:before="120"/>
              <w:rPr>
                <w:sz w:val="20"/>
                <w:lang w:val="en-US"/>
              </w:rPr>
            </w:pPr>
            <w:r w:rsidRPr="00A05500">
              <w:rPr>
                <w:sz w:val="20"/>
                <w:lang w:val="en-US"/>
              </w:rPr>
              <w:t>C</w:t>
            </w:r>
            <w:r w:rsidRPr="00A05500">
              <w:rPr>
                <w:sz w:val="20"/>
              </w:rPr>
              <w:t xml:space="preserve"> Sa 1</w:t>
            </w:r>
          </w:p>
          <w:p w:rsidR="00F1644D" w:rsidRPr="00A05500" w:rsidP="00A05500">
            <w:pPr>
              <w:spacing w:before="120"/>
              <w:rPr>
                <w:sz w:val="20"/>
              </w:rPr>
            </w:pPr>
            <w:r w:rsidRPr="00A05500">
              <w:rPr>
                <w:sz w:val="20"/>
              </w:rPr>
              <w:t>D Sa 1</w:t>
            </w:r>
          </w:p>
        </w:tc>
        <w:tc>
          <w:tcPr>
            <w:tcW w:w="1656" w:type="pct"/>
            <w:shd w:val="clear" w:color="auto" w:fill="FFFFFF"/>
          </w:tcPr>
          <w:p w:rsidR="00F1644D" w:rsidRPr="00A05500" w:rsidP="00A05500">
            <w:pPr>
              <w:spacing w:before="120"/>
              <w:rPr>
                <w:sz w:val="20"/>
                <w:lang w:val="en-US"/>
              </w:rPr>
            </w:pPr>
            <w:r w:rsidRPr="00A05500">
              <w:rPr>
                <w:sz w:val="20"/>
              </w:rPr>
              <w:t>Vẩ</w:t>
            </w:r>
            <w:r w:rsidRPr="00A05500" w:rsidR="00C16710">
              <w:rPr>
                <w:sz w:val="20"/>
              </w:rPr>
              <w:t>y thép cán, g</w:t>
            </w:r>
            <w:r w:rsidRPr="00A05500" w:rsidR="00C16710">
              <w:rPr>
                <w:sz w:val="20"/>
                <w:lang w:val="en-US"/>
              </w:rPr>
              <w:t>ỉ</w:t>
            </w:r>
            <w:r w:rsidRPr="00A05500">
              <w:rPr>
                <w:sz w:val="20"/>
              </w:rPr>
              <w:t xml:space="preserve">, và lớp sơn </w:t>
            </w:r>
            <w:r w:rsidRPr="00A05500" w:rsidR="00ED450F">
              <w:rPr>
                <w:sz w:val="20"/>
              </w:rPr>
              <w:t>phủ</w:t>
            </w:r>
            <w:r w:rsidRPr="00A05500">
              <w:rPr>
                <w:sz w:val="20"/>
              </w:rPr>
              <w:t xml:space="preserve"> có </w:t>
            </w:r>
            <w:r w:rsidRPr="00A05500" w:rsidR="00E67FFA">
              <w:rPr>
                <w:sz w:val="20"/>
              </w:rPr>
              <w:t xml:space="preserve">độ </w:t>
            </w:r>
            <w:r w:rsidRPr="00A05500">
              <w:rPr>
                <w:sz w:val="20"/>
              </w:rPr>
              <w:t xml:space="preserve">bám dính kém và các tạp chất ngoại lai được loại </w:t>
            </w:r>
            <w:r w:rsidRPr="00A05500" w:rsidR="00517CBB">
              <w:rPr>
                <w:sz w:val="20"/>
              </w:rPr>
              <w:t>bỏ</w:t>
            </w:r>
            <w:r w:rsidRPr="00A05500" w:rsidR="00C16710">
              <w:rPr>
                <w:sz w:val="20"/>
                <w:lang w:val="en-US"/>
              </w:rPr>
              <w:t xml:space="preserve"> </w:t>
            </w:r>
            <w:r w:rsidRPr="00A05500" w:rsidR="00C16710">
              <w:rPr>
                <w:sz w:val="20"/>
                <w:vertAlign w:val="superscript"/>
                <w:lang w:val="en-US"/>
              </w:rPr>
              <w:t>a</w:t>
            </w:r>
          </w:p>
        </w:tc>
        <w:tc>
          <w:tcPr>
            <w:tcW w:w="920" w:type="pct"/>
            <w:vMerge w:val="restart"/>
            <w:shd w:val="clear" w:color="auto" w:fill="FFFFFF"/>
          </w:tcPr>
          <w:p w:rsidR="00F1644D" w:rsidRPr="00A05500" w:rsidP="00A05500">
            <w:pPr>
              <w:spacing w:before="120"/>
              <w:rPr>
                <w:sz w:val="20"/>
              </w:rPr>
            </w:pPr>
            <w:r w:rsidRPr="00A05500">
              <w:rPr>
                <w:sz w:val="20"/>
              </w:rPr>
              <w:t>Chu</w:t>
            </w:r>
            <w:r w:rsidRPr="00A05500" w:rsidR="00C16710">
              <w:rPr>
                <w:sz w:val="20"/>
                <w:lang w:val="en-US"/>
              </w:rPr>
              <w:t>ẩ</w:t>
            </w:r>
            <w:r w:rsidRPr="00A05500" w:rsidR="00C16710">
              <w:rPr>
                <w:sz w:val="20"/>
              </w:rPr>
              <w:t>n b</w:t>
            </w:r>
            <w:r w:rsidRPr="00A05500" w:rsidR="00C16710">
              <w:rPr>
                <w:sz w:val="20"/>
                <w:lang w:val="en-US"/>
              </w:rPr>
              <w:t>ị</w:t>
            </w:r>
            <w:r w:rsidRPr="00A05500">
              <w:rPr>
                <w:sz w:val="20"/>
              </w:rPr>
              <w:t xml:space="preserve"> bề mặt </w:t>
            </w:r>
            <w:r w:rsidRPr="00A05500" w:rsidR="00A42F4E">
              <w:rPr>
                <w:sz w:val="20"/>
              </w:rPr>
              <w:t>của</w:t>
            </w:r>
          </w:p>
          <w:p w:rsidR="00F1644D" w:rsidRPr="00A05500" w:rsidP="00A05500">
            <w:pPr>
              <w:spacing w:before="120"/>
              <w:rPr>
                <w:sz w:val="20"/>
                <w:lang w:val="en-US"/>
              </w:rPr>
            </w:pPr>
            <w:r w:rsidRPr="00A05500">
              <w:rPr>
                <w:sz w:val="20"/>
              </w:rPr>
              <w:t>a. Bề mặt thép không ph</w:t>
            </w:r>
            <w:r w:rsidRPr="00A05500" w:rsidR="00554618">
              <w:rPr>
                <w:sz w:val="20"/>
                <w:lang w:val="en-US"/>
              </w:rPr>
              <w:t>ủ</w:t>
            </w:r>
          </w:p>
          <w:p w:rsidR="00F1644D" w:rsidRPr="00A05500" w:rsidP="00A05500">
            <w:pPr>
              <w:spacing w:before="120"/>
              <w:rPr>
                <w:sz w:val="20"/>
              </w:rPr>
            </w:pPr>
            <w:r w:rsidRPr="00A05500">
              <w:rPr>
                <w:sz w:val="20"/>
              </w:rPr>
              <w:t xml:space="preserve">b. bề mặt thép được phủ, nếu lớp </w:t>
            </w:r>
            <w:r w:rsidRPr="00A05500" w:rsidR="00ED450F">
              <w:rPr>
                <w:sz w:val="20"/>
              </w:rPr>
              <w:t>phủ</w:t>
            </w:r>
            <w:r w:rsidRPr="00A05500">
              <w:rPr>
                <w:sz w:val="20"/>
              </w:rPr>
              <w:t xml:space="preserve"> được loại bỏ đến mứ</w:t>
            </w:r>
            <w:r w:rsidRPr="00A05500" w:rsidR="00176828">
              <w:rPr>
                <w:sz w:val="20"/>
              </w:rPr>
              <w:t>c đ</w:t>
            </w:r>
            <w:r w:rsidRPr="00A05500" w:rsidR="00176828">
              <w:rPr>
                <w:sz w:val="20"/>
                <w:lang w:val="en-US"/>
              </w:rPr>
              <w:t>ạ</w:t>
            </w:r>
            <w:r w:rsidRPr="00A05500">
              <w:rPr>
                <w:sz w:val="20"/>
              </w:rPr>
              <w:t>t được cấp chuẩn bị như yêu cầu</w:t>
            </w:r>
            <w:r w:rsidRPr="00A05500">
              <w:rPr>
                <w:sz w:val="20"/>
                <w:vertAlign w:val="superscript"/>
              </w:rPr>
              <w:t>f</w:t>
            </w:r>
            <w:r w:rsidRPr="00A05500">
              <w:rPr>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7" w:type="pct"/>
            <w:shd w:val="clear" w:color="auto" w:fill="FFFFFF"/>
          </w:tcPr>
          <w:p w:rsidR="00F1644D" w:rsidRPr="00A05500" w:rsidP="00A05500">
            <w:pPr>
              <w:spacing w:before="120"/>
              <w:rPr>
                <w:sz w:val="20"/>
              </w:rPr>
            </w:pPr>
            <w:r w:rsidRPr="00A05500">
              <w:rPr>
                <w:sz w:val="20"/>
              </w:rPr>
              <w:t>Sa 2</w:t>
            </w:r>
          </w:p>
        </w:tc>
        <w:tc>
          <w:tcPr>
            <w:tcW w:w="678" w:type="pct"/>
            <w:vMerge/>
            <w:shd w:val="clear" w:color="auto" w:fill="FFFFFF"/>
          </w:tcPr>
          <w:p w:rsidR="00F1644D" w:rsidRPr="00A05500" w:rsidP="00A05500">
            <w:pPr>
              <w:spacing w:before="120"/>
              <w:rPr>
                <w:sz w:val="20"/>
              </w:rPr>
            </w:pPr>
          </w:p>
        </w:tc>
        <w:tc>
          <w:tcPr>
            <w:tcW w:w="979" w:type="pct"/>
            <w:shd w:val="clear" w:color="auto" w:fill="FFFFFF"/>
          </w:tcPr>
          <w:p w:rsidR="00C16710" w:rsidRPr="00A05500" w:rsidP="00A05500">
            <w:pPr>
              <w:spacing w:before="120"/>
              <w:rPr>
                <w:sz w:val="20"/>
                <w:lang w:val="en-US"/>
              </w:rPr>
            </w:pPr>
            <w:r w:rsidRPr="00A05500">
              <w:rPr>
                <w:sz w:val="20"/>
              </w:rPr>
              <w:t>B Sa 2</w:t>
            </w:r>
          </w:p>
          <w:p w:rsidR="00C16710" w:rsidRPr="00A05500" w:rsidP="00A05500">
            <w:pPr>
              <w:spacing w:before="120"/>
              <w:rPr>
                <w:sz w:val="20"/>
                <w:lang w:val="en-US"/>
              </w:rPr>
            </w:pPr>
            <w:r w:rsidRPr="00A05500">
              <w:rPr>
                <w:sz w:val="20"/>
                <w:lang w:val="en-US"/>
              </w:rPr>
              <w:t>C</w:t>
            </w:r>
            <w:r w:rsidRPr="00A05500">
              <w:rPr>
                <w:sz w:val="20"/>
              </w:rPr>
              <w:t xml:space="preserve"> Sa 2</w:t>
            </w:r>
          </w:p>
          <w:p w:rsidR="00F1644D" w:rsidRPr="00A05500" w:rsidP="00A05500">
            <w:pPr>
              <w:spacing w:before="120"/>
              <w:rPr>
                <w:sz w:val="20"/>
              </w:rPr>
            </w:pPr>
            <w:r w:rsidRPr="00A05500">
              <w:rPr>
                <w:sz w:val="20"/>
              </w:rPr>
              <w:t>D Sa 2</w:t>
            </w:r>
          </w:p>
        </w:tc>
        <w:tc>
          <w:tcPr>
            <w:tcW w:w="1656" w:type="pct"/>
            <w:shd w:val="clear" w:color="auto" w:fill="FFFFFF"/>
          </w:tcPr>
          <w:p w:rsidR="00F1644D" w:rsidRPr="00A05500" w:rsidP="00A05500">
            <w:pPr>
              <w:spacing w:before="120"/>
              <w:rPr>
                <w:sz w:val="20"/>
              </w:rPr>
            </w:pPr>
            <w:r w:rsidRPr="00A05500">
              <w:rPr>
                <w:sz w:val="20"/>
              </w:rPr>
              <w:t xml:space="preserve">Hầu hết </w:t>
            </w:r>
            <w:r w:rsidRPr="00A05500" w:rsidR="007B5992">
              <w:rPr>
                <w:sz w:val="20"/>
              </w:rPr>
              <w:t>vảy</w:t>
            </w:r>
            <w:r w:rsidRPr="00A05500">
              <w:rPr>
                <w:sz w:val="20"/>
              </w:rPr>
              <w:t xml:space="preserve"> thép cán, gỉ, lớp </w:t>
            </w:r>
            <w:r w:rsidRPr="00A05500" w:rsidR="00ED450F">
              <w:rPr>
                <w:sz w:val="20"/>
              </w:rPr>
              <w:t>phủ</w:t>
            </w:r>
            <w:r w:rsidRPr="00A05500">
              <w:rPr>
                <w:sz w:val="20"/>
              </w:rPr>
              <w:t xml:space="preserve"> sơn và các tạp chất ngoại lai được loại b</w:t>
            </w:r>
            <w:r w:rsidRPr="00A05500" w:rsidR="00C16710">
              <w:rPr>
                <w:sz w:val="20"/>
                <w:lang w:val="en-US"/>
              </w:rPr>
              <w:t>ỏ</w:t>
            </w:r>
            <w:r w:rsidRPr="00A05500">
              <w:rPr>
                <w:sz w:val="20"/>
              </w:rPr>
              <w:t>. Bất cứ tạp chất còn sót lại đều phải bám dính chắc.</w:t>
            </w:r>
          </w:p>
        </w:tc>
        <w:tc>
          <w:tcPr>
            <w:tcW w:w="920" w:type="pct"/>
            <w:vMerge/>
            <w:shd w:val="clear" w:color="auto" w:fill="FFFFFF"/>
          </w:tcPr>
          <w:p w:rsidR="00F1644D" w:rsidRPr="00A05500" w:rsidP="00A05500">
            <w:pPr>
              <w:spacing w:before="120"/>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7" w:type="pct"/>
            <w:shd w:val="clear" w:color="auto" w:fill="FFFFFF"/>
          </w:tcPr>
          <w:p w:rsidR="00F1644D" w:rsidRPr="00A05500" w:rsidP="00A05500">
            <w:pPr>
              <w:spacing w:before="120"/>
              <w:rPr>
                <w:sz w:val="20"/>
                <w:lang w:val="en-US"/>
              </w:rPr>
            </w:pPr>
            <w:r w:rsidRPr="00A05500" w:rsidR="004A6036">
              <w:rPr>
                <w:sz w:val="20"/>
              </w:rPr>
              <w:t xml:space="preserve">Sa 2 </w:t>
            </w:r>
            <w:r w:rsidRPr="00A05500" w:rsidR="004A6036">
              <w:rPr>
                <w:sz w:val="20"/>
                <w:lang w:val="en-US"/>
              </w:rPr>
              <w:t>½</w:t>
            </w:r>
          </w:p>
        </w:tc>
        <w:tc>
          <w:tcPr>
            <w:tcW w:w="678" w:type="pct"/>
            <w:vMerge/>
            <w:shd w:val="clear" w:color="auto" w:fill="FFFFFF"/>
          </w:tcPr>
          <w:p w:rsidR="00F1644D" w:rsidRPr="00A05500" w:rsidP="00A05500">
            <w:pPr>
              <w:spacing w:before="120"/>
              <w:rPr>
                <w:sz w:val="20"/>
              </w:rPr>
            </w:pPr>
          </w:p>
        </w:tc>
        <w:tc>
          <w:tcPr>
            <w:tcW w:w="979" w:type="pct"/>
            <w:shd w:val="clear" w:color="auto" w:fill="FFFFFF"/>
          </w:tcPr>
          <w:p w:rsidR="004A6036" w:rsidRPr="00A05500" w:rsidP="00A05500">
            <w:pPr>
              <w:spacing w:before="120"/>
              <w:rPr>
                <w:sz w:val="20"/>
                <w:lang w:val="en-US"/>
              </w:rPr>
            </w:pPr>
            <w:r w:rsidRPr="00A05500">
              <w:rPr>
                <w:sz w:val="20"/>
              </w:rPr>
              <w:t>A Sa 2 1/2</w:t>
            </w:r>
          </w:p>
          <w:p w:rsidR="004A6036" w:rsidRPr="00A05500" w:rsidP="00A05500">
            <w:pPr>
              <w:spacing w:before="120"/>
              <w:rPr>
                <w:sz w:val="20"/>
                <w:lang w:val="en-US"/>
              </w:rPr>
            </w:pPr>
            <w:r w:rsidRPr="00A05500">
              <w:rPr>
                <w:sz w:val="20"/>
              </w:rPr>
              <w:t>B Sa 2 1/2</w:t>
            </w:r>
          </w:p>
          <w:p w:rsidR="004A6036" w:rsidRPr="00A05500" w:rsidP="00A05500">
            <w:pPr>
              <w:spacing w:before="120"/>
              <w:rPr>
                <w:sz w:val="20"/>
                <w:lang w:val="en-US"/>
              </w:rPr>
            </w:pPr>
            <w:r w:rsidRPr="00A05500">
              <w:rPr>
                <w:sz w:val="20"/>
                <w:lang w:val="en-US"/>
              </w:rPr>
              <w:t>C</w:t>
            </w:r>
            <w:r w:rsidRPr="00A05500">
              <w:rPr>
                <w:sz w:val="20"/>
              </w:rPr>
              <w:t xml:space="preserve"> Sa 2 </w:t>
            </w:r>
            <w:r w:rsidRPr="00A05500" w:rsidR="009B4355">
              <w:rPr>
                <w:sz w:val="20"/>
                <w:lang w:val="en-US"/>
              </w:rPr>
              <w:t>1/2</w:t>
            </w:r>
          </w:p>
          <w:p w:rsidR="00F1644D" w:rsidRPr="00A05500" w:rsidP="00A05500">
            <w:pPr>
              <w:spacing w:before="120"/>
              <w:rPr>
                <w:b/>
                <w:sz w:val="20"/>
                <w:lang w:val="en-US"/>
              </w:rPr>
            </w:pPr>
            <w:r w:rsidRPr="00A05500">
              <w:rPr>
                <w:sz w:val="20"/>
              </w:rPr>
              <w:t>D Sa 2</w:t>
            </w:r>
            <w:r w:rsidRPr="00A05500" w:rsidR="009B4355">
              <w:rPr>
                <w:sz w:val="20"/>
                <w:lang w:val="en-US"/>
              </w:rPr>
              <w:t xml:space="preserve"> 1/2</w:t>
            </w:r>
          </w:p>
        </w:tc>
        <w:tc>
          <w:tcPr>
            <w:tcW w:w="1656" w:type="pct"/>
            <w:shd w:val="clear" w:color="auto" w:fill="FFFFFF"/>
          </w:tcPr>
          <w:p w:rsidR="00F1644D" w:rsidRPr="00A05500" w:rsidP="00A05500">
            <w:pPr>
              <w:spacing w:before="120"/>
              <w:rPr>
                <w:sz w:val="20"/>
              </w:rPr>
            </w:pPr>
            <w:r w:rsidRPr="00A05500" w:rsidR="004A6036">
              <w:rPr>
                <w:sz w:val="20"/>
              </w:rPr>
              <w:t>V</w:t>
            </w:r>
            <w:r w:rsidRPr="00A05500" w:rsidR="004A6036">
              <w:rPr>
                <w:sz w:val="20"/>
                <w:lang w:val="en-US"/>
              </w:rPr>
              <w:t>ả</w:t>
            </w:r>
            <w:r w:rsidRPr="00A05500">
              <w:rPr>
                <w:sz w:val="20"/>
              </w:rPr>
              <w:t>y thép cán, g</w:t>
            </w:r>
            <w:r w:rsidRPr="00A05500" w:rsidR="004A6036">
              <w:rPr>
                <w:sz w:val="20"/>
                <w:lang w:val="en-US"/>
              </w:rPr>
              <w:t xml:space="preserve">ỉ, </w:t>
            </w:r>
            <w:r w:rsidRPr="00A05500">
              <w:rPr>
                <w:sz w:val="20"/>
              </w:rPr>
              <w:t xml:space="preserve"> lớp sơn phủ và các tạp </w:t>
            </w:r>
            <w:r w:rsidRPr="00A05500" w:rsidR="004D1E04">
              <w:rPr>
                <w:sz w:val="20"/>
              </w:rPr>
              <w:t>chất</w:t>
            </w:r>
            <w:r w:rsidRPr="00A05500">
              <w:rPr>
                <w:sz w:val="20"/>
              </w:rPr>
              <w:t xml:space="preserve"> ngoại lai được loại bỏ. Bất cứ tạp </w:t>
            </w:r>
            <w:r w:rsidRPr="00A05500" w:rsidR="001C4165">
              <w:rPr>
                <w:sz w:val="20"/>
              </w:rPr>
              <w:t>chất</w:t>
            </w:r>
            <w:r w:rsidRPr="00A05500">
              <w:rPr>
                <w:sz w:val="20"/>
              </w:rPr>
              <w:t xml:space="preserve"> nào còn lạ</w:t>
            </w:r>
            <w:r w:rsidRPr="00A05500" w:rsidR="004A6036">
              <w:rPr>
                <w:sz w:val="20"/>
              </w:rPr>
              <w:t>i ch</w:t>
            </w:r>
            <w:r w:rsidRPr="00A05500" w:rsidR="004A6036">
              <w:rPr>
                <w:sz w:val="20"/>
                <w:lang w:val="en-US"/>
              </w:rPr>
              <w:t>ỉ</w:t>
            </w:r>
            <w:r w:rsidRPr="00A05500">
              <w:rPr>
                <w:sz w:val="20"/>
              </w:rPr>
              <w:t xml:space="preserve"> l</w:t>
            </w:r>
            <w:r w:rsidRPr="00A05500" w:rsidR="004A6036">
              <w:rPr>
                <w:sz w:val="20"/>
                <w:lang w:val="en-US"/>
              </w:rPr>
              <w:t>à</w:t>
            </w:r>
            <w:r w:rsidRPr="00A05500">
              <w:rPr>
                <w:sz w:val="20"/>
              </w:rPr>
              <w:t xml:space="preserve"> vết g</w:t>
            </w:r>
            <w:r w:rsidRPr="00A05500" w:rsidR="004A6036">
              <w:rPr>
                <w:sz w:val="20"/>
                <w:lang w:val="en-US"/>
              </w:rPr>
              <w:t>ỉ</w:t>
            </w:r>
            <w:r w:rsidRPr="00A05500">
              <w:rPr>
                <w:sz w:val="20"/>
              </w:rPr>
              <w:t xml:space="preserve"> nhỏ dưới dạng </w:t>
            </w:r>
            <w:r w:rsidRPr="00A05500" w:rsidR="004A6036">
              <w:rPr>
                <w:sz w:val="20"/>
                <w:lang w:val="en-US"/>
              </w:rPr>
              <w:t>điểm</w:t>
            </w:r>
            <w:r w:rsidRPr="00A05500">
              <w:rPr>
                <w:sz w:val="20"/>
              </w:rPr>
              <w:t xml:space="preserve"> hoặc vệt.</w:t>
            </w:r>
          </w:p>
        </w:tc>
        <w:tc>
          <w:tcPr>
            <w:tcW w:w="920" w:type="pct"/>
            <w:vMerge/>
            <w:shd w:val="clear" w:color="auto" w:fill="FFFFFF"/>
          </w:tcPr>
          <w:p w:rsidR="00F1644D" w:rsidRPr="00A05500" w:rsidP="00A05500">
            <w:pPr>
              <w:spacing w:before="120"/>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7" w:type="pct"/>
            <w:shd w:val="clear" w:color="auto" w:fill="FFFFFF"/>
          </w:tcPr>
          <w:p w:rsidR="00F1644D" w:rsidRPr="00A05500" w:rsidP="00A05500">
            <w:pPr>
              <w:spacing w:before="120"/>
              <w:rPr>
                <w:sz w:val="20"/>
              </w:rPr>
            </w:pPr>
            <w:r w:rsidRPr="00A05500">
              <w:rPr>
                <w:sz w:val="20"/>
              </w:rPr>
              <w:t>Sa 3g</w:t>
            </w:r>
          </w:p>
        </w:tc>
        <w:tc>
          <w:tcPr>
            <w:tcW w:w="678" w:type="pct"/>
            <w:vMerge/>
            <w:shd w:val="clear" w:color="auto" w:fill="FFFFFF"/>
          </w:tcPr>
          <w:p w:rsidR="00F1644D" w:rsidRPr="00A05500" w:rsidP="00A05500">
            <w:pPr>
              <w:spacing w:before="120"/>
              <w:rPr>
                <w:sz w:val="20"/>
              </w:rPr>
            </w:pPr>
          </w:p>
        </w:tc>
        <w:tc>
          <w:tcPr>
            <w:tcW w:w="979" w:type="pct"/>
            <w:shd w:val="clear" w:color="auto" w:fill="FFFFFF"/>
          </w:tcPr>
          <w:p w:rsidR="009B4355" w:rsidRPr="00A05500" w:rsidP="00A05500">
            <w:pPr>
              <w:spacing w:before="120"/>
              <w:rPr>
                <w:sz w:val="20"/>
                <w:lang w:val="en-US"/>
              </w:rPr>
            </w:pPr>
            <w:r w:rsidRPr="00A05500">
              <w:rPr>
                <w:sz w:val="20"/>
              </w:rPr>
              <w:t>A Sa 3</w:t>
            </w:r>
          </w:p>
          <w:p w:rsidR="009B4355" w:rsidRPr="00A05500" w:rsidP="00A05500">
            <w:pPr>
              <w:spacing w:before="120"/>
              <w:rPr>
                <w:sz w:val="20"/>
                <w:lang w:val="en-US"/>
              </w:rPr>
            </w:pPr>
            <w:r w:rsidRPr="00A05500">
              <w:rPr>
                <w:sz w:val="20"/>
              </w:rPr>
              <w:t>B Sa 3</w:t>
            </w:r>
          </w:p>
          <w:p w:rsidR="009B4355" w:rsidRPr="00A05500" w:rsidP="00A05500">
            <w:pPr>
              <w:spacing w:before="120"/>
              <w:rPr>
                <w:sz w:val="20"/>
                <w:lang w:val="en-US"/>
              </w:rPr>
            </w:pPr>
            <w:r w:rsidRPr="00A05500">
              <w:rPr>
                <w:sz w:val="20"/>
                <w:lang w:val="en-US"/>
              </w:rPr>
              <w:t>C</w:t>
            </w:r>
            <w:r w:rsidRPr="00A05500">
              <w:rPr>
                <w:sz w:val="20"/>
              </w:rPr>
              <w:t xml:space="preserve"> Sa 3</w:t>
            </w:r>
          </w:p>
          <w:p w:rsidR="00F1644D" w:rsidRPr="00A05500" w:rsidP="00A05500">
            <w:pPr>
              <w:spacing w:before="120"/>
              <w:rPr>
                <w:sz w:val="20"/>
              </w:rPr>
            </w:pPr>
            <w:r w:rsidRPr="00A05500">
              <w:rPr>
                <w:sz w:val="20"/>
              </w:rPr>
              <w:t>D Sa 3</w:t>
            </w:r>
          </w:p>
        </w:tc>
        <w:tc>
          <w:tcPr>
            <w:tcW w:w="1656" w:type="pct"/>
            <w:shd w:val="clear" w:color="auto" w:fill="FFFFFF"/>
          </w:tcPr>
          <w:p w:rsidR="00F1644D" w:rsidRPr="00A05500" w:rsidP="00A05500">
            <w:pPr>
              <w:spacing w:before="120"/>
              <w:rPr>
                <w:sz w:val="20"/>
              </w:rPr>
            </w:pPr>
            <w:r w:rsidRPr="00A05500" w:rsidR="009B4355">
              <w:rPr>
                <w:sz w:val="20"/>
              </w:rPr>
              <w:t>V</w:t>
            </w:r>
            <w:r w:rsidRPr="00A05500" w:rsidR="009B4355">
              <w:rPr>
                <w:sz w:val="20"/>
                <w:lang w:val="en-US"/>
              </w:rPr>
              <w:t>ả</w:t>
            </w:r>
            <w:r w:rsidRPr="00A05500">
              <w:rPr>
                <w:sz w:val="20"/>
              </w:rPr>
              <w:t xml:space="preserve">y thép cán, gỉ, lớp sơn </w:t>
            </w:r>
            <w:r w:rsidRPr="00A05500" w:rsidR="00ED450F">
              <w:rPr>
                <w:sz w:val="20"/>
              </w:rPr>
              <w:t>phủ</w:t>
            </w:r>
            <w:r w:rsidRPr="00A05500">
              <w:rPr>
                <w:sz w:val="20"/>
              </w:rPr>
              <w:t xml:space="preserve">, và các tạp chất ngoại </w:t>
            </w:r>
            <w:r w:rsidRPr="00A05500" w:rsidR="009B4355">
              <w:rPr>
                <w:sz w:val="20"/>
              </w:rPr>
              <w:t>lai</w:t>
            </w:r>
            <w:r w:rsidRPr="00A05500">
              <w:rPr>
                <w:sz w:val="20"/>
              </w:rPr>
              <w:t xml:space="preserve"> được loại </w:t>
            </w:r>
            <w:r w:rsidRPr="00A05500" w:rsidR="00517CBB">
              <w:rPr>
                <w:sz w:val="20"/>
              </w:rPr>
              <w:t>bỏ</w:t>
            </w:r>
            <w:r w:rsidRPr="00A05500">
              <w:rPr>
                <w:sz w:val="20"/>
              </w:rPr>
              <w:t>. Bề mặt cần c</w:t>
            </w:r>
            <w:r w:rsidRPr="00A05500" w:rsidR="009B4355">
              <w:rPr>
                <w:sz w:val="20"/>
                <w:lang w:val="en-US"/>
              </w:rPr>
              <w:t>ó</w:t>
            </w:r>
            <w:r w:rsidRPr="00A05500">
              <w:rPr>
                <w:sz w:val="20"/>
              </w:rPr>
              <w:t xml:space="preserve"> ánh kim đồng nhất</w:t>
            </w:r>
          </w:p>
        </w:tc>
        <w:tc>
          <w:tcPr>
            <w:tcW w:w="920" w:type="pct"/>
            <w:vMerge/>
            <w:shd w:val="clear" w:color="auto" w:fill="FFFFFF"/>
          </w:tcPr>
          <w:p w:rsidR="00F1644D" w:rsidRPr="00A05500" w:rsidP="00A05500">
            <w:pPr>
              <w:spacing w:before="120"/>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7" w:type="pct"/>
            <w:shd w:val="clear" w:color="auto" w:fill="FFFFFF"/>
          </w:tcPr>
          <w:p w:rsidR="00F1644D" w:rsidRPr="00A05500" w:rsidP="00A05500">
            <w:pPr>
              <w:spacing w:before="120"/>
              <w:rPr>
                <w:sz w:val="20"/>
              </w:rPr>
            </w:pPr>
            <w:r w:rsidRPr="00A05500" w:rsidR="00A42F4E">
              <w:rPr>
                <w:sz w:val="20"/>
              </w:rPr>
              <w:t xml:space="preserve">St </w:t>
            </w:r>
            <w:r w:rsidRPr="00A05500">
              <w:rPr>
                <w:sz w:val="20"/>
              </w:rPr>
              <w:t>2</w:t>
            </w:r>
          </w:p>
        </w:tc>
        <w:tc>
          <w:tcPr>
            <w:tcW w:w="678" w:type="pct"/>
            <w:vMerge w:val="restart"/>
            <w:shd w:val="clear" w:color="auto" w:fill="FFFFFF"/>
          </w:tcPr>
          <w:p w:rsidR="00F1644D" w:rsidRPr="00A05500" w:rsidP="00A05500">
            <w:pPr>
              <w:spacing w:before="120"/>
              <w:rPr>
                <w:sz w:val="20"/>
              </w:rPr>
            </w:pPr>
            <w:r w:rsidRPr="00A05500">
              <w:rPr>
                <w:sz w:val="20"/>
              </w:rPr>
              <w:t xml:space="preserve">Làm sạch bằng </w:t>
            </w:r>
            <w:r w:rsidRPr="00A05500" w:rsidR="007B3358">
              <w:rPr>
                <w:sz w:val="20"/>
              </w:rPr>
              <w:t xml:space="preserve">thủ </w:t>
            </w:r>
            <w:r w:rsidRPr="00A05500">
              <w:rPr>
                <w:sz w:val="20"/>
              </w:rPr>
              <w:t>công hoặc bằ</w:t>
            </w:r>
            <w:r w:rsidRPr="00A05500" w:rsidR="009B4355">
              <w:rPr>
                <w:sz w:val="20"/>
              </w:rPr>
              <w:t>ng cơ kh</w:t>
            </w:r>
            <w:r w:rsidRPr="00A05500" w:rsidR="009B4355">
              <w:rPr>
                <w:sz w:val="20"/>
                <w:lang w:val="en-US"/>
              </w:rPr>
              <w:t xml:space="preserve">í </w:t>
            </w:r>
            <w:r w:rsidRPr="00A05500">
              <w:rPr>
                <w:sz w:val="20"/>
              </w:rPr>
              <w:t>(6.3.1, 6.3.2)</w:t>
            </w:r>
          </w:p>
        </w:tc>
        <w:tc>
          <w:tcPr>
            <w:tcW w:w="979" w:type="pct"/>
            <w:shd w:val="clear" w:color="auto" w:fill="FFFFFF"/>
          </w:tcPr>
          <w:p w:rsidR="009B4355" w:rsidRPr="00A05500" w:rsidP="00A05500">
            <w:pPr>
              <w:spacing w:before="120"/>
              <w:rPr>
                <w:sz w:val="20"/>
                <w:lang w:val="en-US"/>
              </w:rPr>
            </w:pPr>
            <w:r w:rsidRPr="00A05500" w:rsidR="00F1644D">
              <w:rPr>
                <w:sz w:val="20"/>
              </w:rPr>
              <w:t xml:space="preserve">B </w:t>
            </w:r>
            <w:r w:rsidRPr="00A05500" w:rsidR="00A42F4E">
              <w:rPr>
                <w:sz w:val="20"/>
              </w:rPr>
              <w:t xml:space="preserve">St </w:t>
            </w:r>
            <w:r w:rsidRPr="00A05500">
              <w:rPr>
                <w:sz w:val="20"/>
              </w:rPr>
              <w:t>2</w:t>
            </w:r>
          </w:p>
          <w:p w:rsidR="009B4355" w:rsidRPr="00A05500" w:rsidP="00A05500">
            <w:pPr>
              <w:spacing w:before="120"/>
              <w:rPr>
                <w:sz w:val="20"/>
                <w:lang w:val="en-US"/>
              </w:rPr>
            </w:pPr>
            <w:r w:rsidRPr="00A05500">
              <w:rPr>
                <w:sz w:val="20"/>
                <w:lang w:val="en-US"/>
              </w:rPr>
              <w:t>C</w:t>
            </w:r>
            <w:r w:rsidRPr="00A05500">
              <w:rPr>
                <w:sz w:val="20"/>
              </w:rPr>
              <w:t xml:space="preserve"> St</w:t>
            </w:r>
            <w:r w:rsidRPr="00A05500">
              <w:rPr>
                <w:sz w:val="20"/>
                <w:lang w:val="en-US"/>
              </w:rPr>
              <w:t xml:space="preserve"> </w:t>
            </w:r>
            <w:r w:rsidRPr="00A05500">
              <w:rPr>
                <w:sz w:val="20"/>
              </w:rPr>
              <w:t>2</w:t>
            </w:r>
          </w:p>
          <w:p w:rsidR="00F1644D" w:rsidRPr="00A05500" w:rsidP="00A05500">
            <w:pPr>
              <w:spacing w:before="120"/>
              <w:rPr>
                <w:sz w:val="20"/>
              </w:rPr>
            </w:pPr>
            <w:r w:rsidRPr="00A05500">
              <w:rPr>
                <w:sz w:val="20"/>
              </w:rPr>
              <w:t xml:space="preserve">D </w:t>
            </w:r>
            <w:r w:rsidRPr="00A05500" w:rsidR="00A42F4E">
              <w:rPr>
                <w:sz w:val="20"/>
              </w:rPr>
              <w:t xml:space="preserve">St </w:t>
            </w:r>
            <w:r w:rsidRPr="00A05500">
              <w:rPr>
                <w:sz w:val="20"/>
              </w:rPr>
              <w:t>2</w:t>
            </w:r>
          </w:p>
        </w:tc>
        <w:tc>
          <w:tcPr>
            <w:tcW w:w="1656" w:type="pct"/>
            <w:shd w:val="clear" w:color="auto" w:fill="FFFFFF"/>
          </w:tcPr>
          <w:p w:rsidR="00F1644D" w:rsidRPr="00A05500" w:rsidP="00A05500">
            <w:pPr>
              <w:spacing w:before="120"/>
              <w:rPr>
                <w:sz w:val="20"/>
              </w:rPr>
            </w:pPr>
            <w:r w:rsidRPr="00A05500">
              <w:rPr>
                <w:sz w:val="20"/>
              </w:rPr>
              <w:t xml:space="preserve">Vảy thép cán, gì, lớp sơn </w:t>
            </w:r>
            <w:r w:rsidRPr="00A05500" w:rsidR="00145552">
              <w:rPr>
                <w:sz w:val="20"/>
              </w:rPr>
              <w:t xml:space="preserve">phủ </w:t>
            </w:r>
            <w:r w:rsidRPr="00A05500">
              <w:rPr>
                <w:sz w:val="20"/>
              </w:rPr>
              <w:t xml:space="preserve">và các tạp chất ngoại lai bám dính kém được loại </w:t>
            </w:r>
            <w:r w:rsidRPr="00A05500" w:rsidR="00517CBB">
              <w:rPr>
                <w:sz w:val="20"/>
              </w:rPr>
              <w:t>bỏ</w:t>
            </w:r>
            <w:r w:rsidRPr="00A05500">
              <w:rPr>
                <w:sz w:val="20"/>
              </w:rPr>
              <w:t>.</w:t>
            </w:r>
          </w:p>
        </w:tc>
        <w:tc>
          <w:tcPr>
            <w:tcW w:w="920" w:type="pct"/>
            <w:vMerge w:val="restart"/>
            <w:shd w:val="clear" w:color="auto" w:fill="FFFFFF"/>
          </w:tcPr>
          <w:p w:rsidR="00F1644D" w:rsidRPr="00A05500" w:rsidP="00A05500">
            <w:pPr>
              <w:spacing w:before="120"/>
              <w:jc w:val="center"/>
              <w:rPr>
                <w:sz w:val="20"/>
                <w:lang w:val="en-US"/>
              </w:rPr>
            </w:pPr>
            <w:r w:rsidRPr="00A05500" w:rsidR="00BE2670">
              <w:rPr>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7" w:type="pct"/>
            <w:shd w:val="clear" w:color="auto" w:fill="FFFFFF"/>
          </w:tcPr>
          <w:p w:rsidR="00F1644D" w:rsidRPr="00A05500" w:rsidP="00A05500">
            <w:pPr>
              <w:spacing w:before="120"/>
              <w:rPr>
                <w:sz w:val="20"/>
              </w:rPr>
            </w:pPr>
            <w:r w:rsidRPr="00A05500" w:rsidR="00A42F4E">
              <w:rPr>
                <w:sz w:val="20"/>
              </w:rPr>
              <w:t xml:space="preserve">St </w:t>
            </w:r>
            <w:r w:rsidRPr="00A05500">
              <w:rPr>
                <w:sz w:val="20"/>
              </w:rPr>
              <w:t>3</w:t>
            </w:r>
          </w:p>
        </w:tc>
        <w:tc>
          <w:tcPr>
            <w:tcW w:w="678" w:type="pct"/>
            <w:vMerge/>
            <w:shd w:val="clear" w:color="auto" w:fill="FFFFFF"/>
          </w:tcPr>
          <w:p w:rsidR="00F1644D" w:rsidRPr="00A05500" w:rsidP="00A05500">
            <w:pPr>
              <w:spacing w:before="120"/>
              <w:rPr>
                <w:sz w:val="20"/>
              </w:rPr>
            </w:pPr>
          </w:p>
        </w:tc>
        <w:tc>
          <w:tcPr>
            <w:tcW w:w="979" w:type="pct"/>
            <w:shd w:val="clear" w:color="auto" w:fill="FFFFFF"/>
          </w:tcPr>
          <w:p w:rsidR="009B4355" w:rsidRPr="00A05500" w:rsidP="00A05500">
            <w:pPr>
              <w:spacing w:before="120"/>
              <w:rPr>
                <w:sz w:val="20"/>
                <w:lang w:val="en-US"/>
              </w:rPr>
            </w:pPr>
            <w:r w:rsidRPr="00A05500" w:rsidR="00F1644D">
              <w:rPr>
                <w:sz w:val="20"/>
              </w:rPr>
              <w:t xml:space="preserve">B </w:t>
            </w:r>
            <w:r w:rsidRPr="00A05500" w:rsidR="00A42F4E">
              <w:rPr>
                <w:sz w:val="20"/>
              </w:rPr>
              <w:t xml:space="preserve">St </w:t>
            </w:r>
            <w:r w:rsidRPr="00A05500">
              <w:rPr>
                <w:sz w:val="20"/>
              </w:rPr>
              <w:t>3</w:t>
            </w:r>
          </w:p>
          <w:p w:rsidR="009B4355" w:rsidRPr="00A05500" w:rsidP="00A05500">
            <w:pPr>
              <w:spacing w:before="120"/>
              <w:rPr>
                <w:sz w:val="20"/>
                <w:lang w:val="en-US"/>
              </w:rPr>
            </w:pPr>
            <w:r w:rsidRPr="00A05500">
              <w:rPr>
                <w:sz w:val="20"/>
                <w:lang w:val="en-US"/>
              </w:rPr>
              <w:t xml:space="preserve">C </w:t>
            </w:r>
            <w:r w:rsidRPr="00A05500" w:rsidR="00A42F4E">
              <w:rPr>
                <w:sz w:val="20"/>
              </w:rPr>
              <w:t xml:space="preserve">St </w:t>
            </w:r>
            <w:r w:rsidRPr="00A05500">
              <w:rPr>
                <w:sz w:val="20"/>
              </w:rPr>
              <w:t>3</w:t>
            </w:r>
          </w:p>
          <w:p w:rsidR="00F1644D" w:rsidRPr="00A05500" w:rsidP="00A05500">
            <w:pPr>
              <w:spacing w:before="120"/>
              <w:rPr>
                <w:sz w:val="20"/>
              </w:rPr>
            </w:pPr>
            <w:r w:rsidRPr="00A05500">
              <w:rPr>
                <w:sz w:val="20"/>
              </w:rPr>
              <w:t xml:space="preserve">D </w:t>
            </w:r>
            <w:r w:rsidRPr="00A05500" w:rsidR="00A42F4E">
              <w:rPr>
                <w:sz w:val="20"/>
              </w:rPr>
              <w:t xml:space="preserve">St </w:t>
            </w:r>
            <w:r w:rsidRPr="00A05500">
              <w:rPr>
                <w:sz w:val="20"/>
              </w:rPr>
              <w:t>3</w:t>
            </w:r>
          </w:p>
        </w:tc>
        <w:tc>
          <w:tcPr>
            <w:tcW w:w="1656" w:type="pct"/>
            <w:shd w:val="clear" w:color="auto" w:fill="FFFFFF"/>
          </w:tcPr>
          <w:p w:rsidR="00F1644D" w:rsidRPr="00A05500" w:rsidP="00A05500">
            <w:pPr>
              <w:spacing w:before="120"/>
              <w:rPr>
                <w:sz w:val="20"/>
                <w:lang w:val="en-US"/>
              </w:rPr>
            </w:pPr>
            <w:r w:rsidRPr="00A05500" w:rsidR="009B4355">
              <w:rPr>
                <w:sz w:val="20"/>
              </w:rPr>
              <w:t>Vảy</w:t>
            </w:r>
            <w:r w:rsidRPr="00A05500">
              <w:rPr>
                <w:sz w:val="20"/>
              </w:rPr>
              <w:t xml:space="preserve"> thép cán, gỉ, lớp sơn phủ và các tạp chất ngoại lai </w:t>
            </w:r>
            <w:r w:rsidRPr="00A05500" w:rsidR="00BE2670">
              <w:rPr>
                <w:sz w:val="20"/>
              </w:rPr>
              <w:t>bám dính</w:t>
            </w:r>
            <w:r w:rsidRPr="00A05500">
              <w:rPr>
                <w:sz w:val="20"/>
              </w:rPr>
              <w:t xml:space="preserve"> kém được loạ</w:t>
            </w:r>
            <w:r w:rsidRPr="00A05500" w:rsidR="00BE2670">
              <w:rPr>
                <w:sz w:val="20"/>
              </w:rPr>
              <w:t xml:space="preserve">i </w:t>
            </w:r>
            <w:r w:rsidRPr="00A05500" w:rsidR="00C108F6">
              <w:rPr>
                <w:sz w:val="20"/>
              </w:rPr>
              <w:t>bỏ</w:t>
            </w:r>
            <w:r w:rsidRPr="00A05500" w:rsidR="00BE2670">
              <w:rPr>
                <w:sz w:val="20"/>
                <w:vertAlign w:val="superscript"/>
                <w:lang w:val="en-US"/>
              </w:rPr>
              <w:t>a</w:t>
            </w:r>
            <w:r w:rsidRPr="00A05500">
              <w:rPr>
                <w:sz w:val="20"/>
              </w:rPr>
              <w:t xml:space="preserve">. Tuy nhiên, bề mặt cần được </w:t>
            </w:r>
            <w:r w:rsidRPr="00A05500" w:rsidR="00187890">
              <w:rPr>
                <w:sz w:val="20"/>
              </w:rPr>
              <w:t>xử</w:t>
            </w:r>
            <w:r w:rsidRPr="00A05500">
              <w:rPr>
                <w:sz w:val="20"/>
              </w:rPr>
              <w:t xml:space="preserve"> </w:t>
            </w:r>
            <w:r w:rsidRPr="00A05500" w:rsidR="00065F72">
              <w:rPr>
                <w:sz w:val="20"/>
              </w:rPr>
              <w:t>lý</w:t>
            </w:r>
            <w:r w:rsidRPr="00A05500" w:rsidR="00BE2670">
              <w:rPr>
                <w:sz w:val="20"/>
                <w:lang w:val="en-US"/>
              </w:rPr>
              <w:t xml:space="preserve"> </w:t>
            </w:r>
            <w:r w:rsidRPr="00A05500" w:rsidR="00BE2670">
              <w:rPr>
                <w:sz w:val="20"/>
              </w:rPr>
              <w:t>kĩ hơn so với St 2 đ</w:t>
            </w:r>
            <w:r w:rsidRPr="00A05500" w:rsidR="00566E9A">
              <w:rPr>
                <w:sz w:val="20"/>
                <w:lang w:val="en-US"/>
              </w:rPr>
              <w:t>ể</w:t>
            </w:r>
            <w:r w:rsidRPr="00A05500" w:rsidR="00BE2670">
              <w:rPr>
                <w:sz w:val="20"/>
              </w:rPr>
              <w:t xml:space="preserve"> cho kim loại sáng bóng từ lớp nề</w:t>
            </w:r>
            <w:r w:rsidRPr="00A05500" w:rsidR="00566E9A">
              <w:rPr>
                <w:sz w:val="20"/>
              </w:rPr>
              <w:t>n</w:t>
            </w:r>
            <w:r w:rsidRPr="00A05500" w:rsidR="00496782">
              <w:rPr>
                <w:sz w:val="20"/>
                <w:vertAlign w:val="superscript"/>
                <w:lang w:val="en-US"/>
              </w:rPr>
              <w:t>e</w:t>
            </w:r>
          </w:p>
        </w:tc>
        <w:tc>
          <w:tcPr>
            <w:tcW w:w="920" w:type="pct"/>
            <w:vMerge/>
            <w:shd w:val="clear" w:color="auto" w:fill="FFFFFF"/>
          </w:tcPr>
          <w:p w:rsidR="00F1644D" w:rsidRPr="00A05500" w:rsidP="00A05500">
            <w:pPr>
              <w:spacing w:before="120"/>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7" w:type="pct"/>
            <w:shd w:val="clear" w:color="auto" w:fill="FFFFFF"/>
          </w:tcPr>
          <w:p w:rsidR="00566E9A" w:rsidRPr="00A05500" w:rsidP="00A05500">
            <w:pPr>
              <w:spacing w:before="120"/>
              <w:rPr>
                <w:sz w:val="20"/>
              </w:rPr>
            </w:pPr>
            <w:r w:rsidRPr="00A05500">
              <w:rPr>
                <w:sz w:val="20"/>
              </w:rPr>
              <w:t>Be</w:t>
            </w:r>
          </w:p>
        </w:tc>
        <w:tc>
          <w:tcPr>
            <w:tcW w:w="678" w:type="pct"/>
            <w:shd w:val="clear" w:color="auto" w:fill="FFFFFF"/>
          </w:tcPr>
          <w:p w:rsidR="00566E9A" w:rsidRPr="00A05500" w:rsidP="00A05500">
            <w:pPr>
              <w:spacing w:before="120"/>
              <w:rPr>
                <w:sz w:val="20"/>
              </w:rPr>
            </w:pPr>
            <w:r w:rsidRPr="00A05500">
              <w:rPr>
                <w:sz w:val="20"/>
              </w:rPr>
              <w:t>Ngâm axít (6.2.7)</w:t>
            </w:r>
          </w:p>
        </w:tc>
        <w:tc>
          <w:tcPr>
            <w:tcW w:w="979" w:type="pct"/>
            <w:shd w:val="clear" w:color="auto" w:fill="FFFFFF"/>
          </w:tcPr>
          <w:p w:rsidR="00566E9A" w:rsidRPr="00A05500" w:rsidP="00A05500">
            <w:pPr>
              <w:spacing w:before="120"/>
              <w:jc w:val="center"/>
              <w:rPr>
                <w:sz w:val="20"/>
                <w:lang w:val="en-US"/>
              </w:rPr>
            </w:pPr>
            <w:r w:rsidRPr="00A05500">
              <w:rPr>
                <w:sz w:val="20"/>
                <w:lang w:val="en-US"/>
              </w:rPr>
              <w:t>--------</w:t>
            </w:r>
          </w:p>
        </w:tc>
        <w:tc>
          <w:tcPr>
            <w:tcW w:w="1656" w:type="pct"/>
            <w:shd w:val="clear" w:color="auto" w:fill="FFFFFF"/>
          </w:tcPr>
          <w:p w:rsidR="00566E9A" w:rsidRPr="00A05500" w:rsidP="00A05500">
            <w:pPr>
              <w:spacing w:before="120"/>
              <w:rPr>
                <w:sz w:val="20"/>
              </w:rPr>
            </w:pPr>
            <w:r w:rsidRPr="00A05500">
              <w:rPr>
                <w:sz w:val="20"/>
              </w:rPr>
              <w:t>Vảy thép cán, gỉ, phần còn lại của lớp sơn phủ được loại bỏ hoàn toàn. Lớp sơn phủ cần được loại bỏ trước khi ngâm acid bằng phương thức phù hợp</w:t>
            </w:r>
          </w:p>
        </w:tc>
        <w:tc>
          <w:tcPr>
            <w:tcW w:w="920" w:type="pct"/>
            <w:shd w:val="clear" w:color="auto" w:fill="FFFFFF"/>
          </w:tcPr>
          <w:p w:rsidR="00566E9A" w:rsidRPr="00A05500" w:rsidP="00A05500">
            <w:pPr>
              <w:spacing w:before="120"/>
              <w:rPr>
                <w:sz w:val="20"/>
              </w:rPr>
            </w:pPr>
            <w:r w:rsidRPr="00A05500">
              <w:rPr>
                <w:sz w:val="20"/>
              </w:rPr>
              <w:t>V</w:t>
            </w:r>
            <w:r w:rsidRPr="00A05500">
              <w:rPr>
                <w:sz w:val="20"/>
                <w:lang w:val="en-US"/>
              </w:rPr>
              <w:t>í</w:t>
            </w:r>
            <w:r w:rsidRPr="00A05500">
              <w:rPr>
                <w:sz w:val="20"/>
              </w:rPr>
              <w:t xml:space="preserve"> dụ: Trước khi mạ kẽm nhúng nóng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5"/>
            <w:shd w:val="clear" w:color="auto" w:fill="FFFFFF"/>
          </w:tcPr>
          <w:p w:rsidR="007C42EF" w:rsidRPr="00A05500" w:rsidP="00A05500">
            <w:pPr>
              <w:spacing w:before="120"/>
              <w:rPr>
                <w:sz w:val="20"/>
                <w:lang w:val="en-US"/>
              </w:rPr>
            </w:pPr>
            <w:r w:rsidRPr="00A05500">
              <w:rPr>
                <w:sz w:val="20"/>
                <w:vertAlign w:val="superscript"/>
              </w:rPr>
              <w:t>a</w:t>
            </w:r>
            <w:r w:rsidRPr="00A05500">
              <w:rPr>
                <w:sz w:val="20"/>
              </w:rPr>
              <w:t>. Từ khóa cho k</w:t>
            </w:r>
            <w:r w:rsidRPr="00A05500">
              <w:rPr>
                <w:sz w:val="20"/>
                <w:lang w:val="en-US"/>
              </w:rPr>
              <w:t>í</w:t>
            </w:r>
            <w:r w:rsidRPr="00A05500">
              <w:rPr>
                <w:sz w:val="20"/>
              </w:rPr>
              <w:t xml:space="preserve"> hiệu được dùng</w:t>
            </w:r>
          </w:p>
          <w:p w:rsidR="007C42EF" w:rsidRPr="00A05500" w:rsidP="00A05500">
            <w:pPr>
              <w:spacing w:before="120"/>
              <w:rPr>
                <w:sz w:val="20"/>
              </w:rPr>
            </w:pPr>
            <w:r w:rsidRPr="00A05500">
              <w:rPr>
                <w:sz w:val="20"/>
              </w:rPr>
              <w:t>Sa = Phun làm sạch (ISO 8501-1)</w:t>
            </w:r>
          </w:p>
          <w:p w:rsidR="007C42EF" w:rsidRPr="00A05500" w:rsidP="00A05500">
            <w:pPr>
              <w:spacing w:before="120"/>
              <w:rPr>
                <w:sz w:val="20"/>
              </w:rPr>
            </w:pPr>
            <w:r w:rsidRPr="00A05500">
              <w:rPr>
                <w:sz w:val="20"/>
              </w:rPr>
              <w:t>St = Làm sạch bằng máy và làm sạch bằng thủ công (ISO 8501-1)</w:t>
            </w:r>
          </w:p>
          <w:p w:rsidR="007C42EF" w:rsidRPr="00A05500" w:rsidP="00A05500">
            <w:pPr>
              <w:spacing w:before="120"/>
              <w:rPr>
                <w:sz w:val="20"/>
              </w:rPr>
            </w:pPr>
            <w:r w:rsidRPr="00A05500">
              <w:rPr>
                <w:sz w:val="20"/>
              </w:rPr>
              <w:t>Be = ngâm acid</w:t>
            </w:r>
          </w:p>
          <w:p w:rsidR="007C42EF" w:rsidRPr="00A05500" w:rsidP="00A05500">
            <w:pPr>
              <w:spacing w:before="120"/>
              <w:rPr>
                <w:sz w:val="20"/>
              </w:rPr>
            </w:pPr>
            <w:r w:rsidRPr="00A05500">
              <w:rPr>
                <w:sz w:val="20"/>
                <w:vertAlign w:val="superscript"/>
              </w:rPr>
              <w:t>b</w:t>
            </w:r>
            <w:r w:rsidRPr="00A05500">
              <w:rPr>
                <w:sz w:val="20"/>
              </w:rPr>
              <w:t>. A, B, C, và D là các điều kiện ban đầu của bề mặt thép không phủ (xem ISO 8501-1).</w:t>
            </w:r>
          </w:p>
          <w:p w:rsidR="007C42EF" w:rsidRPr="00A05500" w:rsidP="00A05500">
            <w:pPr>
              <w:spacing w:before="120"/>
              <w:rPr>
                <w:sz w:val="20"/>
              </w:rPr>
            </w:pPr>
            <w:r w:rsidRPr="00A05500">
              <w:rPr>
                <w:sz w:val="20"/>
                <w:vertAlign w:val="superscript"/>
                <w:lang w:val="en-US"/>
              </w:rPr>
              <w:t>c</w:t>
            </w:r>
            <w:r w:rsidRPr="00A05500">
              <w:rPr>
                <w:sz w:val="20"/>
                <w:lang w:val="en-US"/>
              </w:rPr>
              <w:t xml:space="preserve">. </w:t>
            </w:r>
            <w:r w:rsidRPr="00A05500">
              <w:rPr>
                <w:sz w:val="20"/>
              </w:rPr>
              <w:t>Các v</w:t>
            </w:r>
            <w:r w:rsidRPr="00A05500">
              <w:rPr>
                <w:sz w:val="20"/>
                <w:lang w:val="en-US"/>
              </w:rPr>
              <w:t>í</w:t>
            </w:r>
            <w:r w:rsidRPr="00A05500">
              <w:rPr>
                <w:sz w:val="20"/>
              </w:rPr>
              <w:t xml:space="preserve"> dụ về hình ảnh cho thấy các bề mặt hoặc khu vực bề mặt trước đó không được phủ và phun l</w:t>
            </w:r>
            <w:r w:rsidRPr="00A05500">
              <w:rPr>
                <w:sz w:val="20"/>
                <w:lang w:val="en-US"/>
              </w:rPr>
              <w:t>à</w:t>
            </w:r>
            <w:r w:rsidRPr="00A05500">
              <w:rPr>
                <w:sz w:val="20"/>
              </w:rPr>
              <w:t>m sạch bằng cát thạch anh. Việc làm sạch bằng phương pháp phun cát thạch anh bị cấm ở nhiều nước. Do màu của chúng, nên việc dùng các hạt mài làm sạch khác nhau có thể làm cho bề mặt được phun làm sạch có cảm quan khác nhau, ngay cả sau khi nó đã được làm sạch cẩn thận.</w:t>
            </w:r>
          </w:p>
          <w:p w:rsidR="007C42EF" w:rsidRPr="00A05500" w:rsidP="00A05500">
            <w:pPr>
              <w:spacing w:before="120"/>
              <w:rPr>
                <w:sz w:val="20"/>
                <w:lang w:val="en-US"/>
              </w:rPr>
            </w:pPr>
            <w:r w:rsidRPr="00A05500">
              <w:rPr>
                <w:sz w:val="20"/>
                <w:vertAlign w:val="superscript"/>
              </w:rPr>
              <w:t>d</w:t>
            </w:r>
            <w:r w:rsidRPr="00A05500">
              <w:rPr>
                <w:sz w:val="20"/>
              </w:rPr>
              <w:t xml:space="preserve">. </w:t>
            </w:r>
            <w:r w:rsidRPr="00A05500">
              <w:rPr>
                <w:sz w:val="20"/>
                <w:lang w:val="en-US"/>
              </w:rPr>
              <w:t>Đối</w:t>
            </w:r>
            <w:r w:rsidRPr="00A05500">
              <w:rPr>
                <w:sz w:val="20"/>
              </w:rPr>
              <w:t xml:space="preserve"> với bề mặt thép có lớp phủ kim loại không sơn hay có sơn, việc áp dụng tương đương các mức độ chuẩn bị cụ thể một cách tương tự c</w:t>
            </w:r>
            <w:r w:rsidRPr="00A05500">
              <w:rPr>
                <w:sz w:val="20"/>
                <w:lang w:val="en-US"/>
              </w:rPr>
              <w:t>ó</w:t>
            </w:r>
            <w:r w:rsidRPr="00A05500">
              <w:rPr>
                <w:sz w:val="20"/>
              </w:rPr>
              <w:t xml:space="preserve"> thể được thống nhất, với điều kiện những mức đ</w:t>
            </w:r>
            <w:r w:rsidRPr="00A05500">
              <w:rPr>
                <w:sz w:val="20"/>
                <w:lang w:val="en-US"/>
              </w:rPr>
              <w:t>ộ</w:t>
            </w:r>
            <w:r w:rsidRPr="00A05500">
              <w:rPr>
                <w:sz w:val="20"/>
              </w:rPr>
              <w:t xml:space="preserve"> này là khả thi về mặt kĩ thuậ</w:t>
            </w:r>
            <w:r w:rsidRPr="00A05500" w:rsidR="000A0CC4">
              <w:rPr>
                <w:sz w:val="20"/>
                <w:lang w:val="en-US"/>
              </w:rPr>
              <w:t>t</w:t>
            </w:r>
            <w:r w:rsidRPr="00A05500">
              <w:rPr>
                <w:sz w:val="20"/>
              </w:rPr>
              <w:t xml:space="preserve"> trong điều kiện đã cho.</w:t>
            </w:r>
          </w:p>
          <w:p w:rsidR="007C42EF" w:rsidRPr="00A05500" w:rsidP="00A05500">
            <w:pPr>
              <w:spacing w:before="120"/>
              <w:rPr>
                <w:sz w:val="20"/>
              </w:rPr>
            </w:pPr>
            <w:r w:rsidRPr="00A05500">
              <w:rPr>
                <w:sz w:val="20"/>
                <w:vertAlign w:val="superscript"/>
                <w:lang w:val="en-US"/>
              </w:rPr>
              <w:t>e</w:t>
            </w:r>
            <w:r w:rsidRPr="00A05500">
              <w:rPr>
                <w:sz w:val="20"/>
              </w:rPr>
              <w:t>. Vảy thép cán được coi là bám dính kém nên nó c</w:t>
            </w:r>
            <w:r w:rsidRPr="00A05500">
              <w:rPr>
                <w:sz w:val="20"/>
                <w:lang w:val="en-US"/>
              </w:rPr>
              <w:t>ó</w:t>
            </w:r>
            <w:r w:rsidRPr="00A05500">
              <w:rPr>
                <w:sz w:val="20"/>
              </w:rPr>
              <w:t xml:space="preserve"> thể bị loại bỏ bằng cách dùng dao cùn miết nậy lên.</w:t>
            </w:r>
          </w:p>
          <w:p w:rsidR="007C42EF" w:rsidRPr="00A05500" w:rsidP="00A05500">
            <w:pPr>
              <w:spacing w:before="120"/>
              <w:rPr>
                <w:sz w:val="20"/>
              </w:rPr>
            </w:pPr>
            <w:r w:rsidRPr="00A05500" w:rsidR="00FD346C">
              <w:rPr>
                <w:sz w:val="20"/>
                <w:vertAlign w:val="superscript"/>
                <w:lang w:val="en-US"/>
              </w:rPr>
              <w:t>f</w:t>
            </w:r>
            <w:r w:rsidRPr="00A05500" w:rsidR="00FD346C">
              <w:rPr>
                <w:sz w:val="20"/>
                <w:lang w:val="en-US"/>
              </w:rPr>
              <w:t xml:space="preserve">. </w:t>
            </w:r>
            <w:r w:rsidRPr="00A05500">
              <w:rPr>
                <w:sz w:val="20"/>
              </w:rPr>
              <w:t>Các yếu tố ảnh hưởng đến việc đánh giá cần đượ</w:t>
            </w:r>
            <w:r w:rsidRPr="00A05500" w:rsidR="008268E7">
              <w:rPr>
                <w:sz w:val="20"/>
              </w:rPr>
              <w:t xml:space="preserve">c xem xét </w:t>
            </w:r>
            <w:r w:rsidRPr="00A05500" w:rsidR="008268E7">
              <w:rPr>
                <w:sz w:val="20"/>
                <w:lang w:val="en-US"/>
              </w:rPr>
              <w:t>đ</w:t>
            </w:r>
            <w:r w:rsidRPr="00A05500">
              <w:rPr>
                <w:sz w:val="20"/>
              </w:rPr>
              <w:t>ặc biệt.</w:t>
            </w:r>
          </w:p>
          <w:p w:rsidR="00566E9A" w:rsidRPr="00A05500" w:rsidP="00A05500">
            <w:pPr>
              <w:spacing w:before="120"/>
              <w:rPr>
                <w:sz w:val="20"/>
                <w:lang w:val="en-US"/>
              </w:rPr>
            </w:pPr>
            <w:r w:rsidRPr="00A05500" w:rsidR="00D07742">
              <w:rPr>
                <w:sz w:val="20"/>
                <w:vertAlign w:val="superscript"/>
                <w:lang w:val="en-US"/>
              </w:rPr>
              <w:t>g</w:t>
            </w:r>
            <w:r w:rsidRPr="00A05500" w:rsidR="007C42EF">
              <w:rPr>
                <w:sz w:val="20"/>
              </w:rPr>
              <w:t xml:space="preserve">. Cấp chuẩn bị bề mặt này chỉ có thể </w:t>
            </w:r>
            <w:r w:rsidRPr="00A05500" w:rsidR="007C42EF">
              <w:rPr>
                <w:sz w:val="20"/>
                <w:lang w:val="en-US"/>
              </w:rPr>
              <w:t>đ</w:t>
            </w:r>
            <w:r w:rsidRPr="00A05500" w:rsidR="007C42EF">
              <w:rPr>
                <w:sz w:val="20"/>
              </w:rPr>
              <w:t>ạt được và duy tr</w:t>
            </w:r>
            <w:r w:rsidRPr="00A05500" w:rsidR="007C42EF">
              <w:rPr>
                <w:sz w:val="20"/>
                <w:lang w:val="en-US"/>
              </w:rPr>
              <w:t>ì</w:t>
            </w:r>
            <w:r w:rsidRPr="00A05500" w:rsidR="007C42EF">
              <w:rPr>
                <w:sz w:val="20"/>
              </w:rPr>
              <w:t xml:space="preserve"> ở điều kiện nhất định mà không thể tạo ra tại hiện trường.</w:t>
            </w:r>
          </w:p>
        </w:tc>
      </w:tr>
    </w:tbl>
    <w:p w:rsidR="00496782" w:rsidRPr="00A05500" w:rsidP="00A05500">
      <w:pPr>
        <w:spacing w:before="120"/>
        <w:rPr>
          <w:sz w:val="20"/>
          <w:lang w:val="en-US"/>
        </w:rPr>
      </w:pPr>
    </w:p>
    <w:p w:rsidR="00F1644D" w:rsidRPr="00A05500" w:rsidP="00A05500">
      <w:pPr>
        <w:spacing w:before="120"/>
        <w:jc w:val="center"/>
        <w:rPr>
          <w:b/>
          <w:sz w:val="20"/>
        </w:rPr>
      </w:pPr>
      <w:bookmarkStart w:id="27" w:name="chuong_pl1"/>
      <w:r w:rsidRPr="00A65C6E" w:rsidR="00A65C6E">
        <w:rPr>
          <w:b/>
          <w:sz w:val="20"/>
        </w:rPr>
        <w:t>Phụ lục B</w:t>
      </w:r>
      <w:bookmarkEnd w:id="27"/>
    </w:p>
    <w:p w:rsidR="00F1644D" w:rsidRPr="00A05500" w:rsidP="00A05500">
      <w:pPr>
        <w:spacing w:before="120"/>
        <w:jc w:val="center"/>
        <w:rPr>
          <w:sz w:val="20"/>
        </w:rPr>
      </w:pPr>
      <w:bookmarkStart w:id="28" w:name="chuong_pl1_name"/>
      <w:r w:rsidRPr="00A05500">
        <w:rPr>
          <w:sz w:val="20"/>
        </w:rPr>
        <w:t>(quy định)</w:t>
      </w:r>
      <w:bookmarkEnd w:id="28"/>
    </w:p>
    <w:p w:rsidR="00496782" w:rsidRPr="00A05500" w:rsidP="00A05500">
      <w:pPr>
        <w:spacing w:before="120"/>
        <w:jc w:val="center"/>
        <w:rPr>
          <w:b/>
          <w:sz w:val="20"/>
          <w:lang w:val="en-US"/>
        </w:rPr>
      </w:pPr>
      <w:bookmarkStart w:id="29" w:name="chuong_pl1_name_name"/>
      <w:r w:rsidRPr="00A65C6E" w:rsidR="00A65C6E">
        <w:rPr>
          <w:b/>
          <w:sz w:val="20"/>
        </w:rPr>
        <w:t>Mức độ chuẩn bị theo tiêu chuẩn đối với chuẩn bị bề mặt thứ cấp (từng phần)</w:t>
      </w:r>
      <w:bookmarkEnd w:id="29"/>
    </w:p>
    <w:p w:rsidR="00F1644D" w:rsidRPr="00A05500" w:rsidP="00A05500">
      <w:pPr>
        <w:spacing w:before="120"/>
        <w:jc w:val="center"/>
        <w:rPr>
          <w:b/>
          <w:sz w:val="20"/>
        </w:rPr>
      </w:pPr>
      <w:r w:rsidRPr="00A05500" w:rsidR="008C0625">
        <w:rPr>
          <w:b/>
          <w:sz w:val="20"/>
        </w:rPr>
        <w:t>Bảng</w:t>
      </w:r>
      <w:r w:rsidRPr="00A05500">
        <w:rPr>
          <w:b/>
          <w:sz w:val="20"/>
        </w:rPr>
        <w:t xml:space="preserve"> B.1 - Các mức độ chuẩn bị theo tiêu chuẩn đối với chuẩn bị thứ cấp (từng phần)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90"/>
        <w:gridCol w:w="1504"/>
        <w:gridCol w:w="1644"/>
        <w:gridCol w:w="3284"/>
        <w:gridCol w:w="125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shd w:val="clear" w:color="auto" w:fill="FFFFFF"/>
          </w:tcPr>
          <w:p w:rsidR="00F1644D" w:rsidRPr="00A05500" w:rsidP="00A05500">
            <w:pPr>
              <w:spacing w:before="120"/>
              <w:jc w:val="center"/>
              <w:rPr>
                <w:b/>
                <w:sz w:val="20"/>
                <w:lang w:val="en-US"/>
              </w:rPr>
            </w:pPr>
            <w:r w:rsidRPr="00A05500">
              <w:rPr>
                <w:b/>
                <w:sz w:val="20"/>
              </w:rPr>
              <w:t>Mức độ chuẩn bị theo tiêu chuẩn</w:t>
            </w:r>
            <w:r w:rsidRPr="00A05500" w:rsidR="00D07742">
              <w:rPr>
                <w:b/>
                <w:sz w:val="20"/>
                <w:vertAlign w:val="superscript"/>
                <w:lang w:val="en-US"/>
              </w:rPr>
              <w:t>a</w:t>
            </w:r>
          </w:p>
        </w:tc>
        <w:tc>
          <w:tcPr>
            <w:tcW w:w="828" w:type="pct"/>
            <w:shd w:val="clear" w:color="auto" w:fill="FFFFFF"/>
          </w:tcPr>
          <w:p w:rsidR="00F1644D" w:rsidRPr="00A05500" w:rsidP="00A05500">
            <w:pPr>
              <w:spacing w:before="120"/>
              <w:jc w:val="center"/>
              <w:rPr>
                <w:b/>
                <w:sz w:val="20"/>
              </w:rPr>
            </w:pPr>
            <w:r w:rsidRPr="00A05500">
              <w:rPr>
                <w:b/>
                <w:sz w:val="20"/>
              </w:rPr>
              <w:t xml:space="preserve">Phương pháp </w:t>
            </w:r>
            <w:r w:rsidRPr="00A05500" w:rsidR="00A14902">
              <w:rPr>
                <w:b/>
                <w:sz w:val="20"/>
              </w:rPr>
              <w:t>chuẩn</w:t>
            </w:r>
            <w:r w:rsidRPr="00A05500">
              <w:rPr>
                <w:b/>
                <w:sz w:val="20"/>
              </w:rPr>
              <w:t xml:space="preserve"> bị </w:t>
            </w:r>
            <w:r w:rsidRPr="00A05500" w:rsidR="003A43D6">
              <w:rPr>
                <w:b/>
                <w:sz w:val="20"/>
              </w:rPr>
              <w:t>bề mặt</w:t>
            </w:r>
          </w:p>
        </w:tc>
        <w:tc>
          <w:tcPr>
            <w:tcW w:w="905" w:type="pct"/>
            <w:shd w:val="clear" w:color="auto" w:fill="FFFFFF"/>
          </w:tcPr>
          <w:p w:rsidR="00F1644D" w:rsidRPr="00A05500" w:rsidP="00A05500">
            <w:pPr>
              <w:spacing w:before="120"/>
              <w:jc w:val="center"/>
              <w:rPr>
                <w:b/>
                <w:sz w:val="20"/>
              </w:rPr>
            </w:pPr>
            <w:r w:rsidRPr="00A05500">
              <w:rPr>
                <w:b/>
                <w:sz w:val="20"/>
              </w:rPr>
              <w:t>Các mẫu hình ảnh tiêu biểu trong ISO 8501-1 hoặ</w:t>
            </w:r>
            <w:r w:rsidRPr="00A05500" w:rsidR="00AD60C3">
              <w:rPr>
                <w:b/>
                <w:sz w:val="20"/>
              </w:rPr>
              <w:t>c ISO 8501</w:t>
            </w:r>
            <w:r w:rsidRPr="00A05500" w:rsidR="00496782">
              <w:rPr>
                <w:b/>
                <w:sz w:val="20"/>
              </w:rPr>
              <w:t xml:space="preserve">-1 </w:t>
            </w:r>
            <w:r w:rsidRPr="00A05500" w:rsidR="00496782">
              <w:rPr>
                <w:b/>
                <w:sz w:val="20"/>
                <w:vertAlign w:val="superscript"/>
              </w:rPr>
              <w:t>b</w:t>
            </w:r>
            <w:r w:rsidRPr="00A05500" w:rsidR="00496782">
              <w:rPr>
                <w:b/>
                <w:sz w:val="20"/>
                <w:vertAlign w:val="superscript"/>
                <w:lang w:val="en-US"/>
              </w:rPr>
              <w:t>,</w:t>
            </w:r>
            <w:r w:rsidRPr="00A05500">
              <w:rPr>
                <w:b/>
                <w:sz w:val="20"/>
                <w:vertAlign w:val="superscript"/>
              </w:rPr>
              <w:t>c,d</w:t>
            </w:r>
          </w:p>
        </w:tc>
        <w:tc>
          <w:tcPr>
            <w:tcW w:w="1808" w:type="pct"/>
            <w:shd w:val="clear" w:color="auto" w:fill="FFFFFF"/>
          </w:tcPr>
          <w:p w:rsidR="00F1644D" w:rsidRPr="00A05500" w:rsidP="00A05500">
            <w:pPr>
              <w:spacing w:before="120"/>
              <w:jc w:val="center"/>
              <w:rPr>
                <w:b/>
                <w:sz w:val="20"/>
              </w:rPr>
            </w:pPr>
            <w:r w:rsidRPr="00A05500">
              <w:rPr>
                <w:b/>
                <w:sz w:val="20"/>
              </w:rPr>
              <w:t xml:space="preserve">Đặc </w:t>
            </w:r>
            <w:r w:rsidRPr="00A05500" w:rsidR="00496782">
              <w:rPr>
                <w:b/>
                <w:sz w:val="20"/>
                <w:lang w:val="en-US"/>
              </w:rPr>
              <w:t>điểm</w:t>
            </w:r>
            <w:r w:rsidRPr="00A05500">
              <w:rPr>
                <w:b/>
                <w:sz w:val="20"/>
              </w:rPr>
              <w:t xml:space="preserve"> </w:t>
            </w:r>
            <w:r w:rsidRPr="00A05500" w:rsidR="005E65C7">
              <w:rPr>
                <w:b/>
                <w:sz w:val="20"/>
              </w:rPr>
              <w:t>cần</w:t>
            </w:r>
            <w:r w:rsidRPr="00A05500">
              <w:rPr>
                <w:b/>
                <w:sz w:val="20"/>
              </w:rPr>
              <w:t xml:space="preserve"> thiết của bề mặt </w:t>
            </w:r>
            <w:r w:rsidRPr="00A05500" w:rsidR="00BF2187">
              <w:rPr>
                <w:b/>
                <w:sz w:val="20"/>
              </w:rPr>
              <w:t>được</w:t>
            </w:r>
            <w:r w:rsidRPr="00A05500">
              <w:rPr>
                <w:b/>
                <w:sz w:val="20"/>
              </w:rPr>
              <w:t xml:space="preserve"> chuẩn bị (Đ</w:t>
            </w:r>
            <w:r w:rsidRPr="00A05500" w:rsidR="00496782">
              <w:rPr>
                <w:b/>
                <w:sz w:val="20"/>
                <w:lang w:val="en-US"/>
              </w:rPr>
              <w:t>ể</w:t>
            </w:r>
            <w:r w:rsidRPr="00A05500">
              <w:rPr>
                <w:b/>
                <w:sz w:val="20"/>
              </w:rPr>
              <w:t xml:space="preserve"> ch</w:t>
            </w:r>
            <w:r w:rsidRPr="00A05500" w:rsidR="00496782">
              <w:rPr>
                <w:b/>
                <w:sz w:val="20"/>
                <w:lang w:val="en-US"/>
              </w:rPr>
              <w:t>i</w:t>
            </w:r>
            <w:r w:rsidRPr="00A05500">
              <w:rPr>
                <w:b/>
                <w:sz w:val="20"/>
              </w:rPr>
              <w:t xml:space="preserve"> tiết hơn bao gồm các </w:t>
            </w:r>
            <w:r w:rsidRPr="00A05500" w:rsidR="00187890">
              <w:rPr>
                <w:b/>
                <w:sz w:val="20"/>
              </w:rPr>
              <w:t>xử</w:t>
            </w:r>
            <w:r w:rsidRPr="00A05500">
              <w:rPr>
                <w:b/>
                <w:sz w:val="20"/>
              </w:rPr>
              <w:t xml:space="preserve"> lí trước và sau khi </w:t>
            </w:r>
            <w:r w:rsidRPr="00A05500" w:rsidR="00584048">
              <w:rPr>
                <w:b/>
                <w:sz w:val="20"/>
              </w:rPr>
              <w:t>chuẩn</w:t>
            </w:r>
            <w:r w:rsidRPr="00A05500">
              <w:rPr>
                <w:b/>
                <w:sz w:val="20"/>
              </w:rPr>
              <w:t xml:space="preserve"> </w:t>
            </w:r>
            <w:r w:rsidRPr="00A05500" w:rsidR="00E67FFA">
              <w:rPr>
                <w:b/>
                <w:sz w:val="20"/>
              </w:rPr>
              <w:t>bị</w:t>
            </w:r>
            <w:r w:rsidRPr="00A05500">
              <w:rPr>
                <w:b/>
                <w:sz w:val="20"/>
              </w:rPr>
              <w:t xml:space="preserve"> bề mặt (cột 2), xem ISO 8501-2:1994</w:t>
            </w:r>
          </w:p>
        </w:tc>
        <w:tc>
          <w:tcPr>
            <w:tcW w:w="693" w:type="pct"/>
            <w:shd w:val="clear" w:color="auto" w:fill="FFFFFF"/>
          </w:tcPr>
          <w:p w:rsidR="00F1644D" w:rsidRPr="00A05500" w:rsidP="00A05500">
            <w:pPr>
              <w:spacing w:before="120"/>
              <w:jc w:val="center"/>
              <w:rPr>
                <w:b/>
                <w:sz w:val="20"/>
              </w:rPr>
            </w:pPr>
            <w:r w:rsidRPr="00A05500">
              <w:rPr>
                <w:b/>
                <w:sz w:val="20"/>
              </w:rPr>
              <w:t>Lĩnh vực áp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shd w:val="clear" w:color="auto" w:fill="FFFFFF"/>
          </w:tcPr>
          <w:p w:rsidR="007B5992" w:rsidRPr="00A05500" w:rsidP="00A05500">
            <w:pPr>
              <w:spacing w:before="120"/>
              <w:rPr>
                <w:sz w:val="20"/>
                <w:lang w:val="en-US"/>
              </w:rPr>
            </w:pPr>
            <w:r w:rsidRPr="00A05500">
              <w:rPr>
                <w:sz w:val="20"/>
              </w:rPr>
              <w:t>P Sa 2</w:t>
            </w:r>
            <w:r w:rsidRPr="00A05500">
              <w:rPr>
                <w:sz w:val="20"/>
                <w:vertAlign w:val="superscript"/>
                <w:lang w:val="en-US"/>
              </w:rPr>
              <w:t>e</w:t>
            </w:r>
          </w:p>
        </w:tc>
        <w:tc>
          <w:tcPr>
            <w:tcW w:w="828" w:type="pct"/>
            <w:shd w:val="clear" w:color="auto" w:fill="FFFFFF"/>
          </w:tcPr>
          <w:p w:rsidR="007B5992" w:rsidRPr="00A05500" w:rsidP="00A05500">
            <w:pPr>
              <w:spacing w:before="120"/>
              <w:rPr>
                <w:sz w:val="20"/>
              </w:rPr>
            </w:pPr>
            <w:r w:rsidRPr="00A05500">
              <w:rPr>
                <w:sz w:val="20"/>
              </w:rPr>
              <w:t>Phun làm sạch cục bộ</w:t>
            </w:r>
          </w:p>
        </w:tc>
        <w:tc>
          <w:tcPr>
            <w:tcW w:w="905" w:type="pct"/>
            <w:shd w:val="clear" w:color="auto" w:fill="FFFFFF"/>
          </w:tcPr>
          <w:p w:rsidR="007B5992" w:rsidRPr="00A05500" w:rsidP="00A05500">
            <w:pPr>
              <w:spacing w:before="120"/>
              <w:rPr>
                <w:sz w:val="20"/>
                <w:lang w:val="en-US"/>
              </w:rPr>
            </w:pPr>
            <w:r w:rsidRPr="00A05500">
              <w:rPr>
                <w:sz w:val="20"/>
              </w:rPr>
              <w:t>B Sa 2</w:t>
            </w:r>
          </w:p>
          <w:p w:rsidR="007B5992" w:rsidRPr="00A05500" w:rsidP="00A05500">
            <w:pPr>
              <w:spacing w:before="120"/>
              <w:rPr>
                <w:sz w:val="20"/>
                <w:lang w:val="en-US"/>
              </w:rPr>
            </w:pPr>
            <w:r w:rsidRPr="00A05500">
              <w:rPr>
                <w:sz w:val="20"/>
                <w:lang w:val="en-US"/>
              </w:rPr>
              <w:t>C</w:t>
            </w:r>
            <w:r w:rsidRPr="00A05500">
              <w:rPr>
                <w:sz w:val="20"/>
              </w:rPr>
              <w:t xml:space="preserve"> Sa 2</w:t>
            </w:r>
          </w:p>
          <w:p w:rsidR="007B5992" w:rsidRPr="00A05500" w:rsidP="00A05500">
            <w:pPr>
              <w:spacing w:before="120"/>
              <w:rPr>
                <w:sz w:val="20"/>
              </w:rPr>
            </w:pPr>
            <w:r w:rsidRPr="00A05500">
              <w:rPr>
                <w:sz w:val="20"/>
              </w:rPr>
              <w:t>D Sa 2 (áp d</w:t>
            </w:r>
            <w:r w:rsidRPr="00A05500">
              <w:rPr>
                <w:sz w:val="20"/>
                <w:lang w:val="en-US"/>
              </w:rPr>
              <w:t>ụ</w:t>
            </w:r>
            <w:r w:rsidRPr="00A05500">
              <w:rPr>
                <w:sz w:val="20"/>
              </w:rPr>
              <w:t>ng với phần bề mặt không ph</w:t>
            </w:r>
            <w:r w:rsidRPr="00A05500">
              <w:rPr>
                <w:sz w:val="20"/>
                <w:lang w:val="en-US"/>
              </w:rPr>
              <w:t>ủ</w:t>
            </w:r>
            <w:r w:rsidRPr="00A05500">
              <w:rPr>
                <w:sz w:val="20"/>
              </w:rPr>
              <w:t>)</w:t>
            </w:r>
          </w:p>
        </w:tc>
        <w:tc>
          <w:tcPr>
            <w:tcW w:w="1808" w:type="pct"/>
            <w:shd w:val="clear" w:color="auto" w:fill="FFFFFF"/>
          </w:tcPr>
          <w:p w:rsidR="007B5992" w:rsidRPr="00A05500" w:rsidP="00A05500">
            <w:pPr>
              <w:spacing w:before="120"/>
              <w:rPr>
                <w:sz w:val="20"/>
              </w:rPr>
            </w:pPr>
            <w:r w:rsidRPr="00A05500">
              <w:rPr>
                <w:sz w:val="20"/>
              </w:rPr>
              <w:t>Lớp phủ sơn có độ bám dính chặt cần để nguyên</w:t>
            </w:r>
            <w:r w:rsidRPr="00A05500">
              <w:rPr>
                <w:sz w:val="20"/>
                <w:vertAlign w:val="superscript"/>
                <w:lang w:val="en-US"/>
              </w:rPr>
              <w:t>f</w:t>
            </w:r>
            <w:r w:rsidRPr="00A05500">
              <w:rPr>
                <w:sz w:val="20"/>
                <w:lang w:val="en-US"/>
              </w:rPr>
              <w:t>.</w:t>
            </w:r>
            <w:r w:rsidRPr="00A05500">
              <w:rPr>
                <w:sz w:val="20"/>
              </w:rPr>
              <w:t xml:space="preserve"> Ở những phần bề m</w:t>
            </w:r>
            <w:r w:rsidRPr="00A05500">
              <w:rPr>
                <w:sz w:val="20"/>
                <w:lang w:val="en-US"/>
              </w:rPr>
              <w:t>ặ</w:t>
            </w:r>
            <w:r w:rsidRPr="00A05500">
              <w:rPr>
                <w:sz w:val="20"/>
              </w:rPr>
              <w:t>t khác, lớp phủ sơn dễ bong và hầu hết các vảy thép cán, gỉ, và các tạp chất ngoại lai được loại bỏ. Bất cứ tạp chất tồn dư n</w:t>
            </w:r>
            <w:r w:rsidRPr="00A05500">
              <w:rPr>
                <w:sz w:val="20"/>
                <w:lang w:val="en-US"/>
              </w:rPr>
              <w:t>à</w:t>
            </w:r>
            <w:r w:rsidRPr="00A05500">
              <w:rPr>
                <w:sz w:val="20"/>
              </w:rPr>
              <w:t>o cũng phải bám dính chặt.</w:t>
            </w:r>
          </w:p>
        </w:tc>
        <w:tc>
          <w:tcPr>
            <w:tcW w:w="693" w:type="pct"/>
            <w:vMerge w:val="restart"/>
            <w:shd w:val="clear" w:color="auto" w:fill="FFFFFF"/>
          </w:tcPr>
          <w:p w:rsidR="007B5992" w:rsidRPr="00A05500" w:rsidP="00A05500">
            <w:pPr>
              <w:spacing w:before="120"/>
              <w:rPr>
                <w:sz w:val="20"/>
              </w:rPr>
            </w:pPr>
            <w:r w:rsidRPr="00A05500">
              <w:rPr>
                <w:sz w:val="20"/>
              </w:rPr>
              <w:t>Việc</w:t>
            </w:r>
            <w:r w:rsidRPr="00A05500">
              <w:rPr>
                <w:sz w:val="20"/>
                <w:lang w:val="en-US"/>
              </w:rPr>
              <w:t xml:space="preserve"> </w:t>
            </w:r>
            <w:r w:rsidRPr="00A05500">
              <w:rPr>
                <w:sz w:val="20"/>
              </w:rPr>
              <w:t xml:space="preserve">chuẩn bị bề mặt thép </w:t>
            </w:r>
            <w:r w:rsidRPr="00A05500" w:rsidR="00AD60C3">
              <w:rPr>
                <w:sz w:val="20"/>
                <w:lang w:val="en-US"/>
              </w:rPr>
              <w:t>đ</w:t>
            </w:r>
            <w:r w:rsidRPr="00A05500">
              <w:rPr>
                <w:sz w:val="20"/>
              </w:rPr>
              <w:t>ã được phủ mà trên đó còn lại một số lớp</w:t>
            </w:r>
            <w:r w:rsidRPr="00A05500">
              <w:rPr>
                <w:sz w:val="20"/>
                <w:lang w:val="en-US"/>
              </w:rPr>
              <w:t xml:space="preserve"> </w:t>
            </w:r>
            <w:r w:rsidRPr="00A05500">
              <w:rPr>
                <w:sz w:val="20"/>
              </w:rPr>
              <w:t>phủ sơn.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shd w:val="clear" w:color="auto" w:fill="FFFFFF"/>
          </w:tcPr>
          <w:p w:rsidR="007B5992" w:rsidRPr="00A05500" w:rsidP="00A05500">
            <w:pPr>
              <w:spacing w:before="120"/>
              <w:rPr>
                <w:sz w:val="20"/>
              </w:rPr>
            </w:pPr>
            <w:r w:rsidRPr="00A05500" w:rsidR="005D69FB">
              <w:rPr>
                <w:sz w:val="20"/>
              </w:rPr>
              <w:t>P</w:t>
            </w:r>
            <w:r w:rsidRPr="00A05500">
              <w:rPr>
                <w:sz w:val="20"/>
              </w:rPr>
              <w:t xml:space="preserve"> Sa 2 1/2</w:t>
            </w:r>
            <w:r w:rsidRPr="00A05500">
              <w:rPr>
                <w:sz w:val="20"/>
                <w:vertAlign w:val="superscript"/>
              </w:rPr>
              <w:t>C</w:t>
            </w:r>
          </w:p>
        </w:tc>
        <w:tc>
          <w:tcPr>
            <w:tcW w:w="828" w:type="pct"/>
            <w:shd w:val="clear" w:color="auto" w:fill="FFFFFF"/>
          </w:tcPr>
          <w:p w:rsidR="007B5992" w:rsidRPr="00A05500" w:rsidP="00A05500">
            <w:pPr>
              <w:spacing w:before="120"/>
              <w:rPr>
                <w:sz w:val="20"/>
              </w:rPr>
            </w:pPr>
          </w:p>
        </w:tc>
        <w:tc>
          <w:tcPr>
            <w:tcW w:w="905" w:type="pct"/>
            <w:shd w:val="clear" w:color="auto" w:fill="FFFFFF"/>
          </w:tcPr>
          <w:p w:rsidR="005D69FB" w:rsidRPr="00A05500" w:rsidP="00A05500">
            <w:pPr>
              <w:spacing w:before="120"/>
              <w:rPr>
                <w:sz w:val="20"/>
                <w:lang w:val="en-US"/>
              </w:rPr>
            </w:pPr>
            <w:r w:rsidRPr="00A05500">
              <w:rPr>
                <w:sz w:val="20"/>
              </w:rPr>
              <w:t>B Sa 2</w:t>
            </w:r>
            <w:r w:rsidRPr="00A05500">
              <w:rPr>
                <w:sz w:val="20"/>
                <w:lang w:val="en-US"/>
              </w:rPr>
              <w:t xml:space="preserve"> 1/2</w:t>
            </w:r>
          </w:p>
          <w:p w:rsidR="005D69FB" w:rsidRPr="00A05500" w:rsidP="00A05500">
            <w:pPr>
              <w:spacing w:before="120"/>
              <w:rPr>
                <w:sz w:val="20"/>
                <w:lang w:val="en-US"/>
              </w:rPr>
            </w:pPr>
            <w:r w:rsidRPr="00A05500">
              <w:rPr>
                <w:sz w:val="20"/>
                <w:lang w:val="en-US"/>
              </w:rPr>
              <w:t>C</w:t>
            </w:r>
            <w:r w:rsidRPr="00A05500" w:rsidR="007B5992">
              <w:rPr>
                <w:sz w:val="20"/>
              </w:rPr>
              <w:t xml:space="preserve"> Sa 2 </w:t>
            </w:r>
            <w:r w:rsidRPr="00A05500">
              <w:rPr>
                <w:sz w:val="20"/>
                <w:lang w:val="en-US"/>
              </w:rPr>
              <w:t>1/2</w:t>
            </w:r>
          </w:p>
          <w:p w:rsidR="007B5992" w:rsidRPr="00A05500" w:rsidP="00A05500">
            <w:pPr>
              <w:spacing w:before="120"/>
              <w:rPr>
                <w:sz w:val="20"/>
                <w:lang w:val="en-US"/>
              </w:rPr>
            </w:pPr>
            <w:r w:rsidRPr="00A05500">
              <w:rPr>
                <w:sz w:val="20"/>
              </w:rPr>
              <w:t xml:space="preserve">D Sa 2 </w:t>
            </w:r>
            <w:r w:rsidRPr="00A05500" w:rsidR="005D69FB">
              <w:rPr>
                <w:sz w:val="20"/>
                <w:lang w:val="en-US"/>
              </w:rPr>
              <w:t xml:space="preserve">1/2 </w:t>
            </w:r>
            <w:r w:rsidRPr="00A05500">
              <w:rPr>
                <w:sz w:val="20"/>
              </w:rPr>
              <w:t>(áp dụng đối với những phần bề mặt không phủ)</w:t>
            </w:r>
          </w:p>
        </w:tc>
        <w:tc>
          <w:tcPr>
            <w:tcW w:w="1808" w:type="pct"/>
            <w:shd w:val="clear" w:color="auto" w:fill="FFFFFF"/>
          </w:tcPr>
          <w:p w:rsidR="007B5992" w:rsidRPr="00A05500" w:rsidP="00A05500">
            <w:pPr>
              <w:spacing w:before="120"/>
              <w:rPr>
                <w:sz w:val="20"/>
              </w:rPr>
            </w:pPr>
            <w:r w:rsidRPr="00A05500">
              <w:rPr>
                <w:sz w:val="20"/>
              </w:rPr>
              <w:t>Lớp sơn phủ có độ bám dính chặt cần được để</w:t>
            </w:r>
            <w:r w:rsidRPr="00A05500" w:rsidR="005D69FB">
              <w:rPr>
                <w:sz w:val="20"/>
              </w:rPr>
              <w:t xml:space="preserve"> nguyên</w:t>
            </w:r>
            <w:r w:rsidRPr="00A05500" w:rsidR="005D69FB">
              <w:rPr>
                <w:sz w:val="20"/>
                <w:vertAlign w:val="superscript"/>
                <w:lang w:val="en-US"/>
              </w:rPr>
              <w:t>f</w:t>
            </w:r>
            <w:r w:rsidRPr="00A05500" w:rsidR="005D69FB">
              <w:rPr>
                <w:sz w:val="20"/>
                <w:lang w:val="en-US"/>
              </w:rPr>
              <w:t xml:space="preserve">. </w:t>
            </w:r>
            <w:r w:rsidRPr="00A05500" w:rsidR="005D69FB">
              <w:rPr>
                <w:sz w:val="20"/>
              </w:rPr>
              <w:t>Ở</w:t>
            </w:r>
            <w:r w:rsidRPr="00A05500">
              <w:rPr>
                <w:sz w:val="20"/>
              </w:rPr>
              <w:t xml:space="preserve"> những phần bề mặt khác, lớp phủ sơn dễ bong và các vảy thép cán, gỉ, và các tạp chất ngoại lai được loạ</w:t>
            </w:r>
            <w:r w:rsidRPr="00A05500" w:rsidR="005D69FB">
              <w:rPr>
                <w:sz w:val="20"/>
              </w:rPr>
              <w:t>i b</w:t>
            </w:r>
            <w:r w:rsidRPr="00A05500" w:rsidR="005D69FB">
              <w:rPr>
                <w:sz w:val="20"/>
                <w:lang w:val="en-US"/>
              </w:rPr>
              <w:t>ỏ</w:t>
            </w:r>
            <w:r w:rsidRPr="00A05500">
              <w:rPr>
                <w:sz w:val="20"/>
              </w:rPr>
              <w:t>. Bất cứ dấu vết tạp chất tồn dư nào chỉ được phép là vế</w:t>
            </w:r>
            <w:r w:rsidRPr="00A05500" w:rsidR="005D69FB">
              <w:rPr>
                <w:sz w:val="20"/>
              </w:rPr>
              <w:t xml:space="preserve">t </w:t>
            </w:r>
            <w:r w:rsidRPr="00A05500" w:rsidR="005D69FB">
              <w:rPr>
                <w:sz w:val="20"/>
                <w:lang w:val="en-US"/>
              </w:rPr>
              <w:t>ố</w:t>
            </w:r>
            <w:r w:rsidRPr="00A05500">
              <w:rPr>
                <w:sz w:val="20"/>
              </w:rPr>
              <w:t xml:space="preserve"> nhẹ dưới dạng điểm, vệt.</w:t>
            </w:r>
          </w:p>
        </w:tc>
        <w:tc>
          <w:tcPr>
            <w:tcW w:w="693" w:type="pct"/>
            <w:vMerge/>
            <w:shd w:val="clear" w:color="auto" w:fill="FFFFFF"/>
          </w:tcPr>
          <w:p w:rsidR="007B5992" w:rsidRPr="00A05500" w:rsidP="00A05500">
            <w:pPr>
              <w:spacing w:before="120"/>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shd w:val="clear" w:color="auto" w:fill="FFFFFF"/>
          </w:tcPr>
          <w:p w:rsidR="007B5992" w:rsidRPr="00A05500" w:rsidP="00A05500">
            <w:pPr>
              <w:spacing w:before="120"/>
              <w:rPr>
                <w:sz w:val="20"/>
              </w:rPr>
            </w:pPr>
            <w:r w:rsidRPr="00A05500" w:rsidR="00F96DF1">
              <w:rPr>
                <w:sz w:val="20"/>
              </w:rPr>
              <w:t>P Sa 3</w:t>
            </w:r>
            <w:r w:rsidRPr="00A05500" w:rsidR="00F96DF1">
              <w:rPr>
                <w:sz w:val="20"/>
                <w:vertAlign w:val="superscript"/>
                <w:lang w:val="en-US"/>
              </w:rPr>
              <w:t>e,</w:t>
            </w:r>
            <w:r w:rsidRPr="00A05500">
              <w:rPr>
                <w:sz w:val="20"/>
                <w:vertAlign w:val="superscript"/>
              </w:rPr>
              <w:t>h</w:t>
            </w:r>
          </w:p>
        </w:tc>
        <w:tc>
          <w:tcPr>
            <w:tcW w:w="828" w:type="pct"/>
            <w:shd w:val="clear" w:color="auto" w:fill="FFFFFF"/>
          </w:tcPr>
          <w:p w:rsidR="007B5992" w:rsidRPr="00A05500" w:rsidP="00A05500">
            <w:pPr>
              <w:spacing w:before="120"/>
              <w:rPr>
                <w:sz w:val="20"/>
              </w:rPr>
            </w:pPr>
          </w:p>
        </w:tc>
        <w:tc>
          <w:tcPr>
            <w:tcW w:w="905" w:type="pct"/>
            <w:shd w:val="clear" w:color="auto" w:fill="FFFFFF"/>
          </w:tcPr>
          <w:p w:rsidR="007B5992" w:rsidRPr="00A05500" w:rsidP="00A05500">
            <w:pPr>
              <w:spacing w:before="120"/>
              <w:rPr>
                <w:sz w:val="20"/>
              </w:rPr>
            </w:pPr>
            <w:r w:rsidRPr="00A05500" w:rsidR="00F96DF1">
              <w:rPr>
                <w:sz w:val="20"/>
                <w:lang w:val="en-US"/>
              </w:rPr>
              <w:t xml:space="preserve">C </w:t>
            </w:r>
            <w:r w:rsidRPr="00A05500">
              <w:rPr>
                <w:sz w:val="20"/>
              </w:rPr>
              <w:t>Sa 3</w:t>
            </w:r>
          </w:p>
          <w:p w:rsidR="007B5992" w:rsidRPr="00A05500" w:rsidP="00A05500">
            <w:pPr>
              <w:spacing w:before="120"/>
              <w:rPr>
                <w:sz w:val="20"/>
              </w:rPr>
            </w:pPr>
            <w:r w:rsidRPr="00A05500">
              <w:rPr>
                <w:sz w:val="20"/>
              </w:rPr>
              <w:t>D Sa 3 (áp dụng đối với những phần bề mặt không phủ)</w:t>
            </w:r>
          </w:p>
        </w:tc>
        <w:tc>
          <w:tcPr>
            <w:tcW w:w="1808" w:type="pct"/>
            <w:shd w:val="clear" w:color="auto" w:fill="FFFFFF"/>
          </w:tcPr>
          <w:p w:rsidR="007B5992" w:rsidRPr="00A05500" w:rsidP="00A05500">
            <w:pPr>
              <w:spacing w:before="120"/>
              <w:rPr>
                <w:sz w:val="20"/>
              </w:rPr>
            </w:pPr>
            <w:r w:rsidRPr="00A05500">
              <w:rPr>
                <w:sz w:val="20"/>
              </w:rPr>
              <w:t>Lớp sơn phủ có độ bám dính chặt cần được để</w:t>
            </w:r>
            <w:r w:rsidRPr="00A05500" w:rsidR="00F96DF1">
              <w:rPr>
                <w:sz w:val="20"/>
              </w:rPr>
              <w:t xml:space="preserve"> nguyên</w:t>
            </w:r>
            <w:r w:rsidRPr="00A05500" w:rsidR="00F96DF1">
              <w:rPr>
                <w:sz w:val="20"/>
                <w:vertAlign w:val="superscript"/>
                <w:lang w:val="en-US"/>
              </w:rPr>
              <w:t>f</w:t>
            </w:r>
            <w:r w:rsidRPr="00A05500" w:rsidR="00F96DF1">
              <w:rPr>
                <w:sz w:val="20"/>
                <w:lang w:val="en-US"/>
              </w:rPr>
              <w:t>.</w:t>
            </w:r>
            <w:r w:rsidRPr="00A05500">
              <w:rPr>
                <w:sz w:val="20"/>
              </w:rPr>
              <w:t xml:space="preserve"> </w:t>
            </w:r>
            <w:r w:rsidRPr="00A05500" w:rsidR="00F96DF1">
              <w:rPr>
                <w:sz w:val="20"/>
              </w:rPr>
              <w:t>Ở</w:t>
            </w:r>
            <w:r w:rsidRPr="00A05500">
              <w:rPr>
                <w:sz w:val="20"/>
              </w:rPr>
              <w:t xml:space="preserve"> những phần bề mặt khác, lớp phủ sơn dễ bong và các vảy thép cán, g</w:t>
            </w:r>
            <w:r w:rsidRPr="00A05500" w:rsidR="00AD60C3">
              <w:rPr>
                <w:sz w:val="20"/>
                <w:lang w:val="en-US"/>
              </w:rPr>
              <w:t>ỉ</w:t>
            </w:r>
            <w:r w:rsidRPr="00A05500">
              <w:rPr>
                <w:sz w:val="20"/>
              </w:rPr>
              <w:t>, và các tạp chất ngoại lai được loại bỏ. Bề mặt cần có màu kim, loạ</w:t>
            </w:r>
            <w:r w:rsidRPr="00A05500" w:rsidR="00F96DF1">
              <w:rPr>
                <w:sz w:val="20"/>
              </w:rPr>
              <w:t>i đ</w:t>
            </w:r>
            <w:r w:rsidRPr="00A05500" w:rsidR="00F96DF1">
              <w:rPr>
                <w:sz w:val="20"/>
                <w:lang w:val="en-US"/>
              </w:rPr>
              <w:t>ồ</w:t>
            </w:r>
            <w:r w:rsidRPr="00A05500">
              <w:rPr>
                <w:sz w:val="20"/>
              </w:rPr>
              <w:t>ng đều.</w:t>
            </w:r>
          </w:p>
        </w:tc>
        <w:tc>
          <w:tcPr>
            <w:tcW w:w="693" w:type="pct"/>
            <w:vMerge/>
            <w:shd w:val="clear" w:color="auto" w:fill="FFFFFF"/>
          </w:tcPr>
          <w:p w:rsidR="007B5992" w:rsidRPr="00A05500" w:rsidP="00A05500">
            <w:pPr>
              <w:spacing w:before="120"/>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shd w:val="clear" w:color="auto" w:fill="FFFFFF"/>
          </w:tcPr>
          <w:p w:rsidR="007B5992" w:rsidRPr="00A05500" w:rsidP="00A05500">
            <w:pPr>
              <w:spacing w:before="120"/>
              <w:rPr>
                <w:sz w:val="20"/>
                <w:lang w:val="en-US"/>
              </w:rPr>
            </w:pPr>
            <w:r w:rsidRPr="00A05500" w:rsidR="00F96DF1">
              <w:rPr>
                <w:sz w:val="20"/>
              </w:rPr>
              <w:t>P Ma</w:t>
            </w:r>
            <w:r w:rsidRPr="00A05500" w:rsidR="00F96DF1">
              <w:rPr>
                <w:sz w:val="20"/>
                <w:vertAlign w:val="superscript"/>
                <w:lang w:val="en-US"/>
              </w:rPr>
              <w:t>e</w:t>
            </w:r>
          </w:p>
        </w:tc>
        <w:tc>
          <w:tcPr>
            <w:tcW w:w="828" w:type="pct"/>
            <w:shd w:val="clear" w:color="auto" w:fill="FFFFFF"/>
          </w:tcPr>
          <w:p w:rsidR="007B5992" w:rsidRPr="00A05500" w:rsidP="00A05500">
            <w:pPr>
              <w:spacing w:before="120"/>
              <w:rPr>
                <w:sz w:val="20"/>
                <w:lang w:val="en-US"/>
              </w:rPr>
            </w:pPr>
            <w:r w:rsidRPr="00A05500">
              <w:rPr>
                <w:sz w:val="20"/>
              </w:rPr>
              <w:t>Chà xát cục bộ bằng cơ</w:t>
            </w:r>
            <w:r w:rsidRPr="00A05500" w:rsidR="00F96DF1">
              <w:rPr>
                <w:sz w:val="20"/>
                <w:lang w:val="en-US"/>
              </w:rPr>
              <w:t xml:space="preserve"> </w:t>
            </w:r>
            <w:r w:rsidRPr="00A05500" w:rsidR="00F96DF1">
              <w:rPr>
                <w:sz w:val="20"/>
              </w:rPr>
              <w:t>khí</w:t>
            </w:r>
          </w:p>
        </w:tc>
        <w:tc>
          <w:tcPr>
            <w:tcW w:w="905" w:type="pct"/>
            <w:shd w:val="clear" w:color="auto" w:fill="FFFFFF"/>
          </w:tcPr>
          <w:p w:rsidR="007B5992" w:rsidRPr="00A05500" w:rsidP="00A05500">
            <w:pPr>
              <w:spacing w:before="120"/>
              <w:rPr>
                <w:sz w:val="20"/>
              </w:rPr>
            </w:pPr>
            <w:r w:rsidRPr="00A05500">
              <w:rPr>
                <w:sz w:val="20"/>
              </w:rPr>
              <w:t>P</w:t>
            </w:r>
            <w:r w:rsidRPr="00A05500" w:rsidR="00F96DF1">
              <w:rPr>
                <w:sz w:val="20"/>
                <w:lang w:val="en-US"/>
              </w:rPr>
              <w:t xml:space="preserve"> </w:t>
            </w:r>
            <w:r w:rsidRPr="00A05500">
              <w:rPr>
                <w:sz w:val="20"/>
              </w:rPr>
              <w:t>Ma</w:t>
            </w:r>
          </w:p>
        </w:tc>
        <w:tc>
          <w:tcPr>
            <w:tcW w:w="1808" w:type="pct"/>
            <w:shd w:val="clear" w:color="auto" w:fill="FFFFFF"/>
          </w:tcPr>
          <w:p w:rsidR="007B5992" w:rsidRPr="00A05500" w:rsidP="00A05500">
            <w:pPr>
              <w:spacing w:before="120"/>
              <w:rPr>
                <w:sz w:val="20"/>
                <w:lang w:val="en-US"/>
              </w:rPr>
            </w:pPr>
            <w:r w:rsidRPr="00A05500">
              <w:rPr>
                <w:sz w:val="20"/>
              </w:rPr>
              <w:t>Lớp sơn phủ có độ bám dính chặt cần được để</w:t>
            </w:r>
            <w:r w:rsidRPr="00A05500" w:rsidR="00F96DF1">
              <w:rPr>
                <w:sz w:val="20"/>
              </w:rPr>
              <w:t xml:space="preserve"> nguyên</w:t>
            </w:r>
            <w:r w:rsidRPr="00A05500" w:rsidR="00F96DF1">
              <w:rPr>
                <w:sz w:val="20"/>
                <w:vertAlign w:val="superscript"/>
                <w:lang w:val="en-US"/>
              </w:rPr>
              <w:t>f</w:t>
            </w:r>
            <w:r w:rsidRPr="00A05500" w:rsidR="00F96DF1">
              <w:rPr>
                <w:sz w:val="20"/>
                <w:lang w:val="en-US"/>
              </w:rPr>
              <w:t>.</w:t>
            </w:r>
            <w:r w:rsidRPr="00A05500">
              <w:rPr>
                <w:sz w:val="20"/>
              </w:rPr>
              <w:t xml:space="preserve"> </w:t>
            </w:r>
            <w:r w:rsidRPr="00A05500" w:rsidR="00F96DF1">
              <w:rPr>
                <w:sz w:val="20"/>
                <w:lang w:val="en-US"/>
              </w:rPr>
              <w:t xml:space="preserve">Ở </w:t>
            </w:r>
            <w:r w:rsidRPr="00A05500" w:rsidR="00F96DF1">
              <w:rPr>
                <w:sz w:val="20"/>
              </w:rPr>
              <w:t>những phần bề mặt khác, lớp phủ sơn dễ bong và các vảy thép cán, g</w:t>
            </w:r>
            <w:r w:rsidRPr="00A05500" w:rsidR="00AD60C3">
              <w:rPr>
                <w:sz w:val="20"/>
                <w:lang w:val="en-US"/>
              </w:rPr>
              <w:t>ỉ</w:t>
            </w:r>
            <w:r w:rsidRPr="00A05500" w:rsidR="00F96DF1">
              <w:rPr>
                <w:sz w:val="20"/>
              </w:rPr>
              <w:t>, và các tạp chất ngoại lai được loại bỏ. Bất cứ dấu v</w:t>
            </w:r>
            <w:r w:rsidRPr="00A05500" w:rsidR="00A75C67">
              <w:rPr>
                <w:sz w:val="20"/>
                <w:lang w:val="en-US"/>
              </w:rPr>
              <w:t>ế</w:t>
            </w:r>
            <w:r w:rsidRPr="00A05500" w:rsidR="00F96DF1">
              <w:rPr>
                <w:sz w:val="20"/>
              </w:rPr>
              <w:t>t tạp chất tồn dư n</w:t>
            </w:r>
            <w:r w:rsidRPr="00A05500" w:rsidR="00F96DF1">
              <w:rPr>
                <w:sz w:val="20"/>
                <w:lang w:val="en-US"/>
              </w:rPr>
              <w:t>à</w:t>
            </w:r>
            <w:r w:rsidRPr="00A05500" w:rsidR="00F96DF1">
              <w:rPr>
                <w:sz w:val="20"/>
              </w:rPr>
              <w:t>o chỉ được phép là vết ố nhẹ dưới dạng đi</w:t>
            </w:r>
            <w:r w:rsidRPr="00A05500" w:rsidR="00F96DF1">
              <w:rPr>
                <w:sz w:val="20"/>
                <w:lang w:val="en-US"/>
              </w:rPr>
              <w:t>ể</w:t>
            </w:r>
            <w:r w:rsidRPr="00A05500" w:rsidR="00F96DF1">
              <w:rPr>
                <w:sz w:val="20"/>
              </w:rPr>
              <w:t>m, vệt.</w:t>
            </w:r>
          </w:p>
        </w:tc>
        <w:tc>
          <w:tcPr>
            <w:tcW w:w="693" w:type="pct"/>
            <w:vMerge/>
            <w:shd w:val="clear" w:color="auto" w:fill="FFFFFF"/>
          </w:tcPr>
          <w:p w:rsidR="007B5992" w:rsidRPr="00A05500" w:rsidP="00A05500">
            <w:pPr>
              <w:spacing w:before="120"/>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shd w:val="clear" w:color="auto" w:fill="FFFFFF"/>
          </w:tcPr>
          <w:p w:rsidR="00F96DF1" w:rsidRPr="00A05500" w:rsidP="00A05500">
            <w:pPr>
              <w:spacing w:before="120"/>
              <w:rPr>
                <w:sz w:val="20"/>
              </w:rPr>
            </w:pPr>
            <w:r w:rsidRPr="00A05500" w:rsidR="00D90E8D">
              <w:rPr>
                <w:sz w:val="20"/>
              </w:rPr>
              <w:t>P St 2</w:t>
            </w:r>
            <w:r w:rsidRPr="00A05500" w:rsidR="00D90E8D">
              <w:rPr>
                <w:sz w:val="20"/>
                <w:vertAlign w:val="superscript"/>
                <w:lang w:val="en-US"/>
              </w:rPr>
              <w:t>e</w:t>
            </w:r>
          </w:p>
        </w:tc>
        <w:tc>
          <w:tcPr>
            <w:tcW w:w="828" w:type="pct"/>
            <w:shd w:val="clear" w:color="auto" w:fill="FFFFFF"/>
          </w:tcPr>
          <w:p w:rsidR="00F96DF1" w:rsidRPr="00A05500" w:rsidP="00A05500">
            <w:pPr>
              <w:spacing w:before="120"/>
              <w:rPr>
                <w:sz w:val="20"/>
              </w:rPr>
            </w:pPr>
            <w:r w:rsidRPr="00A05500" w:rsidR="00D90E8D">
              <w:rPr>
                <w:sz w:val="20"/>
              </w:rPr>
              <w:t>Làm sạch</w:t>
            </w:r>
            <w:r w:rsidRPr="00A05500" w:rsidR="00D90E8D">
              <w:rPr>
                <w:sz w:val="20"/>
                <w:lang w:val="en-US"/>
              </w:rPr>
              <w:t xml:space="preserve"> </w:t>
            </w:r>
            <w:r w:rsidRPr="00A05500" w:rsidR="00D90E8D">
              <w:rPr>
                <w:sz w:val="20"/>
              </w:rPr>
              <w:t>cục bộ bằng</w:t>
            </w:r>
            <w:r w:rsidRPr="00A05500" w:rsidR="00D90E8D">
              <w:rPr>
                <w:sz w:val="20"/>
                <w:lang w:val="en-US"/>
              </w:rPr>
              <w:t xml:space="preserve"> </w:t>
            </w:r>
            <w:r w:rsidRPr="00A05500" w:rsidR="00D90E8D">
              <w:rPr>
                <w:sz w:val="20"/>
              </w:rPr>
              <w:t>thủ công và</w:t>
            </w:r>
            <w:r w:rsidRPr="00A05500" w:rsidR="00D90E8D">
              <w:rPr>
                <w:sz w:val="20"/>
                <w:lang w:val="en-US"/>
              </w:rPr>
              <w:t xml:space="preserve"> </w:t>
            </w:r>
            <w:r w:rsidRPr="00A05500" w:rsidR="00D90E8D">
              <w:rPr>
                <w:sz w:val="20"/>
              </w:rPr>
              <w:t>bằng cơ khí</w:t>
            </w:r>
          </w:p>
        </w:tc>
        <w:tc>
          <w:tcPr>
            <w:tcW w:w="905" w:type="pct"/>
            <w:shd w:val="clear" w:color="auto" w:fill="FFFFFF"/>
          </w:tcPr>
          <w:p w:rsidR="00D90E8D" w:rsidRPr="00A05500" w:rsidP="00A05500">
            <w:pPr>
              <w:spacing w:before="120"/>
              <w:rPr>
                <w:sz w:val="20"/>
              </w:rPr>
            </w:pPr>
            <w:r w:rsidRPr="00A05500">
              <w:rPr>
                <w:sz w:val="20"/>
                <w:lang w:val="en-US"/>
              </w:rPr>
              <w:t xml:space="preserve">C </w:t>
            </w:r>
            <w:r w:rsidRPr="00A05500">
              <w:rPr>
                <w:sz w:val="20"/>
              </w:rPr>
              <w:t>St</w:t>
            </w:r>
            <w:r w:rsidRPr="00A05500">
              <w:rPr>
                <w:sz w:val="20"/>
                <w:lang w:val="en-US"/>
              </w:rPr>
              <w:t xml:space="preserve"> </w:t>
            </w:r>
            <w:r w:rsidRPr="00A05500">
              <w:rPr>
                <w:sz w:val="20"/>
              </w:rPr>
              <w:t>2</w:t>
            </w:r>
          </w:p>
          <w:p w:rsidR="00F96DF1" w:rsidRPr="00A05500" w:rsidP="00A05500">
            <w:pPr>
              <w:spacing w:before="120"/>
              <w:rPr>
                <w:sz w:val="20"/>
              </w:rPr>
            </w:pPr>
            <w:r w:rsidRPr="00A05500" w:rsidR="00D90E8D">
              <w:rPr>
                <w:sz w:val="20"/>
              </w:rPr>
              <w:t>B</w:t>
            </w:r>
            <w:r w:rsidRPr="00A05500" w:rsidR="00D90E8D">
              <w:rPr>
                <w:sz w:val="20"/>
                <w:lang w:val="en-US"/>
              </w:rPr>
              <w:t xml:space="preserve"> </w:t>
            </w:r>
            <w:r w:rsidRPr="00A05500" w:rsidR="00D90E8D">
              <w:rPr>
                <w:sz w:val="20"/>
              </w:rPr>
              <w:t>St</w:t>
            </w:r>
            <w:r w:rsidRPr="00A05500" w:rsidR="00D90E8D">
              <w:rPr>
                <w:sz w:val="20"/>
                <w:lang w:val="en-US"/>
              </w:rPr>
              <w:t xml:space="preserve"> </w:t>
            </w:r>
            <w:r w:rsidRPr="00A05500" w:rsidR="00D90E8D">
              <w:rPr>
                <w:sz w:val="20"/>
              </w:rPr>
              <w:t>2</w:t>
            </w:r>
          </w:p>
        </w:tc>
        <w:tc>
          <w:tcPr>
            <w:tcW w:w="1808" w:type="pct"/>
            <w:shd w:val="clear" w:color="auto" w:fill="FFFFFF"/>
          </w:tcPr>
          <w:p w:rsidR="00F96DF1" w:rsidRPr="00A05500" w:rsidP="00A05500">
            <w:pPr>
              <w:spacing w:before="120"/>
              <w:rPr>
                <w:sz w:val="20"/>
              </w:rPr>
            </w:pPr>
            <w:r w:rsidRPr="00A05500" w:rsidR="00D90E8D">
              <w:rPr>
                <w:sz w:val="20"/>
              </w:rPr>
              <w:t>Lớp sơn phủ có độ bám dính</w:t>
            </w:r>
            <w:r w:rsidRPr="00A05500" w:rsidR="00D90E8D">
              <w:rPr>
                <w:sz w:val="20"/>
                <w:lang w:val="en-US"/>
              </w:rPr>
              <w:t xml:space="preserve"> </w:t>
            </w:r>
            <w:r w:rsidRPr="00A05500" w:rsidR="00D90E8D">
              <w:rPr>
                <w:sz w:val="20"/>
              </w:rPr>
              <w:t>chặt cần được để nguyên</w:t>
            </w:r>
            <w:r w:rsidRPr="00A05500" w:rsidR="00D90E8D">
              <w:rPr>
                <w:sz w:val="20"/>
                <w:vertAlign w:val="superscript"/>
                <w:lang w:val="en-US"/>
              </w:rPr>
              <w:t>f</w:t>
            </w:r>
            <w:r w:rsidRPr="00A05500" w:rsidR="00D90E8D">
              <w:rPr>
                <w:sz w:val="20"/>
                <w:lang w:val="en-US"/>
              </w:rPr>
              <w:t>.</w:t>
            </w:r>
            <w:r w:rsidRPr="00A05500" w:rsidR="00D90E8D">
              <w:rPr>
                <w:sz w:val="20"/>
              </w:rPr>
              <w:t xml:space="preserve"> Ở</w:t>
            </w:r>
            <w:r w:rsidRPr="00A05500" w:rsidR="00D90E8D">
              <w:rPr>
                <w:sz w:val="20"/>
                <w:lang w:val="en-US"/>
              </w:rPr>
              <w:t xml:space="preserve"> </w:t>
            </w:r>
            <w:r w:rsidRPr="00A05500" w:rsidR="00D90E8D">
              <w:rPr>
                <w:sz w:val="20"/>
              </w:rPr>
              <w:t>những phần bề mặt khác, lớp</w:t>
            </w:r>
            <w:r w:rsidRPr="00A05500" w:rsidR="00D90E8D">
              <w:rPr>
                <w:sz w:val="20"/>
                <w:lang w:val="en-US"/>
              </w:rPr>
              <w:t xml:space="preserve"> </w:t>
            </w:r>
            <w:r w:rsidRPr="00A05500" w:rsidR="00D90E8D">
              <w:rPr>
                <w:sz w:val="20"/>
              </w:rPr>
              <w:t>ph</w:t>
            </w:r>
            <w:r w:rsidRPr="00A05500" w:rsidR="00D90E8D">
              <w:rPr>
                <w:sz w:val="20"/>
                <w:lang w:val="en-US"/>
              </w:rPr>
              <w:t>ủ</w:t>
            </w:r>
            <w:r w:rsidRPr="00A05500" w:rsidR="00D90E8D">
              <w:rPr>
                <w:sz w:val="20"/>
              </w:rPr>
              <w:t xml:space="preserve"> sơn dễ bong và các vảy thép cán, gỉ, và các tạp chất ngoại lai được loại bỏ.</w:t>
            </w:r>
          </w:p>
        </w:tc>
        <w:tc>
          <w:tcPr>
            <w:tcW w:w="693" w:type="pct"/>
            <w:shd w:val="clear" w:color="auto" w:fill="FFFFFF"/>
          </w:tcPr>
          <w:p w:rsidR="00F96DF1" w:rsidRPr="00A05500" w:rsidP="00A05500">
            <w:pPr>
              <w:spacing w:before="120"/>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shd w:val="clear" w:color="auto" w:fill="FFFFFF"/>
          </w:tcPr>
          <w:p w:rsidR="00D90E8D" w:rsidRPr="00A05500" w:rsidP="00A05500">
            <w:pPr>
              <w:spacing w:before="120"/>
              <w:rPr>
                <w:sz w:val="20"/>
              </w:rPr>
            </w:pPr>
            <w:r w:rsidRPr="00A05500">
              <w:rPr>
                <w:sz w:val="20"/>
              </w:rPr>
              <w:t>P S</w:t>
            </w:r>
            <w:r w:rsidRPr="00A05500">
              <w:rPr>
                <w:sz w:val="20"/>
                <w:lang w:val="en-US"/>
              </w:rPr>
              <w:t>t</w:t>
            </w:r>
            <w:r w:rsidRPr="00A05500">
              <w:rPr>
                <w:sz w:val="20"/>
              </w:rPr>
              <w:t xml:space="preserve"> 3</w:t>
            </w:r>
            <w:r w:rsidRPr="00A05500">
              <w:rPr>
                <w:sz w:val="20"/>
                <w:vertAlign w:val="superscript"/>
                <w:lang w:val="en-US"/>
              </w:rPr>
              <w:t>e</w:t>
            </w:r>
          </w:p>
        </w:tc>
        <w:tc>
          <w:tcPr>
            <w:tcW w:w="828" w:type="pct"/>
            <w:shd w:val="clear" w:color="auto" w:fill="FFFFFF"/>
          </w:tcPr>
          <w:p w:rsidR="00D90E8D" w:rsidRPr="00A05500" w:rsidP="00A05500">
            <w:pPr>
              <w:spacing w:before="120"/>
              <w:rPr>
                <w:sz w:val="20"/>
              </w:rPr>
            </w:pPr>
            <w:r w:rsidRPr="00A05500">
              <w:rPr>
                <w:sz w:val="20"/>
              </w:rPr>
              <w:t>Làm sạch</w:t>
            </w:r>
            <w:r w:rsidRPr="00A05500">
              <w:rPr>
                <w:sz w:val="20"/>
                <w:lang w:val="en-US"/>
              </w:rPr>
              <w:t xml:space="preserve"> </w:t>
            </w:r>
            <w:r w:rsidRPr="00A05500">
              <w:rPr>
                <w:sz w:val="20"/>
              </w:rPr>
              <w:t>cục bộ bằng</w:t>
            </w:r>
            <w:r w:rsidRPr="00A05500">
              <w:rPr>
                <w:sz w:val="20"/>
                <w:lang w:val="en-US"/>
              </w:rPr>
              <w:t xml:space="preserve"> </w:t>
            </w:r>
            <w:r w:rsidRPr="00A05500">
              <w:rPr>
                <w:sz w:val="20"/>
              </w:rPr>
              <w:t>thủ c</w:t>
            </w:r>
            <w:r w:rsidRPr="00A05500">
              <w:rPr>
                <w:sz w:val="20"/>
                <w:lang w:val="en-US"/>
              </w:rPr>
              <w:t>ô</w:t>
            </w:r>
            <w:r w:rsidRPr="00A05500">
              <w:rPr>
                <w:sz w:val="20"/>
              </w:rPr>
              <w:t>ng và</w:t>
            </w:r>
            <w:r w:rsidRPr="00A05500">
              <w:rPr>
                <w:sz w:val="20"/>
                <w:lang w:val="en-US"/>
              </w:rPr>
              <w:t xml:space="preserve"> </w:t>
            </w:r>
            <w:r w:rsidRPr="00A05500">
              <w:rPr>
                <w:sz w:val="20"/>
              </w:rPr>
              <w:t>bằng cơ khí</w:t>
            </w:r>
          </w:p>
        </w:tc>
        <w:tc>
          <w:tcPr>
            <w:tcW w:w="905" w:type="pct"/>
            <w:shd w:val="clear" w:color="auto" w:fill="FFFFFF"/>
          </w:tcPr>
          <w:p w:rsidR="00D90E8D" w:rsidRPr="00A05500" w:rsidP="00A05500">
            <w:pPr>
              <w:spacing w:before="120"/>
              <w:rPr>
                <w:sz w:val="20"/>
              </w:rPr>
            </w:pPr>
            <w:r w:rsidRPr="00A05500">
              <w:rPr>
                <w:sz w:val="20"/>
                <w:lang w:val="en-US"/>
              </w:rPr>
              <w:t>C</w:t>
            </w:r>
            <w:r w:rsidRPr="00A05500">
              <w:rPr>
                <w:sz w:val="20"/>
              </w:rPr>
              <w:t xml:space="preserve"> St</w:t>
            </w:r>
            <w:r w:rsidRPr="00A05500">
              <w:rPr>
                <w:sz w:val="20"/>
                <w:lang w:val="en-US"/>
              </w:rPr>
              <w:t xml:space="preserve"> </w:t>
            </w:r>
            <w:r w:rsidRPr="00A05500">
              <w:rPr>
                <w:sz w:val="20"/>
              </w:rPr>
              <w:t>3</w:t>
            </w:r>
          </w:p>
          <w:p w:rsidR="00D90E8D" w:rsidRPr="00A05500" w:rsidP="00A05500">
            <w:pPr>
              <w:spacing w:before="120"/>
              <w:rPr>
                <w:sz w:val="20"/>
                <w:lang w:val="en-US"/>
              </w:rPr>
            </w:pPr>
            <w:r w:rsidRPr="00A05500">
              <w:rPr>
                <w:sz w:val="20"/>
              </w:rPr>
              <w:t>B St 3</w:t>
            </w:r>
          </w:p>
        </w:tc>
        <w:tc>
          <w:tcPr>
            <w:tcW w:w="1808" w:type="pct"/>
            <w:shd w:val="clear" w:color="auto" w:fill="FFFFFF"/>
          </w:tcPr>
          <w:p w:rsidR="00D90E8D" w:rsidRPr="00A05500" w:rsidP="00A05500">
            <w:pPr>
              <w:spacing w:before="120"/>
              <w:rPr>
                <w:sz w:val="20"/>
              </w:rPr>
            </w:pPr>
            <w:r w:rsidRPr="00A05500" w:rsidR="00C108F6">
              <w:rPr>
                <w:sz w:val="20"/>
              </w:rPr>
              <w:t>Lớp sơn phủ có độ bám dính</w:t>
            </w:r>
            <w:r w:rsidRPr="00A05500" w:rsidR="00C108F6">
              <w:rPr>
                <w:sz w:val="20"/>
                <w:lang w:val="en-US"/>
              </w:rPr>
              <w:t xml:space="preserve"> </w:t>
            </w:r>
            <w:r w:rsidRPr="00A05500" w:rsidR="00C108F6">
              <w:rPr>
                <w:sz w:val="20"/>
              </w:rPr>
              <w:t>chặt cần được để nguyên</w:t>
            </w:r>
            <w:r w:rsidRPr="00A05500" w:rsidR="00C108F6">
              <w:rPr>
                <w:sz w:val="20"/>
                <w:vertAlign w:val="superscript"/>
                <w:lang w:val="en-US"/>
              </w:rPr>
              <w:t>f</w:t>
            </w:r>
            <w:r w:rsidRPr="00A05500" w:rsidR="00C108F6">
              <w:rPr>
                <w:sz w:val="20"/>
              </w:rPr>
              <w:t>. Ở</w:t>
            </w:r>
            <w:r w:rsidRPr="00A05500" w:rsidR="00C108F6">
              <w:rPr>
                <w:sz w:val="20"/>
                <w:lang w:val="en-US"/>
              </w:rPr>
              <w:t xml:space="preserve"> </w:t>
            </w:r>
            <w:r w:rsidRPr="00A05500" w:rsidR="00C108F6">
              <w:rPr>
                <w:sz w:val="20"/>
              </w:rPr>
              <w:t>những phần bề mặt khác, lớp</w:t>
            </w:r>
            <w:r w:rsidRPr="00A05500" w:rsidR="00C108F6">
              <w:rPr>
                <w:sz w:val="20"/>
                <w:lang w:val="en-US"/>
              </w:rPr>
              <w:t xml:space="preserve"> </w:t>
            </w:r>
            <w:r w:rsidRPr="00A05500" w:rsidR="00C108F6">
              <w:rPr>
                <w:sz w:val="20"/>
              </w:rPr>
              <w:t>phủ sơn dễ bong và các vảy thép cán, gỉ, và các tạp chất ngoại lai được loại bỏ. Tuy nhiên, bề mặt sẽ được xử I</w:t>
            </w:r>
            <w:r w:rsidRPr="00A05500" w:rsidR="00C108F6">
              <w:rPr>
                <w:sz w:val="20"/>
                <w:lang w:val="en-US"/>
              </w:rPr>
              <w:t>ý</w:t>
            </w:r>
            <w:r w:rsidRPr="00A05500" w:rsidR="00C108F6">
              <w:rPr>
                <w:sz w:val="20"/>
              </w:rPr>
              <w:t xml:space="preserve"> kĩ hơn nhiều so với P St 2 nhằm làm cho kim loại nền có ánh kim.</w:t>
            </w:r>
          </w:p>
        </w:tc>
        <w:tc>
          <w:tcPr>
            <w:tcW w:w="693" w:type="pct"/>
            <w:shd w:val="clear" w:color="auto" w:fill="FFFFFF"/>
          </w:tcPr>
          <w:p w:rsidR="00D90E8D" w:rsidRPr="00A05500" w:rsidP="00A05500">
            <w:pPr>
              <w:spacing w:before="120"/>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5"/>
            <w:shd w:val="clear" w:color="auto" w:fill="FFFFFF"/>
          </w:tcPr>
          <w:p w:rsidR="00A4747E" w:rsidRPr="00A05500" w:rsidP="00A05500">
            <w:pPr>
              <w:spacing w:before="120"/>
              <w:rPr>
                <w:sz w:val="20"/>
              </w:rPr>
            </w:pPr>
            <w:r w:rsidRPr="00A05500">
              <w:rPr>
                <w:sz w:val="20"/>
                <w:vertAlign w:val="superscript"/>
              </w:rPr>
              <w:t>a</w:t>
            </w:r>
            <w:r w:rsidRPr="00A05500">
              <w:rPr>
                <w:sz w:val="20"/>
                <w:lang w:val="en-US"/>
              </w:rPr>
              <w:t xml:space="preserve"> </w:t>
            </w:r>
            <w:r w:rsidRPr="00A05500">
              <w:rPr>
                <w:sz w:val="20"/>
              </w:rPr>
              <w:t>T</w:t>
            </w:r>
            <w:r w:rsidRPr="00A05500">
              <w:rPr>
                <w:sz w:val="20"/>
                <w:lang w:val="en-US"/>
              </w:rPr>
              <w:t>ừ</w:t>
            </w:r>
            <w:r w:rsidRPr="00A05500">
              <w:rPr>
                <w:sz w:val="20"/>
              </w:rPr>
              <w:t xml:space="preserve"> khóa cho kí hiệu được dùng:</w:t>
            </w:r>
          </w:p>
          <w:p w:rsidR="00A4747E" w:rsidRPr="00A05500" w:rsidP="00A05500">
            <w:pPr>
              <w:spacing w:before="120"/>
              <w:rPr>
                <w:sz w:val="20"/>
                <w:lang w:val="en-US"/>
              </w:rPr>
            </w:pPr>
            <w:r w:rsidRPr="00A05500">
              <w:rPr>
                <w:sz w:val="20"/>
              </w:rPr>
              <w:t>P Sa = Phun làm sạch cục bộ những phần bề mặt được phủ trước đó (ISO 8501-2)</w:t>
            </w:r>
          </w:p>
          <w:p w:rsidR="00A4747E" w:rsidRPr="00A05500" w:rsidP="00A05500">
            <w:pPr>
              <w:spacing w:before="120"/>
              <w:rPr>
                <w:sz w:val="20"/>
                <w:lang w:val="en-US"/>
              </w:rPr>
            </w:pPr>
            <w:r w:rsidRPr="00A05500">
              <w:rPr>
                <w:sz w:val="20"/>
              </w:rPr>
              <w:t>P St = làm sạch cục bộ bằng thủ công và bằng cơ khí bề mặt được phủ trước đó (ISO 8501-2)</w:t>
            </w:r>
          </w:p>
          <w:p w:rsidR="00A4747E" w:rsidRPr="00A05500" w:rsidP="00A05500">
            <w:pPr>
              <w:spacing w:before="120"/>
              <w:rPr>
                <w:sz w:val="20"/>
              </w:rPr>
            </w:pPr>
            <w:r w:rsidRPr="00A05500">
              <w:rPr>
                <w:sz w:val="20"/>
              </w:rPr>
              <w:t>P Ma = chà xát bằng cơ khí cục bộ bề mặt được phủ trước đó (ISO 8501-2)</w:t>
            </w:r>
          </w:p>
          <w:p w:rsidR="00A4747E" w:rsidRPr="00A05500" w:rsidP="00A05500">
            <w:pPr>
              <w:spacing w:before="120"/>
              <w:rPr>
                <w:sz w:val="20"/>
              </w:rPr>
            </w:pPr>
            <w:r w:rsidRPr="00A05500">
              <w:rPr>
                <w:sz w:val="20"/>
                <w:vertAlign w:val="superscript"/>
              </w:rPr>
              <w:t>b</w:t>
            </w:r>
            <w:r w:rsidRPr="00A05500">
              <w:rPr>
                <w:sz w:val="20"/>
              </w:rPr>
              <w:t xml:space="preserve"> Trong trư</w:t>
            </w:r>
            <w:r w:rsidRPr="00A05500">
              <w:rPr>
                <w:sz w:val="20"/>
                <w:lang w:val="en-US"/>
              </w:rPr>
              <w:t>ờ</w:t>
            </w:r>
            <w:r w:rsidRPr="00A05500">
              <w:rPr>
                <w:sz w:val="20"/>
              </w:rPr>
              <w:t>ng hợp bề mặt thép có có lớp phủ kim loại không sơn hay được sơn, các b</w:t>
            </w:r>
            <w:r w:rsidRPr="00A05500">
              <w:rPr>
                <w:sz w:val="20"/>
                <w:lang w:val="en-US"/>
              </w:rPr>
              <w:t>ê</w:t>
            </w:r>
            <w:r w:rsidRPr="00A05500">
              <w:rPr>
                <w:sz w:val="20"/>
              </w:rPr>
              <w:t>n liên quan có thể thống nhất áp dụng tương tự các cấp chuẩn bị theo tiêu chuẩn nh</w:t>
            </w:r>
            <w:r w:rsidRPr="00A05500">
              <w:rPr>
                <w:sz w:val="20"/>
                <w:lang w:val="en-US"/>
              </w:rPr>
              <w:t>ấ</w:t>
            </w:r>
            <w:r w:rsidRPr="00A05500">
              <w:rPr>
                <w:sz w:val="20"/>
              </w:rPr>
              <w:t>t định với điều kiện các cấp này phải khả thi về mặt kĩ thuật theo các điều kiện được đưa ra.</w:t>
            </w:r>
          </w:p>
          <w:p w:rsidR="00A4747E" w:rsidRPr="00A05500" w:rsidP="00A05500">
            <w:pPr>
              <w:spacing w:before="120"/>
              <w:rPr>
                <w:sz w:val="20"/>
              </w:rPr>
            </w:pPr>
            <w:r w:rsidRPr="00A05500">
              <w:rPr>
                <w:sz w:val="20"/>
                <w:vertAlign w:val="superscript"/>
              </w:rPr>
              <w:t xml:space="preserve">c </w:t>
            </w:r>
            <w:r w:rsidRPr="00A05500">
              <w:rPr>
                <w:sz w:val="20"/>
              </w:rPr>
              <w:t>Không có mẫu ảnh cụ th</w:t>
            </w:r>
            <w:r w:rsidRPr="00A05500">
              <w:rPr>
                <w:sz w:val="20"/>
                <w:lang w:val="en-US"/>
              </w:rPr>
              <w:t>ể</w:t>
            </w:r>
            <w:r w:rsidRPr="00A05500">
              <w:rPr>
                <w:sz w:val="20"/>
              </w:rPr>
              <w:t xml:space="preserve"> cho cấp P vì cảm quan của toàn bộ bề mặt được chuẩn bị trước đó bị ảnh hưởng nhiều bởi loại lớp phủ c</w:t>
            </w:r>
            <w:r w:rsidRPr="00A05500">
              <w:rPr>
                <w:sz w:val="20"/>
                <w:lang w:val="en-US"/>
              </w:rPr>
              <w:t>ũ</w:t>
            </w:r>
            <w:r w:rsidRPr="00A05500">
              <w:rPr>
                <w:sz w:val="20"/>
              </w:rPr>
              <w:t xml:space="preserve"> và điều kiện của nó. Đối với những vùng bề mặt không có lớp phủ, mẫu ảnh đối với mức độ chuẩn bị tương ứng không có P được áp dụng. Để làm rõ hơn cấp P, các mẫu ảnh khác nhau của những bề mặt như vậy trước và sau xử </w:t>
            </w:r>
            <w:r w:rsidRPr="00A05500">
              <w:rPr>
                <w:sz w:val="20"/>
                <w:lang w:val="en-US"/>
              </w:rPr>
              <w:t xml:space="preserve">lý </w:t>
            </w:r>
            <w:r w:rsidRPr="00A05500">
              <w:rPr>
                <w:sz w:val="20"/>
              </w:rPr>
              <w:t xml:space="preserve">được đưa ra trong ISO 8501-2. Đối với cấp P Sa 2, P St 2 và P St 3, mẫu </w:t>
            </w:r>
            <w:r w:rsidRPr="00A05500">
              <w:rPr>
                <w:sz w:val="20"/>
                <w:lang w:val="en-US"/>
              </w:rPr>
              <w:t>ả</w:t>
            </w:r>
            <w:r w:rsidRPr="00A05500">
              <w:rPr>
                <w:sz w:val="20"/>
              </w:rPr>
              <w:t>nh không có sẵn, thì cảm quan của lớp phủ còn lại trông gi</w:t>
            </w:r>
            <w:r w:rsidRPr="00A05500">
              <w:rPr>
                <w:sz w:val="20"/>
                <w:lang w:val="en-US"/>
              </w:rPr>
              <w:t>ố</w:t>
            </w:r>
            <w:r w:rsidRPr="00A05500">
              <w:rPr>
                <w:sz w:val="20"/>
              </w:rPr>
              <w:t xml:space="preserve">ng như lớp phủ ở cấp P Sa 2 </w:t>
            </w:r>
            <w:r w:rsidRPr="00A05500">
              <w:rPr>
                <w:sz w:val="20"/>
                <w:lang w:val="en-US"/>
              </w:rPr>
              <w:t>1/2</w:t>
            </w:r>
            <w:r w:rsidRPr="00A05500">
              <w:rPr>
                <w:sz w:val="20"/>
              </w:rPr>
              <w:t xml:space="preserve"> hoặc P Ma.</w:t>
            </w:r>
          </w:p>
          <w:p w:rsidR="00C108F6" w:rsidRPr="00A05500" w:rsidP="00A05500">
            <w:pPr>
              <w:spacing w:before="120"/>
              <w:rPr>
                <w:sz w:val="20"/>
                <w:lang w:val="en-US"/>
              </w:rPr>
            </w:pPr>
            <w:r w:rsidRPr="00A05500" w:rsidR="00A4747E">
              <w:rPr>
                <w:sz w:val="20"/>
                <w:vertAlign w:val="superscript"/>
                <w:lang w:val="en-US"/>
              </w:rPr>
              <w:t>d</w:t>
            </w:r>
            <w:r w:rsidRPr="00A05500" w:rsidR="00A4747E">
              <w:rPr>
                <w:sz w:val="20"/>
                <w:lang w:val="en-US"/>
              </w:rPr>
              <w:t xml:space="preserve"> </w:t>
            </w:r>
            <w:r w:rsidRPr="00A05500" w:rsidR="00A4747E">
              <w:rPr>
                <w:sz w:val="20"/>
              </w:rPr>
              <w:t>Các nhân tố nào ảnh hưởng đến việc đánh giá sẽ được xem xét kĩ lư</w:t>
            </w:r>
            <w:r w:rsidRPr="00A05500" w:rsidR="00A4747E">
              <w:rPr>
                <w:sz w:val="20"/>
                <w:lang w:val="en-US"/>
              </w:rPr>
              <w:t>ỡ</w:t>
            </w:r>
            <w:r w:rsidRPr="00A05500" w:rsidR="00A4747E">
              <w:rPr>
                <w:sz w:val="20"/>
              </w:rPr>
              <w:t>ng.</w:t>
            </w:r>
          </w:p>
          <w:p w:rsidR="00526DB6" w:rsidRPr="00A05500" w:rsidP="00A05500">
            <w:pPr>
              <w:spacing w:before="120"/>
              <w:rPr>
                <w:sz w:val="20"/>
              </w:rPr>
            </w:pPr>
            <w:r w:rsidRPr="00A05500">
              <w:rPr>
                <w:sz w:val="20"/>
                <w:vertAlign w:val="superscript"/>
                <w:lang w:val="en-US"/>
              </w:rPr>
              <w:t>e</w:t>
            </w:r>
            <w:r w:rsidRPr="00A05500">
              <w:rPr>
                <w:sz w:val="20"/>
              </w:rPr>
              <w:t xml:space="preserve"> P được sử dụng là chữ cái l</w:t>
            </w:r>
            <w:r w:rsidRPr="00A05500">
              <w:rPr>
                <w:sz w:val="20"/>
                <w:lang w:val="en-US"/>
              </w:rPr>
              <w:t>à</w:t>
            </w:r>
            <w:r w:rsidRPr="00A05500">
              <w:rPr>
                <w:sz w:val="20"/>
              </w:rPr>
              <w:t>m m</w:t>
            </w:r>
            <w:r w:rsidRPr="00A05500">
              <w:rPr>
                <w:sz w:val="20"/>
                <w:lang w:val="en-US"/>
              </w:rPr>
              <w:t>ã</w:t>
            </w:r>
            <w:r w:rsidRPr="00A05500">
              <w:rPr>
                <w:sz w:val="20"/>
              </w:rPr>
              <w:t xml:space="preserve"> (code) đối với cấp chuẩn bị trong trường hợp b</w:t>
            </w:r>
            <w:r w:rsidRPr="00A05500">
              <w:rPr>
                <w:sz w:val="20"/>
                <w:lang w:val="en-US"/>
              </w:rPr>
              <w:t>ề</w:t>
            </w:r>
            <w:r w:rsidRPr="00A05500">
              <w:rPr>
                <w:sz w:val="20"/>
              </w:rPr>
              <w:t xml:space="preserve"> mặt được phủ trước đó bằng lớp sơn có độ bám dính cao mà s</w:t>
            </w:r>
            <w:r w:rsidRPr="00A05500">
              <w:rPr>
                <w:sz w:val="20"/>
                <w:lang w:val="en-US"/>
              </w:rPr>
              <w:t xml:space="preserve">ẽ </w:t>
            </w:r>
            <w:r w:rsidRPr="00A05500">
              <w:rPr>
                <w:sz w:val="20"/>
              </w:rPr>
              <w:t>được giữ lại. Đặc tính tiêu biểu của mỗi một trong hai vùng bề mặt được chuẩn bị, những vùng có lớp phủ sơn có độ bám dính cao và loại không có lớp phủ sơn được tách riêng trong cột tương ứng. Các cấp độ P, do đó</w:t>
            </w:r>
            <w:r w:rsidRPr="00A05500">
              <w:rPr>
                <w:sz w:val="20"/>
                <w:lang w:val="en-US"/>
              </w:rPr>
              <w:t xml:space="preserve">, </w:t>
            </w:r>
            <w:r w:rsidRPr="00A05500">
              <w:rPr>
                <w:sz w:val="20"/>
              </w:rPr>
              <w:t>đề cập đến toàn bộ bề mặt được phủ lại và không chỉ với khu vực bề mặt không có lớp phủ sơn sau khi chuẩn bị bề mặt. Đối với việc xử lí lớp phủ sơn hiện có, xem ISO 8501-2:1994, 4.5.</w:t>
            </w:r>
          </w:p>
          <w:p w:rsidR="00526DB6" w:rsidRPr="00A05500" w:rsidP="00A05500">
            <w:pPr>
              <w:spacing w:before="120"/>
              <w:rPr>
                <w:sz w:val="20"/>
              </w:rPr>
            </w:pPr>
            <w:r w:rsidRPr="00A05500">
              <w:rPr>
                <w:sz w:val="20"/>
                <w:vertAlign w:val="superscript"/>
              </w:rPr>
              <w:t>f</w:t>
            </w:r>
            <w:r w:rsidRPr="00A05500">
              <w:rPr>
                <w:sz w:val="20"/>
                <w:lang w:val="en-US"/>
              </w:rPr>
              <w:t xml:space="preserve"> </w:t>
            </w:r>
            <w:r w:rsidRPr="00A05500">
              <w:rPr>
                <w:sz w:val="20"/>
              </w:rPr>
              <w:t>Lớp phủ sơn được coi là có độ bám dính cao nếu chúng không bị bong ra khi bóc tách bằng dao trám cùn.</w:t>
            </w:r>
          </w:p>
          <w:p w:rsidR="00526DB6" w:rsidRPr="00A05500" w:rsidP="00A05500">
            <w:pPr>
              <w:spacing w:before="120"/>
              <w:rPr>
                <w:sz w:val="20"/>
              </w:rPr>
            </w:pPr>
            <w:r w:rsidRPr="00A05500">
              <w:rPr>
                <w:sz w:val="20"/>
                <w:vertAlign w:val="superscript"/>
                <w:lang w:val="en-US"/>
              </w:rPr>
              <w:t>g</w:t>
            </w:r>
            <w:r w:rsidRPr="00A05500">
              <w:rPr>
                <w:sz w:val="20"/>
              </w:rPr>
              <w:t xml:space="preserve"> Thông tin dưới đây cần được ưu tiên biết đến về lớp phủ hiện hành.</w:t>
            </w:r>
          </w:p>
          <w:p w:rsidR="00526DB6" w:rsidRPr="00A05500" w:rsidP="00A05500">
            <w:pPr>
              <w:spacing w:before="120"/>
              <w:rPr>
                <w:sz w:val="20"/>
              </w:rPr>
            </w:pPr>
            <w:r w:rsidRPr="00A05500">
              <w:rPr>
                <w:sz w:val="20"/>
                <w:lang w:val="en-US"/>
              </w:rPr>
              <w:t xml:space="preserve">- </w:t>
            </w:r>
            <w:r w:rsidRPr="00A05500">
              <w:rPr>
                <w:sz w:val="20"/>
              </w:rPr>
              <w:t>Loại lớp phủ sơn (chẳng hạn bột màu và chất kết d</w:t>
            </w:r>
            <w:r w:rsidRPr="00A05500">
              <w:rPr>
                <w:sz w:val="20"/>
                <w:lang w:val="en-US"/>
              </w:rPr>
              <w:t>í</w:t>
            </w:r>
            <w:r w:rsidRPr="00A05500">
              <w:rPr>
                <w:sz w:val="20"/>
              </w:rPr>
              <w:t>nh) hoặc lớp phủ kim loại, cùng với độ dầy xấp xỉ và ngày thi công.</w:t>
            </w:r>
          </w:p>
          <w:p w:rsidR="00526DB6" w:rsidRPr="00A05500" w:rsidP="00A05500">
            <w:pPr>
              <w:spacing w:before="120"/>
              <w:rPr>
                <w:sz w:val="20"/>
                <w:lang w:val="en-US"/>
              </w:rPr>
            </w:pPr>
            <w:r w:rsidRPr="00A05500">
              <w:rPr>
                <w:sz w:val="20"/>
                <w:lang w:val="en-US"/>
              </w:rPr>
              <w:t xml:space="preserve">- </w:t>
            </w:r>
            <w:r w:rsidRPr="00A05500">
              <w:rPr>
                <w:sz w:val="20"/>
              </w:rPr>
              <w:t>Cấp gỉ được nêu trong TCVN 12005-3, kèm ch</w:t>
            </w:r>
            <w:r w:rsidRPr="00A05500">
              <w:rPr>
                <w:sz w:val="20"/>
                <w:lang w:val="en-US"/>
              </w:rPr>
              <w:t xml:space="preserve">i </w:t>
            </w:r>
            <w:r w:rsidRPr="00A05500">
              <w:rPr>
                <w:sz w:val="20"/>
              </w:rPr>
              <w:t>ti</w:t>
            </w:r>
            <w:r w:rsidRPr="00A05500">
              <w:rPr>
                <w:sz w:val="20"/>
                <w:lang w:val="en-US"/>
              </w:rPr>
              <w:t>ế</w:t>
            </w:r>
            <w:r w:rsidRPr="00A05500">
              <w:rPr>
                <w:sz w:val="20"/>
              </w:rPr>
              <w:t>t v</w:t>
            </w:r>
            <w:r w:rsidRPr="00A05500">
              <w:rPr>
                <w:sz w:val="20"/>
                <w:lang w:val="en-US"/>
              </w:rPr>
              <w:t>ề</w:t>
            </w:r>
            <w:r w:rsidRPr="00A05500">
              <w:rPr>
                <w:sz w:val="20"/>
              </w:rPr>
              <w:t xml:space="preserve"> hiện tượng gỉ dưới, lớp phủ khi có thể.</w:t>
            </w:r>
          </w:p>
          <w:p w:rsidR="00526DB6" w:rsidRPr="00A05500" w:rsidP="00A05500">
            <w:pPr>
              <w:spacing w:before="120"/>
              <w:rPr>
                <w:sz w:val="20"/>
              </w:rPr>
            </w:pPr>
            <w:r w:rsidRPr="00A05500">
              <w:rPr>
                <w:sz w:val="20"/>
                <w:lang w:val="en-US"/>
              </w:rPr>
              <w:t xml:space="preserve">- </w:t>
            </w:r>
            <w:r w:rsidRPr="00A05500">
              <w:rPr>
                <w:sz w:val="20"/>
              </w:rPr>
              <w:t>Mức độ phồng rộp, như được nêu trong TCVN 12005-2</w:t>
            </w:r>
          </w:p>
          <w:p w:rsidR="00526DB6" w:rsidRPr="00A05500" w:rsidP="00A05500">
            <w:pPr>
              <w:spacing w:before="120"/>
              <w:rPr>
                <w:sz w:val="20"/>
              </w:rPr>
            </w:pPr>
            <w:r w:rsidRPr="00A05500">
              <w:rPr>
                <w:sz w:val="20"/>
                <w:lang w:val="en-US"/>
              </w:rPr>
              <w:t xml:space="preserve">- </w:t>
            </w:r>
            <w:r w:rsidRPr="00A05500">
              <w:rPr>
                <w:sz w:val="20"/>
              </w:rPr>
              <w:t>Thông tin bổ sung liên quan đến độ bám dính (ví dụ sau khi thử nghiệm như được nêu trong TCVN 2097), nứt (TCVN 12005-4), bong tróc sơn (TCVN 12005-5), hóa chất và các tạp chất khác và chi tiết về bất cứ thông tin quan trọng khác.</w:t>
            </w:r>
          </w:p>
          <w:p w:rsidR="002B7A90" w:rsidRPr="00A05500" w:rsidP="00A05500">
            <w:pPr>
              <w:spacing w:before="120"/>
              <w:rPr>
                <w:sz w:val="20"/>
              </w:rPr>
            </w:pPr>
            <w:r w:rsidRPr="00A05500">
              <w:rPr>
                <w:sz w:val="20"/>
              </w:rPr>
              <w:t>Việc kiểm tra tính tương h</w:t>
            </w:r>
            <w:r w:rsidRPr="00A05500">
              <w:rPr>
                <w:sz w:val="20"/>
                <w:lang w:val="en-US"/>
              </w:rPr>
              <w:t>ợ</w:t>
            </w:r>
            <w:r w:rsidRPr="00A05500">
              <w:rPr>
                <w:sz w:val="20"/>
              </w:rPr>
              <w:t>p của lớp phủ định dùng với lớp phủ hiện tại hoặc phần còn sót lại của nó là một phần không thể thiếu trong thiết kế hệ sơn bảo vệ.</w:t>
            </w:r>
          </w:p>
          <w:p w:rsidR="00526DB6" w:rsidRPr="00A05500" w:rsidP="00A05500">
            <w:pPr>
              <w:spacing w:before="120"/>
              <w:rPr>
                <w:sz w:val="20"/>
                <w:lang w:val="en-US"/>
              </w:rPr>
            </w:pPr>
            <w:r w:rsidRPr="00A05500" w:rsidR="002B7A90">
              <w:rPr>
                <w:sz w:val="20"/>
                <w:vertAlign w:val="superscript"/>
              </w:rPr>
              <w:t>h</w:t>
            </w:r>
            <w:r w:rsidRPr="00A05500" w:rsidR="002B7A90">
              <w:rPr>
                <w:sz w:val="20"/>
              </w:rPr>
              <w:t xml:space="preserve"> Mức độ chuẩn bị bề mặt này có th</w:t>
            </w:r>
            <w:r w:rsidRPr="00A05500" w:rsidR="002B7A90">
              <w:rPr>
                <w:sz w:val="20"/>
                <w:lang w:val="en-US"/>
              </w:rPr>
              <w:t xml:space="preserve">ể </w:t>
            </w:r>
            <w:r w:rsidRPr="00A05500" w:rsidR="002B7A90">
              <w:rPr>
                <w:sz w:val="20"/>
              </w:rPr>
              <w:t>chỉ đạt và duy tr</w:t>
            </w:r>
            <w:r w:rsidRPr="00A05500" w:rsidR="002B7A90">
              <w:rPr>
                <w:sz w:val="20"/>
                <w:lang w:val="en-US"/>
              </w:rPr>
              <w:t xml:space="preserve">ì </w:t>
            </w:r>
            <w:r w:rsidRPr="00A05500" w:rsidR="002B7A90">
              <w:rPr>
                <w:sz w:val="20"/>
              </w:rPr>
              <w:t>được dưới các điều kiện cụ thể mà n</w:t>
            </w:r>
            <w:r w:rsidRPr="00A05500" w:rsidR="002B7A90">
              <w:rPr>
                <w:sz w:val="20"/>
                <w:lang w:val="en-US"/>
              </w:rPr>
              <w:t>ó</w:t>
            </w:r>
            <w:r w:rsidRPr="00A05500" w:rsidR="002B7A90">
              <w:rPr>
                <w:sz w:val="20"/>
              </w:rPr>
              <w:t xml:space="preserve"> không th</w:t>
            </w:r>
            <w:r w:rsidRPr="00A05500" w:rsidR="002B7A90">
              <w:rPr>
                <w:sz w:val="20"/>
                <w:lang w:val="en-US"/>
              </w:rPr>
              <w:t xml:space="preserve">ể </w:t>
            </w:r>
            <w:r w:rsidRPr="00A05500" w:rsidR="002B7A90">
              <w:rPr>
                <w:sz w:val="20"/>
              </w:rPr>
              <w:t>được tạo ra tại hiện trường.</w:t>
            </w:r>
          </w:p>
        </w:tc>
      </w:tr>
    </w:tbl>
    <w:p w:rsidR="002B7A90" w:rsidRPr="00A05500" w:rsidP="00A05500">
      <w:pPr>
        <w:spacing w:before="120"/>
        <w:rPr>
          <w:sz w:val="20"/>
          <w:lang w:val="en-US"/>
        </w:rPr>
      </w:pPr>
    </w:p>
    <w:p w:rsidR="00F1644D" w:rsidRPr="00A05500" w:rsidP="00A05500">
      <w:pPr>
        <w:spacing w:before="120"/>
        <w:jc w:val="center"/>
        <w:rPr>
          <w:b/>
          <w:sz w:val="20"/>
          <w:lang w:val="en-US"/>
        </w:rPr>
      </w:pPr>
      <w:bookmarkStart w:id="30" w:name="chuong_pl2"/>
      <w:r w:rsidRPr="00A65C6E" w:rsidR="00A65C6E">
        <w:rPr>
          <w:b/>
          <w:sz w:val="20"/>
        </w:rPr>
        <w:t>Phụ lục C</w:t>
      </w:r>
      <w:bookmarkEnd w:id="30"/>
    </w:p>
    <w:p w:rsidR="00F1644D" w:rsidRPr="00A05500" w:rsidP="00A05500">
      <w:pPr>
        <w:spacing w:before="120"/>
        <w:jc w:val="center"/>
        <w:rPr>
          <w:sz w:val="20"/>
        </w:rPr>
      </w:pPr>
      <w:bookmarkStart w:id="31" w:name="chuong_pl2_name"/>
      <w:r w:rsidRPr="00A05500">
        <w:rPr>
          <w:sz w:val="20"/>
        </w:rPr>
        <w:t>(tham khảo)</w:t>
      </w:r>
      <w:bookmarkEnd w:id="31"/>
    </w:p>
    <w:p w:rsidR="002B7A90" w:rsidRPr="00A05500" w:rsidP="00A05500">
      <w:pPr>
        <w:spacing w:before="120"/>
        <w:jc w:val="center"/>
        <w:rPr>
          <w:b/>
          <w:sz w:val="20"/>
          <w:lang w:val="en-US"/>
        </w:rPr>
      </w:pPr>
      <w:bookmarkStart w:id="32" w:name="chuong_pl2_name_name"/>
      <w:r w:rsidRPr="00A65C6E" w:rsidR="00A65C6E">
        <w:rPr>
          <w:b/>
          <w:sz w:val="20"/>
        </w:rPr>
        <w:t>Quy trình loại bỏ lớp ngoại lai và các chất lạ, lớp nguyên gốc và các tạp chất</w:t>
      </w:r>
      <w:bookmarkEnd w:id="32"/>
    </w:p>
    <w:p w:rsidR="00F1644D" w:rsidRPr="00A05500" w:rsidP="00A05500">
      <w:pPr>
        <w:spacing w:before="120"/>
        <w:jc w:val="center"/>
        <w:rPr>
          <w:b/>
          <w:sz w:val="20"/>
        </w:rPr>
      </w:pPr>
      <w:r w:rsidRPr="00A05500" w:rsidR="008C0625">
        <w:rPr>
          <w:b/>
          <w:sz w:val="20"/>
        </w:rPr>
        <w:t>Bảng</w:t>
      </w:r>
      <w:r w:rsidRPr="00A05500" w:rsidR="002B7A90">
        <w:rPr>
          <w:b/>
          <w:sz w:val="20"/>
        </w:rPr>
        <w:t xml:space="preserve"> C-1 - Qu</w:t>
      </w:r>
      <w:r w:rsidRPr="00A05500" w:rsidR="002B7A90">
        <w:rPr>
          <w:b/>
          <w:sz w:val="20"/>
          <w:lang w:val="en-US"/>
        </w:rPr>
        <w:t xml:space="preserve">y </w:t>
      </w:r>
      <w:r w:rsidRPr="00A05500">
        <w:rPr>
          <w:b/>
          <w:sz w:val="20"/>
        </w:rPr>
        <w:t xml:space="preserve">trình loại </w:t>
      </w:r>
      <w:r w:rsidRPr="00A05500" w:rsidR="00E3598A">
        <w:rPr>
          <w:b/>
          <w:sz w:val="20"/>
        </w:rPr>
        <w:t xml:space="preserve">bỏ </w:t>
      </w:r>
      <w:r w:rsidRPr="00A05500">
        <w:rPr>
          <w:b/>
          <w:sz w:val="20"/>
        </w:rPr>
        <w:t>lớp ngoại lai và chất lạ</w:t>
      </w:r>
    </w:p>
    <w:tbl>
      <w:tblPr>
        <w:tblStyle w:val="TableNormal"/>
        <w:tblW w:w="5000" w:type="pct"/>
        <w:tblCellMar>
          <w:left w:w="0" w:type="dxa"/>
          <w:right w:w="0" w:type="dxa"/>
        </w:tblCellMar>
        <w:tblLook w:val="0000"/>
      </w:tblPr>
      <w:tblGrid>
        <w:gridCol w:w="1390"/>
        <w:gridCol w:w="1905"/>
        <w:gridCol w:w="5786"/>
      </w:tblGrid>
      <w:tr>
        <w:tblPrEx>
          <w:tblW w:w="5000" w:type="pct"/>
          <w:tblCellMar>
            <w:left w:w="0" w:type="dxa"/>
            <w:right w:w="0" w:type="dxa"/>
          </w:tblCellMar>
          <w:tblLook w:val="0000"/>
        </w:tblPrEx>
        <w:tc>
          <w:tcPr>
            <w:tcW w:w="765" w:type="pct"/>
            <w:tcBorders>
              <w:top w:val="single" w:sz="4" w:space="0" w:color="auto"/>
              <w:left w:val="single" w:sz="4" w:space="0" w:color="auto"/>
              <w:bottom w:val="nil"/>
              <w:right w:val="nil"/>
            </w:tcBorders>
            <w:shd w:val="clear" w:color="auto" w:fill="FFFFFF"/>
          </w:tcPr>
          <w:p w:rsidR="00F1644D" w:rsidRPr="00A05500" w:rsidP="00A05500">
            <w:pPr>
              <w:spacing w:before="120"/>
              <w:jc w:val="center"/>
              <w:rPr>
                <w:b/>
                <w:sz w:val="20"/>
              </w:rPr>
            </w:pPr>
            <w:r w:rsidRPr="00A05500">
              <w:rPr>
                <w:b/>
                <w:sz w:val="20"/>
              </w:rPr>
              <w:t xml:space="preserve">Các chất cần loại </w:t>
            </w:r>
            <w:r w:rsidRPr="00A05500" w:rsidR="00517CBB">
              <w:rPr>
                <w:b/>
                <w:sz w:val="20"/>
              </w:rPr>
              <w:t>bỏ</w:t>
            </w:r>
          </w:p>
        </w:tc>
        <w:tc>
          <w:tcPr>
            <w:tcW w:w="1049" w:type="pct"/>
            <w:tcBorders>
              <w:top w:val="single" w:sz="4" w:space="0" w:color="auto"/>
              <w:left w:val="single" w:sz="4" w:space="0" w:color="auto"/>
              <w:bottom w:val="nil"/>
              <w:right w:val="nil"/>
            </w:tcBorders>
            <w:shd w:val="clear" w:color="auto" w:fill="FFFFFF"/>
          </w:tcPr>
          <w:p w:rsidR="00F1644D" w:rsidRPr="00A05500" w:rsidP="00A05500">
            <w:pPr>
              <w:spacing w:before="120"/>
              <w:jc w:val="center"/>
              <w:rPr>
                <w:b/>
                <w:sz w:val="20"/>
              </w:rPr>
            </w:pPr>
            <w:r w:rsidRPr="00A05500">
              <w:rPr>
                <w:b/>
                <w:sz w:val="20"/>
              </w:rPr>
              <w:t>Qui trình</w:t>
            </w:r>
          </w:p>
        </w:tc>
        <w:tc>
          <w:tcPr>
            <w:tcW w:w="3186" w:type="pct"/>
            <w:tcBorders>
              <w:top w:val="single" w:sz="4" w:space="0" w:color="auto"/>
              <w:left w:val="single" w:sz="4" w:space="0" w:color="auto"/>
              <w:bottom w:val="nil"/>
              <w:right w:val="single" w:sz="4" w:space="0" w:color="auto"/>
            </w:tcBorders>
            <w:shd w:val="clear" w:color="auto" w:fill="FFFFFF"/>
          </w:tcPr>
          <w:p w:rsidR="00F1644D" w:rsidRPr="00A05500" w:rsidP="00A05500">
            <w:pPr>
              <w:spacing w:before="120"/>
              <w:jc w:val="center"/>
              <w:rPr>
                <w:b/>
                <w:sz w:val="20"/>
              </w:rPr>
            </w:pPr>
            <w:r w:rsidRPr="00A05500">
              <w:rPr>
                <w:b/>
                <w:sz w:val="20"/>
              </w:rPr>
              <w:t>Ghi chú</w:t>
            </w:r>
          </w:p>
        </w:tc>
      </w:tr>
      <w:tr>
        <w:tblPrEx>
          <w:tblW w:w="5000" w:type="pct"/>
          <w:tblCellMar>
            <w:left w:w="0" w:type="dxa"/>
            <w:right w:w="0" w:type="dxa"/>
          </w:tblCellMar>
          <w:tblLook w:val="0000"/>
        </w:tblPrEx>
        <w:tc>
          <w:tcPr>
            <w:tcW w:w="765" w:type="pct"/>
            <w:vMerge w:val="restar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Dầu, mỡ</w:t>
            </w:r>
          </w:p>
        </w:tc>
        <w:tc>
          <w:tcPr>
            <w:tcW w:w="1049" w:type="pc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Làm sạch bằng nước (6.2.1)</w:t>
            </w:r>
          </w:p>
        </w:tc>
        <w:tc>
          <w:tcPr>
            <w:tcW w:w="3186" w:type="pct"/>
            <w:tcBorders>
              <w:top w:val="single" w:sz="4" w:space="0" w:color="auto"/>
              <w:left w:val="single" w:sz="4" w:space="0" w:color="auto"/>
              <w:bottom w:val="nil"/>
              <w:right w:val="single" w:sz="4" w:space="0" w:color="auto"/>
            </w:tcBorders>
            <w:shd w:val="clear" w:color="auto" w:fill="FFFFFF"/>
          </w:tcPr>
          <w:p w:rsidR="00F1644D" w:rsidRPr="00A05500" w:rsidP="00A05500">
            <w:pPr>
              <w:spacing w:before="120"/>
              <w:rPr>
                <w:sz w:val="20"/>
              </w:rPr>
            </w:pPr>
            <w:r w:rsidRPr="00A05500">
              <w:rPr>
                <w:sz w:val="20"/>
              </w:rPr>
              <w:t xml:space="preserve">Nước sạch có pha thêm chất </w:t>
            </w:r>
            <w:r w:rsidRPr="00A05500" w:rsidR="001C4165">
              <w:rPr>
                <w:sz w:val="20"/>
              </w:rPr>
              <w:t>tẩy</w:t>
            </w:r>
            <w:r w:rsidRPr="00A05500">
              <w:rPr>
                <w:sz w:val="20"/>
              </w:rPr>
              <w:t>. Áp suất (&lt;70 MPa) có thể được dùng. Rửa bằng nước trung tính</w:t>
            </w:r>
          </w:p>
        </w:tc>
      </w:tr>
      <w:tr>
        <w:tblPrEx>
          <w:tblW w:w="5000" w:type="pct"/>
          <w:tblCellMar>
            <w:left w:w="0" w:type="dxa"/>
            <w:right w:w="0" w:type="dxa"/>
          </w:tblCellMar>
          <w:tblLook w:val="0000"/>
        </w:tblPrEx>
        <w:tc>
          <w:tcPr>
            <w:tcW w:w="765" w:type="pct"/>
            <w:vMerge/>
            <w:tcBorders>
              <w:top w:val="nil"/>
              <w:left w:val="single" w:sz="4" w:space="0" w:color="auto"/>
              <w:bottom w:val="nil"/>
              <w:right w:val="nil"/>
            </w:tcBorders>
            <w:shd w:val="clear" w:color="auto" w:fill="FFFFFF"/>
          </w:tcPr>
          <w:p w:rsidR="00F1644D" w:rsidRPr="00A05500" w:rsidP="00A05500">
            <w:pPr>
              <w:spacing w:before="120"/>
              <w:rPr>
                <w:sz w:val="20"/>
              </w:rPr>
            </w:pPr>
          </w:p>
        </w:tc>
        <w:tc>
          <w:tcPr>
            <w:tcW w:w="1049" w:type="pc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Làm sạch bằng hơi nước (6.2.2)</w:t>
            </w:r>
          </w:p>
        </w:tc>
        <w:tc>
          <w:tcPr>
            <w:tcW w:w="3186" w:type="pct"/>
            <w:tcBorders>
              <w:top w:val="single" w:sz="4" w:space="0" w:color="auto"/>
              <w:left w:val="single" w:sz="4" w:space="0" w:color="auto"/>
              <w:bottom w:val="nil"/>
              <w:right w:val="single" w:sz="4" w:space="0" w:color="auto"/>
            </w:tcBorders>
            <w:shd w:val="clear" w:color="auto" w:fill="FFFFFF"/>
          </w:tcPr>
          <w:p w:rsidR="00F1644D" w:rsidRPr="00A05500" w:rsidP="00A05500">
            <w:pPr>
              <w:spacing w:before="120"/>
              <w:rPr>
                <w:sz w:val="20"/>
              </w:rPr>
            </w:pPr>
            <w:r w:rsidRPr="00A05500">
              <w:rPr>
                <w:sz w:val="20"/>
              </w:rPr>
              <w:t xml:space="preserve">Rửa bằng nước </w:t>
            </w:r>
            <w:r w:rsidRPr="00A05500" w:rsidR="00DC1ED1">
              <w:rPr>
                <w:sz w:val="20"/>
              </w:rPr>
              <w:t>trung tính</w:t>
            </w:r>
          </w:p>
        </w:tc>
      </w:tr>
      <w:tr>
        <w:tblPrEx>
          <w:tblW w:w="5000" w:type="pct"/>
          <w:tblCellMar>
            <w:left w:w="0" w:type="dxa"/>
            <w:right w:w="0" w:type="dxa"/>
          </w:tblCellMar>
          <w:tblLook w:val="0000"/>
        </w:tblPrEx>
        <w:tc>
          <w:tcPr>
            <w:tcW w:w="765" w:type="pct"/>
            <w:vMerge/>
            <w:tcBorders>
              <w:top w:val="nil"/>
              <w:left w:val="single" w:sz="4" w:space="0" w:color="auto"/>
              <w:bottom w:val="nil"/>
              <w:right w:val="nil"/>
            </w:tcBorders>
            <w:shd w:val="clear" w:color="auto" w:fill="FFFFFF"/>
          </w:tcPr>
          <w:p w:rsidR="00F1644D" w:rsidRPr="00A05500" w:rsidP="00A05500">
            <w:pPr>
              <w:spacing w:before="120"/>
              <w:rPr>
                <w:sz w:val="20"/>
              </w:rPr>
            </w:pPr>
          </w:p>
        </w:tc>
        <w:tc>
          <w:tcPr>
            <w:tcW w:w="1049" w:type="pc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Làm sạch bằng nhũ tương (6.2.3)</w:t>
            </w:r>
          </w:p>
        </w:tc>
        <w:tc>
          <w:tcPr>
            <w:tcW w:w="3186" w:type="pct"/>
            <w:tcBorders>
              <w:top w:val="single" w:sz="4" w:space="0" w:color="auto"/>
              <w:left w:val="single" w:sz="4" w:space="0" w:color="auto"/>
              <w:bottom w:val="nil"/>
              <w:right w:val="single" w:sz="4" w:space="0" w:color="auto"/>
            </w:tcBorders>
            <w:shd w:val="clear" w:color="auto" w:fill="FFFFFF"/>
          </w:tcPr>
          <w:p w:rsidR="00F1644D" w:rsidRPr="00A05500" w:rsidP="00A05500">
            <w:pPr>
              <w:spacing w:before="120"/>
              <w:rPr>
                <w:sz w:val="20"/>
              </w:rPr>
            </w:pPr>
            <w:r w:rsidRPr="00A05500" w:rsidR="00AC64A8">
              <w:rPr>
                <w:sz w:val="20"/>
              </w:rPr>
              <w:t>Rửa</w:t>
            </w:r>
            <w:r w:rsidRPr="00A05500">
              <w:rPr>
                <w:sz w:val="20"/>
              </w:rPr>
              <w:t xml:space="preserve"> bằng nước trung tính</w:t>
            </w:r>
          </w:p>
        </w:tc>
      </w:tr>
      <w:tr>
        <w:tblPrEx>
          <w:tblW w:w="5000" w:type="pct"/>
          <w:tblCellMar>
            <w:left w:w="0" w:type="dxa"/>
            <w:right w:w="0" w:type="dxa"/>
          </w:tblCellMar>
          <w:tblLook w:val="0000"/>
        </w:tblPrEx>
        <w:tc>
          <w:tcPr>
            <w:tcW w:w="765" w:type="pct"/>
            <w:vMerge/>
            <w:tcBorders>
              <w:top w:val="nil"/>
              <w:left w:val="single" w:sz="4" w:space="0" w:color="auto"/>
              <w:bottom w:val="nil"/>
              <w:right w:val="nil"/>
            </w:tcBorders>
            <w:shd w:val="clear" w:color="auto" w:fill="FFFFFF"/>
          </w:tcPr>
          <w:p w:rsidR="00F1644D" w:rsidRPr="00A05500" w:rsidP="00A05500">
            <w:pPr>
              <w:spacing w:before="120"/>
              <w:rPr>
                <w:sz w:val="20"/>
              </w:rPr>
            </w:pPr>
          </w:p>
        </w:tc>
        <w:tc>
          <w:tcPr>
            <w:tcW w:w="1049" w:type="pc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Làm sạch bằng kiềm (6.2.4)</w:t>
            </w:r>
          </w:p>
        </w:tc>
        <w:tc>
          <w:tcPr>
            <w:tcW w:w="3186" w:type="pct"/>
            <w:tcBorders>
              <w:top w:val="single" w:sz="4" w:space="0" w:color="auto"/>
              <w:left w:val="single" w:sz="4" w:space="0" w:color="auto"/>
              <w:bottom w:val="nil"/>
              <w:right w:val="single" w:sz="4" w:space="0" w:color="auto"/>
            </w:tcBorders>
            <w:shd w:val="clear" w:color="auto" w:fill="FFFFFF"/>
          </w:tcPr>
          <w:p w:rsidR="00F1644D" w:rsidRPr="00A05500" w:rsidP="00A05500">
            <w:pPr>
              <w:spacing w:before="120"/>
              <w:rPr>
                <w:sz w:val="20"/>
              </w:rPr>
            </w:pPr>
            <w:r w:rsidRPr="00A05500" w:rsidR="00AC64A8">
              <w:rPr>
                <w:sz w:val="20"/>
              </w:rPr>
              <w:t>Nh</w:t>
            </w:r>
            <w:r w:rsidRPr="00A05500" w:rsidR="00AC64A8">
              <w:rPr>
                <w:sz w:val="20"/>
                <w:lang w:val="en-US"/>
              </w:rPr>
              <w:t>ô</w:t>
            </w:r>
            <w:r w:rsidRPr="00A05500">
              <w:rPr>
                <w:sz w:val="20"/>
              </w:rPr>
              <w:t xml:space="preserve">m, kẽm, và lớp </w:t>
            </w:r>
            <w:r w:rsidRPr="00A05500" w:rsidR="00ED450F">
              <w:rPr>
                <w:sz w:val="20"/>
              </w:rPr>
              <w:t>phủ</w:t>
            </w:r>
            <w:r w:rsidRPr="00A05500">
              <w:rPr>
                <w:sz w:val="20"/>
              </w:rPr>
              <w:t xml:space="preserve"> kim loại cụ thể khác có thể mẫ</w:t>
            </w:r>
            <w:r w:rsidRPr="00A05500" w:rsidR="00AC64A8">
              <w:rPr>
                <w:sz w:val="20"/>
              </w:rPr>
              <w:t>n c</w:t>
            </w:r>
            <w:r w:rsidRPr="00A05500" w:rsidR="00AC64A8">
              <w:rPr>
                <w:sz w:val="20"/>
                <w:lang w:val="en-US"/>
              </w:rPr>
              <w:t>ả</w:t>
            </w:r>
            <w:r w:rsidRPr="00A05500">
              <w:rPr>
                <w:sz w:val="20"/>
              </w:rPr>
              <w:t>m với ăn mòn nếu dùng dung dịch kiềm mạnh.</w:t>
            </w:r>
          </w:p>
        </w:tc>
      </w:tr>
      <w:tr>
        <w:tblPrEx>
          <w:tblW w:w="5000" w:type="pct"/>
          <w:tblCellMar>
            <w:left w:w="0" w:type="dxa"/>
            <w:right w:w="0" w:type="dxa"/>
          </w:tblCellMar>
          <w:tblLook w:val="0000"/>
        </w:tblPrEx>
        <w:tc>
          <w:tcPr>
            <w:tcW w:w="765" w:type="pct"/>
            <w:vMerge/>
            <w:tcBorders>
              <w:top w:val="nil"/>
              <w:left w:val="single" w:sz="4" w:space="0" w:color="auto"/>
              <w:bottom w:val="nil"/>
              <w:right w:val="nil"/>
            </w:tcBorders>
            <w:shd w:val="clear" w:color="auto" w:fill="FFFFFF"/>
          </w:tcPr>
          <w:p w:rsidR="00F1644D" w:rsidRPr="00A05500" w:rsidP="00A05500">
            <w:pPr>
              <w:spacing w:before="120"/>
              <w:rPr>
                <w:sz w:val="20"/>
              </w:rPr>
            </w:pPr>
          </w:p>
        </w:tc>
        <w:tc>
          <w:tcPr>
            <w:tcW w:w="1049" w:type="pc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Làm sạch bằ</w:t>
            </w:r>
            <w:r w:rsidRPr="00A05500" w:rsidR="00AC64A8">
              <w:rPr>
                <w:sz w:val="20"/>
              </w:rPr>
              <w:t>ng dung m</w:t>
            </w:r>
            <w:r w:rsidRPr="00A05500" w:rsidR="00AC64A8">
              <w:rPr>
                <w:sz w:val="20"/>
                <w:lang w:val="en-US"/>
              </w:rPr>
              <w:t>ôi</w:t>
            </w:r>
            <w:r w:rsidRPr="00A05500">
              <w:rPr>
                <w:sz w:val="20"/>
              </w:rPr>
              <w:t xml:space="preserve"> hữu cơ (6.2.5)</w:t>
            </w:r>
          </w:p>
        </w:tc>
        <w:tc>
          <w:tcPr>
            <w:tcW w:w="3186" w:type="pct"/>
            <w:tcBorders>
              <w:top w:val="single" w:sz="4" w:space="0" w:color="auto"/>
              <w:left w:val="single" w:sz="4" w:space="0" w:color="auto"/>
              <w:bottom w:val="nil"/>
              <w:right w:val="single" w:sz="4" w:space="0" w:color="auto"/>
            </w:tcBorders>
            <w:shd w:val="clear" w:color="auto" w:fill="FFFFFF"/>
          </w:tcPr>
          <w:p w:rsidR="00F1644D" w:rsidRPr="00A05500" w:rsidP="00A05500">
            <w:pPr>
              <w:spacing w:before="120"/>
              <w:rPr>
                <w:sz w:val="20"/>
              </w:rPr>
            </w:pPr>
            <w:r w:rsidRPr="00A05500">
              <w:rPr>
                <w:sz w:val="20"/>
              </w:rPr>
              <w:t xml:space="preserve">Rất nhiều loại dung môi hữu cơ có hại với sức khỏe. Nếu khi làm sạch có dùng giẻ lau thì nó cần được thay theo định kỳ. Nếu không thì dầu mỡ sẽ không bị loại </w:t>
            </w:r>
            <w:r w:rsidRPr="00A05500" w:rsidR="00E3598A">
              <w:rPr>
                <w:sz w:val="20"/>
              </w:rPr>
              <w:t xml:space="preserve">bỏ </w:t>
            </w:r>
            <w:r w:rsidRPr="00A05500">
              <w:rPr>
                <w:sz w:val="20"/>
              </w:rPr>
              <w:t>m</w:t>
            </w:r>
            <w:r w:rsidRPr="00A05500" w:rsidR="00AC64A8">
              <w:rPr>
                <w:sz w:val="20"/>
                <w:lang w:val="en-US"/>
              </w:rPr>
              <w:t>à</w:t>
            </w:r>
            <w:r w:rsidRPr="00A05500">
              <w:rPr>
                <w:sz w:val="20"/>
              </w:rPr>
              <w:t xml:space="preserve"> sẽ tạo một lớp b</w:t>
            </w:r>
            <w:r w:rsidRPr="00A05500" w:rsidR="00AC64A8">
              <w:rPr>
                <w:sz w:val="20"/>
                <w:lang w:val="en-US"/>
              </w:rPr>
              <w:t>ẩ</w:t>
            </w:r>
            <w:r w:rsidRPr="00A05500">
              <w:rPr>
                <w:sz w:val="20"/>
              </w:rPr>
              <w:t>n sau khi dung môi bay hơi.</w:t>
            </w:r>
          </w:p>
        </w:tc>
      </w:tr>
      <w:tr>
        <w:tblPrEx>
          <w:tblW w:w="5000" w:type="pct"/>
          <w:tblCellMar>
            <w:left w:w="0" w:type="dxa"/>
            <w:right w:w="0" w:type="dxa"/>
          </w:tblCellMar>
          <w:tblLook w:val="0000"/>
        </w:tblPrEx>
        <w:tc>
          <w:tcPr>
            <w:tcW w:w="765" w:type="pct"/>
            <w:vMerge w:val="restar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Các tạp chất tan trong nướ</w:t>
            </w:r>
            <w:r w:rsidRPr="00A05500" w:rsidR="00AC64A8">
              <w:rPr>
                <w:sz w:val="20"/>
              </w:rPr>
              <w:t>c v</w:t>
            </w:r>
            <w:r w:rsidRPr="00A05500" w:rsidR="00AC64A8">
              <w:rPr>
                <w:sz w:val="20"/>
                <w:lang w:val="en-US"/>
              </w:rPr>
              <w:t>í</w:t>
            </w:r>
            <w:r w:rsidRPr="00A05500">
              <w:rPr>
                <w:sz w:val="20"/>
              </w:rPr>
              <w:t xml:space="preserve"> dụ như muối</w:t>
            </w:r>
          </w:p>
        </w:tc>
        <w:tc>
          <w:tcPr>
            <w:tcW w:w="1049" w:type="pc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Làm sạch bằng nước (6.2.1)</w:t>
            </w:r>
          </w:p>
        </w:tc>
        <w:tc>
          <w:tcPr>
            <w:tcW w:w="3186" w:type="pct"/>
            <w:tcBorders>
              <w:top w:val="single" w:sz="4" w:space="0" w:color="auto"/>
              <w:left w:val="single" w:sz="4" w:space="0" w:color="auto"/>
              <w:bottom w:val="nil"/>
              <w:right w:val="single" w:sz="4" w:space="0" w:color="auto"/>
            </w:tcBorders>
            <w:shd w:val="clear" w:color="auto" w:fill="FFFFFF"/>
          </w:tcPr>
          <w:p w:rsidR="00F1644D" w:rsidRPr="00A05500" w:rsidP="00A05500">
            <w:pPr>
              <w:spacing w:before="120"/>
              <w:rPr>
                <w:sz w:val="20"/>
              </w:rPr>
            </w:pPr>
            <w:r w:rsidRPr="00A05500">
              <w:rPr>
                <w:sz w:val="20"/>
              </w:rPr>
              <w:t xml:space="preserve">Nước tươi. </w:t>
            </w:r>
            <w:r w:rsidRPr="00A05500" w:rsidR="00AC64A8">
              <w:rPr>
                <w:sz w:val="20"/>
                <w:lang w:val="en-US"/>
              </w:rPr>
              <w:t>Á</w:t>
            </w:r>
            <w:r w:rsidRPr="00A05500">
              <w:rPr>
                <w:sz w:val="20"/>
              </w:rPr>
              <w:t xml:space="preserve">p suất (&lt;70 Mpa) có </w:t>
            </w:r>
            <w:r w:rsidRPr="00A05500" w:rsidR="00517CBB">
              <w:rPr>
                <w:sz w:val="20"/>
              </w:rPr>
              <w:t>thể</w:t>
            </w:r>
            <w:r w:rsidRPr="00A05500">
              <w:rPr>
                <w:sz w:val="20"/>
              </w:rPr>
              <w:t xml:space="preserve"> được dùng.</w:t>
            </w:r>
          </w:p>
        </w:tc>
      </w:tr>
      <w:tr>
        <w:tblPrEx>
          <w:tblW w:w="5000" w:type="pct"/>
          <w:tblCellMar>
            <w:left w:w="0" w:type="dxa"/>
            <w:right w:w="0" w:type="dxa"/>
          </w:tblCellMar>
          <w:tblLook w:val="0000"/>
        </w:tblPrEx>
        <w:tc>
          <w:tcPr>
            <w:tcW w:w="765" w:type="pct"/>
            <w:vMerge/>
            <w:tcBorders>
              <w:top w:val="nil"/>
              <w:left w:val="single" w:sz="4" w:space="0" w:color="auto"/>
              <w:bottom w:val="nil"/>
              <w:right w:val="nil"/>
            </w:tcBorders>
            <w:shd w:val="clear" w:color="auto" w:fill="FFFFFF"/>
          </w:tcPr>
          <w:p w:rsidR="00F1644D" w:rsidRPr="00A05500" w:rsidP="00A05500">
            <w:pPr>
              <w:spacing w:before="120"/>
              <w:rPr>
                <w:sz w:val="20"/>
              </w:rPr>
            </w:pPr>
          </w:p>
        </w:tc>
        <w:tc>
          <w:tcPr>
            <w:tcW w:w="1049" w:type="pc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Làm sạch bằng hơi nước (6.2.2)</w:t>
            </w:r>
          </w:p>
        </w:tc>
        <w:tc>
          <w:tcPr>
            <w:tcW w:w="3186" w:type="pct"/>
            <w:tcBorders>
              <w:top w:val="single" w:sz="4" w:space="0" w:color="auto"/>
              <w:left w:val="single" w:sz="4" w:space="0" w:color="auto"/>
              <w:bottom w:val="nil"/>
              <w:right w:val="single" w:sz="4" w:space="0" w:color="auto"/>
            </w:tcBorders>
            <w:shd w:val="clear" w:color="auto" w:fill="FFFFFF"/>
          </w:tcPr>
          <w:p w:rsidR="00F1644D" w:rsidRPr="00A05500" w:rsidP="00A05500">
            <w:pPr>
              <w:spacing w:before="120"/>
              <w:rPr>
                <w:sz w:val="20"/>
              </w:rPr>
            </w:pPr>
            <w:r w:rsidRPr="00A05500">
              <w:rPr>
                <w:sz w:val="20"/>
              </w:rPr>
              <w:t>Rửa bằng nước trung tính</w:t>
            </w:r>
          </w:p>
        </w:tc>
      </w:tr>
      <w:tr>
        <w:tblPrEx>
          <w:tblW w:w="5000" w:type="pct"/>
          <w:tblCellMar>
            <w:left w:w="0" w:type="dxa"/>
            <w:right w:w="0" w:type="dxa"/>
          </w:tblCellMar>
          <w:tblLook w:val="0000"/>
        </w:tblPrEx>
        <w:tc>
          <w:tcPr>
            <w:tcW w:w="765" w:type="pct"/>
            <w:vMerge/>
            <w:tcBorders>
              <w:top w:val="nil"/>
              <w:left w:val="single" w:sz="4" w:space="0" w:color="auto"/>
              <w:bottom w:val="nil"/>
              <w:right w:val="nil"/>
            </w:tcBorders>
            <w:shd w:val="clear" w:color="auto" w:fill="FFFFFF"/>
          </w:tcPr>
          <w:p w:rsidR="00F1644D" w:rsidRPr="00A05500" w:rsidP="00A05500">
            <w:pPr>
              <w:spacing w:before="120"/>
              <w:rPr>
                <w:sz w:val="20"/>
              </w:rPr>
            </w:pPr>
          </w:p>
        </w:tc>
        <w:tc>
          <w:tcPr>
            <w:tcW w:w="1049" w:type="pc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Làm sạch bằng kiềm (6.2.4)</w:t>
            </w:r>
          </w:p>
        </w:tc>
        <w:tc>
          <w:tcPr>
            <w:tcW w:w="3186" w:type="pct"/>
            <w:tcBorders>
              <w:top w:val="single" w:sz="4" w:space="0" w:color="auto"/>
              <w:left w:val="single" w:sz="4" w:space="0" w:color="auto"/>
              <w:bottom w:val="nil"/>
              <w:right w:val="single" w:sz="4" w:space="0" w:color="auto"/>
            </w:tcBorders>
            <w:shd w:val="clear" w:color="auto" w:fill="FFFFFF"/>
          </w:tcPr>
          <w:p w:rsidR="00F1644D" w:rsidRPr="00A05500" w:rsidP="00A05500">
            <w:pPr>
              <w:spacing w:before="120"/>
              <w:rPr>
                <w:sz w:val="20"/>
              </w:rPr>
            </w:pPr>
            <w:r w:rsidRPr="00A05500">
              <w:rPr>
                <w:sz w:val="20"/>
              </w:rPr>
              <w:t xml:space="preserve">Nhôm, kẽm, và lớp </w:t>
            </w:r>
            <w:r w:rsidRPr="00A05500" w:rsidR="00ED450F">
              <w:rPr>
                <w:sz w:val="20"/>
              </w:rPr>
              <w:t>phủ</w:t>
            </w:r>
            <w:r w:rsidRPr="00A05500">
              <w:rPr>
                <w:sz w:val="20"/>
              </w:rPr>
              <w:t xml:space="preserve"> kim loại cụ thể khác có thể dễ</w:t>
            </w:r>
            <w:r w:rsidRPr="00A05500" w:rsidR="00630C6D">
              <w:rPr>
                <w:sz w:val="20"/>
              </w:rPr>
              <w:t xml:space="preserve"> b</w:t>
            </w:r>
            <w:r w:rsidRPr="00A05500" w:rsidR="00630C6D">
              <w:rPr>
                <w:sz w:val="20"/>
                <w:lang w:val="en-US"/>
              </w:rPr>
              <w:t>ị</w:t>
            </w:r>
            <w:r w:rsidRPr="00A05500">
              <w:rPr>
                <w:sz w:val="20"/>
              </w:rPr>
              <w:t xml:space="preserve"> ăn mòn nếu dùng dung dịch kiềm mạnh. Rửa bằng nước </w:t>
            </w:r>
            <w:r w:rsidRPr="00A05500" w:rsidR="00DC1ED1">
              <w:rPr>
                <w:sz w:val="20"/>
              </w:rPr>
              <w:t>trung tính</w:t>
            </w:r>
            <w:r w:rsidRPr="00A05500">
              <w:rPr>
                <w:sz w:val="20"/>
              </w:rPr>
              <w:t>.</w:t>
            </w:r>
          </w:p>
        </w:tc>
      </w:tr>
      <w:tr>
        <w:tblPrEx>
          <w:tblW w:w="5000" w:type="pct"/>
          <w:tblCellMar>
            <w:left w:w="0" w:type="dxa"/>
            <w:right w:w="0" w:type="dxa"/>
          </w:tblCellMar>
          <w:tblLook w:val="0000"/>
        </w:tblPrEx>
        <w:tc>
          <w:tcPr>
            <w:tcW w:w="765" w:type="pct"/>
            <w:vMerge w:val="restar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 xml:space="preserve">Lớp sơn </w:t>
            </w:r>
            <w:r w:rsidRPr="00A05500" w:rsidR="00ED450F">
              <w:rPr>
                <w:sz w:val="20"/>
              </w:rPr>
              <w:t>phủ</w:t>
            </w:r>
          </w:p>
        </w:tc>
        <w:tc>
          <w:tcPr>
            <w:tcW w:w="1049" w:type="pct"/>
            <w:tcBorders>
              <w:top w:val="single" w:sz="4" w:space="0" w:color="auto"/>
              <w:left w:val="single" w:sz="4" w:space="0" w:color="auto"/>
              <w:bottom w:val="nil"/>
              <w:right w:val="nil"/>
            </w:tcBorders>
            <w:shd w:val="clear" w:color="auto" w:fill="FFFFFF"/>
          </w:tcPr>
          <w:p w:rsidR="00F1644D" w:rsidRPr="00A05500" w:rsidP="00A05500">
            <w:pPr>
              <w:spacing w:before="120"/>
              <w:rPr>
                <w:sz w:val="20"/>
              </w:rPr>
            </w:pPr>
            <w:r w:rsidRPr="00A05500">
              <w:rPr>
                <w:sz w:val="20"/>
              </w:rPr>
              <w:t>Bóc (6.2.6)</w:t>
            </w:r>
          </w:p>
        </w:tc>
        <w:tc>
          <w:tcPr>
            <w:tcW w:w="3186" w:type="pct"/>
            <w:tcBorders>
              <w:top w:val="single" w:sz="4" w:space="0" w:color="auto"/>
              <w:left w:val="single" w:sz="4" w:space="0" w:color="auto"/>
              <w:bottom w:val="nil"/>
              <w:right w:val="single" w:sz="4" w:space="0" w:color="auto"/>
            </w:tcBorders>
            <w:shd w:val="clear" w:color="auto" w:fill="FFFFFF"/>
          </w:tcPr>
          <w:p w:rsidR="00F1644D" w:rsidRPr="00A05500" w:rsidP="00A05500">
            <w:pPr>
              <w:spacing w:before="120"/>
              <w:rPr>
                <w:sz w:val="20"/>
              </w:rPr>
            </w:pPr>
            <w:r w:rsidRPr="00A05500">
              <w:rPr>
                <w:sz w:val="20"/>
              </w:rPr>
              <w:t>Hỗn hợp sánh chứa dung môi cho các lớp nhạ</w:t>
            </w:r>
            <w:r w:rsidRPr="00A05500" w:rsidR="00630C6D">
              <w:rPr>
                <w:sz w:val="20"/>
              </w:rPr>
              <w:t>y c</w:t>
            </w:r>
            <w:r w:rsidRPr="00A05500" w:rsidR="00630C6D">
              <w:rPr>
                <w:sz w:val="20"/>
                <w:lang w:val="en-US"/>
              </w:rPr>
              <w:t>ả</w:t>
            </w:r>
            <w:r w:rsidRPr="00A05500">
              <w:rPr>
                <w:sz w:val="20"/>
              </w:rPr>
              <w:t xml:space="preserve">m với dung môi hữu cơ. Những chất dư còn sót lại được rửa với dung </w:t>
            </w:r>
            <w:r w:rsidRPr="00A05500" w:rsidR="005E65C7">
              <w:rPr>
                <w:sz w:val="20"/>
              </w:rPr>
              <w:t>môi</w:t>
            </w:r>
            <w:r w:rsidRPr="00A05500">
              <w:rPr>
                <w:sz w:val="20"/>
              </w:rPr>
              <w:t xml:space="preserve"> để loại </w:t>
            </w:r>
            <w:r w:rsidRPr="00A05500" w:rsidR="00517CBB">
              <w:rPr>
                <w:sz w:val="20"/>
              </w:rPr>
              <w:t>bỏ</w:t>
            </w:r>
            <w:r w:rsidRPr="00A05500">
              <w:rPr>
                <w:sz w:val="20"/>
              </w:rPr>
              <w:t xml:space="preserve">. Vật liệu nhão chứa kiềm dùng cho các lớp phủ có thể hóa xà phòng. Rửa kĩ với nước </w:t>
            </w:r>
            <w:r w:rsidRPr="00A05500" w:rsidR="00DC1ED1">
              <w:rPr>
                <w:sz w:val="20"/>
              </w:rPr>
              <w:t>trung tính</w:t>
            </w:r>
            <w:r w:rsidRPr="00A05500" w:rsidR="00630C6D">
              <w:rPr>
                <w:sz w:val="20"/>
              </w:rPr>
              <w:t>. Ch</w:t>
            </w:r>
            <w:r w:rsidRPr="00A05500" w:rsidR="00630C6D">
              <w:rPr>
                <w:sz w:val="20"/>
                <w:lang w:val="en-US"/>
              </w:rPr>
              <w:t>ỉ</w:t>
            </w:r>
            <w:r w:rsidRPr="00A05500">
              <w:rPr>
                <w:sz w:val="20"/>
              </w:rPr>
              <w:t xml:space="preserve"> áp dụng tẩy những khu vực </w:t>
            </w:r>
            <w:r w:rsidRPr="00A05500" w:rsidR="002D1AA8">
              <w:rPr>
                <w:sz w:val="20"/>
              </w:rPr>
              <w:t>nhỏ</w:t>
            </w:r>
            <w:r w:rsidRPr="00A05500">
              <w:rPr>
                <w:sz w:val="20"/>
              </w:rPr>
              <w:t>.</w:t>
            </w:r>
          </w:p>
        </w:tc>
      </w:tr>
      <w:tr>
        <w:tblPrEx>
          <w:tblW w:w="5000" w:type="pct"/>
          <w:tblCellMar>
            <w:left w:w="0" w:type="dxa"/>
            <w:right w:w="0" w:type="dxa"/>
          </w:tblCellMar>
          <w:tblLook w:val="0000"/>
        </w:tblPrEx>
        <w:tc>
          <w:tcPr>
            <w:tcW w:w="765" w:type="pct"/>
            <w:vMerge/>
            <w:tcBorders>
              <w:top w:val="nil"/>
              <w:left w:val="single" w:sz="4" w:space="0" w:color="auto"/>
              <w:bottom w:val="single" w:sz="4" w:space="0" w:color="auto"/>
              <w:right w:val="nil"/>
            </w:tcBorders>
            <w:shd w:val="clear" w:color="auto" w:fill="FFFFFF"/>
          </w:tcPr>
          <w:p w:rsidR="00F1644D" w:rsidRPr="00A05500" w:rsidP="00A05500">
            <w:pPr>
              <w:spacing w:before="120"/>
              <w:rPr>
                <w:sz w:val="20"/>
              </w:rPr>
            </w:pPr>
          </w:p>
        </w:tc>
        <w:tc>
          <w:tcPr>
            <w:tcW w:w="1049" w:type="pct"/>
            <w:tcBorders>
              <w:top w:val="single" w:sz="4" w:space="0" w:color="auto"/>
              <w:left w:val="single" w:sz="4" w:space="0" w:color="auto"/>
              <w:bottom w:val="single" w:sz="4" w:space="0" w:color="auto"/>
              <w:right w:val="nil"/>
            </w:tcBorders>
            <w:shd w:val="clear" w:color="auto" w:fill="FFFFFF"/>
          </w:tcPr>
          <w:p w:rsidR="00F1644D" w:rsidRPr="00A05500" w:rsidP="00A05500">
            <w:pPr>
              <w:spacing w:before="120"/>
              <w:rPr>
                <w:sz w:val="20"/>
              </w:rPr>
            </w:pPr>
            <w:r w:rsidRPr="00A05500" w:rsidR="00630C6D">
              <w:rPr>
                <w:sz w:val="20"/>
              </w:rPr>
              <w:t>Phun kh</w:t>
            </w:r>
            <w:r w:rsidRPr="00A05500" w:rsidR="00630C6D">
              <w:rPr>
                <w:sz w:val="20"/>
                <w:lang w:val="en-US"/>
              </w:rPr>
              <w:t>ô</w:t>
            </w:r>
            <w:r w:rsidRPr="00A05500">
              <w:rPr>
                <w:sz w:val="20"/>
              </w:rPr>
              <w:t xml:space="preserve"> làm sạch (6.3.3.1)</w:t>
            </w:r>
          </w:p>
        </w:tc>
        <w:tc>
          <w:tcPr>
            <w:tcW w:w="3186" w:type="pct"/>
            <w:tcBorders>
              <w:top w:val="single" w:sz="4" w:space="0" w:color="auto"/>
              <w:left w:val="single" w:sz="4" w:space="0" w:color="auto"/>
              <w:bottom w:val="single" w:sz="4" w:space="0" w:color="auto"/>
              <w:right w:val="single" w:sz="4" w:space="0" w:color="auto"/>
            </w:tcBorders>
            <w:shd w:val="clear" w:color="auto" w:fill="FFFFFF"/>
          </w:tcPr>
          <w:p w:rsidR="00F1644D" w:rsidRPr="00A05500" w:rsidP="00A05500">
            <w:pPr>
              <w:spacing w:before="120"/>
              <w:rPr>
                <w:sz w:val="20"/>
              </w:rPr>
            </w:pPr>
            <w:r w:rsidRPr="00A05500" w:rsidR="00630C6D">
              <w:rPr>
                <w:sz w:val="20"/>
              </w:rPr>
              <w:t>Bi hay h</w:t>
            </w:r>
            <w:r w:rsidRPr="00A05500" w:rsidR="00630C6D">
              <w:rPr>
                <w:sz w:val="20"/>
                <w:lang w:val="en-US"/>
              </w:rPr>
              <w:t>ạ</w:t>
            </w:r>
            <w:r w:rsidRPr="00A05500">
              <w:rPr>
                <w:sz w:val="20"/>
              </w:rPr>
              <w:t xml:space="preserve">t mài. Những tồn dư của bụi, chất bám rời rạc cần loại </w:t>
            </w:r>
            <w:r w:rsidRPr="00A05500" w:rsidR="00E3598A">
              <w:rPr>
                <w:sz w:val="20"/>
              </w:rPr>
              <w:t xml:space="preserve">bỏ </w:t>
            </w:r>
            <w:r w:rsidRPr="00A05500">
              <w:rPr>
                <w:sz w:val="20"/>
              </w:rPr>
              <w:t>bằng cách thổi bay với k</w:t>
            </w:r>
            <w:r w:rsidRPr="00A05500" w:rsidR="00630C6D">
              <w:rPr>
                <w:sz w:val="20"/>
              </w:rPr>
              <w:t>hí nén kh</w:t>
            </w:r>
            <w:r w:rsidRPr="00A05500" w:rsidR="00630C6D">
              <w:rPr>
                <w:sz w:val="20"/>
                <w:lang w:val="en-US"/>
              </w:rPr>
              <w:t>ô</w:t>
            </w:r>
            <w:r w:rsidRPr="00A05500">
              <w:rPr>
                <w:sz w:val="20"/>
              </w:rPr>
              <w:t>, không dầu hoặc bằng chân không.</w:t>
            </w:r>
          </w:p>
        </w:tc>
      </w:tr>
      <w:tr>
        <w:tblPrEx>
          <w:tblW w:w="5000" w:type="pct"/>
          <w:tblCellMar>
            <w:left w:w="0" w:type="dxa"/>
            <w:right w:w="0" w:type="dxa"/>
          </w:tblCellMar>
          <w:tblLook w:val="0000"/>
        </w:tblPrEx>
        <w:tc>
          <w:tcPr>
            <w:tcW w:w="765" w:type="pct"/>
            <w:tcBorders>
              <w:top w:val="nil"/>
              <w:left w:val="single" w:sz="4" w:space="0" w:color="auto"/>
              <w:bottom w:val="nil"/>
              <w:right w:val="nil"/>
            </w:tcBorders>
            <w:shd w:val="clear" w:color="auto" w:fill="FFFFFF"/>
          </w:tcPr>
          <w:p w:rsidR="00630C6D" w:rsidRPr="00A05500" w:rsidP="00A05500">
            <w:pPr>
              <w:spacing w:before="120"/>
              <w:rPr>
                <w:sz w:val="20"/>
              </w:rPr>
            </w:pPr>
          </w:p>
        </w:tc>
        <w:tc>
          <w:tcPr>
            <w:tcW w:w="1049" w:type="pct"/>
            <w:tcBorders>
              <w:top w:val="single" w:sz="4" w:space="0" w:color="auto"/>
              <w:left w:val="single" w:sz="4" w:space="0" w:color="auto"/>
              <w:bottom w:val="single" w:sz="4" w:space="0" w:color="auto"/>
              <w:right w:val="nil"/>
            </w:tcBorders>
            <w:shd w:val="clear" w:color="auto" w:fill="FFFFFF"/>
          </w:tcPr>
          <w:p w:rsidR="00630C6D" w:rsidRPr="00A05500" w:rsidP="00A05500">
            <w:pPr>
              <w:spacing w:before="120"/>
              <w:rPr>
                <w:sz w:val="20"/>
              </w:rPr>
            </w:pPr>
            <w:r w:rsidRPr="00A05500">
              <w:rPr>
                <w:sz w:val="20"/>
              </w:rPr>
              <w:t>Phun ướt hạt mài để làm sạch (6.3.3.3)</w:t>
            </w:r>
          </w:p>
        </w:tc>
        <w:tc>
          <w:tcPr>
            <w:tcW w:w="3186" w:type="pct"/>
            <w:tcBorders>
              <w:top w:val="single" w:sz="4" w:space="0" w:color="auto"/>
              <w:left w:val="single" w:sz="4" w:space="0" w:color="auto"/>
              <w:bottom w:val="single" w:sz="4" w:space="0" w:color="auto"/>
              <w:right w:val="single" w:sz="4" w:space="0" w:color="auto"/>
            </w:tcBorders>
            <w:shd w:val="clear" w:color="auto" w:fill="FFFFFF"/>
          </w:tcPr>
          <w:p w:rsidR="00630C6D" w:rsidRPr="00A05500" w:rsidP="00A05500">
            <w:pPr>
              <w:spacing w:before="120"/>
              <w:rPr>
                <w:sz w:val="20"/>
              </w:rPr>
            </w:pPr>
            <w:r w:rsidRPr="00A05500">
              <w:rPr>
                <w:sz w:val="20"/>
              </w:rPr>
              <w:t>Rửa với nước trung tính</w:t>
            </w:r>
          </w:p>
        </w:tc>
      </w:tr>
      <w:tr>
        <w:tblPrEx>
          <w:tblW w:w="5000" w:type="pct"/>
          <w:tblCellMar>
            <w:left w:w="0" w:type="dxa"/>
            <w:right w:w="0" w:type="dxa"/>
          </w:tblCellMar>
          <w:tblLook w:val="0000"/>
        </w:tblPrEx>
        <w:tc>
          <w:tcPr>
            <w:tcW w:w="765" w:type="pct"/>
            <w:tcBorders>
              <w:top w:val="nil"/>
              <w:left w:val="single" w:sz="4" w:space="0" w:color="auto"/>
              <w:bottom w:val="single" w:sz="4" w:space="0" w:color="auto"/>
              <w:right w:val="nil"/>
            </w:tcBorders>
            <w:shd w:val="clear" w:color="auto" w:fill="FFFFFF"/>
          </w:tcPr>
          <w:p w:rsidR="00630C6D" w:rsidRPr="00A05500" w:rsidP="00A05500">
            <w:pPr>
              <w:spacing w:before="120"/>
              <w:rPr>
                <w:sz w:val="20"/>
              </w:rPr>
            </w:pPr>
          </w:p>
        </w:tc>
        <w:tc>
          <w:tcPr>
            <w:tcW w:w="1049" w:type="pct"/>
            <w:tcBorders>
              <w:top w:val="single" w:sz="4" w:space="0" w:color="auto"/>
              <w:left w:val="single" w:sz="4" w:space="0" w:color="auto"/>
              <w:bottom w:val="single" w:sz="4" w:space="0" w:color="auto"/>
              <w:right w:val="nil"/>
            </w:tcBorders>
            <w:shd w:val="clear" w:color="auto" w:fill="FFFFFF"/>
          </w:tcPr>
          <w:p w:rsidR="00630C6D" w:rsidRPr="00A05500" w:rsidP="00A05500">
            <w:pPr>
              <w:spacing w:before="120"/>
              <w:rPr>
                <w:sz w:val="20"/>
              </w:rPr>
            </w:pPr>
            <w:r w:rsidRPr="00A05500">
              <w:rPr>
                <w:sz w:val="20"/>
              </w:rPr>
              <w:t>Phun nước (6.3.4)</w:t>
            </w:r>
          </w:p>
        </w:tc>
        <w:tc>
          <w:tcPr>
            <w:tcW w:w="3186" w:type="pct"/>
            <w:tcBorders>
              <w:top w:val="single" w:sz="4" w:space="0" w:color="auto"/>
              <w:left w:val="single" w:sz="4" w:space="0" w:color="auto"/>
              <w:bottom w:val="single" w:sz="4" w:space="0" w:color="auto"/>
              <w:right w:val="single" w:sz="4" w:space="0" w:color="auto"/>
            </w:tcBorders>
            <w:shd w:val="clear" w:color="auto" w:fill="FFFFFF"/>
          </w:tcPr>
          <w:p w:rsidR="00630C6D" w:rsidRPr="00A05500" w:rsidP="00A05500">
            <w:pPr>
              <w:spacing w:before="120"/>
              <w:rPr>
                <w:sz w:val="20"/>
              </w:rPr>
            </w:pPr>
            <w:r w:rsidRPr="00A05500">
              <w:rPr>
                <w:sz w:val="20"/>
              </w:rPr>
              <w:t xml:space="preserve">Để loại bỏ các lớp phủ sơn có độ bám dính kém. Làm sạch bằng áp suất siêu cao (&gt;170 MPa) có thể được áp dụng đối với các lớp phủ có </w:t>
            </w:r>
            <w:r w:rsidRPr="00A05500">
              <w:rPr>
                <w:sz w:val="20"/>
                <w:lang w:val="en-US"/>
              </w:rPr>
              <w:t>độ</w:t>
            </w:r>
            <w:r w:rsidRPr="00A05500">
              <w:rPr>
                <w:sz w:val="20"/>
              </w:rPr>
              <w:t xml:space="preserve"> bám dính cao</w:t>
            </w:r>
          </w:p>
        </w:tc>
      </w:tr>
      <w:tr>
        <w:tblPrEx>
          <w:tblW w:w="5000" w:type="pct"/>
          <w:tblCellMar>
            <w:left w:w="0" w:type="dxa"/>
            <w:right w:w="0" w:type="dxa"/>
          </w:tblCellMar>
          <w:tblLook w:val="0000"/>
        </w:tblPrEx>
        <w:tc>
          <w:tcPr>
            <w:tcW w:w="765" w:type="pct"/>
            <w:tcBorders>
              <w:top w:val="nil"/>
              <w:left w:val="single" w:sz="4" w:space="0" w:color="auto"/>
              <w:bottom w:val="single" w:sz="4" w:space="0" w:color="auto"/>
              <w:right w:val="nil"/>
            </w:tcBorders>
            <w:shd w:val="clear" w:color="auto" w:fill="FFFFFF"/>
          </w:tcPr>
          <w:p w:rsidR="00630C6D" w:rsidRPr="00A05500" w:rsidP="00A05500">
            <w:pPr>
              <w:spacing w:before="120"/>
              <w:rPr>
                <w:sz w:val="20"/>
              </w:rPr>
            </w:pPr>
          </w:p>
        </w:tc>
        <w:tc>
          <w:tcPr>
            <w:tcW w:w="1049" w:type="pct"/>
            <w:tcBorders>
              <w:top w:val="single" w:sz="4" w:space="0" w:color="auto"/>
              <w:left w:val="single" w:sz="4" w:space="0" w:color="auto"/>
              <w:bottom w:val="single" w:sz="4" w:space="0" w:color="auto"/>
              <w:right w:val="nil"/>
            </w:tcBorders>
            <w:shd w:val="clear" w:color="auto" w:fill="FFFFFF"/>
          </w:tcPr>
          <w:p w:rsidR="00630C6D" w:rsidRPr="00A05500" w:rsidP="00A05500">
            <w:pPr>
              <w:spacing w:before="120"/>
              <w:rPr>
                <w:sz w:val="20"/>
              </w:rPr>
            </w:pPr>
            <w:r w:rsidRPr="00A05500">
              <w:rPr>
                <w:sz w:val="20"/>
              </w:rPr>
              <w:t>Phun quét để làm sạch (6.3.3.4.1)</w:t>
            </w:r>
          </w:p>
        </w:tc>
        <w:tc>
          <w:tcPr>
            <w:tcW w:w="3186" w:type="pct"/>
            <w:tcBorders>
              <w:top w:val="single" w:sz="4" w:space="0" w:color="auto"/>
              <w:left w:val="single" w:sz="4" w:space="0" w:color="auto"/>
              <w:bottom w:val="single" w:sz="4" w:space="0" w:color="auto"/>
              <w:right w:val="single" w:sz="4" w:space="0" w:color="auto"/>
            </w:tcBorders>
            <w:shd w:val="clear" w:color="auto" w:fill="FFFFFF"/>
          </w:tcPr>
          <w:p w:rsidR="00630C6D" w:rsidRPr="00A05500" w:rsidP="00A05500">
            <w:pPr>
              <w:spacing w:before="120"/>
              <w:rPr>
                <w:sz w:val="20"/>
              </w:rPr>
            </w:pPr>
            <w:r w:rsidRPr="00A05500">
              <w:rPr>
                <w:sz w:val="20"/>
              </w:rPr>
              <w:t>Để tạo nhám lớp phủ hoặc để loại bỏ lớp phủ ngoài c</w:t>
            </w:r>
            <w:r w:rsidRPr="00A05500" w:rsidR="00A7113A">
              <w:rPr>
                <w:sz w:val="20"/>
                <w:lang w:val="en-US"/>
              </w:rPr>
              <w:t>ù</w:t>
            </w:r>
            <w:r w:rsidRPr="00A05500">
              <w:rPr>
                <w:sz w:val="20"/>
              </w:rPr>
              <w:t>ng.</w:t>
            </w:r>
          </w:p>
        </w:tc>
      </w:tr>
      <w:tr>
        <w:tblPrEx>
          <w:tblW w:w="5000" w:type="pct"/>
          <w:tblCellMar>
            <w:left w:w="0" w:type="dxa"/>
            <w:right w:w="0" w:type="dxa"/>
          </w:tblCellMar>
          <w:tblLook w:val="0000"/>
        </w:tblPrEx>
        <w:tc>
          <w:tcPr>
            <w:tcW w:w="765" w:type="pct"/>
            <w:tcBorders>
              <w:top w:val="nil"/>
              <w:left w:val="single" w:sz="4" w:space="0" w:color="auto"/>
              <w:bottom w:val="single" w:sz="4" w:space="0" w:color="auto"/>
              <w:right w:val="nil"/>
            </w:tcBorders>
            <w:shd w:val="clear" w:color="auto" w:fill="FFFFFF"/>
          </w:tcPr>
          <w:p w:rsidR="00630C6D" w:rsidRPr="00A05500" w:rsidP="00A05500">
            <w:pPr>
              <w:spacing w:before="120"/>
              <w:rPr>
                <w:sz w:val="20"/>
              </w:rPr>
            </w:pPr>
          </w:p>
        </w:tc>
        <w:tc>
          <w:tcPr>
            <w:tcW w:w="1049" w:type="pct"/>
            <w:tcBorders>
              <w:top w:val="single" w:sz="4" w:space="0" w:color="auto"/>
              <w:left w:val="single" w:sz="4" w:space="0" w:color="auto"/>
              <w:bottom w:val="single" w:sz="4" w:space="0" w:color="auto"/>
              <w:right w:val="nil"/>
            </w:tcBorders>
            <w:shd w:val="clear" w:color="auto" w:fill="FFFFFF"/>
          </w:tcPr>
          <w:p w:rsidR="00630C6D" w:rsidRPr="00A05500" w:rsidP="00A05500">
            <w:pPr>
              <w:spacing w:before="120"/>
              <w:rPr>
                <w:sz w:val="20"/>
              </w:rPr>
            </w:pPr>
            <w:r w:rsidRPr="00A05500">
              <w:rPr>
                <w:sz w:val="20"/>
              </w:rPr>
              <w:t>Phun làm sạch từng điểm (6.3.3.4.2)</w:t>
            </w:r>
          </w:p>
        </w:tc>
        <w:tc>
          <w:tcPr>
            <w:tcW w:w="3186" w:type="pct"/>
            <w:tcBorders>
              <w:top w:val="single" w:sz="4" w:space="0" w:color="auto"/>
              <w:left w:val="single" w:sz="4" w:space="0" w:color="auto"/>
              <w:bottom w:val="single" w:sz="4" w:space="0" w:color="auto"/>
              <w:right w:val="single" w:sz="4" w:space="0" w:color="auto"/>
            </w:tcBorders>
            <w:shd w:val="clear" w:color="auto" w:fill="FFFFFF"/>
          </w:tcPr>
          <w:p w:rsidR="00630C6D" w:rsidRPr="00A05500" w:rsidP="00A05500">
            <w:pPr>
              <w:spacing w:before="120"/>
              <w:rPr>
                <w:sz w:val="20"/>
              </w:rPr>
            </w:pPr>
            <w:r w:rsidRPr="00A05500">
              <w:rPr>
                <w:sz w:val="20"/>
              </w:rPr>
              <w:t>Để loại bỏ các lớp phủ cục bộ</w:t>
            </w:r>
          </w:p>
        </w:tc>
      </w:tr>
      <w:tr>
        <w:tblPrEx>
          <w:tblW w:w="5000" w:type="pct"/>
          <w:tblCellMar>
            <w:left w:w="0" w:type="dxa"/>
            <w:right w:w="0" w:type="dxa"/>
          </w:tblCellMar>
          <w:tblLook w:val="0000"/>
        </w:tblPrEx>
        <w:tc>
          <w:tcPr>
            <w:tcW w:w="5000" w:type="pct"/>
            <w:gridSpan w:val="3"/>
            <w:tcBorders>
              <w:top w:val="nil"/>
              <w:left w:val="single" w:sz="4" w:space="0" w:color="auto"/>
              <w:bottom w:val="single" w:sz="4" w:space="0" w:color="auto"/>
              <w:right w:val="single" w:sz="4" w:space="0" w:color="auto"/>
            </w:tcBorders>
            <w:shd w:val="clear" w:color="auto" w:fill="FFFFFF"/>
          </w:tcPr>
          <w:p w:rsidR="00A7113A" w:rsidRPr="00A05500" w:rsidP="00A05500">
            <w:pPr>
              <w:spacing w:before="120"/>
              <w:rPr>
                <w:sz w:val="20"/>
              </w:rPr>
            </w:pPr>
            <w:r w:rsidRPr="00A05500">
              <w:rPr>
                <w:sz w:val="20"/>
                <w:vertAlign w:val="superscript"/>
                <w:lang w:val="en-US"/>
              </w:rPr>
              <w:t>a</w:t>
            </w:r>
            <w:r w:rsidRPr="00A05500">
              <w:rPr>
                <w:sz w:val="20"/>
              </w:rPr>
              <w:t xml:space="preserve"> Khi rửa và làm kh</w:t>
            </w:r>
            <w:r w:rsidRPr="00A05500">
              <w:rPr>
                <w:sz w:val="20"/>
                <w:lang w:val="en-US"/>
              </w:rPr>
              <w:t>ô</w:t>
            </w:r>
            <w:r w:rsidRPr="00A05500">
              <w:rPr>
                <w:sz w:val="20"/>
              </w:rPr>
              <w:t xml:space="preserve"> các kết cấu có rãnh, đinh tán cần được xử lí đặc biệt.</w:t>
            </w:r>
          </w:p>
        </w:tc>
      </w:tr>
    </w:tbl>
    <w:p w:rsidR="00F1644D" w:rsidRPr="00A05500" w:rsidP="00A05500">
      <w:pPr>
        <w:spacing w:before="120"/>
        <w:jc w:val="center"/>
        <w:rPr>
          <w:b/>
          <w:sz w:val="20"/>
        </w:rPr>
      </w:pPr>
      <w:r w:rsidRPr="00A05500" w:rsidR="008C0625">
        <w:rPr>
          <w:b/>
          <w:sz w:val="20"/>
        </w:rPr>
        <w:t>Bảng</w:t>
      </w:r>
      <w:r w:rsidRPr="00A05500">
        <w:rPr>
          <w:b/>
          <w:sz w:val="20"/>
        </w:rPr>
        <w:t xml:space="preserve"> C.2 - Qui </w:t>
      </w:r>
      <w:r w:rsidRPr="00A05500" w:rsidR="00E3598A">
        <w:rPr>
          <w:b/>
          <w:sz w:val="20"/>
        </w:rPr>
        <w:t>trình</w:t>
      </w:r>
      <w:r w:rsidRPr="00A05500">
        <w:rPr>
          <w:b/>
          <w:sz w:val="20"/>
        </w:rPr>
        <w:t xml:space="preserve"> loại </w:t>
      </w:r>
      <w:r w:rsidRPr="00A05500" w:rsidR="00E3598A">
        <w:rPr>
          <w:b/>
          <w:sz w:val="20"/>
        </w:rPr>
        <w:t xml:space="preserve">bỏ </w:t>
      </w:r>
      <w:r w:rsidRPr="00A05500">
        <w:rPr>
          <w:b/>
          <w:sz w:val="20"/>
        </w:rPr>
        <w:t>các lớp nguyên gốc và tạp chất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92"/>
        <w:gridCol w:w="1912"/>
        <w:gridCol w:w="577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vMerge w:val="restart"/>
            <w:shd w:val="clear" w:color="auto" w:fill="FFFFFF"/>
          </w:tcPr>
          <w:p w:rsidR="00F1644D" w:rsidRPr="00A05500" w:rsidP="00A05500">
            <w:pPr>
              <w:spacing w:before="120"/>
              <w:rPr>
                <w:sz w:val="20"/>
              </w:rPr>
            </w:pPr>
            <w:r w:rsidRPr="00A05500">
              <w:rPr>
                <w:sz w:val="20"/>
              </w:rPr>
              <w:t>Vảy thép cán</w:t>
            </w:r>
          </w:p>
        </w:tc>
        <w:tc>
          <w:tcPr>
            <w:tcW w:w="1053" w:type="pct"/>
            <w:shd w:val="clear" w:color="auto" w:fill="FFFFFF"/>
          </w:tcPr>
          <w:p w:rsidR="00F1644D" w:rsidRPr="00A05500" w:rsidP="00A05500">
            <w:pPr>
              <w:spacing w:before="120"/>
              <w:rPr>
                <w:sz w:val="20"/>
              </w:rPr>
            </w:pPr>
            <w:r w:rsidRPr="00A05500">
              <w:rPr>
                <w:sz w:val="20"/>
              </w:rPr>
              <w:t>Ngâm axit (6.2.7)</w:t>
            </w:r>
          </w:p>
        </w:tc>
        <w:tc>
          <w:tcPr>
            <w:tcW w:w="3181" w:type="pct"/>
            <w:shd w:val="clear" w:color="auto" w:fill="FFFFFF"/>
          </w:tcPr>
          <w:p w:rsidR="00F1644D" w:rsidRPr="00A05500" w:rsidP="00A05500">
            <w:pPr>
              <w:spacing w:before="120"/>
              <w:rPr>
                <w:sz w:val="20"/>
              </w:rPr>
            </w:pPr>
            <w:r w:rsidRPr="00A05500" w:rsidR="00A7113A">
              <w:rPr>
                <w:sz w:val="20"/>
              </w:rPr>
              <w:t>Qui trình n</w:t>
            </w:r>
            <w:r w:rsidRPr="00A05500" w:rsidR="00A7113A">
              <w:rPr>
                <w:sz w:val="20"/>
                <w:lang w:val="en-US"/>
              </w:rPr>
              <w:t>à</w:t>
            </w:r>
            <w:r w:rsidRPr="00A05500">
              <w:rPr>
                <w:sz w:val="20"/>
              </w:rPr>
              <w:t xml:space="preserve">y thường không được </w:t>
            </w:r>
            <w:r w:rsidRPr="00A05500" w:rsidR="00187890">
              <w:rPr>
                <w:sz w:val="20"/>
              </w:rPr>
              <w:t>xử</w:t>
            </w:r>
            <w:r w:rsidRPr="00A05500">
              <w:rPr>
                <w:sz w:val="20"/>
              </w:rPr>
              <w:t xml:space="preserve"> </w:t>
            </w:r>
            <w:r w:rsidRPr="00A05500" w:rsidR="00065F72">
              <w:rPr>
                <w:sz w:val="20"/>
              </w:rPr>
              <w:t>lý</w:t>
            </w:r>
            <w:r w:rsidRPr="00A05500">
              <w:rPr>
                <w:sz w:val="20"/>
              </w:rPr>
              <w:t xml:space="preserve"> tại hiện trường. Rửa với nước trung tính.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vMerge/>
            <w:shd w:val="clear" w:color="auto" w:fill="FFFFFF"/>
          </w:tcPr>
          <w:p w:rsidR="00F1644D" w:rsidRPr="00A05500" w:rsidP="00A05500">
            <w:pPr>
              <w:spacing w:before="120"/>
              <w:rPr>
                <w:sz w:val="20"/>
              </w:rPr>
            </w:pPr>
          </w:p>
        </w:tc>
        <w:tc>
          <w:tcPr>
            <w:tcW w:w="1053" w:type="pct"/>
            <w:shd w:val="clear" w:color="auto" w:fill="FFFFFF"/>
          </w:tcPr>
          <w:p w:rsidR="00F1644D" w:rsidRPr="00A05500" w:rsidP="00A05500">
            <w:pPr>
              <w:spacing w:before="120"/>
              <w:rPr>
                <w:sz w:val="20"/>
              </w:rPr>
            </w:pPr>
            <w:r w:rsidRPr="00A05500" w:rsidR="00A7113A">
              <w:rPr>
                <w:sz w:val="20"/>
              </w:rPr>
              <w:t xml:space="preserve">Phun khô </w:t>
            </w:r>
            <w:r w:rsidRPr="00A05500">
              <w:rPr>
                <w:sz w:val="20"/>
              </w:rPr>
              <w:t>hạt mài để làm sạch (6.3.3.1)</w:t>
            </w:r>
          </w:p>
        </w:tc>
        <w:tc>
          <w:tcPr>
            <w:tcW w:w="3181" w:type="pct"/>
            <w:shd w:val="clear" w:color="auto" w:fill="FFFFFF"/>
          </w:tcPr>
          <w:p w:rsidR="00F1644D" w:rsidRPr="00A05500" w:rsidP="00A05500">
            <w:pPr>
              <w:spacing w:before="120"/>
              <w:rPr>
                <w:sz w:val="20"/>
              </w:rPr>
            </w:pPr>
            <w:r w:rsidRPr="00A05500">
              <w:rPr>
                <w:sz w:val="20"/>
              </w:rPr>
              <w:t xml:space="preserve">Bi hay hạt mài. Những tồn dư của bụi, chất bám rời rạc cần được loại </w:t>
            </w:r>
            <w:r w:rsidRPr="00A05500" w:rsidR="00E3598A">
              <w:rPr>
                <w:sz w:val="20"/>
              </w:rPr>
              <w:t xml:space="preserve">bỏ </w:t>
            </w:r>
            <w:r w:rsidRPr="00A05500">
              <w:rPr>
                <w:sz w:val="20"/>
              </w:rPr>
              <w:t>bằng cách thổi bay vớ</w:t>
            </w:r>
            <w:r w:rsidRPr="00A05500" w:rsidR="00A7113A">
              <w:rPr>
                <w:sz w:val="20"/>
              </w:rPr>
              <w:t>i kh</w:t>
            </w:r>
            <w:r w:rsidRPr="00A05500" w:rsidR="00A7113A">
              <w:rPr>
                <w:sz w:val="20"/>
                <w:lang w:val="en-US"/>
              </w:rPr>
              <w:t xml:space="preserve">í </w:t>
            </w:r>
            <w:r w:rsidRPr="00A05500">
              <w:rPr>
                <w:sz w:val="20"/>
              </w:rPr>
              <w:t>nén khổ, không dầu hoặc bằng ch</w:t>
            </w:r>
            <w:r w:rsidRPr="00A05500" w:rsidR="00A7113A">
              <w:rPr>
                <w:sz w:val="20"/>
                <w:lang w:val="en-US"/>
              </w:rPr>
              <w:t>â</w:t>
            </w:r>
            <w:r w:rsidRPr="00A05500">
              <w:rPr>
                <w:sz w:val="20"/>
              </w:rPr>
              <w:t>n không.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vMerge/>
            <w:shd w:val="clear" w:color="auto" w:fill="FFFFFF"/>
          </w:tcPr>
          <w:p w:rsidR="00F1644D" w:rsidRPr="00A05500" w:rsidP="00A05500">
            <w:pPr>
              <w:spacing w:before="120"/>
              <w:rPr>
                <w:sz w:val="20"/>
              </w:rPr>
            </w:pPr>
          </w:p>
        </w:tc>
        <w:tc>
          <w:tcPr>
            <w:tcW w:w="1053" w:type="pct"/>
            <w:shd w:val="clear" w:color="auto" w:fill="FFFFFF"/>
          </w:tcPr>
          <w:p w:rsidR="00F1644D" w:rsidRPr="00A05500" w:rsidP="00A05500">
            <w:pPr>
              <w:spacing w:before="120"/>
              <w:rPr>
                <w:sz w:val="20"/>
              </w:rPr>
            </w:pPr>
            <w:r w:rsidRPr="00A05500">
              <w:rPr>
                <w:sz w:val="20"/>
              </w:rPr>
              <w:t>Thổi ướt hạt mài để</w:t>
            </w:r>
            <w:r w:rsidRPr="00A05500" w:rsidR="00A7113A">
              <w:rPr>
                <w:sz w:val="20"/>
              </w:rPr>
              <w:t xml:space="preserve"> l</w:t>
            </w:r>
            <w:r w:rsidRPr="00A05500" w:rsidR="00A7113A">
              <w:rPr>
                <w:sz w:val="20"/>
                <w:lang w:val="en-US"/>
              </w:rPr>
              <w:t>à</w:t>
            </w:r>
            <w:r w:rsidRPr="00A05500">
              <w:rPr>
                <w:sz w:val="20"/>
              </w:rPr>
              <w:t>m sạch (6.3.3.3)</w:t>
            </w:r>
          </w:p>
        </w:tc>
        <w:tc>
          <w:tcPr>
            <w:tcW w:w="3181" w:type="pct"/>
            <w:shd w:val="clear" w:color="auto" w:fill="FFFFFF"/>
          </w:tcPr>
          <w:p w:rsidR="00F1644D" w:rsidRPr="00A05500" w:rsidP="00A05500">
            <w:pPr>
              <w:spacing w:before="120"/>
              <w:rPr>
                <w:sz w:val="20"/>
              </w:rPr>
            </w:pPr>
            <w:r w:rsidRPr="00A05500">
              <w:rPr>
                <w:sz w:val="20"/>
              </w:rPr>
              <w:t>Rửa với nước tươi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vMerge w:val="restart"/>
            <w:shd w:val="clear" w:color="auto" w:fill="FFFFFF"/>
          </w:tcPr>
          <w:p w:rsidR="00F1644D" w:rsidRPr="00A05500" w:rsidP="00A05500">
            <w:pPr>
              <w:spacing w:before="120"/>
              <w:rPr>
                <w:sz w:val="20"/>
                <w:lang w:val="en-US"/>
              </w:rPr>
            </w:pPr>
            <w:r w:rsidRPr="00A05500" w:rsidR="00585C6C">
              <w:rPr>
                <w:sz w:val="20"/>
              </w:rPr>
              <w:t>G</w:t>
            </w:r>
            <w:r w:rsidRPr="00A05500" w:rsidR="00585C6C">
              <w:rPr>
                <w:sz w:val="20"/>
                <w:lang w:val="en-US"/>
              </w:rPr>
              <w:t>ỉ</w:t>
            </w:r>
          </w:p>
        </w:tc>
        <w:tc>
          <w:tcPr>
            <w:tcW w:w="1053" w:type="pct"/>
            <w:shd w:val="clear" w:color="auto" w:fill="FFFFFF"/>
          </w:tcPr>
          <w:p w:rsidR="00F1644D" w:rsidRPr="00A05500" w:rsidP="00A05500">
            <w:pPr>
              <w:spacing w:before="120"/>
              <w:rPr>
                <w:sz w:val="20"/>
              </w:rPr>
            </w:pPr>
            <w:r w:rsidRPr="00A05500">
              <w:rPr>
                <w:sz w:val="20"/>
              </w:rPr>
              <w:t xml:space="preserve">Qui trình tương tự như với </w:t>
            </w:r>
            <w:r w:rsidRPr="00A05500" w:rsidR="007B5992">
              <w:rPr>
                <w:sz w:val="20"/>
              </w:rPr>
              <w:t>vảy</w:t>
            </w:r>
            <w:r w:rsidRPr="00A05500">
              <w:rPr>
                <w:sz w:val="20"/>
              </w:rPr>
              <w:t xml:space="preserve"> thép cán, b</w:t>
            </w:r>
            <w:r w:rsidRPr="00A05500" w:rsidR="00585C6C">
              <w:rPr>
                <w:sz w:val="20"/>
                <w:lang w:val="en-US"/>
              </w:rPr>
              <w:t>ổ</w:t>
            </w:r>
            <w:r w:rsidRPr="00A05500">
              <w:rPr>
                <w:sz w:val="20"/>
              </w:rPr>
              <w:t xml:space="preserve"> sung</w:t>
            </w:r>
          </w:p>
        </w:tc>
        <w:tc>
          <w:tcPr>
            <w:tcW w:w="3181" w:type="pct"/>
            <w:shd w:val="clear" w:color="auto" w:fill="FFFFFF"/>
          </w:tcPr>
          <w:p w:rsidR="00F1644D" w:rsidRPr="00A05500" w:rsidP="00A05500">
            <w:pPr>
              <w:spacing w:before="120"/>
              <w:rPr>
                <w:sz w:val="20"/>
                <w:lang w:val="en-US"/>
              </w:rPr>
            </w:pPr>
            <w:r w:rsidRPr="00A05500" w:rsidR="00A7113A">
              <w:rPr>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vMerge/>
            <w:shd w:val="clear" w:color="auto" w:fill="FFFFFF"/>
          </w:tcPr>
          <w:p w:rsidR="00F1644D" w:rsidRPr="00A05500" w:rsidP="00A05500">
            <w:pPr>
              <w:spacing w:before="120"/>
              <w:rPr>
                <w:sz w:val="20"/>
              </w:rPr>
            </w:pPr>
          </w:p>
        </w:tc>
        <w:tc>
          <w:tcPr>
            <w:tcW w:w="1053" w:type="pct"/>
            <w:shd w:val="clear" w:color="auto" w:fill="FFFFFF"/>
          </w:tcPr>
          <w:p w:rsidR="00F1644D" w:rsidRPr="00A05500" w:rsidP="00A05500">
            <w:pPr>
              <w:spacing w:before="120"/>
              <w:rPr>
                <w:sz w:val="20"/>
              </w:rPr>
            </w:pPr>
            <w:r w:rsidRPr="00A05500">
              <w:rPr>
                <w:sz w:val="20"/>
              </w:rPr>
              <w:t>Làm sạch bằng máy (6.3.2)</w:t>
            </w:r>
          </w:p>
        </w:tc>
        <w:tc>
          <w:tcPr>
            <w:tcW w:w="3181" w:type="pct"/>
            <w:shd w:val="clear" w:color="auto" w:fill="FFFFFF"/>
          </w:tcPr>
          <w:p w:rsidR="00F1644D" w:rsidRPr="00A05500" w:rsidP="00A05500">
            <w:pPr>
              <w:spacing w:before="120"/>
              <w:rPr>
                <w:sz w:val="20"/>
              </w:rPr>
            </w:pPr>
            <w:r w:rsidRPr="00A05500">
              <w:rPr>
                <w:sz w:val="20"/>
              </w:rPr>
              <w:t>Ch</w:t>
            </w:r>
            <w:r w:rsidRPr="00A05500" w:rsidR="00585C6C">
              <w:rPr>
                <w:sz w:val="20"/>
                <w:lang w:val="en-US"/>
              </w:rPr>
              <w:t>à</w:t>
            </w:r>
            <w:r w:rsidRPr="00A05500">
              <w:rPr>
                <w:sz w:val="20"/>
              </w:rPr>
              <w:t xml:space="preserve"> sạch cơ học có thể được dùng</w:t>
            </w:r>
            <w:r w:rsidRPr="00A05500" w:rsidR="00446386">
              <w:rPr>
                <w:sz w:val="20"/>
              </w:rPr>
              <w:t xml:space="preserve"> ở </w:t>
            </w:r>
            <w:r w:rsidRPr="00A05500">
              <w:rPr>
                <w:sz w:val="20"/>
              </w:rPr>
              <w:t xml:space="preserve">những nơi có gỉ rời rạc. Mài cũng có </w:t>
            </w:r>
            <w:r w:rsidRPr="00A05500" w:rsidR="00517CBB">
              <w:rPr>
                <w:sz w:val="20"/>
              </w:rPr>
              <w:t>thể</w:t>
            </w:r>
            <w:r w:rsidRPr="00A05500">
              <w:rPr>
                <w:sz w:val="20"/>
              </w:rPr>
              <w:t xml:space="preserve"> được áp dụng đối với nhữ</w:t>
            </w:r>
            <w:r w:rsidRPr="00A05500" w:rsidR="00585C6C">
              <w:rPr>
                <w:sz w:val="20"/>
              </w:rPr>
              <w:t>ng g</w:t>
            </w:r>
            <w:r w:rsidRPr="00A05500" w:rsidR="00585C6C">
              <w:rPr>
                <w:sz w:val="20"/>
                <w:lang w:val="en-US"/>
              </w:rPr>
              <w:t>ỉ</w:t>
            </w:r>
            <w:r w:rsidRPr="00A05500">
              <w:rPr>
                <w:sz w:val="20"/>
              </w:rPr>
              <w:t xml:space="preserve"> sắt có độ bám dính chặt. Những tàn dư của bụi và chất rời rạc cần được loại bỏ.</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vMerge/>
            <w:shd w:val="clear" w:color="auto" w:fill="FFFFFF"/>
          </w:tcPr>
          <w:p w:rsidR="00F1644D" w:rsidRPr="00A05500" w:rsidP="00A05500">
            <w:pPr>
              <w:spacing w:before="120"/>
              <w:rPr>
                <w:sz w:val="20"/>
              </w:rPr>
            </w:pPr>
          </w:p>
        </w:tc>
        <w:tc>
          <w:tcPr>
            <w:tcW w:w="1053" w:type="pct"/>
            <w:shd w:val="clear" w:color="auto" w:fill="FFFFFF"/>
          </w:tcPr>
          <w:p w:rsidR="00F1644D" w:rsidRPr="00A05500" w:rsidP="00A05500">
            <w:pPr>
              <w:spacing w:before="120"/>
              <w:rPr>
                <w:sz w:val="20"/>
              </w:rPr>
            </w:pPr>
            <w:r w:rsidRPr="00A05500">
              <w:rPr>
                <w:sz w:val="20"/>
              </w:rPr>
              <w:t>Phun nước (6.2.4)</w:t>
            </w:r>
          </w:p>
        </w:tc>
        <w:tc>
          <w:tcPr>
            <w:tcW w:w="3181" w:type="pct"/>
            <w:shd w:val="clear" w:color="auto" w:fill="FFFFFF"/>
          </w:tcPr>
          <w:p w:rsidR="00F1644D" w:rsidRPr="00A05500" w:rsidP="00A05500">
            <w:pPr>
              <w:spacing w:before="120"/>
              <w:rPr>
                <w:sz w:val="20"/>
              </w:rPr>
            </w:pPr>
            <w:r w:rsidRPr="00A05500">
              <w:rPr>
                <w:sz w:val="20"/>
              </w:rPr>
              <w:t>Đ</w:t>
            </w:r>
            <w:r w:rsidRPr="00A05500" w:rsidR="00585C6C">
              <w:rPr>
                <w:sz w:val="20"/>
                <w:lang w:val="en-US"/>
              </w:rPr>
              <w:t>ể</w:t>
            </w:r>
            <w:r w:rsidRPr="00A05500">
              <w:rPr>
                <w:sz w:val="20"/>
              </w:rPr>
              <w:t xml:space="preserve"> loại </w:t>
            </w:r>
            <w:r w:rsidRPr="00A05500" w:rsidR="00C108F6">
              <w:rPr>
                <w:sz w:val="20"/>
              </w:rPr>
              <w:t>bỏ</w:t>
            </w:r>
            <w:r w:rsidRPr="00A05500" w:rsidR="00585C6C">
              <w:rPr>
                <w:sz w:val="20"/>
              </w:rPr>
              <w:t xml:space="preserve"> g</w:t>
            </w:r>
            <w:r w:rsidRPr="00A05500" w:rsidR="00585C6C">
              <w:rPr>
                <w:sz w:val="20"/>
                <w:lang w:val="en-US"/>
              </w:rPr>
              <w:t xml:space="preserve">ỉ </w:t>
            </w:r>
            <w:r w:rsidRPr="00A05500">
              <w:rPr>
                <w:sz w:val="20"/>
              </w:rPr>
              <w:t>rời rạ</w:t>
            </w:r>
            <w:r w:rsidRPr="00A05500" w:rsidR="008268E7">
              <w:rPr>
                <w:sz w:val="20"/>
              </w:rPr>
              <w:t>c. Bi</w:t>
            </w:r>
            <w:r w:rsidRPr="00A05500" w:rsidR="008268E7">
              <w:rPr>
                <w:sz w:val="20"/>
                <w:lang w:val="en-US"/>
              </w:rPr>
              <w:t>ế</w:t>
            </w:r>
            <w:r w:rsidRPr="00A05500">
              <w:rPr>
                <w:sz w:val="20"/>
              </w:rPr>
              <w:t>n dạng bề m</w:t>
            </w:r>
            <w:r w:rsidRPr="00A05500" w:rsidR="00585C6C">
              <w:rPr>
                <w:sz w:val="20"/>
                <w:lang w:val="en-US"/>
              </w:rPr>
              <w:t>ặ</w:t>
            </w:r>
            <w:r w:rsidRPr="00A05500">
              <w:rPr>
                <w:sz w:val="20"/>
              </w:rPr>
              <w:t>t của thép không bị ảnh hưởng.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shd w:val="clear" w:color="auto" w:fill="FFFFFF"/>
          </w:tcPr>
          <w:p w:rsidR="00585C6C" w:rsidRPr="00A05500" w:rsidP="00A05500">
            <w:pPr>
              <w:spacing w:before="120"/>
              <w:rPr>
                <w:sz w:val="20"/>
              </w:rPr>
            </w:pPr>
          </w:p>
        </w:tc>
        <w:tc>
          <w:tcPr>
            <w:tcW w:w="1053" w:type="pct"/>
            <w:shd w:val="clear" w:color="auto" w:fill="FFFFFF"/>
          </w:tcPr>
          <w:p w:rsidR="00585C6C" w:rsidRPr="00A05500" w:rsidP="00A05500">
            <w:pPr>
              <w:spacing w:before="120"/>
              <w:rPr>
                <w:sz w:val="20"/>
              </w:rPr>
            </w:pPr>
            <w:r w:rsidRPr="00A05500">
              <w:rPr>
                <w:sz w:val="20"/>
              </w:rPr>
              <w:t>Phun từng điểm để làm sạch (6.3.3.4.2)</w:t>
            </w:r>
          </w:p>
        </w:tc>
        <w:tc>
          <w:tcPr>
            <w:tcW w:w="3181" w:type="pct"/>
            <w:shd w:val="clear" w:color="auto" w:fill="FFFFFF"/>
          </w:tcPr>
          <w:p w:rsidR="00585C6C" w:rsidRPr="00A05500" w:rsidP="00A05500">
            <w:pPr>
              <w:spacing w:before="120"/>
              <w:rPr>
                <w:sz w:val="20"/>
                <w:lang w:val="en-US"/>
              </w:rPr>
            </w:pPr>
            <w:r w:rsidRPr="00A05500">
              <w:rPr>
                <w:sz w:val="20"/>
              </w:rPr>
              <w:t>Để loại bỏ gỉ cục b</w:t>
            </w:r>
            <w:r w:rsidRPr="00A05500">
              <w:rPr>
                <w:sz w:val="20"/>
                <w:lang w:val="en-US"/>
              </w:rPr>
              <w:t>ộ</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shd w:val="clear" w:color="auto" w:fill="FFFFFF"/>
          </w:tcPr>
          <w:p w:rsidR="00585C6C" w:rsidRPr="00A05500" w:rsidP="00A05500">
            <w:pPr>
              <w:spacing w:before="120"/>
              <w:rPr>
                <w:sz w:val="20"/>
              </w:rPr>
            </w:pPr>
            <w:r w:rsidRPr="00A05500">
              <w:rPr>
                <w:sz w:val="20"/>
              </w:rPr>
              <w:t>Các sản phẩm ăn mòn kẽm</w:t>
            </w:r>
          </w:p>
        </w:tc>
        <w:tc>
          <w:tcPr>
            <w:tcW w:w="1053" w:type="pct"/>
            <w:shd w:val="clear" w:color="auto" w:fill="FFFFFF"/>
          </w:tcPr>
          <w:p w:rsidR="00585C6C" w:rsidRPr="00A05500" w:rsidP="00A05500">
            <w:pPr>
              <w:spacing w:before="120"/>
              <w:rPr>
                <w:sz w:val="20"/>
              </w:rPr>
            </w:pPr>
            <w:r w:rsidRPr="00A05500">
              <w:rPr>
                <w:sz w:val="20"/>
              </w:rPr>
              <w:t>Phun quét sạch (6.3.3.4.1)</w:t>
            </w:r>
          </w:p>
        </w:tc>
        <w:tc>
          <w:tcPr>
            <w:tcW w:w="3181" w:type="pct"/>
            <w:shd w:val="clear" w:color="auto" w:fill="FFFFFF"/>
          </w:tcPr>
          <w:p w:rsidR="00585C6C" w:rsidRPr="00A05500" w:rsidP="00A05500">
            <w:pPr>
              <w:spacing w:before="120"/>
              <w:rPr>
                <w:sz w:val="20"/>
              </w:rPr>
            </w:pPr>
            <w:r w:rsidRPr="00A05500">
              <w:rPr>
                <w:sz w:val="20"/>
              </w:rPr>
              <w:t>Phun quét sạch lên kẽm có thể được tiến hành bằng các h</w:t>
            </w:r>
            <w:r w:rsidRPr="00A05500">
              <w:rPr>
                <w:sz w:val="20"/>
                <w:lang w:val="en-US"/>
              </w:rPr>
              <w:t>ạ</w:t>
            </w:r>
            <w:r w:rsidRPr="00A05500">
              <w:rPr>
                <w:sz w:val="20"/>
              </w:rPr>
              <w:t>t m</w:t>
            </w:r>
            <w:r w:rsidRPr="00A05500">
              <w:rPr>
                <w:sz w:val="20"/>
                <w:lang w:val="en-US"/>
              </w:rPr>
              <w:t>à</w:t>
            </w:r>
            <w:r w:rsidRPr="00A05500">
              <w:rPr>
                <w:sz w:val="20"/>
              </w:rPr>
              <w:t>i phi kim dùng để thổi làm sạch.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66" w:type="pct"/>
            <w:shd w:val="clear" w:color="auto" w:fill="FFFFFF"/>
          </w:tcPr>
          <w:p w:rsidR="00585C6C" w:rsidRPr="00A05500" w:rsidP="00A05500">
            <w:pPr>
              <w:spacing w:before="120"/>
              <w:rPr>
                <w:sz w:val="20"/>
              </w:rPr>
            </w:pPr>
          </w:p>
        </w:tc>
        <w:tc>
          <w:tcPr>
            <w:tcW w:w="1053" w:type="pct"/>
            <w:shd w:val="clear" w:color="auto" w:fill="FFFFFF"/>
          </w:tcPr>
          <w:p w:rsidR="00585C6C" w:rsidRPr="00A05500" w:rsidP="00A05500">
            <w:pPr>
              <w:spacing w:before="120"/>
              <w:rPr>
                <w:sz w:val="20"/>
              </w:rPr>
            </w:pPr>
            <w:r w:rsidRPr="00A05500">
              <w:rPr>
                <w:sz w:val="20"/>
              </w:rPr>
              <w:t>Làm sạch bằng kiềm (6.2.4)</w:t>
            </w:r>
          </w:p>
        </w:tc>
        <w:tc>
          <w:tcPr>
            <w:tcW w:w="3181" w:type="pct"/>
            <w:shd w:val="clear" w:color="auto" w:fill="FFFFFF"/>
          </w:tcPr>
          <w:p w:rsidR="00585C6C" w:rsidRPr="00A05500" w:rsidP="00A05500">
            <w:pPr>
              <w:spacing w:before="120"/>
              <w:rPr>
                <w:sz w:val="20"/>
              </w:rPr>
            </w:pPr>
            <w:r w:rsidRPr="00A05500">
              <w:rPr>
                <w:sz w:val="20"/>
              </w:rPr>
              <w:t xml:space="preserve">5% </w:t>
            </w:r>
            <w:r w:rsidRPr="00A05500">
              <w:rPr>
                <w:i/>
                <w:sz w:val="20"/>
              </w:rPr>
              <w:t>(m/m)</w:t>
            </w:r>
            <w:r w:rsidRPr="00A05500">
              <w:rPr>
                <w:sz w:val="20"/>
              </w:rPr>
              <w:t xml:space="preserve"> dung dịch ammoniac kết hợp với tấm v</w:t>
            </w:r>
            <w:r w:rsidRPr="00A05500" w:rsidR="00E15082">
              <w:rPr>
                <w:sz w:val="20"/>
                <w:lang w:val="en-US"/>
              </w:rPr>
              <w:t>ả</w:t>
            </w:r>
            <w:r w:rsidRPr="00A05500">
              <w:rPr>
                <w:sz w:val="20"/>
              </w:rPr>
              <w:t>i sợi tổng hợp có t</w:t>
            </w:r>
            <w:r w:rsidRPr="00A05500" w:rsidR="00A75C67">
              <w:rPr>
                <w:sz w:val="20"/>
                <w:lang w:val="en-US"/>
              </w:rPr>
              <w:t>ẩ</w:t>
            </w:r>
            <w:r w:rsidRPr="00A05500">
              <w:rPr>
                <w:sz w:val="20"/>
              </w:rPr>
              <w:t>m hạt nhám được dùng để loại bỏ ăn mòn kẽm cục bộ. Chất làm sạch bằng kiềm cũng được dùng ở những khu vực rộng hơn. Khi độ pH cao, kẽm dễ bị ăn mòn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FFFFFF"/>
          </w:tcPr>
          <w:p w:rsidR="009F3EF1" w:rsidRPr="00A05500" w:rsidP="00A05500">
            <w:pPr>
              <w:spacing w:before="120"/>
              <w:rPr>
                <w:sz w:val="20"/>
              </w:rPr>
            </w:pPr>
            <w:r w:rsidRPr="00A05500">
              <w:rPr>
                <w:sz w:val="20"/>
                <w:vertAlign w:val="superscript"/>
                <w:lang w:val="en-US"/>
              </w:rPr>
              <w:t>a</w:t>
            </w:r>
            <w:r w:rsidRPr="00A05500">
              <w:rPr>
                <w:sz w:val="20"/>
              </w:rPr>
              <w:t xml:space="preserve"> Khi rửa và làm khô các kết cấu có r</w:t>
            </w:r>
            <w:r w:rsidRPr="00A05500">
              <w:rPr>
                <w:sz w:val="20"/>
                <w:lang w:val="en-US"/>
              </w:rPr>
              <w:t>ã</w:t>
            </w:r>
            <w:r w:rsidRPr="00A05500">
              <w:rPr>
                <w:sz w:val="20"/>
              </w:rPr>
              <w:t>nh, đinh tán cần được xử lý đặc biệt.</w:t>
            </w:r>
          </w:p>
        </w:tc>
      </w:tr>
    </w:tbl>
    <w:p w:rsidR="009F3EF1" w:rsidRPr="00A05500" w:rsidP="00A05500">
      <w:pPr>
        <w:spacing w:before="120"/>
        <w:rPr>
          <w:sz w:val="20"/>
          <w:lang w:val="en-US"/>
        </w:rPr>
      </w:pPr>
    </w:p>
    <w:p w:rsidR="00F1644D" w:rsidRPr="00A05500" w:rsidP="00A05500">
      <w:pPr>
        <w:spacing w:before="120"/>
        <w:jc w:val="center"/>
        <w:rPr>
          <w:b/>
          <w:sz w:val="20"/>
        </w:rPr>
      </w:pPr>
      <w:r w:rsidRPr="00A05500">
        <w:rPr>
          <w:b/>
          <w:sz w:val="20"/>
        </w:rPr>
        <w:t>Thư mục tà</w:t>
      </w:r>
      <w:r w:rsidRPr="00A05500" w:rsidR="009F3EF1">
        <w:rPr>
          <w:b/>
          <w:sz w:val="20"/>
          <w:lang w:val="en-US"/>
        </w:rPr>
        <w:t>i</w:t>
      </w:r>
      <w:r w:rsidRPr="00A05500">
        <w:rPr>
          <w:b/>
          <w:sz w:val="20"/>
        </w:rPr>
        <w:t xml:space="preserve"> liệ</w:t>
      </w:r>
      <w:r w:rsidRPr="00A05500" w:rsidR="009F3EF1">
        <w:rPr>
          <w:b/>
          <w:sz w:val="20"/>
        </w:rPr>
        <w:t>u tham kh</w:t>
      </w:r>
      <w:r w:rsidRPr="00A05500" w:rsidR="009F3EF1">
        <w:rPr>
          <w:b/>
          <w:sz w:val="20"/>
          <w:lang w:val="en-US"/>
        </w:rPr>
        <w:t>ả</w:t>
      </w:r>
      <w:r w:rsidRPr="00A05500">
        <w:rPr>
          <w:b/>
          <w:sz w:val="20"/>
        </w:rPr>
        <w:t>o</w:t>
      </w:r>
    </w:p>
    <w:p w:rsidR="00F1644D" w:rsidRPr="00A05500" w:rsidP="00A05500">
      <w:pPr>
        <w:spacing w:before="120"/>
        <w:rPr>
          <w:sz w:val="20"/>
        </w:rPr>
      </w:pPr>
      <w:r w:rsidRPr="00A05500">
        <w:rPr>
          <w:sz w:val="20"/>
        </w:rPr>
        <w:t xml:space="preserve">[1] TCVN 2097, Sơn và vecni - Phép </w:t>
      </w:r>
      <w:r w:rsidRPr="00A05500" w:rsidR="00526DB6">
        <w:rPr>
          <w:sz w:val="20"/>
        </w:rPr>
        <w:t>thử</w:t>
      </w:r>
      <w:r w:rsidRPr="00A05500">
        <w:rPr>
          <w:sz w:val="20"/>
        </w:rPr>
        <w:t xml:space="preserve"> cắt ô;</w:t>
      </w:r>
    </w:p>
    <w:p w:rsidR="00F1644D" w:rsidRPr="00A05500" w:rsidP="00A05500">
      <w:pPr>
        <w:spacing w:before="120"/>
        <w:rPr>
          <w:sz w:val="20"/>
        </w:rPr>
      </w:pPr>
      <w:r w:rsidRPr="00A05500">
        <w:rPr>
          <w:sz w:val="20"/>
        </w:rPr>
        <w:t xml:space="preserve">[2] ISO 4618, Paints and varnishes </w:t>
      </w:r>
      <w:r w:rsidRPr="00A05500" w:rsidR="000F5666">
        <w:rPr>
          <w:sz w:val="20"/>
        </w:rPr>
        <w:t>-</w:t>
      </w:r>
      <w:r w:rsidRPr="00A05500">
        <w:rPr>
          <w:sz w:val="20"/>
        </w:rPr>
        <w:t xml:space="preserve"> Terms and definitions</w:t>
      </w:r>
    </w:p>
    <w:p w:rsidR="00F1644D" w:rsidRPr="00A05500" w:rsidP="00A05500">
      <w:pPr>
        <w:spacing w:before="120"/>
        <w:rPr>
          <w:sz w:val="20"/>
        </w:rPr>
      </w:pPr>
      <w:r w:rsidRPr="00A05500">
        <w:rPr>
          <w:sz w:val="20"/>
        </w:rPr>
        <w:t xml:space="preserve">[3] ISO 8502-3, Preparation of steel substrates before application of paints and related products </w:t>
      </w:r>
      <w:r w:rsidRPr="00A05500" w:rsidR="000F5666">
        <w:rPr>
          <w:sz w:val="20"/>
        </w:rPr>
        <w:t>-</w:t>
      </w:r>
      <w:r w:rsidRPr="00A05500">
        <w:rPr>
          <w:sz w:val="20"/>
        </w:rPr>
        <w:t xml:space="preserve"> Tests for the assessment of surface cleanliness </w:t>
      </w:r>
      <w:r w:rsidRPr="00A05500" w:rsidR="000F5666">
        <w:rPr>
          <w:sz w:val="20"/>
        </w:rPr>
        <w:t>-</w:t>
      </w:r>
      <w:r w:rsidRPr="00A05500">
        <w:rPr>
          <w:sz w:val="20"/>
        </w:rPr>
        <w:t xml:space="preserve"> Part 3: Assessment of du</w:t>
      </w:r>
      <w:r w:rsidRPr="00A05500" w:rsidR="00A42F4E">
        <w:rPr>
          <w:sz w:val="20"/>
        </w:rPr>
        <w:t xml:space="preserve">St </w:t>
      </w:r>
      <w:r w:rsidRPr="00A05500">
        <w:rPr>
          <w:sz w:val="20"/>
        </w:rPr>
        <w:t>on steel surfaces prepared for painting (pressure-sensitive tape method)</w:t>
      </w:r>
    </w:p>
    <w:p w:rsidR="00F1644D" w:rsidRPr="00A05500" w:rsidP="00A05500">
      <w:pPr>
        <w:spacing w:before="120"/>
        <w:rPr>
          <w:sz w:val="20"/>
        </w:rPr>
      </w:pPr>
      <w:r w:rsidRPr="00A05500">
        <w:rPr>
          <w:sz w:val="20"/>
        </w:rPr>
        <w:t xml:space="preserve">[4] ISO 8502-4, Preparation of steel substrates before application of paints and related products </w:t>
      </w:r>
      <w:r w:rsidRPr="00A05500" w:rsidR="000F5666">
        <w:rPr>
          <w:sz w:val="20"/>
        </w:rPr>
        <w:t>-</w:t>
      </w:r>
      <w:r w:rsidRPr="00A05500">
        <w:rPr>
          <w:sz w:val="20"/>
        </w:rPr>
        <w:t xml:space="preserve"> Tests for the assessment of surface cleanliness </w:t>
      </w:r>
      <w:r w:rsidRPr="00A05500" w:rsidR="000F5666">
        <w:rPr>
          <w:sz w:val="20"/>
        </w:rPr>
        <w:t>-</w:t>
      </w:r>
      <w:r w:rsidRPr="00A05500">
        <w:rPr>
          <w:sz w:val="20"/>
        </w:rPr>
        <w:t xml:space="preserve"> Part 4: Guidance on the estimation of the probability of condensation prior to paint application</w:t>
      </w:r>
    </w:p>
    <w:p w:rsidR="00F1644D" w:rsidRPr="00A05500" w:rsidP="00A05500">
      <w:pPr>
        <w:spacing w:before="120"/>
        <w:rPr>
          <w:sz w:val="20"/>
        </w:rPr>
      </w:pPr>
      <w:r w:rsidRPr="00A05500">
        <w:rPr>
          <w:sz w:val="20"/>
        </w:rPr>
        <w:t xml:space="preserve">[5] ISO 8503-1, Preparation of steel substrates before application of paints and related products </w:t>
      </w:r>
      <w:r w:rsidRPr="00A05500" w:rsidR="000F5666">
        <w:rPr>
          <w:sz w:val="20"/>
        </w:rPr>
        <w:t>-</w:t>
      </w:r>
      <w:r w:rsidRPr="00A05500">
        <w:rPr>
          <w:sz w:val="20"/>
        </w:rPr>
        <w:t xml:space="preserve"> Surface roughness characteristics of blast-cleaned steel substrates </w:t>
      </w:r>
      <w:r w:rsidRPr="00A05500" w:rsidR="000F5666">
        <w:rPr>
          <w:sz w:val="20"/>
        </w:rPr>
        <w:t>-</w:t>
      </w:r>
      <w:r w:rsidRPr="00A05500">
        <w:rPr>
          <w:sz w:val="20"/>
        </w:rPr>
        <w:t xml:space="preserve"> Part 1: Specifications and definitions for ISO surface profile comparators for the assessment of abrasive blast-cleaned surfaces</w:t>
      </w:r>
    </w:p>
    <w:p w:rsidR="00F1644D" w:rsidRPr="00A05500" w:rsidP="00A05500">
      <w:pPr>
        <w:spacing w:before="120"/>
        <w:rPr>
          <w:sz w:val="20"/>
        </w:rPr>
      </w:pPr>
      <w:r w:rsidRPr="00A05500">
        <w:rPr>
          <w:sz w:val="20"/>
        </w:rPr>
        <w:t xml:space="preserve">[6] ISO 8503-2, Preparation of steel substrates before application of paints and related products </w:t>
      </w:r>
      <w:r w:rsidRPr="00A05500" w:rsidR="000F5666">
        <w:rPr>
          <w:sz w:val="20"/>
        </w:rPr>
        <w:t>-</w:t>
      </w:r>
      <w:r w:rsidRPr="00A05500">
        <w:rPr>
          <w:sz w:val="20"/>
        </w:rPr>
        <w:t xml:space="preserve"> Surface roughness characteristics of blast-cleaned steel substrates </w:t>
      </w:r>
      <w:r w:rsidRPr="00A05500" w:rsidR="000F5666">
        <w:rPr>
          <w:sz w:val="20"/>
        </w:rPr>
        <w:t>-</w:t>
      </w:r>
      <w:r w:rsidRPr="00A05500">
        <w:rPr>
          <w:sz w:val="20"/>
        </w:rPr>
        <w:t xml:space="preserve"> Part 2: Method for the grading of surface profile of abrasive blast-cleaned steel </w:t>
      </w:r>
      <w:r w:rsidRPr="00A05500" w:rsidR="000F5666">
        <w:rPr>
          <w:sz w:val="20"/>
        </w:rPr>
        <w:t>-</w:t>
      </w:r>
      <w:r w:rsidRPr="00A05500">
        <w:rPr>
          <w:sz w:val="20"/>
        </w:rPr>
        <w:t xml:space="preserve"> Comparator procedure</w:t>
      </w:r>
    </w:p>
    <w:p w:rsidR="00F1644D" w:rsidRPr="00A05500" w:rsidP="00A05500">
      <w:pPr>
        <w:spacing w:before="120"/>
        <w:rPr>
          <w:sz w:val="20"/>
        </w:rPr>
      </w:pPr>
      <w:r w:rsidRPr="00A05500">
        <w:rPr>
          <w:sz w:val="20"/>
        </w:rPr>
        <w:t xml:space="preserve">[7] ISO 8503-5, Preparation of steel substrates before application of paints and related products </w:t>
      </w:r>
      <w:r w:rsidRPr="00A05500" w:rsidR="000F5666">
        <w:rPr>
          <w:sz w:val="20"/>
        </w:rPr>
        <w:t>-</w:t>
      </w:r>
      <w:r w:rsidRPr="00A05500">
        <w:rPr>
          <w:sz w:val="20"/>
        </w:rPr>
        <w:t xml:space="preserve"> Surface roughness characteristics of blast-cleaned steel substrates </w:t>
      </w:r>
      <w:r w:rsidRPr="00A05500" w:rsidR="000F5666">
        <w:rPr>
          <w:sz w:val="20"/>
        </w:rPr>
        <w:t>-</w:t>
      </w:r>
      <w:r w:rsidRPr="00A05500">
        <w:rPr>
          <w:sz w:val="20"/>
        </w:rPr>
        <w:t xml:space="preserve"> Part 5: Replica tape method for the determination of the surface profile</w:t>
      </w:r>
    </w:p>
    <w:p w:rsidR="00F1644D" w:rsidRPr="00A05500" w:rsidP="00A05500">
      <w:pPr>
        <w:spacing w:before="120"/>
        <w:rPr>
          <w:sz w:val="20"/>
        </w:rPr>
      </w:pPr>
      <w:r w:rsidRPr="00A05500">
        <w:rPr>
          <w:sz w:val="20"/>
        </w:rPr>
        <w:t xml:space="preserve">[8] ISO 9000, Quality management systems </w:t>
      </w:r>
      <w:r w:rsidRPr="00A05500" w:rsidR="000F5666">
        <w:rPr>
          <w:sz w:val="20"/>
        </w:rPr>
        <w:t>-</w:t>
      </w:r>
      <w:r w:rsidRPr="00A05500">
        <w:rPr>
          <w:sz w:val="20"/>
        </w:rPr>
        <w:t xml:space="preserve"> Fundamentals and vocabulary</w:t>
      </w:r>
    </w:p>
    <w:p w:rsidR="00F1644D" w:rsidRPr="00A05500" w:rsidP="00A05500">
      <w:pPr>
        <w:spacing w:before="120"/>
        <w:rPr>
          <w:sz w:val="20"/>
        </w:rPr>
      </w:pPr>
      <w:r w:rsidRPr="00A05500">
        <w:rPr>
          <w:sz w:val="20"/>
        </w:rPr>
        <w:t xml:space="preserve">[9] ISO 9001, Quality management systems </w:t>
      </w:r>
      <w:r w:rsidRPr="00A05500" w:rsidR="000F5666">
        <w:rPr>
          <w:sz w:val="20"/>
        </w:rPr>
        <w:t>-</w:t>
      </w:r>
      <w:r w:rsidRPr="00A05500">
        <w:rPr>
          <w:sz w:val="20"/>
        </w:rPr>
        <w:t xml:space="preserve"> Requirements</w:t>
      </w:r>
    </w:p>
    <w:p w:rsidR="00F1644D" w:rsidRPr="00A05500" w:rsidP="00A05500">
      <w:pPr>
        <w:spacing w:before="120"/>
        <w:rPr>
          <w:sz w:val="20"/>
        </w:rPr>
      </w:pPr>
      <w:r w:rsidRPr="00A05500">
        <w:rPr>
          <w:sz w:val="20"/>
        </w:rPr>
        <w:t xml:space="preserve">[10] ISO 9004, Quality management </w:t>
      </w:r>
      <w:r w:rsidRPr="00A05500" w:rsidR="000F5666">
        <w:rPr>
          <w:sz w:val="20"/>
        </w:rPr>
        <w:t>-</w:t>
      </w:r>
      <w:r w:rsidRPr="00A05500">
        <w:rPr>
          <w:sz w:val="20"/>
        </w:rPr>
        <w:t xml:space="preserve"> Quality of an organization </w:t>
      </w:r>
      <w:r w:rsidRPr="00A05500" w:rsidR="000F5666">
        <w:rPr>
          <w:sz w:val="20"/>
        </w:rPr>
        <w:t>-</w:t>
      </w:r>
      <w:r w:rsidRPr="00A05500">
        <w:rPr>
          <w:sz w:val="20"/>
        </w:rPr>
        <w:t xml:space="preserve"> Guidance to achieve sustained success</w:t>
      </w:r>
    </w:p>
    <w:p w:rsidR="00F1644D" w:rsidRPr="00A05500" w:rsidP="00A05500">
      <w:pPr>
        <w:spacing w:before="120"/>
        <w:rPr>
          <w:sz w:val="20"/>
        </w:rPr>
      </w:pPr>
      <w:r w:rsidRPr="00A05500">
        <w:rPr>
          <w:sz w:val="20"/>
        </w:rPr>
        <w:t xml:space="preserve">[11] ISO 11124-1, Preparation of steel substrates before application of paints and related products </w:t>
      </w:r>
      <w:r w:rsidRPr="00A05500" w:rsidR="000F5666">
        <w:rPr>
          <w:sz w:val="20"/>
        </w:rPr>
        <w:t>-</w:t>
      </w:r>
      <w:r w:rsidRPr="00A05500">
        <w:rPr>
          <w:sz w:val="20"/>
        </w:rPr>
        <w:t xml:space="preserve"> Specifications for metallic blast-cleaning abrasives </w:t>
      </w:r>
      <w:r w:rsidRPr="00A05500" w:rsidR="000F5666">
        <w:rPr>
          <w:sz w:val="20"/>
        </w:rPr>
        <w:t>-</w:t>
      </w:r>
      <w:r w:rsidRPr="00A05500">
        <w:rPr>
          <w:sz w:val="20"/>
        </w:rPr>
        <w:t xml:space="preserve"> Part 1: General introduction and classification</w:t>
      </w:r>
    </w:p>
    <w:p w:rsidR="00F1644D" w:rsidRPr="00A05500" w:rsidP="00A05500">
      <w:pPr>
        <w:spacing w:before="120"/>
        <w:rPr>
          <w:sz w:val="20"/>
        </w:rPr>
      </w:pPr>
      <w:r w:rsidRPr="00A05500">
        <w:rPr>
          <w:sz w:val="20"/>
        </w:rPr>
        <w:t xml:space="preserve">[12] ISO 11124-2, Preparation of steel substrates before application of paints and related products </w:t>
      </w:r>
      <w:r w:rsidRPr="00A05500" w:rsidR="000F5666">
        <w:rPr>
          <w:sz w:val="20"/>
        </w:rPr>
        <w:t>-</w:t>
      </w:r>
      <w:r w:rsidRPr="00A05500">
        <w:rPr>
          <w:sz w:val="20"/>
        </w:rPr>
        <w:t xml:space="preserve"> Specifications for metallic blast-cleaning abrasives </w:t>
      </w:r>
      <w:r w:rsidRPr="00A05500" w:rsidR="000F5666">
        <w:rPr>
          <w:sz w:val="20"/>
        </w:rPr>
        <w:t>-</w:t>
      </w:r>
      <w:r w:rsidRPr="00A05500">
        <w:rPr>
          <w:sz w:val="20"/>
        </w:rPr>
        <w:t xml:space="preserve"> Part 2: Chilled-iron grit</w:t>
      </w:r>
    </w:p>
    <w:p w:rsidR="00F1644D" w:rsidRPr="00A05500" w:rsidP="00A05500">
      <w:pPr>
        <w:spacing w:before="120"/>
        <w:rPr>
          <w:sz w:val="20"/>
        </w:rPr>
      </w:pPr>
      <w:r w:rsidRPr="00A05500">
        <w:rPr>
          <w:sz w:val="20"/>
        </w:rPr>
        <w:t xml:space="preserve">[13] ISO 11124-3, Preparation of steel substrates before application of paints and related products </w:t>
      </w:r>
      <w:r w:rsidRPr="00A05500" w:rsidR="000F5666">
        <w:rPr>
          <w:sz w:val="20"/>
        </w:rPr>
        <w:t>-</w:t>
      </w:r>
      <w:r w:rsidRPr="00A05500">
        <w:rPr>
          <w:sz w:val="20"/>
        </w:rPr>
        <w:t xml:space="preserve"> Specifications for metallic blast-cleaning abrasives </w:t>
      </w:r>
      <w:r w:rsidRPr="00A05500" w:rsidR="000F5666">
        <w:rPr>
          <w:sz w:val="20"/>
        </w:rPr>
        <w:t>-</w:t>
      </w:r>
      <w:r w:rsidRPr="00A05500">
        <w:rPr>
          <w:sz w:val="20"/>
        </w:rPr>
        <w:t xml:space="preserve"> Part 3: High-carbon cast-steel shot and grit</w:t>
      </w:r>
    </w:p>
    <w:p w:rsidR="00F1644D" w:rsidRPr="00A05500" w:rsidP="00A05500">
      <w:pPr>
        <w:spacing w:before="120"/>
        <w:rPr>
          <w:sz w:val="20"/>
        </w:rPr>
      </w:pPr>
      <w:r w:rsidRPr="00A05500">
        <w:rPr>
          <w:sz w:val="20"/>
        </w:rPr>
        <w:t xml:space="preserve">[14] ISO 111244, Preparation of steel substrates before application of paints and related products </w:t>
      </w:r>
      <w:r w:rsidRPr="00A05500" w:rsidR="000F5666">
        <w:rPr>
          <w:sz w:val="20"/>
        </w:rPr>
        <w:t>-</w:t>
      </w:r>
      <w:r w:rsidRPr="00A05500">
        <w:rPr>
          <w:sz w:val="20"/>
        </w:rPr>
        <w:t xml:space="preserve"> Specifications for metallic blast-cleaning abrasives </w:t>
      </w:r>
      <w:r w:rsidRPr="00A05500" w:rsidR="000F5666">
        <w:rPr>
          <w:sz w:val="20"/>
        </w:rPr>
        <w:t>-</w:t>
      </w:r>
      <w:r w:rsidRPr="00A05500">
        <w:rPr>
          <w:sz w:val="20"/>
        </w:rPr>
        <w:t xml:space="preserve"> Part 4: Low-carbon cast-steel shot</w:t>
      </w:r>
    </w:p>
    <w:p w:rsidR="00F1644D" w:rsidRPr="00A05500" w:rsidP="00A05500">
      <w:pPr>
        <w:spacing w:before="120"/>
        <w:rPr>
          <w:sz w:val="20"/>
        </w:rPr>
      </w:pPr>
      <w:r w:rsidRPr="00A05500">
        <w:rPr>
          <w:sz w:val="20"/>
        </w:rPr>
        <w:t xml:space="preserve">[15] ISO 11126-1, Preparation of steel substrates before application of paints and related products </w:t>
      </w:r>
      <w:r w:rsidRPr="00A05500" w:rsidR="000F5666">
        <w:rPr>
          <w:sz w:val="20"/>
        </w:rPr>
        <w:t>-</w:t>
      </w:r>
      <w:r w:rsidRPr="00A05500">
        <w:rPr>
          <w:sz w:val="20"/>
        </w:rPr>
        <w:t xml:space="preserve"> Specifications for non-metallic blast-cleaning abrasives </w:t>
      </w:r>
      <w:r w:rsidRPr="00A05500" w:rsidR="000F5666">
        <w:rPr>
          <w:sz w:val="20"/>
        </w:rPr>
        <w:t>-</w:t>
      </w:r>
      <w:r w:rsidRPr="00A05500">
        <w:rPr>
          <w:sz w:val="20"/>
        </w:rPr>
        <w:t xml:space="preserve"> Part 1: General introduction and classification</w:t>
      </w:r>
    </w:p>
    <w:p w:rsidR="00F1644D" w:rsidRPr="00A05500" w:rsidP="00A05500">
      <w:pPr>
        <w:spacing w:before="120"/>
        <w:rPr>
          <w:sz w:val="20"/>
        </w:rPr>
      </w:pPr>
      <w:r w:rsidRPr="00A05500">
        <w:rPr>
          <w:sz w:val="20"/>
        </w:rPr>
        <w:t xml:space="preserve">[16] ISO 11126-3, Preparation of steel substrates before application of paints and related products </w:t>
      </w:r>
      <w:r w:rsidRPr="00A05500" w:rsidR="000F5666">
        <w:rPr>
          <w:sz w:val="20"/>
        </w:rPr>
        <w:t>-</w:t>
      </w:r>
      <w:r w:rsidRPr="00A05500">
        <w:rPr>
          <w:sz w:val="20"/>
        </w:rPr>
        <w:t xml:space="preserve"> Specifications for non-metallic blast-cleaning abrasives </w:t>
      </w:r>
      <w:r w:rsidRPr="00A05500" w:rsidR="000F5666">
        <w:rPr>
          <w:sz w:val="20"/>
        </w:rPr>
        <w:t>-</w:t>
      </w:r>
      <w:r w:rsidRPr="00A05500">
        <w:rPr>
          <w:sz w:val="20"/>
        </w:rPr>
        <w:t xml:space="preserve"> Part 3: Copper refinery slag</w:t>
      </w:r>
    </w:p>
    <w:p w:rsidR="00F1644D" w:rsidRPr="00A05500" w:rsidP="00A05500">
      <w:pPr>
        <w:spacing w:before="120"/>
        <w:rPr>
          <w:sz w:val="20"/>
        </w:rPr>
      </w:pPr>
      <w:r w:rsidRPr="00A05500">
        <w:rPr>
          <w:sz w:val="20"/>
        </w:rPr>
        <w:t xml:space="preserve">[17] ISO 111264, Preparation of steel substrates before application of paints and related products </w:t>
      </w:r>
      <w:r w:rsidRPr="00A05500" w:rsidR="000F5666">
        <w:rPr>
          <w:sz w:val="20"/>
        </w:rPr>
        <w:t>-</w:t>
      </w:r>
      <w:r w:rsidRPr="00A05500">
        <w:rPr>
          <w:sz w:val="20"/>
        </w:rPr>
        <w:t xml:space="preserve"> Specifications for non-metalllc blast-cleaning abrasives </w:t>
      </w:r>
      <w:r w:rsidRPr="00A05500" w:rsidR="000F5666">
        <w:rPr>
          <w:sz w:val="20"/>
        </w:rPr>
        <w:t>-</w:t>
      </w:r>
      <w:r w:rsidRPr="00A05500">
        <w:rPr>
          <w:sz w:val="20"/>
        </w:rPr>
        <w:t xml:space="preserve"> Part 4: Coal furnace slag</w:t>
      </w:r>
    </w:p>
    <w:p w:rsidR="00F1644D" w:rsidRPr="00A05500" w:rsidP="00A05500">
      <w:pPr>
        <w:spacing w:before="120"/>
        <w:rPr>
          <w:sz w:val="20"/>
        </w:rPr>
      </w:pPr>
      <w:r w:rsidRPr="00A05500">
        <w:rPr>
          <w:sz w:val="20"/>
        </w:rPr>
        <w:t xml:space="preserve">[18] ISO 11126-5, Preparation of steel substrates before application of paints and related products </w:t>
      </w:r>
      <w:r w:rsidRPr="00A05500" w:rsidR="000F5666">
        <w:rPr>
          <w:sz w:val="20"/>
        </w:rPr>
        <w:t>-</w:t>
      </w:r>
      <w:r w:rsidRPr="00A05500">
        <w:rPr>
          <w:sz w:val="20"/>
        </w:rPr>
        <w:t xml:space="preserve"> Specifications for non-metallic blast-cleaning abrasives </w:t>
      </w:r>
      <w:r w:rsidRPr="00A05500" w:rsidR="000F5666">
        <w:rPr>
          <w:sz w:val="20"/>
        </w:rPr>
        <w:t>-</w:t>
      </w:r>
      <w:r w:rsidRPr="00A05500">
        <w:rPr>
          <w:sz w:val="20"/>
        </w:rPr>
        <w:t xml:space="preserve"> Part 5: Nickel slag</w:t>
      </w:r>
    </w:p>
    <w:p w:rsidR="00F1644D" w:rsidRPr="00A05500" w:rsidP="00A05500">
      <w:pPr>
        <w:spacing w:before="120"/>
        <w:rPr>
          <w:sz w:val="20"/>
        </w:rPr>
      </w:pPr>
      <w:r w:rsidRPr="00A05500">
        <w:rPr>
          <w:sz w:val="20"/>
        </w:rPr>
        <w:t xml:space="preserve">[19] ISO 11126-6, Preoaration of steel substrates before application of paints and related products </w:t>
      </w:r>
      <w:r w:rsidRPr="00A05500" w:rsidR="000F5666">
        <w:rPr>
          <w:sz w:val="20"/>
        </w:rPr>
        <w:t>-</w:t>
      </w:r>
      <w:r w:rsidRPr="00A05500">
        <w:rPr>
          <w:sz w:val="20"/>
        </w:rPr>
        <w:t xml:space="preserve"> Specifications for non-metallic blast-cleaning abrasives </w:t>
      </w:r>
      <w:r w:rsidRPr="00A05500" w:rsidR="000F5666">
        <w:rPr>
          <w:sz w:val="20"/>
        </w:rPr>
        <w:t>-</w:t>
      </w:r>
      <w:r w:rsidRPr="00A05500">
        <w:rPr>
          <w:sz w:val="20"/>
        </w:rPr>
        <w:t xml:space="preserve"> Pa</w:t>
      </w:r>
      <w:r w:rsidRPr="00A05500" w:rsidR="00B111ED">
        <w:rPr>
          <w:sz w:val="20"/>
          <w:lang w:val="en-US"/>
        </w:rPr>
        <w:t>rt</w:t>
      </w:r>
      <w:r w:rsidRPr="00A05500">
        <w:rPr>
          <w:sz w:val="20"/>
        </w:rPr>
        <w:t xml:space="preserve"> 6: Iron and steel slags</w:t>
      </w:r>
    </w:p>
    <w:p w:rsidR="00F1644D" w:rsidRPr="00A05500" w:rsidP="00A05500">
      <w:pPr>
        <w:spacing w:before="120"/>
        <w:rPr>
          <w:sz w:val="20"/>
        </w:rPr>
      </w:pPr>
      <w:r w:rsidRPr="00A05500">
        <w:rPr>
          <w:sz w:val="20"/>
        </w:rPr>
        <w:t xml:space="preserve">[20] ISO 11126-7, Preparation of steel substrates before application of paints and related products </w:t>
      </w:r>
      <w:r w:rsidRPr="00A05500" w:rsidR="000F5666">
        <w:rPr>
          <w:sz w:val="20"/>
        </w:rPr>
        <w:t>-</w:t>
      </w:r>
      <w:r w:rsidRPr="00A05500">
        <w:rPr>
          <w:sz w:val="20"/>
        </w:rPr>
        <w:t xml:space="preserve"> Specifications for non-metallic blast-cleaning abrasives </w:t>
      </w:r>
      <w:r w:rsidRPr="00A05500" w:rsidR="000F5666">
        <w:rPr>
          <w:sz w:val="20"/>
        </w:rPr>
        <w:t>-</w:t>
      </w:r>
      <w:r w:rsidRPr="00A05500">
        <w:rPr>
          <w:sz w:val="20"/>
        </w:rPr>
        <w:t xml:space="preserve"> Part 7: Fused aluminium oxide</w:t>
      </w:r>
    </w:p>
    <w:p w:rsidR="00F1644D" w:rsidRPr="00A05500" w:rsidP="00A05500">
      <w:pPr>
        <w:spacing w:before="120"/>
        <w:rPr>
          <w:sz w:val="20"/>
        </w:rPr>
      </w:pPr>
      <w:r w:rsidRPr="00A05500">
        <w:rPr>
          <w:sz w:val="20"/>
        </w:rPr>
        <w:t xml:space="preserve">[21] ISO 11126-8, Preparation of steel substrates before application of paints and related products </w:t>
      </w:r>
      <w:r w:rsidRPr="00A05500" w:rsidR="000F5666">
        <w:rPr>
          <w:sz w:val="20"/>
        </w:rPr>
        <w:t>-</w:t>
      </w:r>
      <w:r w:rsidRPr="00A05500">
        <w:rPr>
          <w:sz w:val="20"/>
        </w:rPr>
        <w:t xml:space="preserve"> Specifications for non-metallic blast-cleaning abrasives </w:t>
      </w:r>
      <w:r w:rsidRPr="00A05500" w:rsidR="000F5666">
        <w:rPr>
          <w:sz w:val="20"/>
        </w:rPr>
        <w:t>-</w:t>
      </w:r>
      <w:r w:rsidRPr="00A05500">
        <w:rPr>
          <w:sz w:val="20"/>
        </w:rPr>
        <w:t xml:space="preserve"> Part 8: Olivine</w:t>
      </w:r>
    </w:p>
    <w:p w:rsidR="00F1644D" w:rsidRPr="00A05500" w:rsidP="00A05500">
      <w:pPr>
        <w:spacing w:before="120"/>
        <w:rPr>
          <w:sz w:val="20"/>
        </w:rPr>
      </w:pPr>
      <w:r w:rsidRPr="00A05500">
        <w:rPr>
          <w:sz w:val="20"/>
        </w:rPr>
        <w:t>[22] ISO 12944-3(TCVN xxx-3), Paints and varnishes - Corrosion protection of steel structures by protective paint systems - Part 3: Design considerations (Sơn và vécni - Bảo vệ chống ăn m</w:t>
      </w:r>
      <w:r w:rsidRPr="00A05500" w:rsidR="00B41AE1">
        <w:rPr>
          <w:sz w:val="20"/>
          <w:lang w:val="en-US"/>
        </w:rPr>
        <w:t>ò</w:t>
      </w:r>
      <w:r w:rsidRPr="00A05500">
        <w:rPr>
          <w:sz w:val="20"/>
        </w:rPr>
        <w:t xml:space="preserve">n kết cấu thép bằng các hệ sơn </w:t>
      </w:r>
      <w:r w:rsidRPr="00A05500" w:rsidR="00ED450F">
        <w:rPr>
          <w:sz w:val="20"/>
        </w:rPr>
        <w:t>phủ</w:t>
      </w:r>
      <w:r w:rsidRPr="00A05500">
        <w:rPr>
          <w:sz w:val="20"/>
        </w:rPr>
        <w:t xml:space="preserve"> - Phần 3: Các cân nhắc trong thiết kế).</w:t>
      </w:r>
    </w:p>
    <w:p w:rsidR="00F1644D" w:rsidRPr="00A05500" w:rsidP="00A05500">
      <w:pPr>
        <w:spacing w:before="120"/>
        <w:rPr>
          <w:sz w:val="20"/>
        </w:rPr>
      </w:pPr>
      <w:r w:rsidRPr="00A05500">
        <w:rPr>
          <w:sz w:val="20"/>
        </w:rPr>
        <w:t>[23] SABS 0120: Part 3, HC-1988</w:t>
      </w:r>
    </w:p>
    <w:p w:rsidR="00F1644D" w:rsidRPr="00A05500" w:rsidP="00A05500">
      <w:pPr>
        <w:spacing w:before="120"/>
        <w:rPr>
          <w:sz w:val="20"/>
        </w:rPr>
      </w:pPr>
      <w:r w:rsidRPr="00A05500">
        <w:rPr>
          <w:sz w:val="20"/>
        </w:rPr>
        <w:t>[24] Japanese Standard JSRA/SPSS 1984</w:t>
      </w:r>
    </w:p>
    <w:p w:rsidR="00F1644D" w:rsidRPr="00A05500" w:rsidP="00A05500">
      <w:pPr>
        <w:spacing w:before="120"/>
        <w:rPr>
          <w:sz w:val="20"/>
        </w:rPr>
      </w:pPr>
      <w:r w:rsidRPr="00A05500">
        <w:rPr>
          <w:sz w:val="20"/>
        </w:rPr>
        <w:t>[25] SSPC: Vol.1, Vol.2, Vls -1 - 1990</w:t>
      </w:r>
    </w:p>
    <w:p w:rsidR="00F1644D" w:rsidRPr="00A05500" w:rsidP="00A05500">
      <w:pPr>
        <w:spacing w:before="120"/>
        <w:rPr>
          <w:sz w:val="20"/>
          <w:lang w:val="en-US"/>
        </w:rPr>
      </w:pPr>
      <w:r w:rsidRPr="00A05500">
        <w:rPr>
          <w:sz w:val="20"/>
        </w:rPr>
        <w:t>[26] NACE: RP0172-72, RP0175-75, RP0170-70</w:t>
      </w:r>
    </w:p>
    <w:p w:rsidR="00CB532C" w:rsidRPr="00A05500" w:rsidP="00A05500">
      <w:pPr>
        <w:spacing w:before="120"/>
        <w:rPr>
          <w:sz w:val="20"/>
          <w:lang w:val="en-US"/>
        </w:rPr>
      </w:pPr>
    </w:p>
    <w:p w:rsidR="00CB532C" w:rsidRPr="00A05500" w:rsidP="00A05500">
      <w:pPr>
        <w:spacing w:before="120"/>
        <w:rPr>
          <w:b/>
          <w:sz w:val="20"/>
        </w:rPr>
      </w:pPr>
      <w:r w:rsidRPr="00A05500">
        <w:rPr>
          <w:b/>
          <w:sz w:val="20"/>
        </w:rPr>
        <w:t>Mục lục</w:t>
      </w:r>
    </w:p>
    <w:p w:rsidR="00CB532C" w:rsidRPr="00A05500" w:rsidP="00A05500">
      <w:pPr>
        <w:spacing w:before="120"/>
        <w:rPr>
          <w:sz w:val="20"/>
          <w:lang w:val="en-US"/>
        </w:rPr>
      </w:pPr>
      <w:r w:rsidRPr="00A05500">
        <w:rPr>
          <w:sz w:val="20"/>
        </w:rPr>
        <w:t>Lời nói đầu</w:t>
      </w:r>
    </w:p>
    <w:p w:rsidR="00CB532C" w:rsidRPr="00A05500" w:rsidP="00A05500">
      <w:pPr>
        <w:spacing w:before="120"/>
        <w:rPr>
          <w:sz w:val="20"/>
          <w:lang w:val="en-US"/>
        </w:rPr>
      </w:pPr>
      <w:r w:rsidRPr="00A05500">
        <w:rPr>
          <w:sz w:val="20"/>
        </w:rPr>
        <w:t>Lời giới thiệu</w:t>
      </w:r>
    </w:p>
    <w:p w:rsidR="00CB532C" w:rsidRPr="00A05500" w:rsidP="00A05500">
      <w:pPr>
        <w:spacing w:before="120"/>
        <w:rPr>
          <w:sz w:val="20"/>
          <w:lang w:val="en-US"/>
        </w:rPr>
      </w:pPr>
      <w:r w:rsidRPr="00A05500">
        <w:rPr>
          <w:sz w:val="20"/>
        </w:rPr>
        <w:t>1</w:t>
      </w:r>
      <w:r w:rsidRPr="00A05500">
        <w:rPr>
          <w:sz w:val="20"/>
          <w:lang w:val="en-US"/>
        </w:rPr>
        <w:t xml:space="preserve"> </w:t>
      </w:r>
      <w:r w:rsidRPr="00A05500">
        <w:rPr>
          <w:sz w:val="20"/>
        </w:rPr>
        <w:t xml:space="preserve"> Phạm vi áp dụng</w:t>
      </w:r>
    </w:p>
    <w:p w:rsidR="00CB532C" w:rsidRPr="00A05500" w:rsidP="00A05500">
      <w:pPr>
        <w:spacing w:before="120"/>
        <w:rPr>
          <w:sz w:val="20"/>
          <w:lang w:val="en-US"/>
        </w:rPr>
      </w:pPr>
      <w:r w:rsidRPr="00A05500">
        <w:rPr>
          <w:sz w:val="20"/>
        </w:rPr>
        <w:t xml:space="preserve">2 </w:t>
      </w:r>
      <w:r w:rsidRPr="00A05500">
        <w:rPr>
          <w:sz w:val="20"/>
          <w:lang w:val="en-US"/>
        </w:rPr>
        <w:t xml:space="preserve"> </w:t>
      </w:r>
      <w:r w:rsidRPr="00A05500">
        <w:rPr>
          <w:sz w:val="20"/>
        </w:rPr>
        <w:t>Tài liệu viện dẫn</w:t>
      </w:r>
    </w:p>
    <w:p w:rsidR="00CB532C" w:rsidRPr="00A05500" w:rsidP="00A05500">
      <w:pPr>
        <w:spacing w:before="120"/>
        <w:rPr>
          <w:sz w:val="20"/>
          <w:lang w:val="en-US"/>
        </w:rPr>
      </w:pPr>
      <w:r w:rsidRPr="00A05500">
        <w:rPr>
          <w:sz w:val="20"/>
        </w:rPr>
        <w:t xml:space="preserve">3 </w:t>
      </w:r>
      <w:r w:rsidRPr="00A05500">
        <w:rPr>
          <w:sz w:val="20"/>
          <w:lang w:val="en-US"/>
        </w:rPr>
        <w:t xml:space="preserve"> </w:t>
      </w:r>
      <w:r w:rsidRPr="00A05500">
        <w:rPr>
          <w:sz w:val="20"/>
        </w:rPr>
        <w:t>Thuật ngữ và định nghĩa</w:t>
      </w:r>
    </w:p>
    <w:p w:rsidR="00CB532C" w:rsidRPr="00A05500" w:rsidP="00A05500">
      <w:pPr>
        <w:spacing w:before="120"/>
        <w:rPr>
          <w:sz w:val="20"/>
          <w:lang w:val="en-US"/>
        </w:rPr>
      </w:pPr>
      <w:r w:rsidRPr="00A05500">
        <w:rPr>
          <w:sz w:val="20"/>
        </w:rPr>
        <w:t xml:space="preserve">4 </w:t>
      </w:r>
      <w:r w:rsidRPr="00A05500">
        <w:rPr>
          <w:sz w:val="20"/>
          <w:lang w:val="en-US"/>
        </w:rPr>
        <w:t xml:space="preserve"> </w:t>
      </w:r>
      <w:r w:rsidRPr="00A05500">
        <w:rPr>
          <w:sz w:val="20"/>
        </w:rPr>
        <w:t>Tổng quan</w:t>
      </w:r>
    </w:p>
    <w:p w:rsidR="00CB532C" w:rsidRPr="00A05500" w:rsidP="00A05500">
      <w:pPr>
        <w:spacing w:before="120"/>
        <w:rPr>
          <w:sz w:val="20"/>
          <w:lang w:val="en-US"/>
        </w:rPr>
      </w:pPr>
      <w:r w:rsidRPr="00A05500">
        <w:rPr>
          <w:sz w:val="20"/>
        </w:rPr>
        <w:t xml:space="preserve">5 </w:t>
      </w:r>
      <w:r w:rsidRPr="00A05500">
        <w:rPr>
          <w:sz w:val="20"/>
          <w:lang w:val="en-US"/>
        </w:rPr>
        <w:t xml:space="preserve"> </w:t>
      </w:r>
      <w:r w:rsidRPr="00A05500">
        <w:rPr>
          <w:sz w:val="20"/>
        </w:rPr>
        <w:t>Các loại bề mặt được chuẩn b</w:t>
      </w:r>
      <w:r w:rsidRPr="00A05500">
        <w:rPr>
          <w:sz w:val="20"/>
          <w:lang w:val="en-US"/>
        </w:rPr>
        <w:t>ị</w:t>
      </w:r>
    </w:p>
    <w:p w:rsidR="00CB532C" w:rsidRPr="00A05500" w:rsidP="00A05500">
      <w:pPr>
        <w:spacing w:before="120"/>
        <w:rPr>
          <w:sz w:val="20"/>
          <w:lang w:val="en-US"/>
        </w:rPr>
      </w:pPr>
      <w:r w:rsidRPr="00A05500">
        <w:rPr>
          <w:sz w:val="20"/>
        </w:rPr>
        <w:t>5.1</w:t>
      </w:r>
      <w:r w:rsidRPr="00A05500">
        <w:rPr>
          <w:sz w:val="20"/>
          <w:lang w:val="en-US"/>
        </w:rPr>
        <w:t xml:space="preserve"> </w:t>
      </w:r>
      <w:r w:rsidRPr="00A05500">
        <w:rPr>
          <w:sz w:val="20"/>
        </w:rPr>
        <w:t xml:space="preserve"> Tổng quan</w:t>
      </w:r>
    </w:p>
    <w:p w:rsidR="00CB532C" w:rsidRPr="00A05500" w:rsidP="00A05500">
      <w:pPr>
        <w:spacing w:before="120"/>
        <w:rPr>
          <w:sz w:val="20"/>
          <w:lang w:val="en-US"/>
        </w:rPr>
      </w:pPr>
      <w:r w:rsidRPr="00A05500">
        <w:rPr>
          <w:sz w:val="20"/>
        </w:rPr>
        <w:t xml:space="preserve">5.2 </w:t>
      </w:r>
      <w:r w:rsidRPr="00A05500">
        <w:rPr>
          <w:sz w:val="20"/>
          <w:lang w:val="en-US"/>
        </w:rPr>
        <w:t xml:space="preserve"> </w:t>
      </w:r>
      <w:r w:rsidRPr="00A05500">
        <w:rPr>
          <w:sz w:val="20"/>
        </w:rPr>
        <w:t>Bề mặt chưa phủ</w:t>
      </w:r>
    </w:p>
    <w:p w:rsidR="00CB532C" w:rsidRPr="00A05500" w:rsidP="00A05500">
      <w:pPr>
        <w:spacing w:before="120"/>
        <w:rPr>
          <w:sz w:val="20"/>
          <w:lang w:val="en-US"/>
        </w:rPr>
      </w:pPr>
      <w:r w:rsidRPr="00A05500">
        <w:rPr>
          <w:sz w:val="20"/>
        </w:rPr>
        <w:t>5.3</w:t>
      </w:r>
      <w:r w:rsidRPr="00A05500">
        <w:rPr>
          <w:sz w:val="20"/>
          <w:lang w:val="en-US"/>
        </w:rPr>
        <w:t xml:space="preserve"> </w:t>
      </w:r>
      <w:r w:rsidRPr="00A05500">
        <w:rPr>
          <w:sz w:val="20"/>
        </w:rPr>
        <w:t xml:space="preserve"> Bề mặt phủ kim loại</w:t>
      </w:r>
    </w:p>
    <w:p w:rsidR="00CB532C" w:rsidRPr="00A05500" w:rsidP="00A05500">
      <w:pPr>
        <w:spacing w:before="120"/>
        <w:rPr>
          <w:sz w:val="20"/>
          <w:lang w:val="en-US"/>
        </w:rPr>
      </w:pPr>
      <w:r w:rsidRPr="00A05500">
        <w:rPr>
          <w:sz w:val="20"/>
        </w:rPr>
        <w:t xml:space="preserve">5.3.1 </w:t>
      </w:r>
      <w:r w:rsidRPr="00A05500">
        <w:rPr>
          <w:sz w:val="20"/>
          <w:lang w:val="en-US"/>
        </w:rPr>
        <w:t xml:space="preserve"> </w:t>
      </w:r>
      <w:r w:rsidRPr="00A05500">
        <w:rPr>
          <w:sz w:val="20"/>
        </w:rPr>
        <w:t>Bề mặt phun nhiệt</w:t>
      </w:r>
    </w:p>
    <w:p w:rsidR="00CB532C" w:rsidRPr="00A05500" w:rsidP="00A05500">
      <w:pPr>
        <w:spacing w:before="120"/>
        <w:rPr>
          <w:sz w:val="20"/>
          <w:lang w:val="en-US"/>
        </w:rPr>
      </w:pPr>
      <w:r w:rsidRPr="00A05500">
        <w:rPr>
          <w:sz w:val="20"/>
        </w:rPr>
        <w:t xml:space="preserve">5.3.2 </w:t>
      </w:r>
      <w:r w:rsidRPr="00A05500">
        <w:rPr>
          <w:sz w:val="20"/>
          <w:lang w:val="en-US"/>
        </w:rPr>
        <w:t xml:space="preserve"> </w:t>
      </w:r>
      <w:r w:rsidRPr="00A05500">
        <w:rPr>
          <w:sz w:val="20"/>
        </w:rPr>
        <w:t>Bề mặt mạ kẽm nhúng nóng</w:t>
      </w:r>
    </w:p>
    <w:p w:rsidR="00CB532C" w:rsidRPr="00A05500" w:rsidP="00A05500">
      <w:pPr>
        <w:spacing w:before="120"/>
        <w:rPr>
          <w:sz w:val="20"/>
          <w:lang w:val="en-US"/>
        </w:rPr>
      </w:pPr>
      <w:r w:rsidRPr="00A05500">
        <w:rPr>
          <w:sz w:val="20"/>
        </w:rPr>
        <w:t xml:space="preserve">5.3.3 </w:t>
      </w:r>
      <w:r w:rsidRPr="00A05500">
        <w:rPr>
          <w:sz w:val="20"/>
          <w:lang w:val="en-US"/>
        </w:rPr>
        <w:t xml:space="preserve"> </w:t>
      </w:r>
      <w:r w:rsidRPr="00A05500">
        <w:rPr>
          <w:sz w:val="20"/>
        </w:rPr>
        <w:t>Bề mặt mạ kẽm điện phân</w:t>
      </w:r>
    </w:p>
    <w:p w:rsidR="00CB532C" w:rsidRPr="00A05500" w:rsidP="00A05500">
      <w:pPr>
        <w:spacing w:before="120"/>
        <w:rPr>
          <w:sz w:val="20"/>
        </w:rPr>
      </w:pPr>
      <w:r w:rsidRPr="00A05500">
        <w:rPr>
          <w:sz w:val="20"/>
        </w:rPr>
        <w:t xml:space="preserve">5.3.4 </w:t>
      </w:r>
      <w:r w:rsidRPr="00A05500">
        <w:rPr>
          <w:sz w:val="20"/>
          <w:lang w:val="en-US"/>
        </w:rPr>
        <w:t xml:space="preserve"> </w:t>
      </w:r>
      <w:r w:rsidRPr="00A05500">
        <w:rPr>
          <w:sz w:val="20"/>
        </w:rPr>
        <w:t xml:space="preserve">Bề mặt phủ kẽm theo phương pháp Sherard </w:t>
      </w:r>
    </w:p>
    <w:p w:rsidR="00CB532C" w:rsidRPr="00A05500" w:rsidP="00A05500">
      <w:pPr>
        <w:spacing w:before="120"/>
        <w:rPr>
          <w:sz w:val="20"/>
        </w:rPr>
      </w:pPr>
      <w:r w:rsidRPr="00A05500">
        <w:rPr>
          <w:sz w:val="20"/>
        </w:rPr>
        <w:t>5.4</w:t>
      </w:r>
      <w:r w:rsidRPr="00A05500">
        <w:rPr>
          <w:sz w:val="20"/>
          <w:lang w:val="en-US"/>
        </w:rPr>
        <w:t xml:space="preserve"> </w:t>
      </w:r>
      <w:r w:rsidRPr="00A05500">
        <w:rPr>
          <w:sz w:val="20"/>
        </w:rPr>
        <w:t xml:space="preserve"> Bề mặt phủ bằng lớp sơn lót bảo vệ tạm thời </w:t>
      </w:r>
    </w:p>
    <w:p w:rsidR="00CB532C" w:rsidRPr="00A05500" w:rsidP="00A05500">
      <w:pPr>
        <w:spacing w:before="120"/>
        <w:rPr>
          <w:sz w:val="20"/>
        </w:rPr>
      </w:pPr>
      <w:r w:rsidRPr="00A05500">
        <w:rPr>
          <w:sz w:val="20"/>
        </w:rPr>
        <w:t xml:space="preserve">5.5 </w:t>
      </w:r>
      <w:r w:rsidRPr="00A05500">
        <w:rPr>
          <w:sz w:val="20"/>
          <w:lang w:val="en-US"/>
        </w:rPr>
        <w:t xml:space="preserve"> </w:t>
      </w:r>
      <w:r w:rsidRPr="00A05500">
        <w:rPr>
          <w:sz w:val="20"/>
        </w:rPr>
        <w:t>Các b</w:t>
      </w:r>
      <w:r w:rsidRPr="00A05500">
        <w:rPr>
          <w:sz w:val="20"/>
          <w:lang w:val="en-US"/>
        </w:rPr>
        <w:t>ề</w:t>
      </w:r>
      <w:r w:rsidRPr="00A05500">
        <w:rPr>
          <w:sz w:val="20"/>
        </w:rPr>
        <w:t xml:space="preserve"> mặt phủ sơn khác </w:t>
      </w:r>
    </w:p>
    <w:p w:rsidR="00CB532C" w:rsidRPr="00A05500" w:rsidP="00A05500">
      <w:pPr>
        <w:spacing w:before="120"/>
        <w:rPr>
          <w:sz w:val="20"/>
        </w:rPr>
      </w:pPr>
      <w:r w:rsidRPr="00A05500">
        <w:rPr>
          <w:sz w:val="20"/>
        </w:rPr>
        <w:t xml:space="preserve">5.6 Bề mặt được xử </w:t>
      </w:r>
      <w:r w:rsidRPr="00A05500">
        <w:rPr>
          <w:sz w:val="20"/>
          <w:lang w:val="en-US"/>
        </w:rPr>
        <w:t>lí</w:t>
      </w:r>
      <w:r w:rsidRPr="00A05500">
        <w:rPr>
          <w:sz w:val="20"/>
        </w:rPr>
        <w:t xml:space="preserve"> bằng phương pháp hóa học </w:t>
      </w:r>
    </w:p>
    <w:p w:rsidR="00CB532C" w:rsidRPr="00A05500" w:rsidP="00A05500">
      <w:pPr>
        <w:spacing w:before="120"/>
        <w:rPr>
          <w:sz w:val="20"/>
          <w:lang w:val="en-US"/>
        </w:rPr>
      </w:pPr>
      <w:r w:rsidRPr="00A05500">
        <w:rPr>
          <w:sz w:val="20"/>
        </w:rPr>
        <w:t>6</w:t>
      </w:r>
      <w:r w:rsidRPr="00A05500">
        <w:rPr>
          <w:sz w:val="20"/>
          <w:lang w:val="en-US"/>
        </w:rPr>
        <w:t xml:space="preserve"> </w:t>
      </w:r>
      <w:r w:rsidRPr="00A05500">
        <w:rPr>
          <w:sz w:val="20"/>
        </w:rPr>
        <w:t xml:space="preserve"> Phương pháp chuẩn bị bề mặt</w:t>
      </w:r>
    </w:p>
    <w:p w:rsidR="00CB532C" w:rsidRPr="00A05500" w:rsidP="00A05500">
      <w:pPr>
        <w:spacing w:before="120"/>
        <w:rPr>
          <w:sz w:val="20"/>
          <w:lang w:val="en-US"/>
        </w:rPr>
      </w:pPr>
      <w:r w:rsidRPr="00A05500">
        <w:rPr>
          <w:sz w:val="20"/>
        </w:rPr>
        <w:t>6.1</w:t>
      </w:r>
      <w:r w:rsidRPr="00A05500">
        <w:rPr>
          <w:sz w:val="20"/>
          <w:lang w:val="en-US"/>
        </w:rPr>
        <w:t xml:space="preserve"> </w:t>
      </w:r>
      <w:r w:rsidRPr="00A05500">
        <w:rPr>
          <w:sz w:val="20"/>
        </w:rPr>
        <w:t xml:space="preserve"> Tổng quan</w:t>
      </w:r>
    </w:p>
    <w:p w:rsidR="00CB532C" w:rsidRPr="00A05500" w:rsidP="00A05500">
      <w:pPr>
        <w:spacing w:before="120"/>
        <w:rPr>
          <w:sz w:val="20"/>
        </w:rPr>
      </w:pPr>
      <w:r w:rsidRPr="00A05500">
        <w:rPr>
          <w:sz w:val="20"/>
        </w:rPr>
        <w:t xml:space="preserve">6.2 </w:t>
      </w:r>
      <w:r w:rsidRPr="00A05500">
        <w:rPr>
          <w:sz w:val="20"/>
          <w:lang w:val="en-US"/>
        </w:rPr>
        <w:t xml:space="preserve"> </w:t>
      </w:r>
      <w:r w:rsidRPr="00A05500">
        <w:rPr>
          <w:sz w:val="20"/>
        </w:rPr>
        <w:t>Làm sạch bằng nước, dung m</w:t>
      </w:r>
      <w:r w:rsidRPr="00A05500">
        <w:rPr>
          <w:sz w:val="20"/>
          <w:lang w:val="en-US"/>
        </w:rPr>
        <w:t>ô</w:t>
      </w:r>
      <w:r w:rsidRPr="00A05500">
        <w:rPr>
          <w:sz w:val="20"/>
        </w:rPr>
        <w:t>i và bằng phương ph</w:t>
      </w:r>
      <w:r w:rsidRPr="00A05500">
        <w:rPr>
          <w:sz w:val="20"/>
          <w:lang w:val="en-US"/>
        </w:rPr>
        <w:t>á</w:t>
      </w:r>
      <w:r w:rsidRPr="00A05500">
        <w:rPr>
          <w:sz w:val="20"/>
        </w:rPr>
        <w:t>p hóa học</w:t>
      </w:r>
    </w:p>
    <w:p w:rsidR="00CB532C" w:rsidRPr="00A05500" w:rsidP="00A05500">
      <w:pPr>
        <w:spacing w:before="120"/>
        <w:rPr>
          <w:sz w:val="20"/>
          <w:lang w:val="en-US"/>
        </w:rPr>
      </w:pPr>
      <w:r w:rsidRPr="00A05500">
        <w:rPr>
          <w:sz w:val="20"/>
        </w:rPr>
        <w:t xml:space="preserve">6.2.1 </w:t>
      </w:r>
      <w:r w:rsidRPr="00A05500">
        <w:rPr>
          <w:sz w:val="20"/>
          <w:lang w:val="en-US"/>
        </w:rPr>
        <w:t xml:space="preserve"> </w:t>
      </w:r>
      <w:r w:rsidRPr="00A05500">
        <w:rPr>
          <w:sz w:val="20"/>
        </w:rPr>
        <w:t>Làm sạch bằng nước</w:t>
      </w:r>
    </w:p>
    <w:p w:rsidR="00CB532C" w:rsidRPr="00A05500" w:rsidP="00A05500">
      <w:pPr>
        <w:spacing w:before="120"/>
        <w:rPr>
          <w:sz w:val="20"/>
          <w:lang w:val="en-US"/>
        </w:rPr>
      </w:pPr>
      <w:r w:rsidRPr="00A05500">
        <w:rPr>
          <w:sz w:val="20"/>
        </w:rPr>
        <w:t xml:space="preserve">6.2.2 </w:t>
      </w:r>
      <w:r w:rsidRPr="00A05500">
        <w:rPr>
          <w:sz w:val="20"/>
          <w:lang w:val="en-US"/>
        </w:rPr>
        <w:t xml:space="preserve"> </w:t>
      </w:r>
      <w:r w:rsidRPr="00A05500">
        <w:rPr>
          <w:sz w:val="20"/>
        </w:rPr>
        <w:t>Làm sạch bằng hơi nước</w:t>
      </w:r>
    </w:p>
    <w:p w:rsidR="00CB532C" w:rsidRPr="00A05500" w:rsidP="00A05500">
      <w:pPr>
        <w:spacing w:before="120"/>
        <w:rPr>
          <w:sz w:val="20"/>
          <w:lang w:val="en-US"/>
        </w:rPr>
      </w:pPr>
      <w:r w:rsidRPr="00A05500">
        <w:rPr>
          <w:sz w:val="20"/>
        </w:rPr>
        <w:t xml:space="preserve">6.2.3 </w:t>
      </w:r>
      <w:r w:rsidRPr="00A05500">
        <w:rPr>
          <w:sz w:val="20"/>
          <w:lang w:val="en-US"/>
        </w:rPr>
        <w:t xml:space="preserve"> </w:t>
      </w:r>
      <w:r w:rsidRPr="00A05500">
        <w:rPr>
          <w:sz w:val="20"/>
        </w:rPr>
        <w:t>Làm sạch bằng nhũ tương</w:t>
      </w:r>
    </w:p>
    <w:p w:rsidR="00CB532C" w:rsidRPr="00A05500" w:rsidP="00A05500">
      <w:pPr>
        <w:spacing w:before="120"/>
        <w:rPr>
          <w:sz w:val="20"/>
          <w:lang w:val="en-US"/>
        </w:rPr>
      </w:pPr>
      <w:r w:rsidRPr="00A05500">
        <w:rPr>
          <w:sz w:val="20"/>
        </w:rPr>
        <w:t>6.2.4</w:t>
      </w:r>
      <w:r w:rsidRPr="00A05500">
        <w:rPr>
          <w:sz w:val="20"/>
          <w:lang w:val="en-US"/>
        </w:rPr>
        <w:t xml:space="preserve"> </w:t>
      </w:r>
      <w:r w:rsidRPr="00A05500">
        <w:rPr>
          <w:sz w:val="20"/>
        </w:rPr>
        <w:t xml:space="preserve"> Làm sạch bằng kiềm</w:t>
      </w:r>
    </w:p>
    <w:p w:rsidR="00CB532C" w:rsidRPr="00A05500" w:rsidP="00A05500">
      <w:pPr>
        <w:spacing w:before="120"/>
        <w:rPr>
          <w:sz w:val="20"/>
          <w:lang w:val="en-US"/>
        </w:rPr>
      </w:pPr>
      <w:r w:rsidRPr="00A05500">
        <w:rPr>
          <w:sz w:val="20"/>
        </w:rPr>
        <w:t>6.2.5</w:t>
      </w:r>
      <w:r w:rsidRPr="00A05500">
        <w:rPr>
          <w:sz w:val="20"/>
          <w:lang w:val="en-US"/>
        </w:rPr>
        <w:t xml:space="preserve"> </w:t>
      </w:r>
      <w:r w:rsidRPr="00A05500">
        <w:rPr>
          <w:sz w:val="20"/>
        </w:rPr>
        <w:t xml:space="preserve"> Làm sạch bằng dung môi hữu cơ</w:t>
      </w:r>
    </w:p>
    <w:p w:rsidR="00CB532C" w:rsidRPr="00A05500" w:rsidP="00A05500">
      <w:pPr>
        <w:spacing w:before="120"/>
        <w:rPr>
          <w:sz w:val="20"/>
          <w:lang w:val="en-US"/>
        </w:rPr>
      </w:pPr>
      <w:r w:rsidRPr="00A05500">
        <w:rPr>
          <w:sz w:val="20"/>
        </w:rPr>
        <w:t>6.2.6</w:t>
      </w:r>
      <w:r w:rsidRPr="00A05500">
        <w:rPr>
          <w:sz w:val="20"/>
          <w:lang w:val="en-US"/>
        </w:rPr>
        <w:t xml:space="preserve"> </w:t>
      </w:r>
      <w:r w:rsidRPr="00A05500">
        <w:rPr>
          <w:sz w:val="20"/>
        </w:rPr>
        <w:t xml:space="preserve"> Bóc tách</w:t>
      </w:r>
    </w:p>
    <w:p w:rsidR="00CB532C" w:rsidRPr="00A05500" w:rsidP="00A05500">
      <w:pPr>
        <w:spacing w:before="120"/>
        <w:rPr>
          <w:sz w:val="20"/>
          <w:lang w:val="en-US"/>
        </w:rPr>
      </w:pPr>
      <w:r w:rsidRPr="00A05500">
        <w:rPr>
          <w:sz w:val="20"/>
        </w:rPr>
        <w:t xml:space="preserve">6.2.7 </w:t>
      </w:r>
      <w:r w:rsidRPr="00A05500">
        <w:rPr>
          <w:sz w:val="20"/>
          <w:lang w:val="en-US"/>
        </w:rPr>
        <w:t xml:space="preserve"> </w:t>
      </w:r>
      <w:r w:rsidRPr="00A05500">
        <w:rPr>
          <w:sz w:val="20"/>
        </w:rPr>
        <w:t>Ngâm ax</w:t>
      </w:r>
      <w:r w:rsidRPr="00A05500">
        <w:rPr>
          <w:sz w:val="20"/>
          <w:lang w:val="en-US"/>
        </w:rPr>
        <w:t>it</w:t>
      </w:r>
    </w:p>
    <w:p w:rsidR="00CB532C" w:rsidRPr="00A05500" w:rsidP="00A05500">
      <w:pPr>
        <w:spacing w:before="120"/>
        <w:rPr>
          <w:sz w:val="20"/>
          <w:lang w:val="en-US"/>
        </w:rPr>
      </w:pPr>
      <w:r w:rsidRPr="00A05500">
        <w:rPr>
          <w:sz w:val="20"/>
        </w:rPr>
        <w:t xml:space="preserve">6.2.8 </w:t>
      </w:r>
      <w:r w:rsidRPr="00A05500">
        <w:rPr>
          <w:sz w:val="20"/>
          <w:lang w:val="en-US"/>
        </w:rPr>
        <w:t xml:space="preserve"> </w:t>
      </w:r>
      <w:r w:rsidRPr="00A05500">
        <w:rPr>
          <w:sz w:val="20"/>
        </w:rPr>
        <w:t xml:space="preserve">Xử </w:t>
      </w:r>
      <w:r w:rsidRPr="00A05500">
        <w:rPr>
          <w:sz w:val="20"/>
          <w:lang w:val="en-US"/>
        </w:rPr>
        <w:t>lí</w:t>
      </w:r>
      <w:r w:rsidRPr="00A05500">
        <w:rPr>
          <w:sz w:val="20"/>
        </w:rPr>
        <w:t xml:space="preserve"> bằng phương pháp hóa học</w:t>
      </w:r>
    </w:p>
    <w:p w:rsidR="00CB532C" w:rsidRPr="00A05500" w:rsidP="00A05500">
      <w:pPr>
        <w:spacing w:before="120"/>
        <w:rPr>
          <w:sz w:val="20"/>
          <w:lang w:val="en-US"/>
        </w:rPr>
      </w:pPr>
      <w:r w:rsidRPr="00A05500">
        <w:rPr>
          <w:sz w:val="20"/>
        </w:rPr>
        <w:t xml:space="preserve">6.3 </w:t>
      </w:r>
      <w:r w:rsidRPr="00A05500">
        <w:rPr>
          <w:sz w:val="20"/>
          <w:lang w:val="en-US"/>
        </w:rPr>
        <w:t xml:space="preserve"> </w:t>
      </w:r>
      <w:r w:rsidRPr="00A05500">
        <w:rPr>
          <w:sz w:val="20"/>
        </w:rPr>
        <w:t>Làm sạch cơ học</w:t>
      </w:r>
    </w:p>
    <w:p w:rsidR="00CB532C" w:rsidRPr="00A05500" w:rsidP="00A05500">
      <w:pPr>
        <w:spacing w:before="120"/>
        <w:rPr>
          <w:sz w:val="20"/>
          <w:lang w:val="en-US"/>
        </w:rPr>
      </w:pPr>
      <w:r w:rsidRPr="00A05500">
        <w:rPr>
          <w:sz w:val="20"/>
        </w:rPr>
        <w:t>6.3.1</w:t>
      </w:r>
      <w:r w:rsidRPr="00A05500">
        <w:rPr>
          <w:sz w:val="20"/>
          <w:lang w:val="en-US"/>
        </w:rPr>
        <w:t xml:space="preserve"> </w:t>
      </w:r>
      <w:r w:rsidRPr="00A05500">
        <w:rPr>
          <w:sz w:val="20"/>
        </w:rPr>
        <w:t xml:space="preserve"> Làm sạch bằng th</w:t>
      </w:r>
      <w:r w:rsidRPr="00A05500">
        <w:rPr>
          <w:sz w:val="20"/>
          <w:lang w:val="en-US"/>
        </w:rPr>
        <w:t>ủ</w:t>
      </w:r>
      <w:r w:rsidRPr="00A05500">
        <w:rPr>
          <w:sz w:val="20"/>
        </w:rPr>
        <w:t xml:space="preserve"> c</w:t>
      </w:r>
      <w:r w:rsidRPr="00A05500">
        <w:rPr>
          <w:sz w:val="20"/>
          <w:lang w:val="en-US"/>
        </w:rPr>
        <w:t>ô</w:t>
      </w:r>
      <w:r w:rsidRPr="00A05500">
        <w:rPr>
          <w:sz w:val="20"/>
        </w:rPr>
        <w:t>ng</w:t>
      </w:r>
    </w:p>
    <w:p w:rsidR="00CB532C" w:rsidRPr="00A05500" w:rsidP="00A05500">
      <w:pPr>
        <w:spacing w:before="120"/>
        <w:rPr>
          <w:sz w:val="20"/>
          <w:lang w:val="en-US"/>
        </w:rPr>
      </w:pPr>
      <w:r w:rsidRPr="00A05500">
        <w:rPr>
          <w:sz w:val="20"/>
        </w:rPr>
        <w:t xml:space="preserve">6.3.2 </w:t>
      </w:r>
      <w:r w:rsidRPr="00A05500">
        <w:rPr>
          <w:sz w:val="20"/>
          <w:lang w:val="en-US"/>
        </w:rPr>
        <w:t xml:space="preserve"> </w:t>
      </w:r>
      <w:r w:rsidRPr="00A05500">
        <w:rPr>
          <w:sz w:val="20"/>
        </w:rPr>
        <w:t>Làm sạch bằng cơ khí</w:t>
      </w:r>
    </w:p>
    <w:p w:rsidR="00CB532C" w:rsidRPr="00A05500" w:rsidP="00A05500">
      <w:pPr>
        <w:spacing w:before="120"/>
        <w:rPr>
          <w:sz w:val="20"/>
          <w:lang w:val="en-US"/>
        </w:rPr>
      </w:pPr>
      <w:r w:rsidRPr="00A05500">
        <w:rPr>
          <w:sz w:val="20"/>
        </w:rPr>
        <w:t xml:space="preserve">6.3.3 </w:t>
      </w:r>
      <w:r w:rsidRPr="00A05500">
        <w:rPr>
          <w:sz w:val="20"/>
          <w:lang w:val="en-US"/>
        </w:rPr>
        <w:t xml:space="preserve"> </w:t>
      </w:r>
      <w:r w:rsidRPr="00A05500">
        <w:rPr>
          <w:sz w:val="20"/>
        </w:rPr>
        <w:t>Làm sạch bằng phương pháp phun</w:t>
      </w:r>
    </w:p>
    <w:p w:rsidR="00CB532C" w:rsidRPr="00A05500" w:rsidP="00A05500">
      <w:pPr>
        <w:spacing w:before="120"/>
        <w:rPr>
          <w:sz w:val="20"/>
          <w:lang w:val="en-US"/>
        </w:rPr>
      </w:pPr>
      <w:r w:rsidRPr="00A05500">
        <w:rPr>
          <w:sz w:val="20"/>
        </w:rPr>
        <w:t xml:space="preserve">6.3.4 </w:t>
      </w:r>
      <w:r w:rsidRPr="00A05500">
        <w:rPr>
          <w:sz w:val="20"/>
          <w:lang w:val="en-US"/>
        </w:rPr>
        <w:t xml:space="preserve"> </w:t>
      </w:r>
      <w:r w:rsidRPr="00A05500">
        <w:rPr>
          <w:sz w:val="20"/>
        </w:rPr>
        <w:t>Phun nước</w:t>
      </w:r>
    </w:p>
    <w:p w:rsidR="00CB532C" w:rsidRPr="00A05500" w:rsidP="00A05500">
      <w:pPr>
        <w:spacing w:before="120"/>
        <w:rPr>
          <w:sz w:val="20"/>
          <w:lang w:val="en-US"/>
        </w:rPr>
      </w:pPr>
      <w:r w:rsidRPr="00A05500">
        <w:rPr>
          <w:sz w:val="20"/>
        </w:rPr>
        <w:t xml:space="preserve">7 </w:t>
      </w:r>
      <w:r w:rsidRPr="00A05500">
        <w:rPr>
          <w:sz w:val="20"/>
          <w:lang w:val="en-US"/>
        </w:rPr>
        <w:t xml:space="preserve"> </w:t>
      </w:r>
      <w:r w:rsidRPr="00A05500">
        <w:rPr>
          <w:sz w:val="20"/>
        </w:rPr>
        <w:t>Mức độ chuẩn bị bề mặt</w:t>
      </w:r>
    </w:p>
    <w:p w:rsidR="00CB532C" w:rsidRPr="00A05500" w:rsidP="00A05500">
      <w:pPr>
        <w:spacing w:before="120"/>
        <w:rPr>
          <w:sz w:val="20"/>
          <w:lang w:val="en-US"/>
        </w:rPr>
      </w:pPr>
      <w:r w:rsidRPr="00A05500">
        <w:rPr>
          <w:sz w:val="20"/>
        </w:rPr>
        <w:t xml:space="preserve">7.1 </w:t>
      </w:r>
      <w:r w:rsidRPr="00A05500">
        <w:rPr>
          <w:sz w:val="20"/>
          <w:lang w:val="en-US"/>
        </w:rPr>
        <w:t xml:space="preserve"> </w:t>
      </w:r>
      <w:r w:rsidRPr="00A05500">
        <w:rPr>
          <w:sz w:val="20"/>
        </w:rPr>
        <w:t>Tổng quan</w:t>
      </w:r>
    </w:p>
    <w:p w:rsidR="00CB532C" w:rsidRPr="00A05500" w:rsidP="00A05500">
      <w:pPr>
        <w:spacing w:before="120"/>
        <w:rPr>
          <w:sz w:val="20"/>
          <w:lang w:val="en-US"/>
        </w:rPr>
      </w:pPr>
      <w:r w:rsidRPr="00A05500">
        <w:rPr>
          <w:sz w:val="20"/>
        </w:rPr>
        <w:t>7.2</w:t>
      </w:r>
      <w:r w:rsidRPr="00A05500">
        <w:rPr>
          <w:sz w:val="20"/>
          <w:lang w:val="en-US"/>
        </w:rPr>
        <w:t xml:space="preserve"> </w:t>
      </w:r>
      <w:r w:rsidRPr="00A05500">
        <w:rPr>
          <w:sz w:val="20"/>
        </w:rPr>
        <w:t xml:space="preserve"> Bề mặt không phủ</w:t>
      </w:r>
    </w:p>
    <w:p w:rsidR="00CB532C" w:rsidRPr="00A05500" w:rsidP="00A05500">
      <w:pPr>
        <w:spacing w:before="120"/>
        <w:rPr>
          <w:sz w:val="20"/>
          <w:lang w:val="en-US"/>
        </w:rPr>
      </w:pPr>
      <w:r w:rsidRPr="00A05500">
        <w:rPr>
          <w:sz w:val="20"/>
        </w:rPr>
        <w:t xml:space="preserve">7.3 </w:t>
      </w:r>
      <w:r w:rsidRPr="00A05500">
        <w:rPr>
          <w:sz w:val="20"/>
          <w:lang w:val="en-US"/>
        </w:rPr>
        <w:t xml:space="preserve"> </w:t>
      </w:r>
      <w:r w:rsidRPr="00A05500">
        <w:rPr>
          <w:sz w:val="20"/>
        </w:rPr>
        <w:t>Bề mặt phủ kim loại</w:t>
      </w:r>
    </w:p>
    <w:p w:rsidR="00CB532C" w:rsidRPr="00A05500" w:rsidP="00A05500">
      <w:pPr>
        <w:spacing w:before="120"/>
        <w:rPr>
          <w:sz w:val="20"/>
          <w:lang w:val="en-US"/>
        </w:rPr>
      </w:pPr>
      <w:r w:rsidRPr="00A05500">
        <w:rPr>
          <w:sz w:val="20"/>
        </w:rPr>
        <w:t xml:space="preserve">7.4 </w:t>
      </w:r>
      <w:r w:rsidRPr="00A05500">
        <w:rPr>
          <w:sz w:val="20"/>
          <w:lang w:val="en-US"/>
        </w:rPr>
        <w:t xml:space="preserve"> </w:t>
      </w:r>
      <w:r w:rsidRPr="00A05500">
        <w:rPr>
          <w:sz w:val="20"/>
        </w:rPr>
        <w:t>Bề mặt sơn phủ bằng lớp lót tạm thời</w:t>
      </w:r>
    </w:p>
    <w:p w:rsidR="00CB532C" w:rsidRPr="00A05500" w:rsidP="00A05500">
      <w:pPr>
        <w:spacing w:before="120"/>
        <w:rPr>
          <w:sz w:val="20"/>
          <w:lang w:val="en-US"/>
        </w:rPr>
      </w:pPr>
      <w:r w:rsidRPr="00A05500">
        <w:rPr>
          <w:sz w:val="20"/>
        </w:rPr>
        <w:t>7.5</w:t>
      </w:r>
      <w:r w:rsidRPr="00A05500">
        <w:rPr>
          <w:sz w:val="20"/>
          <w:lang w:val="en-US"/>
        </w:rPr>
        <w:t xml:space="preserve"> </w:t>
      </w:r>
      <w:r w:rsidRPr="00A05500">
        <w:rPr>
          <w:sz w:val="20"/>
        </w:rPr>
        <w:t xml:space="preserve"> Các bề mặt được sơn khác</w:t>
      </w:r>
    </w:p>
    <w:p w:rsidR="00CB532C" w:rsidRPr="00A05500" w:rsidP="00A05500">
      <w:pPr>
        <w:spacing w:before="120"/>
        <w:rPr>
          <w:sz w:val="20"/>
        </w:rPr>
      </w:pPr>
      <w:r w:rsidRPr="00A05500">
        <w:rPr>
          <w:sz w:val="20"/>
        </w:rPr>
        <w:t xml:space="preserve">8 </w:t>
      </w:r>
      <w:r w:rsidRPr="00A05500">
        <w:rPr>
          <w:sz w:val="20"/>
          <w:lang w:val="en-US"/>
        </w:rPr>
        <w:t xml:space="preserve"> </w:t>
      </w:r>
      <w:r w:rsidRPr="00A05500">
        <w:rPr>
          <w:sz w:val="20"/>
        </w:rPr>
        <w:t xml:space="preserve">Độ nhám (độ nhám) bề mặt và phân cấp độ nhám bề mặt </w:t>
      </w:r>
    </w:p>
    <w:p w:rsidR="00CB532C" w:rsidRPr="00A05500" w:rsidP="00A05500">
      <w:pPr>
        <w:spacing w:before="120"/>
        <w:rPr>
          <w:sz w:val="20"/>
          <w:lang w:val="en-US"/>
        </w:rPr>
      </w:pPr>
      <w:r w:rsidRPr="00A05500">
        <w:rPr>
          <w:sz w:val="20"/>
        </w:rPr>
        <w:t>9</w:t>
      </w:r>
      <w:r w:rsidRPr="00A05500">
        <w:rPr>
          <w:sz w:val="20"/>
          <w:lang w:val="en-US"/>
        </w:rPr>
        <w:t xml:space="preserve"> </w:t>
      </w:r>
      <w:r w:rsidRPr="00A05500">
        <w:rPr>
          <w:sz w:val="20"/>
        </w:rPr>
        <w:t xml:space="preserve"> Đánh giá bề mặt được chu</w:t>
      </w:r>
      <w:r w:rsidRPr="00A05500">
        <w:rPr>
          <w:sz w:val="20"/>
          <w:lang w:val="en-US"/>
        </w:rPr>
        <w:t>ẩ</w:t>
      </w:r>
      <w:r w:rsidRPr="00A05500">
        <w:rPr>
          <w:sz w:val="20"/>
        </w:rPr>
        <w:t>n bị</w:t>
      </w:r>
    </w:p>
    <w:p w:rsidR="00CB532C" w:rsidRPr="00A05500" w:rsidP="00A05500">
      <w:pPr>
        <w:spacing w:before="120"/>
        <w:rPr>
          <w:sz w:val="20"/>
          <w:lang w:val="en-US"/>
        </w:rPr>
      </w:pPr>
      <w:r w:rsidRPr="00A05500">
        <w:rPr>
          <w:sz w:val="20"/>
        </w:rPr>
        <w:t xml:space="preserve">10 </w:t>
      </w:r>
      <w:r w:rsidRPr="00A05500">
        <w:rPr>
          <w:sz w:val="20"/>
          <w:lang w:val="en-US"/>
        </w:rPr>
        <w:t xml:space="preserve"> </w:t>
      </w:r>
      <w:r w:rsidRPr="00A05500">
        <w:rPr>
          <w:sz w:val="20"/>
        </w:rPr>
        <w:t>Bảo vệ tạm thời các bề mặt đã được chuẩn bị khỏi mòn mòn và / hoặc tạp chất</w:t>
      </w:r>
    </w:p>
    <w:p w:rsidR="00CB532C" w:rsidRPr="00A05500" w:rsidP="00A05500">
      <w:pPr>
        <w:spacing w:before="120"/>
        <w:rPr>
          <w:sz w:val="20"/>
          <w:lang w:val="en-US"/>
        </w:rPr>
      </w:pPr>
      <w:r w:rsidRPr="00A05500">
        <w:rPr>
          <w:sz w:val="20"/>
        </w:rPr>
        <w:t xml:space="preserve">11 </w:t>
      </w:r>
      <w:r w:rsidRPr="00A05500">
        <w:rPr>
          <w:sz w:val="20"/>
          <w:lang w:val="en-US"/>
        </w:rPr>
        <w:t xml:space="preserve"> </w:t>
      </w:r>
      <w:r w:rsidRPr="00A05500">
        <w:rPr>
          <w:sz w:val="20"/>
        </w:rPr>
        <w:t>Chuẩn bị bề mặt được bảo vệ từng phần hoặc tạm thời trước khi thi công các lớp tiếp theo</w:t>
      </w:r>
    </w:p>
    <w:p w:rsidR="00CB532C" w:rsidRPr="00A05500" w:rsidP="00A05500">
      <w:pPr>
        <w:spacing w:before="120"/>
        <w:rPr>
          <w:sz w:val="20"/>
          <w:lang w:val="en-US"/>
        </w:rPr>
      </w:pPr>
      <w:r w:rsidRPr="00A05500">
        <w:rPr>
          <w:sz w:val="20"/>
        </w:rPr>
        <w:t xml:space="preserve">12 </w:t>
      </w:r>
      <w:r w:rsidRPr="00A05500">
        <w:rPr>
          <w:sz w:val="20"/>
          <w:lang w:val="en-US"/>
        </w:rPr>
        <w:t xml:space="preserve"> </w:t>
      </w:r>
      <w:r w:rsidRPr="00A05500">
        <w:rPr>
          <w:sz w:val="20"/>
        </w:rPr>
        <w:t>Chuẩn bị bề mặt mạ kẽm nhúng nóng</w:t>
      </w:r>
    </w:p>
    <w:p w:rsidR="00CB532C" w:rsidRPr="00A05500" w:rsidP="00A05500">
      <w:pPr>
        <w:spacing w:before="120"/>
        <w:rPr>
          <w:sz w:val="20"/>
          <w:lang w:val="en-US"/>
        </w:rPr>
      </w:pPr>
      <w:r w:rsidRPr="00A05500">
        <w:rPr>
          <w:sz w:val="20"/>
        </w:rPr>
        <w:t>12.1</w:t>
      </w:r>
      <w:r w:rsidRPr="00A05500">
        <w:rPr>
          <w:sz w:val="20"/>
          <w:lang w:val="en-US"/>
        </w:rPr>
        <w:t xml:space="preserve"> </w:t>
      </w:r>
      <w:r w:rsidRPr="00A05500">
        <w:rPr>
          <w:sz w:val="20"/>
        </w:rPr>
        <w:t xml:space="preserve"> Bề mặt không b</w:t>
      </w:r>
      <w:r w:rsidRPr="00A05500">
        <w:rPr>
          <w:sz w:val="20"/>
          <w:lang w:val="en-US"/>
        </w:rPr>
        <w:t>ị</w:t>
      </w:r>
      <w:r w:rsidRPr="00A05500">
        <w:rPr>
          <w:sz w:val="20"/>
        </w:rPr>
        <w:t xml:space="preserve"> phong hóa</w:t>
      </w:r>
    </w:p>
    <w:p w:rsidR="00CB532C" w:rsidRPr="00A05500" w:rsidP="00A05500">
      <w:pPr>
        <w:spacing w:before="120"/>
        <w:rPr>
          <w:sz w:val="20"/>
          <w:lang w:val="en-US"/>
        </w:rPr>
      </w:pPr>
      <w:r w:rsidRPr="00A05500">
        <w:rPr>
          <w:sz w:val="20"/>
        </w:rPr>
        <w:t xml:space="preserve">12.2 </w:t>
      </w:r>
      <w:r w:rsidRPr="00A05500">
        <w:rPr>
          <w:sz w:val="20"/>
          <w:lang w:val="en-US"/>
        </w:rPr>
        <w:t xml:space="preserve"> </w:t>
      </w:r>
      <w:r w:rsidRPr="00A05500">
        <w:rPr>
          <w:sz w:val="20"/>
        </w:rPr>
        <w:t>Bề mặt phong hóa</w:t>
      </w:r>
    </w:p>
    <w:p w:rsidR="00CB532C" w:rsidRPr="00A05500" w:rsidP="00A05500">
      <w:pPr>
        <w:spacing w:before="120"/>
        <w:rPr>
          <w:sz w:val="20"/>
          <w:lang w:val="en-US"/>
        </w:rPr>
      </w:pPr>
      <w:r w:rsidRPr="00A05500">
        <w:rPr>
          <w:sz w:val="20"/>
        </w:rPr>
        <w:t xml:space="preserve">13 </w:t>
      </w:r>
      <w:r w:rsidRPr="00A05500">
        <w:rPr>
          <w:sz w:val="20"/>
          <w:lang w:val="en-US"/>
        </w:rPr>
        <w:t xml:space="preserve"> </w:t>
      </w:r>
      <w:r w:rsidRPr="00A05500">
        <w:rPr>
          <w:sz w:val="20"/>
        </w:rPr>
        <w:t>Chuẩn bị bề mặt phun phủ nhiệt (kẽm và nhôm)</w:t>
      </w:r>
    </w:p>
    <w:p w:rsidR="00CB532C" w:rsidRPr="00A05500" w:rsidP="00A05500">
      <w:pPr>
        <w:spacing w:before="120"/>
        <w:rPr>
          <w:sz w:val="20"/>
          <w:lang w:val="en-US"/>
        </w:rPr>
      </w:pPr>
      <w:r w:rsidRPr="00A05500">
        <w:rPr>
          <w:sz w:val="20"/>
        </w:rPr>
        <w:t xml:space="preserve">14 </w:t>
      </w:r>
      <w:r w:rsidRPr="00A05500">
        <w:rPr>
          <w:sz w:val="20"/>
          <w:lang w:val="en-US"/>
        </w:rPr>
        <w:t xml:space="preserve"> </w:t>
      </w:r>
      <w:r w:rsidRPr="00A05500">
        <w:rPr>
          <w:sz w:val="20"/>
        </w:rPr>
        <w:t>Chuẩn bị bè mặt mạ kẽm điện phân và bề mặt được phủ Sherard</w:t>
      </w:r>
    </w:p>
    <w:p w:rsidR="00CB532C" w:rsidRPr="00A05500" w:rsidP="00A05500">
      <w:pPr>
        <w:spacing w:before="120"/>
        <w:rPr>
          <w:sz w:val="20"/>
          <w:lang w:val="en-US"/>
        </w:rPr>
      </w:pPr>
      <w:r w:rsidRPr="00A05500">
        <w:rPr>
          <w:sz w:val="20"/>
        </w:rPr>
        <w:t xml:space="preserve">15 </w:t>
      </w:r>
      <w:r w:rsidRPr="00A05500">
        <w:rPr>
          <w:sz w:val="20"/>
          <w:lang w:val="en-US"/>
        </w:rPr>
        <w:t xml:space="preserve"> </w:t>
      </w:r>
      <w:r w:rsidRPr="00A05500">
        <w:rPr>
          <w:sz w:val="20"/>
        </w:rPr>
        <w:t>Chuẩn bị các bề mặt được phủ khác</w:t>
      </w:r>
    </w:p>
    <w:p w:rsidR="00CB532C" w:rsidRPr="00A05500" w:rsidP="00A05500">
      <w:pPr>
        <w:spacing w:before="120"/>
        <w:rPr>
          <w:sz w:val="20"/>
          <w:lang w:val="en-US"/>
        </w:rPr>
      </w:pPr>
      <w:r w:rsidRPr="00A05500">
        <w:rPr>
          <w:sz w:val="20"/>
        </w:rPr>
        <w:t xml:space="preserve">16 </w:t>
      </w:r>
      <w:r w:rsidRPr="00A05500">
        <w:rPr>
          <w:sz w:val="20"/>
          <w:lang w:val="en-US"/>
        </w:rPr>
        <w:t xml:space="preserve"> </w:t>
      </w:r>
      <w:r w:rsidRPr="00A05500">
        <w:rPr>
          <w:sz w:val="20"/>
        </w:rPr>
        <w:t>Các khuyến cáo liên quan đến ô nhiễm và môi trường</w:t>
      </w:r>
    </w:p>
    <w:p w:rsidR="00CB532C" w:rsidRPr="00A05500" w:rsidP="00A05500">
      <w:pPr>
        <w:spacing w:before="120"/>
        <w:rPr>
          <w:sz w:val="20"/>
          <w:lang w:val="en-US"/>
        </w:rPr>
      </w:pPr>
      <w:r w:rsidRPr="00A05500">
        <w:rPr>
          <w:sz w:val="20"/>
        </w:rPr>
        <w:t>17</w:t>
      </w:r>
      <w:r w:rsidRPr="00A05500">
        <w:rPr>
          <w:sz w:val="20"/>
          <w:lang w:val="en-US"/>
        </w:rPr>
        <w:t xml:space="preserve"> </w:t>
      </w:r>
      <w:r w:rsidRPr="00A05500">
        <w:rPr>
          <w:sz w:val="20"/>
        </w:rPr>
        <w:t xml:space="preserve"> Sức khỏe và an to</w:t>
      </w:r>
      <w:r w:rsidRPr="00A05500">
        <w:rPr>
          <w:sz w:val="20"/>
          <w:lang w:val="en-US"/>
        </w:rPr>
        <w:t>à</w:t>
      </w:r>
      <w:r w:rsidRPr="00A05500">
        <w:rPr>
          <w:sz w:val="20"/>
        </w:rPr>
        <w:t>n</w:t>
      </w:r>
    </w:p>
    <w:p w:rsidR="00CB532C" w:rsidRPr="00A05500" w:rsidP="00A05500">
      <w:pPr>
        <w:spacing w:before="120"/>
        <w:rPr>
          <w:sz w:val="20"/>
        </w:rPr>
      </w:pPr>
      <w:r w:rsidRPr="00A05500">
        <w:rPr>
          <w:sz w:val="20"/>
        </w:rPr>
        <w:t xml:space="preserve">Phụ lục A (quy định) Mức độ chuẩn bị theo tiêu chuẩn đối với chuẩn bị bề mặt sơ cấp </w:t>
      </w:r>
    </w:p>
    <w:p w:rsidR="00CB532C" w:rsidRPr="00A05500" w:rsidP="00A05500">
      <w:pPr>
        <w:spacing w:before="120"/>
        <w:rPr>
          <w:sz w:val="20"/>
          <w:lang w:val="en-US"/>
        </w:rPr>
      </w:pPr>
      <w:r w:rsidRPr="00A05500">
        <w:rPr>
          <w:sz w:val="20"/>
        </w:rPr>
        <w:t>Phụ lục B (quy định) Mức độ chuẩn bị theo tiêu chuẩn đối với quy trình chuẩn bị bề mặt thứ cấp</w:t>
      </w:r>
    </w:p>
    <w:p w:rsidR="00CB532C" w:rsidRPr="00A05500" w:rsidP="00A05500">
      <w:pPr>
        <w:spacing w:before="120"/>
        <w:rPr>
          <w:sz w:val="20"/>
        </w:rPr>
      </w:pPr>
      <w:r w:rsidRPr="00A05500">
        <w:rPr>
          <w:sz w:val="20"/>
        </w:rPr>
        <w:t xml:space="preserve">Phụ lục </w:t>
      </w:r>
      <w:r w:rsidRPr="00A05500">
        <w:rPr>
          <w:sz w:val="20"/>
          <w:lang w:val="en-US"/>
        </w:rPr>
        <w:t>C</w:t>
      </w:r>
      <w:r w:rsidRPr="00A05500">
        <w:rPr>
          <w:sz w:val="20"/>
        </w:rPr>
        <w:t xml:space="preserve"> (tham khảo) Quy trình loại bỏ lớp ngoại la</w:t>
      </w:r>
      <w:r w:rsidRPr="00A05500">
        <w:rPr>
          <w:sz w:val="20"/>
          <w:lang w:val="en-US"/>
        </w:rPr>
        <w:t>i</w:t>
      </w:r>
      <w:r w:rsidRPr="00A05500">
        <w:rPr>
          <w:sz w:val="20"/>
        </w:rPr>
        <w:t xml:space="preserve"> và các chất lạ, lớp nguyên gốc và các tạp chất.</w:t>
      </w:r>
    </w:p>
    <w:p w:rsidR="00CB532C" w:rsidRPr="00A05500" w:rsidP="00A05500">
      <w:pPr>
        <w:spacing w:before="120"/>
        <w:rPr>
          <w:sz w:val="20"/>
          <w:lang w:val="en-US"/>
        </w:rPr>
      </w:pPr>
      <w:r w:rsidRPr="00A05500">
        <w:rPr>
          <w:sz w:val="20"/>
        </w:rPr>
        <w:t>Thư mục tài liệu tham khảo</w:t>
      </w:r>
    </w:p>
    <w:sectPr w:rsidSect="00A65C6E">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Tiu1">
    <w:name w:val="Tiêu đề #1_"/>
    <w:link w:val="Tiu10"/>
    <w:rPr>
      <w:rFonts w:ascii="Arial" w:hAnsi="Arial" w:cs="Arial"/>
      <w:b/>
      <w:bCs/>
      <w:sz w:val="14"/>
      <w:szCs w:val="14"/>
      <w:u w:val="none"/>
      <w:lang w:val="en-US" w:eastAsia="en-US"/>
    </w:rPr>
  </w:style>
  <w:style w:type="character" w:customStyle="1" w:styleId="Vnbnnidung3">
    <w:name w:val="Văn bản nội dung (3)_"/>
    <w:link w:val="Vnbnnidung30"/>
    <w:rPr>
      <w:i/>
      <w:iCs/>
      <w:sz w:val="14"/>
      <w:szCs w:val="14"/>
      <w:u w:val="none"/>
    </w:rPr>
  </w:style>
  <w:style w:type="character" w:customStyle="1" w:styleId="Vnbnnidung3Khnginnghing">
    <w:name w:val="Văn bản nội dung (3) + Không in nghiêng"/>
    <w:basedOn w:val="Vnbnnidung3"/>
  </w:style>
  <w:style w:type="character" w:customStyle="1" w:styleId="Vnbnnidung34pt">
    <w:name w:val="Văn bản nội dung (3) + 4 pt"/>
    <w:aliases w:val="Không in nghiêng"/>
    <w:rPr>
      <w:rFonts w:ascii="Arial" w:hAnsi="Arial" w:cs="Arial"/>
      <w:i/>
      <w:iCs/>
      <w:sz w:val="8"/>
      <w:szCs w:val="8"/>
      <w:u w:val="none"/>
      <w:lang w:val="en-US" w:eastAsia="en-US"/>
    </w:rPr>
  </w:style>
  <w:style w:type="character" w:customStyle="1" w:styleId="Vnbnnidung4">
    <w:name w:val="Văn bản nội dung (4)_"/>
    <w:link w:val="Vnbnnidung40"/>
    <w:rPr>
      <w:sz w:val="13"/>
      <w:szCs w:val="13"/>
      <w:u w:val="none"/>
    </w:rPr>
  </w:style>
  <w:style w:type="character" w:customStyle="1" w:styleId="Vnbnnidung5">
    <w:name w:val="Văn bản nội dung (5)_"/>
    <w:link w:val="Vnbnnidung50"/>
    <w:rPr>
      <w:b/>
      <w:bCs/>
      <w:sz w:val="14"/>
      <w:szCs w:val="14"/>
      <w:u w:val="none"/>
    </w:rPr>
  </w:style>
  <w:style w:type="character" w:customStyle="1" w:styleId="Vnbnnidung2">
    <w:name w:val="Văn bản nội dung (2)_"/>
    <w:link w:val="Vnbnnidung21"/>
    <w:rPr>
      <w:sz w:val="14"/>
      <w:szCs w:val="14"/>
      <w:u w:val="none"/>
    </w:rPr>
  </w:style>
  <w:style w:type="character" w:customStyle="1" w:styleId="Vnbnnidung5Khnginm">
    <w:name w:val="Văn bản nội dung (5) + Không in đậm"/>
    <w:rPr>
      <w:rFonts w:ascii="Arial" w:hAnsi="Arial" w:cs="Arial"/>
      <w:b/>
      <w:bCs/>
      <w:sz w:val="14"/>
      <w:szCs w:val="14"/>
      <w:u w:val="none"/>
      <w:lang w:val="en-US" w:eastAsia="en-US"/>
    </w:rPr>
  </w:style>
  <w:style w:type="character" w:customStyle="1" w:styleId="Vnbnnidung6">
    <w:name w:val="Văn bản nội dung (6)_"/>
    <w:link w:val="Vnbnnidung60"/>
    <w:rPr>
      <w:sz w:val="8"/>
      <w:szCs w:val="8"/>
      <w:u w:val="none"/>
    </w:rPr>
  </w:style>
  <w:style w:type="character" w:customStyle="1" w:styleId="Vnbnnidung7">
    <w:name w:val="Văn bản nội dung (7)_"/>
    <w:link w:val="Vnbnnidung70"/>
    <w:rPr>
      <w:sz w:val="13"/>
      <w:szCs w:val="13"/>
      <w:u w:val="none"/>
    </w:rPr>
  </w:style>
  <w:style w:type="character" w:customStyle="1" w:styleId="Vnbnnidung77pt">
    <w:name w:val="Văn bản nội dung (7) + 7 pt"/>
    <w:aliases w:val="In đậm"/>
    <w:rPr>
      <w:b/>
      <w:bCs/>
      <w:sz w:val="14"/>
      <w:szCs w:val="14"/>
      <w:u w:val="none"/>
    </w:rPr>
  </w:style>
  <w:style w:type="character" w:customStyle="1" w:styleId="Vnbnnidung2Inm">
    <w:name w:val="Văn bản nội dung (2) + In đậm"/>
    <w:rPr>
      <w:b/>
      <w:bCs/>
      <w:sz w:val="14"/>
      <w:szCs w:val="14"/>
      <w:u w:val="none"/>
    </w:rPr>
  </w:style>
  <w:style w:type="character" w:customStyle="1" w:styleId="Vnbnnidung565pt">
    <w:name w:val="Văn bản nội dung (5) + 6.5 pt"/>
    <w:aliases w:val="Không in đậm"/>
    <w:rPr>
      <w:rFonts w:ascii="Arial" w:hAnsi="Arial" w:cs="Arial"/>
      <w:b/>
      <w:bCs/>
      <w:sz w:val="13"/>
      <w:szCs w:val="13"/>
      <w:u w:val="none"/>
      <w:lang w:val="en-US" w:eastAsia="en-US"/>
    </w:rPr>
  </w:style>
  <w:style w:type="character" w:customStyle="1" w:styleId="Vnbnnidung8">
    <w:name w:val="Văn bản nội dung (8)_"/>
    <w:link w:val="Vnbnnidung80"/>
    <w:rPr>
      <w:sz w:val="14"/>
      <w:szCs w:val="14"/>
      <w:u w:val="none"/>
    </w:rPr>
  </w:style>
  <w:style w:type="character" w:customStyle="1" w:styleId="Vnbnnidung9">
    <w:name w:val="Văn bản nội dung (9)_"/>
    <w:link w:val="Vnbnnidung90"/>
    <w:rPr>
      <w:sz w:val="11"/>
      <w:szCs w:val="11"/>
      <w:u w:val="none"/>
    </w:rPr>
  </w:style>
  <w:style w:type="character" w:customStyle="1" w:styleId="Vnbnnidung10">
    <w:name w:val="Văn bản nội dung (10)_"/>
    <w:link w:val="Vnbnnidung100"/>
    <w:rPr>
      <w:b/>
      <w:bCs/>
      <w:sz w:val="14"/>
      <w:szCs w:val="14"/>
      <w:u w:val="none"/>
    </w:rPr>
  </w:style>
  <w:style w:type="character" w:customStyle="1" w:styleId="Vnbnnidung11">
    <w:name w:val="Văn bản nội dung (11)_"/>
    <w:link w:val="Vnbnnidung110"/>
    <w:rPr>
      <w:sz w:val="14"/>
      <w:szCs w:val="14"/>
      <w:u w:val="none"/>
    </w:rPr>
  </w:style>
  <w:style w:type="character" w:customStyle="1" w:styleId="Vnbnnidung28pt">
    <w:name w:val="Văn bản nội dung (2) + 8 pt"/>
    <w:rPr>
      <w:sz w:val="16"/>
      <w:szCs w:val="16"/>
      <w:u w:val="none"/>
    </w:rPr>
  </w:style>
  <w:style w:type="character" w:customStyle="1" w:styleId="Vnbnnidung265pt">
    <w:name w:val="Văn bản nội dung (2) + 6.5 pt"/>
    <w:rPr>
      <w:sz w:val="13"/>
      <w:szCs w:val="13"/>
      <w:u w:val="none"/>
    </w:rPr>
  </w:style>
  <w:style w:type="character" w:customStyle="1" w:styleId="Vnbnnidung28pt3">
    <w:name w:val="Văn bản nội dung (2) + 8 pt3"/>
    <w:aliases w:val="In nghiêng"/>
    <w:rPr>
      <w:i/>
      <w:iCs/>
      <w:sz w:val="16"/>
      <w:szCs w:val="16"/>
      <w:u w:val="none"/>
    </w:rPr>
  </w:style>
  <w:style w:type="character" w:customStyle="1" w:styleId="Vnbnnidung58pt">
    <w:name w:val="Văn bản nội dung (5) + 8 pt"/>
    <w:aliases w:val="Không in đậm1"/>
    <w:rPr>
      <w:b/>
      <w:bCs/>
      <w:sz w:val="16"/>
      <w:szCs w:val="16"/>
      <w:u w:val="none"/>
    </w:rPr>
  </w:style>
  <w:style w:type="character" w:customStyle="1" w:styleId="Vnbnnidung25pt">
    <w:name w:val="Văn bản nội dung (2) + 5 pt"/>
    <w:rPr>
      <w:sz w:val="10"/>
      <w:szCs w:val="10"/>
      <w:u w:val="none"/>
    </w:rPr>
  </w:style>
  <w:style w:type="character" w:customStyle="1" w:styleId="Vnbnnidung245pt">
    <w:name w:val="Văn bản nội dung (2) + 4.5 pt"/>
    <w:aliases w:val="Giãn cách 0 pt,In đậm2"/>
    <w:rPr>
      <w:b/>
      <w:bCs/>
      <w:spacing w:val="10"/>
      <w:sz w:val="9"/>
      <w:szCs w:val="9"/>
      <w:u w:val="none"/>
    </w:rPr>
  </w:style>
  <w:style w:type="character" w:customStyle="1" w:styleId="Vnbnnidung12">
    <w:name w:val="Văn bản nội dung (12)_"/>
    <w:link w:val="Vnbnnidung120"/>
    <w:rPr>
      <w:sz w:val="12"/>
      <w:szCs w:val="12"/>
      <w:u w:val="none"/>
    </w:rPr>
  </w:style>
  <w:style w:type="character" w:customStyle="1" w:styleId="Vnbnnidung13">
    <w:name w:val="Văn bản nội dung (13)_"/>
    <w:link w:val="Vnbnnidung130"/>
    <w:rPr>
      <w:spacing w:val="0"/>
      <w:sz w:val="14"/>
      <w:szCs w:val="14"/>
      <w:u w:val="none"/>
    </w:rPr>
  </w:style>
  <w:style w:type="character" w:customStyle="1" w:styleId="Vnbnnidung2Inm1">
    <w:name w:val="Văn bản nội dung (2) + In đậm1"/>
    <w:rPr>
      <w:b/>
      <w:bCs/>
      <w:sz w:val="14"/>
      <w:szCs w:val="14"/>
      <w:u w:val="none"/>
    </w:rPr>
  </w:style>
  <w:style w:type="character" w:customStyle="1" w:styleId="Vnbnnidung24pt">
    <w:name w:val="Văn bản nội dung (2) + 4 pt"/>
    <w:aliases w:val="In đậm1"/>
    <w:rPr>
      <w:b/>
      <w:bCs/>
      <w:sz w:val="8"/>
      <w:szCs w:val="8"/>
      <w:u w:val="none"/>
    </w:rPr>
  </w:style>
  <w:style w:type="character" w:customStyle="1" w:styleId="Vnbnnidung20">
    <w:name w:val="Văn bản nội dung (2)"/>
    <w:basedOn w:val="Vnbnnidung2"/>
  </w:style>
  <w:style w:type="character" w:customStyle="1" w:styleId="Vnbnnidung22">
    <w:name w:val="Văn bản nội dung (2)2"/>
    <w:basedOn w:val="Vnbnnidung2"/>
  </w:style>
  <w:style w:type="character" w:customStyle="1" w:styleId="Vnbnnidung28pt2">
    <w:name w:val="Văn bản nội dung (2) + 8 pt2"/>
    <w:rPr>
      <w:sz w:val="16"/>
      <w:szCs w:val="16"/>
      <w:u w:val="none"/>
    </w:rPr>
  </w:style>
  <w:style w:type="character" w:customStyle="1" w:styleId="Vnbnnidung28pt1">
    <w:name w:val="Văn bản nội dung (2) + 8 pt1"/>
    <w:aliases w:val="In nghiêng1"/>
    <w:rPr>
      <w:i/>
      <w:iCs/>
      <w:sz w:val="16"/>
      <w:szCs w:val="16"/>
      <w:u w:val="none"/>
    </w:rPr>
  </w:style>
  <w:style w:type="character" w:customStyle="1" w:styleId="Vnbnnidung14">
    <w:name w:val="Văn bản nội dung (14)_"/>
    <w:link w:val="Vnbnnidung140"/>
    <w:rPr>
      <w:sz w:val="14"/>
      <w:szCs w:val="14"/>
      <w:u w:val="none"/>
    </w:rPr>
  </w:style>
  <w:style w:type="character" w:customStyle="1" w:styleId="Chthchbng">
    <w:name w:val="Chú thích bảng_"/>
    <w:link w:val="Chthchbng0"/>
    <w:rPr>
      <w:b/>
      <w:bCs/>
      <w:sz w:val="14"/>
      <w:szCs w:val="14"/>
      <w:u w:val="none"/>
    </w:rPr>
  </w:style>
  <w:style w:type="character" w:customStyle="1" w:styleId="Vnbnnidung265pt1">
    <w:name w:val="Văn bản nội dung (2) + 6.5 pt1"/>
    <w:aliases w:val="Giãn cách 0 pt1"/>
    <w:rPr>
      <w:spacing w:val="10"/>
      <w:sz w:val="13"/>
      <w:szCs w:val="13"/>
      <w:u w:val="none"/>
    </w:rPr>
  </w:style>
  <w:style w:type="character" w:customStyle="1" w:styleId="Vnbnnidung2Gincch1pt">
    <w:name w:val="Văn bản nội dung (2) + Giãn cách 1 pt"/>
    <w:rPr>
      <w:spacing w:val="20"/>
      <w:sz w:val="14"/>
      <w:szCs w:val="14"/>
      <w:u w:val="none"/>
    </w:rPr>
  </w:style>
  <w:style w:type="character" w:customStyle="1" w:styleId="Chthchbng2">
    <w:name w:val="Chú thích bảng (2)_"/>
    <w:link w:val="Chthchbng20"/>
    <w:rPr>
      <w:sz w:val="13"/>
      <w:szCs w:val="13"/>
      <w:u w:val="none"/>
    </w:rPr>
  </w:style>
  <w:style w:type="character" w:customStyle="1" w:styleId="Vnbnnidung7Innghing">
    <w:name w:val="Văn bản nội dung (7) + In nghiêng"/>
    <w:rPr>
      <w:i/>
      <w:iCs/>
      <w:sz w:val="13"/>
      <w:szCs w:val="13"/>
      <w:u w:val="none"/>
    </w:rPr>
  </w:style>
  <w:style w:type="character" w:customStyle="1" w:styleId="Vnbnnidung15">
    <w:name w:val="Văn bản nội dung (15)_"/>
    <w:link w:val="Vnbnnidung150"/>
    <w:rPr>
      <w:sz w:val="14"/>
      <w:szCs w:val="14"/>
      <w:u w:val="none"/>
    </w:rPr>
  </w:style>
  <w:style w:type="character" w:customStyle="1" w:styleId="Vnbnnidung24pt1">
    <w:name w:val="Văn bản nội dung (2) + 4 pt1"/>
    <w:rPr>
      <w:sz w:val="8"/>
      <w:szCs w:val="8"/>
      <w:u w:val="none"/>
    </w:rPr>
  </w:style>
  <w:style w:type="character" w:customStyle="1" w:styleId="Chthchbng3">
    <w:name w:val="Chú thích bảng (3)_"/>
    <w:link w:val="Chthchbng30"/>
    <w:rPr>
      <w:sz w:val="14"/>
      <w:szCs w:val="14"/>
      <w:u w:val="none"/>
    </w:rPr>
  </w:style>
  <w:style w:type="character" w:customStyle="1" w:styleId="Vnbnnidung16">
    <w:name w:val="Văn bản nội dung (16)_"/>
    <w:link w:val="Vnbnnidung160"/>
    <w:rPr>
      <w:sz w:val="16"/>
      <w:szCs w:val="16"/>
      <w:u w:val="none"/>
    </w:rPr>
  </w:style>
  <w:style w:type="paragraph" w:customStyle="1" w:styleId="Tiu10">
    <w:name w:val="Tiêu đề #1"/>
    <w:basedOn w:val="Normal"/>
    <w:link w:val="Tiu1"/>
    <w:pPr>
      <w:shd w:val="clear" w:color="auto" w:fill="FFFFFF"/>
      <w:spacing w:after="180" w:line="240" w:lineRule="atLeast"/>
      <w:jc w:val="both"/>
      <w:outlineLvl w:val="0"/>
    </w:pPr>
    <w:rPr>
      <w:b/>
      <w:bCs/>
      <w:color w:val="auto"/>
      <w:sz w:val="14"/>
      <w:szCs w:val="14"/>
      <w:lang w:val="en-US" w:eastAsia="en-US"/>
    </w:rPr>
  </w:style>
  <w:style w:type="paragraph" w:customStyle="1" w:styleId="Vnbnnidung30">
    <w:name w:val="Văn bản nội dung (3)"/>
    <w:basedOn w:val="Normal"/>
    <w:link w:val="Vnbnnidung3"/>
    <w:pPr>
      <w:shd w:val="clear" w:color="auto" w:fill="FFFFFF"/>
      <w:spacing w:before="180" w:after="60" w:line="216" w:lineRule="exact"/>
      <w:jc w:val="both"/>
    </w:pPr>
    <w:rPr>
      <w:rFonts w:cs="Times New Roman"/>
      <w:i/>
      <w:iCs/>
      <w:color w:val="auto"/>
      <w:sz w:val="14"/>
      <w:szCs w:val="14"/>
      <w:lang w:eastAsia="en-US"/>
    </w:rPr>
  </w:style>
  <w:style w:type="paragraph" w:customStyle="1" w:styleId="Vnbnnidung40">
    <w:name w:val="Văn bản nội dung (4)"/>
    <w:basedOn w:val="Normal"/>
    <w:link w:val="Vnbnnidung4"/>
    <w:pPr>
      <w:shd w:val="clear" w:color="auto" w:fill="FFFFFF"/>
      <w:spacing w:before="180" w:line="240" w:lineRule="atLeast"/>
      <w:jc w:val="both"/>
    </w:pPr>
    <w:rPr>
      <w:rFonts w:cs="Times New Roman"/>
      <w:color w:val="auto"/>
      <w:sz w:val="13"/>
      <w:szCs w:val="13"/>
      <w:lang w:eastAsia="en-US"/>
    </w:rPr>
  </w:style>
  <w:style w:type="paragraph" w:customStyle="1" w:styleId="Vnbnnidung50">
    <w:name w:val="Văn bản nội dung (5)"/>
    <w:basedOn w:val="Normal"/>
    <w:link w:val="Vnbnnidung5"/>
    <w:pPr>
      <w:shd w:val="clear" w:color="auto" w:fill="FFFFFF"/>
      <w:spacing w:after="180" w:line="240" w:lineRule="atLeast"/>
      <w:jc w:val="right"/>
    </w:pPr>
    <w:rPr>
      <w:rFonts w:cs="Times New Roman"/>
      <w:b/>
      <w:bCs/>
      <w:color w:val="auto"/>
      <w:sz w:val="14"/>
      <w:szCs w:val="14"/>
      <w:lang w:eastAsia="en-US"/>
    </w:rPr>
  </w:style>
  <w:style w:type="paragraph" w:customStyle="1" w:styleId="Vnbnnidung21">
    <w:name w:val="Văn bản nội dung (2)1"/>
    <w:basedOn w:val="Normal"/>
    <w:link w:val="Vnbnnidung2"/>
    <w:pPr>
      <w:shd w:val="clear" w:color="auto" w:fill="FFFFFF"/>
      <w:spacing w:before="180" w:after="60" w:line="216" w:lineRule="exact"/>
      <w:ind w:hanging="460"/>
      <w:jc w:val="both"/>
    </w:pPr>
    <w:rPr>
      <w:rFonts w:cs="Times New Roman"/>
      <w:color w:val="auto"/>
      <w:sz w:val="14"/>
      <w:szCs w:val="14"/>
      <w:lang w:eastAsia="en-US"/>
    </w:rPr>
  </w:style>
  <w:style w:type="paragraph" w:customStyle="1" w:styleId="Vnbnnidung60">
    <w:name w:val="Văn bản nội dung (6)"/>
    <w:basedOn w:val="Normal"/>
    <w:link w:val="Vnbnnidung6"/>
    <w:pPr>
      <w:shd w:val="clear" w:color="auto" w:fill="FFFFFF"/>
      <w:spacing w:before="240" w:line="240" w:lineRule="atLeast"/>
    </w:pPr>
    <w:rPr>
      <w:rFonts w:cs="Times New Roman"/>
      <w:color w:val="auto"/>
      <w:sz w:val="8"/>
      <w:szCs w:val="8"/>
      <w:lang w:eastAsia="en-US"/>
    </w:rPr>
  </w:style>
  <w:style w:type="paragraph" w:customStyle="1" w:styleId="Vnbnnidung70">
    <w:name w:val="Văn bản nội dung (7)"/>
    <w:basedOn w:val="Normal"/>
    <w:link w:val="Vnbnnidung7"/>
    <w:pPr>
      <w:shd w:val="clear" w:color="auto" w:fill="FFFFFF"/>
      <w:spacing w:before="180" w:line="341" w:lineRule="exact"/>
    </w:pPr>
    <w:rPr>
      <w:rFonts w:cs="Times New Roman"/>
      <w:color w:val="auto"/>
      <w:sz w:val="13"/>
      <w:szCs w:val="13"/>
      <w:lang w:eastAsia="en-US"/>
    </w:rPr>
  </w:style>
  <w:style w:type="paragraph" w:customStyle="1" w:styleId="Vnbnnidung80">
    <w:name w:val="Văn bản nội dung (8)"/>
    <w:basedOn w:val="Normal"/>
    <w:link w:val="Vnbnnidung8"/>
    <w:pPr>
      <w:shd w:val="clear" w:color="auto" w:fill="FFFFFF"/>
      <w:spacing w:before="720" w:line="240" w:lineRule="atLeast"/>
    </w:pPr>
    <w:rPr>
      <w:rFonts w:cs="Times New Roman"/>
      <w:color w:val="auto"/>
      <w:sz w:val="14"/>
      <w:szCs w:val="14"/>
      <w:lang w:eastAsia="en-US"/>
    </w:rPr>
  </w:style>
  <w:style w:type="paragraph" w:customStyle="1" w:styleId="Vnbnnidung90">
    <w:name w:val="Văn bản nội dung (9)"/>
    <w:basedOn w:val="Normal"/>
    <w:link w:val="Vnbnnidung9"/>
    <w:pPr>
      <w:shd w:val="clear" w:color="auto" w:fill="FFFFFF"/>
      <w:spacing w:before="60" w:after="300" w:line="240" w:lineRule="atLeast"/>
      <w:jc w:val="both"/>
    </w:pPr>
    <w:rPr>
      <w:rFonts w:cs="Times New Roman"/>
      <w:color w:val="auto"/>
      <w:sz w:val="11"/>
      <w:szCs w:val="11"/>
      <w:lang w:eastAsia="en-US"/>
    </w:rPr>
  </w:style>
  <w:style w:type="paragraph" w:customStyle="1" w:styleId="Vnbnnidung100">
    <w:name w:val="Văn bản nội dung (10)"/>
    <w:basedOn w:val="Normal"/>
    <w:link w:val="Vnbnnidung10"/>
    <w:pPr>
      <w:shd w:val="clear" w:color="auto" w:fill="FFFFFF"/>
      <w:spacing w:before="60" w:line="240" w:lineRule="atLeast"/>
      <w:jc w:val="right"/>
    </w:pPr>
    <w:rPr>
      <w:rFonts w:cs="Times New Roman"/>
      <w:b/>
      <w:bCs/>
      <w:color w:val="auto"/>
      <w:sz w:val="14"/>
      <w:szCs w:val="14"/>
      <w:lang w:eastAsia="en-US"/>
    </w:rPr>
  </w:style>
  <w:style w:type="paragraph" w:customStyle="1" w:styleId="Vnbnnidung110">
    <w:name w:val="Văn bản nội dung (11)"/>
    <w:basedOn w:val="Normal"/>
    <w:link w:val="Vnbnnidung11"/>
    <w:pPr>
      <w:shd w:val="clear" w:color="auto" w:fill="FFFFFF"/>
      <w:spacing w:before="360" w:line="240" w:lineRule="atLeast"/>
      <w:jc w:val="both"/>
    </w:pPr>
    <w:rPr>
      <w:rFonts w:cs="Times New Roman"/>
      <w:color w:val="auto"/>
      <w:sz w:val="14"/>
      <w:szCs w:val="14"/>
      <w:lang w:eastAsia="en-US"/>
    </w:rPr>
  </w:style>
  <w:style w:type="paragraph" w:customStyle="1" w:styleId="Vnbnnidung120">
    <w:name w:val="Văn bản nội dung (12)"/>
    <w:basedOn w:val="Normal"/>
    <w:link w:val="Vnbnnidung12"/>
    <w:pPr>
      <w:shd w:val="clear" w:color="auto" w:fill="FFFFFF"/>
      <w:spacing w:before="720" w:line="240" w:lineRule="atLeast"/>
      <w:jc w:val="both"/>
    </w:pPr>
    <w:rPr>
      <w:rFonts w:cs="Times New Roman"/>
      <w:color w:val="auto"/>
      <w:sz w:val="12"/>
      <w:szCs w:val="12"/>
      <w:lang w:eastAsia="en-US"/>
    </w:rPr>
  </w:style>
  <w:style w:type="paragraph" w:customStyle="1" w:styleId="Vnbnnidung130">
    <w:name w:val="Văn bản nội dung (13)"/>
    <w:basedOn w:val="Normal"/>
    <w:link w:val="Vnbnnidung13"/>
    <w:pPr>
      <w:shd w:val="clear" w:color="auto" w:fill="FFFFFF"/>
      <w:spacing w:line="240" w:lineRule="atLeast"/>
    </w:pPr>
    <w:rPr>
      <w:rFonts w:cs="Times New Roman"/>
      <w:color w:val="auto"/>
      <w:sz w:val="14"/>
      <w:szCs w:val="14"/>
      <w:lang w:eastAsia="en-US"/>
    </w:rPr>
  </w:style>
  <w:style w:type="paragraph" w:customStyle="1" w:styleId="Vnbnnidung140">
    <w:name w:val="Văn bản nội dung (14)"/>
    <w:basedOn w:val="Normal"/>
    <w:link w:val="Vnbnnidung14"/>
    <w:pPr>
      <w:shd w:val="clear" w:color="auto" w:fill="FFFFFF"/>
      <w:spacing w:before="240" w:line="240" w:lineRule="atLeast"/>
    </w:pPr>
    <w:rPr>
      <w:rFonts w:cs="Times New Roman"/>
      <w:color w:val="auto"/>
      <w:sz w:val="14"/>
      <w:szCs w:val="14"/>
      <w:lang w:eastAsia="en-US"/>
    </w:rPr>
  </w:style>
  <w:style w:type="paragraph" w:customStyle="1" w:styleId="Chthchbng0">
    <w:name w:val="Chú thích bảng"/>
    <w:basedOn w:val="Normal"/>
    <w:link w:val="Chthchbng"/>
    <w:pPr>
      <w:shd w:val="clear" w:color="auto" w:fill="FFFFFF"/>
      <w:spacing w:line="355" w:lineRule="exact"/>
      <w:jc w:val="center"/>
    </w:pPr>
    <w:rPr>
      <w:rFonts w:cs="Times New Roman"/>
      <w:b/>
      <w:bCs/>
      <w:color w:val="auto"/>
      <w:sz w:val="14"/>
      <w:szCs w:val="14"/>
      <w:lang w:eastAsia="en-US"/>
    </w:rPr>
  </w:style>
  <w:style w:type="paragraph" w:customStyle="1" w:styleId="Chthchbng20">
    <w:name w:val="Chú thích bảng (2)"/>
    <w:basedOn w:val="Normal"/>
    <w:link w:val="Chthchbng2"/>
    <w:pPr>
      <w:shd w:val="clear" w:color="auto" w:fill="FFFFFF"/>
      <w:spacing w:line="264" w:lineRule="exact"/>
    </w:pPr>
    <w:rPr>
      <w:rFonts w:cs="Times New Roman"/>
      <w:color w:val="auto"/>
      <w:sz w:val="13"/>
      <w:szCs w:val="13"/>
      <w:lang w:eastAsia="en-US"/>
    </w:rPr>
  </w:style>
  <w:style w:type="paragraph" w:customStyle="1" w:styleId="Vnbnnidung150">
    <w:name w:val="Văn bản nội dung (15)"/>
    <w:basedOn w:val="Normal"/>
    <w:link w:val="Vnbnnidung15"/>
    <w:pPr>
      <w:shd w:val="clear" w:color="auto" w:fill="FFFFFF"/>
      <w:spacing w:line="240" w:lineRule="atLeast"/>
    </w:pPr>
    <w:rPr>
      <w:rFonts w:cs="Times New Roman"/>
      <w:color w:val="auto"/>
      <w:sz w:val="14"/>
      <w:szCs w:val="14"/>
      <w:lang w:eastAsia="en-US"/>
    </w:rPr>
  </w:style>
  <w:style w:type="paragraph" w:customStyle="1" w:styleId="Chthchbng30">
    <w:name w:val="Chú thích bảng (3)"/>
    <w:basedOn w:val="Normal"/>
    <w:link w:val="Chthchbng3"/>
    <w:pPr>
      <w:shd w:val="clear" w:color="auto" w:fill="FFFFFF"/>
      <w:spacing w:line="240" w:lineRule="atLeast"/>
    </w:pPr>
    <w:rPr>
      <w:rFonts w:cs="Times New Roman"/>
      <w:color w:val="auto"/>
      <w:sz w:val="14"/>
      <w:szCs w:val="14"/>
      <w:lang w:eastAsia="en-US"/>
    </w:rPr>
  </w:style>
  <w:style w:type="paragraph" w:customStyle="1" w:styleId="Vnbnnidung160">
    <w:name w:val="Văn bản nội dung (16)"/>
    <w:basedOn w:val="Normal"/>
    <w:link w:val="Vnbnnidung16"/>
    <w:pPr>
      <w:shd w:val="clear" w:color="auto" w:fill="FFFFFF"/>
      <w:spacing w:before="2220" w:line="240" w:lineRule="atLeast"/>
      <w:jc w:val="right"/>
    </w:pPr>
    <w:rPr>
      <w:rFonts w:cs="Times New Roman"/>
      <w:color w:val="auto"/>
      <w:sz w:val="16"/>
      <w:szCs w:val="16"/>
      <w:lang w:eastAsia="en-US"/>
    </w:rPr>
  </w:style>
  <w:style w:type="paragraph" w:customStyle="1" w:styleId="DefaultParagraphFontParaCharCharCharCharChar">
    <w:name w:val="Default Paragraph Font Para Char Char Char Char Char"/>
    <w:autoRedefine/>
    <w:rsid w:val="006E7426"/>
    <w:pPr>
      <w:tabs>
        <w:tab w:val="left" w:pos="1152"/>
      </w:tabs>
      <w:spacing w:before="120" w:after="120" w:line="312" w:lineRule="auto"/>
    </w:pPr>
    <w:rPr>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4</TotalTime>
  <Pages>16</Pages>
  <Words>7795</Words>
  <Characters>44437</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TCVN 12005-1 (ISO 4628-1), Sơn và vecni - Đánh giá sự suy biến của lớp phủ - Ký hiệu số lượng, kích cỡ của khuyết tật và mức biến đổi đồng nhất về ngoại quan - Phần 1: Giới thiệu chung và hệ thống ký hiệu;</vt:lpstr>
    </vt:vector>
  </TitlesOfParts>
  <Company>HOME</Company>
  <LinksUpToDate>false</LinksUpToDate>
  <CharactersWithSpaces>52128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12005-1 (ISO 4628-1), Sơn và vecni - Đánh giá sự suy biến của lớp phủ - Ký hiệu số lượng, kích cỡ của khuyết tật và mức biến đổi đồng nhất về ngoại quan - Phần 1: Giới thiệu chung và hệ thống ký hiệu;</dc:title>
  <dc:creator>son</dc:creator>
  <cp:lastModifiedBy>PC</cp:lastModifiedBy>
  <cp:revision>2</cp:revision>
  <dcterms:created xsi:type="dcterms:W3CDTF">2023-11-03T07:26:00Z</dcterms:created>
  <dcterms:modified xsi:type="dcterms:W3CDTF">2023-11-03T07:26:00Z</dcterms:modified>
</cp:coreProperties>
</file>