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0F3615" w:rsidRPr="000E32FA" w:rsidP="008658ED">
      <w:pPr>
        <w:spacing w:before="120"/>
        <w:jc w:val="center"/>
        <w:rPr>
          <w:rFonts w:ascii="Arial" w:hAnsi="Arial" w:cs="Arial"/>
          <w:b/>
        </w:rPr>
      </w:pPr>
      <w:bookmarkStart w:id="0" w:name="loai_1"/>
      <w:r w:rsidRPr="000E32FA" w:rsidR="00D8721E">
        <w:rPr>
          <w:rFonts w:ascii="Arial" w:hAnsi="Arial" w:cs="Arial"/>
          <w:b/>
        </w:rPr>
        <w:t>TIÊU CHUẨN QUỐC GIA</w:t>
      </w:r>
      <w:bookmarkEnd w:id="0"/>
    </w:p>
    <w:p w:rsidR="000F3615" w:rsidRPr="000E32FA" w:rsidP="008658ED">
      <w:pPr>
        <w:spacing w:before="120"/>
        <w:jc w:val="center"/>
        <w:rPr>
          <w:rFonts w:ascii="Arial" w:hAnsi="Arial" w:cs="Arial"/>
          <w:b/>
        </w:rPr>
      </w:pPr>
      <w:bookmarkStart w:id="1" w:name="loai_1_name"/>
      <w:r w:rsidRPr="000E32FA" w:rsidR="00D8721E">
        <w:rPr>
          <w:rFonts w:ascii="Arial" w:hAnsi="Arial" w:cs="Arial"/>
          <w:b/>
        </w:rPr>
        <w:t>TCVN 1651-1:2018</w:t>
      </w:r>
      <w:bookmarkEnd w:id="1"/>
    </w:p>
    <w:p w:rsidR="000F3615" w:rsidRPr="000E32FA" w:rsidP="008658ED">
      <w:pPr>
        <w:spacing w:before="120"/>
        <w:jc w:val="center"/>
        <w:rPr>
          <w:rFonts w:ascii="Arial" w:hAnsi="Arial" w:cs="Arial"/>
          <w:sz w:val="20"/>
        </w:rPr>
      </w:pPr>
      <w:bookmarkStart w:id="2" w:name="loai_1_name_name"/>
      <w:r w:rsidR="003E6B04">
        <w:rPr>
          <w:rFonts w:ascii="Arial" w:hAnsi="Arial" w:cs="Arial"/>
          <w:sz w:val="20"/>
        </w:rPr>
        <w:t>THÉP CỐT BÊ TÔNG - PHẦN 1: THÉP THANH TRÒN TRƠN</w:t>
      </w:r>
      <w:bookmarkEnd w:id="2"/>
    </w:p>
    <w:p w:rsidR="000F3615" w:rsidRPr="000E32FA" w:rsidP="008658ED">
      <w:pPr>
        <w:spacing w:before="120"/>
        <w:jc w:val="center"/>
        <w:rPr>
          <w:rFonts w:ascii="Arial" w:hAnsi="Arial" w:cs="Arial"/>
          <w:i/>
          <w:sz w:val="20"/>
        </w:rPr>
      </w:pPr>
      <w:r w:rsidRPr="000E32FA">
        <w:rPr>
          <w:rFonts w:ascii="Arial" w:hAnsi="Arial" w:cs="Arial"/>
          <w:i/>
          <w:sz w:val="20"/>
        </w:rPr>
        <w:t>Steel for the reinforcement of concrete - Part 1: Plain bars</w:t>
      </w:r>
    </w:p>
    <w:p w:rsidR="000F3615" w:rsidRPr="000E32FA" w:rsidP="008658ED">
      <w:pPr>
        <w:spacing w:before="120"/>
        <w:rPr>
          <w:rFonts w:ascii="Arial" w:hAnsi="Arial" w:cs="Arial"/>
          <w:b/>
          <w:sz w:val="20"/>
        </w:rPr>
      </w:pPr>
      <w:r w:rsidRPr="000E32FA">
        <w:rPr>
          <w:rFonts w:ascii="Arial" w:hAnsi="Arial" w:cs="Arial"/>
          <w:b/>
          <w:sz w:val="20"/>
        </w:rPr>
        <w:t>Lời nói đầu</w:t>
      </w:r>
    </w:p>
    <w:p w:rsidR="000F3615" w:rsidRPr="000E32FA" w:rsidP="008658ED">
      <w:pPr>
        <w:spacing w:before="120"/>
        <w:rPr>
          <w:rFonts w:ascii="Arial" w:hAnsi="Arial" w:cs="Arial"/>
          <w:sz w:val="20"/>
        </w:rPr>
      </w:pPr>
      <w:r w:rsidRPr="000E32FA">
        <w:rPr>
          <w:rFonts w:ascii="Arial" w:hAnsi="Arial" w:cs="Arial"/>
          <w:sz w:val="20"/>
        </w:rPr>
        <w:t>TCVN 1651-1:2018 thay thế</w:t>
      </w:r>
      <w:r w:rsidRPr="000E32FA" w:rsidR="00473805">
        <w:rPr>
          <w:rFonts w:ascii="Arial" w:hAnsi="Arial" w:cs="Arial"/>
          <w:sz w:val="20"/>
          <w:lang w:val="en-US"/>
        </w:rPr>
        <w:t xml:space="preserve"> </w:t>
      </w:r>
      <w:r w:rsidRPr="000E32FA">
        <w:rPr>
          <w:rFonts w:ascii="Arial" w:hAnsi="Arial" w:cs="Arial"/>
          <w:sz w:val="20"/>
        </w:rPr>
        <w:t>TCVN 1651-1:2008.</w:t>
      </w:r>
    </w:p>
    <w:p w:rsidR="000F3615" w:rsidRPr="000E32FA" w:rsidP="008658ED">
      <w:pPr>
        <w:spacing w:before="120"/>
        <w:rPr>
          <w:rFonts w:ascii="Arial" w:hAnsi="Arial" w:cs="Arial"/>
          <w:sz w:val="20"/>
        </w:rPr>
      </w:pPr>
      <w:r w:rsidRPr="000E32FA">
        <w:rPr>
          <w:rFonts w:ascii="Arial" w:hAnsi="Arial" w:cs="Arial"/>
          <w:sz w:val="20"/>
        </w:rPr>
        <w:t>TCVN 1651-1:2008 do Ban kỹ thuật tiêu chuẩn quốc gia T</w:t>
      </w:r>
      <w:r w:rsidRPr="000E32FA">
        <w:rPr>
          <w:rFonts w:ascii="Arial" w:hAnsi="Arial" w:cs="Arial"/>
          <w:sz w:val="20"/>
        </w:rPr>
        <w:t xml:space="preserve">CVN/TC 17 </w:t>
      </w:r>
      <w:r w:rsidRPr="000E32FA">
        <w:rPr>
          <w:rFonts w:ascii="Arial" w:hAnsi="Arial" w:cs="Arial"/>
          <w:i/>
          <w:sz w:val="20"/>
        </w:rPr>
        <w:t>Thép</w:t>
      </w:r>
      <w:r w:rsidRPr="000E32FA">
        <w:rPr>
          <w:rFonts w:ascii="Arial" w:hAnsi="Arial" w:cs="Arial"/>
          <w:sz w:val="20"/>
        </w:rPr>
        <w:t xml:space="preserve"> biên soạn, Tổng cục Tiêu chuẩn Đo lường Chất lượng đề nghị, Bộ Khoa học và Công nghệ công bố.</w:t>
      </w:r>
    </w:p>
    <w:p w:rsidR="000F3615" w:rsidRPr="000E32FA" w:rsidP="008658ED">
      <w:pPr>
        <w:spacing w:before="120"/>
        <w:rPr>
          <w:rFonts w:ascii="Arial" w:hAnsi="Arial" w:cs="Arial"/>
          <w:sz w:val="20"/>
        </w:rPr>
      </w:pPr>
      <w:r w:rsidRPr="000E32FA">
        <w:rPr>
          <w:rFonts w:ascii="Arial" w:hAnsi="Arial" w:cs="Arial"/>
          <w:sz w:val="20"/>
        </w:rPr>
        <w:t xml:space="preserve">Bộ tiêu chuẩn TCVN 1651, </w:t>
      </w:r>
      <w:r w:rsidRPr="000E32FA">
        <w:rPr>
          <w:rFonts w:ascii="Arial" w:hAnsi="Arial" w:cs="Arial"/>
          <w:i/>
          <w:sz w:val="20"/>
        </w:rPr>
        <w:t>Thép cốt b</w:t>
      </w:r>
      <w:r w:rsidRPr="000E32FA" w:rsidR="005B121F">
        <w:rPr>
          <w:rFonts w:ascii="Arial" w:hAnsi="Arial" w:cs="Arial"/>
          <w:i/>
          <w:sz w:val="20"/>
          <w:lang w:val="en-US"/>
        </w:rPr>
        <w:t>ê</w:t>
      </w:r>
      <w:r w:rsidRPr="000E32FA">
        <w:rPr>
          <w:rFonts w:ascii="Arial" w:hAnsi="Arial" w:cs="Arial"/>
          <w:i/>
          <w:sz w:val="20"/>
        </w:rPr>
        <w:t xml:space="preserve"> tông</w:t>
      </w:r>
      <w:r w:rsidRPr="000E32FA">
        <w:rPr>
          <w:rFonts w:ascii="Arial" w:hAnsi="Arial" w:cs="Arial"/>
          <w:sz w:val="20"/>
        </w:rPr>
        <w:t>, gồm các tiêu chuẩn sau:</w:t>
      </w:r>
    </w:p>
    <w:p w:rsidR="000F3615" w:rsidRPr="000E32FA" w:rsidP="008658ED">
      <w:pPr>
        <w:spacing w:before="120"/>
        <w:rPr>
          <w:rFonts w:ascii="Arial" w:hAnsi="Arial" w:cs="Arial"/>
          <w:sz w:val="20"/>
        </w:rPr>
      </w:pPr>
      <w:r w:rsidRPr="000E32FA">
        <w:rPr>
          <w:rFonts w:ascii="Arial" w:hAnsi="Arial" w:cs="Arial"/>
          <w:sz w:val="20"/>
        </w:rPr>
        <w:t xml:space="preserve">- TCVN 1651-1:2018, </w:t>
      </w:r>
      <w:r w:rsidRPr="000E32FA">
        <w:rPr>
          <w:rFonts w:ascii="Arial" w:hAnsi="Arial" w:cs="Arial"/>
          <w:i/>
          <w:sz w:val="20"/>
        </w:rPr>
        <w:t>Phần 1: Thép thanh tròn trơn</w:t>
      </w:r>
      <w:r w:rsidRPr="000E32FA">
        <w:rPr>
          <w:rFonts w:ascii="Arial" w:hAnsi="Arial" w:cs="Arial"/>
          <w:sz w:val="20"/>
        </w:rPr>
        <w:t>;</w:t>
      </w:r>
    </w:p>
    <w:p w:rsidR="000F3615" w:rsidRPr="003E6B04" w:rsidP="008658ED">
      <w:pPr>
        <w:spacing w:before="120"/>
        <w:rPr>
          <w:rFonts w:ascii="Arial" w:hAnsi="Arial" w:cs="Arial"/>
          <w:i/>
          <w:sz w:val="20"/>
          <w:lang w:val="en-US"/>
        </w:rPr>
      </w:pPr>
      <w:r w:rsidRPr="000E32FA">
        <w:rPr>
          <w:rFonts w:ascii="Arial" w:hAnsi="Arial" w:cs="Arial"/>
          <w:sz w:val="20"/>
        </w:rPr>
        <w:t xml:space="preserve">- TCVN 1651-2:2018, </w:t>
      </w:r>
      <w:r w:rsidRPr="003E6B04">
        <w:rPr>
          <w:rFonts w:ascii="Arial" w:hAnsi="Arial" w:cs="Arial"/>
          <w:i/>
          <w:sz w:val="20"/>
        </w:rPr>
        <w:t>Phần 2: Thép thanh vằn;</w:t>
      </w:r>
    </w:p>
    <w:p w:rsidR="000F3615" w:rsidP="008658ED">
      <w:pPr>
        <w:spacing w:before="120"/>
        <w:rPr>
          <w:rFonts w:ascii="Arial" w:hAnsi="Arial" w:cs="Arial"/>
          <w:sz w:val="20"/>
          <w:lang w:val="en-US"/>
        </w:rPr>
      </w:pPr>
      <w:r w:rsidRPr="000E32FA" w:rsidR="00353990">
        <w:rPr>
          <w:rFonts w:ascii="Arial" w:hAnsi="Arial" w:cs="Arial"/>
          <w:sz w:val="20"/>
          <w:lang w:val="en-US"/>
        </w:rPr>
        <w:t>-</w:t>
      </w:r>
      <w:r w:rsidRPr="000E32FA">
        <w:rPr>
          <w:rFonts w:ascii="Arial" w:hAnsi="Arial" w:cs="Arial"/>
          <w:sz w:val="20"/>
        </w:rPr>
        <w:t xml:space="preserve"> TCVN 1651-3:2008 (ISO 6935-3:1992), </w:t>
      </w:r>
      <w:r w:rsidRPr="000E32FA">
        <w:rPr>
          <w:rFonts w:ascii="Arial" w:hAnsi="Arial" w:cs="Arial"/>
          <w:i/>
          <w:sz w:val="20"/>
        </w:rPr>
        <w:t>Phần 3: Lư</w:t>
      </w:r>
      <w:r w:rsidR="00C311E0">
        <w:rPr>
          <w:rFonts w:ascii="Arial" w:hAnsi="Arial" w:cs="Arial"/>
          <w:i/>
          <w:sz w:val="20"/>
          <w:lang w:val="en-US"/>
        </w:rPr>
        <w:t>ớ</w:t>
      </w:r>
      <w:r w:rsidRPr="000E32FA">
        <w:rPr>
          <w:rFonts w:ascii="Arial" w:hAnsi="Arial" w:cs="Arial"/>
          <w:i/>
          <w:sz w:val="20"/>
        </w:rPr>
        <w:t>i thép h</w:t>
      </w:r>
      <w:r w:rsidRPr="000E32FA" w:rsidR="00353990">
        <w:rPr>
          <w:rFonts w:ascii="Arial" w:hAnsi="Arial" w:cs="Arial"/>
          <w:i/>
          <w:sz w:val="20"/>
          <w:lang w:val="en-US"/>
        </w:rPr>
        <w:t>à</w:t>
      </w:r>
      <w:r w:rsidRPr="000E32FA">
        <w:rPr>
          <w:rFonts w:ascii="Arial" w:hAnsi="Arial" w:cs="Arial"/>
          <w:i/>
          <w:sz w:val="20"/>
        </w:rPr>
        <w:t>n</w:t>
      </w:r>
      <w:r w:rsidRPr="000E32FA">
        <w:rPr>
          <w:rFonts w:ascii="Arial" w:hAnsi="Arial" w:cs="Arial"/>
          <w:sz w:val="20"/>
        </w:rPr>
        <w:t>.</w:t>
      </w:r>
    </w:p>
    <w:p w:rsidR="00CF2EC4" w:rsidRPr="000E32FA" w:rsidP="008658ED">
      <w:pPr>
        <w:spacing w:before="120"/>
        <w:jc w:val="center"/>
        <w:rPr>
          <w:rFonts w:ascii="Arial" w:hAnsi="Arial" w:cs="Arial"/>
          <w:sz w:val="20"/>
          <w:lang w:val="en-US"/>
        </w:rPr>
      </w:pPr>
    </w:p>
    <w:p w:rsidR="00353990" w:rsidRPr="000E32FA" w:rsidP="008658ED">
      <w:pPr>
        <w:spacing w:before="120"/>
        <w:jc w:val="center"/>
        <w:rPr>
          <w:rFonts w:ascii="Arial" w:hAnsi="Arial" w:cs="Arial"/>
          <w:b/>
          <w:sz w:val="20"/>
        </w:rPr>
      </w:pPr>
      <w:r w:rsidR="006D2036">
        <w:rPr>
          <w:rFonts w:ascii="Arial" w:hAnsi="Arial" w:cs="Arial"/>
          <w:b/>
          <w:sz w:val="20"/>
        </w:rPr>
        <w:t>THÉP CỐT BÊ TÔNG - PHẦN 1: THÉP THANH TRÒN TRƠN</w:t>
      </w:r>
    </w:p>
    <w:p w:rsidR="00353990" w:rsidRPr="000E32FA" w:rsidP="008658ED">
      <w:pPr>
        <w:spacing w:before="120"/>
        <w:jc w:val="center"/>
        <w:rPr>
          <w:rFonts w:ascii="Arial" w:hAnsi="Arial" w:cs="Arial"/>
          <w:b/>
          <w:i/>
          <w:sz w:val="20"/>
        </w:rPr>
      </w:pPr>
      <w:r w:rsidRPr="000E32FA">
        <w:rPr>
          <w:rFonts w:ascii="Arial" w:hAnsi="Arial" w:cs="Arial"/>
          <w:b/>
          <w:i/>
          <w:sz w:val="20"/>
        </w:rPr>
        <w:t>Steel for the reinforcement of concrete - Part 1: Plain bars</w:t>
      </w:r>
    </w:p>
    <w:p w:rsidR="000F3615" w:rsidRPr="000E32FA" w:rsidP="008658ED">
      <w:pPr>
        <w:spacing w:before="120"/>
        <w:rPr>
          <w:rFonts w:ascii="Arial" w:hAnsi="Arial" w:cs="Arial"/>
          <w:b/>
          <w:sz w:val="20"/>
        </w:rPr>
      </w:pPr>
      <w:bookmarkStart w:id="3" w:name="dieu_1"/>
      <w:r w:rsidRPr="000E335F" w:rsidR="000E335F">
        <w:rPr>
          <w:rFonts w:ascii="Arial" w:hAnsi="Arial" w:cs="Arial"/>
          <w:b/>
          <w:sz w:val="20"/>
        </w:rPr>
        <w:t>1  Phạm vi áp dụng</w:t>
      </w:r>
      <w:bookmarkEnd w:id="3"/>
    </w:p>
    <w:p w:rsidR="000F3615" w:rsidRPr="000E32FA" w:rsidP="008658ED">
      <w:pPr>
        <w:spacing w:before="120"/>
        <w:rPr>
          <w:rFonts w:ascii="Arial" w:hAnsi="Arial" w:cs="Arial"/>
          <w:sz w:val="20"/>
        </w:rPr>
      </w:pPr>
      <w:r w:rsidRPr="000E32FA">
        <w:rPr>
          <w:rFonts w:ascii="Arial" w:hAnsi="Arial" w:cs="Arial"/>
          <w:sz w:val="20"/>
        </w:rPr>
        <w:t>Tiêu chuẩn này quy định yêu cầu kỹ thuật cho thép thanh tròn trơn dùng làm cốt bê tông.</w:t>
      </w:r>
    </w:p>
    <w:p w:rsidR="000F3615" w:rsidRPr="000E32FA" w:rsidP="008658ED">
      <w:pPr>
        <w:spacing w:before="120"/>
        <w:rPr>
          <w:rFonts w:ascii="Arial" w:hAnsi="Arial" w:cs="Arial"/>
          <w:sz w:val="20"/>
        </w:rPr>
      </w:pPr>
      <w:r w:rsidRPr="000E32FA">
        <w:rPr>
          <w:rFonts w:ascii="Arial" w:hAnsi="Arial" w:cs="Arial"/>
          <w:sz w:val="20"/>
        </w:rPr>
        <w:t>Tiêu chuẩn này áp dụng cho thép mác CB240-T, CB300-T và CB400-T. Phương pháp sản xuất do nhà sản xuất quyết đ</w:t>
      </w:r>
      <w:r w:rsidRPr="000E32FA" w:rsidR="00121C2A">
        <w:rPr>
          <w:rFonts w:ascii="Arial" w:hAnsi="Arial" w:cs="Arial"/>
          <w:sz w:val="20"/>
          <w:lang w:val="en-US"/>
        </w:rPr>
        <w:t>ị</w:t>
      </w:r>
      <w:r w:rsidRPr="000E32FA">
        <w:rPr>
          <w:rFonts w:ascii="Arial" w:hAnsi="Arial" w:cs="Arial"/>
          <w:sz w:val="20"/>
        </w:rPr>
        <w:t>nh.</w:t>
      </w:r>
    </w:p>
    <w:p w:rsidR="000F3615" w:rsidRPr="000E32FA" w:rsidP="008658ED">
      <w:pPr>
        <w:spacing w:before="120"/>
        <w:rPr>
          <w:rFonts w:ascii="Arial" w:hAnsi="Arial" w:cs="Arial"/>
          <w:sz w:val="20"/>
        </w:rPr>
      </w:pPr>
      <w:r w:rsidRPr="000E32FA">
        <w:rPr>
          <w:rFonts w:ascii="Arial" w:hAnsi="Arial" w:cs="Arial"/>
          <w:sz w:val="20"/>
        </w:rPr>
        <w:t>CH</w:t>
      </w:r>
      <w:r w:rsidRPr="000E32FA" w:rsidR="00121C2A">
        <w:rPr>
          <w:rFonts w:ascii="Arial" w:hAnsi="Arial" w:cs="Arial"/>
          <w:sz w:val="20"/>
          <w:lang w:val="en-US"/>
        </w:rPr>
        <w:t>Ú</w:t>
      </w:r>
      <w:r w:rsidRPr="000E32FA">
        <w:rPr>
          <w:rFonts w:ascii="Arial" w:hAnsi="Arial" w:cs="Arial"/>
          <w:sz w:val="20"/>
        </w:rPr>
        <w:t xml:space="preserve"> THÍCH: Chữ </w:t>
      </w:r>
      <w:r w:rsidRPr="000E32FA" w:rsidR="00121C2A">
        <w:rPr>
          <w:rFonts w:ascii="Arial" w:hAnsi="Arial" w:cs="Arial"/>
          <w:sz w:val="20"/>
          <w:lang w:val="en-US"/>
        </w:rPr>
        <w:t>“</w:t>
      </w:r>
      <w:r w:rsidRPr="000E32FA">
        <w:rPr>
          <w:rFonts w:ascii="Arial" w:hAnsi="Arial" w:cs="Arial"/>
          <w:sz w:val="20"/>
        </w:rPr>
        <w:t>CB</w:t>
      </w:r>
      <w:r w:rsidRPr="000E32FA" w:rsidR="00121C2A">
        <w:rPr>
          <w:rFonts w:ascii="Arial" w:hAnsi="Arial" w:cs="Arial"/>
          <w:sz w:val="20"/>
          <w:lang w:val="en-US"/>
        </w:rPr>
        <w:t>”</w:t>
      </w:r>
      <w:r w:rsidRPr="000E32FA">
        <w:rPr>
          <w:rFonts w:ascii="Arial" w:hAnsi="Arial" w:cs="Arial"/>
          <w:sz w:val="20"/>
        </w:rPr>
        <w:t xml:space="preserve"> đầu tiên là viết tắt của từ cốt bê tông. Ba chữ số tiếp theo th</w:t>
      </w:r>
      <w:r w:rsidRPr="000E32FA" w:rsidR="00121C2A">
        <w:rPr>
          <w:rFonts w:ascii="Arial" w:hAnsi="Arial" w:cs="Arial"/>
          <w:sz w:val="20"/>
          <w:lang w:val="en-US"/>
        </w:rPr>
        <w:t>ể</w:t>
      </w:r>
      <w:r w:rsidRPr="000E32FA">
        <w:rPr>
          <w:rFonts w:ascii="Arial" w:hAnsi="Arial" w:cs="Arial"/>
          <w:sz w:val="20"/>
        </w:rPr>
        <w:t xml:space="preserve"> hiện giá trị đặc tr</w:t>
      </w:r>
      <w:r w:rsidR="00FA43E5">
        <w:rPr>
          <w:rFonts w:ascii="Arial" w:hAnsi="Arial" w:cs="Arial"/>
          <w:sz w:val="20"/>
          <w:lang w:val="en-US"/>
        </w:rPr>
        <w:t>ư</w:t>
      </w:r>
      <w:r w:rsidRPr="000E32FA">
        <w:rPr>
          <w:rFonts w:ascii="Arial" w:hAnsi="Arial" w:cs="Arial"/>
          <w:sz w:val="20"/>
        </w:rPr>
        <w:t xml:space="preserve">ng được quy </w:t>
      </w:r>
      <w:r w:rsidRPr="000E32FA" w:rsidR="00121C2A">
        <w:rPr>
          <w:rFonts w:ascii="Arial" w:hAnsi="Arial" w:cs="Arial"/>
          <w:sz w:val="20"/>
          <w:lang w:val="en-US"/>
        </w:rPr>
        <w:t>đị</w:t>
      </w:r>
      <w:r w:rsidRPr="000E32FA">
        <w:rPr>
          <w:rFonts w:ascii="Arial" w:hAnsi="Arial" w:cs="Arial"/>
          <w:sz w:val="20"/>
        </w:rPr>
        <w:t>nh của giới hạn chảy tr</w:t>
      </w:r>
      <w:r w:rsidRPr="000E32FA" w:rsidR="00110CEF">
        <w:rPr>
          <w:rFonts w:ascii="Arial" w:hAnsi="Arial" w:cs="Arial"/>
          <w:sz w:val="20"/>
          <w:lang w:val="en-US"/>
        </w:rPr>
        <w:t>ê</w:t>
      </w:r>
      <w:r w:rsidRPr="000E32FA">
        <w:rPr>
          <w:rFonts w:ascii="Arial" w:hAnsi="Arial" w:cs="Arial"/>
          <w:sz w:val="20"/>
        </w:rPr>
        <w:t xml:space="preserve">n. Ký hiệu cuối cùng </w:t>
      </w:r>
      <w:r w:rsidRPr="000E32FA" w:rsidR="00110CEF">
        <w:rPr>
          <w:rFonts w:ascii="Arial" w:hAnsi="Arial" w:cs="Arial"/>
          <w:sz w:val="20"/>
          <w:lang w:val="en-US"/>
        </w:rPr>
        <w:t>“</w:t>
      </w:r>
      <w:r w:rsidRPr="000E32FA">
        <w:rPr>
          <w:rFonts w:ascii="Arial" w:hAnsi="Arial" w:cs="Arial"/>
          <w:sz w:val="20"/>
        </w:rPr>
        <w:t>T</w:t>
      </w:r>
      <w:r w:rsidRPr="000E32FA" w:rsidR="00110CEF">
        <w:rPr>
          <w:rFonts w:ascii="Arial" w:hAnsi="Arial" w:cs="Arial"/>
          <w:sz w:val="20"/>
          <w:lang w:val="en-US"/>
        </w:rPr>
        <w:t>”</w:t>
      </w:r>
      <w:r w:rsidRPr="000E32FA">
        <w:rPr>
          <w:rFonts w:ascii="Arial" w:hAnsi="Arial" w:cs="Arial"/>
          <w:sz w:val="20"/>
        </w:rPr>
        <w:t xml:space="preserve"> là viết tắt của thép thanh tròn trơn.</w:t>
      </w:r>
    </w:p>
    <w:p w:rsidR="000F3615" w:rsidRPr="000E32FA" w:rsidP="008658ED">
      <w:pPr>
        <w:spacing w:before="120"/>
        <w:rPr>
          <w:rFonts w:ascii="Arial" w:hAnsi="Arial" w:cs="Arial"/>
          <w:sz w:val="20"/>
        </w:rPr>
      </w:pPr>
      <w:r w:rsidRPr="000E32FA">
        <w:rPr>
          <w:rFonts w:ascii="Arial" w:hAnsi="Arial" w:cs="Arial"/>
          <w:sz w:val="20"/>
        </w:rPr>
        <w:t>Tiêu chu</w:t>
      </w:r>
      <w:r w:rsidRPr="000E32FA" w:rsidR="00110CEF">
        <w:rPr>
          <w:rFonts w:ascii="Arial" w:hAnsi="Arial" w:cs="Arial"/>
          <w:sz w:val="20"/>
          <w:lang w:val="en-US"/>
        </w:rPr>
        <w:t>ẩ</w:t>
      </w:r>
      <w:r w:rsidRPr="000E32FA">
        <w:rPr>
          <w:rFonts w:ascii="Arial" w:hAnsi="Arial" w:cs="Arial"/>
          <w:sz w:val="20"/>
        </w:rPr>
        <w:t>n n</w:t>
      </w:r>
      <w:r w:rsidRPr="000E32FA" w:rsidR="00110CEF">
        <w:rPr>
          <w:rFonts w:ascii="Arial" w:hAnsi="Arial" w:cs="Arial"/>
          <w:sz w:val="20"/>
          <w:lang w:val="en-US"/>
        </w:rPr>
        <w:t>à</w:t>
      </w:r>
      <w:r w:rsidRPr="000E32FA">
        <w:rPr>
          <w:rFonts w:ascii="Arial" w:hAnsi="Arial" w:cs="Arial"/>
          <w:sz w:val="20"/>
        </w:rPr>
        <w:t xml:space="preserve">y áp dụng cho các sản phẩm được cung cấp </w:t>
      </w:r>
      <w:r w:rsidRPr="000E32FA" w:rsidR="00110CEF">
        <w:rPr>
          <w:rFonts w:ascii="Arial" w:hAnsi="Arial" w:cs="Arial"/>
          <w:sz w:val="20"/>
          <w:lang w:val="en-US"/>
        </w:rPr>
        <w:t>ở</w:t>
      </w:r>
      <w:r w:rsidRPr="000E32FA">
        <w:rPr>
          <w:rFonts w:ascii="Arial" w:hAnsi="Arial" w:cs="Arial"/>
          <w:sz w:val="20"/>
        </w:rPr>
        <w:t xml:space="preserve"> dạng thanh thẳng. Tiêu chuẩn n</w:t>
      </w:r>
      <w:r w:rsidRPr="000E32FA" w:rsidR="00110CEF">
        <w:rPr>
          <w:rFonts w:ascii="Arial" w:hAnsi="Arial" w:cs="Arial"/>
          <w:sz w:val="20"/>
          <w:lang w:val="en-US"/>
        </w:rPr>
        <w:t>à</w:t>
      </w:r>
      <w:r w:rsidRPr="000E32FA">
        <w:rPr>
          <w:rFonts w:ascii="Arial" w:hAnsi="Arial" w:cs="Arial"/>
          <w:sz w:val="20"/>
        </w:rPr>
        <w:t>y c</w:t>
      </w:r>
      <w:r w:rsidRPr="000E32FA" w:rsidR="00110CEF">
        <w:rPr>
          <w:rFonts w:ascii="Arial" w:hAnsi="Arial" w:cs="Arial"/>
          <w:sz w:val="20"/>
          <w:lang w:val="en-US"/>
        </w:rPr>
        <w:t>ũ</w:t>
      </w:r>
      <w:r w:rsidRPr="000E32FA">
        <w:rPr>
          <w:rFonts w:ascii="Arial" w:hAnsi="Arial" w:cs="Arial"/>
          <w:sz w:val="20"/>
        </w:rPr>
        <w:t>ng áp dụng cho các thép thanh tròn trơn dạng cuộn và các sản phẩm được nắn thẳng.</w:t>
      </w:r>
    </w:p>
    <w:p w:rsidR="000F3615" w:rsidRPr="000E32FA" w:rsidP="008658ED">
      <w:pPr>
        <w:spacing w:before="120"/>
        <w:rPr>
          <w:rFonts w:ascii="Arial" w:hAnsi="Arial" w:cs="Arial"/>
          <w:sz w:val="20"/>
        </w:rPr>
      </w:pPr>
      <w:r w:rsidRPr="000E32FA">
        <w:rPr>
          <w:rFonts w:ascii="Arial" w:hAnsi="Arial" w:cs="Arial"/>
          <w:sz w:val="20"/>
        </w:rPr>
        <w:t>Tiêu chu</w:t>
      </w:r>
      <w:r w:rsidRPr="000E32FA" w:rsidR="00FC57E7">
        <w:rPr>
          <w:rFonts w:ascii="Arial" w:hAnsi="Arial" w:cs="Arial"/>
          <w:sz w:val="20"/>
          <w:lang w:val="en-US"/>
        </w:rPr>
        <w:t>ẩ</w:t>
      </w:r>
      <w:r w:rsidRPr="000E32FA">
        <w:rPr>
          <w:rFonts w:ascii="Arial" w:hAnsi="Arial" w:cs="Arial"/>
          <w:sz w:val="20"/>
        </w:rPr>
        <w:t>n n</w:t>
      </w:r>
      <w:r w:rsidRPr="000E32FA" w:rsidR="00FC57E7">
        <w:rPr>
          <w:rFonts w:ascii="Arial" w:hAnsi="Arial" w:cs="Arial"/>
          <w:sz w:val="20"/>
          <w:lang w:val="en-US"/>
        </w:rPr>
        <w:t>à</w:t>
      </w:r>
      <w:r w:rsidRPr="000E32FA">
        <w:rPr>
          <w:rFonts w:ascii="Arial" w:hAnsi="Arial" w:cs="Arial"/>
          <w:sz w:val="20"/>
        </w:rPr>
        <w:t>y không áp dụng cho thép thanh tròn trơn được chế tạo từ th</w:t>
      </w:r>
      <w:r w:rsidRPr="000E32FA" w:rsidR="00FC57E7">
        <w:rPr>
          <w:rFonts w:ascii="Arial" w:hAnsi="Arial" w:cs="Arial"/>
          <w:sz w:val="20"/>
          <w:lang w:val="en-US"/>
        </w:rPr>
        <w:t>à</w:t>
      </w:r>
      <w:r w:rsidRPr="000E32FA">
        <w:rPr>
          <w:rFonts w:ascii="Arial" w:hAnsi="Arial" w:cs="Arial"/>
          <w:sz w:val="20"/>
        </w:rPr>
        <w:t>nh phẩm như thép tấm hoặc ray đường sắt</w:t>
      </w:r>
    </w:p>
    <w:p w:rsidR="000F3615" w:rsidRPr="000E32FA" w:rsidP="008658ED">
      <w:pPr>
        <w:spacing w:before="120"/>
        <w:rPr>
          <w:rFonts w:ascii="Arial" w:hAnsi="Arial" w:cs="Arial"/>
          <w:b/>
          <w:sz w:val="20"/>
        </w:rPr>
      </w:pPr>
      <w:bookmarkStart w:id="4" w:name="dieu_2"/>
      <w:r w:rsidRPr="000E335F" w:rsidR="000E335F">
        <w:rPr>
          <w:rFonts w:ascii="Arial" w:hAnsi="Arial" w:cs="Arial"/>
          <w:b/>
          <w:sz w:val="20"/>
        </w:rPr>
        <w:t>2  Tài liệu viện dẫn</w:t>
      </w:r>
      <w:bookmarkEnd w:id="4"/>
    </w:p>
    <w:p w:rsidR="000F3615" w:rsidRPr="000E32FA" w:rsidP="008658ED">
      <w:pPr>
        <w:spacing w:before="120"/>
        <w:rPr>
          <w:rFonts w:ascii="Arial" w:hAnsi="Arial" w:cs="Arial"/>
          <w:sz w:val="20"/>
        </w:rPr>
      </w:pPr>
      <w:r w:rsidRPr="000E32FA">
        <w:rPr>
          <w:rFonts w:ascii="Arial" w:hAnsi="Arial" w:cs="Arial"/>
          <w:sz w:val="20"/>
        </w:rPr>
        <w:t>Các tài liệu dưới đây là rất cần thiết đối với việc áp dụng tiêu chuẩn này. Đối với tài liệu có ghi năm công bố, áp dụng phiên bản được nêu. Đối với tài liệu không ghi năm công b</w:t>
      </w:r>
      <w:r w:rsidRPr="000E32FA" w:rsidR="00FC57E7">
        <w:rPr>
          <w:rFonts w:ascii="Arial" w:hAnsi="Arial" w:cs="Arial"/>
          <w:sz w:val="20"/>
          <w:lang w:val="en-US"/>
        </w:rPr>
        <w:t>ố</w:t>
      </w:r>
      <w:r w:rsidRPr="000E32FA">
        <w:rPr>
          <w:rFonts w:ascii="Arial" w:hAnsi="Arial" w:cs="Arial"/>
          <w:sz w:val="20"/>
        </w:rPr>
        <w:t>, áp dụng phi</w:t>
      </w:r>
      <w:r w:rsidRPr="000E32FA" w:rsidR="00FC57E7">
        <w:rPr>
          <w:rFonts w:ascii="Arial" w:hAnsi="Arial" w:cs="Arial"/>
          <w:sz w:val="20"/>
          <w:lang w:val="en-US"/>
        </w:rPr>
        <w:t>ê</w:t>
      </w:r>
      <w:r w:rsidRPr="000E32FA">
        <w:rPr>
          <w:rFonts w:ascii="Arial" w:hAnsi="Arial" w:cs="Arial"/>
          <w:sz w:val="20"/>
        </w:rPr>
        <w:t>n bản mới nhất, bao gồm cả các sửa đổi, bổ sung (nếu có).</w:t>
      </w:r>
    </w:p>
    <w:p w:rsidR="00385379" w:rsidRPr="000E32FA" w:rsidP="008658ED">
      <w:pPr>
        <w:spacing w:before="120"/>
        <w:rPr>
          <w:rFonts w:ascii="Arial" w:hAnsi="Arial" w:cs="Arial"/>
          <w:sz w:val="20"/>
          <w:lang w:val="en-US"/>
        </w:rPr>
      </w:pPr>
      <w:r w:rsidRPr="000E32FA" w:rsidR="000F3615">
        <w:rPr>
          <w:rFonts w:ascii="Arial" w:hAnsi="Arial" w:cs="Arial"/>
          <w:sz w:val="20"/>
        </w:rPr>
        <w:t>TCVN 1811 (IS</w:t>
      </w:r>
      <w:r w:rsidR="00C64E31">
        <w:rPr>
          <w:rFonts w:ascii="Arial" w:hAnsi="Arial" w:cs="Arial"/>
          <w:sz w:val="20"/>
          <w:lang w:val="en-US"/>
        </w:rPr>
        <w:t>O</w:t>
      </w:r>
      <w:r w:rsidRPr="000E32FA" w:rsidR="000F3615">
        <w:rPr>
          <w:rFonts w:ascii="Arial" w:hAnsi="Arial" w:cs="Arial"/>
          <w:sz w:val="20"/>
        </w:rPr>
        <w:t xml:space="preserve"> 14284), </w:t>
      </w:r>
      <w:r w:rsidRPr="000E32FA" w:rsidR="000F3615">
        <w:rPr>
          <w:rFonts w:ascii="Arial" w:hAnsi="Arial" w:cs="Arial"/>
          <w:i/>
          <w:sz w:val="20"/>
        </w:rPr>
        <w:t>Thép và gang - Lấy mẫu và chuẩn b</w:t>
      </w:r>
      <w:r w:rsidRPr="000E32FA" w:rsidR="00FC57E7">
        <w:rPr>
          <w:rFonts w:ascii="Arial" w:hAnsi="Arial" w:cs="Arial"/>
          <w:i/>
          <w:sz w:val="20"/>
          <w:lang w:val="en-US"/>
        </w:rPr>
        <w:t>ị</w:t>
      </w:r>
      <w:r w:rsidRPr="000E32FA" w:rsidR="000F3615">
        <w:rPr>
          <w:rFonts w:ascii="Arial" w:hAnsi="Arial" w:cs="Arial"/>
          <w:i/>
          <w:sz w:val="20"/>
        </w:rPr>
        <w:t xml:space="preserve"> mẫu thử</w:t>
      </w:r>
      <w:r w:rsidRPr="000E32FA" w:rsidR="00FC57E7">
        <w:rPr>
          <w:rFonts w:ascii="Arial" w:hAnsi="Arial" w:cs="Arial"/>
          <w:i/>
          <w:sz w:val="20"/>
          <w:lang w:val="en-US"/>
        </w:rPr>
        <w:t xml:space="preserve"> </w:t>
      </w:r>
      <w:r w:rsidRPr="000E32FA" w:rsidR="000F3615">
        <w:rPr>
          <w:rFonts w:ascii="Arial" w:hAnsi="Arial" w:cs="Arial"/>
          <w:i/>
          <w:sz w:val="20"/>
        </w:rPr>
        <w:t>để xác định thành phần hóa họ</w:t>
      </w:r>
      <w:r w:rsidRPr="000E32FA">
        <w:rPr>
          <w:rFonts w:ascii="Arial" w:hAnsi="Arial" w:cs="Arial"/>
          <w:i/>
          <w:sz w:val="20"/>
        </w:rPr>
        <w:t>c.</w:t>
      </w:r>
    </w:p>
    <w:p w:rsidR="000F3615" w:rsidRPr="000E32FA" w:rsidP="008658ED">
      <w:pPr>
        <w:spacing w:before="120"/>
        <w:rPr>
          <w:rFonts w:ascii="Arial" w:hAnsi="Arial" w:cs="Arial"/>
          <w:sz w:val="20"/>
        </w:rPr>
      </w:pPr>
      <w:r w:rsidRPr="000E32FA">
        <w:rPr>
          <w:rFonts w:ascii="Arial" w:hAnsi="Arial" w:cs="Arial"/>
          <w:sz w:val="20"/>
        </w:rPr>
        <w:t>TCVN 4399 (I</w:t>
      </w:r>
      <w:r w:rsidRPr="000E32FA">
        <w:rPr>
          <w:rFonts w:ascii="Arial" w:hAnsi="Arial" w:cs="Arial"/>
          <w:sz w:val="20"/>
        </w:rPr>
        <w:t xml:space="preserve">SO 404), </w:t>
      </w:r>
      <w:r w:rsidRPr="000E32FA">
        <w:rPr>
          <w:rFonts w:ascii="Arial" w:hAnsi="Arial" w:cs="Arial"/>
          <w:i/>
          <w:sz w:val="20"/>
        </w:rPr>
        <w:t>Thép và s</w:t>
      </w:r>
      <w:r w:rsidRPr="000E32FA" w:rsidR="00FC57E7">
        <w:rPr>
          <w:rFonts w:ascii="Arial" w:hAnsi="Arial" w:cs="Arial"/>
          <w:i/>
          <w:sz w:val="20"/>
          <w:lang w:val="en-US"/>
        </w:rPr>
        <w:t>ả</w:t>
      </w:r>
      <w:r w:rsidRPr="000E32FA">
        <w:rPr>
          <w:rFonts w:ascii="Arial" w:hAnsi="Arial" w:cs="Arial"/>
          <w:i/>
          <w:sz w:val="20"/>
        </w:rPr>
        <w:t>n ph</w:t>
      </w:r>
      <w:r w:rsidRPr="000E32FA" w:rsidR="00385379">
        <w:rPr>
          <w:rFonts w:ascii="Arial" w:hAnsi="Arial" w:cs="Arial"/>
          <w:i/>
          <w:sz w:val="20"/>
          <w:lang w:val="en-US"/>
        </w:rPr>
        <w:t>ẩ</w:t>
      </w:r>
      <w:r w:rsidRPr="000E32FA">
        <w:rPr>
          <w:rFonts w:ascii="Arial" w:hAnsi="Arial" w:cs="Arial"/>
          <w:i/>
          <w:sz w:val="20"/>
        </w:rPr>
        <w:t>m thép - Yêu cầu kỹ thuật chung khi cung c</w:t>
      </w:r>
      <w:r w:rsidRPr="000E32FA" w:rsidR="00385379">
        <w:rPr>
          <w:rFonts w:ascii="Arial" w:hAnsi="Arial" w:cs="Arial"/>
          <w:i/>
          <w:sz w:val="20"/>
          <w:lang w:val="en-US"/>
        </w:rPr>
        <w:t>ấ</w:t>
      </w:r>
      <w:r w:rsidRPr="000E32FA">
        <w:rPr>
          <w:rFonts w:ascii="Arial" w:hAnsi="Arial" w:cs="Arial"/>
          <w:i/>
          <w:sz w:val="20"/>
        </w:rPr>
        <w:t>p.</w:t>
      </w:r>
    </w:p>
    <w:p w:rsidR="000F3615" w:rsidRPr="00351EDF" w:rsidP="008658ED">
      <w:pPr>
        <w:spacing w:before="120"/>
        <w:rPr>
          <w:rFonts w:ascii="Arial" w:hAnsi="Arial" w:cs="Arial"/>
          <w:sz w:val="20"/>
          <w:lang w:val="en-US"/>
        </w:rPr>
      </w:pPr>
      <w:r w:rsidRPr="000E32FA">
        <w:rPr>
          <w:rFonts w:ascii="Arial" w:hAnsi="Arial" w:cs="Arial"/>
          <w:sz w:val="20"/>
        </w:rPr>
        <w:t xml:space="preserve">TCVN 7937-1 (ISO 15630-1), </w:t>
      </w:r>
      <w:r w:rsidRPr="000E32FA">
        <w:rPr>
          <w:rFonts w:ascii="Arial" w:hAnsi="Arial" w:cs="Arial"/>
          <w:i/>
          <w:sz w:val="20"/>
        </w:rPr>
        <w:t>Thép làm cốt bê tông và bê tông dự ứng lực - Phương ph</w:t>
      </w:r>
      <w:r w:rsidRPr="000E32FA" w:rsidR="00385379">
        <w:rPr>
          <w:rFonts w:ascii="Arial" w:hAnsi="Arial" w:cs="Arial"/>
          <w:i/>
          <w:sz w:val="20"/>
          <w:lang w:val="en-US"/>
        </w:rPr>
        <w:t>á</w:t>
      </w:r>
      <w:r w:rsidRPr="000E32FA">
        <w:rPr>
          <w:rFonts w:ascii="Arial" w:hAnsi="Arial" w:cs="Arial"/>
          <w:i/>
          <w:sz w:val="20"/>
        </w:rPr>
        <w:t>p thử - Phần 1: Thanh, d</w:t>
      </w:r>
      <w:r w:rsidRPr="000E32FA" w:rsidR="00385379">
        <w:rPr>
          <w:rFonts w:ascii="Arial" w:hAnsi="Arial" w:cs="Arial"/>
          <w:i/>
          <w:sz w:val="20"/>
          <w:lang w:val="en-US"/>
        </w:rPr>
        <w:t>ả</w:t>
      </w:r>
      <w:r w:rsidRPr="000E32FA">
        <w:rPr>
          <w:rFonts w:ascii="Arial" w:hAnsi="Arial" w:cs="Arial"/>
          <w:i/>
          <w:sz w:val="20"/>
        </w:rPr>
        <w:t>nh và dây d</w:t>
      </w:r>
      <w:r w:rsidRPr="000E32FA" w:rsidR="00385379">
        <w:rPr>
          <w:rFonts w:ascii="Arial" w:hAnsi="Arial" w:cs="Arial"/>
          <w:i/>
          <w:sz w:val="20"/>
          <w:lang w:val="en-US"/>
        </w:rPr>
        <w:t>ù</w:t>
      </w:r>
      <w:r w:rsidRPr="000E32FA">
        <w:rPr>
          <w:rFonts w:ascii="Arial" w:hAnsi="Arial" w:cs="Arial"/>
          <w:i/>
          <w:sz w:val="20"/>
        </w:rPr>
        <w:t>ng làm cốt</w:t>
      </w:r>
      <w:r w:rsidR="00351EDF">
        <w:rPr>
          <w:rFonts w:ascii="Arial" w:hAnsi="Arial" w:cs="Arial"/>
          <w:i/>
          <w:sz w:val="20"/>
          <w:lang w:val="en-US"/>
        </w:rPr>
        <w:t>.</w:t>
      </w:r>
    </w:p>
    <w:p w:rsidR="000F3615" w:rsidRPr="000E32FA" w:rsidP="008658ED">
      <w:pPr>
        <w:spacing w:before="120"/>
        <w:rPr>
          <w:rFonts w:ascii="Arial" w:hAnsi="Arial" w:cs="Arial"/>
          <w:sz w:val="20"/>
        </w:rPr>
      </w:pPr>
      <w:r w:rsidR="00351EDF">
        <w:rPr>
          <w:rFonts w:ascii="Arial" w:hAnsi="Arial" w:cs="Arial"/>
          <w:sz w:val="20"/>
        </w:rPr>
        <w:t>TCVN 7938 (IS</w:t>
      </w:r>
      <w:r w:rsidR="00351EDF">
        <w:rPr>
          <w:rFonts w:ascii="Arial" w:hAnsi="Arial" w:cs="Arial"/>
          <w:sz w:val="20"/>
          <w:lang w:val="en-US"/>
        </w:rPr>
        <w:t xml:space="preserve">O </w:t>
      </w:r>
      <w:r w:rsidRPr="000E32FA">
        <w:rPr>
          <w:rFonts w:ascii="Arial" w:hAnsi="Arial" w:cs="Arial"/>
          <w:sz w:val="20"/>
        </w:rPr>
        <w:t xml:space="preserve">10144), </w:t>
      </w:r>
      <w:r w:rsidRPr="000E32FA">
        <w:rPr>
          <w:rFonts w:ascii="Arial" w:hAnsi="Arial" w:cs="Arial"/>
          <w:i/>
          <w:sz w:val="20"/>
        </w:rPr>
        <w:t>Quy trình ch</w:t>
      </w:r>
      <w:r w:rsidRPr="000E32FA" w:rsidR="00503767">
        <w:rPr>
          <w:rFonts w:ascii="Arial" w:hAnsi="Arial" w:cs="Arial"/>
          <w:i/>
          <w:sz w:val="20"/>
          <w:lang w:val="en-US"/>
        </w:rPr>
        <w:t>ứ</w:t>
      </w:r>
      <w:r w:rsidRPr="000E32FA">
        <w:rPr>
          <w:rFonts w:ascii="Arial" w:hAnsi="Arial" w:cs="Arial"/>
          <w:i/>
          <w:sz w:val="20"/>
        </w:rPr>
        <w:t xml:space="preserve">ng nhận </w:t>
      </w:r>
      <w:r w:rsidRPr="000E32FA" w:rsidR="00503767">
        <w:rPr>
          <w:rFonts w:ascii="Arial" w:hAnsi="Arial" w:cs="Arial"/>
          <w:i/>
          <w:sz w:val="20"/>
          <w:lang w:val="en-US"/>
        </w:rPr>
        <w:t>đ</w:t>
      </w:r>
      <w:r w:rsidRPr="000E32FA">
        <w:rPr>
          <w:rFonts w:ascii="Arial" w:hAnsi="Arial" w:cs="Arial"/>
          <w:i/>
          <w:sz w:val="20"/>
        </w:rPr>
        <w:t>ối với tha</w:t>
      </w:r>
      <w:r w:rsidRPr="000E32FA">
        <w:rPr>
          <w:rFonts w:ascii="Arial" w:hAnsi="Arial" w:cs="Arial"/>
          <w:i/>
          <w:sz w:val="20"/>
        </w:rPr>
        <w:t xml:space="preserve">nh và dây thép làm </w:t>
      </w:r>
      <w:r w:rsidRPr="000E32FA" w:rsidR="00503767">
        <w:rPr>
          <w:rFonts w:ascii="Arial" w:hAnsi="Arial" w:cs="Arial"/>
          <w:i/>
          <w:sz w:val="20"/>
          <w:lang w:val="en-US"/>
        </w:rPr>
        <w:t>cốt</w:t>
      </w:r>
      <w:r w:rsidRPr="000E32FA">
        <w:rPr>
          <w:rFonts w:ascii="Arial" w:hAnsi="Arial" w:cs="Arial"/>
          <w:i/>
          <w:sz w:val="20"/>
        </w:rPr>
        <w:t xml:space="preserve"> b</w:t>
      </w:r>
      <w:r w:rsidRPr="000E32FA" w:rsidR="00503767">
        <w:rPr>
          <w:rFonts w:ascii="Arial" w:hAnsi="Arial" w:cs="Arial"/>
          <w:i/>
          <w:sz w:val="20"/>
          <w:lang w:val="en-US"/>
        </w:rPr>
        <w:t>ê</w:t>
      </w:r>
      <w:r w:rsidRPr="000E32FA">
        <w:rPr>
          <w:rFonts w:ascii="Arial" w:hAnsi="Arial" w:cs="Arial"/>
          <w:i/>
          <w:sz w:val="20"/>
        </w:rPr>
        <w:t xml:space="preserve"> tông.</w:t>
      </w:r>
    </w:p>
    <w:p w:rsidR="000F3615" w:rsidRPr="000E32FA" w:rsidP="008658ED">
      <w:pPr>
        <w:spacing w:before="120"/>
        <w:rPr>
          <w:rFonts w:ascii="Arial" w:hAnsi="Arial" w:cs="Arial"/>
          <w:sz w:val="20"/>
        </w:rPr>
      </w:pPr>
      <w:r w:rsidRPr="000E32FA">
        <w:rPr>
          <w:rFonts w:ascii="Arial" w:hAnsi="Arial" w:cs="Arial"/>
          <w:sz w:val="20"/>
        </w:rPr>
        <w:t xml:space="preserve">TCVN 8998 (ASTM E 415), </w:t>
      </w:r>
      <w:r w:rsidRPr="000E32FA">
        <w:rPr>
          <w:rFonts w:ascii="Arial" w:hAnsi="Arial" w:cs="Arial"/>
          <w:i/>
          <w:sz w:val="20"/>
        </w:rPr>
        <w:t>Thép cacbon và thép hợp kim thấp - Phương pháp phân t</w:t>
      </w:r>
      <w:r w:rsidRPr="000E32FA" w:rsidR="00503767">
        <w:rPr>
          <w:rFonts w:ascii="Arial" w:hAnsi="Arial" w:cs="Arial"/>
          <w:i/>
          <w:sz w:val="20"/>
          <w:lang w:val="en-US"/>
        </w:rPr>
        <w:t>í</w:t>
      </w:r>
      <w:r w:rsidRPr="000E32FA">
        <w:rPr>
          <w:rFonts w:ascii="Arial" w:hAnsi="Arial" w:cs="Arial"/>
          <w:i/>
          <w:sz w:val="20"/>
        </w:rPr>
        <w:t>ch bằng quang phổ ph</w:t>
      </w:r>
      <w:r w:rsidRPr="000E32FA" w:rsidR="00503767">
        <w:rPr>
          <w:rFonts w:ascii="Arial" w:hAnsi="Arial" w:cs="Arial"/>
          <w:i/>
          <w:sz w:val="20"/>
          <w:lang w:val="en-US"/>
        </w:rPr>
        <w:t>á</w:t>
      </w:r>
      <w:r w:rsidRPr="000E32FA">
        <w:rPr>
          <w:rFonts w:ascii="Arial" w:hAnsi="Arial" w:cs="Arial"/>
          <w:i/>
          <w:sz w:val="20"/>
        </w:rPr>
        <w:t>t xạ chân không.</w:t>
      </w:r>
    </w:p>
    <w:p w:rsidR="000F3615" w:rsidRPr="000E32FA" w:rsidP="008658ED">
      <w:pPr>
        <w:spacing w:before="120"/>
        <w:rPr>
          <w:rFonts w:ascii="Arial" w:hAnsi="Arial" w:cs="Arial"/>
          <w:sz w:val="20"/>
        </w:rPr>
      </w:pPr>
      <w:r w:rsidRPr="000E32FA">
        <w:rPr>
          <w:rFonts w:ascii="Arial" w:hAnsi="Arial" w:cs="Arial"/>
          <w:sz w:val="20"/>
        </w:rPr>
        <w:t xml:space="preserve">ISO/TS 4949, </w:t>
      </w:r>
      <w:r w:rsidRPr="000E32FA">
        <w:rPr>
          <w:rFonts w:ascii="Arial" w:hAnsi="Arial" w:cs="Arial"/>
          <w:i/>
          <w:sz w:val="20"/>
        </w:rPr>
        <w:t>Steel names based on letter symbols (Tên thép dựa trên các ký hiệu bằng chữ).</w:t>
      </w:r>
    </w:p>
    <w:p w:rsidR="000F3615" w:rsidRPr="000E32FA" w:rsidP="008658ED">
      <w:pPr>
        <w:spacing w:before="120"/>
        <w:rPr>
          <w:rFonts w:ascii="Arial" w:hAnsi="Arial" w:cs="Arial"/>
          <w:sz w:val="20"/>
        </w:rPr>
      </w:pPr>
      <w:r w:rsidRPr="000E32FA">
        <w:rPr>
          <w:rFonts w:ascii="Arial" w:hAnsi="Arial" w:cs="Arial"/>
          <w:sz w:val="20"/>
        </w:rPr>
        <w:t xml:space="preserve">ISO/TR 9769, </w:t>
      </w:r>
      <w:r w:rsidRPr="000E32FA">
        <w:rPr>
          <w:rFonts w:ascii="Arial" w:hAnsi="Arial" w:cs="Arial"/>
          <w:i/>
          <w:sz w:val="20"/>
        </w:rPr>
        <w:t>Stee</w:t>
      </w:r>
      <w:r w:rsidRPr="000E32FA">
        <w:rPr>
          <w:rFonts w:ascii="Arial" w:hAnsi="Arial" w:cs="Arial"/>
          <w:i/>
          <w:sz w:val="20"/>
        </w:rPr>
        <w:t xml:space="preserve">l and iron - Review of available methods of analysis </w:t>
      </w:r>
      <w:r w:rsidRPr="000E32FA" w:rsidR="00FB4A63">
        <w:rPr>
          <w:rFonts w:ascii="Arial" w:hAnsi="Arial" w:cs="Arial"/>
          <w:i/>
          <w:sz w:val="20"/>
          <w:lang w:val="en-US"/>
        </w:rPr>
        <w:t>(T</w:t>
      </w:r>
      <w:r w:rsidRPr="000E32FA">
        <w:rPr>
          <w:rFonts w:ascii="Arial" w:hAnsi="Arial" w:cs="Arial"/>
          <w:i/>
          <w:sz w:val="20"/>
        </w:rPr>
        <w:t>h</w:t>
      </w:r>
      <w:r w:rsidRPr="000E32FA" w:rsidR="00FB4A63">
        <w:rPr>
          <w:rFonts w:ascii="Arial" w:hAnsi="Arial" w:cs="Arial"/>
          <w:i/>
          <w:sz w:val="20"/>
          <w:lang w:val="en-US"/>
        </w:rPr>
        <w:t>é</w:t>
      </w:r>
      <w:r w:rsidRPr="000E32FA">
        <w:rPr>
          <w:rFonts w:ascii="Arial" w:hAnsi="Arial" w:cs="Arial"/>
          <w:i/>
          <w:sz w:val="20"/>
        </w:rPr>
        <w:t>p và gang - Tổng quan về phương ph</w:t>
      </w:r>
      <w:r w:rsidRPr="000E32FA" w:rsidR="00FB4A63">
        <w:rPr>
          <w:rFonts w:ascii="Arial" w:hAnsi="Arial" w:cs="Arial"/>
          <w:i/>
          <w:sz w:val="20"/>
          <w:lang w:val="en-US"/>
        </w:rPr>
        <w:t>á</w:t>
      </w:r>
      <w:r w:rsidRPr="000E32FA">
        <w:rPr>
          <w:rFonts w:ascii="Arial" w:hAnsi="Arial" w:cs="Arial"/>
          <w:i/>
          <w:sz w:val="20"/>
        </w:rPr>
        <w:t>p phân tích hiện có).</w:t>
      </w:r>
    </w:p>
    <w:p w:rsidR="000F3615" w:rsidRPr="000E32FA" w:rsidP="008658ED">
      <w:pPr>
        <w:spacing w:before="120"/>
        <w:rPr>
          <w:rFonts w:ascii="Arial" w:hAnsi="Arial" w:cs="Arial"/>
          <w:b/>
          <w:sz w:val="20"/>
        </w:rPr>
      </w:pPr>
      <w:bookmarkStart w:id="5" w:name="dieu_3"/>
      <w:r w:rsidRPr="000E335F" w:rsidR="000E335F">
        <w:rPr>
          <w:rFonts w:ascii="Arial" w:hAnsi="Arial" w:cs="Arial"/>
          <w:b/>
          <w:sz w:val="20"/>
        </w:rPr>
        <w:t>3  Ký hiệu</w:t>
      </w:r>
      <w:bookmarkEnd w:id="5"/>
    </w:p>
    <w:p w:rsidR="000F3615" w:rsidRPr="000E32FA" w:rsidP="008658ED">
      <w:pPr>
        <w:spacing w:before="120"/>
        <w:rPr>
          <w:rFonts w:ascii="Arial" w:hAnsi="Arial" w:cs="Arial"/>
          <w:sz w:val="20"/>
        </w:rPr>
      </w:pPr>
      <w:r w:rsidRPr="000E32FA">
        <w:rPr>
          <w:rFonts w:ascii="Arial" w:hAnsi="Arial" w:cs="Arial"/>
          <w:sz w:val="20"/>
        </w:rPr>
        <w:t>Các ký hiệu sử dụng trong tiêu chuẩn này được liệt kê trong Bảng 1.</w:t>
      </w:r>
    </w:p>
    <w:p w:rsidR="000F3615" w:rsidRPr="000E32FA" w:rsidP="008658ED">
      <w:pPr>
        <w:spacing w:before="120"/>
        <w:jc w:val="center"/>
        <w:rPr>
          <w:rFonts w:ascii="Arial" w:hAnsi="Arial" w:cs="Arial"/>
          <w:b/>
          <w:sz w:val="20"/>
        </w:rPr>
      </w:pPr>
      <w:r w:rsidRPr="000E32FA">
        <w:rPr>
          <w:rFonts w:ascii="Arial" w:hAnsi="Arial" w:cs="Arial"/>
          <w:b/>
          <w:sz w:val="20"/>
        </w:rPr>
        <w:t>Bảng 1 - Các ký hiệu</w:t>
      </w:r>
    </w:p>
    <w:tbl>
      <w:tblPr>
        <w:tblStyle w:val="TableNormal"/>
        <w:tblW w:w="5000" w:type="pct"/>
        <w:tblCellMar>
          <w:left w:w="0" w:type="dxa"/>
          <w:right w:w="0" w:type="dxa"/>
        </w:tblCellMar>
        <w:tblLook w:val="0000"/>
      </w:tblPr>
      <w:tblGrid>
        <w:gridCol w:w="1005"/>
        <w:gridCol w:w="992"/>
        <w:gridCol w:w="4610"/>
        <w:gridCol w:w="2474"/>
      </w:tblGrid>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K</w:t>
            </w:r>
            <w:r w:rsidRPr="000E32FA" w:rsidR="003470B9">
              <w:rPr>
                <w:rFonts w:ascii="Arial" w:hAnsi="Arial" w:cs="Arial"/>
                <w:b/>
                <w:sz w:val="20"/>
                <w:lang w:val="en-US"/>
              </w:rPr>
              <w:t>ý</w:t>
            </w:r>
            <w:r w:rsidRPr="000E32FA">
              <w:rPr>
                <w:rFonts w:ascii="Arial" w:hAnsi="Arial" w:cs="Arial"/>
                <w:b/>
                <w:sz w:val="20"/>
              </w:rPr>
              <w:t xml:space="preserve"> hiệu</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Đơn v</w:t>
            </w:r>
            <w:r w:rsidRPr="000E32FA" w:rsidR="003470B9">
              <w:rPr>
                <w:rFonts w:ascii="Arial" w:hAnsi="Arial" w:cs="Arial"/>
                <w:b/>
                <w:sz w:val="20"/>
              </w:rPr>
              <w:t>ị</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Mô tả</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Điều viện dẫn</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lang w:val="en-US"/>
              </w:rPr>
            </w:pPr>
            <w:r w:rsidRPr="000E32FA">
              <w:rPr>
                <w:rFonts w:ascii="Arial" w:hAnsi="Arial" w:cs="Arial"/>
                <w:i/>
                <w:sz w:val="20"/>
              </w:rPr>
              <w:t>A</w:t>
            </w:r>
            <w:r w:rsidRPr="000E32FA" w:rsidR="003470B9">
              <w:rPr>
                <w:rFonts w:ascii="Arial" w:hAnsi="Arial" w:cs="Arial"/>
                <w:sz w:val="20"/>
                <w:vertAlign w:val="subscript"/>
                <w:lang w:val="en-US"/>
              </w:rPr>
              <w:t>5</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Độ gi</w:t>
            </w:r>
            <w:r w:rsidRPr="000E32FA" w:rsidR="003470B9">
              <w:rPr>
                <w:rFonts w:ascii="Arial" w:hAnsi="Arial" w:cs="Arial"/>
                <w:sz w:val="20"/>
                <w:lang w:val="en-US"/>
              </w:rPr>
              <w:t>ã</w:t>
            </w:r>
            <w:r w:rsidRPr="000E32FA">
              <w:rPr>
                <w:rFonts w:ascii="Arial" w:hAnsi="Arial" w:cs="Arial"/>
                <w:sz w:val="20"/>
              </w:rPr>
              <w:t>n dài tương đối sau khi đứt</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7.1,</w:t>
            </w:r>
            <w:r w:rsidRPr="000E32FA" w:rsidR="003470B9">
              <w:rPr>
                <w:rFonts w:ascii="Arial" w:hAnsi="Arial" w:cs="Arial"/>
                <w:sz w:val="20"/>
                <w:lang w:val="en-US"/>
              </w:rPr>
              <w:t xml:space="preserve"> </w:t>
            </w:r>
            <w:r w:rsidRPr="000E32FA">
              <w:rPr>
                <w:rFonts w:ascii="Arial" w:hAnsi="Arial" w:cs="Arial"/>
                <w:sz w:val="20"/>
              </w:rPr>
              <w:t>8.1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Pr="000E32FA">
              <w:rPr>
                <w:rFonts w:ascii="Arial" w:hAnsi="Arial" w:cs="Arial"/>
                <w:i/>
                <w:sz w:val="20"/>
              </w:rPr>
              <w:t>A</w:t>
            </w:r>
            <w:r w:rsidRPr="000E32FA">
              <w:rPr>
                <w:rFonts w:ascii="Arial" w:hAnsi="Arial" w:cs="Arial"/>
                <w:sz w:val="20"/>
                <w:vertAlign w:val="subscript"/>
              </w:rPr>
              <w:t>gt</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Độ giãn dài tổng ứng với lực lớn nhất</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7.1</w:t>
            </w:r>
            <w:r w:rsidRPr="000E32FA" w:rsidR="003470B9">
              <w:rPr>
                <w:rFonts w:ascii="Arial" w:hAnsi="Arial" w:cs="Arial"/>
                <w:sz w:val="20"/>
                <w:lang w:val="en-US"/>
              </w:rPr>
              <w:t xml:space="preserve">, </w:t>
            </w:r>
            <w:r w:rsidRPr="000E32FA">
              <w:rPr>
                <w:rFonts w:ascii="Arial" w:hAnsi="Arial" w:cs="Arial"/>
                <w:sz w:val="20"/>
              </w:rPr>
              <w:t>8.1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lang w:val="en-US"/>
              </w:rPr>
            </w:pPr>
            <w:r w:rsidRPr="000E32FA">
              <w:rPr>
                <w:rFonts w:ascii="Arial" w:hAnsi="Arial" w:cs="Arial"/>
                <w:i/>
                <w:sz w:val="20"/>
              </w:rPr>
              <w:t>S</w:t>
            </w:r>
            <w:r w:rsidRPr="000E32FA" w:rsidR="00D16176">
              <w:rPr>
                <w:rFonts w:ascii="Arial" w:hAnsi="Arial" w:cs="Arial"/>
                <w:sz w:val="20"/>
                <w:vertAlign w:val="subscript"/>
                <w:lang w:val="en-US"/>
              </w:rPr>
              <w:t>0</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mm</w:t>
            </w:r>
            <w:r w:rsidRPr="000E32FA">
              <w:rPr>
                <w:rFonts w:ascii="Arial" w:hAnsi="Arial" w:cs="Arial"/>
                <w:sz w:val="20"/>
                <w:vertAlign w:val="superscript"/>
              </w:rPr>
              <w:t>2</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Diện t</w:t>
            </w:r>
            <w:r w:rsidRPr="000E32FA" w:rsidR="00D16176">
              <w:rPr>
                <w:rFonts w:ascii="Arial" w:hAnsi="Arial" w:cs="Arial"/>
                <w:sz w:val="20"/>
                <w:lang w:val="en-US"/>
              </w:rPr>
              <w:t>í</w:t>
            </w:r>
            <w:r w:rsidRPr="000E32FA">
              <w:rPr>
                <w:rFonts w:ascii="Arial" w:hAnsi="Arial" w:cs="Arial"/>
                <w:sz w:val="20"/>
              </w:rPr>
              <w:t>ch mặt cắt ngang danh nghĩa</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Điều 5,</w:t>
            </w:r>
            <w:r w:rsidRPr="000E32FA" w:rsidR="003470B9">
              <w:rPr>
                <w:rFonts w:ascii="Arial" w:hAnsi="Arial" w:cs="Arial"/>
                <w:sz w:val="20"/>
                <w:lang w:val="en-US"/>
              </w:rPr>
              <w:t xml:space="preserve"> </w:t>
            </w:r>
            <w:r w:rsidRPr="000E32FA">
              <w:rPr>
                <w:rFonts w:ascii="Arial" w:hAnsi="Arial" w:cs="Arial"/>
                <w:sz w:val="20"/>
              </w:rPr>
              <w:t>8.1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Pr="000E32FA">
              <w:rPr>
                <w:rFonts w:ascii="Arial" w:hAnsi="Arial" w:cs="Arial"/>
                <w:i/>
                <w:sz w:val="20"/>
              </w:rPr>
              <w:t>d</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mm</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Đường k</w:t>
            </w:r>
            <w:r w:rsidRPr="000E32FA" w:rsidR="00D16176">
              <w:rPr>
                <w:rFonts w:ascii="Arial" w:hAnsi="Arial" w:cs="Arial"/>
                <w:sz w:val="20"/>
                <w:lang w:val="en-US"/>
              </w:rPr>
              <w:t>í</w:t>
            </w:r>
            <w:r w:rsidRPr="000E32FA">
              <w:rPr>
                <w:rFonts w:ascii="Arial" w:hAnsi="Arial" w:cs="Arial"/>
                <w:sz w:val="20"/>
              </w:rPr>
              <w:t>nh danh nghĩa của thanh</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Điều 5,</w:t>
            </w:r>
            <w:r w:rsidRPr="000E32FA" w:rsidR="003470B9">
              <w:rPr>
                <w:rFonts w:ascii="Arial" w:hAnsi="Arial" w:cs="Arial"/>
                <w:sz w:val="20"/>
                <w:lang w:val="en-US"/>
              </w:rPr>
              <w:t xml:space="preserve"> </w:t>
            </w:r>
            <w:r w:rsidRPr="000E32FA">
              <w:rPr>
                <w:rFonts w:ascii="Arial" w:hAnsi="Arial" w:cs="Arial"/>
                <w:sz w:val="20"/>
              </w:rPr>
              <w:t>8.1,</w:t>
            </w:r>
            <w:r w:rsidRPr="000E32FA" w:rsidR="003470B9">
              <w:rPr>
                <w:rFonts w:ascii="Arial" w:hAnsi="Arial" w:cs="Arial"/>
                <w:sz w:val="20"/>
                <w:lang w:val="en-US"/>
              </w:rPr>
              <w:t xml:space="preserve"> </w:t>
            </w:r>
            <w:r w:rsidRPr="000E32FA">
              <w:rPr>
                <w:rFonts w:ascii="Arial" w:hAnsi="Arial" w:cs="Arial"/>
                <w:sz w:val="20"/>
              </w:rPr>
              <w:t>8.2, Điều 9</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Pr="000E32FA">
              <w:rPr>
                <w:rFonts w:ascii="Arial" w:hAnsi="Arial" w:cs="Arial"/>
                <w:i/>
                <w:sz w:val="20"/>
              </w:rPr>
              <w:t>f</w:t>
            </w:r>
            <w:r w:rsidRPr="000E32FA">
              <w:rPr>
                <w:rFonts w:ascii="Arial" w:hAnsi="Arial" w:cs="Arial"/>
                <w:sz w:val="20"/>
                <w:vertAlign w:val="subscript"/>
              </w:rPr>
              <w:t>k</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Giá trị đặc trưng quy định</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11.3.2.3.</w:t>
            </w:r>
            <w:r w:rsidRPr="000E32FA">
              <w:rPr>
                <w:rFonts w:ascii="Arial" w:hAnsi="Arial" w:cs="Arial"/>
                <w:sz w:val="20"/>
              </w:rPr>
              <w:t>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00740976">
              <w:rPr>
                <w:rFonts w:ascii="Arial" w:hAnsi="Arial" w:cs="Arial"/>
                <w:i/>
                <w:sz w:val="20"/>
                <w:lang w:val="en-US"/>
              </w:rPr>
              <w:t>k</w:t>
            </w:r>
            <w:r w:rsidRPr="000E32FA" w:rsidR="00EE3370">
              <w:rPr>
                <w:rFonts w:ascii="Arial" w:hAnsi="Arial" w:cs="Arial"/>
                <w:i/>
                <w:sz w:val="20"/>
                <w:lang w:val="en-US"/>
              </w:rPr>
              <w:t xml:space="preserve">, </w:t>
            </w:r>
            <w:r w:rsidRPr="000E32FA">
              <w:rPr>
                <w:rFonts w:ascii="Arial" w:hAnsi="Arial" w:cs="Arial"/>
                <w:i/>
                <w:sz w:val="20"/>
              </w:rPr>
              <w:t>k'</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Ch</w:t>
            </w:r>
            <w:r w:rsidRPr="000E32FA" w:rsidR="00D16176">
              <w:rPr>
                <w:rFonts w:ascii="Arial" w:hAnsi="Arial" w:cs="Arial"/>
                <w:sz w:val="20"/>
                <w:lang w:val="en-US"/>
              </w:rPr>
              <w:t>ỉ</w:t>
            </w:r>
            <w:r w:rsidRPr="000E32FA">
              <w:rPr>
                <w:rFonts w:ascii="Arial" w:hAnsi="Arial" w:cs="Arial"/>
                <w:sz w:val="20"/>
              </w:rPr>
              <w:t xml:space="preserve"> s</w:t>
            </w:r>
            <w:r w:rsidRPr="000E32FA" w:rsidR="00D16176">
              <w:rPr>
                <w:rFonts w:ascii="Arial" w:hAnsi="Arial" w:cs="Arial"/>
                <w:sz w:val="20"/>
                <w:lang w:val="en-US"/>
              </w:rPr>
              <w:t>ố</w:t>
            </w:r>
            <w:r w:rsidRPr="000E32FA">
              <w:rPr>
                <w:rFonts w:ascii="Arial" w:hAnsi="Arial" w:cs="Arial"/>
                <w:sz w:val="20"/>
              </w:rPr>
              <w:t xml:space="preserve"> so sánh</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11.3.2.3.1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Pr="000E32FA">
              <w:rPr>
                <w:rFonts w:ascii="Arial" w:hAnsi="Arial" w:cs="Arial"/>
                <w:i/>
                <w:sz w:val="20"/>
              </w:rPr>
              <w:t>m</w:t>
            </w:r>
            <w:r w:rsidRPr="000E32FA">
              <w:rPr>
                <w:rFonts w:ascii="Arial" w:hAnsi="Arial" w:cs="Arial"/>
                <w:sz w:val="20"/>
                <w:vertAlign w:val="subscript"/>
              </w:rPr>
              <w:t>n</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Giá trị trung bình của n giá trị riêng</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11.3.2.3.1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Pr="000E32FA">
              <w:rPr>
                <w:rFonts w:ascii="Arial" w:hAnsi="Arial" w:cs="Arial"/>
                <w:i/>
                <w:sz w:val="20"/>
              </w:rPr>
              <w:t>n</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S</w:t>
            </w:r>
            <w:r w:rsidRPr="000E32FA" w:rsidR="00EE3370">
              <w:rPr>
                <w:rFonts w:ascii="Arial" w:hAnsi="Arial" w:cs="Arial"/>
                <w:sz w:val="20"/>
              </w:rPr>
              <w:t>ố</w:t>
            </w:r>
            <w:r w:rsidRPr="000E32FA">
              <w:rPr>
                <w:rFonts w:ascii="Arial" w:hAnsi="Arial" w:cs="Arial"/>
                <w:sz w:val="20"/>
              </w:rPr>
              <w:t xml:space="preserve"> gi</w:t>
            </w:r>
            <w:r w:rsidRPr="000E32FA" w:rsidR="00EE3370">
              <w:rPr>
                <w:rFonts w:ascii="Arial" w:hAnsi="Arial" w:cs="Arial"/>
                <w:sz w:val="20"/>
                <w:lang w:val="en-US"/>
              </w:rPr>
              <w:t>á</w:t>
            </w:r>
            <w:r w:rsidRPr="000E32FA">
              <w:rPr>
                <w:rFonts w:ascii="Arial" w:hAnsi="Arial" w:cs="Arial"/>
                <w:sz w:val="20"/>
              </w:rPr>
              <w:t xml:space="preserve"> trị riêng</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11.3.2.3.1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vertAlign w:val="subscript"/>
                <w:lang w:val="en-US"/>
              </w:rPr>
            </w:pPr>
            <w:r w:rsidRPr="000E32FA">
              <w:rPr>
                <w:rFonts w:ascii="Arial" w:hAnsi="Arial" w:cs="Arial"/>
                <w:i/>
                <w:sz w:val="20"/>
              </w:rPr>
              <w:t>R</w:t>
            </w:r>
            <w:r w:rsidRPr="000E32FA" w:rsidR="00EE3370">
              <w:rPr>
                <w:rFonts w:ascii="Arial" w:hAnsi="Arial" w:cs="Arial"/>
                <w:sz w:val="20"/>
                <w:vertAlign w:val="subscript"/>
                <w:lang w:val="en-US"/>
              </w:rPr>
              <w:t>eH</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MPa</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Giới hạn chảy trên</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7.1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i/>
                <w:sz w:val="20"/>
              </w:rPr>
            </w:pPr>
            <w:r w:rsidRPr="000E32FA">
              <w:rPr>
                <w:rFonts w:ascii="Arial" w:hAnsi="Arial" w:cs="Arial"/>
                <w:i/>
                <w:sz w:val="20"/>
              </w:rPr>
              <w:t>R</w:t>
            </w:r>
            <w:r w:rsidRPr="000E32FA">
              <w:rPr>
                <w:rFonts w:ascii="Arial" w:hAnsi="Arial" w:cs="Arial"/>
                <w:sz w:val="20"/>
                <w:vertAlign w:val="subscript"/>
              </w:rPr>
              <w:t>m</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MPa</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Giới hạn bền kéo</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7.1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vertAlign w:val="subscript"/>
                <w:lang w:val="en-US"/>
              </w:rPr>
            </w:pPr>
            <w:r w:rsidRPr="000E32FA">
              <w:rPr>
                <w:rFonts w:ascii="Arial" w:hAnsi="Arial" w:cs="Arial"/>
                <w:i/>
                <w:sz w:val="20"/>
              </w:rPr>
              <w:t>R</w:t>
            </w:r>
            <w:r w:rsidRPr="000E32FA" w:rsidR="00695AA0">
              <w:rPr>
                <w:rFonts w:ascii="Arial" w:hAnsi="Arial" w:cs="Arial"/>
                <w:sz w:val="20"/>
                <w:vertAlign w:val="subscript"/>
                <w:lang w:val="en-US"/>
              </w:rPr>
              <w:t>p0,2</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MPa</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Giới hạn chảy quy ước 0,2 %, với độ giãn dài kh</w:t>
            </w:r>
            <w:r w:rsidRPr="000E32FA" w:rsidR="00695AA0">
              <w:rPr>
                <w:rFonts w:ascii="Arial" w:hAnsi="Arial" w:cs="Arial"/>
                <w:sz w:val="20"/>
                <w:lang w:val="en-US"/>
              </w:rPr>
              <w:t>ô</w:t>
            </w:r>
            <w:r w:rsidRPr="000E32FA">
              <w:rPr>
                <w:rFonts w:ascii="Arial" w:hAnsi="Arial" w:cs="Arial"/>
                <w:sz w:val="20"/>
              </w:rPr>
              <w:t>ng tỷ lệ</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7</w:t>
            </w:r>
            <w:r w:rsidRPr="000E32FA">
              <w:rPr>
                <w:rFonts w:ascii="Arial" w:hAnsi="Arial" w:cs="Arial"/>
                <w:sz w:val="20"/>
              </w:rPr>
              <w:t>.1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vertAlign w:val="subscript"/>
                <w:lang w:val="en-US"/>
              </w:rPr>
            </w:pPr>
            <w:r w:rsidRPr="000E32FA">
              <w:rPr>
                <w:rFonts w:ascii="Arial" w:hAnsi="Arial" w:cs="Arial"/>
                <w:i/>
                <w:sz w:val="20"/>
              </w:rPr>
              <w:t>s</w:t>
            </w:r>
            <w:r w:rsidRPr="000E32FA" w:rsidR="00695AA0">
              <w:rPr>
                <w:rFonts w:ascii="Arial" w:hAnsi="Arial" w:cs="Arial"/>
                <w:sz w:val="20"/>
                <w:vertAlign w:val="subscript"/>
                <w:lang w:val="en-US"/>
              </w:rPr>
              <w:t>n</w:t>
            </w:r>
          </w:p>
        </w:tc>
        <w:tc>
          <w:tcPr>
            <w:tcW w:w="546"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Độ lệch chuẩn đối với n giá trị riêng</w:t>
            </w:r>
          </w:p>
        </w:tc>
        <w:tc>
          <w:tcPr>
            <w:tcW w:w="1362"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11.3.2.3.1</w:t>
            </w:r>
          </w:p>
        </w:tc>
      </w:tr>
      <w:tr w:rsidTr="000E335F">
        <w:tblPrEx>
          <w:tblW w:w="5000" w:type="pct"/>
          <w:tblCellMar>
            <w:left w:w="0" w:type="dxa"/>
            <w:right w:w="0" w:type="dxa"/>
          </w:tblCellMar>
          <w:tblLook w:val="0000"/>
        </w:tblPrEx>
        <w:tc>
          <w:tcPr>
            <w:tcW w:w="554"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vertAlign w:val="subscript"/>
                <w:lang w:val="en-US"/>
              </w:rPr>
            </w:pPr>
            <w:r w:rsidRPr="000E32FA" w:rsidR="00695AA0">
              <w:rPr>
                <w:rFonts w:ascii="Arial" w:hAnsi="Arial" w:cs="Arial"/>
                <w:i/>
                <w:sz w:val="20"/>
                <w:lang w:val="en-US"/>
              </w:rPr>
              <w:t>x</w:t>
            </w:r>
            <w:r w:rsidRPr="000E32FA" w:rsidR="00695AA0">
              <w:rPr>
                <w:rFonts w:ascii="Arial" w:hAnsi="Arial" w:cs="Arial"/>
                <w:sz w:val="20"/>
                <w:vertAlign w:val="subscript"/>
                <w:lang w:val="en-US"/>
              </w:rPr>
              <w:t>i</w:t>
            </w:r>
          </w:p>
        </w:tc>
        <w:tc>
          <w:tcPr>
            <w:tcW w:w="546"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2537"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Giá trị riêng</w:t>
            </w:r>
          </w:p>
        </w:tc>
        <w:tc>
          <w:tcPr>
            <w:tcW w:w="1362" w:type="pct"/>
            <w:tcBorders>
              <w:top w:val="single" w:sz="4" w:space="0" w:color="auto"/>
              <w:left w:val="single" w:sz="4" w:space="0" w:color="auto"/>
              <w:bottom w:val="single" w:sz="4" w:space="0" w:color="auto"/>
              <w:right w:val="single" w:sz="4" w:space="0" w:color="auto"/>
            </w:tcBorders>
            <w:shd w:val="clear" w:color="auto" w:fill="FFFFFF"/>
            <w:vAlign w:val="center"/>
          </w:tcPr>
          <w:p w:rsidR="000F3615" w:rsidRPr="000E32FA" w:rsidP="008658ED">
            <w:pPr>
              <w:spacing w:before="120"/>
              <w:rPr>
                <w:rFonts w:ascii="Arial" w:hAnsi="Arial" w:cs="Arial"/>
                <w:sz w:val="20"/>
              </w:rPr>
            </w:pPr>
            <w:r w:rsidRPr="000E32FA">
              <w:rPr>
                <w:rFonts w:ascii="Arial" w:hAnsi="Arial" w:cs="Arial"/>
                <w:sz w:val="20"/>
              </w:rPr>
              <w:t>11.3.2.3.1</w:t>
            </w:r>
          </w:p>
        </w:tc>
      </w:tr>
    </w:tbl>
    <w:p w:rsidR="000F3615" w:rsidRPr="000E32FA" w:rsidP="008658ED">
      <w:pPr>
        <w:spacing w:before="120"/>
        <w:rPr>
          <w:rFonts w:ascii="Arial" w:hAnsi="Arial" w:cs="Arial"/>
          <w:b/>
          <w:sz w:val="20"/>
        </w:rPr>
      </w:pPr>
      <w:bookmarkStart w:id="6" w:name="dieu_4"/>
      <w:r w:rsidRPr="000E335F" w:rsidR="000E335F">
        <w:rPr>
          <w:rFonts w:ascii="Arial" w:hAnsi="Arial" w:cs="Arial"/>
          <w:b/>
          <w:sz w:val="20"/>
        </w:rPr>
        <w:t>4  Thuật ngữ và định nghĩa</w:t>
      </w:r>
      <w:bookmarkEnd w:id="6"/>
    </w:p>
    <w:p w:rsidR="000F3615" w:rsidRPr="000E32FA" w:rsidP="008658ED">
      <w:pPr>
        <w:spacing w:before="120"/>
        <w:rPr>
          <w:rFonts w:ascii="Arial" w:hAnsi="Arial" w:cs="Arial"/>
          <w:sz w:val="20"/>
        </w:rPr>
      </w:pPr>
      <w:r w:rsidRPr="000E32FA">
        <w:rPr>
          <w:rFonts w:ascii="Arial" w:hAnsi="Arial" w:cs="Arial"/>
          <w:sz w:val="20"/>
        </w:rPr>
        <w:t>Tiêu chuẩn này áp dụng các thuật ngữ và đ</w:t>
      </w:r>
      <w:r w:rsidRPr="000E32FA" w:rsidR="008B2970">
        <w:rPr>
          <w:rFonts w:ascii="Arial" w:hAnsi="Arial" w:cs="Arial"/>
          <w:sz w:val="20"/>
          <w:lang w:val="en-US"/>
        </w:rPr>
        <w:t>ị</w:t>
      </w:r>
      <w:r w:rsidRPr="000E32FA">
        <w:rPr>
          <w:rFonts w:ascii="Arial" w:hAnsi="Arial" w:cs="Arial"/>
          <w:sz w:val="20"/>
        </w:rPr>
        <w:t>nh nghĩa sau.</w:t>
      </w:r>
    </w:p>
    <w:p w:rsidR="000F3615" w:rsidRPr="000E32FA" w:rsidP="008658ED">
      <w:pPr>
        <w:spacing w:before="120"/>
        <w:rPr>
          <w:rFonts w:ascii="Arial" w:hAnsi="Arial" w:cs="Arial"/>
          <w:b/>
          <w:sz w:val="20"/>
        </w:rPr>
      </w:pPr>
      <w:r w:rsidRPr="000E32FA">
        <w:rPr>
          <w:rFonts w:ascii="Arial" w:hAnsi="Arial" w:cs="Arial"/>
          <w:b/>
          <w:sz w:val="20"/>
        </w:rPr>
        <w:t>4.1</w:t>
      </w:r>
    </w:p>
    <w:p w:rsidR="000F3615" w:rsidRPr="000E32FA" w:rsidP="008658ED">
      <w:pPr>
        <w:spacing w:before="120"/>
        <w:rPr>
          <w:rFonts w:ascii="Arial" w:hAnsi="Arial" w:cs="Arial"/>
          <w:sz w:val="20"/>
        </w:rPr>
      </w:pPr>
      <w:r w:rsidRPr="000E32FA">
        <w:rPr>
          <w:rFonts w:ascii="Arial" w:hAnsi="Arial" w:cs="Arial"/>
          <w:b/>
          <w:sz w:val="20"/>
        </w:rPr>
        <w:t>Phân tích mẻ nấu</w:t>
      </w:r>
      <w:r w:rsidRPr="000E32FA">
        <w:rPr>
          <w:rFonts w:ascii="Arial" w:hAnsi="Arial" w:cs="Arial"/>
          <w:sz w:val="20"/>
        </w:rPr>
        <w:t xml:space="preserve"> (Cast analysis)</w:t>
      </w:r>
    </w:p>
    <w:p w:rsidR="000F3615" w:rsidRPr="000E32FA" w:rsidP="008658ED">
      <w:pPr>
        <w:spacing w:before="120"/>
        <w:rPr>
          <w:rFonts w:ascii="Arial" w:hAnsi="Arial" w:cs="Arial"/>
          <w:sz w:val="20"/>
        </w:rPr>
      </w:pPr>
      <w:r w:rsidRPr="000E32FA">
        <w:rPr>
          <w:rFonts w:ascii="Arial" w:hAnsi="Arial" w:cs="Arial"/>
          <w:sz w:val="20"/>
        </w:rPr>
        <w:t>Phân tích thành phần</w:t>
      </w:r>
      <w:r w:rsidRPr="000E32FA" w:rsidR="00E40790">
        <w:rPr>
          <w:rFonts w:ascii="Arial" w:hAnsi="Arial" w:cs="Arial"/>
          <w:sz w:val="20"/>
        </w:rPr>
        <w:t xml:space="preserve"> h</w:t>
      </w:r>
      <w:r w:rsidRPr="000E32FA" w:rsidR="00E40790">
        <w:rPr>
          <w:rFonts w:ascii="Arial" w:hAnsi="Arial" w:cs="Arial"/>
          <w:sz w:val="20"/>
          <w:lang w:val="en-US"/>
        </w:rPr>
        <w:t>óa</w:t>
      </w:r>
      <w:r w:rsidRPr="000E32FA">
        <w:rPr>
          <w:rFonts w:ascii="Arial" w:hAnsi="Arial" w:cs="Arial"/>
          <w:sz w:val="20"/>
        </w:rPr>
        <w:t xml:space="preserve"> học của mẫu đại diện cho mẻ nấu do nhà sản xuất thực hiện theo quy tr</w:t>
      </w:r>
      <w:r w:rsidRPr="000E32FA" w:rsidR="00E40790">
        <w:rPr>
          <w:rFonts w:ascii="Arial" w:hAnsi="Arial" w:cs="Arial"/>
          <w:sz w:val="20"/>
          <w:lang w:val="en-US"/>
        </w:rPr>
        <w:t>ì</w:t>
      </w:r>
      <w:r w:rsidRPr="000E32FA">
        <w:rPr>
          <w:rFonts w:ascii="Arial" w:hAnsi="Arial" w:cs="Arial"/>
          <w:sz w:val="20"/>
        </w:rPr>
        <w:t>nh riêng của họ.</w:t>
      </w:r>
    </w:p>
    <w:p w:rsidR="000F3615" w:rsidRPr="000E32FA" w:rsidP="008658ED">
      <w:pPr>
        <w:spacing w:before="120"/>
        <w:rPr>
          <w:rFonts w:ascii="Arial" w:hAnsi="Arial" w:cs="Arial"/>
          <w:b/>
          <w:sz w:val="20"/>
        </w:rPr>
      </w:pPr>
      <w:r w:rsidRPr="000E32FA">
        <w:rPr>
          <w:rFonts w:ascii="Arial" w:hAnsi="Arial" w:cs="Arial"/>
          <w:b/>
          <w:sz w:val="20"/>
        </w:rPr>
        <w:t>4.2</w:t>
      </w:r>
    </w:p>
    <w:p w:rsidR="000F3615" w:rsidRPr="000E32FA" w:rsidP="008658ED">
      <w:pPr>
        <w:spacing w:before="120"/>
        <w:rPr>
          <w:rFonts w:ascii="Arial" w:hAnsi="Arial" w:cs="Arial"/>
          <w:sz w:val="20"/>
        </w:rPr>
      </w:pPr>
      <w:r w:rsidRPr="000E32FA">
        <w:rPr>
          <w:rFonts w:ascii="Arial" w:hAnsi="Arial" w:cs="Arial"/>
          <w:b/>
          <w:sz w:val="20"/>
        </w:rPr>
        <w:t>Chương trình đánh giá sự ph</w:t>
      </w:r>
      <w:r w:rsidRPr="000E32FA" w:rsidR="00E40790">
        <w:rPr>
          <w:rFonts w:ascii="Arial" w:hAnsi="Arial" w:cs="Arial"/>
          <w:b/>
          <w:sz w:val="20"/>
          <w:lang w:val="en-US"/>
        </w:rPr>
        <w:t>ù</w:t>
      </w:r>
      <w:r w:rsidRPr="000E32FA">
        <w:rPr>
          <w:rFonts w:ascii="Arial" w:hAnsi="Arial" w:cs="Arial"/>
          <w:b/>
          <w:sz w:val="20"/>
        </w:rPr>
        <w:t xml:space="preserve"> hợp</w:t>
      </w:r>
      <w:r w:rsidRPr="000E32FA">
        <w:rPr>
          <w:rFonts w:ascii="Arial" w:hAnsi="Arial" w:cs="Arial"/>
          <w:sz w:val="20"/>
        </w:rPr>
        <w:t xml:space="preserve"> (Comformity assessment scheme)</w:t>
      </w:r>
    </w:p>
    <w:p w:rsidR="000F3615" w:rsidRPr="000E32FA" w:rsidP="008658ED">
      <w:pPr>
        <w:spacing w:before="120"/>
        <w:rPr>
          <w:rFonts w:ascii="Arial" w:hAnsi="Arial" w:cs="Arial"/>
          <w:sz w:val="20"/>
        </w:rPr>
      </w:pPr>
      <w:r w:rsidRPr="000E32FA">
        <w:rPr>
          <w:rFonts w:ascii="Arial" w:hAnsi="Arial" w:cs="Arial"/>
          <w:sz w:val="20"/>
        </w:rPr>
        <w:t>Hệ thống đánh giá sự phù hợp liên quan đến các đối tượng đánh giá sự phù hợp cụ thể, c</w:t>
      </w:r>
      <w:r w:rsidRPr="000E32FA" w:rsidR="00E40790">
        <w:rPr>
          <w:rFonts w:ascii="Arial" w:hAnsi="Arial" w:cs="Arial"/>
          <w:sz w:val="20"/>
          <w:lang w:val="en-US"/>
        </w:rPr>
        <w:t>ó</w:t>
      </w:r>
      <w:r w:rsidRPr="000E32FA">
        <w:rPr>
          <w:rFonts w:ascii="Arial" w:hAnsi="Arial" w:cs="Arial"/>
          <w:sz w:val="20"/>
        </w:rPr>
        <w:t xml:space="preserve"> cùng yêu cầu cụ thể, nguyên tắc và thủ tục cụ th</w:t>
      </w:r>
      <w:r w:rsidRPr="000E32FA" w:rsidR="00E40790">
        <w:rPr>
          <w:rFonts w:ascii="Arial" w:hAnsi="Arial" w:cs="Arial"/>
          <w:sz w:val="20"/>
          <w:lang w:val="en-US"/>
        </w:rPr>
        <w:t>ể</w:t>
      </w:r>
      <w:r w:rsidRPr="000E32FA">
        <w:rPr>
          <w:rFonts w:ascii="Arial" w:hAnsi="Arial" w:cs="Arial"/>
          <w:sz w:val="20"/>
        </w:rPr>
        <w:t>.</w:t>
      </w:r>
    </w:p>
    <w:p w:rsidR="000F3615" w:rsidRPr="000E32FA" w:rsidP="008658ED">
      <w:pPr>
        <w:spacing w:before="120"/>
        <w:rPr>
          <w:rFonts w:ascii="Arial" w:hAnsi="Arial" w:cs="Arial"/>
          <w:sz w:val="20"/>
        </w:rPr>
      </w:pPr>
      <w:r w:rsidRPr="000E32FA">
        <w:rPr>
          <w:rFonts w:ascii="Arial" w:hAnsi="Arial" w:cs="Arial"/>
          <w:sz w:val="20"/>
        </w:rPr>
        <w:t>CHÚ TH</w:t>
      </w:r>
      <w:r w:rsidRPr="000E32FA" w:rsidR="00E40790">
        <w:rPr>
          <w:rFonts w:ascii="Arial" w:hAnsi="Arial" w:cs="Arial"/>
          <w:sz w:val="20"/>
          <w:lang w:val="en-US"/>
        </w:rPr>
        <w:t>Í</w:t>
      </w:r>
      <w:r w:rsidRPr="000E32FA">
        <w:rPr>
          <w:rFonts w:ascii="Arial" w:hAnsi="Arial" w:cs="Arial"/>
          <w:sz w:val="20"/>
        </w:rPr>
        <w:t xml:space="preserve">CH 1: Chương </w:t>
      </w:r>
      <w:r w:rsidRPr="000E32FA" w:rsidR="00E40790">
        <w:rPr>
          <w:rFonts w:ascii="Arial" w:hAnsi="Arial" w:cs="Arial"/>
          <w:sz w:val="20"/>
          <w:lang w:val="en-US"/>
        </w:rPr>
        <w:t>trì</w:t>
      </w:r>
      <w:r w:rsidRPr="000E32FA">
        <w:rPr>
          <w:rFonts w:ascii="Arial" w:hAnsi="Arial" w:cs="Arial"/>
          <w:sz w:val="20"/>
        </w:rPr>
        <w:t>nh đánh giá sự ph</w:t>
      </w:r>
      <w:r w:rsidRPr="000E32FA" w:rsidR="00E40790">
        <w:rPr>
          <w:rFonts w:ascii="Arial" w:hAnsi="Arial" w:cs="Arial"/>
          <w:sz w:val="20"/>
          <w:lang w:val="en-US"/>
        </w:rPr>
        <w:t>ù</w:t>
      </w:r>
      <w:r w:rsidRPr="000E32FA">
        <w:rPr>
          <w:rFonts w:ascii="Arial" w:hAnsi="Arial" w:cs="Arial"/>
          <w:sz w:val="20"/>
        </w:rPr>
        <w:t xml:space="preserve"> hợp có thể được thực hiện </w:t>
      </w:r>
      <w:r w:rsidRPr="000E32FA" w:rsidR="00E40790">
        <w:rPr>
          <w:rFonts w:ascii="Arial" w:hAnsi="Arial" w:cs="Arial"/>
          <w:sz w:val="20"/>
          <w:lang w:val="en-US"/>
        </w:rPr>
        <w:t>ở</w:t>
      </w:r>
      <w:r w:rsidRPr="000E32FA">
        <w:rPr>
          <w:rFonts w:ascii="Arial" w:hAnsi="Arial" w:cs="Arial"/>
          <w:sz w:val="20"/>
        </w:rPr>
        <w:t xml:space="preserve"> cấp </w:t>
      </w:r>
      <w:r w:rsidR="00A15293">
        <w:rPr>
          <w:rFonts w:ascii="Arial" w:hAnsi="Arial" w:cs="Arial"/>
          <w:sz w:val="20"/>
          <w:lang w:val="en-US"/>
        </w:rPr>
        <w:t>q</w:t>
      </w:r>
      <w:r w:rsidRPr="000E32FA">
        <w:rPr>
          <w:rFonts w:ascii="Arial" w:hAnsi="Arial" w:cs="Arial"/>
          <w:sz w:val="20"/>
        </w:rPr>
        <w:t>uốc tế, quốc gia hoặc địa phương.</w:t>
      </w:r>
    </w:p>
    <w:p w:rsidR="000F3615" w:rsidRPr="000E32FA" w:rsidP="008658ED">
      <w:pPr>
        <w:spacing w:before="120"/>
        <w:rPr>
          <w:rFonts w:ascii="Arial" w:hAnsi="Arial" w:cs="Arial"/>
          <w:sz w:val="20"/>
        </w:rPr>
      </w:pPr>
      <w:r w:rsidRPr="000E32FA">
        <w:rPr>
          <w:rFonts w:ascii="Arial" w:hAnsi="Arial" w:cs="Arial"/>
          <w:sz w:val="20"/>
        </w:rPr>
        <w:t>CH</w:t>
      </w:r>
      <w:r w:rsidRPr="000E32FA" w:rsidR="00E40790">
        <w:rPr>
          <w:rFonts w:ascii="Arial" w:hAnsi="Arial" w:cs="Arial"/>
          <w:sz w:val="20"/>
          <w:lang w:val="en-US"/>
        </w:rPr>
        <w:t>Ú</w:t>
      </w:r>
      <w:r w:rsidRPr="000E32FA">
        <w:rPr>
          <w:rFonts w:ascii="Arial" w:hAnsi="Arial" w:cs="Arial"/>
          <w:sz w:val="20"/>
        </w:rPr>
        <w:t xml:space="preserve"> TH</w:t>
      </w:r>
      <w:r w:rsidRPr="000E32FA" w:rsidR="00E40790">
        <w:rPr>
          <w:rFonts w:ascii="Arial" w:hAnsi="Arial" w:cs="Arial"/>
          <w:sz w:val="20"/>
          <w:lang w:val="en-US"/>
        </w:rPr>
        <w:t>Í</w:t>
      </w:r>
      <w:r w:rsidRPr="000E32FA">
        <w:rPr>
          <w:rFonts w:ascii="Arial" w:hAnsi="Arial" w:cs="Arial"/>
          <w:sz w:val="20"/>
        </w:rPr>
        <w:t>CH 2: Chứng nhận, v</w:t>
      </w:r>
      <w:r w:rsidRPr="000E32FA" w:rsidR="00E40790">
        <w:rPr>
          <w:rFonts w:ascii="Arial" w:hAnsi="Arial" w:cs="Arial"/>
          <w:sz w:val="20"/>
          <w:lang w:val="en-US"/>
        </w:rPr>
        <w:t>í</w:t>
      </w:r>
      <w:r w:rsidRPr="000E32FA">
        <w:rPr>
          <w:rFonts w:ascii="Arial" w:hAnsi="Arial" w:cs="Arial"/>
          <w:sz w:val="20"/>
        </w:rPr>
        <w:t xml:space="preserve"> dụ chứng nhận của b</w:t>
      </w:r>
      <w:r w:rsidRPr="000E32FA" w:rsidR="00E40790">
        <w:rPr>
          <w:rFonts w:ascii="Arial" w:hAnsi="Arial" w:cs="Arial"/>
          <w:sz w:val="20"/>
          <w:lang w:val="en-US"/>
        </w:rPr>
        <w:t>ê</w:t>
      </w:r>
      <w:r w:rsidRPr="000E32FA">
        <w:rPr>
          <w:rFonts w:ascii="Arial" w:hAnsi="Arial" w:cs="Arial"/>
          <w:sz w:val="20"/>
        </w:rPr>
        <w:t>n thứ ba l</w:t>
      </w:r>
      <w:r w:rsidRPr="000E32FA" w:rsidR="006C4A7D">
        <w:rPr>
          <w:rFonts w:ascii="Arial" w:hAnsi="Arial" w:cs="Arial"/>
          <w:sz w:val="20"/>
          <w:lang w:val="en-US"/>
        </w:rPr>
        <w:t>iê</w:t>
      </w:r>
      <w:r w:rsidRPr="000E32FA">
        <w:rPr>
          <w:rFonts w:ascii="Arial" w:hAnsi="Arial" w:cs="Arial"/>
          <w:sz w:val="20"/>
        </w:rPr>
        <w:t>n quan đến sản phẩm, quy tr</w:t>
      </w:r>
      <w:r w:rsidRPr="000E32FA" w:rsidR="006C4A7D">
        <w:rPr>
          <w:rFonts w:ascii="Arial" w:hAnsi="Arial" w:cs="Arial"/>
          <w:sz w:val="20"/>
          <w:lang w:val="en-US"/>
        </w:rPr>
        <w:t>ì</w:t>
      </w:r>
      <w:r w:rsidRPr="000E32FA">
        <w:rPr>
          <w:rFonts w:ascii="Arial" w:hAnsi="Arial" w:cs="Arial"/>
          <w:sz w:val="20"/>
        </w:rPr>
        <w:t>nh, h</w:t>
      </w:r>
      <w:r w:rsidRPr="000E32FA" w:rsidR="006C4A7D">
        <w:rPr>
          <w:rFonts w:ascii="Arial" w:hAnsi="Arial" w:cs="Arial"/>
          <w:sz w:val="20"/>
          <w:lang w:val="en-US"/>
        </w:rPr>
        <w:t>ệ</w:t>
      </w:r>
      <w:r w:rsidRPr="000E32FA">
        <w:rPr>
          <w:rFonts w:ascii="Arial" w:hAnsi="Arial" w:cs="Arial"/>
          <w:sz w:val="20"/>
        </w:rPr>
        <w:t xml:space="preserve"> thống hoặc người c</w:t>
      </w:r>
      <w:r w:rsidRPr="000E32FA" w:rsidR="006C4A7D">
        <w:rPr>
          <w:rFonts w:ascii="Arial" w:hAnsi="Arial" w:cs="Arial"/>
          <w:sz w:val="20"/>
          <w:lang w:val="en-US"/>
        </w:rPr>
        <w:t>ó</w:t>
      </w:r>
      <w:r w:rsidRPr="000E32FA">
        <w:rPr>
          <w:rFonts w:ascii="Arial" w:hAnsi="Arial" w:cs="Arial"/>
          <w:sz w:val="20"/>
        </w:rPr>
        <w:t xml:space="preserve"> th</w:t>
      </w:r>
      <w:r w:rsidRPr="000E32FA" w:rsidR="006C4A7D">
        <w:rPr>
          <w:rFonts w:ascii="Arial" w:hAnsi="Arial" w:cs="Arial"/>
          <w:sz w:val="20"/>
          <w:lang w:val="en-US"/>
        </w:rPr>
        <w:t>ể</w:t>
      </w:r>
      <w:r w:rsidRPr="000E32FA">
        <w:rPr>
          <w:rFonts w:ascii="Arial" w:hAnsi="Arial" w:cs="Arial"/>
          <w:sz w:val="20"/>
        </w:rPr>
        <w:t xml:space="preserve"> áp dụng cho tất cả các </w:t>
      </w:r>
      <w:r w:rsidRPr="000E32FA" w:rsidR="006C4A7D">
        <w:rPr>
          <w:rFonts w:ascii="Arial" w:hAnsi="Arial" w:cs="Arial"/>
          <w:sz w:val="20"/>
          <w:lang w:val="en-US"/>
        </w:rPr>
        <w:t>đ</w:t>
      </w:r>
      <w:r w:rsidRPr="000E32FA">
        <w:rPr>
          <w:rFonts w:ascii="Arial" w:hAnsi="Arial" w:cs="Arial"/>
          <w:sz w:val="20"/>
        </w:rPr>
        <w:t>ối tượng đánh gi</w:t>
      </w:r>
      <w:r w:rsidRPr="000E32FA" w:rsidR="006C4A7D">
        <w:rPr>
          <w:rFonts w:ascii="Arial" w:hAnsi="Arial" w:cs="Arial"/>
          <w:sz w:val="20"/>
          <w:lang w:val="en-US"/>
        </w:rPr>
        <w:t>á</w:t>
      </w:r>
      <w:r w:rsidRPr="000E32FA">
        <w:rPr>
          <w:rFonts w:ascii="Arial" w:hAnsi="Arial" w:cs="Arial"/>
          <w:sz w:val="20"/>
        </w:rPr>
        <w:t xml:space="preserve"> sự phù hợp, tr</w:t>
      </w:r>
      <w:r w:rsidRPr="000E32FA" w:rsidR="006C4A7D">
        <w:rPr>
          <w:rFonts w:ascii="Arial" w:hAnsi="Arial" w:cs="Arial"/>
          <w:sz w:val="20"/>
          <w:lang w:val="en-US"/>
        </w:rPr>
        <w:t>ừ</w:t>
      </w:r>
      <w:r w:rsidRPr="000E32FA">
        <w:rPr>
          <w:rFonts w:ascii="Arial" w:hAnsi="Arial" w:cs="Arial"/>
          <w:sz w:val="20"/>
        </w:rPr>
        <w:t xml:space="preserve"> các t</w:t>
      </w:r>
      <w:r w:rsidRPr="000E32FA" w:rsidR="006C4A7D">
        <w:rPr>
          <w:rFonts w:ascii="Arial" w:hAnsi="Arial" w:cs="Arial"/>
          <w:sz w:val="20"/>
          <w:lang w:val="en-US"/>
        </w:rPr>
        <w:t>ổ</w:t>
      </w:r>
      <w:r w:rsidRPr="000E32FA">
        <w:rPr>
          <w:rFonts w:ascii="Arial" w:hAnsi="Arial" w:cs="Arial"/>
          <w:sz w:val="20"/>
        </w:rPr>
        <w:t xml:space="preserve"> chức đánh giá.</w:t>
      </w:r>
    </w:p>
    <w:p w:rsidR="000F3615" w:rsidRPr="000E32FA" w:rsidP="008658ED">
      <w:pPr>
        <w:spacing w:before="120"/>
        <w:rPr>
          <w:rFonts w:ascii="Arial" w:hAnsi="Arial" w:cs="Arial"/>
          <w:b/>
          <w:sz w:val="20"/>
        </w:rPr>
      </w:pPr>
      <w:r w:rsidRPr="000E32FA">
        <w:rPr>
          <w:rFonts w:ascii="Arial" w:hAnsi="Arial" w:cs="Arial"/>
          <w:b/>
          <w:sz w:val="20"/>
        </w:rPr>
        <w:t>4.3</w:t>
      </w:r>
    </w:p>
    <w:p w:rsidR="000F3615" w:rsidRPr="000E32FA" w:rsidP="008658ED">
      <w:pPr>
        <w:spacing w:before="120"/>
        <w:rPr>
          <w:rFonts w:ascii="Arial" w:hAnsi="Arial" w:cs="Arial"/>
          <w:sz w:val="20"/>
        </w:rPr>
      </w:pPr>
      <w:r w:rsidRPr="000E32FA">
        <w:rPr>
          <w:rFonts w:ascii="Arial" w:hAnsi="Arial" w:cs="Arial"/>
          <w:b/>
          <w:sz w:val="20"/>
        </w:rPr>
        <w:t>Giá trị đặc tr</w:t>
      </w:r>
      <w:r w:rsidR="00A15293">
        <w:rPr>
          <w:rFonts w:ascii="Arial" w:hAnsi="Arial" w:cs="Arial"/>
          <w:b/>
          <w:sz w:val="20"/>
          <w:lang w:val="en-US"/>
        </w:rPr>
        <w:t>ư</w:t>
      </w:r>
      <w:r w:rsidRPr="000E32FA">
        <w:rPr>
          <w:rFonts w:ascii="Arial" w:hAnsi="Arial" w:cs="Arial"/>
          <w:b/>
          <w:sz w:val="20"/>
        </w:rPr>
        <w:t>ng</w:t>
      </w:r>
      <w:r w:rsidRPr="000E32FA">
        <w:rPr>
          <w:rFonts w:ascii="Arial" w:hAnsi="Arial" w:cs="Arial"/>
          <w:sz w:val="20"/>
        </w:rPr>
        <w:t xml:space="preserve"> (Characteristic value)</w:t>
      </w:r>
    </w:p>
    <w:p w:rsidR="000F3615" w:rsidRPr="000E32FA" w:rsidP="008658ED">
      <w:pPr>
        <w:spacing w:before="120"/>
        <w:rPr>
          <w:rFonts w:ascii="Arial" w:hAnsi="Arial" w:cs="Arial"/>
          <w:sz w:val="20"/>
        </w:rPr>
      </w:pPr>
      <w:r w:rsidRPr="000E32FA">
        <w:rPr>
          <w:rFonts w:ascii="Arial" w:hAnsi="Arial" w:cs="Arial"/>
          <w:sz w:val="20"/>
        </w:rPr>
        <w:t xml:space="preserve">Giá trị xác </w:t>
      </w:r>
      <w:r w:rsidRPr="000E32FA" w:rsidR="00E518E0">
        <w:rPr>
          <w:rFonts w:ascii="Arial" w:hAnsi="Arial" w:cs="Arial"/>
          <w:sz w:val="20"/>
          <w:lang w:val="en-US"/>
        </w:rPr>
        <w:t>s</w:t>
      </w:r>
      <w:r w:rsidRPr="000E32FA">
        <w:rPr>
          <w:rFonts w:ascii="Arial" w:hAnsi="Arial" w:cs="Arial"/>
          <w:sz w:val="20"/>
        </w:rPr>
        <w:t xml:space="preserve">uất quy định với giả thiết số </w:t>
      </w:r>
      <w:r w:rsidR="00A37AC1">
        <w:rPr>
          <w:rFonts w:ascii="Arial" w:hAnsi="Arial" w:cs="Arial"/>
          <w:sz w:val="20"/>
          <w:lang w:val="en-US"/>
        </w:rPr>
        <w:t>l</w:t>
      </w:r>
      <w:r w:rsidRPr="000E32FA">
        <w:rPr>
          <w:rFonts w:ascii="Arial" w:hAnsi="Arial" w:cs="Arial"/>
          <w:sz w:val="20"/>
        </w:rPr>
        <w:t>ần thử là vô hạn.</w:t>
      </w:r>
    </w:p>
    <w:p w:rsidR="000F3615" w:rsidRPr="000E32FA" w:rsidP="008658ED">
      <w:pPr>
        <w:spacing w:before="120"/>
        <w:rPr>
          <w:rFonts w:ascii="Arial" w:hAnsi="Arial" w:cs="Arial"/>
          <w:sz w:val="20"/>
        </w:rPr>
      </w:pPr>
      <w:r w:rsidRPr="000E32FA">
        <w:rPr>
          <w:rFonts w:ascii="Arial" w:hAnsi="Arial" w:cs="Arial"/>
          <w:sz w:val="20"/>
        </w:rPr>
        <w:t>CHÚ TH</w:t>
      </w:r>
      <w:r w:rsidRPr="000E32FA" w:rsidR="006C4A7D">
        <w:rPr>
          <w:rFonts w:ascii="Arial" w:hAnsi="Arial" w:cs="Arial"/>
          <w:sz w:val="20"/>
          <w:lang w:val="en-US"/>
        </w:rPr>
        <w:t>Í</w:t>
      </w:r>
      <w:r w:rsidRPr="000E32FA">
        <w:rPr>
          <w:rFonts w:ascii="Arial" w:hAnsi="Arial" w:cs="Arial"/>
          <w:sz w:val="20"/>
        </w:rPr>
        <w:t xml:space="preserve">CH 1: Tương đương với </w:t>
      </w:r>
      <w:r w:rsidRPr="000E32FA" w:rsidR="00FE6500">
        <w:rPr>
          <w:rFonts w:ascii="Arial" w:hAnsi="Arial" w:cs="Arial"/>
          <w:sz w:val="20"/>
          <w:lang w:val="en-US"/>
        </w:rPr>
        <w:t>“</w:t>
      </w:r>
      <w:r w:rsidRPr="000E32FA">
        <w:rPr>
          <w:rFonts w:ascii="Arial" w:hAnsi="Arial" w:cs="Arial"/>
          <w:sz w:val="20"/>
        </w:rPr>
        <w:t>vùng phân b</w:t>
      </w:r>
      <w:r w:rsidR="00C174BF">
        <w:rPr>
          <w:rFonts w:ascii="Arial" w:hAnsi="Arial" w:cs="Arial"/>
          <w:sz w:val="20"/>
          <w:lang w:val="en-US"/>
        </w:rPr>
        <w:t>ố</w:t>
      </w:r>
      <w:r w:rsidRPr="000E32FA" w:rsidR="00FE6500">
        <w:rPr>
          <w:rFonts w:ascii="Arial" w:hAnsi="Arial" w:cs="Arial"/>
          <w:sz w:val="20"/>
          <w:lang w:val="en-US"/>
        </w:rPr>
        <w:t>”</w:t>
      </w:r>
      <w:r w:rsidRPr="000E32FA">
        <w:rPr>
          <w:rFonts w:ascii="Arial" w:hAnsi="Arial" w:cs="Arial"/>
          <w:sz w:val="20"/>
        </w:rPr>
        <w:t xml:space="preserve"> được đ</w:t>
      </w:r>
      <w:r w:rsidRPr="000E32FA" w:rsidR="00FE6500">
        <w:rPr>
          <w:rFonts w:ascii="Arial" w:hAnsi="Arial" w:cs="Arial"/>
          <w:sz w:val="20"/>
          <w:lang w:val="en-US"/>
        </w:rPr>
        <w:t>ị</w:t>
      </w:r>
      <w:r w:rsidRPr="000E32FA">
        <w:rPr>
          <w:rFonts w:ascii="Arial" w:hAnsi="Arial" w:cs="Arial"/>
          <w:sz w:val="20"/>
        </w:rPr>
        <w:t>nh nghĩa trong ISO 3534-1.</w:t>
      </w:r>
    </w:p>
    <w:p w:rsidR="000F3615" w:rsidRPr="000E32FA" w:rsidP="008658ED">
      <w:pPr>
        <w:spacing w:before="120"/>
        <w:rPr>
          <w:rFonts w:ascii="Arial" w:hAnsi="Arial" w:cs="Arial"/>
          <w:sz w:val="20"/>
        </w:rPr>
      </w:pPr>
      <w:r w:rsidRPr="000E32FA">
        <w:rPr>
          <w:rFonts w:ascii="Arial" w:hAnsi="Arial" w:cs="Arial"/>
          <w:sz w:val="20"/>
        </w:rPr>
        <w:t>CH</w:t>
      </w:r>
      <w:r w:rsidRPr="000E32FA">
        <w:rPr>
          <w:rFonts w:ascii="Arial" w:hAnsi="Arial" w:cs="Arial"/>
          <w:sz w:val="20"/>
        </w:rPr>
        <w:t>Ú THÍCH 2: G</w:t>
      </w:r>
      <w:r w:rsidRPr="000E32FA" w:rsidR="00FE6500">
        <w:rPr>
          <w:rFonts w:ascii="Arial" w:hAnsi="Arial" w:cs="Arial"/>
          <w:sz w:val="20"/>
          <w:lang w:val="en-US"/>
        </w:rPr>
        <w:t>i</w:t>
      </w:r>
      <w:r w:rsidRPr="000E32FA">
        <w:rPr>
          <w:rFonts w:ascii="Arial" w:hAnsi="Arial" w:cs="Arial"/>
          <w:sz w:val="20"/>
        </w:rPr>
        <w:t xml:space="preserve">á trị danh nghĩa được sử dụng như </w:t>
      </w:r>
      <w:r w:rsidRPr="000E32FA" w:rsidR="00FE6500">
        <w:rPr>
          <w:rFonts w:ascii="Arial" w:hAnsi="Arial" w:cs="Arial"/>
          <w:sz w:val="20"/>
          <w:lang w:val="en-US"/>
        </w:rPr>
        <w:t xml:space="preserve">giá trị </w:t>
      </w:r>
      <w:r w:rsidRPr="000E32FA">
        <w:rPr>
          <w:rFonts w:ascii="Arial" w:hAnsi="Arial" w:cs="Arial"/>
          <w:sz w:val="20"/>
        </w:rPr>
        <w:t>đặc tr</w:t>
      </w:r>
      <w:r w:rsidRPr="000E32FA" w:rsidR="00FE6500">
        <w:rPr>
          <w:rFonts w:ascii="Arial" w:hAnsi="Arial" w:cs="Arial"/>
          <w:sz w:val="20"/>
          <w:lang w:val="en-US"/>
        </w:rPr>
        <w:t>ư</w:t>
      </w:r>
      <w:r w:rsidRPr="000E32FA">
        <w:rPr>
          <w:rFonts w:ascii="Arial" w:hAnsi="Arial" w:cs="Arial"/>
          <w:sz w:val="20"/>
        </w:rPr>
        <w:t>ng trong một số trường hợp.</w:t>
      </w:r>
    </w:p>
    <w:p w:rsidR="000F3615" w:rsidRPr="000E32FA" w:rsidP="008658ED">
      <w:pPr>
        <w:spacing w:before="120"/>
        <w:rPr>
          <w:rFonts w:ascii="Arial" w:hAnsi="Arial" w:cs="Arial"/>
          <w:b/>
          <w:sz w:val="20"/>
        </w:rPr>
      </w:pPr>
      <w:r w:rsidRPr="000E32FA">
        <w:rPr>
          <w:rFonts w:ascii="Arial" w:hAnsi="Arial" w:cs="Arial"/>
          <w:b/>
          <w:sz w:val="20"/>
        </w:rPr>
        <w:t>4.4</w:t>
      </w:r>
    </w:p>
    <w:p w:rsidR="000F3615" w:rsidRPr="000E32FA" w:rsidP="008658ED">
      <w:pPr>
        <w:spacing w:before="120"/>
        <w:rPr>
          <w:rFonts w:ascii="Arial" w:hAnsi="Arial" w:cs="Arial"/>
          <w:sz w:val="20"/>
        </w:rPr>
      </w:pPr>
      <w:r w:rsidRPr="000E32FA">
        <w:rPr>
          <w:rFonts w:ascii="Arial" w:hAnsi="Arial" w:cs="Arial"/>
          <w:b/>
          <w:sz w:val="20"/>
        </w:rPr>
        <w:t>Phân tích s</w:t>
      </w:r>
      <w:r w:rsidRPr="000E32FA" w:rsidR="007741AE">
        <w:rPr>
          <w:rFonts w:ascii="Arial" w:hAnsi="Arial" w:cs="Arial"/>
          <w:b/>
          <w:sz w:val="20"/>
          <w:lang w:val="en-US"/>
        </w:rPr>
        <w:t>ả</w:t>
      </w:r>
      <w:r w:rsidRPr="000E32FA">
        <w:rPr>
          <w:rFonts w:ascii="Arial" w:hAnsi="Arial" w:cs="Arial"/>
          <w:b/>
          <w:sz w:val="20"/>
        </w:rPr>
        <w:t>n phẩm</w:t>
      </w:r>
      <w:r w:rsidRPr="000E32FA">
        <w:rPr>
          <w:rFonts w:ascii="Arial" w:hAnsi="Arial" w:cs="Arial"/>
          <w:sz w:val="20"/>
        </w:rPr>
        <w:t xml:space="preserve"> (Product analysis)</w:t>
      </w:r>
    </w:p>
    <w:p w:rsidR="000F3615" w:rsidRPr="000E32FA" w:rsidP="008658ED">
      <w:pPr>
        <w:spacing w:before="120"/>
        <w:rPr>
          <w:rFonts w:ascii="Arial" w:hAnsi="Arial" w:cs="Arial"/>
          <w:sz w:val="20"/>
        </w:rPr>
      </w:pPr>
      <w:r w:rsidRPr="000E32FA">
        <w:rPr>
          <w:rFonts w:ascii="Arial" w:hAnsi="Arial" w:cs="Arial"/>
          <w:sz w:val="20"/>
        </w:rPr>
        <w:t>Phân tích thành phầ</w:t>
      </w:r>
      <w:r w:rsidRPr="000E32FA" w:rsidR="007741AE">
        <w:rPr>
          <w:rFonts w:ascii="Arial" w:hAnsi="Arial" w:cs="Arial"/>
          <w:sz w:val="20"/>
        </w:rPr>
        <w:t>n h</w:t>
      </w:r>
      <w:r w:rsidRPr="000E32FA" w:rsidR="007741AE">
        <w:rPr>
          <w:rFonts w:ascii="Arial" w:hAnsi="Arial" w:cs="Arial"/>
          <w:sz w:val="20"/>
          <w:lang w:val="en-US"/>
        </w:rPr>
        <w:t>óa</w:t>
      </w:r>
      <w:r w:rsidRPr="000E32FA">
        <w:rPr>
          <w:rFonts w:ascii="Arial" w:hAnsi="Arial" w:cs="Arial"/>
          <w:sz w:val="20"/>
        </w:rPr>
        <w:t xml:space="preserve"> học được tiến hành trên s</w:t>
      </w:r>
      <w:r w:rsidRPr="000E32FA" w:rsidR="007741AE">
        <w:rPr>
          <w:rFonts w:ascii="Arial" w:hAnsi="Arial" w:cs="Arial"/>
          <w:sz w:val="20"/>
          <w:lang w:val="en-US"/>
        </w:rPr>
        <w:t>ả</w:t>
      </w:r>
      <w:r w:rsidRPr="000E32FA">
        <w:rPr>
          <w:rFonts w:ascii="Arial" w:hAnsi="Arial" w:cs="Arial"/>
          <w:sz w:val="20"/>
        </w:rPr>
        <w:t>n phẩm.</w:t>
      </w:r>
    </w:p>
    <w:p w:rsidR="000F3615" w:rsidRPr="000E32FA" w:rsidP="008658ED">
      <w:pPr>
        <w:spacing w:before="120"/>
        <w:rPr>
          <w:rFonts w:ascii="Arial" w:hAnsi="Arial" w:cs="Arial"/>
          <w:b/>
          <w:sz w:val="20"/>
        </w:rPr>
      </w:pPr>
      <w:bookmarkStart w:id="7" w:name="dieu_5"/>
      <w:r w:rsidRPr="000E335F" w:rsidR="000E335F">
        <w:rPr>
          <w:rFonts w:ascii="Arial" w:hAnsi="Arial" w:cs="Arial"/>
          <w:b/>
          <w:sz w:val="20"/>
        </w:rPr>
        <w:t>5  Kích thước, khối lượng 1 m dài và sai lệch cho phép</w:t>
      </w:r>
      <w:bookmarkEnd w:id="7"/>
    </w:p>
    <w:p w:rsidR="000F3615" w:rsidRPr="000E32FA" w:rsidP="008658ED">
      <w:pPr>
        <w:spacing w:before="120"/>
        <w:rPr>
          <w:rFonts w:ascii="Arial" w:hAnsi="Arial" w:cs="Arial"/>
          <w:sz w:val="20"/>
        </w:rPr>
      </w:pPr>
      <w:r w:rsidRPr="000E32FA">
        <w:rPr>
          <w:rFonts w:ascii="Arial" w:hAnsi="Arial" w:cs="Arial"/>
          <w:sz w:val="20"/>
        </w:rPr>
        <w:t>Kích thước, khối lượng 1 m dài và sai lệch cho phép được nêu trong Bả</w:t>
      </w:r>
      <w:r w:rsidRPr="000E32FA" w:rsidR="007741AE">
        <w:rPr>
          <w:rFonts w:ascii="Arial" w:hAnsi="Arial" w:cs="Arial"/>
          <w:sz w:val="20"/>
        </w:rPr>
        <w:t>ng 2. Theo th</w:t>
      </w:r>
      <w:r w:rsidRPr="000E32FA" w:rsidR="007741AE">
        <w:rPr>
          <w:rFonts w:ascii="Arial" w:hAnsi="Arial" w:cs="Arial"/>
          <w:sz w:val="20"/>
          <w:lang w:val="en-US"/>
        </w:rPr>
        <w:t>ỏa</w:t>
      </w:r>
      <w:r w:rsidRPr="000E32FA">
        <w:rPr>
          <w:rFonts w:ascii="Arial" w:hAnsi="Arial" w:cs="Arial"/>
          <w:sz w:val="20"/>
        </w:rPr>
        <w:t xml:space="preserve"> thuận giữa nhà sản xuất và người mua, có thể sử dụng các thanh thép tròn trơn có đường kính danh nghĩa khác với đường kính nêu trong Bảng 2. Khi có sự </w:t>
      </w:r>
      <w:r w:rsidRPr="000E32FA" w:rsidR="00033DC8">
        <w:rPr>
          <w:rFonts w:ascii="Arial" w:hAnsi="Arial" w:cs="Arial"/>
          <w:sz w:val="20"/>
        </w:rPr>
        <w:t xml:space="preserve">thỏa </w:t>
      </w:r>
      <w:r w:rsidRPr="000E32FA">
        <w:rPr>
          <w:rFonts w:ascii="Arial" w:hAnsi="Arial" w:cs="Arial"/>
          <w:sz w:val="20"/>
        </w:rPr>
        <w:t>thuận giữa nhà sản xuất và người mua, sai lệch cho phép về khối lượng theo chiều dài có th</w:t>
      </w:r>
      <w:r w:rsidRPr="000E32FA" w:rsidR="00677620">
        <w:rPr>
          <w:rFonts w:ascii="Arial" w:hAnsi="Arial" w:cs="Arial"/>
          <w:sz w:val="20"/>
          <w:lang w:val="en-US"/>
        </w:rPr>
        <w:t>ể</w:t>
      </w:r>
      <w:r w:rsidRPr="000E32FA">
        <w:rPr>
          <w:rFonts w:ascii="Arial" w:hAnsi="Arial" w:cs="Arial"/>
          <w:sz w:val="20"/>
        </w:rPr>
        <w:t xml:space="preserve"> được thay thế bằng dung sai đường kính.</w:t>
      </w:r>
    </w:p>
    <w:p w:rsidR="000F3615" w:rsidRPr="000E32FA" w:rsidP="008658ED">
      <w:pPr>
        <w:spacing w:before="120"/>
        <w:rPr>
          <w:rFonts w:ascii="Arial" w:hAnsi="Arial" w:cs="Arial"/>
          <w:sz w:val="20"/>
        </w:rPr>
      </w:pPr>
      <w:r w:rsidRPr="000E32FA">
        <w:rPr>
          <w:rFonts w:ascii="Arial" w:hAnsi="Arial" w:cs="Arial"/>
          <w:sz w:val="20"/>
        </w:rPr>
        <w:t>Chiều d</w:t>
      </w:r>
      <w:r w:rsidRPr="000E32FA" w:rsidR="00677620">
        <w:rPr>
          <w:rFonts w:ascii="Arial" w:hAnsi="Arial" w:cs="Arial"/>
          <w:sz w:val="20"/>
          <w:lang w:val="en-US"/>
        </w:rPr>
        <w:t>à</w:t>
      </w:r>
      <w:r w:rsidRPr="000E32FA">
        <w:rPr>
          <w:rFonts w:ascii="Arial" w:hAnsi="Arial" w:cs="Arial"/>
          <w:sz w:val="20"/>
        </w:rPr>
        <w:t>i cung cấp và phương thức đ</w:t>
      </w:r>
      <w:r w:rsidRPr="000E32FA" w:rsidR="00677620">
        <w:rPr>
          <w:rFonts w:ascii="Arial" w:hAnsi="Arial" w:cs="Arial"/>
          <w:sz w:val="20"/>
          <w:lang w:val="en-US"/>
        </w:rPr>
        <w:t>ó</w:t>
      </w:r>
      <w:r w:rsidRPr="000E32FA">
        <w:rPr>
          <w:rFonts w:ascii="Arial" w:hAnsi="Arial" w:cs="Arial"/>
          <w:sz w:val="20"/>
        </w:rPr>
        <w:t>ng bó phải được thỏa thuận giữa nhà sản xuất và người mua. Sai lệch cho phép của chiều d</w:t>
      </w:r>
      <w:r w:rsidRPr="000E32FA" w:rsidR="00677620">
        <w:rPr>
          <w:rFonts w:ascii="Arial" w:hAnsi="Arial" w:cs="Arial"/>
          <w:sz w:val="20"/>
          <w:lang w:val="en-US"/>
        </w:rPr>
        <w:t>à</w:t>
      </w:r>
      <w:r w:rsidRPr="000E32FA">
        <w:rPr>
          <w:rFonts w:ascii="Arial" w:hAnsi="Arial" w:cs="Arial"/>
          <w:sz w:val="20"/>
        </w:rPr>
        <w:t>i thanh cung cấp từ xưởn</w:t>
      </w:r>
      <w:r w:rsidRPr="000E32FA">
        <w:rPr>
          <w:rFonts w:ascii="Arial" w:hAnsi="Arial" w:cs="Arial"/>
          <w:sz w:val="20"/>
        </w:rPr>
        <w:t xml:space="preserve">g cán là </w:t>
      </w:r>
      <w:r>
        <w:rPr>
          <w:rFonts w:ascii="Arial" w:hAnsi="Arial" w:cs="Arial"/>
          <w:position w:val="-20"/>
          <w:sz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0pt;width:27pt" o:oleicon="f" o:ole="" o:preferrelative="t" filled="f" stroked="f">
            <v:fill o:detectmouseclick="f"/>
            <v:imagedata r:id="rId4" o:title=""/>
            <o:lock v:ext="edit" aspectratio="t"/>
          </v:shape>
          <o:OLEObject Type="Embed" ProgID="Equation.3" ShapeID="_x0000_i1025" DrawAspect="Content" ObjectID="_1625395747" r:id="rId5"/>
        </w:object>
      </w:r>
      <w:r w:rsidRPr="000E32FA">
        <w:rPr>
          <w:rFonts w:ascii="Arial" w:hAnsi="Arial" w:cs="Arial"/>
          <w:sz w:val="20"/>
        </w:rPr>
        <w:t>mm.</w:t>
      </w:r>
    </w:p>
    <w:p w:rsidR="000F3615" w:rsidRPr="000E32FA" w:rsidP="008658ED">
      <w:pPr>
        <w:spacing w:before="120"/>
        <w:rPr>
          <w:rFonts w:ascii="Arial" w:hAnsi="Arial" w:cs="Arial"/>
          <w:sz w:val="20"/>
          <w:lang w:val="en-US"/>
        </w:rPr>
      </w:pPr>
      <w:r w:rsidRPr="000E32FA">
        <w:rPr>
          <w:rFonts w:ascii="Arial" w:hAnsi="Arial" w:cs="Arial"/>
          <w:sz w:val="20"/>
        </w:rPr>
        <w:t>CH</w:t>
      </w:r>
      <w:r w:rsidRPr="000E32FA" w:rsidR="00491082">
        <w:rPr>
          <w:rFonts w:ascii="Arial" w:hAnsi="Arial" w:cs="Arial"/>
          <w:sz w:val="20"/>
          <w:lang w:val="en-US"/>
        </w:rPr>
        <w:t>Ú</w:t>
      </w:r>
      <w:r w:rsidRPr="000E32FA">
        <w:rPr>
          <w:rFonts w:ascii="Arial" w:hAnsi="Arial" w:cs="Arial"/>
          <w:sz w:val="20"/>
        </w:rPr>
        <w:t xml:space="preserve"> TH</w:t>
      </w:r>
      <w:r w:rsidRPr="000E32FA" w:rsidR="00491082">
        <w:rPr>
          <w:rFonts w:ascii="Arial" w:hAnsi="Arial" w:cs="Arial"/>
          <w:sz w:val="20"/>
          <w:lang w:val="en-US"/>
        </w:rPr>
        <w:t>Í</w:t>
      </w:r>
      <w:r w:rsidRPr="000E32FA">
        <w:rPr>
          <w:rFonts w:ascii="Arial" w:hAnsi="Arial" w:cs="Arial"/>
          <w:sz w:val="20"/>
        </w:rPr>
        <w:t>CH: Chiều dài cung cấp th</w:t>
      </w:r>
      <w:r w:rsidRPr="000E32FA" w:rsidR="00491082">
        <w:rPr>
          <w:rFonts w:ascii="Arial" w:hAnsi="Arial" w:cs="Arial"/>
          <w:sz w:val="20"/>
          <w:lang w:val="en-US"/>
        </w:rPr>
        <w:t>ô</w:t>
      </w:r>
      <w:r w:rsidRPr="000E32FA">
        <w:rPr>
          <w:rFonts w:ascii="Arial" w:hAnsi="Arial" w:cs="Arial"/>
          <w:sz w:val="20"/>
        </w:rPr>
        <w:t>ng thường của c</w:t>
      </w:r>
      <w:r w:rsidRPr="000E32FA" w:rsidR="00491082">
        <w:rPr>
          <w:rFonts w:ascii="Arial" w:hAnsi="Arial" w:cs="Arial"/>
          <w:sz w:val="20"/>
          <w:lang w:val="en-US"/>
        </w:rPr>
        <w:t>á</w:t>
      </w:r>
      <w:r w:rsidRPr="000E32FA">
        <w:rPr>
          <w:rFonts w:ascii="Arial" w:hAnsi="Arial" w:cs="Arial"/>
          <w:sz w:val="20"/>
        </w:rPr>
        <w:t>c thanh thẳng là 11,7 m.</w:t>
      </w:r>
    </w:p>
    <w:p w:rsidR="000F3615" w:rsidRPr="000E32FA" w:rsidP="008658ED">
      <w:pPr>
        <w:spacing w:before="120"/>
        <w:jc w:val="center"/>
        <w:rPr>
          <w:rFonts w:ascii="Arial" w:hAnsi="Arial" w:cs="Arial"/>
          <w:b/>
          <w:sz w:val="20"/>
        </w:rPr>
      </w:pPr>
      <w:r w:rsidRPr="000E32FA">
        <w:rPr>
          <w:rFonts w:ascii="Arial" w:hAnsi="Arial" w:cs="Arial"/>
          <w:b/>
          <w:sz w:val="20"/>
        </w:rPr>
        <w:t>B</w:t>
      </w:r>
      <w:r w:rsidRPr="000E32FA" w:rsidR="00491082">
        <w:rPr>
          <w:rFonts w:ascii="Arial" w:hAnsi="Arial" w:cs="Arial"/>
          <w:b/>
          <w:sz w:val="20"/>
          <w:lang w:val="en-US"/>
        </w:rPr>
        <w:t>ả</w:t>
      </w:r>
      <w:r w:rsidRPr="000E32FA">
        <w:rPr>
          <w:rFonts w:ascii="Arial" w:hAnsi="Arial" w:cs="Arial"/>
          <w:b/>
          <w:sz w:val="20"/>
        </w:rPr>
        <w:t>ng 2 - Kích thước, kh</w:t>
      </w:r>
      <w:r w:rsidRPr="000E32FA" w:rsidR="00491082">
        <w:rPr>
          <w:rFonts w:ascii="Arial" w:hAnsi="Arial" w:cs="Arial"/>
          <w:b/>
          <w:sz w:val="20"/>
          <w:lang w:val="en-US"/>
        </w:rPr>
        <w:t>ố</w:t>
      </w:r>
      <w:r w:rsidRPr="000E32FA">
        <w:rPr>
          <w:rFonts w:ascii="Arial" w:hAnsi="Arial" w:cs="Arial"/>
          <w:b/>
          <w:sz w:val="20"/>
        </w:rPr>
        <w:t>i lượng 1 m dài và sai lệch cho phép</w:t>
      </w:r>
    </w:p>
    <w:tbl>
      <w:tblPr>
        <w:tblStyle w:val="TableNormal"/>
        <w:tblW w:w="5000" w:type="pct"/>
        <w:tblCellMar>
          <w:left w:w="0" w:type="dxa"/>
          <w:right w:w="0" w:type="dxa"/>
        </w:tblCellMar>
        <w:tblLook w:val="0000"/>
      </w:tblPr>
      <w:tblGrid>
        <w:gridCol w:w="2097"/>
        <w:gridCol w:w="2072"/>
        <w:gridCol w:w="2090"/>
        <w:gridCol w:w="2822"/>
      </w:tblGrid>
      <w:tr w:rsidTr="000E335F">
        <w:tblPrEx>
          <w:tblW w:w="5000" w:type="pct"/>
          <w:tblCellMar>
            <w:left w:w="0" w:type="dxa"/>
            <w:right w:w="0" w:type="dxa"/>
          </w:tblCellMar>
          <w:tblLook w:val="0000"/>
        </w:tblPrEx>
        <w:tc>
          <w:tcPr>
            <w:tcW w:w="1154" w:type="pct"/>
            <w:vMerge w:val="restart"/>
            <w:tcBorders>
              <w:top w:val="single" w:sz="4" w:space="0" w:color="auto"/>
              <w:left w:val="single" w:sz="4" w:space="0" w:color="auto"/>
              <w:right w:val="nil"/>
            </w:tcBorders>
            <w:shd w:val="clear" w:color="auto" w:fill="FFFFFF"/>
            <w:vAlign w:val="center"/>
          </w:tcPr>
          <w:p w:rsidR="00362E34" w:rsidRPr="000E32FA" w:rsidP="008658ED">
            <w:pPr>
              <w:spacing w:before="120"/>
              <w:jc w:val="center"/>
              <w:rPr>
                <w:rFonts w:ascii="Arial" w:hAnsi="Arial" w:cs="Arial"/>
                <w:b/>
                <w:sz w:val="20"/>
                <w:lang w:val="en-US"/>
              </w:rPr>
            </w:pPr>
            <w:r w:rsidRPr="000E32FA">
              <w:rPr>
                <w:rFonts w:ascii="Arial" w:hAnsi="Arial" w:cs="Arial"/>
                <w:b/>
                <w:sz w:val="20"/>
              </w:rPr>
              <w:t>Đường k</w:t>
            </w:r>
            <w:r w:rsidRPr="000E32FA" w:rsidR="00186571">
              <w:rPr>
                <w:rFonts w:ascii="Arial" w:hAnsi="Arial" w:cs="Arial"/>
                <w:b/>
                <w:sz w:val="20"/>
                <w:lang w:val="en-US"/>
              </w:rPr>
              <w:t>í</w:t>
            </w:r>
            <w:r w:rsidRPr="000E32FA">
              <w:rPr>
                <w:rFonts w:ascii="Arial" w:hAnsi="Arial" w:cs="Arial"/>
                <w:b/>
                <w:sz w:val="20"/>
              </w:rPr>
              <w:t>nh thanh danh nghĩa</w:t>
            </w:r>
          </w:p>
          <w:p w:rsidR="00362E34" w:rsidRPr="000E32FA" w:rsidP="008658ED">
            <w:pPr>
              <w:spacing w:before="120"/>
              <w:jc w:val="center"/>
              <w:rPr>
                <w:rFonts w:ascii="Arial" w:hAnsi="Arial" w:cs="Arial"/>
                <w:i/>
                <w:sz w:val="20"/>
              </w:rPr>
            </w:pPr>
            <w:r w:rsidRPr="000E32FA">
              <w:rPr>
                <w:rFonts w:ascii="Arial" w:hAnsi="Arial" w:cs="Arial"/>
                <w:i/>
                <w:sz w:val="20"/>
              </w:rPr>
              <w:t>d</w:t>
            </w:r>
          </w:p>
          <w:p w:rsidR="00362E34" w:rsidRPr="000E32FA" w:rsidP="008658ED">
            <w:pPr>
              <w:spacing w:before="120"/>
              <w:jc w:val="center"/>
              <w:rPr>
                <w:rFonts w:ascii="Arial" w:hAnsi="Arial" w:cs="Arial"/>
                <w:sz w:val="20"/>
              </w:rPr>
            </w:pPr>
            <w:r w:rsidRPr="000E32FA">
              <w:rPr>
                <w:rFonts w:ascii="Arial" w:hAnsi="Arial" w:cs="Arial"/>
                <w:sz w:val="20"/>
              </w:rPr>
              <w:t>mm</w:t>
            </w:r>
          </w:p>
        </w:tc>
        <w:tc>
          <w:tcPr>
            <w:tcW w:w="1141" w:type="pct"/>
            <w:vMerge w:val="restart"/>
            <w:tcBorders>
              <w:top w:val="single" w:sz="4" w:space="0" w:color="auto"/>
              <w:left w:val="single" w:sz="4" w:space="0" w:color="auto"/>
              <w:right w:val="nil"/>
            </w:tcBorders>
            <w:shd w:val="clear" w:color="auto" w:fill="FFFFFF"/>
            <w:vAlign w:val="center"/>
          </w:tcPr>
          <w:p w:rsidR="00362E34" w:rsidRPr="000E32FA" w:rsidP="008658ED">
            <w:pPr>
              <w:spacing w:before="120"/>
              <w:jc w:val="center"/>
              <w:rPr>
                <w:rFonts w:ascii="Arial" w:hAnsi="Arial" w:cs="Arial"/>
                <w:b/>
                <w:sz w:val="20"/>
                <w:vertAlign w:val="superscript"/>
                <w:lang w:val="en-US"/>
              </w:rPr>
            </w:pPr>
            <w:r w:rsidRPr="000E32FA">
              <w:rPr>
                <w:rFonts w:ascii="Arial" w:hAnsi="Arial" w:cs="Arial"/>
                <w:b/>
                <w:sz w:val="20"/>
                <w:lang w:val="en-US"/>
              </w:rPr>
              <w:t>D</w:t>
            </w:r>
            <w:r w:rsidRPr="000E32FA">
              <w:rPr>
                <w:rFonts w:ascii="Arial" w:hAnsi="Arial" w:cs="Arial"/>
                <w:b/>
                <w:sz w:val="20"/>
              </w:rPr>
              <w:t>iện tích mặt cắt ngang danh nghĩa</w:t>
            </w:r>
            <w:r w:rsidR="0097638D">
              <w:rPr>
                <w:rFonts w:ascii="Arial" w:hAnsi="Arial" w:cs="Arial"/>
                <w:b/>
                <w:sz w:val="20"/>
                <w:lang w:val="en-US"/>
              </w:rPr>
              <w:t xml:space="preserve"> </w:t>
            </w:r>
            <w:r w:rsidRPr="000E32FA">
              <w:rPr>
                <w:rFonts w:ascii="Arial" w:hAnsi="Arial" w:cs="Arial"/>
                <w:b/>
                <w:sz w:val="20"/>
                <w:vertAlign w:val="superscript"/>
                <w:lang w:val="en-US"/>
              </w:rPr>
              <w:t>a</w:t>
            </w:r>
          </w:p>
          <w:p w:rsidR="00362E34" w:rsidRPr="000E32FA" w:rsidP="008658ED">
            <w:pPr>
              <w:spacing w:before="120"/>
              <w:jc w:val="center"/>
              <w:rPr>
                <w:rFonts w:ascii="Arial" w:hAnsi="Arial" w:cs="Arial"/>
                <w:sz w:val="20"/>
                <w:vertAlign w:val="subscript"/>
                <w:lang w:val="en-US"/>
              </w:rPr>
            </w:pPr>
            <w:r w:rsidRPr="000E32FA">
              <w:rPr>
                <w:rFonts w:ascii="Arial" w:hAnsi="Arial" w:cs="Arial"/>
                <w:i/>
                <w:sz w:val="20"/>
              </w:rPr>
              <w:t>S</w:t>
            </w:r>
            <w:r w:rsidRPr="000E32FA">
              <w:rPr>
                <w:rFonts w:ascii="Arial" w:hAnsi="Arial" w:cs="Arial"/>
                <w:sz w:val="20"/>
                <w:vertAlign w:val="subscript"/>
                <w:lang w:val="en-US"/>
              </w:rPr>
              <w:t>0</w:t>
            </w:r>
          </w:p>
          <w:p w:rsidR="00362E34" w:rsidRPr="000E32FA" w:rsidP="008658ED">
            <w:pPr>
              <w:spacing w:before="120"/>
              <w:jc w:val="center"/>
              <w:rPr>
                <w:rFonts w:ascii="Arial" w:hAnsi="Arial" w:cs="Arial"/>
                <w:sz w:val="20"/>
                <w:vertAlign w:val="superscript"/>
                <w:lang w:val="en-US"/>
              </w:rPr>
            </w:pPr>
            <w:r w:rsidRPr="000E32FA">
              <w:rPr>
                <w:rFonts w:ascii="Arial" w:hAnsi="Arial" w:cs="Arial"/>
                <w:sz w:val="20"/>
              </w:rPr>
              <w:t>mm</w:t>
            </w:r>
            <w:r w:rsidRPr="000E32FA">
              <w:rPr>
                <w:rFonts w:ascii="Arial" w:hAnsi="Arial" w:cs="Arial"/>
                <w:sz w:val="20"/>
                <w:vertAlign w:val="superscript"/>
                <w:lang w:val="en-US"/>
              </w:rPr>
              <w:t>2</w:t>
            </w:r>
          </w:p>
        </w:tc>
        <w:tc>
          <w:tcPr>
            <w:tcW w:w="2706" w:type="pct"/>
            <w:gridSpan w:val="2"/>
            <w:tcBorders>
              <w:top w:val="single" w:sz="4" w:space="0" w:color="auto"/>
              <w:left w:val="single" w:sz="4" w:space="0" w:color="auto"/>
              <w:right w:val="single" w:sz="4" w:space="0" w:color="auto"/>
            </w:tcBorders>
            <w:shd w:val="clear" w:color="auto" w:fill="FFFFFF"/>
            <w:vAlign w:val="bottom"/>
          </w:tcPr>
          <w:p w:rsidR="00362E34" w:rsidRPr="000E32FA" w:rsidP="008658ED">
            <w:pPr>
              <w:spacing w:before="120"/>
              <w:jc w:val="center"/>
              <w:rPr>
                <w:rFonts w:ascii="Arial" w:hAnsi="Arial" w:cs="Arial"/>
                <w:b/>
                <w:sz w:val="20"/>
                <w:lang w:val="en-US"/>
              </w:rPr>
            </w:pPr>
            <w:r w:rsidRPr="000E32FA">
              <w:rPr>
                <w:rFonts w:ascii="Arial" w:hAnsi="Arial" w:cs="Arial"/>
                <w:b/>
                <w:sz w:val="20"/>
              </w:rPr>
              <w:t>Khối</w:t>
            </w:r>
            <w:r w:rsidRPr="000E32FA">
              <w:rPr>
                <w:rFonts w:ascii="Arial" w:hAnsi="Arial" w:cs="Arial"/>
                <w:b/>
                <w:sz w:val="20"/>
                <w:lang w:val="en-US"/>
              </w:rPr>
              <w:t xml:space="preserve"> l</w:t>
            </w:r>
            <w:r w:rsidRPr="000E32FA">
              <w:rPr>
                <w:rFonts w:ascii="Arial" w:hAnsi="Arial" w:cs="Arial"/>
                <w:b/>
                <w:sz w:val="20"/>
              </w:rPr>
              <w:t>ượ</w:t>
            </w:r>
            <w:r w:rsidRPr="000E32FA">
              <w:rPr>
                <w:rFonts w:ascii="Arial" w:hAnsi="Arial" w:cs="Arial"/>
                <w:b/>
                <w:sz w:val="20"/>
              </w:rPr>
              <w:t>ng 1 m dài</w:t>
            </w:r>
          </w:p>
        </w:tc>
      </w:tr>
      <w:tr w:rsidTr="000E335F">
        <w:tblPrEx>
          <w:tblW w:w="5000" w:type="pct"/>
          <w:tblCellMar>
            <w:left w:w="0" w:type="dxa"/>
            <w:right w:w="0" w:type="dxa"/>
          </w:tblCellMar>
          <w:tblLook w:val="0000"/>
        </w:tblPrEx>
        <w:tc>
          <w:tcPr>
            <w:tcW w:w="1154" w:type="pct"/>
            <w:vMerge/>
            <w:tcBorders>
              <w:left w:val="single" w:sz="4" w:space="0" w:color="auto"/>
              <w:bottom w:val="nil"/>
              <w:right w:val="nil"/>
            </w:tcBorders>
            <w:shd w:val="clear" w:color="auto" w:fill="FFFFFF"/>
            <w:vAlign w:val="center"/>
          </w:tcPr>
          <w:p w:rsidR="00362E34" w:rsidRPr="000E32FA" w:rsidP="008658ED">
            <w:pPr>
              <w:spacing w:before="120"/>
              <w:jc w:val="center"/>
              <w:rPr>
                <w:rFonts w:ascii="Arial" w:hAnsi="Arial" w:cs="Arial"/>
                <w:sz w:val="20"/>
              </w:rPr>
            </w:pPr>
          </w:p>
        </w:tc>
        <w:tc>
          <w:tcPr>
            <w:tcW w:w="1141" w:type="pct"/>
            <w:vMerge/>
            <w:tcBorders>
              <w:left w:val="single" w:sz="4" w:space="0" w:color="auto"/>
              <w:bottom w:val="nil"/>
              <w:right w:val="nil"/>
            </w:tcBorders>
            <w:shd w:val="clear" w:color="auto" w:fill="FFFFFF"/>
            <w:vAlign w:val="center"/>
          </w:tcPr>
          <w:p w:rsidR="00362E34" w:rsidRPr="000E32FA" w:rsidP="008658ED">
            <w:pPr>
              <w:spacing w:before="120"/>
              <w:jc w:val="center"/>
              <w:rPr>
                <w:rFonts w:ascii="Arial" w:hAnsi="Arial" w:cs="Arial"/>
                <w:sz w:val="20"/>
                <w:lang w:val="en-US"/>
              </w:rPr>
            </w:pPr>
          </w:p>
        </w:tc>
        <w:tc>
          <w:tcPr>
            <w:tcW w:w="1151" w:type="pct"/>
            <w:tcBorders>
              <w:left w:val="single" w:sz="4" w:space="0" w:color="auto"/>
              <w:bottom w:val="nil"/>
              <w:right w:val="nil"/>
            </w:tcBorders>
            <w:shd w:val="clear" w:color="auto" w:fill="FFFFFF"/>
            <w:vAlign w:val="center"/>
          </w:tcPr>
          <w:p w:rsidR="002E0EEF" w:rsidRPr="000E32FA" w:rsidP="008658ED">
            <w:pPr>
              <w:spacing w:before="120"/>
              <w:jc w:val="center"/>
              <w:rPr>
                <w:rFonts w:ascii="Arial" w:hAnsi="Arial" w:cs="Arial"/>
                <w:b/>
                <w:sz w:val="20"/>
                <w:vertAlign w:val="superscript"/>
                <w:lang w:val="en-US"/>
              </w:rPr>
            </w:pPr>
            <w:r w:rsidRPr="000E32FA" w:rsidR="00362E34">
              <w:rPr>
                <w:rFonts w:ascii="Arial" w:hAnsi="Arial" w:cs="Arial"/>
                <w:b/>
                <w:sz w:val="20"/>
              </w:rPr>
              <w:t>Yêu c</w:t>
            </w:r>
            <w:r w:rsidRPr="000E32FA">
              <w:rPr>
                <w:rFonts w:ascii="Arial" w:hAnsi="Arial" w:cs="Arial"/>
                <w:b/>
                <w:sz w:val="20"/>
                <w:lang w:val="en-US"/>
              </w:rPr>
              <w:t>ầ</w:t>
            </w:r>
            <w:r w:rsidRPr="000E32FA">
              <w:rPr>
                <w:rFonts w:ascii="Arial" w:hAnsi="Arial" w:cs="Arial"/>
                <w:b/>
                <w:sz w:val="20"/>
              </w:rPr>
              <w:t>u</w:t>
            </w:r>
            <w:r w:rsidR="009D2475">
              <w:rPr>
                <w:rFonts w:ascii="Arial" w:hAnsi="Arial" w:cs="Arial"/>
                <w:b/>
                <w:sz w:val="20"/>
                <w:lang w:val="en-US"/>
              </w:rPr>
              <w:t xml:space="preserve"> </w:t>
            </w:r>
            <w:r w:rsidRPr="000E32FA">
              <w:rPr>
                <w:rFonts w:ascii="Arial" w:hAnsi="Arial" w:cs="Arial"/>
                <w:b/>
                <w:sz w:val="20"/>
                <w:vertAlign w:val="superscript"/>
                <w:lang w:val="en-US"/>
              </w:rPr>
              <w:t>b</w:t>
            </w:r>
          </w:p>
          <w:p w:rsidR="00362E34" w:rsidRPr="000E32FA" w:rsidP="008658ED">
            <w:pPr>
              <w:spacing w:before="120"/>
              <w:jc w:val="center"/>
              <w:rPr>
                <w:rFonts w:ascii="Arial" w:hAnsi="Arial" w:cs="Arial"/>
                <w:sz w:val="20"/>
              </w:rPr>
            </w:pPr>
            <w:r w:rsidRPr="000E32FA">
              <w:rPr>
                <w:rFonts w:ascii="Arial" w:hAnsi="Arial" w:cs="Arial"/>
                <w:sz w:val="20"/>
              </w:rPr>
              <w:t>kg/m</w:t>
            </w:r>
          </w:p>
        </w:tc>
        <w:tc>
          <w:tcPr>
            <w:tcW w:w="1555" w:type="pct"/>
            <w:tcBorders>
              <w:left w:val="single" w:sz="4" w:space="0" w:color="auto"/>
              <w:bottom w:val="nil"/>
              <w:right w:val="single" w:sz="4" w:space="0" w:color="auto"/>
            </w:tcBorders>
            <w:shd w:val="clear" w:color="auto" w:fill="FFFFFF"/>
            <w:vAlign w:val="center"/>
          </w:tcPr>
          <w:p w:rsidR="002E0EEF" w:rsidRPr="000E32FA" w:rsidP="008658ED">
            <w:pPr>
              <w:spacing w:before="120"/>
              <w:jc w:val="center"/>
              <w:rPr>
                <w:rFonts w:ascii="Arial" w:hAnsi="Arial" w:cs="Arial"/>
                <w:b/>
                <w:sz w:val="20"/>
                <w:lang w:val="en-US"/>
              </w:rPr>
            </w:pPr>
            <w:r w:rsidRPr="000E32FA" w:rsidR="00362E34">
              <w:rPr>
                <w:rFonts w:ascii="Arial" w:hAnsi="Arial" w:cs="Arial"/>
                <w:b/>
                <w:sz w:val="20"/>
              </w:rPr>
              <w:t>Sai lệ</w:t>
            </w:r>
            <w:r w:rsidRPr="000E32FA">
              <w:rPr>
                <w:rFonts w:ascii="Arial" w:hAnsi="Arial" w:cs="Arial"/>
                <w:b/>
                <w:sz w:val="20"/>
              </w:rPr>
              <w:t>ch cho phép</w:t>
            </w:r>
            <w:r w:rsidR="009D2475">
              <w:rPr>
                <w:rFonts w:ascii="Arial" w:hAnsi="Arial" w:cs="Arial"/>
                <w:b/>
                <w:sz w:val="20"/>
                <w:lang w:val="en-US"/>
              </w:rPr>
              <w:t xml:space="preserve"> </w:t>
            </w:r>
            <w:r w:rsidRPr="000E32FA">
              <w:rPr>
                <w:rFonts w:ascii="Arial" w:hAnsi="Arial" w:cs="Arial"/>
                <w:b/>
                <w:sz w:val="20"/>
                <w:vertAlign w:val="superscript"/>
              </w:rPr>
              <w:t>c</w:t>
            </w:r>
          </w:p>
          <w:p w:rsidR="00362E34" w:rsidRPr="000E32FA" w:rsidP="008658ED">
            <w:pPr>
              <w:spacing w:before="120"/>
              <w:jc w:val="center"/>
              <w:rPr>
                <w:rFonts w:ascii="Arial" w:hAnsi="Arial" w:cs="Arial"/>
                <w:sz w:val="20"/>
              </w:rPr>
            </w:pPr>
            <w:r w:rsidRPr="000E32FA">
              <w:rPr>
                <w:rFonts w:ascii="Arial" w:hAnsi="Arial" w:cs="Arial"/>
                <w:sz w:val="20"/>
              </w:rPr>
              <w:t>%</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6</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28,3</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w:t>
            </w:r>
            <w:r w:rsidRPr="000E32FA" w:rsidR="00B60FE4">
              <w:rPr>
                <w:rFonts w:ascii="Arial" w:hAnsi="Arial" w:cs="Arial"/>
                <w:sz w:val="20"/>
                <w:lang w:val="en-US"/>
              </w:rPr>
              <w:t>,</w:t>
            </w:r>
            <w:r w:rsidRPr="000E32FA">
              <w:rPr>
                <w:rFonts w:ascii="Arial" w:hAnsi="Arial" w:cs="Arial"/>
                <w:sz w:val="20"/>
              </w:rPr>
              <w:t>222</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8</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8</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50</w:t>
            </w:r>
            <w:r w:rsidRPr="000E32FA" w:rsidR="00B60FE4">
              <w:rPr>
                <w:rFonts w:ascii="Arial" w:hAnsi="Arial" w:cs="Arial"/>
                <w:sz w:val="20"/>
                <w:lang w:val="en-US"/>
              </w:rPr>
              <w:t>,</w:t>
            </w:r>
            <w:r w:rsidRPr="000E32FA">
              <w:rPr>
                <w:rFonts w:ascii="Arial" w:hAnsi="Arial" w:cs="Arial"/>
                <w:sz w:val="20"/>
              </w:rPr>
              <w:t>3</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0,395</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8</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10</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78,5</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0,617</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6</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12</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113</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w:t>
            </w:r>
            <w:r w:rsidRPr="000E32FA" w:rsidR="00B60FE4">
              <w:rPr>
                <w:rFonts w:ascii="Arial" w:hAnsi="Arial" w:cs="Arial"/>
                <w:sz w:val="20"/>
                <w:lang w:val="en-US"/>
              </w:rPr>
              <w:t>,</w:t>
            </w:r>
            <w:r w:rsidRPr="000E32FA">
              <w:rPr>
                <w:rFonts w:ascii="Arial" w:hAnsi="Arial" w:cs="Arial"/>
                <w:sz w:val="20"/>
              </w:rPr>
              <w:t>888</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6</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14</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154</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1,21</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5</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16</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201</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1,58</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5</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18</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254,5</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2,00</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5</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20</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314</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w:t>
            </w:r>
            <w:r w:rsidRPr="000E32FA" w:rsidR="00B60FE4">
              <w:rPr>
                <w:rFonts w:ascii="Arial" w:hAnsi="Arial" w:cs="Arial"/>
                <w:sz w:val="20"/>
                <w:lang w:val="en-US"/>
              </w:rPr>
              <w:t>,</w:t>
            </w:r>
            <w:r w:rsidRPr="000E32FA">
              <w:rPr>
                <w:rFonts w:ascii="Arial" w:hAnsi="Arial" w:cs="Arial"/>
                <w:sz w:val="20"/>
              </w:rPr>
              <w:t>47</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5</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22</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380</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2,98</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5</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25</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490,9</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3,85</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4</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28</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615,8</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4,83</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4</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32</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804</w:t>
            </w:r>
            <w:r w:rsidRPr="000E32FA">
              <w:rPr>
                <w:rFonts w:ascii="Arial" w:hAnsi="Arial" w:cs="Arial"/>
                <w:sz w:val="20"/>
              </w:rPr>
              <w:t>,2</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6,31</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4</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36</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1017,9</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7,99</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4</w:t>
            </w:r>
          </w:p>
        </w:tc>
      </w:tr>
      <w:tr w:rsidTr="000E335F">
        <w:tblPrEx>
          <w:tblW w:w="5000" w:type="pct"/>
          <w:tblCellMar>
            <w:left w:w="0" w:type="dxa"/>
            <w:right w:w="0" w:type="dxa"/>
          </w:tblCellMar>
          <w:tblLook w:val="0000"/>
        </w:tblPrEx>
        <w:tc>
          <w:tcPr>
            <w:tcW w:w="1154"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40</w:t>
            </w:r>
          </w:p>
        </w:tc>
        <w:tc>
          <w:tcPr>
            <w:tcW w:w="114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1256,6</w:t>
            </w:r>
          </w:p>
        </w:tc>
        <w:tc>
          <w:tcPr>
            <w:tcW w:w="115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9,86</w:t>
            </w:r>
          </w:p>
        </w:tc>
        <w:tc>
          <w:tcPr>
            <w:tcW w:w="1555"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r w:rsidRPr="000E32FA" w:rsidR="00B60FE4">
              <w:rPr>
                <w:rFonts w:ascii="Arial" w:hAnsi="Arial" w:cs="Arial"/>
                <w:sz w:val="20"/>
                <w:lang w:val="en-US"/>
              </w:rPr>
              <w:t xml:space="preserve"> </w:t>
            </w:r>
            <w:r w:rsidRPr="000E32FA">
              <w:rPr>
                <w:rFonts w:ascii="Arial" w:hAnsi="Arial" w:cs="Arial"/>
                <w:sz w:val="20"/>
              </w:rPr>
              <w:t>4</w:t>
            </w:r>
          </w:p>
        </w:tc>
      </w:tr>
      <w:tr w:rsidTr="000E335F">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0F3615" w:rsidRPr="000E32FA" w:rsidP="008658ED">
            <w:pPr>
              <w:spacing w:before="120"/>
              <w:rPr>
                <w:rFonts w:ascii="Arial" w:hAnsi="Arial" w:cs="Arial"/>
                <w:sz w:val="20"/>
                <w:vertAlign w:val="superscript"/>
                <w:lang w:val="en-US"/>
              </w:rPr>
            </w:pPr>
            <w:r w:rsidRPr="000E32FA" w:rsidR="00286F10">
              <w:rPr>
                <w:rFonts w:ascii="Arial" w:hAnsi="Arial" w:cs="Arial"/>
                <w:sz w:val="20"/>
                <w:vertAlign w:val="superscript"/>
                <w:lang w:val="en-US"/>
              </w:rPr>
              <w:t>a</w:t>
            </w:r>
            <w:r w:rsidRPr="000E32FA">
              <w:rPr>
                <w:rFonts w:ascii="Arial" w:hAnsi="Arial" w:cs="Arial"/>
                <w:sz w:val="20"/>
              </w:rPr>
              <w:t xml:space="preserve"> </w:t>
            </w:r>
            <w:r w:rsidRPr="000E32FA">
              <w:rPr>
                <w:rFonts w:ascii="Arial" w:hAnsi="Arial" w:cs="Arial"/>
                <w:i/>
                <w:sz w:val="20"/>
              </w:rPr>
              <w:t>S</w:t>
            </w:r>
            <w:r w:rsidRPr="000E32FA" w:rsidR="00286F10">
              <w:rPr>
                <w:rFonts w:ascii="Arial" w:hAnsi="Arial" w:cs="Arial"/>
                <w:sz w:val="20"/>
                <w:vertAlign w:val="subscript"/>
                <w:lang w:val="en-US"/>
              </w:rPr>
              <w:t>0</w:t>
            </w:r>
            <w:r w:rsidRPr="000E32FA" w:rsidR="00286F10">
              <w:rPr>
                <w:rFonts w:ascii="Arial" w:hAnsi="Arial" w:cs="Arial"/>
                <w:sz w:val="20"/>
              </w:rPr>
              <w:t xml:space="preserve"> = 0,785</w:t>
            </w:r>
            <w:r w:rsidRPr="000E32FA" w:rsidR="00286F10">
              <w:rPr>
                <w:rFonts w:ascii="Arial" w:hAnsi="Arial" w:cs="Arial"/>
                <w:sz w:val="20"/>
                <w:lang w:val="en-US"/>
              </w:rPr>
              <w:t xml:space="preserve"> </w:t>
            </w:r>
            <w:r w:rsidRPr="000E32FA" w:rsidR="00286F10">
              <w:rPr>
                <w:rFonts w:ascii="Arial" w:hAnsi="Arial" w:cs="Arial"/>
                <w:sz w:val="20"/>
              </w:rPr>
              <w:t xml:space="preserve">4 </w:t>
            </w:r>
            <w:r w:rsidRPr="000E32FA" w:rsidR="00286F10">
              <w:rPr>
                <w:rFonts w:ascii="Arial" w:hAnsi="Arial" w:cs="Arial"/>
                <w:sz w:val="20"/>
                <w:lang w:val="en-US"/>
              </w:rPr>
              <w:t xml:space="preserve">x </w:t>
            </w:r>
            <w:r w:rsidRPr="000E32FA" w:rsidR="00286F10">
              <w:rPr>
                <w:rFonts w:ascii="Arial" w:hAnsi="Arial" w:cs="Arial"/>
                <w:i/>
                <w:sz w:val="20"/>
                <w:lang w:val="en-US"/>
              </w:rPr>
              <w:t>d</w:t>
            </w:r>
            <w:r w:rsidRPr="000E32FA" w:rsidR="00286F10">
              <w:rPr>
                <w:rFonts w:ascii="Arial" w:hAnsi="Arial" w:cs="Arial"/>
                <w:sz w:val="20"/>
                <w:vertAlign w:val="superscript"/>
                <w:lang w:val="en-US"/>
              </w:rPr>
              <w:t>2</w:t>
            </w:r>
          </w:p>
          <w:p w:rsidR="00286F10" w:rsidRPr="000E32FA" w:rsidP="008658ED">
            <w:pPr>
              <w:spacing w:before="120"/>
              <w:rPr>
                <w:rFonts w:ascii="Arial" w:hAnsi="Arial" w:cs="Arial"/>
                <w:sz w:val="20"/>
                <w:vertAlign w:val="subscript"/>
                <w:lang w:val="en-US"/>
              </w:rPr>
            </w:pPr>
            <w:r w:rsidRPr="000E32FA" w:rsidR="000F3615">
              <w:rPr>
                <w:rFonts w:ascii="Arial" w:hAnsi="Arial" w:cs="Arial"/>
                <w:sz w:val="20"/>
                <w:vertAlign w:val="superscript"/>
              </w:rPr>
              <w:t>b</w:t>
            </w:r>
            <w:r w:rsidRPr="000E32FA" w:rsidR="000F3615">
              <w:rPr>
                <w:rFonts w:ascii="Arial" w:hAnsi="Arial" w:cs="Arial"/>
                <w:sz w:val="20"/>
              </w:rPr>
              <w:t xml:space="preserve"> Khối lượng theo chiề</w:t>
            </w:r>
            <w:r w:rsidRPr="000E32FA">
              <w:rPr>
                <w:rFonts w:ascii="Arial" w:hAnsi="Arial" w:cs="Arial"/>
                <w:sz w:val="20"/>
              </w:rPr>
              <w:t xml:space="preserve">u dài = 7,85 </w:t>
            </w:r>
            <w:r w:rsidRPr="000E32FA">
              <w:rPr>
                <w:rFonts w:ascii="Arial" w:hAnsi="Arial" w:cs="Arial"/>
                <w:sz w:val="20"/>
                <w:lang w:val="en-US"/>
              </w:rPr>
              <w:t>x</w:t>
            </w:r>
            <w:r w:rsidRPr="000E32FA">
              <w:rPr>
                <w:rFonts w:ascii="Arial" w:hAnsi="Arial" w:cs="Arial"/>
                <w:sz w:val="20"/>
              </w:rPr>
              <w:t xml:space="preserve"> 10</w:t>
            </w:r>
            <w:r w:rsidRPr="000E32FA">
              <w:rPr>
                <w:rFonts w:ascii="Arial" w:hAnsi="Arial" w:cs="Arial"/>
                <w:sz w:val="20"/>
                <w:vertAlign w:val="superscript"/>
                <w:lang w:val="en-US"/>
              </w:rPr>
              <w:t>-</w:t>
            </w:r>
            <w:r w:rsidRPr="000E32FA">
              <w:rPr>
                <w:rFonts w:ascii="Arial" w:hAnsi="Arial" w:cs="Arial"/>
                <w:sz w:val="20"/>
                <w:vertAlign w:val="superscript"/>
              </w:rPr>
              <w:t>3</w:t>
            </w:r>
            <w:r w:rsidRPr="000E32FA">
              <w:rPr>
                <w:rFonts w:ascii="Arial" w:hAnsi="Arial" w:cs="Arial"/>
                <w:sz w:val="20"/>
              </w:rPr>
              <w:t xml:space="preserve"> </w:t>
            </w:r>
            <w:r w:rsidRPr="000E32FA" w:rsidR="00491FF0">
              <w:rPr>
                <w:rFonts w:ascii="Arial" w:hAnsi="Arial" w:cs="Arial"/>
                <w:sz w:val="20"/>
                <w:lang w:val="en-US"/>
              </w:rPr>
              <w:t>x</w:t>
            </w:r>
            <w:r w:rsidRPr="000E32FA">
              <w:rPr>
                <w:rFonts w:ascii="Arial" w:hAnsi="Arial" w:cs="Arial"/>
                <w:sz w:val="20"/>
              </w:rPr>
              <w:t xml:space="preserve"> </w:t>
            </w:r>
            <w:r w:rsidRPr="000E32FA">
              <w:rPr>
                <w:rFonts w:ascii="Arial" w:hAnsi="Arial" w:cs="Arial"/>
                <w:i/>
                <w:sz w:val="20"/>
              </w:rPr>
              <w:t>S</w:t>
            </w:r>
            <w:r w:rsidRPr="000E32FA" w:rsidR="00491FF0">
              <w:rPr>
                <w:rFonts w:ascii="Arial" w:hAnsi="Arial" w:cs="Arial"/>
                <w:sz w:val="20"/>
                <w:vertAlign w:val="subscript"/>
                <w:lang w:val="en-US"/>
              </w:rPr>
              <w:t>0</w:t>
            </w:r>
          </w:p>
          <w:p w:rsidR="000F3615" w:rsidRPr="000E32FA" w:rsidP="008658ED">
            <w:pPr>
              <w:spacing w:before="120"/>
              <w:rPr>
                <w:rFonts w:ascii="Arial" w:hAnsi="Arial" w:cs="Arial"/>
                <w:sz w:val="20"/>
              </w:rPr>
            </w:pPr>
            <w:r w:rsidRPr="000E32FA" w:rsidR="00286F10">
              <w:rPr>
                <w:rFonts w:ascii="Arial" w:hAnsi="Arial" w:cs="Arial"/>
                <w:sz w:val="20"/>
                <w:vertAlign w:val="superscript"/>
                <w:lang w:val="en-US"/>
              </w:rPr>
              <w:t>c</w:t>
            </w:r>
            <w:r w:rsidRPr="000E32FA" w:rsidR="00286F10">
              <w:rPr>
                <w:rFonts w:ascii="Arial" w:hAnsi="Arial" w:cs="Arial"/>
                <w:sz w:val="20"/>
                <w:lang w:val="en-US"/>
              </w:rPr>
              <w:t xml:space="preserve"> </w:t>
            </w:r>
            <w:r w:rsidRPr="000E32FA">
              <w:rPr>
                <w:rFonts w:ascii="Arial" w:hAnsi="Arial" w:cs="Arial"/>
                <w:sz w:val="20"/>
              </w:rPr>
              <w:t>Sai s</w:t>
            </w:r>
            <w:r w:rsidRPr="000E32FA" w:rsidR="00286F10">
              <w:rPr>
                <w:rFonts w:ascii="Arial" w:hAnsi="Arial" w:cs="Arial"/>
                <w:sz w:val="20"/>
                <w:lang w:val="en-US"/>
              </w:rPr>
              <w:t>ố</w:t>
            </w:r>
            <w:r w:rsidRPr="000E32FA">
              <w:rPr>
                <w:rFonts w:ascii="Arial" w:hAnsi="Arial" w:cs="Arial"/>
                <w:sz w:val="20"/>
              </w:rPr>
              <w:t xml:space="preserve"> cho phép đối với một thanh đơn.</w:t>
            </w:r>
          </w:p>
        </w:tc>
      </w:tr>
    </w:tbl>
    <w:p w:rsidR="000F3615" w:rsidRPr="000E32FA" w:rsidP="008658ED">
      <w:pPr>
        <w:spacing w:before="120"/>
        <w:rPr>
          <w:rFonts w:ascii="Arial" w:hAnsi="Arial" w:cs="Arial"/>
          <w:b/>
          <w:sz w:val="20"/>
        </w:rPr>
      </w:pPr>
      <w:bookmarkStart w:id="8" w:name="dieu_6"/>
      <w:r w:rsidRPr="000E335F" w:rsidR="000E335F">
        <w:rPr>
          <w:rFonts w:ascii="Arial" w:hAnsi="Arial" w:cs="Arial"/>
          <w:b/>
          <w:sz w:val="20"/>
        </w:rPr>
        <w:t>6  Thành phần hóa học</w:t>
      </w:r>
      <w:bookmarkEnd w:id="8"/>
    </w:p>
    <w:p w:rsidR="000F3615" w:rsidRPr="000E32FA" w:rsidP="008658ED">
      <w:pPr>
        <w:spacing w:before="120"/>
        <w:rPr>
          <w:rFonts w:ascii="Arial" w:hAnsi="Arial" w:cs="Arial"/>
          <w:sz w:val="20"/>
        </w:rPr>
      </w:pPr>
      <w:r w:rsidRPr="000E32FA">
        <w:rPr>
          <w:rFonts w:ascii="Arial" w:hAnsi="Arial" w:cs="Arial"/>
          <w:sz w:val="20"/>
        </w:rPr>
        <w:t xml:space="preserve">Thành phần </w:t>
      </w:r>
      <w:r w:rsidRPr="000E32FA" w:rsidR="00033DC8">
        <w:rPr>
          <w:rFonts w:ascii="Arial" w:hAnsi="Arial" w:cs="Arial"/>
          <w:sz w:val="20"/>
        </w:rPr>
        <w:t xml:space="preserve">hóa </w:t>
      </w:r>
      <w:r w:rsidRPr="000E32FA">
        <w:rPr>
          <w:rFonts w:ascii="Arial" w:hAnsi="Arial" w:cs="Arial"/>
          <w:sz w:val="20"/>
        </w:rPr>
        <w:t>học của thép, được xác định bằng phân tích mẻ nấu, phải phù hợp với Bảng 3.</w:t>
      </w:r>
    </w:p>
    <w:p w:rsidR="000F3615" w:rsidRPr="000E32FA" w:rsidP="008658ED">
      <w:pPr>
        <w:spacing w:before="120"/>
        <w:rPr>
          <w:rFonts w:ascii="Arial" w:hAnsi="Arial" w:cs="Arial"/>
          <w:sz w:val="20"/>
        </w:rPr>
      </w:pPr>
      <w:r w:rsidRPr="000E32FA">
        <w:rPr>
          <w:rFonts w:ascii="Arial" w:hAnsi="Arial" w:cs="Arial"/>
          <w:sz w:val="20"/>
        </w:rPr>
        <w:t>Sai lệch cho phép khi phân tích sản ph</w:t>
      </w:r>
      <w:r w:rsidRPr="000E32FA" w:rsidR="00491FF0">
        <w:rPr>
          <w:rFonts w:ascii="Arial" w:hAnsi="Arial" w:cs="Arial"/>
          <w:sz w:val="20"/>
          <w:lang w:val="en-US"/>
        </w:rPr>
        <w:t>ẩ</w:t>
      </w:r>
      <w:r w:rsidRPr="000E32FA">
        <w:rPr>
          <w:rFonts w:ascii="Arial" w:hAnsi="Arial" w:cs="Arial"/>
          <w:sz w:val="20"/>
        </w:rPr>
        <w:t>m so với phân tích mẻ nấu nêu trong B</w:t>
      </w:r>
      <w:r w:rsidRPr="000E32FA" w:rsidR="00491FF0">
        <w:rPr>
          <w:rFonts w:ascii="Arial" w:hAnsi="Arial" w:cs="Arial"/>
          <w:sz w:val="20"/>
          <w:lang w:val="en-US"/>
        </w:rPr>
        <w:t>ả</w:t>
      </w:r>
      <w:r w:rsidRPr="000E32FA">
        <w:rPr>
          <w:rFonts w:ascii="Arial" w:hAnsi="Arial" w:cs="Arial"/>
          <w:sz w:val="20"/>
        </w:rPr>
        <w:t>ng 3 được quy định trong B</w:t>
      </w:r>
      <w:r w:rsidRPr="000E32FA" w:rsidR="00491FF0">
        <w:rPr>
          <w:rFonts w:ascii="Arial" w:hAnsi="Arial" w:cs="Arial"/>
          <w:sz w:val="20"/>
          <w:lang w:val="en-US"/>
        </w:rPr>
        <w:t>ả</w:t>
      </w:r>
      <w:r w:rsidRPr="000E32FA">
        <w:rPr>
          <w:rFonts w:ascii="Arial" w:hAnsi="Arial" w:cs="Arial"/>
          <w:sz w:val="20"/>
        </w:rPr>
        <w:t>ng 4.</w:t>
      </w:r>
    </w:p>
    <w:p w:rsidR="000F3615" w:rsidRPr="000E32FA" w:rsidP="008658ED">
      <w:pPr>
        <w:spacing w:before="120"/>
        <w:jc w:val="center"/>
        <w:rPr>
          <w:rFonts w:ascii="Arial" w:hAnsi="Arial" w:cs="Arial"/>
          <w:b/>
          <w:sz w:val="20"/>
        </w:rPr>
      </w:pPr>
      <w:r w:rsidRPr="000E32FA">
        <w:rPr>
          <w:rFonts w:ascii="Arial" w:hAnsi="Arial" w:cs="Arial"/>
          <w:b/>
          <w:sz w:val="20"/>
        </w:rPr>
        <w:t xml:space="preserve">Bảng 3 - Thành phần </w:t>
      </w:r>
      <w:r w:rsidRPr="000E32FA" w:rsidR="00033DC8">
        <w:rPr>
          <w:rFonts w:ascii="Arial" w:hAnsi="Arial" w:cs="Arial"/>
          <w:b/>
          <w:sz w:val="20"/>
        </w:rPr>
        <w:t xml:space="preserve">hóa </w:t>
      </w:r>
      <w:r w:rsidRPr="000E32FA">
        <w:rPr>
          <w:rFonts w:ascii="Arial" w:hAnsi="Arial" w:cs="Arial"/>
          <w:b/>
          <w:sz w:val="20"/>
        </w:rPr>
        <w:t>học dựa vào phân tích mẻ n</w:t>
      </w:r>
      <w:r w:rsidRPr="000E32FA" w:rsidR="00491FF0">
        <w:rPr>
          <w:rFonts w:ascii="Arial" w:hAnsi="Arial" w:cs="Arial"/>
          <w:b/>
          <w:sz w:val="20"/>
          <w:lang w:val="en-US"/>
        </w:rPr>
        <w:t>ấ</w:t>
      </w:r>
      <w:r w:rsidRPr="000E32FA">
        <w:rPr>
          <w:rFonts w:ascii="Arial" w:hAnsi="Arial" w:cs="Arial"/>
          <w:b/>
          <w:sz w:val="20"/>
        </w:rPr>
        <w:t>u - Giá trị lớn nh</w:t>
      </w:r>
      <w:r w:rsidRPr="000E32FA" w:rsidR="0039489F">
        <w:rPr>
          <w:rFonts w:ascii="Arial" w:hAnsi="Arial" w:cs="Arial"/>
          <w:b/>
          <w:sz w:val="20"/>
          <w:lang w:val="en-US"/>
        </w:rPr>
        <w:t>ấ</w:t>
      </w:r>
      <w:r w:rsidRPr="000E32FA">
        <w:rPr>
          <w:rFonts w:ascii="Arial" w:hAnsi="Arial" w:cs="Arial"/>
          <w:b/>
          <w:sz w:val="20"/>
        </w:rPr>
        <w:t>t t</w:t>
      </w:r>
      <w:r w:rsidR="00763316">
        <w:rPr>
          <w:rFonts w:ascii="Arial" w:hAnsi="Arial" w:cs="Arial"/>
          <w:b/>
          <w:sz w:val="20"/>
          <w:lang w:val="en-US"/>
        </w:rPr>
        <w:t>í</w:t>
      </w:r>
      <w:r w:rsidRPr="000E32FA">
        <w:rPr>
          <w:rFonts w:ascii="Arial" w:hAnsi="Arial" w:cs="Arial"/>
          <w:b/>
          <w:sz w:val="20"/>
        </w:rPr>
        <w:t>nh bằng phần trăm khối lượng</w:t>
      </w:r>
    </w:p>
    <w:tbl>
      <w:tblPr>
        <w:tblStyle w:val="TableNormal"/>
        <w:tblW w:w="5000" w:type="pct"/>
        <w:tblCellMar>
          <w:left w:w="0" w:type="dxa"/>
          <w:right w:w="0" w:type="dxa"/>
        </w:tblCellMar>
        <w:tblLook w:val="0000"/>
      </w:tblPr>
      <w:tblGrid>
        <w:gridCol w:w="1912"/>
        <w:gridCol w:w="1255"/>
        <w:gridCol w:w="1466"/>
        <w:gridCol w:w="1480"/>
        <w:gridCol w:w="1466"/>
        <w:gridCol w:w="1502"/>
      </w:tblGrid>
      <w:tr>
        <w:tblPrEx>
          <w:tblW w:w="5000" w:type="pct"/>
          <w:tblCellMar>
            <w:left w:w="0" w:type="dxa"/>
            <w:right w:w="0" w:type="dxa"/>
          </w:tblCellMar>
          <w:tblLook w:val="0000"/>
        </w:tblPrEx>
        <w:trPr>
          <w:trHeight w:val="281"/>
        </w:trPr>
        <w:tc>
          <w:tcPr>
            <w:tcW w:w="1053"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Mác thép</w:t>
            </w:r>
          </w:p>
        </w:tc>
        <w:tc>
          <w:tcPr>
            <w:tcW w:w="6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lang w:val="en-US"/>
              </w:rPr>
            </w:pPr>
            <w:r w:rsidRPr="000E32FA" w:rsidR="0039489F">
              <w:rPr>
                <w:rFonts w:ascii="Arial" w:hAnsi="Arial" w:cs="Arial"/>
                <w:sz w:val="20"/>
                <w:lang w:val="en-US"/>
              </w:rPr>
              <w:t>C</w:t>
            </w:r>
          </w:p>
        </w:tc>
        <w:tc>
          <w:tcPr>
            <w:tcW w:w="80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Si</w:t>
            </w:r>
          </w:p>
        </w:tc>
        <w:tc>
          <w:tcPr>
            <w:tcW w:w="815"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Mn</w:t>
            </w:r>
          </w:p>
        </w:tc>
        <w:tc>
          <w:tcPr>
            <w:tcW w:w="80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lang w:val="en-US"/>
              </w:rPr>
            </w:pPr>
            <w:r w:rsidRPr="000E32FA" w:rsidR="0039489F">
              <w:rPr>
                <w:rFonts w:ascii="Arial" w:hAnsi="Arial" w:cs="Arial"/>
                <w:sz w:val="20"/>
                <w:lang w:val="en-US"/>
              </w:rPr>
              <w:t>P</w:t>
            </w:r>
          </w:p>
        </w:tc>
        <w:tc>
          <w:tcPr>
            <w:tcW w:w="827"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lang w:val="en-US"/>
              </w:rPr>
            </w:pPr>
            <w:r w:rsidRPr="000E32FA" w:rsidR="0039489F">
              <w:rPr>
                <w:rFonts w:ascii="Arial" w:hAnsi="Arial" w:cs="Arial"/>
                <w:sz w:val="20"/>
                <w:lang w:val="en-US"/>
              </w:rPr>
              <w:t>S</w:t>
            </w:r>
          </w:p>
        </w:tc>
      </w:tr>
      <w:tr>
        <w:tblPrEx>
          <w:tblW w:w="5000" w:type="pct"/>
          <w:tblCellMar>
            <w:left w:w="0" w:type="dxa"/>
            <w:right w:w="0" w:type="dxa"/>
          </w:tblCellMar>
          <w:tblLook w:val="0000"/>
        </w:tblPrEx>
        <w:trPr>
          <w:trHeight w:val="270"/>
        </w:trPr>
        <w:tc>
          <w:tcPr>
            <w:tcW w:w="1053" w:type="pct"/>
            <w:tcBorders>
              <w:top w:val="single" w:sz="4" w:space="0" w:color="auto"/>
              <w:left w:val="single" w:sz="4" w:space="0" w:color="auto"/>
              <w:bottom w:val="nil"/>
              <w:right w:val="nil"/>
            </w:tcBorders>
            <w:shd w:val="clear" w:color="auto" w:fill="FFFFFF"/>
            <w:vAlign w:val="center"/>
          </w:tcPr>
          <w:p w:rsidR="000F3615" w:rsidRPr="000E32FA" w:rsidP="00763316">
            <w:pPr>
              <w:spacing w:before="120"/>
              <w:rPr>
                <w:rFonts w:ascii="Arial" w:hAnsi="Arial" w:cs="Arial"/>
                <w:sz w:val="20"/>
              </w:rPr>
            </w:pPr>
            <w:r w:rsidRPr="000E32FA">
              <w:rPr>
                <w:rFonts w:ascii="Arial" w:hAnsi="Arial" w:cs="Arial"/>
                <w:sz w:val="20"/>
              </w:rPr>
              <w:t>CB</w:t>
            </w:r>
            <w:r w:rsidRPr="000E32FA">
              <w:rPr>
                <w:rFonts w:ascii="Arial" w:hAnsi="Arial" w:cs="Arial"/>
                <w:sz w:val="20"/>
              </w:rPr>
              <w:t>240-T</w:t>
            </w:r>
          </w:p>
        </w:tc>
        <w:tc>
          <w:tcPr>
            <w:tcW w:w="6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80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sidR="0039489F">
              <w:rPr>
                <w:rFonts w:ascii="Arial" w:hAnsi="Arial" w:cs="Arial"/>
                <w:sz w:val="20"/>
              </w:rPr>
              <w:t>—</w:t>
            </w:r>
          </w:p>
        </w:tc>
        <w:tc>
          <w:tcPr>
            <w:tcW w:w="815"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80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0,050</w:t>
            </w:r>
          </w:p>
        </w:tc>
        <w:tc>
          <w:tcPr>
            <w:tcW w:w="827"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w:t>
            </w:r>
            <w:r w:rsidRPr="000E32FA" w:rsidR="0039489F">
              <w:rPr>
                <w:rFonts w:ascii="Arial" w:hAnsi="Arial" w:cs="Arial"/>
                <w:sz w:val="20"/>
                <w:lang w:val="en-US"/>
              </w:rPr>
              <w:t>,</w:t>
            </w:r>
            <w:r w:rsidRPr="000E32FA">
              <w:rPr>
                <w:rFonts w:ascii="Arial" w:hAnsi="Arial" w:cs="Arial"/>
                <w:sz w:val="20"/>
              </w:rPr>
              <w:t>050</w:t>
            </w:r>
          </w:p>
        </w:tc>
      </w:tr>
      <w:tr>
        <w:tblPrEx>
          <w:tblW w:w="5000" w:type="pct"/>
          <w:tblCellMar>
            <w:left w:w="0" w:type="dxa"/>
            <w:right w:w="0" w:type="dxa"/>
          </w:tblCellMar>
          <w:tblLook w:val="0000"/>
        </w:tblPrEx>
        <w:trPr>
          <w:trHeight w:val="259"/>
        </w:trPr>
        <w:tc>
          <w:tcPr>
            <w:tcW w:w="1053" w:type="pct"/>
            <w:tcBorders>
              <w:top w:val="single" w:sz="4" w:space="0" w:color="auto"/>
              <w:left w:val="single" w:sz="4" w:space="0" w:color="auto"/>
              <w:bottom w:val="nil"/>
              <w:right w:val="nil"/>
            </w:tcBorders>
            <w:shd w:val="clear" w:color="auto" w:fill="FFFFFF"/>
            <w:vAlign w:val="center"/>
          </w:tcPr>
          <w:p w:rsidR="000F3615" w:rsidRPr="000E32FA" w:rsidP="00763316">
            <w:pPr>
              <w:spacing w:before="120"/>
              <w:rPr>
                <w:rFonts w:ascii="Arial" w:hAnsi="Arial" w:cs="Arial"/>
                <w:sz w:val="20"/>
              </w:rPr>
            </w:pPr>
            <w:r w:rsidRPr="000E32FA">
              <w:rPr>
                <w:rFonts w:ascii="Arial" w:hAnsi="Arial" w:cs="Arial"/>
                <w:sz w:val="20"/>
              </w:rPr>
              <w:t>CB300-T</w:t>
            </w:r>
          </w:p>
        </w:tc>
        <w:tc>
          <w:tcPr>
            <w:tcW w:w="6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sidR="0039489F">
              <w:rPr>
                <w:rFonts w:ascii="Arial" w:hAnsi="Arial" w:cs="Arial"/>
                <w:sz w:val="20"/>
              </w:rPr>
              <w:t>—</w:t>
            </w:r>
          </w:p>
        </w:tc>
        <w:tc>
          <w:tcPr>
            <w:tcW w:w="80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815"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w:t>
            </w:r>
          </w:p>
        </w:tc>
        <w:tc>
          <w:tcPr>
            <w:tcW w:w="807"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0,050</w:t>
            </w:r>
          </w:p>
        </w:tc>
        <w:tc>
          <w:tcPr>
            <w:tcW w:w="827"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0,050</w:t>
            </w:r>
          </w:p>
        </w:tc>
      </w:tr>
      <w:tr>
        <w:tblPrEx>
          <w:tblW w:w="5000" w:type="pct"/>
          <w:tblCellMar>
            <w:left w:w="0" w:type="dxa"/>
            <w:right w:w="0" w:type="dxa"/>
          </w:tblCellMar>
          <w:tblLook w:val="0000"/>
        </w:tblPrEx>
        <w:trPr>
          <w:trHeight w:val="284"/>
        </w:trPr>
        <w:tc>
          <w:tcPr>
            <w:tcW w:w="1053" w:type="pct"/>
            <w:tcBorders>
              <w:top w:val="single" w:sz="4" w:space="0" w:color="auto"/>
              <w:left w:val="single" w:sz="4" w:space="0" w:color="auto"/>
              <w:bottom w:val="single" w:sz="4" w:space="0" w:color="auto"/>
              <w:right w:val="nil"/>
            </w:tcBorders>
            <w:shd w:val="clear" w:color="auto" w:fill="FFFFFF"/>
            <w:vAlign w:val="center"/>
          </w:tcPr>
          <w:p w:rsidR="000F3615" w:rsidRPr="000E32FA" w:rsidP="00763316">
            <w:pPr>
              <w:spacing w:before="120"/>
              <w:rPr>
                <w:rFonts w:ascii="Arial" w:hAnsi="Arial" w:cs="Arial"/>
                <w:sz w:val="20"/>
              </w:rPr>
            </w:pPr>
            <w:r w:rsidRPr="000E32FA">
              <w:rPr>
                <w:rFonts w:ascii="Arial" w:hAnsi="Arial" w:cs="Arial"/>
                <w:sz w:val="20"/>
              </w:rPr>
              <w:t>CB400-T</w:t>
            </w:r>
          </w:p>
        </w:tc>
        <w:tc>
          <w:tcPr>
            <w:tcW w:w="691"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0,30</w:t>
            </w:r>
          </w:p>
        </w:tc>
        <w:tc>
          <w:tcPr>
            <w:tcW w:w="807"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0,55</w:t>
            </w:r>
          </w:p>
        </w:tc>
        <w:tc>
          <w:tcPr>
            <w:tcW w:w="815"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1,50</w:t>
            </w:r>
          </w:p>
        </w:tc>
        <w:tc>
          <w:tcPr>
            <w:tcW w:w="807"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0,040</w:t>
            </w:r>
          </w:p>
        </w:tc>
        <w:tc>
          <w:tcPr>
            <w:tcW w:w="827" w:type="pct"/>
            <w:tcBorders>
              <w:top w:val="single" w:sz="4" w:space="0" w:color="auto"/>
              <w:left w:val="single" w:sz="4" w:space="0" w:color="auto"/>
              <w:bottom w:val="single" w:sz="4" w:space="0" w:color="auto"/>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0,040</w:t>
            </w:r>
          </w:p>
        </w:tc>
      </w:tr>
    </w:tbl>
    <w:p w:rsidR="000F3615" w:rsidRPr="000E32FA" w:rsidP="008658ED">
      <w:pPr>
        <w:spacing w:before="120"/>
        <w:jc w:val="center"/>
        <w:rPr>
          <w:rFonts w:ascii="Arial" w:hAnsi="Arial" w:cs="Arial"/>
          <w:b/>
          <w:sz w:val="20"/>
        </w:rPr>
      </w:pPr>
      <w:r w:rsidRPr="000E32FA">
        <w:rPr>
          <w:rFonts w:ascii="Arial" w:hAnsi="Arial" w:cs="Arial"/>
          <w:b/>
          <w:sz w:val="20"/>
        </w:rPr>
        <w:t>B</w:t>
      </w:r>
      <w:r w:rsidRPr="000E32FA" w:rsidR="0039489F">
        <w:rPr>
          <w:rFonts w:ascii="Arial" w:hAnsi="Arial" w:cs="Arial"/>
          <w:b/>
          <w:sz w:val="20"/>
          <w:lang w:val="en-US"/>
        </w:rPr>
        <w:t>ả</w:t>
      </w:r>
      <w:r w:rsidRPr="000E32FA">
        <w:rPr>
          <w:rFonts w:ascii="Arial" w:hAnsi="Arial" w:cs="Arial"/>
          <w:b/>
          <w:sz w:val="20"/>
        </w:rPr>
        <w:t xml:space="preserve">ng 4 - Thành phần </w:t>
      </w:r>
      <w:r w:rsidRPr="000E32FA" w:rsidR="00033DC8">
        <w:rPr>
          <w:rFonts w:ascii="Arial" w:hAnsi="Arial" w:cs="Arial"/>
          <w:b/>
          <w:sz w:val="20"/>
        </w:rPr>
        <w:t xml:space="preserve">hóa </w:t>
      </w:r>
      <w:r w:rsidRPr="000E32FA">
        <w:rPr>
          <w:rFonts w:ascii="Arial" w:hAnsi="Arial" w:cs="Arial"/>
          <w:b/>
          <w:sz w:val="20"/>
        </w:rPr>
        <w:t>học dựa vào phân tích s</w:t>
      </w:r>
      <w:r w:rsidRPr="000E32FA" w:rsidR="000A6740">
        <w:rPr>
          <w:rFonts w:ascii="Arial" w:hAnsi="Arial" w:cs="Arial"/>
          <w:b/>
          <w:sz w:val="20"/>
          <w:lang w:val="en-US"/>
        </w:rPr>
        <w:t>ả</w:t>
      </w:r>
      <w:r w:rsidRPr="000E32FA">
        <w:rPr>
          <w:rFonts w:ascii="Arial" w:hAnsi="Arial" w:cs="Arial"/>
          <w:b/>
          <w:sz w:val="20"/>
        </w:rPr>
        <w:t>n phẩm - Sai số cho ph</w:t>
      </w:r>
      <w:r w:rsidRPr="000E32FA" w:rsidR="000A6740">
        <w:rPr>
          <w:rFonts w:ascii="Arial" w:hAnsi="Arial" w:cs="Arial"/>
          <w:b/>
          <w:sz w:val="20"/>
          <w:lang w:val="en-US"/>
        </w:rPr>
        <w:t>é</w:t>
      </w:r>
      <w:r w:rsidRPr="000E32FA">
        <w:rPr>
          <w:rFonts w:ascii="Arial" w:hAnsi="Arial" w:cs="Arial"/>
          <w:b/>
          <w:sz w:val="20"/>
        </w:rPr>
        <w:t>p của ph</w:t>
      </w:r>
      <w:r w:rsidRPr="000E32FA" w:rsidR="000A6740">
        <w:rPr>
          <w:rFonts w:ascii="Arial" w:hAnsi="Arial" w:cs="Arial"/>
          <w:b/>
          <w:sz w:val="20"/>
          <w:lang w:val="en-US"/>
        </w:rPr>
        <w:t>â</w:t>
      </w:r>
      <w:r w:rsidRPr="000E32FA">
        <w:rPr>
          <w:rFonts w:ascii="Arial" w:hAnsi="Arial" w:cs="Arial"/>
          <w:b/>
          <w:sz w:val="20"/>
        </w:rPr>
        <w:t>n tích sản phẩm tính theo phần trăm khối lượng</w:t>
      </w:r>
    </w:p>
    <w:tbl>
      <w:tblPr>
        <w:tblStyle w:val="TableNormal"/>
        <w:tblW w:w="5000" w:type="pct"/>
        <w:tblCellMar>
          <w:left w:w="0" w:type="dxa"/>
          <w:right w:w="0" w:type="dxa"/>
        </w:tblCellMar>
        <w:tblLook w:val="0000"/>
      </w:tblPr>
      <w:tblGrid>
        <w:gridCol w:w="1581"/>
        <w:gridCol w:w="3434"/>
        <w:gridCol w:w="4066"/>
      </w:tblGrid>
      <w:tr w:rsidTr="000E335F">
        <w:tblPrEx>
          <w:tblW w:w="5000" w:type="pct"/>
          <w:tblCellMar>
            <w:left w:w="0" w:type="dxa"/>
            <w:right w:w="0" w:type="dxa"/>
          </w:tblCellMar>
          <w:tblLook w:val="0000"/>
        </w:tblPrEx>
        <w:tc>
          <w:tcPr>
            <w:tcW w:w="870"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b/>
                <w:sz w:val="20"/>
                <w:lang w:val="en-US"/>
              </w:rPr>
            </w:pPr>
            <w:r w:rsidRPr="000E32FA">
              <w:rPr>
                <w:rFonts w:ascii="Arial" w:hAnsi="Arial" w:cs="Arial"/>
                <w:b/>
                <w:sz w:val="20"/>
              </w:rPr>
              <w:t>Các nguyên t</w:t>
            </w:r>
            <w:r w:rsidRPr="000E32FA" w:rsidR="00CC18D3">
              <w:rPr>
                <w:rFonts w:ascii="Arial" w:hAnsi="Arial" w:cs="Arial"/>
                <w:b/>
                <w:sz w:val="20"/>
                <w:lang w:val="en-US"/>
              </w:rPr>
              <w:t>ố</w:t>
            </w:r>
          </w:p>
        </w:tc>
        <w:tc>
          <w:tcPr>
            <w:tcW w:w="18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b/>
                <w:sz w:val="20"/>
              </w:rPr>
              <w:t>Giá trị lớn nhất quy định trong phân tích tại B</w:t>
            </w:r>
            <w:r w:rsidRPr="000E32FA" w:rsidR="000A6740">
              <w:rPr>
                <w:rFonts w:ascii="Arial" w:hAnsi="Arial" w:cs="Arial"/>
                <w:b/>
                <w:sz w:val="20"/>
                <w:lang w:val="en-US"/>
              </w:rPr>
              <w:t>ả</w:t>
            </w:r>
            <w:r w:rsidRPr="000E32FA">
              <w:rPr>
                <w:rFonts w:ascii="Arial" w:hAnsi="Arial" w:cs="Arial"/>
                <w:b/>
                <w:sz w:val="20"/>
              </w:rPr>
              <w:t>ng 3,</w:t>
            </w:r>
            <w:r w:rsidRPr="000E32FA">
              <w:rPr>
                <w:rFonts w:ascii="Arial" w:hAnsi="Arial" w:cs="Arial"/>
                <w:sz w:val="20"/>
              </w:rPr>
              <w:t xml:space="preserve"> %</w:t>
            </w:r>
          </w:p>
        </w:tc>
        <w:tc>
          <w:tcPr>
            <w:tcW w:w="2239"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b/>
                <w:sz w:val="20"/>
              </w:rPr>
              <w:t>Sai s</w:t>
            </w:r>
            <w:r w:rsidRPr="000E32FA" w:rsidR="000A6740">
              <w:rPr>
                <w:rFonts w:ascii="Arial" w:hAnsi="Arial" w:cs="Arial"/>
                <w:b/>
                <w:sz w:val="20"/>
                <w:lang w:val="en-US"/>
              </w:rPr>
              <w:t>ố</w:t>
            </w:r>
            <w:r w:rsidRPr="000E32FA">
              <w:rPr>
                <w:rFonts w:ascii="Arial" w:hAnsi="Arial" w:cs="Arial"/>
                <w:b/>
                <w:sz w:val="20"/>
              </w:rPr>
              <w:t xml:space="preserve"> cho phép của phân tích s</w:t>
            </w:r>
            <w:r w:rsidRPr="000E32FA" w:rsidR="000A6740">
              <w:rPr>
                <w:rFonts w:ascii="Arial" w:hAnsi="Arial" w:cs="Arial"/>
                <w:b/>
                <w:sz w:val="20"/>
                <w:lang w:val="en-US"/>
              </w:rPr>
              <w:t>ả</w:t>
            </w:r>
            <w:r w:rsidRPr="000E32FA">
              <w:rPr>
                <w:rFonts w:ascii="Arial" w:hAnsi="Arial" w:cs="Arial"/>
                <w:b/>
                <w:sz w:val="20"/>
              </w:rPr>
              <w:t>n ph</w:t>
            </w:r>
            <w:r w:rsidRPr="000E32FA" w:rsidR="000A6740">
              <w:rPr>
                <w:rFonts w:ascii="Arial" w:hAnsi="Arial" w:cs="Arial"/>
                <w:b/>
                <w:sz w:val="20"/>
                <w:lang w:val="en-US"/>
              </w:rPr>
              <w:t>ẩ</w:t>
            </w:r>
            <w:r w:rsidRPr="000E32FA">
              <w:rPr>
                <w:rFonts w:ascii="Arial" w:hAnsi="Arial" w:cs="Arial"/>
                <w:b/>
                <w:sz w:val="20"/>
              </w:rPr>
              <w:t>m từ các giới hạn quy đ</w:t>
            </w:r>
            <w:r w:rsidRPr="000E32FA" w:rsidR="000A6740">
              <w:rPr>
                <w:rFonts w:ascii="Arial" w:hAnsi="Arial" w:cs="Arial"/>
                <w:b/>
                <w:sz w:val="20"/>
                <w:lang w:val="en-US"/>
              </w:rPr>
              <w:t>ị</w:t>
            </w:r>
            <w:r w:rsidRPr="000E32FA">
              <w:rPr>
                <w:rFonts w:ascii="Arial" w:hAnsi="Arial" w:cs="Arial"/>
                <w:b/>
                <w:sz w:val="20"/>
              </w:rPr>
              <w:t>nh c</w:t>
            </w:r>
            <w:r w:rsidRPr="000E32FA" w:rsidR="000A6740">
              <w:rPr>
                <w:rFonts w:ascii="Arial" w:hAnsi="Arial" w:cs="Arial"/>
                <w:b/>
                <w:sz w:val="20"/>
                <w:lang w:val="en-US"/>
              </w:rPr>
              <w:t>ủ</w:t>
            </w:r>
            <w:r w:rsidRPr="000E32FA">
              <w:rPr>
                <w:rFonts w:ascii="Arial" w:hAnsi="Arial" w:cs="Arial"/>
                <w:b/>
                <w:sz w:val="20"/>
              </w:rPr>
              <w:t>a phân tích mẻ n</w:t>
            </w:r>
            <w:r w:rsidRPr="000E32FA" w:rsidR="00CC18D3">
              <w:rPr>
                <w:rFonts w:ascii="Arial" w:hAnsi="Arial" w:cs="Arial"/>
                <w:b/>
                <w:sz w:val="20"/>
                <w:lang w:val="en-US"/>
              </w:rPr>
              <w:t>ấ</w:t>
            </w:r>
            <w:r w:rsidRPr="000E32FA">
              <w:rPr>
                <w:rFonts w:ascii="Arial" w:hAnsi="Arial" w:cs="Arial"/>
                <w:b/>
                <w:sz w:val="20"/>
              </w:rPr>
              <w:t>u tạ</w:t>
            </w:r>
            <w:r w:rsidRPr="000E32FA" w:rsidR="00CC18D3">
              <w:rPr>
                <w:rFonts w:ascii="Arial" w:hAnsi="Arial" w:cs="Arial"/>
                <w:b/>
                <w:sz w:val="20"/>
                <w:lang w:val="en-US"/>
              </w:rPr>
              <w:t>i</w:t>
            </w:r>
            <w:r w:rsidRPr="000E32FA">
              <w:rPr>
                <w:rFonts w:ascii="Arial" w:hAnsi="Arial" w:cs="Arial"/>
                <w:b/>
                <w:sz w:val="20"/>
              </w:rPr>
              <w:t xml:space="preserve"> Bảng 3,</w:t>
            </w:r>
            <w:r w:rsidRPr="000E32FA">
              <w:rPr>
                <w:rFonts w:ascii="Arial" w:hAnsi="Arial" w:cs="Arial"/>
                <w:sz w:val="20"/>
              </w:rPr>
              <w:t xml:space="preserve"> %</w:t>
            </w:r>
          </w:p>
        </w:tc>
      </w:tr>
      <w:tr w:rsidTr="000E335F">
        <w:tblPrEx>
          <w:tblW w:w="5000" w:type="pct"/>
          <w:tblCellMar>
            <w:left w:w="0" w:type="dxa"/>
            <w:right w:w="0" w:type="dxa"/>
          </w:tblCellMar>
          <w:tblLook w:val="0000"/>
        </w:tblPrEx>
        <w:tc>
          <w:tcPr>
            <w:tcW w:w="870"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lang w:val="en-US"/>
              </w:rPr>
            </w:pPr>
            <w:r w:rsidRPr="000E32FA" w:rsidR="00A24F0B">
              <w:rPr>
                <w:rFonts w:ascii="Arial" w:hAnsi="Arial" w:cs="Arial"/>
                <w:sz w:val="20"/>
                <w:lang w:val="en-US"/>
              </w:rPr>
              <w:t>C</w:t>
            </w:r>
          </w:p>
        </w:tc>
        <w:tc>
          <w:tcPr>
            <w:tcW w:w="18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&gt;</w:t>
            </w:r>
            <w:r w:rsidRPr="000E32FA" w:rsidR="00A24F0B">
              <w:rPr>
                <w:rFonts w:ascii="Arial" w:hAnsi="Arial" w:cs="Arial"/>
                <w:sz w:val="20"/>
                <w:lang w:val="en-US"/>
              </w:rPr>
              <w:t xml:space="preserve"> </w:t>
            </w:r>
            <w:r w:rsidRPr="000E32FA">
              <w:rPr>
                <w:rFonts w:ascii="Arial" w:hAnsi="Arial" w:cs="Arial"/>
                <w:sz w:val="20"/>
              </w:rPr>
              <w:t>0</w:t>
            </w:r>
            <w:r w:rsidRPr="000E32FA" w:rsidR="00A24F0B">
              <w:rPr>
                <w:rFonts w:ascii="Arial" w:hAnsi="Arial" w:cs="Arial"/>
                <w:sz w:val="20"/>
                <w:lang w:val="en-US"/>
              </w:rPr>
              <w:t>,</w:t>
            </w:r>
            <w:r w:rsidRPr="000E32FA">
              <w:rPr>
                <w:rFonts w:ascii="Arial" w:hAnsi="Arial" w:cs="Arial"/>
                <w:sz w:val="20"/>
              </w:rPr>
              <w:t>25</w:t>
            </w:r>
          </w:p>
        </w:tc>
        <w:tc>
          <w:tcPr>
            <w:tcW w:w="2239"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+ 0,03</w:t>
            </w:r>
          </w:p>
        </w:tc>
      </w:tr>
      <w:tr w:rsidTr="000E335F">
        <w:tblPrEx>
          <w:tblW w:w="5000" w:type="pct"/>
          <w:tblCellMar>
            <w:left w:w="0" w:type="dxa"/>
            <w:right w:w="0" w:type="dxa"/>
          </w:tblCellMar>
          <w:tblLook w:val="0000"/>
        </w:tblPrEx>
        <w:tc>
          <w:tcPr>
            <w:tcW w:w="870"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Si</w:t>
            </w:r>
          </w:p>
        </w:tc>
        <w:tc>
          <w:tcPr>
            <w:tcW w:w="18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sidR="00A24F0B">
              <w:rPr>
                <w:rFonts w:ascii="Arial" w:hAnsi="Arial" w:cs="Arial"/>
                <w:sz w:val="20"/>
                <w:lang w:val="en-US"/>
              </w:rPr>
              <w:t xml:space="preserve">≤ </w:t>
            </w:r>
            <w:r w:rsidRPr="000E32FA">
              <w:rPr>
                <w:rFonts w:ascii="Arial" w:hAnsi="Arial" w:cs="Arial"/>
                <w:sz w:val="20"/>
              </w:rPr>
              <w:t>0,60</w:t>
            </w:r>
          </w:p>
        </w:tc>
        <w:tc>
          <w:tcPr>
            <w:tcW w:w="2239"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+ 0,05</w:t>
            </w:r>
          </w:p>
        </w:tc>
      </w:tr>
      <w:tr w:rsidTr="000E335F">
        <w:tblPrEx>
          <w:tblW w:w="5000" w:type="pct"/>
          <w:tblCellMar>
            <w:left w:w="0" w:type="dxa"/>
            <w:right w:w="0" w:type="dxa"/>
          </w:tblCellMar>
          <w:tblLook w:val="0000"/>
        </w:tblPrEx>
        <w:tc>
          <w:tcPr>
            <w:tcW w:w="870"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Mn</w:t>
            </w:r>
          </w:p>
        </w:tc>
        <w:tc>
          <w:tcPr>
            <w:tcW w:w="18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sidR="00A24F0B">
              <w:rPr>
                <w:rFonts w:ascii="Arial" w:hAnsi="Arial" w:cs="Arial"/>
                <w:sz w:val="20"/>
                <w:lang w:val="en-US"/>
              </w:rPr>
              <w:t>≤</w:t>
            </w:r>
            <w:r w:rsidRPr="000E32FA">
              <w:rPr>
                <w:rFonts w:ascii="Arial" w:hAnsi="Arial" w:cs="Arial"/>
                <w:sz w:val="20"/>
              </w:rPr>
              <w:t xml:space="preserve"> 1,65</w:t>
            </w:r>
          </w:p>
        </w:tc>
        <w:tc>
          <w:tcPr>
            <w:tcW w:w="2239"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+ 0,06</w:t>
            </w:r>
          </w:p>
        </w:tc>
      </w:tr>
      <w:tr w:rsidTr="000E335F">
        <w:tblPrEx>
          <w:tblW w:w="5000" w:type="pct"/>
          <w:tblCellMar>
            <w:left w:w="0" w:type="dxa"/>
            <w:right w:w="0" w:type="dxa"/>
          </w:tblCellMar>
          <w:tblLook w:val="0000"/>
        </w:tblPrEx>
        <w:tc>
          <w:tcPr>
            <w:tcW w:w="870"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lang w:val="en-US"/>
              </w:rPr>
            </w:pPr>
            <w:r w:rsidRPr="000E32FA" w:rsidR="00A24F0B">
              <w:rPr>
                <w:rFonts w:ascii="Arial" w:hAnsi="Arial" w:cs="Arial"/>
                <w:sz w:val="20"/>
                <w:lang w:val="en-US"/>
              </w:rPr>
              <w:t>P</w:t>
            </w:r>
          </w:p>
        </w:tc>
        <w:tc>
          <w:tcPr>
            <w:tcW w:w="1891" w:type="pct"/>
            <w:tcBorders>
              <w:top w:val="single" w:sz="4" w:space="0" w:color="auto"/>
              <w:left w:val="single" w:sz="4" w:space="0" w:color="auto"/>
              <w:bottom w:val="nil"/>
              <w:right w:val="nil"/>
            </w:tcBorders>
            <w:shd w:val="clear" w:color="auto" w:fill="FFFFFF"/>
            <w:vAlign w:val="center"/>
          </w:tcPr>
          <w:p w:rsidR="000F3615" w:rsidRPr="000E32FA" w:rsidP="008658ED">
            <w:pPr>
              <w:spacing w:before="120"/>
              <w:jc w:val="center"/>
              <w:rPr>
                <w:rFonts w:ascii="Arial" w:hAnsi="Arial" w:cs="Arial"/>
                <w:sz w:val="20"/>
              </w:rPr>
            </w:pPr>
            <w:r w:rsidRPr="000E32FA" w:rsidR="00A24F0B">
              <w:rPr>
                <w:rFonts w:ascii="Arial" w:hAnsi="Arial" w:cs="Arial"/>
                <w:sz w:val="20"/>
                <w:lang w:val="en-US"/>
              </w:rPr>
              <w:t>≤</w:t>
            </w:r>
            <w:r w:rsidRPr="000E32FA">
              <w:rPr>
                <w:rFonts w:ascii="Arial" w:hAnsi="Arial" w:cs="Arial"/>
                <w:sz w:val="20"/>
              </w:rPr>
              <w:t xml:space="preserve"> 0,05</w:t>
            </w:r>
          </w:p>
        </w:tc>
        <w:tc>
          <w:tcPr>
            <w:tcW w:w="2239" w:type="pct"/>
            <w:tcBorders>
              <w:top w:val="single" w:sz="4" w:space="0" w:color="auto"/>
              <w:left w:val="single" w:sz="4" w:space="0" w:color="auto"/>
              <w:bottom w:val="nil"/>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+ 0,008</w:t>
            </w:r>
          </w:p>
        </w:tc>
      </w:tr>
      <w:tr w:rsidTr="000E335F">
        <w:tblPrEx>
          <w:tblW w:w="5000" w:type="pct"/>
          <w:tblCellMar>
            <w:left w:w="0" w:type="dxa"/>
            <w:right w:w="0" w:type="dxa"/>
          </w:tblCellMar>
          <w:tblLook w:val="0000"/>
        </w:tblPrEx>
        <w:tc>
          <w:tcPr>
            <w:tcW w:w="870"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lang w:val="en-US"/>
              </w:rPr>
            </w:pPr>
            <w:r w:rsidRPr="000E32FA" w:rsidR="00A24F0B">
              <w:rPr>
                <w:rFonts w:ascii="Arial" w:hAnsi="Arial" w:cs="Arial"/>
                <w:sz w:val="20"/>
                <w:lang w:val="en-US"/>
              </w:rPr>
              <w:t>S</w:t>
            </w:r>
          </w:p>
        </w:tc>
        <w:tc>
          <w:tcPr>
            <w:tcW w:w="1891" w:type="pct"/>
            <w:tcBorders>
              <w:top w:val="single" w:sz="4" w:space="0" w:color="auto"/>
              <w:left w:val="single" w:sz="4" w:space="0" w:color="auto"/>
              <w:bottom w:val="single" w:sz="4" w:space="0" w:color="auto"/>
              <w:right w:val="nil"/>
            </w:tcBorders>
            <w:shd w:val="clear" w:color="auto" w:fill="FFFFFF"/>
            <w:vAlign w:val="center"/>
          </w:tcPr>
          <w:p w:rsidR="000F3615" w:rsidRPr="000E32FA" w:rsidP="008658ED">
            <w:pPr>
              <w:spacing w:before="120"/>
              <w:jc w:val="center"/>
              <w:rPr>
                <w:rFonts w:ascii="Arial" w:hAnsi="Arial" w:cs="Arial"/>
                <w:sz w:val="20"/>
              </w:rPr>
            </w:pPr>
            <w:r w:rsidRPr="000E32FA" w:rsidR="00A24F0B">
              <w:rPr>
                <w:rFonts w:ascii="Arial" w:hAnsi="Arial" w:cs="Arial"/>
                <w:sz w:val="20"/>
                <w:lang w:val="en-US"/>
              </w:rPr>
              <w:t xml:space="preserve">≤ </w:t>
            </w:r>
            <w:r w:rsidRPr="000E32FA">
              <w:rPr>
                <w:rFonts w:ascii="Arial" w:hAnsi="Arial" w:cs="Arial"/>
                <w:sz w:val="20"/>
              </w:rPr>
              <w:t>0,05</w:t>
            </w:r>
          </w:p>
        </w:tc>
        <w:tc>
          <w:tcPr>
            <w:tcW w:w="2239" w:type="pct"/>
            <w:tcBorders>
              <w:top w:val="single" w:sz="4" w:space="0" w:color="auto"/>
              <w:left w:val="single" w:sz="4" w:space="0" w:color="auto"/>
              <w:bottom w:val="single" w:sz="4" w:space="0" w:color="auto"/>
              <w:right w:val="single" w:sz="4" w:space="0" w:color="auto"/>
            </w:tcBorders>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+ 0,008</w:t>
            </w:r>
          </w:p>
        </w:tc>
      </w:tr>
    </w:tbl>
    <w:p w:rsidR="000F3615" w:rsidRPr="000E32FA" w:rsidP="008658ED">
      <w:pPr>
        <w:spacing w:before="120"/>
        <w:rPr>
          <w:rFonts w:ascii="Arial" w:hAnsi="Arial" w:cs="Arial"/>
          <w:b/>
          <w:sz w:val="20"/>
        </w:rPr>
      </w:pPr>
      <w:bookmarkStart w:id="9" w:name="dieu_7"/>
      <w:r w:rsidRPr="000E335F" w:rsidR="000E335F">
        <w:rPr>
          <w:rFonts w:ascii="Arial" w:hAnsi="Arial" w:cs="Arial"/>
          <w:b/>
          <w:sz w:val="20"/>
        </w:rPr>
        <w:t>7  Cơ tính</w:t>
      </w:r>
      <w:bookmarkEnd w:id="9"/>
    </w:p>
    <w:p w:rsidR="000F3615" w:rsidRPr="000E32FA" w:rsidP="008658ED">
      <w:pPr>
        <w:spacing w:before="120"/>
        <w:rPr>
          <w:rFonts w:ascii="Arial" w:hAnsi="Arial" w:cs="Arial"/>
          <w:b/>
          <w:sz w:val="20"/>
        </w:rPr>
      </w:pPr>
      <w:r w:rsidRPr="000E32FA">
        <w:rPr>
          <w:rFonts w:ascii="Arial" w:hAnsi="Arial" w:cs="Arial"/>
          <w:b/>
          <w:sz w:val="20"/>
        </w:rPr>
        <w:t>7.1</w:t>
      </w:r>
      <w:r w:rsidRPr="000E32FA" w:rsidR="00A24F0B">
        <w:rPr>
          <w:rFonts w:ascii="Arial" w:hAnsi="Arial" w:cs="Arial"/>
          <w:b/>
          <w:sz w:val="20"/>
          <w:lang w:val="en-US"/>
        </w:rPr>
        <w:t xml:space="preserve"> </w:t>
      </w:r>
      <w:r w:rsidRPr="000E32FA">
        <w:rPr>
          <w:rFonts w:ascii="Arial" w:hAnsi="Arial" w:cs="Arial"/>
          <w:b/>
          <w:sz w:val="20"/>
        </w:rPr>
        <w:t xml:space="preserve"> Các đặc trưng khi thử </w:t>
      </w:r>
      <w:r w:rsidRPr="000E32FA">
        <w:rPr>
          <w:rFonts w:ascii="Arial" w:hAnsi="Arial" w:cs="Arial"/>
          <w:b/>
          <w:sz w:val="20"/>
        </w:rPr>
        <w:t>kéo</w:t>
      </w:r>
    </w:p>
    <w:p w:rsidR="000F3615" w:rsidRPr="000E32FA" w:rsidP="008658ED">
      <w:pPr>
        <w:spacing w:before="120"/>
        <w:rPr>
          <w:rFonts w:ascii="Arial" w:hAnsi="Arial" w:cs="Arial"/>
          <w:sz w:val="20"/>
        </w:rPr>
      </w:pPr>
      <w:r w:rsidRPr="000E32FA">
        <w:rPr>
          <w:rFonts w:ascii="Arial" w:hAnsi="Arial" w:cs="Arial"/>
          <w:sz w:val="20"/>
        </w:rPr>
        <w:t>Việc thử kéo phải được tiến hành phù hợp với 8.1.</w:t>
      </w:r>
    </w:p>
    <w:p w:rsidR="000F3615" w:rsidRPr="000E32FA" w:rsidP="008658ED">
      <w:pPr>
        <w:spacing w:before="120"/>
        <w:rPr>
          <w:rFonts w:ascii="Arial" w:hAnsi="Arial" w:cs="Arial"/>
          <w:sz w:val="20"/>
        </w:rPr>
      </w:pPr>
      <w:r w:rsidRPr="000E32FA">
        <w:rPr>
          <w:rFonts w:ascii="Arial" w:hAnsi="Arial" w:cs="Arial"/>
          <w:sz w:val="20"/>
        </w:rPr>
        <w:t xml:space="preserve">Vật liệu thử phải </w:t>
      </w:r>
      <w:r w:rsidRPr="000E32FA" w:rsidR="00033DC8">
        <w:rPr>
          <w:rFonts w:ascii="Arial" w:hAnsi="Arial" w:cs="Arial"/>
          <w:sz w:val="20"/>
        </w:rPr>
        <w:t>phù hợp</w:t>
      </w:r>
      <w:r w:rsidRPr="000E32FA">
        <w:rPr>
          <w:rFonts w:ascii="Arial" w:hAnsi="Arial" w:cs="Arial"/>
          <w:sz w:val="20"/>
        </w:rPr>
        <w:t xml:space="preserve"> với các yêu cầu về giới hạn bền kéo quy định trong Bảng 5.</w:t>
      </w:r>
    </w:p>
    <w:p w:rsidR="000F3615" w:rsidRPr="000E32FA" w:rsidP="008658ED">
      <w:pPr>
        <w:spacing w:before="120"/>
        <w:rPr>
          <w:rFonts w:ascii="Arial" w:hAnsi="Arial" w:cs="Arial"/>
          <w:sz w:val="20"/>
        </w:rPr>
      </w:pPr>
      <w:r w:rsidRPr="000E32FA">
        <w:rPr>
          <w:rFonts w:ascii="Arial" w:hAnsi="Arial" w:cs="Arial"/>
          <w:sz w:val="20"/>
        </w:rPr>
        <w:t>Trong tiêu chuẩn này, giá trị đặc trưng (nếu không có giá trị nào khác) thấp hơn hoặc cao h</w:t>
      </w:r>
      <w:r w:rsidRPr="000E32FA" w:rsidR="00033DC8">
        <w:rPr>
          <w:rFonts w:ascii="Arial" w:hAnsi="Arial" w:cs="Arial"/>
          <w:sz w:val="20"/>
          <w:lang w:val="en-US"/>
        </w:rPr>
        <w:t>ơ</w:t>
      </w:r>
      <w:r w:rsidRPr="000E32FA">
        <w:rPr>
          <w:rFonts w:ascii="Arial" w:hAnsi="Arial" w:cs="Arial"/>
          <w:sz w:val="20"/>
        </w:rPr>
        <w:t xml:space="preserve">n giới hạn của phạm vi dung sai thống kê với xác suất là 90 % (1 - </w:t>
      </w:r>
      <w:r w:rsidRPr="000E32FA" w:rsidR="006B74D6">
        <w:rPr>
          <w:rFonts w:ascii="Arial" w:hAnsi="Arial" w:cs="Arial"/>
          <w:sz w:val="20"/>
        </w:rPr>
        <w:t>α</w:t>
      </w:r>
      <w:r w:rsidRPr="000E32FA">
        <w:rPr>
          <w:rFonts w:ascii="Arial" w:hAnsi="Arial" w:cs="Arial"/>
          <w:sz w:val="20"/>
        </w:rPr>
        <w:t xml:space="preserve"> = 0,90) mà 95 % (p = 0,95) các gi</w:t>
      </w:r>
      <w:r w:rsidRPr="000E32FA" w:rsidR="006B74D6">
        <w:rPr>
          <w:rFonts w:ascii="Arial" w:hAnsi="Arial" w:cs="Arial"/>
          <w:sz w:val="20"/>
          <w:lang w:val="en-US"/>
        </w:rPr>
        <w:t>á</w:t>
      </w:r>
      <w:r w:rsidRPr="000E32FA">
        <w:rPr>
          <w:rFonts w:ascii="Arial" w:hAnsi="Arial" w:cs="Arial"/>
          <w:sz w:val="20"/>
        </w:rPr>
        <w:t xml:space="preserve"> trị là bằng hoặc trên giới hạn dưới này, hay bằng hoặc dưới giới hạn cao hơn này tương ứng. Định nghĩa này có liên quan tới mức chất lượng dài hạn của hoạt động sản xuất.</w:t>
      </w:r>
    </w:p>
    <w:p w:rsidR="000F3615" w:rsidRPr="000E32FA" w:rsidP="008658ED">
      <w:pPr>
        <w:spacing w:before="120"/>
        <w:rPr>
          <w:rFonts w:ascii="Arial" w:hAnsi="Arial" w:cs="Arial"/>
          <w:sz w:val="20"/>
        </w:rPr>
      </w:pPr>
      <w:r w:rsidRPr="000E32FA">
        <w:rPr>
          <w:rFonts w:ascii="Arial" w:hAnsi="Arial" w:cs="Arial"/>
          <w:sz w:val="20"/>
        </w:rPr>
        <w:t>Nếu không xuất hiện hiện tượng chảy, giới hạn chảy quy ước 0,2 % (</w:t>
      </w:r>
      <w:r w:rsidRPr="000E32FA">
        <w:rPr>
          <w:rFonts w:ascii="Arial" w:hAnsi="Arial" w:cs="Arial"/>
          <w:i/>
          <w:sz w:val="20"/>
        </w:rPr>
        <w:t>R</w:t>
      </w:r>
      <w:r w:rsidRPr="000E32FA">
        <w:rPr>
          <w:rFonts w:ascii="Arial" w:hAnsi="Arial" w:cs="Arial"/>
          <w:sz w:val="20"/>
          <w:vertAlign w:val="subscript"/>
        </w:rPr>
        <w:t>p</w:t>
      </w:r>
      <w:r w:rsidRPr="000E32FA" w:rsidR="006B74D6">
        <w:rPr>
          <w:rFonts w:ascii="Arial" w:hAnsi="Arial" w:cs="Arial"/>
          <w:sz w:val="20"/>
          <w:vertAlign w:val="subscript"/>
          <w:lang w:val="en-US"/>
        </w:rPr>
        <w:t>0,2</w:t>
      </w:r>
      <w:r w:rsidRPr="000E32FA">
        <w:rPr>
          <w:rFonts w:ascii="Arial" w:hAnsi="Arial" w:cs="Arial"/>
          <w:sz w:val="20"/>
        </w:rPr>
        <w:t>) phải được xác định.</w:t>
      </w:r>
    </w:p>
    <w:p w:rsidR="000F3615" w:rsidRPr="000E32FA" w:rsidP="008658ED">
      <w:pPr>
        <w:spacing w:before="120"/>
        <w:jc w:val="center"/>
        <w:rPr>
          <w:rFonts w:ascii="Arial" w:hAnsi="Arial" w:cs="Arial"/>
          <w:b/>
          <w:sz w:val="20"/>
        </w:rPr>
      </w:pPr>
      <w:r w:rsidRPr="000E32FA">
        <w:rPr>
          <w:rFonts w:ascii="Arial" w:hAnsi="Arial" w:cs="Arial"/>
          <w:b/>
          <w:sz w:val="20"/>
        </w:rPr>
        <w:t>Bảng 5</w:t>
      </w:r>
      <w:r w:rsidRPr="000E32FA" w:rsidR="006B74D6">
        <w:rPr>
          <w:rFonts w:ascii="Arial" w:hAnsi="Arial" w:cs="Arial"/>
          <w:b/>
          <w:sz w:val="20"/>
          <w:lang w:val="en-US"/>
        </w:rPr>
        <w:t xml:space="preserve"> </w:t>
      </w:r>
      <w:r w:rsidRPr="000E32FA">
        <w:rPr>
          <w:rFonts w:ascii="Arial" w:hAnsi="Arial" w:cs="Arial"/>
          <w:b/>
          <w:sz w:val="20"/>
        </w:rPr>
        <w:t>-</w:t>
      </w:r>
      <w:r w:rsidRPr="000E32FA" w:rsidR="006B74D6">
        <w:rPr>
          <w:rFonts w:ascii="Arial" w:hAnsi="Arial" w:cs="Arial"/>
          <w:b/>
          <w:sz w:val="20"/>
          <w:lang w:val="en-US"/>
        </w:rPr>
        <w:t xml:space="preserve"> </w:t>
      </w:r>
      <w:r w:rsidRPr="000E32FA">
        <w:rPr>
          <w:rFonts w:ascii="Arial" w:hAnsi="Arial" w:cs="Arial"/>
          <w:b/>
          <w:sz w:val="20"/>
        </w:rPr>
        <w:t>Cơ tính</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487"/>
        <w:gridCol w:w="2245"/>
        <w:gridCol w:w="2307"/>
        <w:gridCol w:w="1575"/>
        <w:gridCol w:w="146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19" w:type="pct"/>
            <w:vMerge w:val="restart"/>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Loại thép</w:t>
            </w:r>
          </w:p>
        </w:tc>
        <w:tc>
          <w:tcPr>
            <w:tcW w:w="1236" w:type="pct"/>
            <w:vMerge w:val="restart"/>
            <w:shd w:val="clear" w:color="auto" w:fill="FFFFFF"/>
            <w:vAlign w:val="center"/>
          </w:tcPr>
          <w:p w:rsidR="00111E08" w:rsidRPr="000E32FA" w:rsidP="008658ED">
            <w:pPr>
              <w:spacing w:before="120"/>
              <w:jc w:val="center"/>
              <w:rPr>
                <w:rFonts w:ascii="Arial" w:hAnsi="Arial" w:cs="Arial"/>
                <w:b/>
                <w:sz w:val="20"/>
                <w:lang w:val="en-US"/>
              </w:rPr>
            </w:pPr>
            <w:r w:rsidRPr="000E32FA" w:rsidR="000F3615">
              <w:rPr>
                <w:rFonts w:ascii="Arial" w:hAnsi="Arial" w:cs="Arial"/>
                <w:b/>
                <w:sz w:val="20"/>
              </w:rPr>
              <w:t>G</w:t>
            </w:r>
            <w:r w:rsidRPr="000E32FA">
              <w:rPr>
                <w:rFonts w:ascii="Arial" w:hAnsi="Arial" w:cs="Arial"/>
                <w:b/>
                <w:sz w:val="20"/>
                <w:lang w:val="en-US"/>
              </w:rPr>
              <w:t>i</w:t>
            </w:r>
            <w:r w:rsidRPr="000E32FA" w:rsidR="000F3615">
              <w:rPr>
                <w:rFonts w:ascii="Arial" w:hAnsi="Arial" w:cs="Arial"/>
                <w:b/>
                <w:sz w:val="20"/>
              </w:rPr>
              <w:t>á</w:t>
            </w:r>
            <w:r w:rsidRPr="000E32FA">
              <w:rPr>
                <w:rFonts w:ascii="Arial" w:hAnsi="Arial" w:cs="Arial"/>
                <w:b/>
                <w:sz w:val="20"/>
                <w:lang w:val="en-US"/>
              </w:rPr>
              <w:t xml:space="preserve"> </w:t>
            </w:r>
            <w:r w:rsidRPr="000E32FA" w:rsidR="000F3615">
              <w:rPr>
                <w:rFonts w:ascii="Arial" w:hAnsi="Arial" w:cs="Arial"/>
                <w:b/>
                <w:sz w:val="20"/>
              </w:rPr>
              <w:t>tr</w:t>
            </w:r>
            <w:r w:rsidRPr="000E32FA">
              <w:rPr>
                <w:rFonts w:ascii="Arial" w:hAnsi="Arial" w:cs="Arial"/>
                <w:b/>
                <w:sz w:val="20"/>
                <w:lang w:val="en-US"/>
              </w:rPr>
              <w:t>ị</w:t>
            </w:r>
            <w:r w:rsidRPr="000E32FA" w:rsidR="000F3615">
              <w:rPr>
                <w:rFonts w:ascii="Arial" w:hAnsi="Arial" w:cs="Arial"/>
                <w:b/>
                <w:sz w:val="20"/>
              </w:rPr>
              <w:t xml:space="preserve"> quy định của giới hạn chảy trên</w:t>
            </w:r>
          </w:p>
          <w:p w:rsidR="000F3615" w:rsidRPr="000E32FA" w:rsidP="008658ED">
            <w:pPr>
              <w:spacing w:before="120"/>
              <w:jc w:val="center"/>
              <w:rPr>
                <w:rFonts w:ascii="Arial" w:hAnsi="Arial" w:cs="Arial"/>
                <w:sz w:val="20"/>
              </w:rPr>
            </w:pPr>
            <w:r w:rsidRPr="000E32FA" w:rsidR="00111E08">
              <w:rPr>
                <w:rFonts w:ascii="Arial" w:hAnsi="Arial" w:cs="Arial"/>
                <w:i/>
                <w:sz w:val="20"/>
              </w:rPr>
              <w:t>R</w:t>
            </w:r>
            <w:r w:rsidRPr="000E32FA" w:rsidR="00111E08">
              <w:rPr>
                <w:rFonts w:ascii="Arial" w:hAnsi="Arial" w:cs="Arial"/>
                <w:sz w:val="20"/>
                <w:vertAlign w:val="subscript"/>
                <w:lang w:val="en-US"/>
              </w:rPr>
              <w:t>eH</w:t>
            </w:r>
            <w:r w:rsidRPr="000E32FA">
              <w:rPr>
                <w:rFonts w:ascii="Arial" w:hAnsi="Arial" w:cs="Arial"/>
                <w:sz w:val="20"/>
              </w:rPr>
              <w:t>, MPa</w:t>
            </w:r>
          </w:p>
        </w:tc>
        <w:tc>
          <w:tcPr>
            <w:tcW w:w="1270" w:type="pct"/>
            <w:vMerge w:val="restart"/>
            <w:shd w:val="clear" w:color="auto" w:fill="FFFFFF"/>
            <w:vAlign w:val="center"/>
          </w:tcPr>
          <w:p w:rsidR="00111E08" w:rsidRPr="000E32FA" w:rsidP="008658ED">
            <w:pPr>
              <w:spacing w:before="120"/>
              <w:jc w:val="center"/>
              <w:rPr>
                <w:rFonts w:ascii="Arial" w:hAnsi="Arial" w:cs="Arial"/>
                <w:b/>
                <w:sz w:val="20"/>
                <w:lang w:val="en-US"/>
              </w:rPr>
            </w:pPr>
            <w:r w:rsidRPr="000E32FA" w:rsidR="000F3615">
              <w:rPr>
                <w:rFonts w:ascii="Arial" w:hAnsi="Arial" w:cs="Arial"/>
                <w:b/>
                <w:sz w:val="20"/>
              </w:rPr>
              <w:t>G</w:t>
            </w:r>
            <w:r w:rsidRPr="000E32FA" w:rsidR="00086DFE">
              <w:rPr>
                <w:rFonts w:ascii="Arial" w:hAnsi="Arial" w:cs="Arial"/>
                <w:b/>
                <w:sz w:val="20"/>
                <w:lang w:val="en-US"/>
              </w:rPr>
              <w:t>i</w:t>
            </w:r>
            <w:r w:rsidRPr="000E32FA" w:rsidR="000F3615">
              <w:rPr>
                <w:rFonts w:ascii="Arial" w:hAnsi="Arial" w:cs="Arial"/>
                <w:b/>
                <w:sz w:val="20"/>
              </w:rPr>
              <w:t>á trị quy đ</w:t>
            </w:r>
            <w:r w:rsidRPr="000E32FA" w:rsidR="00086DFE">
              <w:rPr>
                <w:rFonts w:ascii="Arial" w:hAnsi="Arial" w:cs="Arial"/>
                <w:b/>
                <w:sz w:val="20"/>
                <w:lang w:val="en-US"/>
              </w:rPr>
              <w:t>ị</w:t>
            </w:r>
            <w:r w:rsidRPr="000E32FA" w:rsidR="000F3615">
              <w:rPr>
                <w:rFonts w:ascii="Arial" w:hAnsi="Arial" w:cs="Arial"/>
                <w:b/>
                <w:sz w:val="20"/>
              </w:rPr>
              <w:t>nh của giới hạn bền kéo</w:t>
            </w:r>
          </w:p>
          <w:p w:rsidR="000F3615" w:rsidRPr="000E32FA" w:rsidP="008658ED">
            <w:pPr>
              <w:spacing w:before="120"/>
              <w:jc w:val="center"/>
              <w:rPr>
                <w:rFonts w:ascii="Arial" w:hAnsi="Arial" w:cs="Arial"/>
                <w:sz w:val="20"/>
              </w:rPr>
            </w:pPr>
            <w:r w:rsidRPr="000E32FA">
              <w:rPr>
                <w:rFonts w:ascii="Arial" w:hAnsi="Arial" w:cs="Arial"/>
                <w:i/>
                <w:sz w:val="20"/>
              </w:rPr>
              <w:t>R</w:t>
            </w:r>
            <w:r w:rsidRPr="000E32FA">
              <w:rPr>
                <w:rFonts w:ascii="Arial" w:hAnsi="Arial" w:cs="Arial"/>
                <w:sz w:val="20"/>
                <w:vertAlign w:val="subscript"/>
              </w:rPr>
              <w:t>m</w:t>
            </w:r>
            <w:r w:rsidRPr="000E32FA">
              <w:rPr>
                <w:rFonts w:ascii="Arial" w:hAnsi="Arial" w:cs="Arial"/>
                <w:sz w:val="20"/>
              </w:rPr>
              <w:t>, MPa</w:t>
            </w:r>
          </w:p>
        </w:tc>
        <w:tc>
          <w:tcPr>
            <w:tcW w:w="1676" w:type="pct"/>
            <w:gridSpan w:val="2"/>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Giá tr</w:t>
            </w:r>
            <w:r w:rsidRPr="000E32FA" w:rsidR="00086DFE">
              <w:rPr>
                <w:rFonts w:ascii="Arial" w:hAnsi="Arial" w:cs="Arial"/>
                <w:b/>
                <w:sz w:val="20"/>
                <w:lang w:val="en-US"/>
              </w:rPr>
              <w:t>ị</w:t>
            </w:r>
            <w:r w:rsidRPr="000E32FA">
              <w:rPr>
                <w:rFonts w:ascii="Arial" w:hAnsi="Arial" w:cs="Arial"/>
                <w:b/>
                <w:sz w:val="20"/>
              </w:rPr>
              <w:t xml:space="preserve"> đặc trưng quy đ</w:t>
            </w:r>
            <w:r w:rsidRPr="000E32FA" w:rsidR="00086DFE">
              <w:rPr>
                <w:rFonts w:ascii="Arial" w:hAnsi="Arial" w:cs="Arial"/>
                <w:b/>
                <w:sz w:val="20"/>
                <w:lang w:val="en-US"/>
              </w:rPr>
              <w:t>ị</w:t>
            </w:r>
            <w:r w:rsidRPr="000E32FA">
              <w:rPr>
                <w:rFonts w:ascii="Arial" w:hAnsi="Arial" w:cs="Arial"/>
                <w:b/>
                <w:sz w:val="20"/>
              </w:rPr>
              <w:t>nh của độ giãn dài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19" w:type="pct"/>
            <w:vMerge/>
            <w:shd w:val="clear" w:color="auto" w:fill="FFFFFF"/>
            <w:vAlign w:val="center"/>
          </w:tcPr>
          <w:p w:rsidR="000F3615" w:rsidRPr="000E32FA" w:rsidP="008658ED">
            <w:pPr>
              <w:spacing w:before="120"/>
              <w:jc w:val="center"/>
              <w:rPr>
                <w:rFonts w:ascii="Arial" w:hAnsi="Arial" w:cs="Arial"/>
                <w:sz w:val="20"/>
              </w:rPr>
            </w:pPr>
          </w:p>
        </w:tc>
        <w:tc>
          <w:tcPr>
            <w:tcW w:w="1236" w:type="pct"/>
            <w:vMerge/>
            <w:shd w:val="clear" w:color="auto" w:fill="FFFFFF"/>
            <w:vAlign w:val="center"/>
          </w:tcPr>
          <w:p w:rsidR="000F3615" w:rsidRPr="000E32FA" w:rsidP="008658ED">
            <w:pPr>
              <w:spacing w:before="120"/>
              <w:jc w:val="center"/>
              <w:rPr>
                <w:rFonts w:ascii="Arial" w:hAnsi="Arial" w:cs="Arial"/>
                <w:sz w:val="20"/>
              </w:rPr>
            </w:pPr>
          </w:p>
        </w:tc>
        <w:tc>
          <w:tcPr>
            <w:tcW w:w="1270" w:type="pct"/>
            <w:vMerge/>
            <w:shd w:val="clear" w:color="auto" w:fill="FFFFFF"/>
            <w:vAlign w:val="center"/>
          </w:tcPr>
          <w:p w:rsidR="000F3615" w:rsidRPr="000E32FA" w:rsidP="008658ED">
            <w:pPr>
              <w:spacing w:before="120"/>
              <w:jc w:val="center"/>
              <w:rPr>
                <w:rFonts w:ascii="Arial" w:hAnsi="Arial" w:cs="Arial"/>
                <w:sz w:val="20"/>
              </w:rPr>
            </w:pPr>
          </w:p>
        </w:tc>
        <w:tc>
          <w:tcPr>
            <w:tcW w:w="1676" w:type="pct"/>
            <w:gridSpan w:val="2"/>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b/>
                <w:sz w:val="20"/>
              </w:rPr>
              <w:t>Giá tr</w:t>
            </w:r>
            <w:r w:rsidRPr="000E32FA" w:rsidR="00111E08">
              <w:rPr>
                <w:rFonts w:ascii="Arial" w:hAnsi="Arial" w:cs="Arial"/>
                <w:b/>
                <w:sz w:val="20"/>
                <w:lang w:val="en-US"/>
              </w:rPr>
              <w:t>ị</w:t>
            </w:r>
            <w:r w:rsidRPr="000E32FA">
              <w:rPr>
                <w:rFonts w:ascii="Arial" w:hAnsi="Arial" w:cs="Arial"/>
                <w:b/>
                <w:sz w:val="20"/>
              </w:rPr>
              <w:t xml:space="preserve"> quy định của độ giãn dài,</w:t>
            </w:r>
            <w:r w:rsidRPr="000E32FA">
              <w:rPr>
                <w:rFonts w:ascii="Arial" w:hAnsi="Arial" w:cs="Arial"/>
                <w:sz w:val="20"/>
              </w:rPr>
              <w:t xml:space="preserve">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19" w:type="pct"/>
            <w:vMerge/>
            <w:shd w:val="clear" w:color="auto" w:fill="FFFFFF"/>
            <w:vAlign w:val="center"/>
          </w:tcPr>
          <w:p w:rsidR="000F3615" w:rsidRPr="000E32FA" w:rsidP="008658ED">
            <w:pPr>
              <w:spacing w:before="120"/>
              <w:jc w:val="center"/>
              <w:rPr>
                <w:rFonts w:ascii="Arial" w:hAnsi="Arial" w:cs="Arial"/>
                <w:sz w:val="20"/>
              </w:rPr>
            </w:pPr>
          </w:p>
        </w:tc>
        <w:tc>
          <w:tcPr>
            <w:tcW w:w="1236" w:type="pct"/>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Nh</w:t>
            </w:r>
            <w:r w:rsidRPr="000E32FA" w:rsidR="006B74D6">
              <w:rPr>
                <w:rFonts w:ascii="Arial" w:hAnsi="Arial" w:cs="Arial"/>
                <w:b/>
                <w:sz w:val="20"/>
                <w:lang w:val="en-US"/>
              </w:rPr>
              <w:t>ỏ</w:t>
            </w:r>
            <w:r w:rsidRPr="000E32FA">
              <w:rPr>
                <w:rFonts w:ascii="Arial" w:hAnsi="Arial" w:cs="Arial"/>
                <w:b/>
                <w:sz w:val="20"/>
              </w:rPr>
              <w:t xml:space="preserve"> nhất</w:t>
            </w:r>
          </w:p>
        </w:tc>
        <w:tc>
          <w:tcPr>
            <w:tcW w:w="1270" w:type="pct"/>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Nhỏ nhất</w:t>
            </w:r>
          </w:p>
        </w:tc>
        <w:tc>
          <w:tcPr>
            <w:tcW w:w="867" w:type="pct"/>
            <w:shd w:val="clear" w:color="auto" w:fill="FFFFFF"/>
            <w:vAlign w:val="center"/>
          </w:tcPr>
          <w:p w:rsidR="000F3615" w:rsidRPr="000E32FA" w:rsidP="008658ED">
            <w:pPr>
              <w:spacing w:before="120"/>
              <w:jc w:val="center"/>
              <w:rPr>
                <w:rFonts w:ascii="Arial" w:hAnsi="Arial" w:cs="Arial"/>
                <w:sz w:val="20"/>
                <w:lang w:val="en-US"/>
              </w:rPr>
            </w:pPr>
            <w:r w:rsidRPr="000E32FA">
              <w:rPr>
                <w:rFonts w:ascii="Arial" w:hAnsi="Arial" w:cs="Arial"/>
                <w:i/>
                <w:sz w:val="20"/>
              </w:rPr>
              <w:t>A</w:t>
            </w:r>
            <w:r w:rsidRPr="000E32FA" w:rsidR="00111E08">
              <w:rPr>
                <w:rFonts w:ascii="Arial" w:hAnsi="Arial" w:cs="Arial"/>
                <w:sz w:val="20"/>
                <w:vertAlign w:val="subscript"/>
                <w:lang w:val="en-US"/>
              </w:rPr>
              <w:t>5</w:t>
            </w:r>
          </w:p>
          <w:p w:rsidR="000F3615" w:rsidRPr="000E32FA" w:rsidP="008658ED">
            <w:pPr>
              <w:spacing w:before="120"/>
              <w:jc w:val="center"/>
              <w:rPr>
                <w:rFonts w:ascii="Arial" w:hAnsi="Arial" w:cs="Arial"/>
                <w:b/>
                <w:sz w:val="20"/>
              </w:rPr>
            </w:pPr>
            <w:r w:rsidRPr="000E32FA">
              <w:rPr>
                <w:rFonts w:ascii="Arial" w:hAnsi="Arial" w:cs="Arial"/>
                <w:b/>
                <w:sz w:val="20"/>
              </w:rPr>
              <w:t>Nhỏ nhất</w:t>
            </w:r>
          </w:p>
        </w:tc>
        <w:tc>
          <w:tcPr>
            <w:tcW w:w="809" w:type="pct"/>
            <w:shd w:val="clear" w:color="auto" w:fill="FFFFFF"/>
            <w:vAlign w:val="center"/>
          </w:tcPr>
          <w:p w:rsidR="000F3615" w:rsidRPr="000E32FA" w:rsidP="008658ED">
            <w:pPr>
              <w:spacing w:before="120"/>
              <w:jc w:val="center"/>
              <w:rPr>
                <w:rFonts w:ascii="Arial" w:hAnsi="Arial" w:cs="Arial"/>
                <w:sz w:val="20"/>
                <w:lang w:val="en-US"/>
              </w:rPr>
            </w:pPr>
            <w:r w:rsidRPr="000E32FA">
              <w:rPr>
                <w:rFonts w:ascii="Arial" w:hAnsi="Arial" w:cs="Arial"/>
                <w:i/>
                <w:sz w:val="20"/>
              </w:rPr>
              <w:t>A</w:t>
            </w:r>
            <w:r w:rsidRPr="000E32FA" w:rsidR="00111E08">
              <w:rPr>
                <w:rFonts w:ascii="Arial" w:hAnsi="Arial" w:cs="Arial"/>
                <w:sz w:val="20"/>
                <w:vertAlign w:val="subscript"/>
                <w:lang w:val="en-US"/>
              </w:rPr>
              <w:t>gt</w:t>
            </w:r>
          </w:p>
          <w:p w:rsidR="000F3615" w:rsidRPr="000E32FA" w:rsidP="008658ED">
            <w:pPr>
              <w:spacing w:before="120"/>
              <w:jc w:val="center"/>
              <w:rPr>
                <w:rFonts w:ascii="Arial" w:hAnsi="Arial" w:cs="Arial"/>
                <w:b/>
                <w:sz w:val="20"/>
              </w:rPr>
            </w:pPr>
            <w:r w:rsidRPr="000E32FA">
              <w:rPr>
                <w:rFonts w:ascii="Arial" w:hAnsi="Arial" w:cs="Arial"/>
                <w:b/>
                <w:sz w:val="20"/>
              </w:rPr>
              <w:t>Nh</w:t>
            </w:r>
            <w:r w:rsidRPr="000E32FA" w:rsidR="00111E08">
              <w:rPr>
                <w:rFonts w:ascii="Arial" w:hAnsi="Arial" w:cs="Arial"/>
                <w:b/>
                <w:sz w:val="20"/>
                <w:lang w:val="en-US"/>
              </w:rPr>
              <w:t>ỏ</w:t>
            </w:r>
            <w:r w:rsidRPr="000E32FA">
              <w:rPr>
                <w:rFonts w:ascii="Arial" w:hAnsi="Arial" w:cs="Arial"/>
                <w:b/>
                <w:sz w:val="20"/>
              </w:rPr>
              <w:t xml:space="preserve"> nhất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19"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CB240-T</w:t>
            </w:r>
          </w:p>
        </w:tc>
        <w:tc>
          <w:tcPr>
            <w:tcW w:w="1236"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240</w:t>
            </w:r>
          </w:p>
        </w:tc>
        <w:tc>
          <w:tcPr>
            <w:tcW w:w="1270"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380</w:t>
            </w:r>
          </w:p>
        </w:tc>
        <w:tc>
          <w:tcPr>
            <w:tcW w:w="867"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20</w:t>
            </w:r>
          </w:p>
        </w:tc>
        <w:tc>
          <w:tcPr>
            <w:tcW w:w="809" w:type="pct"/>
            <w:vMerge w:val="restar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19"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CB300-T</w:t>
            </w:r>
          </w:p>
        </w:tc>
        <w:tc>
          <w:tcPr>
            <w:tcW w:w="1236"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300</w:t>
            </w:r>
          </w:p>
        </w:tc>
        <w:tc>
          <w:tcPr>
            <w:tcW w:w="1270"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440</w:t>
            </w:r>
          </w:p>
        </w:tc>
        <w:tc>
          <w:tcPr>
            <w:tcW w:w="867"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16</w:t>
            </w:r>
          </w:p>
        </w:tc>
        <w:tc>
          <w:tcPr>
            <w:tcW w:w="809" w:type="pct"/>
            <w:vMerge/>
            <w:shd w:val="clear" w:color="auto" w:fill="FFFFFF"/>
            <w:vAlign w:val="center"/>
          </w:tcPr>
          <w:p w:rsidR="000F3615" w:rsidRPr="000E32FA" w:rsidP="008658ED">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19"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CB400-T</w:t>
            </w:r>
          </w:p>
        </w:tc>
        <w:tc>
          <w:tcPr>
            <w:tcW w:w="1236"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400</w:t>
            </w:r>
          </w:p>
        </w:tc>
        <w:tc>
          <w:tcPr>
            <w:tcW w:w="1270"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500</w:t>
            </w:r>
          </w:p>
        </w:tc>
        <w:tc>
          <w:tcPr>
            <w:tcW w:w="867"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16</w:t>
            </w:r>
          </w:p>
        </w:tc>
        <w:tc>
          <w:tcPr>
            <w:tcW w:w="809" w:type="pct"/>
            <w:shd w:val="clear" w:color="auto" w:fill="FFFFFF"/>
            <w:vAlign w:val="center"/>
          </w:tcPr>
          <w:p w:rsidR="000F3615" w:rsidRPr="000E32FA" w:rsidP="008658ED">
            <w:pPr>
              <w:spacing w:before="120"/>
              <w:jc w:val="center"/>
              <w:rPr>
                <w:rFonts w:ascii="Arial" w:hAnsi="Arial" w:cs="Arial"/>
                <w:sz w:val="20"/>
              </w:rPr>
            </w:pPr>
            <w:r w:rsidRPr="000E32FA">
              <w:rPr>
                <w:rFonts w:ascii="Arial" w:hAnsi="Arial" w:cs="Arial"/>
                <w:sz w:val="20"/>
              </w:rPr>
              <w:t>8</w:t>
            </w:r>
          </w:p>
        </w:tc>
      </w:tr>
    </w:tbl>
    <w:p w:rsidR="000F3615" w:rsidRPr="000E32FA" w:rsidP="008658ED">
      <w:pPr>
        <w:spacing w:before="120"/>
        <w:rPr>
          <w:rFonts w:ascii="Arial" w:hAnsi="Arial" w:cs="Arial"/>
          <w:b/>
          <w:sz w:val="20"/>
        </w:rPr>
      </w:pPr>
      <w:r w:rsidRPr="000E32FA">
        <w:rPr>
          <w:rFonts w:ascii="Arial" w:hAnsi="Arial" w:cs="Arial"/>
          <w:b/>
          <w:sz w:val="20"/>
        </w:rPr>
        <w:t>7.2</w:t>
      </w:r>
      <w:r w:rsidRPr="000E32FA" w:rsidR="006A4613">
        <w:rPr>
          <w:rFonts w:ascii="Arial" w:hAnsi="Arial" w:cs="Arial"/>
          <w:b/>
          <w:sz w:val="20"/>
          <w:lang w:val="en-US"/>
        </w:rPr>
        <w:t xml:space="preserve">  </w:t>
      </w:r>
      <w:r w:rsidRPr="000E32FA">
        <w:rPr>
          <w:rFonts w:ascii="Arial" w:hAnsi="Arial" w:cs="Arial"/>
          <w:b/>
          <w:sz w:val="20"/>
        </w:rPr>
        <w:t>Tính chịu uốn</w:t>
      </w:r>
    </w:p>
    <w:p w:rsidR="000F3615" w:rsidRPr="000E32FA" w:rsidP="008658ED">
      <w:pPr>
        <w:spacing w:before="120"/>
        <w:rPr>
          <w:rFonts w:ascii="Arial" w:hAnsi="Arial" w:cs="Arial"/>
          <w:sz w:val="20"/>
        </w:rPr>
      </w:pPr>
      <w:r w:rsidRPr="000E32FA">
        <w:rPr>
          <w:rFonts w:ascii="Arial" w:hAnsi="Arial" w:cs="Arial"/>
          <w:sz w:val="20"/>
        </w:rPr>
        <w:t>Sau khi thử theo 8.2, thanh thép không được gãy, nứt ngang c</w:t>
      </w:r>
      <w:r w:rsidRPr="000E32FA" w:rsidR="006A4613">
        <w:rPr>
          <w:rFonts w:ascii="Arial" w:hAnsi="Arial" w:cs="Arial"/>
          <w:sz w:val="20"/>
          <w:lang w:val="en-US"/>
        </w:rPr>
        <w:t>ó</w:t>
      </w:r>
      <w:r w:rsidRPr="000E32FA">
        <w:rPr>
          <w:rFonts w:ascii="Arial" w:hAnsi="Arial" w:cs="Arial"/>
          <w:sz w:val="20"/>
        </w:rPr>
        <w:t xml:space="preserve"> thể nhìn thấy bằng mắt thườn</w:t>
      </w:r>
      <w:r w:rsidRPr="000E32FA">
        <w:rPr>
          <w:rFonts w:ascii="Arial" w:hAnsi="Arial" w:cs="Arial"/>
          <w:sz w:val="20"/>
        </w:rPr>
        <w:t>g.</w:t>
      </w:r>
    </w:p>
    <w:p w:rsidR="000F3615" w:rsidRPr="000E32FA" w:rsidP="008658ED">
      <w:pPr>
        <w:spacing w:before="120"/>
        <w:rPr>
          <w:rFonts w:ascii="Arial" w:hAnsi="Arial" w:cs="Arial"/>
          <w:b/>
          <w:sz w:val="20"/>
        </w:rPr>
      </w:pPr>
      <w:bookmarkStart w:id="10" w:name="dieu_8"/>
      <w:r w:rsidRPr="000E335F" w:rsidR="000E335F">
        <w:rPr>
          <w:rFonts w:ascii="Arial" w:hAnsi="Arial" w:cs="Arial"/>
          <w:b/>
          <w:sz w:val="20"/>
        </w:rPr>
        <w:t>8  Thử nghiệm</w:t>
      </w:r>
      <w:bookmarkEnd w:id="10"/>
    </w:p>
    <w:p w:rsidR="000F3615" w:rsidRPr="000E32FA" w:rsidP="008658ED">
      <w:pPr>
        <w:spacing w:before="120"/>
        <w:rPr>
          <w:rFonts w:ascii="Arial" w:hAnsi="Arial" w:cs="Arial"/>
          <w:b/>
          <w:sz w:val="20"/>
        </w:rPr>
      </w:pPr>
      <w:r w:rsidRPr="000E32FA">
        <w:rPr>
          <w:rFonts w:ascii="Arial" w:hAnsi="Arial" w:cs="Arial"/>
          <w:b/>
          <w:sz w:val="20"/>
        </w:rPr>
        <w:t xml:space="preserve">8.1 </w:t>
      </w:r>
      <w:r w:rsidRPr="000E32FA" w:rsidR="006A4613">
        <w:rPr>
          <w:rFonts w:ascii="Arial" w:hAnsi="Arial" w:cs="Arial"/>
          <w:b/>
          <w:sz w:val="20"/>
          <w:lang w:val="en-US"/>
        </w:rPr>
        <w:t xml:space="preserve"> </w:t>
      </w:r>
      <w:r w:rsidRPr="000E32FA">
        <w:rPr>
          <w:rFonts w:ascii="Arial" w:hAnsi="Arial" w:cs="Arial"/>
          <w:b/>
          <w:sz w:val="20"/>
        </w:rPr>
        <w:t>Thử kéo</w:t>
      </w:r>
    </w:p>
    <w:p w:rsidR="000F3615" w:rsidRPr="000E32FA" w:rsidP="008658ED">
      <w:pPr>
        <w:spacing w:before="120"/>
        <w:rPr>
          <w:rFonts w:ascii="Arial" w:hAnsi="Arial" w:cs="Arial"/>
          <w:sz w:val="20"/>
        </w:rPr>
      </w:pPr>
      <w:r w:rsidRPr="000E32FA">
        <w:rPr>
          <w:rFonts w:ascii="Arial" w:hAnsi="Arial" w:cs="Arial"/>
          <w:sz w:val="20"/>
        </w:rPr>
        <w:t xml:space="preserve">Thử kéo được tiến hành </w:t>
      </w:r>
      <w:r w:rsidRPr="000E32FA" w:rsidR="00033DC8">
        <w:rPr>
          <w:rFonts w:ascii="Arial" w:hAnsi="Arial" w:cs="Arial"/>
          <w:sz w:val="20"/>
        </w:rPr>
        <w:t>phù hợp</w:t>
      </w:r>
      <w:r w:rsidRPr="000E32FA">
        <w:rPr>
          <w:rFonts w:ascii="Arial" w:hAnsi="Arial" w:cs="Arial"/>
          <w:sz w:val="20"/>
        </w:rPr>
        <w:t xml:space="preserve"> với TCVN 7937-1 (ISO 15630-1).</w:t>
      </w:r>
    </w:p>
    <w:p w:rsidR="000F3615" w:rsidRPr="000E32FA" w:rsidP="008658ED">
      <w:pPr>
        <w:spacing w:before="120"/>
        <w:rPr>
          <w:rFonts w:ascii="Arial" w:hAnsi="Arial" w:cs="Arial"/>
          <w:sz w:val="20"/>
        </w:rPr>
      </w:pPr>
      <w:r w:rsidRPr="000E32FA">
        <w:rPr>
          <w:rFonts w:ascii="Arial" w:hAnsi="Arial" w:cs="Arial"/>
          <w:sz w:val="20"/>
        </w:rPr>
        <w:t xml:space="preserve">Để xác định độ giãn dài sau khi đứt, </w:t>
      </w:r>
      <w:r w:rsidRPr="000E32FA" w:rsidR="00C849E7">
        <w:rPr>
          <w:rFonts w:ascii="Arial" w:hAnsi="Arial" w:cs="Arial"/>
          <w:i/>
          <w:sz w:val="20"/>
        </w:rPr>
        <w:t>A</w:t>
      </w:r>
      <w:r w:rsidRPr="000E32FA" w:rsidR="00C849E7">
        <w:rPr>
          <w:rFonts w:ascii="Arial" w:hAnsi="Arial" w:cs="Arial"/>
          <w:sz w:val="20"/>
          <w:vertAlign w:val="subscript"/>
          <w:lang w:val="en-US"/>
        </w:rPr>
        <w:t>5</w:t>
      </w:r>
      <w:r w:rsidRPr="000E32FA">
        <w:rPr>
          <w:rFonts w:ascii="Arial" w:hAnsi="Arial" w:cs="Arial"/>
          <w:sz w:val="20"/>
        </w:rPr>
        <w:t>, chiều dài cữ ban đầu của mẫu thử phải bằng năm lần đường kính danh nghĩa.</w:t>
      </w:r>
    </w:p>
    <w:p w:rsidR="000F3615" w:rsidRPr="000E32FA" w:rsidP="008658ED">
      <w:pPr>
        <w:spacing w:before="120"/>
        <w:rPr>
          <w:rFonts w:ascii="Arial" w:hAnsi="Arial" w:cs="Arial"/>
          <w:sz w:val="20"/>
        </w:rPr>
      </w:pPr>
      <w:r w:rsidRPr="000E32FA">
        <w:rPr>
          <w:rFonts w:ascii="Arial" w:hAnsi="Arial" w:cs="Arial"/>
          <w:sz w:val="20"/>
        </w:rPr>
        <w:t>Để xác đ</w:t>
      </w:r>
      <w:r w:rsidRPr="000E32FA" w:rsidR="00C849E7">
        <w:rPr>
          <w:rFonts w:ascii="Arial" w:hAnsi="Arial" w:cs="Arial"/>
          <w:sz w:val="20"/>
          <w:lang w:val="en-US"/>
        </w:rPr>
        <w:t>ị</w:t>
      </w:r>
      <w:r w:rsidRPr="000E32FA">
        <w:rPr>
          <w:rFonts w:ascii="Arial" w:hAnsi="Arial" w:cs="Arial"/>
          <w:sz w:val="20"/>
        </w:rPr>
        <w:t>nh độ giãn d</w:t>
      </w:r>
      <w:r w:rsidRPr="000E32FA" w:rsidR="00D216E7">
        <w:rPr>
          <w:rFonts w:ascii="Arial" w:hAnsi="Arial" w:cs="Arial"/>
          <w:sz w:val="20"/>
          <w:lang w:val="en-US"/>
        </w:rPr>
        <w:t>à</w:t>
      </w:r>
      <w:r w:rsidRPr="000E32FA">
        <w:rPr>
          <w:rFonts w:ascii="Arial" w:hAnsi="Arial" w:cs="Arial"/>
          <w:sz w:val="20"/>
        </w:rPr>
        <w:t>i tổng ứng với lực l</w:t>
      </w:r>
      <w:r w:rsidRPr="000E32FA" w:rsidR="00C849E7">
        <w:rPr>
          <w:rFonts w:ascii="Arial" w:hAnsi="Arial" w:cs="Arial"/>
          <w:sz w:val="20"/>
          <w:lang w:val="en-US"/>
        </w:rPr>
        <w:t>ớ</w:t>
      </w:r>
      <w:r w:rsidRPr="000E32FA">
        <w:rPr>
          <w:rFonts w:ascii="Arial" w:hAnsi="Arial" w:cs="Arial"/>
          <w:sz w:val="20"/>
        </w:rPr>
        <w:t>n nh</w:t>
      </w:r>
      <w:r w:rsidRPr="000E32FA" w:rsidR="00C849E7">
        <w:rPr>
          <w:rFonts w:ascii="Arial" w:hAnsi="Arial" w:cs="Arial"/>
          <w:sz w:val="20"/>
          <w:lang w:val="en-US"/>
        </w:rPr>
        <w:t>ấ</w:t>
      </w:r>
      <w:r w:rsidRPr="000E32FA">
        <w:rPr>
          <w:rFonts w:ascii="Arial" w:hAnsi="Arial" w:cs="Arial"/>
          <w:sz w:val="20"/>
        </w:rPr>
        <w:t>t</w:t>
      </w:r>
      <w:r w:rsidRPr="000E32FA">
        <w:rPr>
          <w:rFonts w:ascii="Arial" w:hAnsi="Arial" w:cs="Arial"/>
          <w:sz w:val="20"/>
        </w:rPr>
        <w:t xml:space="preserve">, </w:t>
      </w:r>
      <w:r w:rsidRPr="000E32FA" w:rsidR="00D216E7">
        <w:rPr>
          <w:rFonts w:ascii="Arial" w:hAnsi="Arial" w:cs="Arial"/>
          <w:i/>
          <w:sz w:val="20"/>
        </w:rPr>
        <w:t>A</w:t>
      </w:r>
      <w:r w:rsidRPr="000E32FA" w:rsidR="00D216E7">
        <w:rPr>
          <w:rFonts w:ascii="Arial" w:hAnsi="Arial" w:cs="Arial"/>
          <w:sz w:val="20"/>
          <w:vertAlign w:val="subscript"/>
          <w:lang w:val="en-US"/>
        </w:rPr>
        <w:t>gt</w:t>
      </w:r>
      <w:r w:rsidRPr="000E32FA" w:rsidR="00D216E7">
        <w:rPr>
          <w:rFonts w:ascii="Arial" w:hAnsi="Arial" w:cs="Arial"/>
          <w:sz w:val="20"/>
          <w:lang w:val="en-US"/>
        </w:rPr>
        <w:t>,</w:t>
      </w:r>
      <w:r w:rsidRPr="000E32FA">
        <w:rPr>
          <w:rFonts w:ascii="Arial" w:hAnsi="Arial" w:cs="Arial"/>
          <w:sz w:val="20"/>
        </w:rPr>
        <w:t xml:space="preserve"> phải đánh dấu c</w:t>
      </w:r>
      <w:r w:rsidRPr="000E32FA" w:rsidR="00D216E7">
        <w:rPr>
          <w:rFonts w:ascii="Arial" w:hAnsi="Arial" w:cs="Arial"/>
          <w:sz w:val="20"/>
          <w:lang w:val="en-US"/>
        </w:rPr>
        <w:t>á</w:t>
      </w:r>
      <w:r w:rsidRPr="000E32FA">
        <w:rPr>
          <w:rFonts w:ascii="Arial" w:hAnsi="Arial" w:cs="Arial"/>
          <w:sz w:val="20"/>
        </w:rPr>
        <w:t>c khoảng cách bằng nhau trên chiều dài bất kỳ của mẫu thử. Khoảng cách giữa các dấu là 20 mm, 10 mm hoặc 5 mm tùy thuộc vào đường kính thanh thép.</w:t>
      </w:r>
    </w:p>
    <w:p w:rsidR="000F3615" w:rsidRPr="000E32FA" w:rsidP="008658ED">
      <w:pPr>
        <w:spacing w:before="120"/>
        <w:rPr>
          <w:rFonts w:ascii="Arial" w:hAnsi="Arial" w:cs="Arial"/>
          <w:sz w:val="20"/>
        </w:rPr>
      </w:pPr>
      <w:r w:rsidRPr="000E32FA">
        <w:rPr>
          <w:rFonts w:ascii="Arial" w:hAnsi="Arial" w:cs="Arial"/>
          <w:sz w:val="20"/>
        </w:rPr>
        <w:t>Để xác định các tính chất k</w:t>
      </w:r>
      <w:r w:rsidR="0095663B">
        <w:rPr>
          <w:rFonts w:ascii="Arial" w:hAnsi="Arial" w:cs="Arial"/>
          <w:sz w:val="20"/>
          <w:lang w:val="en-US"/>
        </w:rPr>
        <w:t>é</w:t>
      </w:r>
      <w:r w:rsidRPr="000E32FA">
        <w:rPr>
          <w:rFonts w:ascii="Arial" w:hAnsi="Arial" w:cs="Arial"/>
          <w:sz w:val="20"/>
        </w:rPr>
        <w:t>o, phải sử dụng diện tích mặt cắt ngang danh nghĩa của thanh thép.</w:t>
      </w:r>
    </w:p>
    <w:p w:rsidR="000F3615" w:rsidRPr="000E32FA" w:rsidP="008658ED">
      <w:pPr>
        <w:spacing w:before="120"/>
        <w:rPr>
          <w:rFonts w:ascii="Arial" w:hAnsi="Arial" w:cs="Arial"/>
          <w:b/>
          <w:sz w:val="20"/>
        </w:rPr>
      </w:pPr>
      <w:r w:rsidRPr="000E32FA">
        <w:rPr>
          <w:rFonts w:ascii="Arial" w:hAnsi="Arial" w:cs="Arial"/>
          <w:b/>
          <w:sz w:val="20"/>
        </w:rPr>
        <w:t>8.2</w:t>
      </w:r>
      <w:r w:rsidRPr="000E32FA" w:rsidR="00D216E7">
        <w:rPr>
          <w:rFonts w:ascii="Arial" w:hAnsi="Arial" w:cs="Arial"/>
          <w:b/>
          <w:sz w:val="20"/>
          <w:lang w:val="en-US"/>
        </w:rPr>
        <w:t xml:space="preserve"> </w:t>
      </w:r>
      <w:r w:rsidRPr="000E32FA">
        <w:rPr>
          <w:rFonts w:ascii="Arial" w:hAnsi="Arial" w:cs="Arial"/>
          <w:b/>
          <w:sz w:val="20"/>
        </w:rPr>
        <w:t xml:space="preserve"> Thử</w:t>
      </w:r>
      <w:r w:rsidRPr="000E32FA" w:rsidR="00D216E7">
        <w:rPr>
          <w:rFonts w:ascii="Arial" w:hAnsi="Arial" w:cs="Arial"/>
          <w:b/>
          <w:sz w:val="20"/>
          <w:lang w:val="en-US"/>
        </w:rPr>
        <w:t xml:space="preserve"> </w:t>
      </w:r>
      <w:r w:rsidRPr="000E32FA">
        <w:rPr>
          <w:rFonts w:ascii="Arial" w:hAnsi="Arial" w:cs="Arial"/>
          <w:b/>
          <w:sz w:val="20"/>
        </w:rPr>
        <w:t>u</w:t>
      </w:r>
      <w:r w:rsidRPr="000E32FA" w:rsidR="00D216E7">
        <w:rPr>
          <w:rFonts w:ascii="Arial" w:hAnsi="Arial" w:cs="Arial"/>
          <w:b/>
          <w:sz w:val="20"/>
          <w:lang w:val="en-US"/>
        </w:rPr>
        <w:t>ố</w:t>
      </w:r>
      <w:r w:rsidRPr="000E32FA">
        <w:rPr>
          <w:rFonts w:ascii="Arial" w:hAnsi="Arial" w:cs="Arial"/>
          <w:b/>
          <w:sz w:val="20"/>
        </w:rPr>
        <w:t>n</w:t>
      </w:r>
    </w:p>
    <w:p w:rsidR="000F3615" w:rsidRPr="000E32FA" w:rsidP="008658ED">
      <w:pPr>
        <w:spacing w:before="120"/>
        <w:rPr>
          <w:rFonts w:ascii="Arial" w:hAnsi="Arial" w:cs="Arial"/>
          <w:sz w:val="20"/>
        </w:rPr>
      </w:pPr>
      <w:r w:rsidRPr="000E32FA">
        <w:rPr>
          <w:rFonts w:ascii="Arial" w:hAnsi="Arial" w:cs="Arial"/>
          <w:sz w:val="20"/>
        </w:rPr>
        <w:t>Thử uốn được tiến hành phù hợp với TCVN 7937-1 (IS</w:t>
      </w:r>
      <w:r w:rsidRPr="000E32FA" w:rsidR="005939E7">
        <w:rPr>
          <w:rFonts w:ascii="Arial" w:hAnsi="Arial" w:cs="Arial"/>
          <w:sz w:val="20"/>
          <w:lang w:val="en-US"/>
        </w:rPr>
        <w:t>O</w:t>
      </w:r>
      <w:r w:rsidRPr="000E32FA">
        <w:rPr>
          <w:rFonts w:ascii="Arial" w:hAnsi="Arial" w:cs="Arial"/>
          <w:sz w:val="20"/>
        </w:rPr>
        <w:t xml:space="preserve"> 15630-1).</w:t>
      </w:r>
    </w:p>
    <w:p w:rsidR="000F3615" w:rsidRPr="000E32FA" w:rsidP="008658ED">
      <w:pPr>
        <w:spacing w:before="120"/>
        <w:rPr>
          <w:rFonts w:ascii="Arial" w:hAnsi="Arial" w:cs="Arial"/>
          <w:sz w:val="20"/>
        </w:rPr>
      </w:pPr>
      <w:r w:rsidRPr="000E32FA">
        <w:rPr>
          <w:rFonts w:ascii="Arial" w:hAnsi="Arial" w:cs="Arial"/>
          <w:sz w:val="20"/>
        </w:rPr>
        <w:t>Mẫu th</w:t>
      </w:r>
      <w:r w:rsidRPr="000E32FA" w:rsidR="00D216E7">
        <w:rPr>
          <w:rFonts w:ascii="Arial" w:hAnsi="Arial" w:cs="Arial"/>
          <w:sz w:val="20"/>
          <w:lang w:val="en-US"/>
        </w:rPr>
        <w:t>ử</w:t>
      </w:r>
      <w:r w:rsidRPr="000E32FA">
        <w:rPr>
          <w:rFonts w:ascii="Arial" w:hAnsi="Arial" w:cs="Arial"/>
          <w:sz w:val="20"/>
        </w:rPr>
        <w:t xml:space="preserve"> </w:t>
      </w:r>
      <w:r w:rsidRPr="000E32FA" w:rsidR="00D216E7">
        <w:rPr>
          <w:rFonts w:ascii="Arial" w:hAnsi="Arial" w:cs="Arial"/>
          <w:sz w:val="20"/>
          <w:lang w:val="en-US"/>
        </w:rPr>
        <w:t>đ</w:t>
      </w:r>
      <w:r w:rsidRPr="000E32FA">
        <w:rPr>
          <w:rFonts w:ascii="Arial" w:hAnsi="Arial" w:cs="Arial"/>
          <w:sz w:val="20"/>
        </w:rPr>
        <w:t>ược uốn đến góc từ 160 ° đến 180 ° bằng gối uốn được quy đ</w:t>
      </w:r>
      <w:r w:rsidRPr="000E32FA" w:rsidR="00D216E7">
        <w:rPr>
          <w:rFonts w:ascii="Arial" w:hAnsi="Arial" w:cs="Arial"/>
          <w:sz w:val="20"/>
          <w:lang w:val="en-US"/>
        </w:rPr>
        <w:t>ị</w:t>
      </w:r>
      <w:r w:rsidRPr="000E32FA">
        <w:rPr>
          <w:rFonts w:ascii="Arial" w:hAnsi="Arial" w:cs="Arial"/>
          <w:sz w:val="20"/>
        </w:rPr>
        <w:t>nh trong Bảng 6.</w:t>
      </w:r>
    </w:p>
    <w:p w:rsidR="000F3615" w:rsidRPr="000E32FA" w:rsidP="008658ED">
      <w:pPr>
        <w:spacing w:before="120"/>
        <w:jc w:val="center"/>
        <w:rPr>
          <w:rFonts w:ascii="Arial" w:hAnsi="Arial" w:cs="Arial"/>
          <w:b/>
          <w:sz w:val="20"/>
        </w:rPr>
      </w:pPr>
      <w:r w:rsidRPr="000E32FA">
        <w:rPr>
          <w:rFonts w:ascii="Arial" w:hAnsi="Arial" w:cs="Arial"/>
          <w:b/>
          <w:sz w:val="20"/>
        </w:rPr>
        <w:t>Bảng 6 - Đường kính gối uốn dùng cho th</w:t>
      </w:r>
      <w:r w:rsidRPr="000E32FA" w:rsidR="001A27AB">
        <w:rPr>
          <w:rFonts w:ascii="Arial" w:hAnsi="Arial" w:cs="Arial"/>
          <w:b/>
          <w:sz w:val="20"/>
          <w:lang w:val="en-US"/>
        </w:rPr>
        <w:t>ử</w:t>
      </w:r>
      <w:r w:rsidRPr="000E32FA">
        <w:rPr>
          <w:rFonts w:ascii="Arial" w:hAnsi="Arial" w:cs="Arial"/>
          <w:b/>
          <w:sz w:val="20"/>
        </w:rPr>
        <w:t xml:space="preserve"> uốn</w:t>
      </w:r>
    </w:p>
    <w:p w:rsidR="000F3615" w:rsidRPr="00EA6462" w:rsidP="008658ED">
      <w:pPr>
        <w:spacing w:before="120"/>
        <w:jc w:val="right"/>
        <w:rPr>
          <w:rFonts w:ascii="Arial" w:hAnsi="Arial" w:cs="Arial"/>
          <w:sz w:val="20"/>
          <w:szCs w:val="20"/>
        </w:rPr>
      </w:pPr>
      <w:r w:rsidRPr="00EA6462">
        <w:rPr>
          <w:rFonts w:ascii="Arial" w:hAnsi="Arial" w:cs="Arial"/>
          <w:sz w:val="20"/>
          <w:szCs w:val="20"/>
        </w:rPr>
        <w:t>K</w:t>
      </w:r>
      <w:r w:rsidRPr="00EA6462" w:rsidR="001A27AB">
        <w:rPr>
          <w:rFonts w:ascii="Arial" w:hAnsi="Arial" w:cs="Arial"/>
          <w:sz w:val="20"/>
          <w:szCs w:val="20"/>
          <w:lang w:val="en-US"/>
        </w:rPr>
        <w:t>í</w:t>
      </w:r>
      <w:r w:rsidRPr="00EA6462">
        <w:rPr>
          <w:rFonts w:ascii="Arial" w:hAnsi="Arial" w:cs="Arial"/>
          <w:sz w:val="20"/>
          <w:szCs w:val="20"/>
        </w:rPr>
        <w:t>ch thước t</w:t>
      </w:r>
      <w:r w:rsidRPr="00EA6462" w:rsidR="001A27AB">
        <w:rPr>
          <w:rFonts w:ascii="Arial" w:hAnsi="Arial" w:cs="Arial"/>
          <w:sz w:val="20"/>
          <w:szCs w:val="20"/>
          <w:lang w:val="en-US"/>
        </w:rPr>
        <w:t>í</w:t>
      </w:r>
      <w:r w:rsidRPr="00EA6462">
        <w:rPr>
          <w:rFonts w:ascii="Arial" w:hAnsi="Arial" w:cs="Arial"/>
          <w:sz w:val="20"/>
          <w:szCs w:val="20"/>
        </w:rPr>
        <w:t>nh bằng milimét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17"/>
        <w:gridCol w:w="3135"/>
        <w:gridCol w:w="302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Mác thép</w:t>
            </w:r>
          </w:p>
        </w:tc>
        <w:tc>
          <w:tcPr>
            <w:tcW w:w="1726" w:type="pct"/>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Đường k</w:t>
            </w:r>
            <w:r w:rsidRPr="000E32FA" w:rsidR="001A27AB">
              <w:rPr>
                <w:rFonts w:ascii="Arial" w:hAnsi="Arial" w:cs="Arial"/>
                <w:b/>
                <w:sz w:val="20"/>
                <w:lang w:val="en-US"/>
              </w:rPr>
              <w:t>í</w:t>
            </w:r>
            <w:r w:rsidRPr="000E32FA">
              <w:rPr>
                <w:rFonts w:ascii="Arial" w:hAnsi="Arial" w:cs="Arial"/>
                <w:b/>
                <w:sz w:val="20"/>
              </w:rPr>
              <w:t xml:space="preserve">nh danh nghĩa, </w:t>
            </w:r>
            <w:r w:rsidRPr="000E32FA">
              <w:rPr>
                <w:rFonts w:ascii="Arial" w:hAnsi="Arial" w:cs="Arial"/>
                <w:i/>
                <w:sz w:val="20"/>
              </w:rPr>
              <w:t>d</w:t>
            </w:r>
          </w:p>
        </w:tc>
        <w:tc>
          <w:tcPr>
            <w:tcW w:w="1668" w:type="pct"/>
            <w:shd w:val="clear" w:color="auto" w:fill="FFFFFF"/>
            <w:vAlign w:val="center"/>
          </w:tcPr>
          <w:p w:rsidR="000F3615" w:rsidRPr="000E32FA" w:rsidP="008658ED">
            <w:pPr>
              <w:spacing w:before="120"/>
              <w:jc w:val="center"/>
              <w:rPr>
                <w:rFonts w:ascii="Arial" w:hAnsi="Arial" w:cs="Arial"/>
                <w:b/>
                <w:sz w:val="20"/>
              </w:rPr>
            </w:pPr>
            <w:r w:rsidRPr="000E32FA">
              <w:rPr>
                <w:rFonts w:ascii="Arial" w:hAnsi="Arial" w:cs="Arial"/>
                <w:b/>
                <w:sz w:val="20"/>
              </w:rPr>
              <w:t>Đường k</w:t>
            </w:r>
            <w:r w:rsidRPr="000E32FA" w:rsidR="001A27AB">
              <w:rPr>
                <w:rFonts w:ascii="Arial" w:hAnsi="Arial" w:cs="Arial"/>
                <w:b/>
                <w:sz w:val="20"/>
                <w:lang w:val="en-US"/>
              </w:rPr>
              <w:t>í</w:t>
            </w:r>
            <w:r w:rsidRPr="000E32FA">
              <w:rPr>
                <w:rFonts w:ascii="Arial" w:hAnsi="Arial" w:cs="Arial"/>
                <w:b/>
                <w:sz w:val="20"/>
              </w:rPr>
              <w:t xml:space="preserve">nh gối uốn </w:t>
            </w:r>
            <w:r w:rsidRPr="000E32FA" w:rsidR="001A27AB">
              <w:rPr>
                <w:rFonts w:ascii="Arial" w:hAnsi="Arial" w:cs="Arial"/>
                <w:sz w:val="20"/>
                <w:vertAlign w:val="superscript"/>
                <w:lang w:val="en-US"/>
              </w:rPr>
              <w:t>a</w:t>
            </w:r>
            <w:r w:rsidRPr="000E32FA">
              <w:rPr>
                <w:rFonts w:ascii="Arial" w:hAnsi="Arial" w:cs="Arial"/>
                <w:sz w:val="20"/>
                <w:vertAlign w:val="superscript"/>
              </w:rPr>
              <w:t>,</w:t>
            </w:r>
            <w:r w:rsidRPr="000E32FA" w:rsidR="001A27AB">
              <w:rPr>
                <w:rFonts w:ascii="Arial" w:hAnsi="Arial" w:cs="Arial"/>
                <w:sz w:val="20"/>
                <w:vertAlign w:val="superscript"/>
                <w:lang w:val="en-US"/>
              </w:rPr>
              <w:t xml:space="preserve"> </w:t>
            </w:r>
            <w:r w:rsidRPr="000E32FA">
              <w:rPr>
                <w:rFonts w:ascii="Arial" w:hAnsi="Arial" w:cs="Arial"/>
                <w:sz w:val="20"/>
                <w:vertAlign w:val="superscript"/>
              </w:rPr>
              <w:t>b</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6"/>
        </w:trPr>
        <w:tc>
          <w:tcPr>
            <w:tcW w:w="1606" w:type="pct"/>
            <w:shd w:val="clear" w:color="auto" w:fill="FFFFFF"/>
            <w:vAlign w:val="center"/>
          </w:tcPr>
          <w:p w:rsidR="00EA6462" w:rsidRPr="000E32FA" w:rsidP="008658ED">
            <w:pPr>
              <w:spacing w:before="120"/>
              <w:jc w:val="center"/>
              <w:rPr>
                <w:rFonts w:ascii="Arial" w:hAnsi="Arial" w:cs="Arial"/>
                <w:sz w:val="20"/>
              </w:rPr>
            </w:pPr>
            <w:r w:rsidRPr="000E32FA">
              <w:rPr>
                <w:rFonts w:ascii="Arial" w:hAnsi="Arial" w:cs="Arial"/>
                <w:sz w:val="20"/>
              </w:rPr>
              <w:t>CB240-T</w:t>
            </w:r>
          </w:p>
          <w:p w:rsidR="00EA6462" w:rsidRPr="000E32FA" w:rsidP="008658ED">
            <w:pPr>
              <w:spacing w:before="120"/>
              <w:jc w:val="center"/>
              <w:rPr>
                <w:rFonts w:ascii="Arial" w:hAnsi="Arial" w:cs="Arial"/>
                <w:sz w:val="20"/>
              </w:rPr>
            </w:pPr>
            <w:r w:rsidRPr="000E32FA">
              <w:rPr>
                <w:rFonts w:ascii="Arial" w:hAnsi="Arial" w:cs="Arial"/>
                <w:sz w:val="20"/>
              </w:rPr>
              <w:t>CB300-T</w:t>
            </w:r>
          </w:p>
        </w:tc>
        <w:tc>
          <w:tcPr>
            <w:tcW w:w="1726" w:type="pct"/>
            <w:shd w:val="clear" w:color="auto" w:fill="FFFFFF"/>
            <w:vAlign w:val="center"/>
          </w:tcPr>
          <w:p w:rsidR="00EA6462" w:rsidRPr="000E32FA" w:rsidP="008658ED">
            <w:pPr>
              <w:spacing w:before="120"/>
              <w:jc w:val="center"/>
              <w:rPr>
                <w:rFonts w:ascii="Arial" w:hAnsi="Arial" w:cs="Arial"/>
                <w:sz w:val="20"/>
              </w:rPr>
            </w:pPr>
            <w:r w:rsidRPr="000E32FA">
              <w:rPr>
                <w:rFonts w:ascii="Arial" w:hAnsi="Arial" w:cs="Arial"/>
                <w:i/>
                <w:sz w:val="20"/>
                <w:lang w:val="en-US"/>
              </w:rPr>
              <w:t>d</w:t>
            </w:r>
            <w:r w:rsidRPr="000E32FA">
              <w:rPr>
                <w:rFonts w:ascii="Arial" w:hAnsi="Arial" w:cs="Arial"/>
                <w:sz w:val="20"/>
                <w:lang w:val="en-US"/>
              </w:rPr>
              <w:t xml:space="preserve"> ≤ </w:t>
            </w:r>
            <w:r w:rsidRPr="000E32FA">
              <w:rPr>
                <w:rFonts w:ascii="Arial" w:hAnsi="Arial" w:cs="Arial"/>
                <w:sz w:val="20"/>
              </w:rPr>
              <w:t>40</w:t>
            </w:r>
          </w:p>
        </w:tc>
        <w:tc>
          <w:tcPr>
            <w:tcW w:w="1668" w:type="pct"/>
            <w:shd w:val="clear" w:color="auto" w:fill="FFFFFF"/>
            <w:vAlign w:val="center"/>
          </w:tcPr>
          <w:p w:rsidR="00EA6462" w:rsidRPr="000E32FA" w:rsidP="008658ED">
            <w:pPr>
              <w:spacing w:before="120"/>
              <w:jc w:val="center"/>
              <w:rPr>
                <w:rFonts w:ascii="Arial" w:hAnsi="Arial" w:cs="Arial"/>
                <w:sz w:val="20"/>
              </w:rPr>
            </w:pPr>
            <w:r w:rsidRPr="000E32FA">
              <w:rPr>
                <w:rFonts w:ascii="Arial" w:hAnsi="Arial" w:cs="Arial"/>
                <w:sz w:val="20"/>
              </w:rPr>
              <w:t>2</w:t>
            </w:r>
            <w:r w:rsidRPr="000E32FA">
              <w:rPr>
                <w:rFonts w:ascii="Arial" w:hAnsi="Arial" w:cs="Arial"/>
                <w:i/>
                <w:sz w:val="20"/>
              </w:rPr>
              <w:t>d</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18"/>
        </w:trPr>
        <w:tc>
          <w:tcPr>
            <w:tcW w:w="1606" w:type="pct"/>
            <w:shd w:val="clear" w:color="auto" w:fill="FFFFFF"/>
            <w:vAlign w:val="center"/>
          </w:tcPr>
          <w:p w:rsidR="00DD471E" w:rsidRPr="000E32FA" w:rsidP="008658ED">
            <w:pPr>
              <w:spacing w:before="120"/>
              <w:jc w:val="center"/>
              <w:rPr>
                <w:rFonts w:ascii="Arial" w:hAnsi="Arial" w:cs="Arial"/>
                <w:sz w:val="20"/>
              </w:rPr>
            </w:pPr>
            <w:r w:rsidRPr="000E32FA">
              <w:rPr>
                <w:rFonts w:ascii="Arial" w:hAnsi="Arial" w:cs="Arial"/>
                <w:sz w:val="20"/>
              </w:rPr>
              <w:t>C</w:t>
            </w:r>
            <w:r>
              <w:rPr>
                <w:rFonts w:ascii="Arial" w:hAnsi="Arial" w:cs="Arial"/>
                <w:sz w:val="20"/>
                <w:lang w:val="en-US"/>
              </w:rPr>
              <w:t>B</w:t>
            </w:r>
            <w:r w:rsidRPr="000E32FA">
              <w:rPr>
                <w:rFonts w:ascii="Arial" w:hAnsi="Arial" w:cs="Arial"/>
                <w:sz w:val="20"/>
              </w:rPr>
              <w:t>400-T</w:t>
            </w:r>
          </w:p>
        </w:tc>
        <w:tc>
          <w:tcPr>
            <w:tcW w:w="1726" w:type="pct"/>
            <w:shd w:val="clear" w:color="auto" w:fill="FFFFFF"/>
            <w:vAlign w:val="center"/>
          </w:tcPr>
          <w:p w:rsidR="00DD471E" w:rsidRPr="000E32FA" w:rsidP="008658ED">
            <w:pPr>
              <w:spacing w:before="120"/>
              <w:jc w:val="center"/>
              <w:rPr>
                <w:rFonts w:ascii="Arial" w:hAnsi="Arial" w:cs="Arial"/>
                <w:sz w:val="20"/>
              </w:rPr>
            </w:pPr>
            <w:r w:rsidRPr="000E32FA">
              <w:rPr>
                <w:rFonts w:ascii="Arial" w:hAnsi="Arial" w:cs="Arial"/>
                <w:i/>
                <w:sz w:val="20"/>
                <w:lang w:val="en-US"/>
              </w:rPr>
              <w:t>d</w:t>
            </w:r>
            <w:r w:rsidRPr="000E32FA">
              <w:rPr>
                <w:rFonts w:ascii="Arial" w:hAnsi="Arial" w:cs="Arial"/>
                <w:sz w:val="20"/>
                <w:lang w:val="en-US"/>
              </w:rPr>
              <w:t xml:space="preserve"> ≤</w:t>
            </w:r>
            <w:r w:rsidRPr="000E32FA">
              <w:rPr>
                <w:rFonts w:ascii="Arial" w:hAnsi="Arial" w:cs="Arial"/>
                <w:sz w:val="20"/>
              </w:rPr>
              <w:t xml:space="preserve"> 16</w:t>
            </w:r>
          </w:p>
          <w:p w:rsidR="00DD471E" w:rsidRPr="000E32FA" w:rsidP="008658ED">
            <w:pPr>
              <w:spacing w:before="120"/>
              <w:jc w:val="center"/>
              <w:rPr>
                <w:rFonts w:ascii="Arial" w:hAnsi="Arial" w:cs="Arial"/>
                <w:sz w:val="20"/>
              </w:rPr>
            </w:pPr>
            <w:r w:rsidRPr="000E32FA">
              <w:rPr>
                <w:rFonts w:ascii="Arial" w:hAnsi="Arial" w:cs="Arial"/>
                <w:sz w:val="20"/>
              </w:rPr>
              <w:t>16&lt;</w:t>
            </w:r>
            <w:r w:rsidRPr="000E32FA">
              <w:rPr>
                <w:rFonts w:ascii="Arial" w:hAnsi="Arial" w:cs="Arial"/>
                <w:i/>
                <w:sz w:val="20"/>
                <w:lang w:val="en-US"/>
              </w:rPr>
              <w:t xml:space="preserve"> d</w:t>
            </w:r>
            <w:r w:rsidRPr="000E32FA">
              <w:rPr>
                <w:rFonts w:ascii="Arial" w:hAnsi="Arial" w:cs="Arial"/>
                <w:sz w:val="20"/>
                <w:lang w:val="en-US"/>
              </w:rPr>
              <w:t xml:space="preserve"> ≤ </w:t>
            </w:r>
            <w:r w:rsidRPr="000E32FA">
              <w:rPr>
                <w:rFonts w:ascii="Arial" w:hAnsi="Arial" w:cs="Arial"/>
                <w:sz w:val="20"/>
              </w:rPr>
              <w:t>40</w:t>
            </w:r>
          </w:p>
        </w:tc>
        <w:tc>
          <w:tcPr>
            <w:tcW w:w="1668" w:type="pct"/>
            <w:shd w:val="clear" w:color="auto" w:fill="FFFFFF"/>
            <w:vAlign w:val="center"/>
          </w:tcPr>
          <w:p w:rsidR="00DD471E" w:rsidRPr="000E32FA" w:rsidP="008658ED">
            <w:pPr>
              <w:spacing w:before="120"/>
              <w:jc w:val="center"/>
              <w:rPr>
                <w:rFonts w:ascii="Arial" w:hAnsi="Arial" w:cs="Arial"/>
                <w:sz w:val="20"/>
              </w:rPr>
            </w:pPr>
            <w:r w:rsidRPr="000E32FA">
              <w:rPr>
                <w:rFonts w:ascii="Arial" w:hAnsi="Arial" w:cs="Arial"/>
                <w:sz w:val="20"/>
              </w:rPr>
              <w:t>3</w:t>
            </w:r>
            <w:r w:rsidRPr="000E32FA">
              <w:rPr>
                <w:rFonts w:ascii="Arial" w:hAnsi="Arial" w:cs="Arial"/>
                <w:i/>
                <w:sz w:val="20"/>
              </w:rPr>
              <w:t>d</w:t>
            </w:r>
          </w:p>
          <w:p w:rsidR="00DD471E" w:rsidRPr="000E32FA" w:rsidP="008658ED">
            <w:pPr>
              <w:spacing w:before="120"/>
              <w:jc w:val="center"/>
              <w:rPr>
                <w:rFonts w:ascii="Arial" w:hAnsi="Arial" w:cs="Arial"/>
                <w:sz w:val="20"/>
              </w:rPr>
            </w:pPr>
            <w:r w:rsidRPr="000E32FA">
              <w:rPr>
                <w:rFonts w:ascii="Arial" w:hAnsi="Arial" w:cs="Arial"/>
                <w:sz w:val="20"/>
              </w:rPr>
              <w:t>5</w:t>
            </w:r>
            <w:r w:rsidRPr="000E32FA">
              <w:rPr>
                <w:rFonts w:ascii="Arial" w:hAnsi="Arial" w:cs="Arial"/>
                <w:i/>
                <w:sz w:val="20"/>
                <w:lang w:val="en-US"/>
              </w:rPr>
              <w:t>d</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FFFFFF"/>
            <w:vAlign w:val="center"/>
          </w:tcPr>
          <w:p w:rsidR="003C7CB5" w:rsidRPr="000E32FA" w:rsidP="008658ED">
            <w:pPr>
              <w:spacing w:before="120"/>
              <w:rPr>
                <w:rFonts w:ascii="Arial" w:hAnsi="Arial" w:cs="Arial"/>
                <w:sz w:val="20"/>
              </w:rPr>
            </w:pPr>
            <w:r w:rsidRPr="000E32FA">
              <w:rPr>
                <w:rFonts w:ascii="Arial" w:hAnsi="Arial" w:cs="Arial"/>
                <w:sz w:val="20"/>
                <w:vertAlign w:val="superscript"/>
                <w:lang w:val="en-US"/>
              </w:rPr>
              <w:t>a</w:t>
            </w:r>
            <w:r w:rsidRPr="000E32FA">
              <w:rPr>
                <w:rFonts w:ascii="Arial" w:hAnsi="Arial" w:cs="Arial"/>
                <w:sz w:val="20"/>
              </w:rPr>
              <w:t xml:space="preserve"> Nếu có sự </w:t>
            </w:r>
            <w:r w:rsidRPr="000E32FA">
              <w:rPr>
                <w:rFonts w:ascii="Arial" w:hAnsi="Arial" w:cs="Arial"/>
                <w:sz w:val="20"/>
                <w:lang w:val="en-US"/>
              </w:rPr>
              <w:t>t</w:t>
            </w:r>
            <w:r w:rsidRPr="000E32FA">
              <w:rPr>
                <w:rFonts w:ascii="Arial" w:hAnsi="Arial" w:cs="Arial"/>
                <w:sz w:val="20"/>
              </w:rPr>
              <w:t>h</w:t>
            </w:r>
            <w:r w:rsidRPr="000E32FA">
              <w:rPr>
                <w:rFonts w:ascii="Arial" w:hAnsi="Arial" w:cs="Arial"/>
                <w:sz w:val="20"/>
                <w:lang w:val="en-US"/>
              </w:rPr>
              <w:t>ỏa</w:t>
            </w:r>
            <w:r w:rsidRPr="000E32FA">
              <w:rPr>
                <w:rFonts w:ascii="Arial" w:hAnsi="Arial" w:cs="Arial"/>
                <w:sz w:val="20"/>
              </w:rPr>
              <w:t xml:space="preserve"> thu</w:t>
            </w:r>
            <w:r w:rsidRPr="000E32FA">
              <w:rPr>
                <w:rFonts w:ascii="Arial" w:hAnsi="Arial" w:cs="Arial"/>
                <w:sz w:val="20"/>
                <w:lang w:val="en-US"/>
              </w:rPr>
              <w:t>ậ</w:t>
            </w:r>
            <w:r w:rsidRPr="000E32FA">
              <w:rPr>
                <w:rFonts w:ascii="Arial" w:hAnsi="Arial" w:cs="Arial"/>
                <w:sz w:val="20"/>
              </w:rPr>
              <w:t>n giữa nhà s</w:t>
            </w:r>
            <w:r w:rsidRPr="000E32FA">
              <w:rPr>
                <w:rFonts w:ascii="Arial" w:hAnsi="Arial" w:cs="Arial"/>
                <w:sz w:val="20"/>
                <w:lang w:val="en-US"/>
              </w:rPr>
              <w:t>ả</w:t>
            </w:r>
            <w:r w:rsidRPr="000E32FA">
              <w:rPr>
                <w:rFonts w:ascii="Arial" w:hAnsi="Arial" w:cs="Arial"/>
                <w:sz w:val="20"/>
              </w:rPr>
              <w:t>n xu</w:t>
            </w:r>
            <w:r w:rsidRPr="000E32FA">
              <w:rPr>
                <w:rFonts w:ascii="Arial" w:hAnsi="Arial" w:cs="Arial"/>
                <w:sz w:val="20"/>
                <w:lang w:val="en-US"/>
              </w:rPr>
              <w:t>ấ</w:t>
            </w:r>
            <w:r w:rsidRPr="000E32FA">
              <w:rPr>
                <w:rFonts w:ascii="Arial" w:hAnsi="Arial" w:cs="Arial"/>
                <w:sz w:val="20"/>
              </w:rPr>
              <w:t>t v</w:t>
            </w:r>
            <w:r w:rsidRPr="000E32FA">
              <w:rPr>
                <w:rFonts w:ascii="Arial" w:hAnsi="Arial" w:cs="Arial"/>
                <w:sz w:val="20"/>
                <w:lang w:val="en-US"/>
              </w:rPr>
              <w:t>à</w:t>
            </w:r>
            <w:r w:rsidRPr="000E32FA">
              <w:rPr>
                <w:rFonts w:ascii="Arial" w:hAnsi="Arial" w:cs="Arial"/>
                <w:sz w:val="20"/>
              </w:rPr>
              <w:t xml:space="preserve"> người mua có th</w:t>
            </w:r>
            <w:r w:rsidRPr="000E32FA">
              <w:rPr>
                <w:rFonts w:ascii="Arial" w:hAnsi="Arial" w:cs="Arial"/>
                <w:sz w:val="20"/>
                <w:lang w:val="en-US"/>
              </w:rPr>
              <w:t>ể</w:t>
            </w:r>
            <w:r w:rsidRPr="000E32FA">
              <w:rPr>
                <w:rFonts w:ascii="Arial" w:hAnsi="Arial" w:cs="Arial"/>
                <w:sz w:val="20"/>
              </w:rPr>
              <w:t xml:space="preserve"> sử dụng đường k</w:t>
            </w:r>
            <w:r w:rsidRPr="000E32FA">
              <w:rPr>
                <w:rFonts w:ascii="Arial" w:hAnsi="Arial" w:cs="Arial"/>
                <w:sz w:val="20"/>
                <w:lang w:val="en-US"/>
              </w:rPr>
              <w:t>í</w:t>
            </w:r>
            <w:r w:rsidRPr="000E32FA">
              <w:rPr>
                <w:rFonts w:ascii="Arial" w:hAnsi="Arial" w:cs="Arial"/>
                <w:sz w:val="20"/>
              </w:rPr>
              <w:t>nh g</w:t>
            </w:r>
            <w:r w:rsidRPr="000E32FA">
              <w:rPr>
                <w:rFonts w:ascii="Arial" w:hAnsi="Arial" w:cs="Arial"/>
                <w:sz w:val="20"/>
                <w:lang w:val="en-US"/>
              </w:rPr>
              <w:t>ối</w:t>
            </w:r>
            <w:r w:rsidRPr="000E32FA">
              <w:rPr>
                <w:rFonts w:ascii="Arial" w:hAnsi="Arial" w:cs="Arial"/>
                <w:sz w:val="20"/>
              </w:rPr>
              <w:t xml:space="preserve"> uốn lớn hơn.</w:t>
            </w:r>
          </w:p>
          <w:p w:rsidR="003C7CB5" w:rsidRPr="000E32FA" w:rsidP="008658ED">
            <w:pPr>
              <w:spacing w:before="120"/>
              <w:rPr>
                <w:rFonts w:ascii="Arial" w:hAnsi="Arial" w:cs="Arial"/>
                <w:sz w:val="20"/>
              </w:rPr>
            </w:pPr>
            <w:r w:rsidRPr="000E32FA">
              <w:rPr>
                <w:rFonts w:ascii="Arial" w:hAnsi="Arial" w:cs="Arial"/>
                <w:sz w:val="20"/>
                <w:vertAlign w:val="superscript"/>
                <w:lang w:val="en-US"/>
              </w:rPr>
              <w:t>b</w:t>
            </w:r>
            <w:r w:rsidRPr="000E32FA">
              <w:rPr>
                <w:rFonts w:ascii="Arial" w:hAnsi="Arial" w:cs="Arial"/>
                <w:sz w:val="20"/>
              </w:rPr>
              <w:t xml:space="preserve"> Đ</w:t>
            </w:r>
            <w:r w:rsidRPr="000E32FA">
              <w:rPr>
                <w:rFonts w:ascii="Arial" w:hAnsi="Arial" w:cs="Arial"/>
                <w:sz w:val="20"/>
                <w:lang w:val="en-US"/>
              </w:rPr>
              <w:t>ố</w:t>
            </w:r>
            <w:r w:rsidRPr="000E32FA">
              <w:rPr>
                <w:rFonts w:ascii="Arial" w:hAnsi="Arial" w:cs="Arial"/>
                <w:sz w:val="20"/>
              </w:rPr>
              <w:t>i</w:t>
            </w:r>
            <w:r w:rsidRPr="000E32FA">
              <w:rPr>
                <w:rFonts w:ascii="Arial" w:hAnsi="Arial" w:cs="Arial"/>
                <w:sz w:val="20"/>
                <w:lang w:val="en-US"/>
              </w:rPr>
              <w:t xml:space="preserve"> </w:t>
            </w:r>
            <w:r w:rsidRPr="000E32FA">
              <w:rPr>
                <w:rFonts w:ascii="Arial" w:hAnsi="Arial" w:cs="Arial"/>
                <w:sz w:val="20"/>
              </w:rPr>
              <w:t xml:space="preserve">với </w:t>
            </w:r>
            <w:r w:rsidRPr="000E32FA">
              <w:rPr>
                <w:rFonts w:ascii="Arial" w:hAnsi="Arial" w:cs="Arial"/>
                <w:sz w:val="20"/>
                <w:lang w:val="en-US"/>
              </w:rPr>
              <w:t>đ</w:t>
            </w:r>
            <w:r w:rsidRPr="000E32FA">
              <w:rPr>
                <w:rFonts w:ascii="Arial" w:hAnsi="Arial" w:cs="Arial"/>
                <w:sz w:val="20"/>
              </w:rPr>
              <w:t>ường k</w:t>
            </w:r>
            <w:r w:rsidRPr="000E32FA">
              <w:rPr>
                <w:rFonts w:ascii="Arial" w:hAnsi="Arial" w:cs="Arial"/>
                <w:sz w:val="20"/>
                <w:lang w:val="en-US"/>
              </w:rPr>
              <w:t>í</w:t>
            </w:r>
            <w:r w:rsidRPr="000E32FA">
              <w:rPr>
                <w:rFonts w:ascii="Arial" w:hAnsi="Arial" w:cs="Arial"/>
                <w:sz w:val="20"/>
              </w:rPr>
              <w:t>nh lớn hơn 40 mm, đường k</w:t>
            </w:r>
            <w:r w:rsidRPr="000E32FA">
              <w:rPr>
                <w:rFonts w:ascii="Arial" w:hAnsi="Arial" w:cs="Arial"/>
                <w:sz w:val="20"/>
                <w:lang w:val="en-US"/>
              </w:rPr>
              <w:t>í</w:t>
            </w:r>
            <w:r w:rsidRPr="000E32FA">
              <w:rPr>
                <w:rFonts w:ascii="Arial" w:hAnsi="Arial" w:cs="Arial"/>
                <w:sz w:val="20"/>
              </w:rPr>
              <w:t>nh g</w:t>
            </w:r>
            <w:r w:rsidRPr="000E32FA">
              <w:rPr>
                <w:rFonts w:ascii="Arial" w:hAnsi="Arial" w:cs="Arial"/>
                <w:sz w:val="20"/>
                <w:lang w:val="en-US"/>
              </w:rPr>
              <w:t>ối</w:t>
            </w:r>
            <w:r w:rsidRPr="000E32FA">
              <w:rPr>
                <w:rFonts w:ascii="Arial" w:hAnsi="Arial" w:cs="Arial"/>
                <w:sz w:val="20"/>
              </w:rPr>
              <w:t xml:space="preserve"> </w:t>
            </w:r>
            <w:r w:rsidRPr="000E32FA">
              <w:rPr>
                <w:rFonts w:ascii="Arial" w:hAnsi="Arial" w:cs="Arial"/>
                <w:sz w:val="20"/>
                <w:lang w:val="en-US"/>
              </w:rPr>
              <w:t>uố</w:t>
            </w:r>
            <w:r w:rsidRPr="000E32FA">
              <w:rPr>
                <w:rFonts w:ascii="Arial" w:hAnsi="Arial" w:cs="Arial"/>
                <w:sz w:val="20"/>
              </w:rPr>
              <w:t>n trong th</w:t>
            </w:r>
            <w:r w:rsidRPr="000E32FA">
              <w:rPr>
                <w:rFonts w:ascii="Arial" w:hAnsi="Arial" w:cs="Arial"/>
                <w:sz w:val="20"/>
                <w:lang w:val="en-US"/>
              </w:rPr>
              <w:t>ử</w:t>
            </w:r>
            <w:r w:rsidRPr="000E32FA">
              <w:rPr>
                <w:rFonts w:ascii="Arial" w:hAnsi="Arial" w:cs="Arial"/>
                <w:sz w:val="20"/>
              </w:rPr>
              <w:t xml:space="preserve"> </w:t>
            </w:r>
            <w:r w:rsidRPr="000E32FA">
              <w:rPr>
                <w:rFonts w:ascii="Arial" w:hAnsi="Arial" w:cs="Arial"/>
                <w:sz w:val="20"/>
                <w:lang w:val="en-US"/>
              </w:rPr>
              <w:t>uố</w:t>
            </w:r>
            <w:r w:rsidRPr="000E32FA">
              <w:rPr>
                <w:rFonts w:ascii="Arial" w:hAnsi="Arial" w:cs="Arial"/>
                <w:sz w:val="20"/>
              </w:rPr>
              <w:t xml:space="preserve">n phải </w:t>
            </w:r>
            <w:r w:rsidRPr="000E32FA">
              <w:rPr>
                <w:rFonts w:ascii="Arial" w:hAnsi="Arial" w:cs="Arial"/>
                <w:sz w:val="20"/>
                <w:lang w:val="en-US"/>
              </w:rPr>
              <w:t>đ</w:t>
            </w:r>
            <w:r w:rsidRPr="000E32FA">
              <w:rPr>
                <w:rFonts w:ascii="Arial" w:hAnsi="Arial" w:cs="Arial"/>
                <w:sz w:val="20"/>
              </w:rPr>
              <w:t>ược th</w:t>
            </w:r>
            <w:r w:rsidRPr="000E32FA">
              <w:rPr>
                <w:rFonts w:ascii="Arial" w:hAnsi="Arial" w:cs="Arial"/>
                <w:sz w:val="20"/>
                <w:lang w:val="en-US"/>
              </w:rPr>
              <w:t>ỏa</w:t>
            </w:r>
            <w:r w:rsidRPr="000E32FA">
              <w:rPr>
                <w:rFonts w:ascii="Arial" w:hAnsi="Arial" w:cs="Arial"/>
                <w:sz w:val="20"/>
              </w:rPr>
              <w:t xml:space="preserve"> thuận giữa nhà s</w:t>
            </w:r>
            <w:r w:rsidRPr="000E32FA">
              <w:rPr>
                <w:rFonts w:ascii="Arial" w:hAnsi="Arial" w:cs="Arial"/>
                <w:sz w:val="20"/>
                <w:lang w:val="en-US"/>
              </w:rPr>
              <w:t>ả</w:t>
            </w:r>
            <w:r w:rsidRPr="000E32FA">
              <w:rPr>
                <w:rFonts w:ascii="Arial" w:hAnsi="Arial" w:cs="Arial"/>
                <w:sz w:val="20"/>
              </w:rPr>
              <w:t>n xu</w:t>
            </w:r>
            <w:r w:rsidRPr="000E32FA">
              <w:rPr>
                <w:rFonts w:ascii="Arial" w:hAnsi="Arial" w:cs="Arial"/>
                <w:sz w:val="20"/>
                <w:lang w:val="en-US"/>
              </w:rPr>
              <w:t>ấ</w:t>
            </w:r>
            <w:r w:rsidRPr="000E32FA">
              <w:rPr>
                <w:rFonts w:ascii="Arial" w:hAnsi="Arial" w:cs="Arial"/>
                <w:sz w:val="20"/>
              </w:rPr>
              <w:t>t và người mua.</w:t>
            </w:r>
          </w:p>
        </w:tc>
      </w:tr>
    </w:tbl>
    <w:p w:rsidR="000F3615" w:rsidRPr="000E32FA" w:rsidP="008658ED">
      <w:pPr>
        <w:spacing w:before="120"/>
        <w:rPr>
          <w:rFonts w:ascii="Arial" w:hAnsi="Arial" w:cs="Arial"/>
          <w:b/>
          <w:sz w:val="20"/>
        </w:rPr>
      </w:pPr>
      <w:r w:rsidRPr="000E32FA">
        <w:rPr>
          <w:rFonts w:ascii="Arial" w:hAnsi="Arial" w:cs="Arial"/>
          <w:b/>
          <w:sz w:val="20"/>
        </w:rPr>
        <w:t>8.3</w:t>
      </w:r>
      <w:r w:rsidRPr="000E32FA" w:rsidR="003C7CB5">
        <w:rPr>
          <w:rFonts w:ascii="Arial" w:hAnsi="Arial" w:cs="Arial"/>
          <w:b/>
          <w:sz w:val="20"/>
          <w:lang w:val="en-US"/>
        </w:rPr>
        <w:t xml:space="preserve"> </w:t>
      </w:r>
      <w:r w:rsidRPr="000E32FA">
        <w:rPr>
          <w:rFonts w:ascii="Arial" w:hAnsi="Arial" w:cs="Arial"/>
          <w:b/>
          <w:sz w:val="20"/>
        </w:rPr>
        <w:t xml:space="preserve"> Thành phầ</w:t>
      </w:r>
      <w:r w:rsidRPr="000E32FA" w:rsidR="003C7CB5">
        <w:rPr>
          <w:rFonts w:ascii="Arial" w:hAnsi="Arial" w:cs="Arial"/>
          <w:b/>
          <w:sz w:val="20"/>
        </w:rPr>
        <w:t>n h</w:t>
      </w:r>
      <w:r w:rsidRPr="000E32FA" w:rsidR="003C7CB5">
        <w:rPr>
          <w:rFonts w:ascii="Arial" w:hAnsi="Arial" w:cs="Arial"/>
          <w:b/>
          <w:sz w:val="20"/>
          <w:lang w:val="en-US"/>
        </w:rPr>
        <w:t>óa</w:t>
      </w:r>
      <w:r w:rsidRPr="000E32FA">
        <w:rPr>
          <w:rFonts w:ascii="Arial" w:hAnsi="Arial" w:cs="Arial"/>
          <w:b/>
          <w:sz w:val="20"/>
        </w:rPr>
        <w:t xml:space="preserve"> học</w:t>
      </w:r>
    </w:p>
    <w:p w:rsidR="000F3615" w:rsidRPr="000E32FA" w:rsidP="008658ED">
      <w:pPr>
        <w:spacing w:before="120"/>
        <w:rPr>
          <w:rFonts w:ascii="Arial" w:hAnsi="Arial" w:cs="Arial"/>
          <w:sz w:val="20"/>
        </w:rPr>
      </w:pPr>
      <w:r w:rsidRPr="000E32FA">
        <w:rPr>
          <w:rFonts w:ascii="Arial" w:hAnsi="Arial" w:cs="Arial"/>
          <w:sz w:val="20"/>
        </w:rPr>
        <w:t>Thành phầ</w:t>
      </w:r>
      <w:r w:rsidRPr="000E32FA" w:rsidR="003C7CB5">
        <w:rPr>
          <w:rFonts w:ascii="Arial" w:hAnsi="Arial" w:cs="Arial"/>
          <w:sz w:val="20"/>
        </w:rPr>
        <w:t>n h</w:t>
      </w:r>
      <w:r w:rsidRPr="000E32FA" w:rsidR="003C7CB5">
        <w:rPr>
          <w:rFonts w:ascii="Arial" w:hAnsi="Arial" w:cs="Arial"/>
          <w:sz w:val="20"/>
          <w:lang w:val="en-US"/>
        </w:rPr>
        <w:t>óa</w:t>
      </w:r>
      <w:r w:rsidRPr="000E32FA">
        <w:rPr>
          <w:rFonts w:ascii="Arial" w:hAnsi="Arial" w:cs="Arial"/>
          <w:sz w:val="20"/>
        </w:rPr>
        <w:t xml:space="preserve"> học được xác định theo TCVN 8998 (ASTM E 415).</w:t>
      </w:r>
    </w:p>
    <w:p w:rsidR="000F3615" w:rsidRPr="000E32FA" w:rsidP="008658ED">
      <w:pPr>
        <w:spacing w:before="120"/>
        <w:rPr>
          <w:rFonts w:ascii="Arial" w:hAnsi="Arial" w:cs="Arial"/>
          <w:sz w:val="20"/>
        </w:rPr>
      </w:pPr>
      <w:r w:rsidRPr="000E32FA">
        <w:rPr>
          <w:rFonts w:ascii="Arial" w:hAnsi="Arial" w:cs="Arial"/>
          <w:sz w:val="20"/>
        </w:rPr>
        <w:t xml:space="preserve">Khi có tranh chấp về phương pháp phân tích, thành phần </w:t>
      </w:r>
      <w:r w:rsidRPr="000E32FA" w:rsidR="00033DC8">
        <w:rPr>
          <w:rFonts w:ascii="Arial" w:hAnsi="Arial" w:cs="Arial"/>
          <w:sz w:val="20"/>
        </w:rPr>
        <w:t xml:space="preserve">hóa </w:t>
      </w:r>
      <w:r w:rsidRPr="000E32FA">
        <w:rPr>
          <w:rFonts w:ascii="Arial" w:hAnsi="Arial" w:cs="Arial"/>
          <w:sz w:val="20"/>
        </w:rPr>
        <w:t>học phải được xác định bằng phương pháp trọng tài thích hợp được quy định trong ISO/TR 9769.</w:t>
      </w:r>
    </w:p>
    <w:p w:rsidR="000F3615" w:rsidRPr="000E32FA" w:rsidP="008658ED">
      <w:pPr>
        <w:spacing w:before="120"/>
        <w:rPr>
          <w:rFonts w:ascii="Arial" w:hAnsi="Arial" w:cs="Arial"/>
          <w:b/>
          <w:sz w:val="20"/>
        </w:rPr>
      </w:pPr>
      <w:bookmarkStart w:id="11" w:name="dieu_9"/>
      <w:r w:rsidRPr="000E335F" w:rsidR="000E335F">
        <w:rPr>
          <w:rFonts w:ascii="Arial" w:hAnsi="Arial" w:cs="Arial"/>
          <w:b/>
          <w:sz w:val="20"/>
        </w:rPr>
        <w:t>9  Ký hiệu quy ước</w:t>
      </w:r>
      <w:bookmarkEnd w:id="11"/>
    </w:p>
    <w:p w:rsidR="000F3615" w:rsidRPr="000E32FA" w:rsidP="008658ED">
      <w:pPr>
        <w:spacing w:before="120"/>
        <w:rPr>
          <w:rFonts w:ascii="Arial" w:hAnsi="Arial" w:cs="Arial"/>
          <w:sz w:val="20"/>
        </w:rPr>
      </w:pPr>
      <w:r w:rsidRPr="000E32FA">
        <w:rPr>
          <w:rFonts w:ascii="Arial" w:hAnsi="Arial" w:cs="Arial"/>
          <w:sz w:val="20"/>
        </w:rPr>
        <w:t xml:space="preserve">Trong tiêu chuẩn này, các thanh thép tròn trơn phải được ký hiệu quy ước theo thứ tự sau </w:t>
      </w:r>
      <w:r w:rsidRPr="000E32FA" w:rsidR="005A5CED">
        <w:rPr>
          <w:rFonts w:ascii="Arial" w:hAnsi="Arial" w:cs="Arial"/>
          <w:sz w:val="20"/>
          <w:lang w:val="en-US"/>
        </w:rPr>
        <w:t>đâ</w:t>
      </w:r>
      <w:r w:rsidRPr="000E32FA">
        <w:rPr>
          <w:rFonts w:ascii="Arial" w:hAnsi="Arial" w:cs="Arial"/>
          <w:sz w:val="20"/>
        </w:rPr>
        <w:t>y:</w:t>
      </w:r>
    </w:p>
    <w:p w:rsidR="000F3615" w:rsidRPr="000E32FA" w:rsidP="008658ED">
      <w:pPr>
        <w:spacing w:before="120"/>
        <w:rPr>
          <w:rFonts w:ascii="Arial" w:hAnsi="Arial" w:cs="Arial"/>
          <w:sz w:val="20"/>
        </w:rPr>
      </w:pPr>
      <w:r w:rsidRPr="000E32FA">
        <w:rPr>
          <w:rFonts w:ascii="Arial" w:hAnsi="Arial" w:cs="Arial"/>
          <w:sz w:val="20"/>
        </w:rPr>
        <w:t>a) Thép làm c</w:t>
      </w:r>
      <w:r w:rsidRPr="000E32FA" w:rsidR="005A5CED">
        <w:rPr>
          <w:rFonts w:ascii="Arial" w:hAnsi="Arial" w:cs="Arial"/>
          <w:sz w:val="20"/>
          <w:lang w:val="en-US"/>
        </w:rPr>
        <w:t>ố</w:t>
      </w:r>
      <w:r w:rsidRPr="000E32FA">
        <w:rPr>
          <w:rFonts w:ascii="Arial" w:hAnsi="Arial" w:cs="Arial"/>
          <w:sz w:val="20"/>
        </w:rPr>
        <w:t>t bê tông;</w:t>
      </w:r>
    </w:p>
    <w:p w:rsidR="000F3615" w:rsidRPr="000E32FA" w:rsidP="008658ED">
      <w:pPr>
        <w:spacing w:before="120"/>
        <w:rPr>
          <w:rFonts w:ascii="Arial" w:hAnsi="Arial" w:cs="Arial"/>
          <w:sz w:val="20"/>
        </w:rPr>
      </w:pPr>
      <w:r w:rsidRPr="000E32FA">
        <w:rPr>
          <w:rFonts w:ascii="Arial" w:hAnsi="Arial" w:cs="Arial"/>
          <w:sz w:val="20"/>
        </w:rPr>
        <w:t>b) S</w:t>
      </w:r>
      <w:r w:rsidRPr="000E32FA" w:rsidR="005A5CED">
        <w:rPr>
          <w:rFonts w:ascii="Arial" w:hAnsi="Arial" w:cs="Arial"/>
          <w:sz w:val="20"/>
        </w:rPr>
        <w:t>ố</w:t>
      </w:r>
      <w:r w:rsidRPr="000E32FA">
        <w:rPr>
          <w:rFonts w:ascii="Arial" w:hAnsi="Arial" w:cs="Arial"/>
          <w:sz w:val="20"/>
        </w:rPr>
        <w:t xml:space="preserve"> hiệu của tiêu chuẩn này;</w:t>
      </w:r>
    </w:p>
    <w:p w:rsidR="000F3615" w:rsidRPr="000E32FA" w:rsidP="008658ED">
      <w:pPr>
        <w:spacing w:before="120"/>
        <w:rPr>
          <w:rFonts w:ascii="Arial" w:hAnsi="Arial" w:cs="Arial"/>
          <w:sz w:val="20"/>
        </w:rPr>
      </w:pPr>
      <w:r w:rsidRPr="000E32FA">
        <w:rPr>
          <w:rFonts w:ascii="Arial" w:hAnsi="Arial" w:cs="Arial"/>
          <w:sz w:val="20"/>
        </w:rPr>
        <w:t>c) Đường kính danh nghĩa tính bằng milimét theo Bảng 2;</w:t>
      </w:r>
    </w:p>
    <w:p w:rsidR="000F3615" w:rsidRPr="000E32FA" w:rsidP="008658ED">
      <w:pPr>
        <w:spacing w:before="120"/>
        <w:rPr>
          <w:rFonts w:ascii="Arial" w:hAnsi="Arial" w:cs="Arial"/>
          <w:sz w:val="20"/>
        </w:rPr>
      </w:pPr>
      <w:r w:rsidRPr="000E32FA">
        <w:rPr>
          <w:rFonts w:ascii="Arial" w:hAnsi="Arial" w:cs="Arial"/>
          <w:sz w:val="20"/>
        </w:rPr>
        <w:t>d) Mác thép.</w:t>
      </w:r>
    </w:p>
    <w:p w:rsidR="000F3615" w:rsidRPr="000E32FA" w:rsidP="008658ED">
      <w:pPr>
        <w:spacing w:before="120"/>
        <w:rPr>
          <w:rFonts w:ascii="Arial" w:hAnsi="Arial" w:cs="Arial"/>
          <w:sz w:val="20"/>
        </w:rPr>
      </w:pPr>
      <w:r w:rsidRPr="000E32FA" w:rsidR="005A5CED">
        <w:rPr>
          <w:rFonts w:ascii="Arial" w:hAnsi="Arial" w:cs="Arial"/>
          <w:sz w:val="20"/>
        </w:rPr>
        <w:t xml:space="preserve">VÍ </w:t>
      </w:r>
      <w:r w:rsidRPr="000E32FA">
        <w:rPr>
          <w:rFonts w:ascii="Arial" w:hAnsi="Arial" w:cs="Arial"/>
          <w:sz w:val="20"/>
        </w:rPr>
        <w:t>DỤ: Thép cố</w:t>
      </w:r>
      <w:r w:rsidR="005D16C4">
        <w:rPr>
          <w:rFonts w:ascii="Arial" w:hAnsi="Arial" w:cs="Arial"/>
          <w:sz w:val="20"/>
          <w:lang w:val="en-US"/>
        </w:rPr>
        <w:t>t</w:t>
      </w:r>
      <w:r w:rsidRPr="000E32FA">
        <w:rPr>
          <w:rFonts w:ascii="Arial" w:hAnsi="Arial" w:cs="Arial"/>
          <w:sz w:val="20"/>
        </w:rPr>
        <w:t xml:space="preserve"> bê tông TCVN 1651-1 -</w:t>
      </w:r>
      <w:r w:rsidR="005D16C4">
        <w:rPr>
          <w:rFonts w:ascii="Arial" w:hAnsi="Arial" w:cs="Arial"/>
          <w:sz w:val="20"/>
          <w:lang w:val="en-US"/>
        </w:rPr>
        <w:t xml:space="preserve"> </w:t>
      </w:r>
      <w:r w:rsidRPr="000E32FA">
        <w:rPr>
          <w:rFonts w:ascii="Arial" w:hAnsi="Arial" w:cs="Arial"/>
          <w:sz w:val="20"/>
        </w:rPr>
        <w:t>12 CB240-T.</w:t>
      </w:r>
    </w:p>
    <w:p w:rsidR="000F3615" w:rsidRPr="000E32FA" w:rsidP="008658ED">
      <w:pPr>
        <w:spacing w:before="120"/>
        <w:rPr>
          <w:rFonts w:ascii="Arial" w:hAnsi="Arial" w:cs="Arial"/>
          <w:b/>
          <w:sz w:val="20"/>
        </w:rPr>
      </w:pPr>
      <w:bookmarkStart w:id="12" w:name="dieu_10"/>
      <w:r w:rsidRPr="000E335F" w:rsidR="000E335F">
        <w:rPr>
          <w:rFonts w:ascii="Arial" w:hAnsi="Arial" w:cs="Arial"/>
          <w:b/>
          <w:sz w:val="20"/>
        </w:rPr>
        <w:t>10  Ghi nhãn</w:t>
      </w:r>
      <w:bookmarkEnd w:id="12"/>
    </w:p>
    <w:p w:rsidR="000F3615" w:rsidRPr="000E32FA" w:rsidP="008658ED">
      <w:pPr>
        <w:spacing w:before="120"/>
        <w:rPr>
          <w:rFonts w:ascii="Arial" w:hAnsi="Arial" w:cs="Arial"/>
          <w:sz w:val="20"/>
        </w:rPr>
      </w:pPr>
      <w:r w:rsidRPr="000E32FA">
        <w:rPr>
          <w:rFonts w:ascii="Arial" w:hAnsi="Arial" w:cs="Arial"/>
          <w:sz w:val="20"/>
        </w:rPr>
        <w:t>Mỗi bó thép phải có mộ</w:t>
      </w:r>
      <w:r w:rsidRPr="000E32FA" w:rsidR="000649DB">
        <w:rPr>
          <w:rFonts w:ascii="Arial" w:hAnsi="Arial" w:cs="Arial"/>
          <w:sz w:val="20"/>
          <w:lang w:val="en-US"/>
        </w:rPr>
        <w:t>t</w:t>
      </w:r>
      <w:r w:rsidRPr="000E32FA">
        <w:rPr>
          <w:rFonts w:ascii="Arial" w:hAnsi="Arial" w:cs="Arial"/>
          <w:sz w:val="20"/>
        </w:rPr>
        <w:t xml:space="preserve"> nhãn ghi tên nhà s</w:t>
      </w:r>
      <w:r w:rsidRPr="000E32FA" w:rsidR="000649DB">
        <w:rPr>
          <w:rFonts w:ascii="Arial" w:hAnsi="Arial" w:cs="Arial"/>
          <w:sz w:val="20"/>
          <w:lang w:val="en-US"/>
        </w:rPr>
        <w:t>ả</w:t>
      </w:r>
      <w:r w:rsidRPr="000E32FA">
        <w:rPr>
          <w:rFonts w:ascii="Arial" w:hAnsi="Arial" w:cs="Arial"/>
          <w:sz w:val="20"/>
        </w:rPr>
        <w:t>n xu</w:t>
      </w:r>
      <w:r w:rsidRPr="000E32FA" w:rsidR="000649DB">
        <w:rPr>
          <w:rFonts w:ascii="Arial" w:hAnsi="Arial" w:cs="Arial"/>
          <w:sz w:val="20"/>
          <w:lang w:val="en-US"/>
        </w:rPr>
        <w:t>ấ</w:t>
      </w:r>
      <w:r w:rsidRPr="000E32FA">
        <w:rPr>
          <w:rFonts w:ascii="Arial" w:hAnsi="Arial" w:cs="Arial"/>
          <w:sz w:val="20"/>
        </w:rPr>
        <w:t>t, s</w:t>
      </w:r>
      <w:r w:rsidRPr="000E32FA" w:rsidR="000649DB">
        <w:rPr>
          <w:rFonts w:ascii="Arial" w:hAnsi="Arial" w:cs="Arial"/>
          <w:sz w:val="20"/>
          <w:lang w:val="en-US"/>
        </w:rPr>
        <w:t>ố</w:t>
      </w:r>
      <w:r w:rsidRPr="000E32FA">
        <w:rPr>
          <w:rFonts w:ascii="Arial" w:hAnsi="Arial" w:cs="Arial"/>
          <w:sz w:val="20"/>
        </w:rPr>
        <w:t xml:space="preserve"> hiệu của tiêu chuẩn này, mác thép, đường k</w:t>
      </w:r>
      <w:r w:rsidRPr="000E32FA" w:rsidR="000649DB">
        <w:rPr>
          <w:rFonts w:ascii="Arial" w:hAnsi="Arial" w:cs="Arial"/>
          <w:sz w:val="20"/>
          <w:lang w:val="en-US"/>
        </w:rPr>
        <w:t>í</w:t>
      </w:r>
      <w:r w:rsidRPr="000E32FA">
        <w:rPr>
          <w:rFonts w:ascii="Arial" w:hAnsi="Arial" w:cs="Arial"/>
          <w:sz w:val="20"/>
        </w:rPr>
        <w:t>nh danh nghĩa, s</w:t>
      </w:r>
      <w:r w:rsidRPr="000E32FA" w:rsidR="000649DB">
        <w:rPr>
          <w:rFonts w:ascii="Arial" w:hAnsi="Arial" w:cs="Arial"/>
          <w:sz w:val="20"/>
          <w:lang w:val="en-US"/>
        </w:rPr>
        <w:t>ố</w:t>
      </w:r>
      <w:r w:rsidRPr="000E32FA">
        <w:rPr>
          <w:rFonts w:ascii="Arial" w:hAnsi="Arial" w:cs="Arial"/>
          <w:sz w:val="20"/>
        </w:rPr>
        <w:t xml:space="preserve"> lô sản phẩm, tháng, năm sản xuất, số của mẻ n</w:t>
      </w:r>
      <w:r w:rsidRPr="000E32FA" w:rsidR="000649DB">
        <w:rPr>
          <w:rFonts w:ascii="Arial" w:hAnsi="Arial" w:cs="Arial"/>
          <w:sz w:val="20"/>
          <w:lang w:val="en-US"/>
        </w:rPr>
        <w:t>ấ</w:t>
      </w:r>
      <w:r w:rsidRPr="000E32FA">
        <w:rPr>
          <w:rFonts w:ascii="Arial" w:hAnsi="Arial" w:cs="Arial"/>
          <w:sz w:val="20"/>
        </w:rPr>
        <w:t>u hoặc các số liệu có liên quan đến các phép thử và tên của nước sản xuất.</w:t>
      </w:r>
    </w:p>
    <w:p w:rsidR="000F3615" w:rsidRPr="000E32FA" w:rsidP="008658ED">
      <w:pPr>
        <w:spacing w:before="120"/>
        <w:rPr>
          <w:rFonts w:ascii="Arial" w:hAnsi="Arial" w:cs="Arial"/>
          <w:b/>
          <w:sz w:val="20"/>
        </w:rPr>
      </w:pPr>
      <w:bookmarkStart w:id="13" w:name="dieu_11"/>
      <w:r w:rsidRPr="000E335F" w:rsidR="000E335F">
        <w:rPr>
          <w:rFonts w:ascii="Arial" w:hAnsi="Arial" w:cs="Arial"/>
          <w:b/>
          <w:sz w:val="20"/>
        </w:rPr>
        <w:t>11  Đánh giá sự phù hợp</w:t>
      </w:r>
      <w:bookmarkEnd w:id="13"/>
    </w:p>
    <w:p w:rsidR="000F3615" w:rsidRPr="000E32FA" w:rsidP="008658ED">
      <w:pPr>
        <w:spacing w:before="120"/>
        <w:rPr>
          <w:rFonts w:ascii="Arial" w:hAnsi="Arial" w:cs="Arial"/>
          <w:b/>
          <w:sz w:val="20"/>
        </w:rPr>
      </w:pPr>
      <w:r w:rsidRPr="000E32FA">
        <w:rPr>
          <w:rFonts w:ascii="Arial" w:hAnsi="Arial" w:cs="Arial"/>
          <w:b/>
          <w:sz w:val="20"/>
        </w:rPr>
        <w:t>11.1</w:t>
      </w:r>
      <w:r w:rsidRPr="000E32FA" w:rsidR="000649DB">
        <w:rPr>
          <w:rFonts w:ascii="Arial" w:hAnsi="Arial" w:cs="Arial"/>
          <w:b/>
          <w:sz w:val="20"/>
          <w:lang w:val="en-US"/>
        </w:rPr>
        <w:t xml:space="preserve"> </w:t>
      </w:r>
      <w:r w:rsidRPr="000E32FA">
        <w:rPr>
          <w:rFonts w:ascii="Arial" w:hAnsi="Arial" w:cs="Arial"/>
          <w:b/>
          <w:sz w:val="20"/>
        </w:rPr>
        <w:t xml:space="preserve"> Quy định chung</w:t>
      </w:r>
    </w:p>
    <w:p w:rsidR="000F3615" w:rsidRPr="006E4825" w:rsidP="008658ED">
      <w:pPr>
        <w:spacing w:before="120"/>
        <w:rPr>
          <w:rFonts w:ascii="Arial" w:hAnsi="Arial" w:cs="Arial"/>
          <w:sz w:val="20"/>
          <w:lang w:val="en-US"/>
        </w:rPr>
      </w:pPr>
      <w:r w:rsidRPr="000E32FA">
        <w:rPr>
          <w:rFonts w:ascii="Arial" w:hAnsi="Arial" w:cs="Arial"/>
          <w:sz w:val="20"/>
        </w:rPr>
        <w:t>Chứng nhận và kiểm tra thép cốt bê tông phải được thực hiệ</w:t>
      </w:r>
      <w:r w:rsidR="006E4825">
        <w:rPr>
          <w:rFonts w:ascii="Arial" w:hAnsi="Arial" w:cs="Arial"/>
          <w:sz w:val="20"/>
        </w:rPr>
        <w:t>n</w:t>
      </w:r>
      <w:r w:rsidR="006E4825">
        <w:rPr>
          <w:rFonts w:ascii="Arial" w:hAnsi="Arial" w:cs="Arial"/>
          <w:sz w:val="20"/>
          <w:lang w:val="en-US"/>
        </w:rPr>
        <w:t>;</w:t>
      </w:r>
    </w:p>
    <w:p w:rsidR="000F3615" w:rsidRPr="000E32FA" w:rsidP="008658ED">
      <w:pPr>
        <w:spacing w:before="120"/>
        <w:rPr>
          <w:rFonts w:ascii="Arial" w:hAnsi="Arial" w:cs="Arial"/>
          <w:sz w:val="20"/>
        </w:rPr>
      </w:pPr>
      <w:r w:rsidRPr="000E32FA">
        <w:rPr>
          <w:rFonts w:ascii="Arial" w:hAnsi="Arial" w:cs="Arial"/>
          <w:sz w:val="20"/>
        </w:rPr>
        <w:t>a) Theo chứng chỉ sau một chương trình đánh giá sự phù hợp; hoặc</w:t>
      </w:r>
    </w:p>
    <w:p w:rsidR="000F3615" w:rsidRPr="000E32FA" w:rsidP="008658ED">
      <w:pPr>
        <w:spacing w:before="120"/>
        <w:rPr>
          <w:rFonts w:ascii="Arial" w:hAnsi="Arial" w:cs="Arial"/>
          <w:sz w:val="20"/>
        </w:rPr>
      </w:pPr>
      <w:r w:rsidRPr="000E32FA">
        <w:rPr>
          <w:rFonts w:ascii="Arial" w:hAnsi="Arial" w:cs="Arial"/>
          <w:sz w:val="20"/>
        </w:rPr>
        <w:t>b) theo một phép thử của việc cung cấp đặc biệt.</w:t>
      </w:r>
    </w:p>
    <w:p w:rsidR="000F3615" w:rsidRPr="000E32FA" w:rsidP="008658ED">
      <w:pPr>
        <w:spacing w:before="120"/>
        <w:rPr>
          <w:rFonts w:ascii="Arial" w:hAnsi="Arial" w:cs="Arial"/>
          <w:b/>
          <w:sz w:val="20"/>
        </w:rPr>
      </w:pPr>
      <w:r w:rsidRPr="000E32FA">
        <w:rPr>
          <w:rFonts w:ascii="Arial" w:hAnsi="Arial" w:cs="Arial"/>
          <w:b/>
          <w:sz w:val="20"/>
        </w:rPr>
        <w:t>11.2</w:t>
      </w:r>
      <w:r w:rsidRPr="000E32FA" w:rsidR="00B419F3">
        <w:rPr>
          <w:rFonts w:ascii="Arial" w:hAnsi="Arial" w:cs="Arial"/>
          <w:b/>
          <w:sz w:val="20"/>
          <w:lang w:val="en-US"/>
        </w:rPr>
        <w:t xml:space="preserve"> </w:t>
      </w:r>
      <w:r w:rsidRPr="000E32FA">
        <w:rPr>
          <w:rFonts w:ascii="Arial" w:hAnsi="Arial" w:cs="Arial"/>
          <w:b/>
          <w:sz w:val="20"/>
        </w:rPr>
        <w:t xml:space="preserve"> Chương trình đánh g</w:t>
      </w:r>
      <w:r w:rsidRPr="000E32FA" w:rsidR="00B419F3">
        <w:rPr>
          <w:rFonts w:ascii="Arial" w:hAnsi="Arial" w:cs="Arial"/>
          <w:b/>
          <w:sz w:val="20"/>
          <w:lang w:val="en-US"/>
        </w:rPr>
        <w:t>i</w:t>
      </w:r>
      <w:r w:rsidRPr="000E32FA">
        <w:rPr>
          <w:rFonts w:ascii="Arial" w:hAnsi="Arial" w:cs="Arial"/>
          <w:b/>
          <w:sz w:val="20"/>
        </w:rPr>
        <w:t>á s</w:t>
      </w:r>
      <w:r w:rsidRPr="000E32FA" w:rsidR="00B419F3">
        <w:rPr>
          <w:rFonts w:ascii="Arial" w:hAnsi="Arial" w:cs="Arial"/>
          <w:b/>
          <w:sz w:val="20"/>
          <w:lang w:val="en-US"/>
        </w:rPr>
        <w:t>ự</w:t>
      </w:r>
      <w:r w:rsidRPr="000E32FA">
        <w:rPr>
          <w:rFonts w:ascii="Arial" w:hAnsi="Arial" w:cs="Arial"/>
          <w:b/>
          <w:sz w:val="20"/>
        </w:rPr>
        <w:t xml:space="preserve"> phù hợp</w:t>
      </w:r>
    </w:p>
    <w:p w:rsidR="000F3615" w:rsidRPr="000E32FA" w:rsidP="008658ED">
      <w:pPr>
        <w:spacing w:before="120"/>
        <w:rPr>
          <w:rFonts w:ascii="Arial" w:hAnsi="Arial" w:cs="Arial"/>
          <w:sz w:val="20"/>
        </w:rPr>
      </w:pPr>
      <w:r w:rsidRPr="000E32FA">
        <w:rPr>
          <w:rFonts w:ascii="Arial" w:hAnsi="Arial" w:cs="Arial"/>
          <w:sz w:val="20"/>
        </w:rPr>
        <w:t>Trong trư</w:t>
      </w:r>
      <w:r w:rsidRPr="000E32FA" w:rsidR="00B419F3">
        <w:rPr>
          <w:rFonts w:ascii="Arial" w:hAnsi="Arial" w:cs="Arial"/>
          <w:sz w:val="20"/>
          <w:lang w:val="en-US"/>
        </w:rPr>
        <w:t>ờ</w:t>
      </w:r>
      <w:r w:rsidRPr="000E32FA">
        <w:rPr>
          <w:rFonts w:ascii="Arial" w:hAnsi="Arial" w:cs="Arial"/>
          <w:sz w:val="20"/>
        </w:rPr>
        <w:t>ng hợp theo một chương trình đánh giá sự phù hợp th</w:t>
      </w:r>
      <w:r w:rsidRPr="000E32FA" w:rsidR="00B419F3">
        <w:rPr>
          <w:rFonts w:ascii="Arial" w:hAnsi="Arial" w:cs="Arial"/>
          <w:sz w:val="20"/>
          <w:lang w:val="en-US"/>
        </w:rPr>
        <w:t>ì</w:t>
      </w:r>
      <w:r w:rsidRPr="000E32FA">
        <w:rPr>
          <w:rFonts w:ascii="Arial" w:hAnsi="Arial" w:cs="Arial"/>
          <w:sz w:val="20"/>
        </w:rPr>
        <w:t xml:space="preserve"> việc chứng nhận và kiểm tra phải được thực hiện theo TCVN 7938 (ISO 10144).</w:t>
      </w:r>
    </w:p>
    <w:p w:rsidR="000F3615" w:rsidRPr="000E32FA" w:rsidP="008658ED">
      <w:pPr>
        <w:spacing w:before="120"/>
        <w:rPr>
          <w:rFonts w:ascii="Arial" w:hAnsi="Arial" w:cs="Arial"/>
          <w:b/>
          <w:sz w:val="20"/>
        </w:rPr>
      </w:pPr>
      <w:r w:rsidRPr="000E32FA">
        <w:rPr>
          <w:rFonts w:ascii="Arial" w:hAnsi="Arial" w:cs="Arial"/>
          <w:b/>
          <w:sz w:val="20"/>
        </w:rPr>
        <w:t>11.3</w:t>
      </w:r>
      <w:r w:rsidRPr="000E32FA" w:rsidR="00B419F3">
        <w:rPr>
          <w:rFonts w:ascii="Arial" w:hAnsi="Arial" w:cs="Arial"/>
          <w:b/>
          <w:sz w:val="20"/>
          <w:lang w:val="en-US"/>
        </w:rPr>
        <w:t xml:space="preserve"> </w:t>
      </w:r>
      <w:r w:rsidRPr="000E32FA">
        <w:rPr>
          <w:rFonts w:ascii="Arial" w:hAnsi="Arial" w:cs="Arial"/>
          <w:b/>
          <w:sz w:val="20"/>
        </w:rPr>
        <w:t xml:space="preserve"> Phép thử chấp nhận của việc cung cấp đặc bi</w:t>
      </w:r>
      <w:r w:rsidRPr="000E32FA" w:rsidR="00B419F3">
        <w:rPr>
          <w:rFonts w:ascii="Arial" w:hAnsi="Arial" w:cs="Arial"/>
          <w:b/>
          <w:sz w:val="20"/>
          <w:lang w:val="en-US"/>
        </w:rPr>
        <w:t>ệ</w:t>
      </w:r>
      <w:r w:rsidRPr="000E32FA">
        <w:rPr>
          <w:rFonts w:ascii="Arial" w:hAnsi="Arial" w:cs="Arial"/>
          <w:b/>
          <w:sz w:val="20"/>
        </w:rPr>
        <w:t>t</w:t>
      </w:r>
    </w:p>
    <w:p w:rsidR="000F3615" w:rsidRPr="000E32FA" w:rsidP="008658ED">
      <w:pPr>
        <w:spacing w:before="120"/>
        <w:rPr>
          <w:rFonts w:ascii="Arial" w:hAnsi="Arial" w:cs="Arial"/>
          <w:b/>
          <w:sz w:val="20"/>
        </w:rPr>
      </w:pPr>
      <w:r w:rsidRPr="000E32FA">
        <w:rPr>
          <w:rFonts w:ascii="Arial" w:hAnsi="Arial" w:cs="Arial"/>
          <w:b/>
          <w:sz w:val="20"/>
        </w:rPr>
        <w:t>11.3.1</w:t>
      </w:r>
      <w:r w:rsidRPr="000E32FA" w:rsidR="00B419F3">
        <w:rPr>
          <w:rFonts w:ascii="Arial" w:hAnsi="Arial" w:cs="Arial"/>
          <w:b/>
          <w:sz w:val="20"/>
          <w:lang w:val="en-US"/>
        </w:rPr>
        <w:t xml:space="preserve"> </w:t>
      </w:r>
      <w:r w:rsidRPr="000E32FA">
        <w:rPr>
          <w:rFonts w:ascii="Arial" w:hAnsi="Arial" w:cs="Arial"/>
          <w:b/>
          <w:sz w:val="20"/>
        </w:rPr>
        <w:t xml:space="preserve"> Quy đ</w:t>
      </w:r>
      <w:r w:rsidRPr="000E32FA" w:rsidR="00B419F3">
        <w:rPr>
          <w:rFonts w:ascii="Arial" w:hAnsi="Arial" w:cs="Arial"/>
          <w:b/>
          <w:sz w:val="20"/>
        </w:rPr>
        <w:t>ị</w:t>
      </w:r>
      <w:r w:rsidRPr="000E32FA">
        <w:rPr>
          <w:rFonts w:ascii="Arial" w:hAnsi="Arial" w:cs="Arial"/>
          <w:b/>
          <w:sz w:val="20"/>
        </w:rPr>
        <w:t>nh chung</w:t>
      </w:r>
    </w:p>
    <w:p w:rsidR="000F3615" w:rsidRPr="000E32FA" w:rsidP="008658ED">
      <w:pPr>
        <w:spacing w:before="120"/>
        <w:rPr>
          <w:rFonts w:ascii="Arial" w:hAnsi="Arial" w:cs="Arial"/>
          <w:sz w:val="20"/>
        </w:rPr>
      </w:pPr>
      <w:r w:rsidRPr="000E32FA">
        <w:rPr>
          <w:rFonts w:ascii="Arial" w:hAnsi="Arial" w:cs="Arial"/>
          <w:sz w:val="20"/>
        </w:rPr>
        <w:t>Các điều khoản liên quan đến bản chất, phạm vi và đánh giá của các phép thử ch</w:t>
      </w:r>
      <w:r w:rsidRPr="000E32FA" w:rsidR="00B419F3">
        <w:rPr>
          <w:rFonts w:ascii="Arial" w:hAnsi="Arial" w:cs="Arial"/>
          <w:sz w:val="20"/>
          <w:lang w:val="en-US"/>
        </w:rPr>
        <w:t>ấ</w:t>
      </w:r>
      <w:r w:rsidRPr="000E32FA">
        <w:rPr>
          <w:rFonts w:ascii="Arial" w:hAnsi="Arial" w:cs="Arial"/>
          <w:sz w:val="20"/>
        </w:rPr>
        <w:t>p nhận về việc cung cấp loại thép làm cốt bê tông không phải là đối tượng của một chương trình đánh giá sự phù hợp được nêu tại 11.3.2 và 11.3.3.</w:t>
      </w:r>
    </w:p>
    <w:p w:rsidR="000F3615" w:rsidRPr="000E32FA" w:rsidP="008658ED">
      <w:pPr>
        <w:spacing w:before="120"/>
        <w:rPr>
          <w:rFonts w:ascii="Arial" w:hAnsi="Arial" w:cs="Arial"/>
          <w:sz w:val="20"/>
        </w:rPr>
      </w:pPr>
      <w:r w:rsidRPr="000E32FA">
        <w:rPr>
          <w:rFonts w:ascii="Arial" w:hAnsi="Arial" w:cs="Arial"/>
          <w:sz w:val="20"/>
        </w:rPr>
        <w:t>Phép thử ch</w:t>
      </w:r>
      <w:r w:rsidRPr="000E32FA" w:rsidR="00A77F32">
        <w:rPr>
          <w:rFonts w:ascii="Arial" w:hAnsi="Arial" w:cs="Arial"/>
          <w:sz w:val="20"/>
          <w:lang w:val="en-US"/>
        </w:rPr>
        <w:t>ấ</w:t>
      </w:r>
      <w:r w:rsidRPr="000E32FA">
        <w:rPr>
          <w:rFonts w:ascii="Arial" w:hAnsi="Arial" w:cs="Arial"/>
          <w:sz w:val="20"/>
        </w:rPr>
        <w:t>p nhận về việc cung cấp đặc biệt phải được thực hiện theo 11.3.2.</w:t>
      </w:r>
    </w:p>
    <w:p w:rsidR="000F3615" w:rsidRPr="000E32FA" w:rsidP="008658ED">
      <w:pPr>
        <w:spacing w:before="120"/>
        <w:rPr>
          <w:rFonts w:ascii="Arial" w:hAnsi="Arial" w:cs="Arial"/>
          <w:sz w:val="20"/>
        </w:rPr>
      </w:pPr>
      <w:r w:rsidRPr="000E32FA">
        <w:rPr>
          <w:rFonts w:ascii="Arial" w:hAnsi="Arial" w:cs="Arial"/>
          <w:sz w:val="20"/>
        </w:rPr>
        <w:t>Khi có sự</w:t>
      </w:r>
      <w:r w:rsidRPr="000E32FA" w:rsidR="00A77F32">
        <w:rPr>
          <w:rFonts w:ascii="Arial" w:hAnsi="Arial" w:cs="Arial"/>
          <w:sz w:val="20"/>
        </w:rPr>
        <w:t xml:space="preserve"> th</w:t>
      </w:r>
      <w:r w:rsidRPr="000E32FA" w:rsidR="00A77F32">
        <w:rPr>
          <w:rFonts w:ascii="Arial" w:hAnsi="Arial" w:cs="Arial"/>
          <w:sz w:val="20"/>
          <w:lang w:val="en-US"/>
        </w:rPr>
        <w:t>ỏa</w:t>
      </w:r>
      <w:r w:rsidRPr="000E32FA">
        <w:rPr>
          <w:rFonts w:ascii="Arial" w:hAnsi="Arial" w:cs="Arial"/>
          <w:sz w:val="20"/>
        </w:rPr>
        <w:t xml:space="preserve"> thuận giữa nh</w:t>
      </w:r>
      <w:r w:rsidRPr="000E32FA" w:rsidR="00A77F32">
        <w:rPr>
          <w:rFonts w:ascii="Arial" w:hAnsi="Arial" w:cs="Arial"/>
          <w:sz w:val="20"/>
          <w:lang w:val="en-US"/>
        </w:rPr>
        <w:t>à</w:t>
      </w:r>
      <w:r w:rsidRPr="000E32FA">
        <w:rPr>
          <w:rFonts w:ascii="Arial" w:hAnsi="Arial" w:cs="Arial"/>
          <w:sz w:val="20"/>
        </w:rPr>
        <w:t xml:space="preserve"> s</w:t>
      </w:r>
      <w:r w:rsidRPr="000E32FA" w:rsidR="00A77F32">
        <w:rPr>
          <w:rFonts w:ascii="Arial" w:hAnsi="Arial" w:cs="Arial"/>
          <w:sz w:val="20"/>
          <w:lang w:val="en-US"/>
        </w:rPr>
        <w:t>ả</w:t>
      </w:r>
      <w:r w:rsidRPr="000E32FA">
        <w:rPr>
          <w:rFonts w:ascii="Arial" w:hAnsi="Arial" w:cs="Arial"/>
          <w:sz w:val="20"/>
        </w:rPr>
        <w:t>n xuất và người mua th</w:t>
      </w:r>
      <w:r w:rsidRPr="000E32FA" w:rsidR="00A77F32">
        <w:rPr>
          <w:rFonts w:ascii="Arial" w:hAnsi="Arial" w:cs="Arial"/>
          <w:sz w:val="20"/>
          <w:lang w:val="en-US"/>
        </w:rPr>
        <w:t>ì</w:t>
      </w:r>
      <w:r w:rsidRPr="000E32FA">
        <w:rPr>
          <w:rFonts w:ascii="Arial" w:hAnsi="Arial" w:cs="Arial"/>
          <w:sz w:val="20"/>
        </w:rPr>
        <w:t xml:space="preserve"> có thể sử dụng 11.3.3.</w:t>
      </w:r>
    </w:p>
    <w:p w:rsidR="000F3615" w:rsidRPr="000E32FA" w:rsidP="008658ED">
      <w:pPr>
        <w:spacing w:before="120"/>
        <w:rPr>
          <w:rFonts w:ascii="Arial" w:hAnsi="Arial" w:cs="Arial"/>
          <w:b/>
          <w:sz w:val="20"/>
        </w:rPr>
      </w:pPr>
      <w:r w:rsidRPr="000E32FA" w:rsidR="00A77F32">
        <w:rPr>
          <w:rFonts w:ascii="Arial" w:hAnsi="Arial" w:cs="Arial"/>
          <w:b/>
          <w:sz w:val="20"/>
        </w:rPr>
        <w:t>11</w:t>
      </w:r>
      <w:r w:rsidRPr="000E32FA" w:rsidR="00A77F32">
        <w:rPr>
          <w:rFonts w:ascii="Arial" w:hAnsi="Arial" w:cs="Arial"/>
          <w:b/>
          <w:sz w:val="20"/>
          <w:lang w:val="en-US"/>
        </w:rPr>
        <w:t>.</w:t>
      </w:r>
      <w:r w:rsidRPr="000E32FA">
        <w:rPr>
          <w:rFonts w:ascii="Arial" w:hAnsi="Arial" w:cs="Arial"/>
          <w:b/>
          <w:sz w:val="20"/>
        </w:rPr>
        <w:t xml:space="preserve">3.2 </w:t>
      </w:r>
      <w:r w:rsidRPr="000E32FA" w:rsidR="00A77F32">
        <w:rPr>
          <w:rFonts w:ascii="Arial" w:hAnsi="Arial" w:cs="Arial"/>
          <w:b/>
          <w:sz w:val="20"/>
          <w:lang w:val="en-US"/>
        </w:rPr>
        <w:t xml:space="preserve"> </w:t>
      </w:r>
      <w:r w:rsidRPr="000E32FA">
        <w:rPr>
          <w:rFonts w:ascii="Arial" w:hAnsi="Arial" w:cs="Arial"/>
          <w:b/>
          <w:sz w:val="20"/>
        </w:rPr>
        <w:t>Thẩm định các giá trị đặc trưng</w:t>
      </w:r>
    </w:p>
    <w:p w:rsidR="000F3615" w:rsidRPr="000E32FA" w:rsidP="008658ED">
      <w:pPr>
        <w:spacing w:before="120"/>
        <w:rPr>
          <w:rFonts w:ascii="Arial" w:hAnsi="Arial" w:cs="Arial"/>
          <w:b/>
          <w:sz w:val="20"/>
        </w:rPr>
      </w:pPr>
      <w:r w:rsidRPr="000E32FA">
        <w:rPr>
          <w:rFonts w:ascii="Arial" w:hAnsi="Arial" w:cs="Arial"/>
          <w:b/>
          <w:sz w:val="20"/>
        </w:rPr>
        <w:t xml:space="preserve">11.3.2.1 </w:t>
      </w:r>
      <w:r w:rsidRPr="000E32FA" w:rsidR="00A77F32">
        <w:rPr>
          <w:rFonts w:ascii="Arial" w:hAnsi="Arial" w:cs="Arial"/>
          <w:b/>
          <w:sz w:val="20"/>
          <w:lang w:val="en-US"/>
        </w:rPr>
        <w:t xml:space="preserve"> </w:t>
      </w:r>
      <w:r w:rsidRPr="000E32FA">
        <w:rPr>
          <w:rFonts w:ascii="Arial" w:hAnsi="Arial" w:cs="Arial"/>
          <w:b/>
          <w:sz w:val="20"/>
        </w:rPr>
        <w:t>Tổ chức</w:t>
      </w:r>
    </w:p>
    <w:p w:rsidR="000F3615" w:rsidRPr="000E32FA" w:rsidP="008658ED">
      <w:pPr>
        <w:spacing w:before="120"/>
        <w:rPr>
          <w:rFonts w:ascii="Arial" w:hAnsi="Arial" w:cs="Arial"/>
          <w:sz w:val="20"/>
        </w:rPr>
      </w:pPr>
      <w:r w:rsidRPr="000E32FA">
        <w:rPr>
          <w:rFonts w:ascii="Arial" w:hAnsi="Arial" w:cs="Arial"/>
          <w:sz w:val="20"/>
        </w:rPr>
        <w:t>Các phép thử phải được tổ chức và thực hiện theo sự</w:t>
      </w:r>
      <w:r w:rsidRPr="000E32FA" w:rsidR="00A77F32">
        <w:rPr>
          <w:rFonts w:ascii="Arial" w:hAnsi="Arial" w:cs="Arial"/>
          <w:sz w:val="20"/>
        </w:rPr>
        <w:t xml:space="preserve"> th</w:t>
      </w:r>
      <w:r w:rsidRPr="000E32FA" w:rsidR="00A77F32">
        <w:rPr>
          <w:rFonts w:ascii="Arial" w:hAnsi="Arial" w:cs="Arial"/>
          <w:sz w:val="20"/>
          <w:lang w:val="en-US"/>
        </w:rPr>
        <w:t>ỏa</w:t>
      </w:r>
      <w:r w:rsidRPr="000E32FA">
        <w:rPr>
          <w:rFonts w:ascii="Arial" w:hAnsi="Arial" w:cs="Arial"/>
          <w:sz w:val="20"/>
        </w:rPr>
        <w:t xml:space="preserve"> thuận giữa nhà sản xuất và người mua có xét đến các quy định quốc gia của nước mua hàng.</w:t>
      </w:r>
    </w:p>
    <w:p w:rsidR="000F3615" w:rsidRPr="000E32FA" w:rsidP="008658ED">
      <w:pPr>
        <w:spacing w:before="120"/>
        <w:rPr>
          <w:rFonts w:ascii="Arial" w:hAnsi="Arial" w:cs="Arial"/>
          <w:b/>
          <w:sz w:val="20"/>
        </w:rPr>
      </w:pPr>
      <w:r w:rsidRPr="000E32FA">
        <w:rPr>
          <w:rFonts w:ascii="Arial" w:hAnsi="Arial" w:cs="Arial"/>
          <w:b/>
          <w:sz w:val="20"/>
        </w:rPr>
        <w:t>11.3.2.2</w:t>
      </w:r>
      <w:r w:rsidRPr="000E32FA" w:rsidR="00297CD8">
        <w:rPr>
          <w:rFonts w:ascii="Arial" w:hAnsi="Arial" w:cs="Arial"/>
          <w:b/>
          <w:sz w:val="20"/>
          <w:lang w:val="en-US"/>
        </w:rPr>
        <w:t xml:space="preserve"> </w:t>
      </w:r>
      <w:r w:rsidRPr="000E32FA">
        <w:rPr>
          <w:rFonts w:ascii="Arial" w:hAnsi="Arial" w:cs="Arial"/>
          <w:b/>
          <w:sz w:val="20"/>
        </w:rPr>
        <w:t xml:space="preserve"> Phạm vi lấy mẫu và thử nghiệm</w:t>
      </w:r>
    </w:p>
    <w:p w:rsidR="000F3615" w:rsidRPr="000E32FA" w:rsidP="008658ED">
      <w:pPr>
        <w:spacing w:before="120"/>
        <w:rPr>
          <w:rFonts w:ascii="Arial" w:hAnsi="Arial" w:cs="Arial"/>
          <w:sz w:val="20"/>
        </w:rPr>
      </w:pPr>
      <w:r w:rsidRPr="000E32FA">
        <w:rPr>
          <w:rFonts w:ascii="Arial" w:hAnsi="Arial" w:cs="Arial"/>
          <w:sz w:val="20"/>
        </w:rPr>
        <w:t>Đ</w:t>
      </w:r>
      <w:r w:rsidRPr="000E32FA" w:rsidR="00297CD8">
        <w:rPr>
          <w:rFonts w:ascii="Arial" w:hAnsi="Arial" w:cs="Arial"/>
          <w:sz w:val="20"/>
          <w:lang w:val="en-US"/>
        </w:rPr>
        <w:t>ể</w:t>
      </w:r>
      <w:r w:rsidRPr="000E32FA">
        <w:rPr>
          <w:rFonts w:ascii="Arial" w:hAnsi="Arial" w:cs="Arial"/>
          <w:sz w:val="20"/>
        </w:rPr>
        <w:t xml:space="preserve"> th</w:t>
      </w:r>
      <w:r w:rsidRPr="000E32FA" w:rsidR="00297CD8">
        <w:rPr>
          <w:rFonts w:ascii="Arial" w:hAnsi="Arial" w:cs="Arial"/>
          <w:sz w:val="20"/>
          <w:lang w:val="en-US"/>
        </w:rPr>
        <w:t>ử</w:t>
      </w:r>
      <w:r w:rsidRPr="000E32FA">
        <w:rPr>
          <w:rFonts w:ascii="Arial" w:hAnsi="Arial" w:cs="Arial"/>
          <w:sz w:val="20"/>
        </w:rPr>
        <w:t xml:space="preserve"> nghiệm phải phân chia lô hàng cung cấp thành các lô th</w:t>
      </w:r>
      <w:r w:rsidRPr="000E32FA" w:rsidR="00297CD8">
        <w:rPr>
          <w:rFonts w:ascii="Arial" w:hAnsi="Arial" w:cs="Arial"/>
          <w:sz w:val="20"/>
          <w:lang w:val="en-US"/>
        </w:rPr>
        <w:t>ử</w:t>
      </w:r>
      <w:r w:rsidRPr="000E32FA">
        <w:rPr>
          <w:rFonts w:ascii="Arial" w:hAnsi="Arial" w:cs="Arial"/>
          <w:sz w:val="20"/>
        </w:rPr>
        <w:t xml:space="preserve"> với khối lượng lớn nhất là 50 tấn hoặc một phần của nó. Mỗi một lô thử phải bao gồm các sản phẩm c</w:t>
      </w:r>
      <w:r w:rsidRPr="000E32FA" w:rsidR="0002287C">
        <w:rPr>
          <w:rFonts w:ascii="Arial" w:hAnsi="Arial" w:cs="Arial"/>
          <w:sz w:val="20"/>
          <w:lang w:val="en-US"/>
        </w:rPr>
        <w:t>ù</w:t>
      </w:r>
      <w:r w:rsidRPr="000E32FA">
        <w:rPr>
          <w:rFonts w:ascii="Arial" w:hAnsi="Arial" w:cs="Arial"/>
          <w:sz w:val="20"/>
        </w:rPr>
        <w:t>ng một loại thép và c</w:t>
      </w:r>
      <w:r w:rsidRPr="000E32FA" w:rsidR="005C5FC1">
        <w:rPr>
          <w:rFonts w:ascii="Arial" w:hAnsi="Arial" w:cs="Arial"/>
          <w:sz w:val="20"/>
          <w:lang w:val="en-US"/>
        </w:rPr>
        <w:t>ù</w:t>
      </w:r>
      <w:r w:rsidRPr="000E32FA">
        <w:rPr>
          <w:rFonts w:ascii="Arial" w:hAnsi="Arial" w:cs="Arial"/>
          <w:sz w:val="20"/>
        </w:rPr>
        <w:t>ng đường k</w:t>
      </w:r>
      <w:r w:rsidRPr="000E32FA" w:rsidR="00297CD8">
        <w:rPr>
          <w:rFonts w:ascii="Arial" w:hAnsi="Arial" w:cs="Arial"/>
          <w:sz w:val="20"/>
          <w:lang w:val="en-US"/>
        </w:rPr>
        <w:t>í</w:t>
      </w:r>
      <w:r w:rsidRPr="000E32FA">
        <w:rPr>
          <w:rFonts w:ascii="Arial" w:hAnsi="Arial" w:cs="Arial"/>
          <w:sz w:val="20"/>
        </w:rPr>
        <w:t>nh danh nghĩa được sản xuất từ một mẻ nấu. Nhà sản xuất phải khẳng định trong báo cáo th</w:t>
      </w:r>
      <w:r w:rsidRPr="000E32FA" w:rsidR="00297CD8">
        <w:rPr>
          <w:rFonts w:ascii="Arial" w:hAnsi="Arial" w:cs="Arial"/>
          <w:sz w:val="20"/>
          <w:lang w:val="en-US"/>
        </w:rPr>
        <w:t>ử</w:t>
      </w:r>
      <w:r w:rsidRPr="000E32FA">
        <w:rPr>
          <w:rFonts w:ascii="Arial" w:hAnsi="Arial" w:cs="Arial"/>
          <w:sz w:val="20"/>
        </w:rPr>
        <w:t xml:space="preserve"> nghiệm rằng tất cả các mẫu thử trong lô th</w:t>
      </w:r>
      <w:r w:rsidRPr="000E32FA" w:rsidR="00297CD8">
        <w:rPr>
          <w:rFonts w:ascii="Arial" w:hAnsi="Arial" w:cs="Arial"/>
          <w:sz w:val="20"/>
          <w:lang w:val="en-US"/>
        </w:rPr>
        <w:t>ử</w:t>
      </w:r>
      <w:r w:rsidRPr="000E32FA">
        <w:rPr>
          <w:rFonts w:ascii="Arial" w:hAnsi="Arial" w:cs="Arial"/>
          <w:sz w:val="20"/>
        </w:rPr>
        <w:t xml:space="preserve"> được lấy từ mẻ nấu. Thành phầ</w:t>
      </w:r>
      <w:r w:rsidRPr="000E32FA" w:rsidR="00297CD8">
        <w:rPr>
          <w:rFonts w:ascii="Arial" w:hAnsi="Arial" w:cs="Arial"/>
          <w:sz w:val="20"/>
        </w:rPr>
        <w:t>n h</w:t>
      </w:r>
      <w:r w:rsidRPr="000E32FA" w:rsidR="00297CD8">
        <w:rPr>
          <w:rFonts w:ascii="Arial" w:hAnsi="Arial" w:cs="Arial"/>
          <w:sz w:val="20"/>
          <w:lang w:val="en-US"/>
        </w:rPr>
        <w:t>óa</w:t>
      </w:r>
      <w:r w:rsidRPr="000E32FA">
        <w:rPr>
          <w:rFonts w:ascii="Arial" w:hAnsi="Arial" w:cs="Arial"/>
          <w:sz w:val="20"/>
        </w:rPr>
        <w:t xml:space="preserve"> học (phân t</w:t>
      </w:r>
      <w:r w:rsidRPr="000E32FA" w:rsidR="00297CD8">
        <w:rPr>
          <w:rFonts w:ascii="Arial" w:hAnsi="Arial" w:cs="Arial"/>
          <w:sz w:val="20"/>
          <w:lang w:val="en-US"/>
        </w:rPr>
        <w:t>í</w:t>
      </w:r>
      <w:r w:rsidRPr="000E32FA">
        <w:rPr>
          <w:rFonts w:ascii="Arial" w:hAnsi="Arial" w:cs="Arial"/>
          <w:sz w:val="20"/>
        </w:rPr>
        <w:t>ch mẻ nấu) phải được công bố trong báo cáo th</w:t>
      </w:r>
      <w:r w:rsidRPr="000E32FA" w:rsidR="0032605D">
        <w:rPr>
          <w:rFonts w:ascii="Arial" w:hAnsi="Arial" w:cs="Arial"/>
          <w:sz w:val="20"/>
          <w:lang w:val="en-US"/>
        </w:rPr>
        <w:t>ử</w:t>
      </w:r>
      <w:r w:rsidRPr="000E32FA">
        <w:rPr>
          <w:rFonts w:ascii="Arial" w:hAnsi="Arial" w:cs="Arial"/>
          <w:sz w:val="20"/>
        </w:rPr>
        <w:t xml:space="preserve"> nghiệm này.</w:t>
      </w:r>
    </w:p>
    <w:p w:rsidR="000F3615" w:rsidRPr="000E32FA" w:rsidP="008658ED">
      <w:pPr>
        <w:spacing w:before="120"/>
        <w:rPr>
          <w:rFonts w:ascii="Arial" w:hAnsi="Arial" w:cs="Arial"/>
          <w:sz w:val="20"/>
        </w:rPr>
      </w:pPr>
      <w:r w:rsidRPr="000E32FA">
        <w:rPr>
          <w:rFonts w:ascii="Arial" w:hAnsi="Arial" w:cs="Arial"/>
          <w:sz w:val="20"/>
        </w:rPr>
        <w:t>Các mẫu th</w:t>
      </w:r>
      <w:r w:rsidRPr="000E32FA" w:rsidR="0032605D">
        <w:rPr>
          <w:rFonts w:ascii="Arial" w:hAnsi="Arial" w:cs="Arial"/>
          <w:sz w:val="20"/>
          <w:lang w:val="en-US"/>
        </w:rPr>
        <w:t>ử</w:t>
      </w:r>
      <w:r w:rsidRPr="000E32FA">
        <w:rPr>
          <w:rFonts w:ascii="Arial" w:hAnsi="Arial" w:cs="Arial"/>
          <w:sz w:val="20"/>
        </w:rPr>
        <w:t xml:space="preserve"> được lấy từ các lô thử như sau:</w:t>
      </w:r>
    </w:p>
    <w:p w:rsidR="000F3615" w:rsidRPr="000E32FA" w:rsidP="008658ED">
      <w:pPr>
        <w:spacing w:before="120"/>
        <w:rPr>
          <w:rFonts w:ascii="Arial" w:hAnsi="Arial" w:cs="Arial"/>
          <w:sz w:val="20"/>
        </w:rPr>
      </w:pPr>
      <w:r w:rsidRPr="000E32FA">
        <w:rPr>
          <w:rFonts w:ascii="Arial" w:hAnsi="Arial" w:cs="Arial"/>
          <w:sz w:val="20"/>
        </w:rPr>
        <w:t>a) hai mẫu thử từ các thanh khác nhau đ</w:t>
      </w:r>
      <w:r w:rsidRPr="000E32FA" w:rsidR="0032605D">
        <w:rPr>
          <w:rFonts w:ascii="Arial" w:hAnsi="Arial" w:cs="Arial"/>
          <w:sz w:val="20"/>
          <w:lang w:val="en-US"/>
        </w:rPr>
        <w:t>ể</w:t>
      </w:r>
      <w:r w:rsidRPr="000E32FA">
        <w:rPr>
          <w:rFonts w:ascii="Arial" w:hAnsi="Arial" w:cs="Arial"/>
          <w:sz w:val="20"/>
        </w:rPr>
        <w:t xml:space="preserve"> </w:t>
      </w:r>
      <w:r w:rsidRPr="000E32FA" w:rsidR="0032605D">
        <w:rPr>
          <w:rFonts w:ascii="Arial" w:hAnsi="Arial" w:cs="Arial"/>
          <w:sz w:val="20"/>
          <w:lang w:val="en-US"/>
        </w:rPr>
        <w:t>t</w:t>
      </w:r>
      <w:r w:rsidRPr="000E32FA">
        <w:rPr>
          <w:rFonts w:ascii="Arial" w:hAnsi="Arial" w:cs="Arial"/>
          <w:sz w:val="20"/>
        </w:rPr>
        <w:t>hử thành phầ</w:t>
      </w:r>
      <w:r w:rsidRPr="000E32FA" w:rsidR="0032605D">
        <w:rPr>
          <w:rFonts w:ascii="Arial" w:hAnsi="Arial" w:cs="Arial"/>
          <w:sz w:val="20"/>
        </w:rPr>
        <w:t>n h</w:t>
      </w:r>
      <w:r w:rsidRPr="000E32FA" w:rsidR="0032605D">
        <w:rPr>
          <w:rFonts w:ascii="Arial" w:hAnsi="Arial" w:cs="Arial"/>
          <w:sz w:val="20"/>
          <w:lang w:val="en-US"/>
        </w:rPr>
        <w:t>óa</w:t>
      </w:r>
      <w:r w:rsidRPr="000E32FA">
        <w:rPr>
          <w:rFonts w:ascii="Arial" w:hAnsi="Arial" w:cs="Arial"/>
          <w:sz w:val="20"/>
        </w:rPr>
        <w:t xml:space="preserve"> học (phân tích sản phẩm);</w:t>
      </w:r>
    </w:p>
    <w:p w:rsidR="000F3615" w:rsidRPr="000E32FA" w:rsidP="008658ED">
      <w:pPr>
        <w:spacing w:before="120"/>
        <w:rPr>
          <w:rFonts w:ascii="Arial" w:hAnsi="Arial" w:cs="Arial"/>
          <w:sz w:val="20"/>
        </w:rPr>
      </w:pPr>
      <w:r w:rsidRPr="000E32FA">
        <w:rPr>
          <w:rFonts w:ascii="Arial" w:hAnsi="Arial" w:cs="Arial"/>
          <w:sz w:val="20"/>
        </w:rPr>
        <w:t>b) tối thiểu 15 mẫu thử (nếu thích hợp thì l</w:t>
      </w:r>
      <w:r w:rsidRPr="000E32FA" w:rsidR="00342309">
        <w:rPr>
          <w:rFonts w:ascii="Arial" w:hAnsi="Arial" w:cs="Arial"/>
          <w:sz w:val="20"/>
          <w:lang w:val="en-US"/>
        </w:rPr>
        <w:t>ấ</w:t>
      </w:r>
      <w:r w:rsidRPr="000E32FA">
        <w:rPr>
          <w:rFonts w:ascii="Arial" w:hAnsi="Arial" w:cs="Arial"/>
          <w:sz w:val="20"/>
        </w:rPr>
        <w:t>y 60 mẫu th</w:t>
      </w:r>
      <w:r w:rsidRPr="000E32FA" w:rsidR="00342309">
        <w:rPr>
          <w:rFonts w:ascii="Arial" w:hAnsi="Arial" w:cs="Arial"/>
          <w:sz w:val="20"/>
          <w:lang w:val="en-US"/>
        </w:rPr>
        <w:t>ử</w:t>
      </w:r>
      <w:r w:rsidRPr="000E32FA">
        <w:rPr>
          <w:rFonts w:ascii="Arial" w:hAnsi="Arial" w:cs="Arial"/>
          <w:sz w:val="20"/>
        </w:rPr>
        <w:t>, xem 11.3.2.3.1) từ các thanh khác nhau để thử t</w:t>
      </w:r>
      <w:r w:rsidRPr="000E32FA" w:rsidR="00342309">
        <w:rPr>
          <w:rFonts w:ascii="Arial" w:hAnsi="Arial" w:cs="Arial"/>
          <w:sz w:val="20"/>
          <w:lang w:val="en-US"/>
        </w:rPr>
        <w:t>ấ</w:t>
      </w:r>
      <w:r w:rsidRPr="000E32FA">
        <w:rPr>
          <w:rFonts w:ascii="Arial" w:hAnsi="Arial" w:cs="Arial"/>
          <w:sz w:val="20"/>
        </w:rPr>
        <w:t>t cả các t</w:t>
      </w:r>
      <w:r w:rsidRPr="000E32FA" w:rsidR="00342309">
        <w:rPr>
          <w:rFonts w:ascii="Arial" w:hAnsi="Arial" w:cs="Arial"/>
          <w:sz w:val="20"/>
          <w:lang w:val="en-US"/>
        </w:rPr>
        <w:t>í</w:t>
      </w:r>
      <w:r w:rsidRPr="000E32FA">
        <w:rPr>
          <w:rFonts w:ascii="Arial" w:hAnsi="Arial" w:cs="Arial"/>
          <w:sz w:val="20"/>
        </w:rPr>
        <w:t>nh chất khác được quy định trong tiêu chuẩn này.</w:t>
      </w:r>
    </w:p>
    <w:p w:rsidR="000F3615" w:rsidRPr="000E32FA" w:rsidP="008658ED">
      <w:pPr>
        <w:spacing w:before="120"/>
        <w:rPr>
          <w:rFonts w:ascii="Arial" w:hAnsi="Arial" w:cs="Arial"/>
          <w:b/>
          <w:sz w:val="20"/>
        </w:rPr>
      </w:pPr>
      <w:r w:rsidRPr="000E32FA">
        <w:rPr>
          <w:rFonts w:ascii="Arial" w:hAnsi="Arial" w:cs="Arial"/>
          <w:b/>
          <w:sz w:val="20"/>
        </w:rPr>
        <w:t>11.3.2.3</w:t>
      </w:r>
      <w:r w:rsidRPr="000E32FA" w:rsidR="00342309">
        <w:rPr>
          <w:rFonts w:ascii="Arial" w:hAnsi="Arial" w:cs="Arial"/>
          <w:b/>
          <w:sz w:val="20"/>
          <w:lang w:val="en-US"/>
        </w:rPr>
        <w:t xml:space="preserve"> </w:t>
      </w:r>
      <w:r w:rsidRPr="000E32FA">
        <w:rPr>
          <w:rFonts w:ascii="Arial" w:hAnsi="Arial" w:cs="Arial"/>
          <w:b/>
          <w:sz w:val="20"/>
        </w:rPr>
        <w:t xml:space="preserve"> Đánh giá các kết quả</w:t>
      </w:r>
    </w:p>
    <w:p w:rsidR="000F3615" w:rsidRPr="000E32FA" w:rsidP="008658ED">
      <w:pPr>
        <w:spacing w:before="120"/>
        <w:rPr>
          <w:rFonts w:ascii="Arial" w:hAnsi="Arial" w:cs="Arial"/>
          <w:b/>
          <w:sz w:val="20"/>
        </w:rPr>
      </w:pPr>
      <w:r w:rsidRPr="000E32FA">
        <w:rPr>
          <w:rFonts w:ascii="Arial" w:hAnsi="Arial" w:cs="Arial"/>
          <w:b/>
          <w:sz w:val="20"/>
        </w:rPr>
        <w:t>11.3.2.3.1</w:t>
      </w:r>
      <w:r w:rsidRPr="000E32FA" w:rsidR="00342309">
        <w:rPr>
          <w:rFonts w:ascii="Arial" w:hAnsi="Arial" w:cs="Arial"/>
          <w:b/>
          <w:sz w:val="20"/>
          <w:lang w:val="en-US"/>
        </w:rPr>
        <w:t xml:space="preserve"> </w:t>
      </w:r>
      <w:r w:rsidRPr="000E32FA">
        <w:rPr>
          <w:rFonts w:ascii="Arial" w:hAnsi="Arial" w:cs="Arial"/>
          <w:b/>
          <w:sz w:val="20"/>
        </w:rPr>
        <w:t xml:space="preserve"> Kiểm tra theo dấu hiệu đị</w:t>
      </w:r>
      <w:r w:rsidRPr="000E32FA" w:rsidR="00342309">
        <w:rPr>
          <w:rFonts w:ascii="Arial" w:hAnsi="Arial" w:cs="Arial"/>
          <w:b/>
          <w:sz w:val="20"/>
        </w:rPr>
        <w:t>nh l</w:t>
      </w:r>
      <w:r w:rsidRPr="000E32FA" w:rsidR="00342309">
        <w:rPr>
          <w:rFonts w:ascii="Arial" w:hAnsi="Arial" w:cs="Arial"/>
          <w:b/>
          <w:sz w:val="20"/>
          <w:lang w:val="en-US"/>
        </w:rPr>
        <w:t>ượn</w:t>
      </w:r>
      <w:r w:rsidRPr="000E32FA">
        <w:rPr>
          <w:rFonts w:ascii="Arial" w:hAnsi="Arial" w:cs="Arial"/>
          <w:b/>
          <w:sz w:val="20"/>
        </w:rPr>
        <w:t>g</w:t>
      </w:r>
    </w:p>
    <w:p w:rsidR="000F3615" w:rsidRPr="000E32FA" w:rsidP="008658ED">
      <w:pPr>
        <w:spacing w:before="120"/>
        <w:rPr>
          <w:rFonts w:ascii="Arial" w:hAnsi="Arial" w:cs="Arial"/>
          <w:sz w:val="20"/>
        </w:rPr>
      </w:pPr>
      <w:r w:rsidRPr="000E32FA">
        <w:rPr>
          <w:rFonts w:ascii="Arial" w:hAnsi="Arial" w:cs="Arial"/>
          <w:sz w:val="20"/>
        </w:rPr>
        <w:t>Đối với các tính chất được quy định là các giá trị đặc trưng thì phải xác định những giá trị sau:</w:t>
      </w:r>
    </w:p>
    <w:p w:rsidR="000F3615" w:rsidRPr="000E32FA" w:rsidP="008658ED">
      <w:pPr>
        <w:spacing w:before="120"/>
        <w:rPr>
          <w:rFonts w:ascii="Arial" w:hAnsi="Arial" w:cs="Arial"/>
          <w:sz w:val="20"/>
        </w:rPr>
      </w:pPr>
      <w:r w:rsidRPr="000E32FA">
        <w:rPr>
          <w:rFonts w:ascii="Arial" w:hAnsi="Arial" w:cs="Arial"/>
          <w:sz w:val="20"/>
        </w:rPr>
        <w:t>a) t</w:t>
      </w:r>
      <w:r w:rsidRPr="000E32FA" w:rsidR="00342309">
        <w:rPr>
          <w:rFonts w:ascii="Arial" w:hAnsi="Arial" w:cs="Arial"/>
          <w:sz w:val="20"/>
          <w:lang w:val="en-US"/>
        </w:rPr>
        <w:t>ấ</w:t>
      </w:r>
      <w:r w:rsidRPr="000E32FA">
        <w:rPr>
          <w:rFonts w:ascii="Arial" w:hAnsi="Arial" w:cs="Arial"/>
          <w:sz w:val="20"/>
        </w:rPr>
        <w:t xml:space="preserve">t cả các giá trị riêng, </w:t>
      </w:r>
      <w:r w:rsidRPr="000E32FA" w:rsidR="00342309">
        <w:rPr>
          <w:rFonts w:ascii="Arial" w:hAnsi="Arial" w:cs="Arial"/>
          <w:sz w:val="20"/>
          <w:lang w:val="en-US"/>
        </w:rPr>
        <w:t>x</w:t>
      </w:r>
      <w:r w:rsidRPr="000E32FA" w:rsidR="00342309">
        <w:rPr>
          <w:rFonts w:ascii="Arial" w:hAnsi="Arial" w:cs="Arial"/>
          <w:sz w:val="20"/>
          <w:vertAlign w:val="subscript"/>
          <w:lang w:val="en-US"/>
        </w:rPr>
        <w:t>i</w:t>
      </w:r>
      <w:r w:rsidRPr="000E32FA">
        <w:rPr>
          <w:rFonts w:ascii="Arial" w:hAnsi="Arial" w:cs="Arial"/>
          <w:sz w:val="20"/>
        </w:rPr>
        <w:t>, của 15 mẫu thử (</w:t>
      </w:r>
      <w:r w:rsidRPr="000E32FA">
        <w:rPr>
          <w:rFonts w:ascii="Arial" w:hAnsi="Arial" w:cs="Arial"/>
          <w:i/>
          <w:sz w:val="20"/>
        </w:rPr>
        <w:t>n</w:t>
      </w:r>
      <w:r w:rsidRPr="000E32FA">
        <w:rPr>
          <w:rFonts w:ascii="Arial" w:hAnsi="Arial" w:cs="Arial"/>
          <w:sz w:val="20"/>
        </w:rPr>
        <w:t xml:space="preserve"> </w:t>
      </w:r>
      <w:r w:rsidRPr="000E32FA" w:rsidR="00342309">
        <w:rPr>
          <w:rFonts w:ascii="Arial" w:hAnsi="Arial" w:cs="Arial"/>
          <w:sz w:val="20"/>
          <w:lang w:val="en-US"/>
        </w:rPr>
        <w:t>=</w:t>
      </w:r>
      <w:r w:rsidRPr="000E32FA">
        <w:rPr>
          <w:rFonts w:ascii="Arial" w:hAnsi="Arial" w:cs="Arial"/>
          <w:sz w:val="20"/>
        </w:rPr>
        <w:t xml:space="preserve"> 15);</w:t>
      </w:r>
    </w:p>
    <w:p w:rsidR="000F3615" w:rsidRPr="000E32FA" w:rsidP="008658ED">
      <w:pPr>
        <w:spacing w:before="120"/>
        <w:rPr>
          <w:rFonts w:ascii="Arial" w:hAnsi="Arial" w:cs="Arial"/>
          <w:sz w:val="20"/>
        </w:rPr>
      </w:pPr>
      <w:r w:rsidRPr="000E32FA">
        <w:rPr>
          <w:rFonts w:ascii="Arial" w:hAnsi="Arial" w:cs="Arial"/>
          <w:sz w:val="20"/>
        </w:rPr>
        <w:t>b) giá trị trung b</w:t>
      </w:r>
      <w:r w:rsidRPr="000E32FA" w:rsidR="001A7BE4">
        <w:rPr>
          <w:rFonts w:ascii="Arial" w:hAnsi="Arial" w:cs="Arial"/>
          <w:sz w:val="20"/>
          <w:lang w:val="en-US"/>
        </w:rPr>
        <w:t>ì</w:t>
      </w:r>
      <w:r w:rsidRPr="000E32FA">
        <w:rPr>
          <w:rFonts w:ascii="Arial" w:hAnsi="Arial" w:cs="Arial"/>
          <w:sz w:val="20"/>
        </w:rPr>
        <w:t xml:space="preserve">nh, </w:t>
      </w:r>
      <w:r w:rsidRPr="000E32FA" w:rsidR="001A7BE4">
        <w:rPr>
          <w:rFonts w:ascii="Arial" w:hAnsi="Arial" w:cs="Arial"/>
          <w:i/>
          <w:sz w:val="20"/>
          <w:lang w:val="en-US"/>
        </w:rPr>
        <w:t>m</w:t>
      </w:r>
      <w:r w:rsidRPr="000E32FA">
        <w:rPr>
          <w:rFonts w:ascii="Arial" w:hAnsi="Arial" w:cs="Arial"/>
          <w:sz w:val="20"/>
          <w:vertAlign w:val="subscript"/>
        </w:rPr>
        <w:t>15</w:t>
      </w:r>
      <w:r w:rsidRPr="000E32FA">
        <w:rPr>
          <w:rFonts w:ascii="Arial" w:hAnsi="Arial" w:cs="Arial"/>
          <w:sz w:val="20"/>
        </w:rPr>
        <w:t xml:space="preserve"> (với </w:t>
      </w:r>
      <w:r w:rsidRPr="000E32FA">
        <w:rPr>
          <w:rFonts w:ascii="Arial" w:hAnsi="Arial" w:cs="Arial"/>
          <w:i/>
          <w:sz w:val="20"/>
        </w:rPr>
        <w:t>n</w:t>
      </w:r>
      <w:r w:rsidRPr="000E32FA">
        <w:rPr>
          <w:rFonts w:ascii="Arial" w:hAnsi="Arial" w:cs="Arial"/>
          <w:sz w:val="20"/>
        </w:rPr>
        <w:t xml:space="preserve"> = 15);</w:t>
      </w:r>
    </w:p>
    <w:p w:rsidR="000F3615" w:rsidRPr="000E32FA" w:rsidP="008658ED">
      <w:pPr>
        <w:spacing w:before="120"/>
        <w:rPr>
          <w:rFonts w:ascii="Arial" w:hAnsi="Arial" w:cs="Arial"/>
          <w:sz w:val="20"/>
        </w:rPr>
      </w:pPr>
      <w:r w:rsidRPr="000E32FA">
        <w:rPr>
          <w:rFonts w:ascii="Arial" w:hAnsi="Arial" w:cs="Arial"/>
          <w:sz w:val="20"/>
        </w:rPr>
        <w:t>c) sai lệch chuẩ</w:t>
      </w:r>
      <w:r w:rsidRPr="000E32FA" w:rsidR="0034510F">
        <w:rPr>
          <w:rFonts w:ascii="Arial" w:hAnsi="Arial" w:cs="Arial"/>
          <w:sz w:val="20"/>
        </w:rPr>
        <w:t xml:space="preserve">n, </w:t>
      </w:r>
      <w:r w:rsidRPr="000E32FA" w:rsidR="0034510F">
        <w:rPr>
          <w:rFonts w:ascii="Arial" w:hAnsi="Arial" w:cs="Arial"/>
          <w:i/>
          <w:sz w:val="20"/>
          <w:lang w:val="en-US"/>
        </w:rPr>
        <w:t>s</w:t>
      </w:r>
      <w:r w:rsidRPr="000E32FA">
        <w:rPr>
          <w:rFonts w:ascii="Arial" w:hAnsi="Arial" w:cs="Arial"/>
          <w:sz w:val="20"/>
          <w:vertAlign w:val="subscript"/>
        </w:rPr>
        <w:t>15</w:t>
      </w:r>
      <w:r w:rsidRPr="000E32FA">
        <w:rPr>
          <w:rFonts w:ascii="Arial" w:hAnsi="Arial" w:cs="Arial"/>
          <w:sz w:val="20"/>
        </w:rPr>
        <w:t xml:space="preserve"> (với </w:t>
      </w:r>
      <w:r w:rsidRPr="000E32FA">
        <w:rPr>
          <w:rFonts w:ascii="Arial" w:hAnsi="Arial" w:cs="Arial"/>
          <w:i/>
          <w:sz w:val="20"/>
        </w:rPr>
        <w:t>n</w:t>
      </w:r>
      <w:r w:rsidRPr="000E32FA">
        <w:rPr>
          <w:rFonts w:ascii="Arial" w:hAnsi="Arial" w:cs="Arial"/>
          <w:sz w:val="20"/>
        </w:rPr>
        <w:t xml:space="preserve"> = 15).</w:t>
      </w:r>
    </w:p>
    <w:p w:rsidR="000F3615" w:rsidRPr="000E32FA" w:rsidP="008658ED">
      <w:pPr>
        <w:spacing w:before="120"/>
        <w:rPr>
          <w:rFonts w:ascii="Arial" w:hAnsi="Arial" w:cs="Arial"/>
          <w:sz w:val="20"/>
        </w:rPr>
      </w:pPr>
      <w:r w:rsidRPr="000E32FA">
        <w:rPr>
          <w:rFonts w:ascii="Arial" w:hAnsi="Arial" w:cs="Arial"/>
          <w:sz w:val="20"/>
        </w:rPr>
        <w:t>Lô thử phù hợp với các yêu cầu nếu điều kiện nêu dướ</w:t>
      </w:r>
      <w:r w:rsidRPr="000E32FA" w:rsidR="0034510F">
        <w:rPr>
          <w:rFonts w:ascii="Arial" w:hAnsi="Arial" w:cs="Arial"/>
          <w:sz w:val="20"/>
        </w:rPr>
        <w:t>i đây th</w:t>
      </w:r>
      <w:r w:rsidRPr="000E32FA" w:rsidR="0034510F">
        <w:rPr>
          <w:rFonts w:ascii="Arial" w:hAnsi="Arial" w:cs="Arial"/>
          <w:sz w:val="20"/>
          <w:lang w:val="en-US"/>
        </w:rPr>
        <w:t>ỏa</w:t>
      </w:r>
      <w:r w:rsidRPr="000E32FA">
        <w:rPr>
          <w:rFonts w:ascii="Arial" w:hAnsi="Arial" w:cs="Arial"/>
          <w:sz w:val="20"/>
        </w:rPr>
        <w:t xml:space="preserve"> mãn t</w:t>
      </w:r>
      <w:r w:rsidRPr="000E32FA" w:rsidR="0034510F">
        <w:rPr>
          <w:rFonts w:ascii="Arial" w:hAnsi="Arial" w:cs="Arial"/>
          <w:sz w:val="20"/>
          <w:lang w:val="en-US"/>
        </w:rPr>
        <w:t>ấ</w:t>
      </w:r>
      <w:r w:rsidRPr="000E32FA">
        <w:rPr>
          <w:rFonts w:ascii="Arial" w:hAnsi="Arial" w:cs="Arial"/>
          <w:sz w:val="20"/>
        </w:rPr>
        <w:t>t cả các tính chất.</w:t>
      </w:r>
    </w:p>
    <w:p w:rsidR="000F3615" w:rsidRPr="000E32FA" w:rsidP="008658ED">
      <w:pPr>
        <w:spacing w:before="120"/>
        <w:rPr>
          <w:rFonts w:ascii="Arial" w:hAnsi="Arial" w:cs="Arial"/>
          <w:sz w:val="20"/>
        </w:rPr>
      </w:pPr>
      <w:r w:rsidRPr="000E32FA" w:rsidR="0034510F">
        <w:rPr>
          <w:rFonts w:ascii="Arial" w:hAnsi="Arial" w:cs="Arial"/>
          <w:i/>
          <w:sz w:val="20"/>
          <w:lang w:val="en-US"/>
        </w:rPr>
        <w:t>m</w:t>
      </w:r>
      <w:r w:rsidRPr="000E32FA" w:rsidR="0034510F">
        <w:rPr>
          <w:rFonts w:ascii="Arial" w:hAnsi="Arial" w:cs="Arial"/>
          <w:sz w:val="20"/>
          <w:vertAlign w:val="subscript"/>
          <w:lang w:val="en-US"/>
        </w:rPr>
        <w:t>15</w:t>
      </w:r>
      <w:r w:rsidRPr="000E32FA" w:rsidR="0034510F">
        <w:rPr>
          <w:rFonts w:ascii="Arial" w:hAnsi="Arial" w:cs="Arial"/>
          <w:sz w:val="20"/>
          <w:lang w:val="en-US"/>
        </w:rPr>
        <w:t xml:space="preserve"> – 2,33 x </w:t>
      </w:r>
      <w:r w:rsidRPr="000E32FA" w:rsidR="0034510F">
        <w:rPr>
          <w:rFonts w:ascii="Arial" w:hAnsi="Arial" w:cs="Arial"/>
          <w:i/>
          <w:sz w:val="20"/>
          <w:lang w:val="en-US"/>
        </w:rPr>
        <w:t>s</w:t>
      </w:r>
      <w:r w:rsidRPr="000E32FA" w:rsidR="0034510F">
        <w:rPr>
          <w:rFonts w:ascii="Arial" w:hAnsi="Arial" w:cs="Arial"/>
          <w:sz w:val="20"/>
          <w:vertAlign w:val="subscript"/>
        </w:rPr>
        <w:t>15</w:t>
      </w:r>
      <w:r w:rsidRPr="000E32FA">
        <w:rPr>
          <w:rFonts w:ascii="Arial" w:hAnsi="Arial" w:cs="Arial"/>
          <w:sz w:val="20"/>
        </w:rPr>
        <w:t xml:space="preserve"> </w:t>
      </w:r>
      <w:r w:rsidRPr="000E32FA" w:rsidR="00A16969">
        <w:rPr>
          <w:rFonts w:ascii="Arial" w:hAnsi="Arial" w:cs="Arial"/>
          <w:sz w:val="20"/>
          <w:lang w:val="en-US"/>
        </w:rPr>
        <w:t xml:space="preserve">≥ </w:t>
      </w:r>
      <w:r w:rsidRPr="000E32FA" w:rsidR="00A16969">
        <w:rPr>
          <w:rFonts w:ascii="Symbol" w:hAnsi="Symbol" w:cs="Arial"/>
          <w:sz w:val="20"/>
          <w:lang w:val="en-US"/>
        </w:rPr>
        <w:sym w:font="Symbol" w:char="F0A6"/>
      </w:r>
      <w:r w:rsidRPr="000E32FA" w:rsidR="006638F3">
        <w:rPr>
          <w:rFonts w:ascii="Arial" w:hAnsi="Arial" w:cs="Arial"/>
          <w:sz w:val="20"/>
          <w:vertAlign w:val="subscript"/>
          <w:lang w:val="en-US"/>
        </w:rPr>
        <w:t>k</w:t>
        <w:tab/>
      </w:r>
      <w:r w:rsidRPr="000E32FA">
        <w:rPr>
          <w:rFonts w:ascii="Arial" w:hAnsi="Arial" w:cs="Arial"/>
          <w:sz w:val="20"/>
        </w:rPr>
        <w:t>(1)</w:t>
      </w:r>
    </w:p>
    <w:p w:rsidR="000F3615" w:rsidRPr="000E32FA" w:rsidP="008658ED">
      <w:pPr>
        <w:spacing w:before="120"/>
        <w:rPr>
          <w:rFonts w:ascii="Arial" w:hAnsi="Arial" w:cs="Arial"/>
          <w:sz w:val="20"/>
          <w:lang w:val="en-US"/>
        </w:rPr>
      </w:pPr>
      <w:r w:rsidRPr="000E32FA">
        <w:rPr>
          <w:rFonts w:ascii="Arial" w:hAnsi="Arial" w:cs="Arial"/>
          <w:sz w:val="20"/>
        </w:rPr>
        <w:t>trong đ</w:t>
      </w:r>
      <w:r w:rsidRPr="000E32FA" w:rsidR="006638F3">
        <w:rPr>
          <w:rFonts w:ascii="Arial" w:hAnsi="Arial" w:cs="Arial"/>
          <w:sz w:val="20"/>
          <w:lang w:val="en-US"/>
        </w:rPr>
        <w:t>ó</w:t>
      </w:r>
    </w:p>
    <w:p w:rsidR="000F3615" w:rsidRPr="000E32FA" w:rsidP="008658ED">
      <w:pPr>
        <w:spacing w:before="120"/>
        <w:rPr>
          <w:rFonts w:ascii="Arial" w:hAnsi="Arial" w:cs="Arial"/>
          <w:sz w:val="20"/>
        </w:rPr>
      </w:pPr>
      <w:r w:rsidRPr="000E32FA" w:rsidR="006638F3">
        <w:rPr>
          <w:rFonts w:ascii="Symbol" w:hAnsi="Symbol" w:cs="Arial"/>
          <w:sz w:val="20"/>
          <w:lang w:val="en-US"/>
        </w:rPr>
        <w:sym w:font="Symbol" w:char="F0A6"/>
      </w:r>
      <w:r w:rsidRPr="000E32FA" w:rsidR="006638F3">
        <w:rPr>
          <w:rFonts w:ascii="Arial" w:hAnsi="Arial" w:cs="Arial"/>
          <w:sz w:val="20"/>
          <w:vertAlign w:val="subscript"/>
          <w:lang w:val="en-US"/>
        </w:rPr>
        <w:t>k</w:t>
      </w:r>
      <w:r w:rsidRPr="000E32FA" w:rsidR="006638F3">
        <w:rPr>
          <w:rFonts w:ascii="Arial" w:hAnsi="Arial" w:cs="Arial"/>
          <w:sz w:val="20"/>
        </w:rPr>
        <w:t xml:space="preserve"> </w:t>
      </w:r>
      <w:r w:rsidRPr="000E32FA">
        <w:rPr>
          <w:rFonts w:ascii="Arial" w:hAnsi="Arial" w:cs="Arial"/>
          <w:sz w:val="20"/>
        </w:rPr>
        <w:t>là giá trị đặc trưng quy định;</w:t>
      </w:r>
    </w:p>
    <w:p w:rsidR="000F3615" w:rsidRPr="000E32FA" w:rsidP="008658ED">
      <w:pPr>
        <w:spacing w:before="120"/>
        <w:rPr>
          <w:rFonts w:ascii="Arial" w:hAnsi="Arial" w:cs="Arial"/>
          <w:sz w:val="20"/>
        </w:rPr>
      </w:pPr>
      <w:r w:rsidRPr="000E32FA">
        <w:rPr>
          <w:rFonts w:ascii="Arial" w:hAnsi="Arial" w:cs="Arial"/>
          <w:sz w:val="20"/>
        </w:rPr>
        <w:t xml:space="preserve">2,33 là giá trị của chỉ số chấp nhận </w:t>
      </w:r>
      <w:r w:rsidRPr="000E32FA">
        <w:rPr>
          <w:rFonts w:ascii="Arial" w:hAnsi="Arial" w:cs="Arial"/>
          <w:i/>
          <w:sz w:val="20"/>
        </w:rPr>
        <w:t>k</w:t>
      </w:r>
      <w:r w:rsidRPr="000E32FA">
        <w:rPr>
          <w:rFonts w:ascii="Arial" w:hAnsi="Arial" w:cs="Arial"/>
          <w:sz w:val="20"/>
        </w:rPr>
        <w:t xml:space="preserve">, với </w:t>
      </w:r>
      <w:r w:rsidRPr="000E32FA">
        <w:rPr>
          <w:rFonts w:ascii="Arial" w:hAnsi="Arial" w:cs="Arial"/>
          <w:i/>
          <w:sz w:val="20"/>
        </w:rPr>
        <w:t>n</w:t>
      </w:r>
      <w:r w:rsidRPr="000E32FA">
        <w:rPr>
          <w:rFonts w:ascii="Arial" w:hAnsi="Arial" w:cs="Arial"/>
          <w:sz w:val="20"/>
        </w:rPr>
        <w:t xml:space="preserve"> = 15 và tỷ lệ hỏng 5 % (</w:t>
      </w:r>
      <w:r w:rsidRPr="000E32FA">
        <w:rPr>
          <w:rFonts w:ascii="Arial" w:hAnsi="Arial" w:cs="Arial"/>
          <w:i/>
          <w:sz w:val="20"/>
        </w:rPr>
        <w:t>p</w:t>
      </w:r>
      <w:r w:rsidRPr="000E32FA">
        <w:rPr>
          <w:rFonts w:ascii="Arial" w:hAnsi="Arial" w:cs="Arial"/>
          <w:sz w:val="20"/>
        </w:rPr>
        <w:t xml:space="preserve"> = 0,95) với xác suất 90 % (1 - </w:t>
      </w:r>
      <w:r w:rsidRPr="000E32FA" w:rsidR="00163C0C">
        <w:rPr>
          <w:rFonts w:ascii="Arial" w:hAnsi="Arial" w:cs="Arial"/>
          <w:sz w:val="20"/>
        </w:rPr>
        <w:t>α</w:t>
      </w:r>
      <w:r w:rsidRPr="000E32FA">
        <w:rPr>
          <w:rFonts w:ascii="Arial" w:hAnsi="Arial" w:cs="Arial"/>
          <w:sz w:val="20"/>
        </w:rPr>
        <w:t xml:space="preserve"> = 0,90).</w:t>
      </w:r>
    </w:p>
    <w:p w:rsidR="000F3615" w:rsidRPr="000E32FA" w:rsidP="008658ED">
      <w:pPr>
        <w:spacing w:before="120"/>
        <w:rPr>
          <w:rFonts w:ascii="Arial" w:hAnsi="Arial" w:cs="Arial"/>
          <w:sz w:val="20"/>
        </w:rPr>
      </w:pPr>
      <w:r>
        <w:rPr>
          <w:rFonts w:ascii="Arial" w:hAnsi="Arial" w:cs="Arial"/>
          <w:position w:val="-22"/>
          <w:sz w:val="20"/>
        </w:rPr>
        <w:object>
          <v:shape id="_x0000_i1026" type="#_x0000_t75" style="height:35pt;width:96.95pt" o:oleicon="f" o:ole="" o:preferrelative="t" filled="f" stroked="f">
            <v:fill o:detectmouseclick="f"/>
            <v:imagedata r:id="rId6" o:title=""/>
            <o:lock v:ext="edit" aspectratio="t"/>
          </v:shape>
          <o:OLEObject Type="Embed" ProgID="Equation.3" ShapeID="_x0000_i1026" DrawAspect="Content" ObjectID="_1625396521" r:id="rId7"/>
        </w:object>
      </w:r>
      <w:r w:rsidR="00C3744F">
        <w:rPr>
          <w:rFonts w:ascii="Arial" w:hAnsi="Arial" w:cs="Arial"/>
          <w:sz w:val="20"/>
          <w:lang w:val="en-US"/>
        </w:rPr>
        <w:t xml:space="preserve"> </w:t>
      </w:r>
      <w:r w:rsidRPr="000E32FA">
        <w:rPr>
          <w:rFonts w:ascii="Arial" w:hAnsi="Arial" w:cs="Arial"/>
          <w:sz w:val="20"/>
        </w:rPr>
        <w:t>(2)</w:t>
      </w:r>
    </w:p>
    <w:p w:rsidR="000F3615" w:rsidRPr="000E32FA" w:rsidP="008658ED">
      <w:pPr>
        <w:spacing w:before="120"/>
        <w:rPr>
          <w:rFonts w:ascii="Arial" w:hAnsi="Arial" w:cs="Arial"/>
          <w:sz w:val="20"/>
        </w:rPr>
      </w:pPr>
      <w:r w:rsidRPr="000E32FA">
        <w:rPr>
          <w:rFonts w:ascii="Arial" w:hAnsi="Arial" w:cs="Arial"/>
          <w:sz w:val="20"/>
        </w:rPr>
        <w:t>Nếu điều kiện nêu trên không đượ</w:t>
      </w:r>
      <w:r w:rsidRPr="000E32FA" w:rsidR="00163C0C">
        <w:rPr>
          <w:rFonts w:ascii="Arial" w:hAnsi="Arial" w:cs="Arial"/>
          <w:sz w:val="20"/>
        </w:rPr>
        <w:t>c th</w:t>
      </w:r>
      <w:r w:rsidRPr="000E32FA" w:rsidR="00163C0C">
        <w:rPr>
          <w:rFonts w:ascii="Arial" w:hAnsi="Arial" w:cs="Arial"/>
          <w:sz w:val="20"/>
          <w:lang w:val="en-US"/>
        </w:rPr>
        <w:t>ỏa</w:t>
      </w:r>
      <w:r w:rsidRPr="000E32FA">
        <w:rPr>
          <w:rFonts w:ascii="Arial" w:hAnsi="Arial" w:cs="Arial"/>
          <w:sz w:val="20"/>
        </w:rPr>
        <w:t xml:space="preserve"> mãn thì chỉ số</w:t>
      </w:r>
    </w:p>
    <w:p w:rsidR="000F3615" w:rsidRPr="000E32FA" w:rsidP="008658ED">
      <w:pPr>
        <w:spacing w:before="120"/>
        <w:rPr>
          <w:rFonts w:ascii="Arial" w:hAnsi="Arial" w:cs="Arial"/>
          <w:sz w:val="20"/>
        </w:rPr>
      </w:pPr>
      <w:r>
        <w:rPr>
          <w:rFonts w:ascii="Arial" w:hAnsi="Arial" w:cs="Arial"/>
          <w:position w:val="-26"/>
          <w:sz w:val="20"/>
        </w:rPr>
        <w:object>
          <v:shape id="_x0000_i1027" type="#_x0000_t75" style="height:30pt;width:58pt" o:oleicon="f" o:ole="" o:preferrelative="t" filled="f" stroked="f">
            <v:fill o:detectmouseclick="f"/>
            <v:imagedata r:id="rId8" o:title=""/>
            <o:lock v:ext="edit" aspectratio="t"/>
          </v:shape>
          <o:OLEObject Type="Embed" ProgID="Equation.3" ShapeID="_x0000_i1027" DrawAspect="Content" ObjectID="_1625396586" r:id="rId9"/>
        </w:object>
      </w:r>
      <w:r w:rsidR="00C3744F">
        <w:rPr>
          <w:rFonts w:ascii="Arial" w:hAnsi="Arial" w:cs="Arial"/>
          <w:sz w:val="20"/>
          <w:lang w:val="en-US"/>
        </w:rPr>
        <w:t xml:space="preserve"> </w:t>
      </w:r>
      <w:r w:rsidRPr="000E32FA">
        <w:rPr>
          <w:rFonts w:ascii="Arial" w:hAnsi="Arial" w:cs="Arial"/>
          <w:sz w:val="20"/>
        </w:rPr>
        <w:t>(3)</w:t>
      </w:r>
    </w:p>
    <w:p w:rsidR="000F3615" w:rsidRPr="000E32FA" w:rsidP="008658ED">
      <w:pPr>
        <w:spacing w:before="120"/>
        <w:rPr>
          <w:rFonts w:ascii="Arial" w:hAnsi="Arial" w:cs="Arial"/>
          <w:sz w:val="20"/>
        </w:rPr>
      </w:pPr>
      <w:r w:rsidRPr="000E32FA">
        <w:rPr>
          <w:rFonts w:ascii="Arial" w:hAnsi="Arial" w:cs="Arial"/>
          <w:sz w:val="20"/>
        </w:rPr>
        <w:t xml:space="preserve">được xác định từ các kết quả thử sẵn có. Nếu </w:t>
      </w:r>
      <w:r w:rsidRPr="000E32FA">
        <w:rPr>
          <w:rFonts w:ascii="Arial" w:hAnsi="Arial" w:cs="Arial"/>
          <w:i/>
          <w:sz w:val="20"/>
        </w:rPr>
        <w:t>k'</w:t>
      </w:r>
      <w:r w:rsidRPr="000E32FA" w:rsidR="00A52628">
        <w:rPr>
          <w:rFonts w:ascii="Arial" w:hAnsi="Arial" w:cs="Arial"/>
          <w:sz w:val="20"/>
          <w:lang w:val="en-US"/>
        </w:rPr>
        <w:t xml:space="preserve"> ≥</w:t>
      </w:r>
      <w:r w:rsidRPr="000E32FA">
        <w:rPr>
          <w:rFonts w:ascii="Arial" w:hAnsi="Arial" w:cs="Arial"/>
          <w:sz w:val="20"/>
        </w:rPr>
        <w:t xml:space="preserve"> 2 thì phép thử có thể tiếp tục. Trong trường hợp này phải th</w:t>
      </w:r>
      <w:r w:rsidRPr="000E32FA" w:rsidR="00A52628">
        <w:rPr>
          <w:rFonts w:ascii="Arial" w:hAnsi="Arial" w:cs="Arial"/>
          <w:sz w:val="20"/>
          <w:lang w:val="en-US"/>
        </w:rPr>
        <w:t>ử</w:t>
      </w:r>
      <w:r w:rsidRPr="000E32FA">
        <w:rPr>
          <w:rFonts w:ascii="Arial" w:hAnsi="Arial" w:cs="Arial"/>
          <w:sz w:val="20"/>
        </w:rPr>
        <w:t xml:space="preserve"> 45 mẫu tiếp theo lấy từ các thanh khác nhau trong lô thử, như vậy có tổng số 60 kết quả thử (</w:t>
      </w:r>
      <w:r w:rsidRPr="000E32FA" w:rsidR="00A52628">
        <w:rPr>
          <w:rFonts w:ascii="Arial" w:hAnsi="Arial" w:cs="Arial"/>
          <w:i/>
          <w:sz w:val="20"/>
          <w:lang w:val="en-US"/>
        </w:rPr>
        <w:t>n</w:t>
      </w:r>
      <w:r w:rsidRPr="000E32FA">
        <w:rPr>
          <w:rFonts w:ascii="Arial" w:hAnsi="Arial" w:cs="Arial"/>
          <w:sz w:val="20"/>
        </w:rPr>
        <w:t xml:space="preserve"> = 60).</w:t>
      </w:r>
    </w:p>
    <w:p w:rsidR="000F3615" w:rsidRPr="000E32FA" w:rsidP="008658ED">
      <w:pPr>
        <w:spacing w:before="120"/>
        <w:rPr>
          <w:rFonts w:ascii="Arial" w:hAnsi="Arial" w:cs="Arial"/>
          <w:sz w:val="20"/>
        </w:rPr>
      </w:pPr>
      <w:r w:rsidRPr="000E32FA">
        <w:rPr>
          <w:rFonts w:ascii="Arial" w:hAnsi="Arial" w:cs="Arial"/>
          <w:sz w:val="20"/>
        </w:rPr>
        <w:t>Lô th</w:t>
      </w:r>
      <w:r w:rsidRPr="000E32FA" w:rsidR="00A52628">
        <w:rPr>
          <w:rFonts w:ascii="Arial" w:hAnsi="Arial" w:cs="Arial"/>
          <w:sz w:val="20"/>
          <w:lang w:val="en-US"/>
        </w:rPr>
        <w:t>ử</w:t>
      </w:r>
      <w:r w:rsidRPr="000E32FA">
        <w:rPr>
          <w:rFonts w:ascii="Arial" w:hAnsi="Arial" w:cs="Arial"/>
          <w:sz w:val="20"/>
        </w:rPr>
        <w:t xml:space="preserve"> đượ</w:t>
      </w:r>
      <w:r w:rsidRPr="000E32FA" w:rsidR="00A52628">
        <w:rPr>
          <w:rFonts w:ascii="Arial" w:hAnsi="Arial" w:cs="Arial"/>
          <w:sz w:val="20"/>
        </w:rPr>
        <w:t>c coi là th</w:t>
      </w:r>
      <w:r w:rsidRPr="000E32FA" w:rsidR="00A52628">
        <w:rPr>
          <w:rFonts w:ascii="Arial" w:hAnsi="Arial" w:cs="Arial"/>
          <w:sz w:val="20"/>
          <w:lang w:val="en-US"/>
        </w:rPr>
        <w:t>ỏa</w:t>
      </w:r>
      <w:r w:rsidRPr="000E32FA">
        <w:rPr>
          <w:rFonts w:ascii="Arial" w:hAnsi="Arial" w:cs="Arial"/>
          <w:sz w:val="20"/>
        </w:rPr>
        <w:t xml:space="preserve"> mãn các yêu cầu nếu điều kiện nêu dưới đây đượ</w:t>
      </w:r>
      <w:r w:rsidRPr="000E32FA" w:rsidR="00C70A29">
        <w:rPr>
          <w:rFonts w:ascii="Arial" w:hAnsi="Arial" w:cs="Arial"/>
          <w:sz w:val="20"/>
        </w:rPr>
        <w:t>c th</w:t>
      </w:r>
      <w:r w:rsidRPr="000E32FA" w:rsidR="00C70A29">
        <w:rPr>
          <w:rFonts w:ascii="Arial" w:hAnsi="Arial" w:cs="Arial"/>
          <w:sz w:val="20"/>
          <w:lang w:val="en-US"/>
        </w:rPr>
        <w:t>ỏa</w:t>
      </w:r>
      <w:r w:rsidRPr="000E32FA">
        <w:rPr>
          <w:rFonts w:ascii="Arial" w:hAnsi="Arial" w:cs="Arial"/>
          <w:sz w:val="20"/>
        </w:rPr>
        <w:t xml:space="preserve"> m</w:t>
      </w:r>
      <w:r w:rsidRPr="000E32FA" w:rsidR="00C70A29">
        <w:rPr>
          <w:rFonts w:ascii="Arial" w:hAnsi="Arial" w:cs="Arial"/>
          <w:sz w:val="20"/>
          <w:lang w:val="en-US"/>
        </w:rPr>
        <w:t>ã</w:t>
      </w:r>
      <w:r w:rsidRPr="000E32FA">
        <w:rPr>
          <w:rFonts w:ascii="Arial" w:hAnsi="Arial" w:cs="Arial"/>
          <w:sz w:val="20"/>
        </w:rPr>
        <w:t>n với tất cả các tính</w:t>
      </w:r>
      <w:r w:rsidRPr="000E32FA" w:rsidR="00C70A29">
        <w:rPr>
          <w:rFonts w:ascii="Arial" w:hAnsi="Arial" w:cs="Arial"/>
          <w:sz w:val="20"/>
          <w:lang w:val="en-US"/>
        </w:rPr>
        <w:t xml:space="preserve"> </w:t>
      </w:r>
      <w:r w:rsidRPr="000E32FA">
        <w:rPr>
          <w:rFonts w:ascii="Arial" w:hAnsi="Arial" w:cs="Arial"/>
          <w:sz w:val="20"/>
        </w:rPr>
        <w:t>chất:</w:t>
      </w:r>
    </w:p>
    <w:p w:rsidR="000F3615" w:rsidRPr="000E32FA" w:rsidP="008658ED">
      <w:pPr>
        <w:spacing w:before="120"/>
        <w:rPr>
          <w:rFonts w:ascii="Arial" w:hAnsi="Arial" w:cs="Arial"/>
          <w:sz w:val="20"/>
        </w:rPr>
      </w:pPr>
      <w:r w:rsidRPr="000E32FA" w:rsidR="00C70A29">
        <w:rPr>
          <w:rFonts w:ascii="Arial" w:hAnsi="Arial" w:cs="Arial"/>
          <w:i/>
          <w:sz w:val="20"/>
          <w:lang w:val="en-US"/>
        </w:rPr>
        <w:t>m</w:t>
      </w:r>
      <w:r w:rsidRPr="000E32FA" w:rsidR="00C70A29">
        <w:rPr>
          <w:rFonts w:ascii="Arial" w:hAnsi="Arial" w:cs="Arial"/>
          <w:sz w:val="20"/>
          <w:vertAlign w:val="subscript"/>
          <w:lang w:val="en-US"/>
        </w:rPr>
        <w:t>60</w:t>
      </w:r>
      <w:r w:rsidRPr="000E32FA">
        <w:rPr>
          <w:rFonts w:ascii="Arial" w:hAnsi="Arial" w:cs="Arial"/>
          <w:sz w:val="20"/>
        </w:rPr>
        <w:t xml:space="preserve"> </w:t>
      </w:r>
      <w:r w:rsidRPr="000E32FA" w:rsidR="00C70A29">
        <w:rPr>
          <w:rFonts w:ascii="Arial" w:hAnsi="Arial" w:cs="Arial"/>
          <w:sz w:val="20"/>
          <w:lang w:val="en-US"/>
        </w:rPr>
        <w:t>– 1,</w:t>
      </w:r>
      <w:r w:rsidR="008A79EA">
        <w:rPr>
          <w:rFonts w:ascii="Arial" w:hAnsi="Arial" w:cs="Arial"/>
          <w:sz w:val="20"/>
          <w:lang w:val="en-US"/>
        </w:rPr>
        <w:t>9</w:t>
      </w:r>
      <w:r w:rsidRPr="000E32FA" w:rsidR="00C70A29">
        <w:rPr>
          <w:rFonts w:ascii="Arial" w:hAnsi="Arial" w:cs="Arial"/>
          <w:sz w:val="20"/>
          <w:lang w:val="en-US"/>
        </w:rPr>
        <w:t xml:space="preserve">3 x </w:t>
      </w:r>
      <w:r w:rsidRPr="000E32FA" w:rsidR="00C70A29">
        <w:rPr>
          <w:rFonts w:ascii="Arial" w:hAnsi="Arial" w:cs="Arial"/>
          <w:i/>
          <w:sz w:val="20"/>
          <w:lang w:val="en-US"/>
        </w:rPr>
        <w:t>s</w:t>
      </w:r>
      <w:r w:rsidRPr="000E32FA" w:rsidR="00C70A29">
        <w:rPr>
          <w:rFonts w:ascii="Arial" w:hAnsi="Arial" w:cs="Arial"/>
          <w:sz w:val="20"/>
          <w:vertAlign w:val="subscript"/>
          <w:lang w:val="en-US"/>
        </w:rPr>
        <w:t>60</w:t>
      </w:r>
      <w:r w:rsidRPr="000E32FA" w:rsidR="00C70A29">
        <w:rPr>
          <w:rFonts w:ascii="Arial" w:hAnsi="Arial" w:cs="Arial"/>
          <w:sz w:val="20"/>
          <w:lang w:val="en-US"/>
        </w:rPr>
        <w:t xml:space="preserve"> </w:t>
      </w:r>
      <w:r w:rsidRPr="000E32FA" w:rsidR="00916015">
        <w:rPr>
          <w:rFonts w:ascii="Arial" w:hAnsi="Arial" w:cs="Arial"/>
          <w:sz w:val="20"/>
          <w:lang w:val="en-US"/>
        </w:rPr>
        <w:t xml:space="preserve">&gt; </w:t>
      </w:r>
      <w:r w:rsidRPr="000E32FA" w:rsidR="00916015">
        <w:rPr>
          <w:rFonts w:ascii="Symbol" w:hAnsi="Symbol" w:cs="Arial"/>
          <w:sz w:val="20"/>
          <w:lang w:val="en-US"/>
        </w:rPr>
        <w:sym w:font="Symbol" w:char="F0A6"/>
      </w:r>
      <w:r w:rsidRPr="000E32FA" w:rsidR="00916015">
        <w:rPr>
          <w:rFonts w:ascii="Arial" w:hAnsi="Arial" w:cs="Arial"/>
          <w:sz w:val="20"/>
          <w:vertAlign w:val="subscript"/>
          <w:lang w:val="en-US"/>
        </w:rPr>
        <w:t>k</w:t>
      </w:r>
      <w:r w:rsidRPr="000E32FA" w:rsidR="00916015">
        <w:rPr>
          <w:rFonts w:ascii="Arial" w:hAnsi="Arial" w:cs="Arial"/>
          <w:sz w:val="20"/>
        </w:rPr>
        <w:t xml:space="preserve"> </w:t>
      </w:r>
      <w:r w:rsidR="008A79EA">
        <w:rPr>
          <w:rFonts w:ascii="Arial" w:hAnsi="Arial" w:cs="Arial"/>
          <w:sz w:val="20"/>
          <w:lang w:val="en-US"/>
        </w:rPr>
        <w:tab/>
      </w:r>
      <w:r w:rsidRPr="000E32FA">
        <w:rPr>
          <w:rFonts w:ascii="Arial" w:hAnsi="Arial" w:cs="Arial"/>
          <w:sz w:val="20"/>
        </w:rPr>
        <w:t>(4)</w:t>
      </w:r>
    </w:p>
    <w:p w:rsidR="000F3615" w:rsidRPr="000E32FA" w:rsidP="008658ED">
      <w:pPr>
        <w:spacing w:before="120"/>
        <w:rPr>
          <w:rFonts w:ascii="Arial" w:hAnsi="Arial" w:cs="Arial"/>
          <w:sz w:val="20"/>
        </w:rPr>
      </w:pPr>
      <w:r w:rsidRPr="000E32FA">
        <w:rPr>
          <w:rFonts w:ascii="Arial" w:hAnsi="Arial" w:cs="Arial"/>
          <w:sz w:val="20"/>
        </w:rPr>
        <w:t>trong đó 1,93 l</w:t>
      </w:r>
      <w:r w:rsidRPr="000E32FA" w:rsidR="00916015">
        <w:rPr>
          <w:rFonts w:ascii="Arial" w:hAnsi="Arial" w:cs="Arial"/>
          <w:sz w:val="20"/>
          <w:lang w:val="en-US"/>
        </w:rPr>
        <w:t>à</w:t>
      </w:r>
      <w:r w:rsidRPr="000E32FA">
        <w:rPr>
          <w:rFonts w:ascii="Arial" w:hAnsi="Arial" w:cs="Arial"/>
          <w:sz w:val="20"/>
        </w:rPr>
        <w:t xml:space="preserve"> giá trị của ch</w:t>
      </w:r>
      <w:r w:rsidRPr="000E32FA" w:rsidR="00916015">
        <w:rPr>
          <w:rFonts w:ascii="Arial" w:hAnsi="Arial" w:cs="Arial"/>
          <w:sz w:val="20"/>
          <w:lang w:val="en-US"/>
        </w:rPr>
        <w:t>ỉ</w:t>
      </w:r>
      <w:r w:rsidRPr="000E32FA">
        <w:rPr>
          <w:rFonts w:ascii="Arial" w:hAnsi="Arial" w:cs="Arial"/>
          <w:sz w:val="20"/>
        </w:rPr>
        <w:t xml:space="preserve"> số chấp nhận, </w:t>
      </w:r>
      <w:r w:rsidRPr="000E32FA">
        <w:rPr>
          <w:rFonts w:ascii="Arial" w:hAnsi="Arial" w:cs="Arial"/>
          <w:i/>
          <w:sz w:val="20"/>
        </w:rPr>
        <w:t>k</w:t>
      </w:r>
      <w:r w:rsidRPr="000E32FA">
        <w:rPr>
          <w:rFonts w:ascii="Arial" w:hAnsi="Arial" w:cs="Arial"/>
          <w:sz w:val="20"/>
        </w:rPr>
        <w:t xml:space="preserve">, đối với </w:t>
      </w:r>
      <w:r w:rsidRPr="000E32FA" w:rsidR="00916015">
        <w:rPr>
          <w:rFonts w:ascii="Arial" w:hAnsi="Arial" w:cs="Arial"/>
          <w:i/>
          <w:sz w:val="20"/>
          <w:lang w:val="en-US"/>
        </w:rPr>
        <w:t>n</w:t>
      </w:r>
      <w:r w:rsidRPr="000E32FA">
        <w:rPr>
          <w:rFonts w:ascii="Arial" w:hAnsi="Arial" w:cs="Arial"/>
          <w:sz w:val="20"/>
        </w:rPr>
        <w:t xml:space="preserve"> = 60 và tỷ lệ hỏng bằng 5 % (</w:t>
      </w:r>
      <w:r w:rsidRPr="000E32FA">
        <w:rPr>
          <w:rFonts w:ascii="Arial" w:hAnsi="Arial" w:cs="Arial"/>
          <w:i/>
          <w:sz w:val="20"/>
        </w:rPr>
        <w:t>p</w:t>
      </w:r>
      <w:r w:rsidRPr="000E32FA">
        <w:rPr>
          <w:rFonts w:ascii="Arial" w:hAnsi="Arial" w:cs="Arial"/>
          <w:sz w:val="20"/>
        </w:rPr>
        <w:t xml:space="preserve"> = 0,95) với xác suất bằng 90 % (1 - </w:t>
      </w:r>
      <w:r w:rsidRPr="000E32FA" w:rsidR="00916015">
        <w:rPr>
          <w:rFonts w:ascii="Arial" w:hAnsi="Arial" w:cs="Arial"/>
          <w:sz w:val="20"/>
        </w:rPr>
        <w:t>α</w:t>
      </w:r>
      <w:r w:rsidRPr="000E32FA">
        <w:rPr>
          <w:rFonts w:ascii="Arial" w:hAnsi="Arial" w:cs="Arial"/>
          <w:sz w:val="20"/>
        </w:rPr>
        <w:t xml:space="preserve"> = 0,90).</w:t>
      </w:r>
    </w:p>
    <w:p w:rsidR="000F3615" w:rsidRPr="000E32FA" w:rsidP="008658ED">
      <w:pPr>
        <w:spacing w:before="120"/>
        <w:rPr>
          <w:rFonts w:ascii="Arial" w:hAnsi="Arial" w:cs="Arial"/>
          <w:b/>
          <w:sz w:val="20"/>
        </w:rPr>
      </w:pPr>
      <w:r w:rsidRPr="000E32FA">
        <w:rPr>
          <w:rFonts w:ascii="Arial" w:hAnsi="Arial" w:cs="Arial"/>
          <w:b/>
          <w:sz w:val="20"/>
        </w:rPr>
        <w:t xml:space="preserve">11.3.2.3.2 </w:t>
      </w:r>
      <w:r w:rsidRPr="000E32FA" w:rsidR="00916015">
        <w:rPr>
          <w:rFonts w:ascii="Arial" w:hAnsi="Arial" w:cs="Arial"/>
          <w:b/>
          <w:sz w:val="20"/>
          <w:lang w:val="en-US"/>
        </w:rPr>
        <w:t xml:space="preserve"> </w:t>
      </w:r>
      <w:r w:rsidRPr="000E32FA">
        <w:rPr>
          <w:rFonts w:ascii="Arial" w:hAnsi="Arial" w:cs="Arial"/>
          <w:b/>
          <w:sz w:val="20"/>
        </w:rPr>
        <w:t>Kiểm tra theo dấu hiệu loại trừ</w:t>
      </w:r>
    </w:p>
    <w:p w:rsidR="000F3615" w:rsidRPr="000E32FA" w:rsidP="008658ED">
      <w:pPr>
        <w:spacing w:before="120"/>
        <w:rPr>
          <w:rFonts w:ascii="Arial" w:hAnsi="Arial" w:cs="Arial"/>
          <w:sz w:val="20"/>
        </w:rPr>
      </w:pPr>
      <w:r w:rsidRPr="000E32FA">
        <w:rPr>
          <w:rFonts w:ascii="Arial" w:hAnsi="Arial" w:cs="Arial"/>
          <w:sz w:val="20"/>
        </w:rPr>
        <w:t>Khi các t</w:t>
      </w:r>
      <w:r w:rsidRPr="000E32FA" w:rsidR="00916015">
        <w:rPr>
          <w:rFonts w:ascii="Arial" w:hAnsi="Arial" w:cs="Arial"/>
          <w:sz w:val="20"/>
          <w:lang w:val="en-US"/>
        </w:rPr>
        <w:t>í</w:t>
      </w:r>
      <w:r w:rsidRPr="000E32FA">
        <w:rPr>
          <w:rFonts w:ascii="Arial" w:hAnsi="Arial" w:cs="Arial"/>
          <w:sz w:val="20"/>
        </w:rPr>
        <w:t>nh chất thử được quy định như giá trị lớn nhất hay nhỏ nhất thì tất c</w:t>
      </w:r>
      <w:r w:rsidRPr="000E32FA" w:rsidR="00F912FD">
        <w:rPr>
          <w:rFonts w:ascii="Arial" w:hAnsi="Arial" w:cs="Arial"/>
          <w:sz w:val="20"/>
          <w:lang w:val="en-US"/>
        </w:rPr>
        <w:t>ả</w:t>
      </w:r>
      <w:r w:rsidRPr="000E32FA">
        <w:rPr>
          <w:rFonts w:ascii="Arial" w:hAnsi="Arial" w:cs="Arial"/>
          <w:sz w:val="20"/>
        </w:rPr>
        <w:t xml:space="preserve"> các kết quả </w:t>
      </w:r>
      <w:r w:rsidRPr="000E32FA" w:rsidR="00F912FD">
        <w:rPr>
          <w:rFonts w:ascii="Arial" w:hAnsi="Arial" w:cs="Arial"/>
          <w:sz w:val="20"/>
          <w:lang w:val="en-US"/>
        </w:rPr>
        <w:t>đ</w:t>
      </w:r>
      <w:r w:rsidRPr="000E32FA">
        <w:rPr>
          <w:rFonts w:ascii="Arial" w:hAnsi="Arial" w:cs="Arial"/>
          <w:sz w:val="20"/>
        </w:rPr>
        <w:t>ược xác định trên 15 mẫu thử phả</w:t>
      </w:r>
      <w:r w:rsidRPr="000E32FA" w:rsidR="00F912FD">
        <w:rPr>
          <w:rFonts w:ascii="Arial" w:hAnsi="Arial" w:cs="Arial"/>
          <w:sz w:val="20"/>
        </w:rPr>
        <w:t>i th</w:t>
      </w:r>
      <w:r w:rsidRPr="000E32FA" w:rsidR="00F912FD">
        <w:rPr>
          <w:rFonts w:ascii="Arial" w:hAnsi="Arial" w:cs="Arial"/>
          <w:sz w:val="20"/>
          <w:lang w:val="en-US"/>
        </w:rPr>
        <w:t>ỏa</w:t>
      </w:r>
      <w:r w:rsidRPr="000E32FA">
        <w:rPr>
          <w:rFonts w:ascii="Arial" w:hAnsi="Arial" w:cs="Arial"/>
          <w:sz w:val="20"/>
        </w:rPr>
        <w:t xml:space="preserve"> mãn các yêu cầu của tiêu chu</w:t>
      </w:r>
      <w:r w:rsidRPr="000E32FA" w:rsidR="00F912FD">
        <w:rPr>
          <w:rFonts w:ascii="Arial" w:hAnsi="Arial" w:cs="Arial"/>
          <w:sz w:val="20"/>
          <w:lang w:val="en-US"/>
        </w:rPr>
        <w:t>ẩ</w:t>
      </w:r>
      <w:r w:rsidRPr="000E32FA">
        <w:rPr>
          <w:rFonts w:ascii="Arial" w:hAnsi="Arial" w:cs="Arial"/>
          <w:sz w:val="20"/>
        </w:rPr>
        <w:t xml:space="preserve">n sản phẩm. Trong trường hợp này </w:t>
      </w:r>
      <w:r w:rsidRPr="000E32FA" w:rsidR="00F912FD">
        <w:rPr>
          <w:rFonts w:ascii="Arial" w:hAnsi="Arial" w:cs="Arial"/>
          <w:sz w:val="20"/>
          <w:lang w:val="en-US"/>
        </w:rPr>
        <w:t>l</w:t>
      </w:r>
      <w:r w:rsidRPr="000E32FA">
        <w:rPr>
          <w:rFonts w:ascii="Arial" w:hAnsi="Arial" w:cs="Arial"/>
          <w:sz w:val="20"/>
        </w:rPr>
        <w:t>ô th</w:t>
      </w:r>
      <w:r w:rsidRPr="000E32FA" w:rsidR="00F912FD">
        <w:rPr>
          <w:rFonts w:ascii="Arial" w:hAnsi="Arial" w:cs="Arial"/>
          <w:sz w:val="20"/>
          <w:lang w:val="en-US"/>
        </w:rPr>
        <w:t>ử</w:t>
      </w:r>
      <w:r w:rsidRPr="000E32FA">
        <w:rPr>
          <w:rFonts w:ascii="Arial" w:hAnsi="Arial" w:cs="Arial"/>
          <w:sz w:val="20"/>
        </w:rPr>
        <w:t xml:space="preserve"> đượ</w:t>
      </w:r>
      <w:r w:rsidRPr="000E32FA" w:rsidR="00F912FD">
        <w:rPr>
          <w:rFonts w:ascii="Arial" w:hAnsi="Arial" w:cs="Arial"/>
          <w:sz w:val="20"/>
        </w:rPr>
        <w:t>c đánh giá là th</w:t>
      </w:r>
      <w:r w:rsidRPr="000E32FA" w:rsidR="00F912FD">
        <w:rPr>
          <w:rFonts w:ascii="Arial" w:hAnsi="Arial" w:cs="Arial"/>
          <w:sz w:val="20"/>
          <w:lang w:val="en-US"/>
        </w:rPr>
        <w:t>ỏa</w:t>
      </w:r>
      <w:r w:rsidRPr="000E32FA">
        <w:rPr>
          <w:rFonts w:ascii="Arial" w:hAnsi="Arial" w:cs="Arial"/>
          <w:sz w:val="20"/>
        </w:rPr>
        <w:t xml:space="preserve"> mãn các y</w:t>
      </w:r>
      <w:r w:rsidRPr="000E32FA" w:rsidR="00F912FD">
        <w:rPr>
          <w:rFonts w:ascii="Arial" w:hAnsi="Arial" w:cs="Arial"/>
          <w:sz w:val="20"/>
          <w:lang w:val="en-US"/>
        </w:rPr>
        <w:t>ê</w:t>
      </w:r>
      <w:r w:rsidRPr="000E32FA">
        <w:rPr>
          <w:rFonts w:ascii="Arial" w:hAnsi="Arial" w:cs="Arial"/>
          <w:sz w:val="20"/>
        </w:rPr>
        <w:t>u cầu.</w:t>
      </w:r>
    </w:p>
    <w:p w:rsidR="000F3615" w:rsidRPr="000E32FA" w:rsidP="008658ED">
      <w:pPr>
        <w:spacing w:before="120"/>
        <w:rPr>
          <w:rFonts w:ascii="Arial" w:hAnsi="Arial" w:cs="Arial"/>
          <w:sz w:val="20"/>
        </w:rPr>
      </w:pPr>
      <w:r w:rsidRPr="000E32FA">
        <w:rPr>
          <w:rFonts w:ascii="Arial" w:hAnsi="Arial" w:cs="Arial"/>
          <w:sz w:val="20"/>
        </w:rPr>
        <w:t>Các phép th</w:t>
      </w:r>
      <w:r w:rsidRPr="000E32FA" w:rsidR="00F912FD">
        <w:rPr>
          <w:rFonts w:ascii="Arial" w:hAnsi="Arial" w:cs="Arial"/>
          <w:sz w:val="20"/>
          <w:lang w:val="en-US"/>
        </w:rPr>
        <w:t>ử</w:t>
      </w:r>
      <w:r w:rsidRPr="000E32FA">
        <w:rPr>
          <w:rFonts w:ascii="Arial" w:hAnsi="Arial" w:cs="Arial"/>
          <w:sz w:val="20"/>
        </w:rPr>
        <w:t xml:space="preserve"> có thể tiếp tục khi nhiều nhất có hai kết quả không phù hợp điều kiện. Trong trường hợp này phải thử 45 mẫu thử tiếp theo từ các thanh khác nhau trong lô thử như vậy sẽ c</w:t>
      </w:r>
      <w:r w:rsidRPr="000E32FA" w:rsidR="006D38A8">
        <w:rPr>
          <w:rFonts w:ascii="Arial" w:hAnsi="Arial" w:cs="Arial"/>
          <w:sz w:val="20"/>
          <w:lang w:val="en-US"/>
        </w:rPr>
        <w:t>ó</w:t>
      </w:r>
      <w:r w:rsidRPr="000E32FA">
        <w:rPr>
          <w:rFonts w:ascii="Arial" w:hAnsi="Arial" w:cs="Arial"/>
          <w:sz w:val="20"/>
        </w:rPr>
        <w:t xml:space="preserve"> tổng số 60 kết quả thử. L</w:t>
      </w:r>
      <w:r w:rsidRPr="000E32FA" w:rsidR="006D38A8">
        <w:rPr>
          <w:rFonts w:ascii="Arial" w:hAnsi="Arial" w:cs="Arial"/>
          <w:sz w:val="20"/>
          <w:lang w:val="en-US"/>
        </w:rPr>
        <w:t>ô</w:t>
      </w:r>
      <w:r w:rsidRPr="000E32FA">
        <w:rPr>
          <w:rFonts w:ascii="Arial" w:hAnsi="Arial" w:cs="Arial"/>
          <w:sz w:val="20"/>
        </w:rPr>
        <w:t xml:space="preserve"> thử</w:t>
      </w:r>
      <w:r w:rsidRPr="000E32FA" w:rsidR="006D38A8">
        <w:rPr>
          <w:rFonts w:ascii="Arial" w:hAnsi="Arial" w:cs="Arial"/>
          <w:sz w:val="20"/>
        </w:rPr>
        <w:t xml:space="preserve"> th</w:t>
      </w:r>
      <w:r w:rsidRPr="000E32FA" w:rsidR="006D38A8">
        <w:rPr>
          <w:rFonts w:ascii="Arial" w:hAnsi="Arial" w:cs="Arial"/>
          <w:sz w:val="20"/>
          <w:lang w:val="en-US"/>
        </w:rPr>
        <w:t>ỏa</w:t>
      </w:r>
      <w:r w:rsidRPr="000E32FA">
        <w:rPr>
          <w:rFonts w:ascii="Arial" w:hAnsi="Arial" w:cs="Arial"/>
          <w:sz w:val="20"/>
        </w:rPr>
        <w:t xml:space="preserve"> mãn các yêu cầu nếu có nhiều nhất 2 trong số 60 kết quả</w:t>
      </w:r>
      <w:r w:rsidRPr="000E32FA" w:rsidR="006D38A8">
        <w:rPr>
          <w:rFonts w:ascii="Arial" w:hAnsi="Arial" w:cs="Arial"/>
          <w:sz w:val="20"/>
        </w:rPr>
        <w:t xml:space="preserve"> không th</w:t>
      </w:r>
      <w:r w:rsidRPr="000E32FA" w:rsidR="006D38A8">
        <w:rPr>
          <w:rFonts w:ascii="Arial" w:hAnsi="Arial" w:cs="Arial"/>
          <w:sz w:val="20"/>
          <w:lang w:val="en-US"/>
        </w:rPr>
        <w:t>ỏa</w:t>
      </w:r>
      <w:r w:rsidRPr="000E32FA">
        <w:rPr>
          <w:rFonts w:ascii="Arial" w:hAnsi="Arial" w:cs="Arial"/>
          <w:sz w:val="20"/>
        </w:rPr>
        <w:t xml:space="preserve"> mãn các điều kiện này.</w:t>
      </w:r>
    </w:p>
    <w:p w:rsidR="000F3615" w:rsidRPr="000E32FA" w:rsidP="008658ED">
      <w:pPr>
        <w:spacing w:before="120"/>
        <w:rPr>
          <w:rFonts w:ascii="Arial" w:hAnsi="Arial" w:cs="Arial"/>
          <w:b/>
          <w:sz w:val="20"/>
        </w:rPr>
      </w:pPr>
      <w:r w:rsidRPr="000E32FA">
        <w:rPr>
          <w:rFonts w:ascii="Arial" w:hAnsi="Arial" w:cs="Arial"/>
          <w:b/>
          <w:sz w:val="20"/>
        </w:rPr>
        <w:t>11.3.2.3.3</w:t>
      </w:r>
      <w:r w:rsidRPr="000E32FA" w:rsidR="006D38A8">
        <w:rPr>
          <w:rFonts w:ascii="Arial" w:hAnsi="Arial" w:cs="Arial"/>
          <w:b/>
          <w:sz w:val="20"/>
          <w:lang w:val="en-US"/>
        </w:rPr>
        <w:t xml:space="preserve"> </w:t>
      </w:r>
      <w:r w:rsidRPr="000E32FA">
        <w:rPr>
          <w:rFonts w:ascii="Arial" w:hAnsi="Arial" w:cs="Arial"/>
          <w:b/>
          <w:sz w:val="20"/>
        </w:rPr>
        <w:t xml:space="preserve"> Thành phầ</w:t>
      </w:r>
      <w:r w:rsidRPr="000E32FA" w:rsidR="006D38A8">
        <w:rPr>
          <w:rFonts w:ascii="Arial" w:hAnsi="Arial" w:cs="Arial"/>
          <w:b/>
          <w:sz w:val="20"/>
        </w:rPr>
        <w:t>n h</w:t>
      </w:r>
      <w:r w:rsidRPr="000E32FA" w:rsidR="006D38A8">
        <w:rPr>
          <w:rFonts w:ascii="Arial" w:hAnsi="Arial" w:cs="Arial"/>
          <w:b/>
          <w:sz w:val="20"/>
          <w:lang w:val="en-US"/>
        </w:rPr>
        <w:t>óa</w:t>
      </w:r>
      <w:r w:rsidRPr="000E32FA">
        <w:rPr>
          <w:rFonts w:ascii="Arial" w:hAnsi="Arial" w:cs="Arial"/>
          <w:b/>
          <w:sz w:val="20"/>
        </w:rPr>
        <w:t xml:space="preserve"> học</w:t>
      </w:r>
    </w:p>
    <w:p w:rsidR="000F3615" w:rsidRPr="000E32FA" w:rsidP="008658ED">
      <w:pPr>
        <w:spacing w:before="120"/>
        <w:rPr>
          <w:rFonts w:ascii="Arial" w:hAnsi="Arial" w:cs="Arial"/>
          <w:sz w:val="20"/>
        </w:rPr>
      </w:pPr>
      <w:r w:rsidRPr="000E32FA">
        <w:rPr>
          <w:rFonts w:ascii="Arial" w:hAnsi="Arial" w:cs="Arial"/>
          <w:sz w:val="20"/>
        </w:rPr>
        <w:t>Cả hai mẫu thử phải phù hợp với các yêu cầu của tiêu chuẩn này.</w:t>
      </w:r>
    </w:p>
    <w:p w:rsidR="00C60488" w:rsidRPr="000E32FA" w:rsidP="008658ED">
      <w:pPr>
        <w:spacing w:before="120"/>
        <w:rPr>
          <w:rFonts w:ascii="Arial" w:hAnsi="Arial" w:cs="Arial"/>
          <w:b/>
          <w:sz w:val="20"/>
          <w:lang w:val="en-US"/>
        </w:rPr>
      </w:pPr>
      <w:r w:rsidRPr="000E32FA" w:rsidR="000F3615">
        <w:rPr>
          <w:rFonts w:ascii="Arial" w:hAnsi="Arial" w:cs="Arial"/>
          <w:b/>
          <w:sz w:val="20"/>
        </w:rPr>
        <w:t>11.3.3</w:t>
      </w:r>
      <w:r w:rsidRPr="000E32FA" w:rsidR="006D38A8">
        <w:rPr>
          <w:rFonts w:ascii="Arial" w:hAnsi="Arial" w:cs="Arial"/>
          <w:b/>
          <w:sz w:val="20"/>
          <w:lang w:val="en-US"/>
        </w:rPr>
        <w:t xml:space="preserve"> </w:t>
      </w:r>
      <w:r w:rsidRPr="000E32FA" w:rsidR="000F3615">
        <w:rPr>
          <w:rFonts w:ascii="Arial" w:hAnsi="Arial" w:cs="Arial"/>
          <w:b/>
          <w:sz w:val="20"/>
        </w:rPr>
        <w:t xml:space="preserve"> Ki</w:t>
      </w:r>
      <w:r w:rsidRPr="000E32FA" w:rsidR="006D38A8">
        <w:rPr>
          <w:rFonts w:ascii="Arial" w:hAnsi="Arial" w:cs="Arial"/>
          <w:b/>
          <w:sz w:val="20"/>
          <w:lang w:val="en-US"/>
        </w:rPr>
        <w:t>ể</w:t>
      </w:r>
      <w:r w:rsidRPr="000E32FA" w:rsidR="000F3615">
        <w:rPr>
          <w:rFonts w:ascii="Arial" w:hAnsi="Arial" w:cs="Arial"/>
          <w:b/>
          <w:sz w:val="20"/>
        </w:rPr>
        <w:t xml:space="preserve">m </w:t>
      </w:r>
      <w:r w:rsidRPr="000E32FA" w:rsidR="006D38A8">
        <w:rPr>
          <w:rFonts w:ascii="Arial" w:hAnsi="Arial" w:cs="Arial"/>
          <w:b/>
          <w:sz w:val="20"/>
          <w:lang w:val="en-US"/>
        </w:rPr>
        <w:t>t</w:t>
      </w:r>
      <w:r w:rsidRPr="000E32FA" w:rsidR="000F3615">
        <w:rPr>
          <w:rFonts w:ascii="Arial" w:hAnsi="Arial" w:cs="Arial"/>
          <w:b/>
          <w:sz w:val="20"/>
        </w:rPr>
        <w:t>ra các giá trị nh</w:t>
      </w:r>
      <w:r w:rsidRPr="000E32FA" w:rsidR="006D38A8">
        <w:rPr>
          <w:rFonts w:ascii="Arial" w:hAnsi="Arial" w:cs="Arial"/>
          <w:b/>
          <w:sz w:val="20"/>
          <w:lang w:val="en-US"/>
        </w:rPr>
        <w:t>ỏ</w:t>
      </w:r>
      <w:r w:rsidRPr="000E32FA" w:rsidR="000F3615">
        <w:rPr>
          <w:rFonts w:ascii="Arial" w:hAnsi="Arial" w:cs="Arial"/>
          <w:b/>
          <w:sz w:val="20"/>
        </w:rPr>
        <w:t xml:space="preserve"> nhất/lớn nhất </w:t>
      </w:r>
      <w:r w:rsidRPr="000E32FA">
        <w:rPr>
          <w:rFonts w:ascii="Arial" w:hAnsi="Arial" w:cs="Arial"/>
          <w:b/>
          <w:sz w:val="20"/>
          <w:lang w:val="en-US"/>
        </w:rPr>
        <w:t>đ</w:t>
      </w:r>
      <w:r w:rsidRPr="000E32FA" w:rsidR="000F3615">
        <w:rPr>
          <w:rFonts w:ascii="Arial" w:hAnsi="Arial" w:cs="Arial"/>
          <w:b/>
          <w:sz w:val="20"/>
        </w:rPr>
        <w:t>ược quy đị</w:t>
      </w:r>
      <w:r w:rsidRPr="000E32FA">
        <w:rPr>
          <w:rFonts w:ascii="Arial" w:hAnsi="Arial" w:cs="Arial"/>
          <w:b/>
          <w:sz w:val="20"/>
        </w:rPr>
        <w:t>nh</w:t>
      </w:r>
    </w:p>
    <w:p w:rsidR="000F3615" w:rsidRPr="000E32FA" w:rsidP="008658ED">
      <w:pPr>
        <w:spacing w:before="120"/>
        <w:rPr>
          <w:rFonts w:ascii="Arial" w:hAnsi="Arial" w:cs="Arial"/>
          <w:sz w:val="20"/>
        </w:rPr>
      </w:pPr>
      <w:r w:rsidRPr="000E32FA">
        <w:rPr>
          <w:rFonts w:ascii="Arial" w:hAnsi="Arial" w:cs="Arial"/>
          <w:sz w:val="20"/>
        </w:rPr>
        <w:t>Các phép thử phải được tiến hành như sau:</w:t>
      </w:r>
    </w:p>
    <w:p w:rsidR="000F3615" w:rsidRPr="000E32FA" w:rsidP="008658ED">
      <w:pPr>
        <w:spacing w:before="120"/>
        <w:rPr>
          <w:rFonts w:ascii="Arial" w:hAnsi="Arial" w:cs="Arial"/>
          <w:sz w:val="20"/>
        </w:rPr>
      </w:pPr>
      <w:r w:rsidRPr="000E32FA">
        <w:rPr>
          <w:rFonts w:ascii="Arial" w:hAnsi="Arial" w:cs="Arial"/>
          <w:sz w:val="20"/>
        </w:rPr>
        <w:t>a) Các thanh của cùng một mẻ đúc phải thuộc một nh</w:t>
      </w:r>
      <w:r w:rsidRPr="000E32FA" w:rsidR="00C60488">
        <w:rPr>
          <w:rFonts w:ascii="Arial" w:hAnsi="Arial" w:cs="Arial"/>
          <w:sz w:val="20"/>
          <w:lang w:val="en-US"/>
        </w:rPr>
        <w:t>ó</w:t>
      </w:r>
      <w:r w:rsidRPr="000E32FA">
        <w:rPr>
          <w:rFonts w:ascii="Arial" w:hAnsi="Arial" w:cs="Arial"/>
          <w:sz w:val="20"/>
        </w:rPr>
        <w:t>m. Cứ 50 tấn hay một phần của nó phải tiến hành một lần thử kéo và một lần thử uốn / thử uốn lại cho một loại đường kính;</w:t>
      </w:r>
    </w:p>
    <w:p w:rsidR="000F3615" w:rsidRPr="000E32FA" w:rsidP="008658ED">
      <w:pPr>
        <w:spacing w:before="120"/>
        <w:rPr>
          <w:rFonts w:ascii="Arial" w:hAnsi="Arial" w:cs="Arial"/>
          <w:sz w:val="20"/>
        </w:rPr>
      </w:pPr>
      <w:r w:rsidRPr="000E32FA">
        <w:rPr>
          <w:rFonts w:ascii="Arial" w:hAnsi="Arial" w:cs="Arial"/>
          <w:sz w:val="20"/>
        </w:rPr>
        <w:t>b) Mỗi kết quả th</w:t>
      </w:r>
      <w:r w:rsidRPr="000E32FA" w:rsidR="008343C9">
        <w:rPr>
          <w:rFonts w:ascii="Arial" w:hAnsi="Arial" w:cs="Arial"/>
          <w:sz w:val="20"/>
          <w:lang w:val="en-US"/>
        </w:rPr>
        <w:t>ử</w:t>
      </w:r>
      <w:r w:rsidRPr="000E32FA">
        <w:rPr>
          <w:rFonts w:ascii="Arial" w:hAnsi="Arial" w:cs="Arial"/>
          <w:sz w:val="20"/>
        </w:rPr>
        <w:t xml:space="preserve"> riêng phả</w:t>
      </w:r>
      <w:r w:rsidRPr="000E32FA" w:rsidR="008343C9">
        <w:rPr>
          <w:rFonts w:ascii="Arial" w:hAnsi="Arial" w:cs="Arial"/>
          <w:sz w:val="20"/>
        </w:rPr>
        <w:t>i th</w:t>
      </w:r>
      <w:r w:rsidRPr="000E32FA" w:rsidR="008343C9">
        <w:rPr>
          <w:rFonts w:ascii="Arial" w:hAnsi="Arial" w:cs="Arial"/>
          <w:sz w:val="20"/>
          <w:lang w:val="en-US"/>
        </w:rPr>
        <w:t>ỏa</w:t>
      </w:r>
      <w:r w:rsidRPr="000E32FA">
        <w:rPr>
          <w:rFonts w:ascii="Arial" w:hAnsi="Arial" w:cs="Arial"/>
          <w:sz w:val="20"/>
        </w:rPr>
        <w:t xml:space="preserve"> mãn các giá trị yêu cầu theo Bảng 6 và các t</w:t>
      </w:r>
      <w:r w:rsidRPr="000E32FA" w:rsidR="008343C9">
        <w:rPr>
          <w:rFonts w:ascii="Arial" w:hAnsi="Arial" w:cs="Arial"/>
          <w:sz w:val="20"/>
          <w:lang w:val="en-US"/>
        </w:rPr>
        <w:t>í</w:t>
      </w:r>
      <w:r w:rsidRPr="000E32FA">
        <w:rPr>
          <w:rFonts w:ascii="Arial" w:hAnsi="Arial" w:cs="Arial"/>
          <w:sz w:val="20"/>
        </w:rPr>
        <w:t>nh chất thử uốn / thử uốn lại tại 7.2;</w:t>
      </w:r>
    </w:p>
    <w:p w:rsidR="000F3615" w:rsidRPr="000E32FA" w:rsidP="008658ED">
      <w:pPr>
        <w:spacing w:before="120"/>
        <w:rPr>
          <w:rFonts w:ascii="Arial" w:hAnsi="Arial" w:cs="Arial"/>
          <w:sz w:val="20"/>
        </w:rPr>
      </w:pPr>
      <w:r w:rsidRPr="000E32FA">
        <w:rPr>
          <w:rFonts w:ascii="Arial" w:hAnsi="Arial" w:cs="Arial"/>
          <w:sz w:val="20"/>
        </w:rPr>
        <w:t>c) Mỗi mẻ n</w:t>
      </w:r>
      <w:r w:rsidRPr="000E32FA" w:rsidR="008343C9">
        <w:rPr>
          <w:rFonts w:ascii="Arial" w:hAnsi="Arial" w:cs="Arial"/>
          <w:sz w:val="20"/>
          <w:lang w:val="en-US"/>
        </w:rPr>
        <w:t>ấ</w:t>
      </w:r>
      <w:r w:rsidRPr="000E32FA">
        <w:rPr>
          <w:rFonts w:ascii="Arial" w:hAnsi="Arial" w:cs="Arial"/>
          <w:sz w:val="20"/>
        </w:rPr>
        <w:t>u phải tiến hành ph</w:t>
      </w:r>
      <w:r w:rsidRPr="000E32FA" w:rsidR="008343C9">
        <w:rPr>
          <w:rFonts w:ascii="Arial" w:hAnsi="Arial" w:cs="Arial"/>
          <w:sz w:val="20"/>
          <w:lang w:val="en-US"/>
        </w:rPr>
        <w:t>â</w:t>
      </w:r>
      <w:r w:rsidRPr="000E32FA">
        <w:rPr>
          <w:rFonts w:ascii="Arial" w:hAnsi="Arial" w:cs="Arial"/>
          <w:sz w:val="20"/>
        </w:rPr>
        <w:t>n tích mẻ nấu một lần để kiểm tra thành phầ</w:t>
      </w:r>
      <w:r w:rsidRPr="000E32FA" w:rsidR="008343C9">
        <w:rPr>
          <w:rFonts w:ascii="Arial" w:hAnsi="Arial" w:cs="Arial"/>
          <w:sz w:val="20"/>
        </w:rPr>
        <w:t>n h</w:t>
      </w:r>
      <w:r w:rsidRPr="000E32FA" w:rsidR="008343C9">
        <w:rPr>
          <w:rFonts w:ascii="Arial" w:hAnsi="Arial" w:cs="Arial"/>
          <w:sz w:val="20"/>
          <w:lang w:val="en-US"/>
        </w:rPr>
        <w:t>óa</w:t>
      </w:r>
      <w:r w:rsidRPr="000E32FA">
        <w:rPr>
          <w:rFonts w:ascii="Arial" w:hAnsi="Arial" w:cs="Arial"/>
          <w:sz w:val="20"/>
        </w:rPr>
        <w:t xml:space="preserve"> học (Điều 6). Các mẫu phải được lấy theo TCVN 1811 (ISO 14284);</w:t>
      </w:r>
    </w:p>
    <w:p w:rsidR="000F3615" w:rsidRPr="000E32FA" w:rsidP="008658ED">
      <w:pPr>
        <w:spacing w:before="120"/>
        <w:rPr>
          <w:rFonts w:ascii="Arial" w:hAnsi="Arial" w:cs="Arial"/>
          <w:sz w:val="20"/>
        </w:rPr>
      </w:pPr>
      <w:r w:rsidRPr="000E32FA">
        <w:rPr>
          <w:rFonts w:ascii="Arial" w:hAnsi="Arial" w:cs="Arial"/>
          <w:sz w:val="20"/>
        </w:rPr>
        <w:t>d) Nếu bất kỳ một kết quả th</w:t>
      </w:r>
      <w:r w:rsidRPr="000E32FA" w:rsidR="008343C9">
        <w:rPr>
          <w:rFonts w:ascii="Arial" w:hAnsi="Arial" w:cs="Arial"/>
          <w:sz w:val="20"/>
          <w:lang w:val="en-US"/>
        </w:rPr>
        <w:t>ử</w:t>
      </w:r>
      <w:r w:rsidRPr="000E32FA">
        <w:rPr>
          <w:rFonts w:ascii="Arial" w:hAnsi="Arial" w:cs="Arial"/>
          <w:sz w:val="20"/>
        </w:rPr>
        <w:t xml:space="preserve"> nào không </w:t>
      </w:r>
      <w:r w:rsidRPr="000E32FA" w:rsidR="00033DC8">
        <w:rPr>
          <w:rFonts w:ascii="Arial" w:hAnsi="Arial" w:cs="Arial"/>
          <w:sz w:val="20"/>
        </w:rPr>
        <w:t xml:space="preserve">thỏa </w:t>
      </w:r>
      <w:r w:rsidRPr="000E32FA">
        <w:rPr>
          <w:rFonts w:ascii="Arial" w:hAnsi="Arial" w:cs="Arial"/>
          <w:sz w:val="20"/>
        </w:rPr>
        <w:t>mãn các yêu cầu th</w:t>
      </w:r>
      <w:r w:rsidRPr="000E32FA" w:rsidR="008343C9">
        <w:rPr>
          <w:rFonts w:ascii="Arial" w:hAnsi="Arial" w:cs="Arial"/>
          <w:sz w:val="20"/>
          <w:lang w:val="en-US"/>
        </w:rPr>
        <w:t>ì</w:t>
      </w:r>
      <w:r w:rsidRPr="000E32FA">
        <w:rPr>
          <w:rFonts w:ascii="Arial" w:hAnsi="Arial" w:cs="Arial"/>
          <w:sz w:val="20"/>
        </w:rPr>
        <w:t xml:space="preserve"> có th</w:t>
      </w:r>
      <w:r w:rsidRPr="000E32FA" w:rsidR="008343C9">
        <w:rPr>
          <w:rFonts w:ascii="Arial" w:hAnsi="Arial" w:cs="Arial"/>
          <w:sz w:val="20"/>
          <w:lang w:val="en-US"/>
        </w:rPr>
        <w:t>ể</w:t>
      </w:r>
      <w:r w:rsidRPr="000E32FA">
        <w:rPr>
          <w:rFonts w:ascii="Arial" w:hAnsi="Arial" w:cs="Arial"/>
          <w:sz w:val="20"/>
        </w:rPr>
        <w:t xml:space="preserve"> tiến hành thử lại theo TCVN 4399 (ISO 404);</w:t>
      </w:r>
    </w:p>
    <w:p w:rsidR="000F3615" w:rsidRPr="000E32FA" w:rsidP="008658ED">
      <w:pPr>
        <w:spacing w:before="120"/>
        <w:rPr>
          <w:rFonts w:ascii="Arial" w:hAnsi="Arial" w:cs="Arial"/>
          <w:sz w:val="20"/>
        </w:rPr>
      </w:pPr>
      <w:r w:rsidRPr="000E32FA">
        <w:rPr>
          <w:rFonts w:ascii="Arial" w:hAnsi="Arial" w:cs="Arial"/>
          <w:sz w:val="20"/>
        </w:rPr>
        <w:t>e) Nhà sản xuất phải nộp một bản báo cáo kết quả th</w:t>
      </w:r>
      <w:r w:rsidRPr="000E32FA" w:rsidR="008343C9">
        <w:rPr>
          <w:rFonts w:ascii="Arial" w:hAnsi="Arial" w:cs="Arial"/>
          <w:sz w:val="20"/>
          <w:lang w:val="en-US"/>
        </w:rPr>
        <w:t>ử</w:t>
      </w:r>
      <w:r w:rsidRPr="000E32FA">
        <w:rPr>
          <w:rFonts w:ascii="Arial" w:hAnsi="Arial" w:cs="Arial"/>
          <w:sz w:val="20"/>
        </w:rPr>
        <w:t xml:space="preserve"> nêu l</w:t>
      </w:r>
      <w:r w:rsidRPr="000E32FA" w:rsidR="008343C9">
        <w:rPr>
          <w:rFonts w:ascii="Arial" w:hAnsi="Arial" w:cs="Arial"/>
          <w:sz w:val="20"/>
          <w:lang w:val="en-US"/>
        </w:rPr>
        <w:t>ê</w:t>
      </w:r>
      <w:r w:rsidRPr="000E32FA">
        <w:rPr>
          <w:rFonts w:ascii="Arial" w:hAnsi="Arial" w:cs="Arial"/>
          <w:sz w:val="20"/>
        </w:rPr>
        <w:t>n rằng các sản phẩm cung cấ</w:t>
      </w:r>
      <w:r w:rsidRPr="000E32FA" w:rsidR="008343C9">
        <w:rPr>
          <w:rFonts w:ascii="Arial" w:hAnsi="Arial" w:cs="Arial"/>
          <w:sz w:val="20"/>
        </w:rPr>
        <w:t>p th</w:t>
      </w:r>
      <w:r w:rsidRPr="000E32FA" w:rsidR="008343C9">
        <w:rPr>
          <w:rFonts w:ascii="Arial" w:hAnsi="Arial" w:cs="Arial"/>
          <w:sz w:val="20"/>
          <w:lang w:val="en-US"/>
        </w:rPr>
        <w:t>ỏa</w:t>
      </w:r>
      <w:r w:rsidRPr="000E32FA">
        <w:rPr>
          <w:rFonts w:ascii="Arial" w:hAnsi="Arial" w:cs="Arial"/>
          <w:sz w:val="20"/>
        </w:rPr>
        <w:t xml:space="preserve"> mãn các t</w:t>
      </w:r>
      <w:r w:rsidRPr="000E32FA" w:rsidR="008343C9">
        <w:rPr>
          <w:rFonts w:ascii="Arial" w:hAnsi="Arial" w:cs="Arial"/>
          <w:sz w:val="20"/>
          <w:lang w:val="en-US"/>
        </w:rPr>
        <w:t>í</w:t>
      </w:r>
      <w:r w:rsidRPr="000E32FA">
        <w:rPr>
          <w:rFonts w:ascii="Arial" w:hAnsi="Arial" w:cs="Arial"/>
          <w:sz w:val="20"/>
        </w:rPr>
        <w:t>nh chấ</w:t>
      </w:r>
      <w:r w:rsidRPr="000E32FA" w:rsidR="008343C9">
        <w:rPr>
          <w:rFonts w:ascii="Arial" w:hAnsi="Arial" w:cs="Arial"/>
          <w:sz w:val="20"/>
        </w:rPr>
        <w:t>t h</w:t>
      </w:r>
      <w:r w:rsidRPr="000E32FA" w:rsidR="008343C9">
        <w:rPr>
          <w:rFonts w:ascii="Arial" w:hAnsi="Arial" w:cs="Arial"/>
          <w:sz w:val="20"/>
          <w:lang w:val="en-US"/>
        </w:rPr>
        <w:t>óa</w:t>
      </w:r>
      <w:r w:rsidRPr="000E32FA">
        <w:rPr>
          <w:rFonts w:ascii="Arial" w:hAnsi="Arial" w:cs="Arial"/>
          <w:sz w:val="20"/>
        </w:rPr>
        <w:t xml:space="preserve"> học và cơ học được quy định trong các Điều 6 và Điều 7 và một bản khẳng định rằng các yêu cầu khác của tiêu chuẩn này cũng đượ</w:t>
      </w:r>
      <w:r w:rsidRPr="000E32FA" w:rsidR="007C6D44">
        <w:rPr>
          <w:rFonts w:ascii="Arial" w:hAnsi="Arial" w:cs="Arial"/>
          <w:sz w:val="20"/>
        </w:rPr>
        <w:t>c th</w:t>
      </w:r>
      <w:r w:rsidRPr="000E32FA" w:rsidR="007C6D44">
        <w:rPr>
          <w:rFonts w:ascii="Arial" w:hAnsi="Arial" w:cs="Arial"/>
          <w:sz w:val="20"/>
          <w:lang w:val="en-US"/>
        </w:rPr>
        <w:t>ỏa</w:t>
      </w:r>
      <w:r w:rsidRPr="000E32FA">
        <w:rPr>
          <w:rFonts w:ascii="Arial" w:hAnsi="Arial" w:cs="Arial"/>
          <w:sz w:val="20"/>
        </w:rPr>
        <w:t xml:space="preserve"> mãn.</w:t>
      </w:r>
    </w:p>
    <w:p w:rsidR="000F3615" w:rsidRPr="000E32FA" w:rsidP="008658ED">
      <w:pPr>
        <w:spacing w:before="120"/>
        <w:rPr>
          <w:rFonts w:ascii="Arial" w:hAnsi="Arial" w:cs="Arial"/>
          <w:b/>
          <w:sz w:val="20"/>
        </w:rPr>
      </w:pPr>
      <w:r w:rsidRPr="000E32FA">
        <w:rPr>
          <w:rFonts w:ascii="Arial" w:hAnsi="Arial" w:cs="Arial"/>
          <w:b/>
          <w:sz w:val="20"/>
        </w:rPr>
        <w:t>11.3.4</w:t>
      </w:r>
      <w:r w:rsidRPr="000E32FA" w:rsidR="007C6D44">
        <w:rPr>
          <w:rFonts w:ascii="Arial" w:hAnsi="Arial" w:cs="Arial"/>
          <w:b/>
          <w:sz w:val="20"/>
          <w:lang w:val="en-US"/>
        </w:rPr>
        <w:t xml:space="preserve"> </w:t>
      </w:r>
      <w:r w:rsidRPr="000E32FA">
        <w:rPr>
          <w:rFonts w:ascii="Arial" w:hAnsi="Arial" w:cs="Arial"/>
          <w:b/>
          <w:sz w:val="20"/>
        </w:rPr>
        <w:t xml:space="preserve"> Báo cáo thử nghiệm</w:t>
      </w:r>
    </w:p>
    <w:p w:rsidR="000F3615" w:rsidRPr="000E32FA" w:rsidP="008658ED">
      <w:pPr>
        <w:spacing w:before="120"/>
        <w:rPr>
          <w:rFonts w:ascii="Arial" w:hAnsi="Arial" w:cs="Arial"/>
          <w:sz w:val="20"/>
        </w:rPr>
      </w:pPr>
      <w:r w:rsidRPr="000E32FA">
        <w:rPr>
          <w:rFonts w:ascii="Arial" w:hAnsi="Arial" w:cs="Arial"/>
          <w:sz w:val="20"/>
        </w:rPr>
        <w:t>Báo cáo thử nghiệm phải bao gồm các thông tin sau:</w:t>
      </w:r>
    </w:p>
    <w:p w:rsidR="000F3615" w:rsidRPr="000E32FA" w:rsidP="008658ED">
      <w:pPr>
        <w:spacing w:before="120"/>
        <w:rPr>
          <w:rFonts w:ascii="Arial" w:hAnsi="Arial" w:cs="Arial"/>
          <w:sz w:val="20"/>
        </w:rPr>
      </w:pPr>
      <w:r w:rsidRPr="000E32FA">
        <w:rPr>
          <w:rFonts w:ascii="Arial" w:hAnsi="Arial" w:cs="Arial"/>
          <w:sz w:val="20"/>
        </w:rPr>
        <w:t>a) K</w:t>
      </w:r>
      <w:r w:rsidRPr="000E32FA" w:rsidR="00AD4F09">
        <w:rPr>
          <w:rFonts w:ascii="Arial" w:hAnsi="Arial" w:cs="Arial"/>
          <w:sz w:val="20"/>
          <w:lang w:val="en-US"/>
        </w:rPr>
        <w:t>ý</w:t>
      </w:r>
      <w:r w:rsidRPr="000E32FA">
        <w:rPr>
          <w:rFonts w:ascii="Arial" w:hAnsi="Arial" w:cs="Arial"/>
          <w:sz w:val="20"/>
        </w:rPr>
        <w:t xml:space="preserve"> hiệu thép làm cốt b</w:t>
      </w:r>
      <w:r w:rsidRPr="000E32FA" w:rsidR="007C6D44">
        <w:rPr>
          <w:rFonts w:ascii="Arial" w:hAnsi="Arial" w:cs="Arial"/>
          <w:sz w:val="20"/>
          <w:lang w:val="en-US"/>
        </w:rPr>
        <w:t>ê</w:t>
      </w:r>
      <w:r w:rsidRPr="000E32FA">
        <w:rPr>
          <w:rFonts w:ascii="Arial" w:hAnsi="Arial" w:cs="Arial"/>
          <w:sz w:val="20"/>
        </w:rPr>
        <w:t xml:space="preserve"> tông theo tiêu chuẩn này;</w:t>
      </w:r>
    </w:p>
    <w:p w:rsidR="000F3615" w:rsidRPr="000E32FA" w:rsidP="008658ED">
      <w:pPr>
        <w:spacing w:before="120"/>
        <w:rPr>
          <w:rFonts w:ascii="Arial" w:hAnsi="Arial" w:cs="Arial"/>
          <w:sz w:val="20"/>
        </w:rPr>
      </w:pPr>
      <w:r w:rsidRPr="000E32FA">
        <w:rPr>
          <w:rFonts w:ascii="Arial" w:hAnsi="Arial" w:cs="Arial"/>
          <w:sz w:val="20"/>
        </w:rPr>
        <w:t>b) Chi tiết mác (tr</w:t>
      </w:r>
      <w:r w:rsidRPr="000E32FA" w:rsidR="007C6D44">
        <w:rPr>
          <w:rFonts w:ascii="Arial" w:hAnsi="Arial" w:cs="Arial"/>
          <w:sz w:val="20"/>
          <w:lang w:val="en-US"/>
        </w:rPr>
        <w:t>ê</w:t>
      </w:r>
      <w:r w:rsidRPr="000E32FA">
        <w:rPr>
          <w:rFonts w:ascii="Arial" w:hAnsi="Arial" w:cs="Arial"/>
          <w:sz w:val="20"/>
        </w:rPr>
        <w:t>n thẻ, sơn, v.v...);</w:t>
      </w:r>
    </w:p>
    <w:p w:rsidR="000F3615" w:rsidRPr="000E32FA" w:rsidP="008658ED">
      <w:pPr>
        <w:spacing w:before="120"/>
        <w:rPr>
          <w:rFonts w:ascii="Arial" w:hAnsi="Arial" w:cs="Arial"/>
          <w:sz w:val="20"/>
        </w:rPr>
      </w:pPr>
      <w:r w:rsidRPr="000E32FA">
        <w:rPr>
          <w:rFonts w:ascii="Arial" w:hAnsi="Arial" w:cs="Arial"/>
          <w:sz w:val="20"/>
        </w:rPr>
        <w:t>c) Thời gian thử;</w:t>
      </w:r>
    </w:p>
    <w:p w:rsidR="000F3615" w:rsidRPr="000E32FA" w:rsidP="008658ED">
      <w:pPr>
        <w:spacing w:before="120"/>
        <w:rPr>
          <w:rFonts w:ascii="Arial" w:hAnsi="Arial" w:cs="Arial"/>
          <w:sz w:val="20"/>
        </w:rPr>
      </w:pPr>
      <w:r w:rsidRPr="000E32FA">
        <w:rPr>
          <w:rFonts w:ascii="Arial" w:hAnsi="Arial" w:cs="Arial"/>
          <w:sz w:val="20"/>
        </w:rPr>
        <w:t>d) Khối lượng của lô thử;</w:t>
      </w:r>
    </w:p>
    <w:p w:rsidR="000F3615" w:rsidRPr="000E32FA" w:rsidP="008658ED">
      <w:pPr>
        <w:spacing w:before="120"/>
        <w:rPr>
          <w:rFonts w:ascii="Arial" w:hAnsi="Arial" w:cs="Arial"/>
          <w:sz w:val="20"/>
        </w:rPr>
      </w:pPr>
      <w:r w:rsidRPr="000E32FA">
        <w:rPr>
          <w:rFonts w:ascii="Arial" w:hAnsi="Arial" w:cs="Arial"/>
          <w:sz w:val="20"/>
        </w:rPr>
        <w:t>e) Các kết quả thử.</w:t>
      </w:r>
    </w:p>
    <w:p w:rsidR="008B1BEE" w:rsidRPr="000E32FA" w:rsidP="008658ED">
      <w:pPr>
        <w:spacing w:before="120"/>
        <w:rPr>
          <w:rFonts w:ascii="Arial" w:hAnsi="Arial" w:cs="Arial"/>
          <w:sz w:val="20"/>
          <w:lang w:val="en-US"/>
        </w:rPr>
      </w:pPr>
    </w:p>
    <w:p w:rsidR="000F3615" w:rsidRPr="000E32FA" w:rsidP="008658ED">
      <w:pPr>
        <w:spacing w:before="120"/>
        <w:jc w:val="center"/>
        <w:rPr>
          <w:rFonts w:ascii="Arial" w:hAnsi="Arial" w:cs="Arial"/>
          <w:b/>
          <w:sz w:val="20"/>
        </w:rPr>
      </w:pPr>
      <w:r w:rsidRPr="000E32FA">
        <w:rPr>
          <w:rFonts w:ascii="Arial" w:hAnsi="Arial" w:cs="Arial"/>
          <w:b/>
          <w:sz w:val="20"/>
        </w:rPr>
        <w:t xml:space="preserve">Thư mục </w:t>
      </w:r>
      <w:r w:rsidR="000B021D">
        <w:rPr>
          <w:rFonts w:ascii="Arial" w:hAnsi="Arial" w:cs="Arial"/>
          <w:b/>
          <w:sz w:val="20"/>
          <w:lang w:val="en-US"/>
        </w:rPr>
        <w:t>t</w:t>
      </w:r>
      <w:r w:rsidRPr="000E32FA">
        <w:rPr>
          <w:rFonts w:ascii="Arial" w:hAnsi="Arial" w:cs="Arial"/>
          <w:b/>
          <w:sz w:val="20"/>
        </w:rPr>
        <w:t>ài liệu tham khảo</w:t>
      </w:r>
    </w:p>
    <w:p w:rsidR="000F3615" w:rsidRPr="000E32FA" w:rsidP="008658ED">
      <w:pPr>
        <w:spacing w:before="120"/>
        <w:rPr>
          <w:rFonts w:ascii="Arial" w:hAnsi="Arial" w:cs="Arial"/>
          <w:sz w:val="20"/>
        </w:rPr>
      </w:pPr>
      <w:r w:rsidRPr="000E32FA" w:rsidR="008B1BEE">
        <w:rPr>
          <w:rFonts w:ascii="Arial" w:hAnsi="Arial" w:cs="Arial"/>
          <w:sz w:val="20"/>
          <w:lang w:val="en-US"/>
        </w:rPr>
        <w:t>[</w:t>
      </w:r>
      <w:r w:rsidRPr="000E32FA">
        <w:rPr>
          <w:rFonts w:ascii="Arial" w:hAnsi="Arial" w:cs="Arial"/>
          <w:sz w:val="20"/>
        </w:rPr>
        <w:t xml:space="preserve">1] TCVN 8244-1 (ISO 3534-1), </w:t>
      </w:r>
      <w:r w:rsidRPr="000E32FA">
        <w:rPr>
          <w:rFonts w:ascii="Arial" w:hAnsi="Arial" w:cs="Arial"/>
          <w:i/>
          <w:sz w:val="20"/>
        </w:rPr>
        <w:t xml:space="preserve">Thống kê học - Từ vựng và ký hiệu </w:t>
      </w:r>
      <w:r w:rsidR="00840C50">
        <w:rPr>
          <w:rFonts w:ascii="Arial" w:hAnsi="Arial" w:cs="Arial"/>
          <w:i/>
          <w:sz w:val="20"/>
          <w:lang w:val="en-US"/>
        </w:rPr>
        <w:t>-</w:t>
      </w:r>
      <w:r w:rsidRPr="000E32FA">
        <w:rPr>
          <w:rFonts w:ascii="Arial" w:hAnsi="Arial" w:cs="Arial"/>
          <w:i/>
          <w:sz w:val="20"/>
        </w:rPr>
        <w:t xml:space="preserve"> Ph</w:t>
      </w:r>
      <w:r w:rsidRPr="000E32FA" w:rsidR="008B1BEE">
        <w:rPr>
          <w:rFonts w:ascii="Arial" w:hAnsi="Arial" w:cs="Arial"/>
          <w:i/>
          <w:sz w:val="20"/>
          <w:lang w:val="en-US"/>
        </w:rPr>
        <w:t>ầ</w:t>
      </w:r>
      <w:r w:rsidRPr="000E32FA">
        <w:rPr>
          <w:rFonts w:ascii="Arial" w:hAnsi="Arial" w:cs="Arial"/>
          <w:i/>
          <w:sz w:val="20"/>
        </w:rPr>
        <w:t>n 1: Thuật ng</w:t>
      </w:r>
      <w:r w:rsidRPr="000E32FA" w:rsidR="008B1BEE">
        <w:rPr>
          <w:rFonts w:ascii="Arial" w:hAnsi="Arial" w:cs="Arial"/>
          <w:i/>
          <w:sz w:val="20"/>
          <w:lang w:val="en-US"/>
        </w:rPr>
        <w:t>ữ</w:t>
      </w:r>
      <w:r w:rsidRPr="000E32FA">
        <w:rPr>
          <w:rFonts w:ascii="Arial" w:hAnsi="Arial" w:cs="Arial"/>
          <w:i/>
          <w:sz w:val="20"/>
        </w:rPr>
        <w:t xml:space="preserve"> chung v</w:t>
      </w:r>
      <w:r w:rsidRPr="000E32FA" w:rsidR="008B1BEE">
        <w:rPr>
          <w:rFonts w:ascii="Arial" w:hAnsi="Arial" w:cs="Arial"/>
          <w:i/>
          <w:sz w:val="20"/>
          <w:lang w:val="en-US"/>
        </w:rPr>
        <w:t>ề</w:t>
      </w:r>
      <w:r w:rsidRPr="000E32FA">
        <w:rPr>
          <w:rFonts w:ascii="Arial" w:hAnsi="Arial" w:cs="Arial"/>
          <w:i/>
          <w:sz w:val="20"/>
        </w:rPr>
        <w:t xml:space="preserve"> thống kê và thuật ngữ dùng trong xác suất.</w:t>
      </w:r>
    </w:p>
    <w:p w:rsidR="000F3615" w:rsidRPr="000E32FA" w:rsidP="008658ED">
      <w:pPr>
        <w:spacing w:before="120"/>
        <w:rPr>
          <w:rFonts w:ascii="Arial" w:hAnsi="Arial" w:cs="Arial"/>
          <w:sz w:val="20"/>
        </w:rPr>
      </w:pPr>
      <w:r w:rsidRPr="000E32FA" w:rsidR="008B1BEE">
        <w:rPr>
          <w:rFonts w:ascii="Arial" w:hAnsi="Arial" w:cs="Arial"/>
          <w:sz w:val="20"/>
          <w:lang w:val="en-US"/>
        </w:rPr>
        <w:t>[</w:t>
      </w:r>
      <w:r w:rsidRPr="000E32FA">
        <w:rPr>
          <w:rFonts w:ascii="Arial" w:hAnsi="Arial" w:cs="Arial"/>
          <w:sz w:val="20"/>
        </w:rPr>
        <w:t>2] IS</w:t>
      </w:r>
      <w:r w:rsidR="00840C50">
        <w:rPr>
          <w:rFonts w:ascii="Arial" w:hAnsi="Arial" w:cs="Arial"/>
          <w:sz w:val="20"/>
          <w:lang w:val="en-US"/>
        </w:rPr>
        <w:t xml:space="preserve">O </w:t>
      </w:r>
      <w:r w:rsidRPr="000E32FA">
        <w:rPr>
          <w:rFonts w:ascii="Arial" w:hAnsi="Arial" w:cs="Arial"/>
          <w:sz w:val="20"/>
        </w:rPr>
        <w:t xml:space="preserve">16020, </w:t>
      </w:r>
      <w:r w:rsidRPr="000E32FA">
        <w:rPr>
          <w:rFonts w:ascii="Arial" w:hAnsi="Arial" w:cs="Arial"/>
          <w:i/>
          <w:sz w:val="20"/>
        </w:rPr>
        <w:t>Steel for the reinforcement and prestressing of concrete - Vocabulary (Thép làm cốt bê tông và đúc b</w:t>
      </w:r>
      <w:r w:rsidRPr="000E32FA" w:rsidR="008B1BEE">
        <w:rPr>
          <w:rFonts w:ascii="Arial" w:hAnsi="Arial" w:cs="Arial"/>
          <w:i/>
          <w:sz w:val="20"/>
          <w:lang w:val="en-US"/>
        </w:rPr>
        <w:t>ê</w:t>
      </w:r>
      <w:r w:rsidRPr="000E32FA">
        <w:rPr>
          <w:rFonts w:ascii="Arial" w:hAnsi="Arial" w:cs="Arial"/>
          <w:i/>
          <w:sz w:val="20"/>
        </w:rPr>
        <w:t xml:space="preserve"> tông dự ứng lực</w:t>
      </w:r>
      <w:r w:rsidR="006D5E71">
        <w:rPr>
          <w:rFonts w:ascii="Arial" w:hAnsi="Arial" w:cs="Arial"/>
          <w:i/>
          <w:sz w:val="20"/>
          <w:lang w:val="en-US"/>
        </w:rPr>
        <w:t xml:space="preserve"> </w:t>
      </w:r>
      <w:r w:rsidRPr="000E32FA">
        <w:rPr>
          <w:rFonts w:ascii="Arial" w:hAnsi="Arial" w:cs="Arial"/>
          <w:i/>
          <w:sz w:val="20"/>
        </w:rPr>
        <w:t>- Từ vựng).</w:t>
      </w:r>
    </w:p>
    <w:p w:rsidR="000F3615" w:rsidRPr="000E32FA" w:rsidP="008658ED">
      <w:pPr>
        <w:spacing w:before="120"/>
        <w:rPr>
          <w:rFonts w:ascii="Arial" w:hAnsi="Arial" w:cs="Arial"/>
          <w:sz w:val="20"/>
        </w:rPr>
      </w:pPr>
      <w:r w:rsidRPr="000E32FA">
        <w:rPr>
          <w:rFonts w:ascii="Arial" w:hAnsi="Arial" w:cs="Arial"/>
          <w:sz w:val="20"/>
        </w:rPr>
        <w:t>[3] TCVN 6450 (ISO/IEC Guide 2), Tiêu chu</w:t>
      </w:r>
      <w:r w:rsidRPr="000E32FA" w:rsidR="008B1BEE">
        <w:rPr>
          <w:rFonts w:ascii="Arial" w:hAnsi="Arial" w:cs="Arial"/>
          <w:sz w:val="20"/>
          <w:lang w:val="en-US"/>
        </w:rPr>
        <w:t>ẩ</w:t>
      </w:r>
      <w:r w:rsidRPr="000E32FA" w:rsidR="008B1BEE">
        <w:rPr>
          <w:rFonts w:ascii="Arial" w:hAnsi="Arial" w:cs="Arial"/>
          <w:sz w:val="20"/>
        </w:rPr>
        <w:t>n h</w:t>
      </w:r>
      <w:r w:rsidRPr="000E32FA" w:rsidR="008B1BEE">
        <w:rPr>
          <w:rFonts w:ascii="Arial" w:hAnsi="Arial" w:cs="Arial"/>
          <w:sz w:val="20"/>
          <w:lang w:val="en-US"/>
        </w:rPr>
        <w:t>óa</w:t>
      </w:r>
      <w:r w:rsidRPr="000E32FA">
        <w:rPr>
          <w:rFonts w:ascii="Arial" w:hAnsi="Arial" w:cs="Arial"/>
          <w:sz w:val="20"/>
        </w:rPr>
        <w:t xml:space="preserve"> và các hoạt động có liên quan - Từ vựng chung.</w:t>
      </w:r>
    </w:p>
    <w:p w:rsidR="000F3615" w:rsidRPr="000E32FA" w:rsidP="008658ED">
      <w:pPr>
        <w:spacing w:before="120"/>
        <w:rPr>
          <w:rFonts w:ascii="Arial" w:hAnsi="Arial" w:cs="Arial"/>
          <w:sz w:val="20"/>
        </w:rPr>
      </w:pPr>
      <w:r w:rsidRPr="000E32FA">
        <w:rPr>
          <w:rFonts w:ascii="Arial" w:hAnsi="Arial" w:cs="Arial"/>
          <w:sz w:val="20"/>
        </w:rPr>
        <w:t xml:space="preserve">[4] ISO 6935-1, </w:t>
      </w:r>
      <w:r w:rsidRPr="000E32FA">
        <w:rPr>
          <w:rFonts w:ascii="Arial" w:hAnsi="Arial" w:cs="Arial"/>
          <w:i/>
          <w:sz w:val="20"/>
        </w:rPr>
        <w:t>Steel for reinforcement of concrete - Part 1: Plain bars (Thép cốt bê tông - Phần 1: Thép thanh tròn trơn).</w:t>
      </w:r>
    </w:p>
    <w:p w:rsidR="000F3615" w:rsidRPr="000E32FA" w:rsidP="008658ED">
      <w:pPr>
        <w:spacing w:before="120"/>
        <w:rPr>
          <w:rFonts w:ascii="Arial" w:hAnsi="Arial" w:cs="Arial"/>
          <w:sz w:val="20"/>
        </w:rPr>
      </w:pPr>
      <w:r w:rsidRPr="000E32FA">
        <w:rPr>
          <w:rFonts w:ascii="Arial" w:hAnsi="Arial" w:cs="Arial"/>
          <w:sz w:val="20"/>
        </w:rPr>
        <w:t xml:space="preserve">[5] JIS G 3112:2010, </w:t>
      </w:r>
      <w:r w:rsidRPr="000E32FA">
        <w:rPr>
          <w:rFonts w:ascii="Arial" w:hAnsi="Arial" w:cs="Arial"/>
          <w:i/>
          <w:sz w:val="20"/>
        </w:rPr>
        <w:t xml:space="preserve">Steel bars for concrete reinforcement (Thép thanh </w:t>
      </w:r>
      <w:r w:rsidRPr="000E32FA" w:rsidR="00FA61D2">
        <w:rPr>
          <w:rFonts w:ascii="Arial" w:hAnsi="Arial" w:cs="Arial"/>
          <w:i/>
          <w:sz w:val="20"/>
          <w:lang w:val="en-US"/>
        </w:rPr>
        <w:t>l</w:t>
      </w:r>
      <w:r w:rsidRPr="000E32FA">
        <w:rPr>
          <w:rFonts w:ascii="Arial" w:hAnsi="Arial" w:cs="Arial"/>
          <w:i/>
          <w:sz w:val="20"/>
        </w:rPr>
        <w:t>àm cốt bê tông).</w:t>
      </w:r>
    </w:p>
    <w:p w:rsidR="00864410" w:rsidRPr="00864410" w:rsidP="00864410">
      <w:pPr>
        <w:spacing w:before="120"/>
        <w:rPr>
          <w:rFonts w:ascii="Arial" w:hAnsi="Arial" w:cs="Arial"/>
          <w:sz w:val="20"/>
          <w:lang w:val="en-US"/>
        </w:rPr>
      </w:pPr>
      <w:r w:rsidRPr="000E32FA" w:rsidR="000F3615">
        <w:rPr>
          <w:rFonts w:ascii="Arial" w:hAnsi="Arial" w:cs="Arial"/>
          <w:sz w:val="20"/>
        </w:rPr>
        <w:t xml:space="preserve">[6] GB 1499.1-2008, </w:t>
      </w:r>
      <w:r w:rsidRPr="000E32FA" w:rsidR="000F3615">
        <w:rPr>
          <w:rFonts w:ascii="Arial" w:hAnsi="Arial" w:cs="Arial"/>
          <w:i/>
          <w:sz w:val="20"/>
        </w:rPr>
        <w:t xml:space="preserve">Steel for reinforcement of concrete - Part 1: Hot rolled plain bars </w:t>
      </w:r>
      <w:r w:rsidRPr="000E32FA" w:rsidR="00FA61D2">
        <w:rPr>
          <w:rFonts w:ascii="Arial" w:hAnsi="Arial" w:cs="Arial"/>
          <w:i/>
          <w:sz w:val="20"/>
          <w:lang w:val="en-US"/>
        </w:rPr>
        <w:t>(T</w:t>
      </w:r>
      <w:r w:rsidRPr="000E32FA" w:rsidR="000F3615">
        <w:rPr>
          <w:rFonts w:ascii="Arial" w:hAnsi="Arial" w:cs="Arial"/>
          <w:i/>
          <w:sz w:val="20"/>
        </w:rPr>
        <w:t>h</w:t>
      </w:r>
      <w:r w:rsidRPr="000E32FA" w:rsidR="00FA61D2">
        <w:rPr>
          <w:rFonts w:ascii="Arial" w:hAnsi="Arial" w:cs="Arial"/>
          <w:i/>
          <w:sz w:val="20"/>
          <w:lang w:val="en-US"/>
        </w:rPr>
        <w:t>é</w:t>
      </w:r>
      <w:r w:rsidRPr="000E32FA" w:rsidR="000F3615">
        <w:rPr>
          <w:rFonts w:ascii="Arial" w:hAnsi="Arial" w:cs="Arial"/>
          <w:i/>
          <w:sz w:val="20"/>
        </w:rPr>
        <w:t xml:space="preserve">p cốt bê tông </w:t>
      </w:r>
      <w:r w:rsidRPr="000E32FA" w:rsidR="00FA61D2">
        <w:rPr>
          <w:rFonts w:ascii="Arial" w:hAnsi="Arial" w:cs="Arial"/>
          <w:i/>
          <w:sz w:val="20"/>
          <w:lang w:val="en-US"/>
        </w:rPr>
        <w:t>-</w:t>
      </w:r>
      <w:r w:rsidRPr="000E32FA" w:rsidR="000F3615">
        <w:rPr>
          <w:rFonts w:ascii="Arial" w:hAnsi="Arial" w:cs="Arial"/>
          <w:i/>
          <w:sz w:val="20"/>
        </w:rPr>
        <w:t xml:space="preserve"> Phần 1: Thép thanh tròn trơn c</w:t>
      </w:r>
      <w:r w:rsidRPr="000E32FA" w:rsidR="00FA61D2">
        <w:rPr>
          <w:rFonts w:ascii="Arial" w:hAnsi="Arial" w:cs="Arial"/>
          <w:i/>
          <w:sz w:val="20"/>
          <w:lang w:val="en-US"/>
        </w:rPr>
        <w:t>á</w:t>
      </w:r>
      <w:r w:rsidRPr="000E32FA" w:rsidR="000F3615">
        <w:rPr>
          <w:rFonts w:ascii="Arial" w:hAnsi="Arial" w:cs="Arial"/>
          <w:i/>
          <w:sz w:val="20"/>
        </w:rPr>
        <w:t>n nóng).</w:t>
      </w:r>
    </w:p>
    <w:sectPr w:rsidSect="000E335F">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0"/>
    <w:rPr>
      <w:rFonts w:ascii="Arial" w:hAnsi="Arial" w:cs="Arial"/>
      <w:b/>
      <w:bCs/>
      <w:sz w:val="28"/>
      <w:szCs w:val="28"/>
      <w:u w:val="none"/>
      <w:lang w:val="en-US" w:eastAsia="en-US"/>
    </w:rPr>
  </w:style>
  <w:style w:type="character" w:customStyle="1" w:styleId="Bodytext3">
    <w:name w:val="Body text (3)_"/>
    <w:basedOn w:val="DefaultParagraphFont"/>
    <w:link w:val="Bodytext30"/>
    <w:rPr>
      <w:spacing w:val="50"/>
      <w:u w:val="none"/>
    </w:rPr>
  </w:style>
  <w:style w:type="character" w:customStyle="1" w:styleId="Bodytext3SmallCaps">
    <w:name w:val="Body text (3) + Small Caps"/>
    <w:basedOn w:val="Bodytext3"/>
    <w:rPr>
      <w:smallCaps/>
    </w:rPr>
  </w:style>
  <w:style w:type="character" w:customStyle="1" w:styleId="Bodytext4">
    <w:name w:val="Body text (4)_"/>
    <w:basedOn w:val="DefaultParagraphFont"/>
    <w:link w:val="Bodytext40"/>
    <w:rPr>
      <w:rFonts w:ascii="Arial" w:hAnsi="Arial" w:cs="Arial"/>
      <w:b/>
      <w:bCs/>
      <w:sz w:val="21"/>
      <w:szCs w:val="21"/>
      <w:u w:val="none"/>
    </w:rPr>
  </w:style>
  <w:style w:type="character" w:customStyle="1" w:styleId="Bodytext2">
    <w:name w:val="Body text (2)_"/>
    <w:basedOn w:val="DefaultParagraphFont"/>
    <w:link w:val="Bodytext21"/>
    <w:rPr>
      <w:rFonts w:ascii="Arial" w:hAnsi="Arial" w:cs="Arial"/>
      <w:spacing w:val="-10"/>
      <w:sz w:val="13"/>
      <w:szCs w:val="13"/>
      <w:u w:val="none"/>
    </w:rPr>
  </w:style>
  <w:style w:type="character" w:customStyle="1" w:styleId="Bodytext5">
    <w:name w:val="Body text (5)_"/>
    <w:basedOn w:val="DefaultParagraphFont"/>
    <w:link w:val="Bodytext50"/>
    <w:rPr>
      <w:rFonts w:ascii="Arial" w:hAnsi="Arial" w:cs="Arial"/>
      <w:i/>
      <w:iCs/>
      <w:sz w:val="13"/>
      <w:szCs w:val="13"/>
      <w:u w:val="none"/>
    </w:rPr>
  </w:style>
  <w:style w:type="character" w:customStyle="1" w:styleId="Bodytext7">
    <w:name w:val="Body text (7)"/>
    <w:basedOn w:val="DefaultParagraphFont"/>
    <w:rPr>
      <w:rFonts w:ascii="Arial" w:hAnsi="Arial" w:cs="Arial"/>
      <w:b/>
      <w:bCs/>
      <w:spacing w:val="0"/>
      <w:sz w:val="13"/>
      <w:szCs w:val="13"/>
      <w:u w:val="none"/>
      <w:lang w:val="en-US" w:eastAsia="en-US"/>
    </w:rPr>
  </w:style>
  <w:style w:type="character" w:customStyle="1" w:styleId="Bodytext20">
    <w:name w:val="Body text (2)"/>
    <w:basedOn w:val="DefaultParagraphFont"/>
    <w:rPr>
      <w:rFonts w:ascii="Arial" w:hAnsi="Arial" w:cs="Arial"/>
      <w:spacing w:val="-10"/>
      <w:sz w:val="13"/>
      <w:szCs w:val="13"/>
      <w:u w:val="none"/>
    </w:rPr>
  </w:style>
  <w:style w:type="character" w:customStyle="1" w:styleId="Bodytext70">
    <w:name w:val="Body text (7)_"/>
    <w:basedOn w:val="DefaultParagraphFont"/>
    <w:link w:val="Bodytext71"/>
    <w:rPr>
      <w:rFonts w:ascii="Arial" w:hAnsi="Arial" w:cs="Arial"/>
      <w:b/>
      <w:bCs/>
      <w:spacing w:val="0"/>
      <w:sz w:val="13"/>
      <w:szCs w:val="13"/>
      <w:u w:val="none"/>
    </w:rPr>
  </w:style>
  <w:style w:type="character" w:customStyle="1" w:styleId="Bodytext2Italic">
    <w:name w:val="Body text (2) + Italic"/>
    <w:aliases w:val="Spacing 0 pt"/>
    <w:basedOn w:val="Bodytext2"/>
    <w:rPr>
      <w:i/>
      <w:iCs/>
      <w:spacing w:val="0"/>
    </w:rPr>
  </w:style>
  <w:style w:type="character" w:customStyle="1" w:styleId="Bodytext5NotItalic">
    <w:name w:val="Body text (5) + Not Italic"/>
    <w:aliases w:val="Spacing 0 pt12"/>
    <w:basedOn w:val="Bodytext5"/>
    <w:rPr>
      <w:spacing w:val="-10"/>
    </w:rPr>
  </w:style>
  <w:style w:type="character" w:customStyle="1" w:styleId="Bodytext8">
    <w:name w:val="Body text (8)_"/>
    <w:basedOn w:val="DefaultParagraphFont"/>
    <w:link w:val="Bodytext80"/>
    <w:rPr>
      <w:rFonts w:ascii="Arial" w:hAnsi="Arial" w:cs="Arial"/>
      <w:b/>
      <w:bCs/>
      <w:spacing w:val="-10"/>
      <w:sz w:val="19"/>
      <w:szCs w:val="19"/>
      <w:u w:val="none"/>
    </w:rPr>
  </w:style>
  <w:style w:type="character" w:customStyle="1" w:styleId="Bodytext8Spacing2pt">
    <w:name w:val="Body text (8) + Spacing 2 pt"/>
    <w:basedOn w:val="Bodytext8"/>
    <w:rPr>
      <w:spacing w:val="40"/>
    </w:rPr>
  </w:style>
  <w:style w:type="character" w:customStyle="1" w:styleId="Bodytext9">
    <w:name w:val="Body text (9)_"/>
    <w:basedOn w:val="DefaultParagraphFont"/>
    <w:link w:val="Bodytext90"/>
    <w:rPr>
      <w:rFonts w:ascii="Arial" w:hAnsi="Arial" w:cs="Arial"/>
      <w:spacing w:val="-10"/>
      <w:sz w:val="12"/>
      <w:szCs w:val="12"/>
      <w:u w:val="none"/>
    </w:rPr>
  </w:style>
  <w:style w:type="character" w:customStyle="1" w:styleId="Heading6">
    <w:name w:val="Heading #6_"/>
    <w:basedOn w:val="DefaultParagraphFont"/>
    <w:link w:val="Heading60"/>
    <w:rPr>
      <w:rFonts w:ascii="Arial" w:hAnsi="Arial" w:cs="Arial"/>
      <w:b/>
      <w:bCs/>
      <w:spacing w:val="0"/>
      <w:sz w:val="13"/>
      <w:szCs w:val="13"/>
      <w:u w:val="none"/>
    </w:rPr>
  </w:style>
  <w:style w:type="character" w:customStyle="1" w:styleId="Bodytext2Constantia">
    <w:name w:val="Body text (2) + Constantia"/>
    <w:aliases w:val="7.5 pt,Spacing 0 pt11"/>
    <w:basedOn w:val="Bodytext2"/>
    <w:rPr>
      <w:rFonts w:ascii="Constantia" w:hAnsi="Constantia" w:cs="Constantia"/>
      <w:spacing w:val="0"/>
      <w:sz w:val="15"/>
      <w:szCs w:val="15"/>
    </w:rPr>
  </w:style>
  <w:style w:type="character" w:customStyle="1" w:styleId="Tablecaption2">
    <w:name w:val="Table caption (2)_"/>
    <w:basedOn w:val="DefaultParagraphFont"/>
    <w:link w:val="Tablecaption20"/>
    <w:rPr>
      <w:rFonts w:ascii="Arial" w:hAnsi="Arial" w:cs="Arial"/>
      <w:spacing w:val="-10"/>
      <w:sz w:val="13"/>
      <w:szCs w:val="13"/>
      <w:u w:val="none"/>
    </w:rPr>
  </w:style>
  <w:style w:type="character" w:customStyle="1" w:styleId="Bodytext22">
    <w:name w:val="Body text (2)2"/>
    <w:basedOn w:val="Bodytext2"/>
  </w:style>
  <w:style w:type="character" w:customStyle="1" w:styleId="Bodytext2Italic1">
    <w:name w:val="Body text (2) + Italic1"/>
    <w:aliases w:val="Spacing 0 pt10"/>
    <w:basedOn w:val="Bodytext2"/>
    <w:rPr>
      <w:i/>
      <w:iCs/>
      <w:spacing w:val="0"/>
    </w:rPr>
  </w:style>
  <w:style w:type="character" w:customStyle="1" w:styleId="Bodytext2Constantia1">
    <w:name w:val="Body text (2) + Constantia1"/>
    <w:aliases w:val="7.5 pt2,Spacing 0 pt9"/>
    <w:basedOn w:val="Bodytext2"/>
    <w:rPr>
      <w:rFonts w:ascii="Constantia" w:hAnsi="Constantia" w:cs="Constantia"/>
      <w:spacing w:val="0"/>
      <w:sz w:val="15"/>
      <w:szCs w:val="15"/>
    </w:rPr>
  </w:style>
  <w:style w:type="character" w:customStyle="1" w:styleId="Bodytext255pt">
    <w:name w:val="Body text (2) + 5.5 pt"/>
    <w:aliases w:val="Spacing 0 pt8"/>
    <w:basedOn w:val="Bodytext2"/>
    <w:rPr>
      <w:spacing w:val="0"/>
      <w:sz w:val="11"/>
      <w:szCs w:val="11"/>
    </w:rPr>
  </w:style>
  <w:style w:type="character" w:customStyle="1" w:styleId="Bodytext10">
    <w:name w:val="Body text (10)_"/>
    <w:basedOn w:val="DefaultParagraphFont"/>
    <w:link w:val="Bodytext100"/>
    <w:rPr>
      <w:rFonts w:ascii="Arial" w:hAnsi="Arial" w:cs="Arial"/>
      <w:b/>
      <w:bCs/>
      <w:sz w:val="13"/>
      <w:szCs w:val="13"/>
      <w:u w:val="none"/>
    </w:rPr>
  </w:style>
  <w:style w:type="character" w:customStyle="1" w:styleId="Bodytext9Italic">
    <w:name w:val="Body text (9) + Italic"/>
    <w:aliases w:val="Spacing 0 pt7"/>
    <w:basedOn w:val="Bodytext9"/>
    <w:rPr>
      <w:i/>
      <w:iCs/>
      <w:spacing w:val="0"/>
    </w:rPr>
  </w:style>
  <w:style w:type="character" w:customStyle="1" w:styleId="Bodytext26pt">
    <w:name w:val="Body text (2) + 6 pt"/>
    <w:basedOn w:val="Bodytext2"/>
    <w:rPr>
      <w:sz w:val="12"/>
      <w:szCs w:val="12"/>
    </w:rPr>
  </w:style>
  <w:style w:type="character" w:customStyle="1" w:styleId="Bodytext26pt1">
    <w:name w:val="Body text (2) + 6 pt1"/>
    <w:aliases w:val="Italic,Spacing 0 pt6"/>
    <w:basedOn w:val="Bodytext2"/>
    <w:rPr>
      <w:i/>
      <w:iCs/>
      <w:spacing w:val="0"/>
      <w:sz w:val="12"/>
      <w:szCs w:val="12"/>
    </w:rPr>
  </w:style>
  <w:style w:type="character" w:customStyle="1" w:styleId="Bodytext25pt">
    <w:name w:val="Body text (2) + 5 pt"/>
    <w:aliases w:val="Bold,Spacing 0 pt5"/>
    <w:basedOn w:val="Bodytext2"/>
    <w:rPr>
      <w:b/>
      <w:bCs/>
      <w:spacing w:val="0"/>
      <w:sz w:val="10"/>
      <w:szCs w:val="10"/>
    </w:rPr>
  </w:style>
  <w:style w:type="character" w:customStyle="1" w:styleId="Bodytext28pt">
    <w:name w:val="Body text (2) + 8 pt"/>
    <w:aliases w:val="Bold1,Italic2,Spacing -1 pt"/>
    <w:basedOn w:val="Bodytext2"/>
    <w:rPr>
      <w:b/>
      <w:bCs/>
      <w:i/>
      <w:iCs/>
      <w:spacing w:val="-20"/>
      <w:sz w:val="16"/>
      <w:szCs w:val="16"/>
    </w:rPr>
  </w:style>
  <w:style w:type="character" w:customStyle="1" w:styleId="Heading62">
    <w:name w:val="Heading #6 (2)_"/>
    <w:basedOn w:val="DefaultParagraphFont"/>
    <w:link w:val="Heading621"/>
    <w:rPr>
      <w:rFonts w:ascii="Arial" w:hAnsi="Arial" w:cs="Arial"/>
      <w:spacing w:val="-10"/>
      <w:sz w:val="13"/>
      <w:szCs w:val="13"/>
      <w:u w:val="none"/>
    </w:rPr>
  </w:style>
  <w:style w:type="character" w:customStyle="1" w:styleId="Bodytext275pt">
    <w:name w:val="Body text (2) + 7.5 pt"/>
    <w:basedOn w:val="Bodytext2"/>
    <w:rPr>
      <w:sz w:val="15"/>
      <w:szCs w:val="15"/>
    </w:rPr>
  </w:style>
  <w:style w:type="character" w:customStyle="1" w:styleId="Bodytext2TimesNewRoman">
    <w:name w:val="Body text (2) + Times New Roman"/>
    <w:aliases w:val="4 pt,Spacing 0 pt4"/>
    <w:basedOn w:val="Bodytext2"/>
    <w:rPr>
      <w:rFonts w:ascii="Times New Roman" w:hAnsi="Times New Roman" w:cs="Times New Roman"/>
      <w:spacing w:val="0"/>
      <w:sz w:val="8"/>
      <w:szCs w:val="8"/>
    </w:rPr>
  </w:style>
  <w:style w:type="character" w:customStyle="1" w:styleId="Tablecaption3">
    <w:name w:val="Table caption (3)_"/>
    <w:basedOn w:val="DefaultParagraphFont"/>
    <w:link w:val="Tablecaption30"/>
    <w:rPr>
      <w:rFonts w:ascii="Arial" w:hAnsi="Arial" w:cs="Arial"/>
      <w:spacing w:val="-10"/>
      <w:sz w:val="12"/>
      <w:szCs w:val="12"/>
      <w:u w:val="none"/>
    </w:rPr>
  </w:style>
  <w:style w:type="character" w:customStyle="1" w:styleId="Bodytext255pt1">
    <w:name w:val="Body text (2) + 5.5 pt1"/>
    <w:basedOn w:val="Bodytext2"/>
    <w:rPr>
      <w:sz w:val="11"/>
      <w:szCs w:val="11"/>
    </w:rPr>
  </w:style>
  <w:style w:type="character" w:customStyle="1" w:styleId="Bodytext11">
    <w:name w:val="Body text (11)_"/>
    <w:basedOn w:val="DefaultParagraphFont"/>
    <w:link w:val="Bodytext110"/>
    <w:rPr>
      <w:b/>
      <w:bCs/>
      <w:spacing w:val="-10"/>
      <w:sz w:val="12"/>
      <w:szCs w:val="12"/>
      <w:u w:val="none"/>
    </w:rPr>
  </w:style>
  <w:style w:type="character" w:customStyle="1" w:styleId="Bodytext12">
    <w:name w:val="Body text (12)_"/>
    <w:basedOn w:val="DefaultParagraphFont"/>
    <w:link w:val="Bodytext120"/>
    <w:rPr>
      <w:rFonts w:ascii="Times New Roman" w:hAnsi="Times New Roman" w:cs="Times New Roman"/>
      <w:b/>
      <w:bCs/>
      <w:sz w:val="13"/>
      <w:szCs w:val="13"/>
      <w:u w:val="none"/>
    </w:rPr>
  </w:style>
  <w:style w:type="character" w:customStyle="1" w:styleId="Bodytext13">
    <w:name w:val="Body text (13)_"/>
    <w:basedOn w:val="DefaultParagraphFont"/>
    <w:link w:val="Bodytext130"/>
    <w:rPr>
      <w:rFonts w:ascii="Arial" w:hAnsi="Arial" w:cs="Arial"/>
      <w:b/>
      <w:bCs/>
      <w:sz w:val="12"/>
      <w:szCs w:val="12"/>
      <w:u w:val="none"/>
    </w:rPr>
  </w:style>
  <w:style w:type="character" w:customStyle="1" w:styleId="Heading63">
    <w:name w:val="Heading #6 (3)_"/>
    <w:basedOn w:val="DefaultParagraphFont"/>
    <w:link w:val="Heading630"/>
    <w:rPr>
      <w:rFonts w:ascii="Arial" w:hAnsi="Arial" w:cs="Arial"/>
      <w:b/>
      <w:bCs/>
      <w:sz w:val="13"/>
      <w:szCs w:val="13"/>
      <w:u w:val="none"/>
    </w:rPr>
  </w:style>
  <w:style w:type="character" w:customStyle="1" w:styleId="Heading6375pt">
    <w:name w:val="Heading #6 (3) + 7.5 pt"/>
    <w:basedOn w:val="Heading63"/>
    <w:rPr>
      <w:sz w:val="15"/>
      <w:szCs w:val="15"/>
    </w:rPr>
  </w:style>
  <w:style w:type="character" w:customStyle="1" w:styleId="Heading62Italic">
    <w:name w:val="Heading #6 (2) + Italic"/>
    <w:aliases w:val="Spacing 0 pt3"/>
    <w:basedOn w:val="Heading62"/>
    <w:rPr>
      <w:i/>
      <w:iCs/>
      <w:spacing w:val="0"/>
    </w:rPr>
  </w:style>
  <w:style w:type="character" w:customStyle="1" w:styleId="Heading620">
    <w:name w:val="Heading #6 (2)"/>
    <w:basedOn w:val="Heading62"/>
    <w:rPr>
      <w:u w:val="single"/>
    </w:rPr>
  </w:style>
  <w:style w:type="character" w:customStyle="1" w:styleId="Bodytext14">
    <w:name w:val="Body text (14)_"/>
    <w:basedOn w:val="DefaultParagraphFont"/>
    <w:link w:val="Bodytext140"/>
    <w:rPr>
      <w:rFonts w:ascii="Constantia" w:hAnsi="Constantia" w:cs="Constantia"/>
      <w:spacing w:val="0"/>
      <w:sz w:val="15"/>
      <w:szCs w:val="15"/>
      <w:u w:val="none"/>
    </w:rPr>
  </w:style>
  <w:style w:type="character" w:customStyle="1" w:styleId="Bodytext14Arial">
    <w:name w:val="Body text (14) + Arial"/>
    <w:aliases w:val="6.5 pt,Spacing 0 pt2"/>
    <w:basedOn w:val="Bodytext14"/>
    <w:rPr>
      <w:rFonts w:ascii="Arial" w:hAnsi="Arial" w:cs="Arial"/>
      <w:spacing w:val="-10"/>
      <w:sz w:val="13"/>
      <w:szCs w:val="13"/>
    </w:rPr>
  </w:style>
  <w:style w:type="character" w:customStyle="1" w:styleId="Bodytext15">
    <w:name w:val="Body text (15)_"/>
    <w:basedOn w:val="DefaultParagraphFont"/>
    <w:link w:val="Bodytext150"/>
    <w:rPr>
      <w:rFonts w:ascii="Arial" w:hAnsi="Arial" w:cs="Arial"/>
      <w:b/>
      <w:bCs/>
      <w:sz w:val="14"/>
      <w:szCs w:val="14"/>
      <w:u w:val="none"/>
    </w:rPr>
  </w:style>
  <w:style w:type="character" w:customStyle="1" w:styleId="Bodytext15Constantia">
    <w:name w:val="Body text (15) + Constantia"/>
    <w:aliases w:val="7.5 pt1,Italic1,Not Bold,Spacing 0 pt1"/>
    <w:basedOn w:val="Bodytext15"/>
    <w:rPr>
      <w:rFonts w:ascii="Constantia" w:hAnsi="Constantia" w:cs="Constantia"/>
      <w:i/>
      <w:iCs/>
      <w:spacing w:val="-10"/>
      <w:sz w:val="15"/>
      <w:szCs w:val="15"/>
    </w:rPr>
  </w:style>
  <w:style w:type="character" w:customStyle="1" w:styleId="Bodytext16">
    <w:name w:val="Body text (16)_"/>
    <w:basedOn w:val="DefaultParagraphFont"/>
    <w:link w:val="Bodytext160"/>
    <w:rPr>
      <w:rFonts w:ascii="Calibri" w:hAnsi="Calibri" w:cs="Calibri"/>
      <w:b/>
      <w:bCs/>
      <w:sz w:val="14"/>
      <w:szCs w:val="14"/>
      <w:u w:val="none"/>
    </w:rPr>
  </w:style>
  <w:style w:type="paragraph" w:customStyle="1" w:styleId="Bodytext60">
    <w:name w:val="Body text (6)"/>
    <w:basedOn w:val="Normal"/>
    <w:link w:val="Bodytext6"/>
    <w:pPr>
      <w:shd w:val="clear" w:color="auto" w:fill="FFFFFF"/>
      <w:spacing w:line="240" w:lineRule="atLeast"/>
    </w:pPr>
    <w:rPr>
      <w:rFonts w:ascii="Arial" w:hAnsi="Arial" w:cs="Arial"/>
      <w:b/>
      <w:bCs/>
      <w:color w:val="auto"/>
      <w:sz w:val="28"/>
      <w:szCs w:val="28"/>
      <w:lang w:val="en-US" w:eastAsia="en-US"/>
    </w:rPr>
  </w:style>
  <w:style w:type="paragraph" w:customStyle="1" w:styleId="Bodytext30">
    <w:name w:val="Body text (3)"/>
    <w:basedOn w:val="Normal"/>
    <w:link w:val="Bodytext3"/>
    <w:pPr>
      <w:shd w:val="clear" w:color="auto" w:fill="FFFFFF"/>
      <w:spacing w:line="240" w:lineRule="atLeast"/>
      <w:jc w:val="right"/>
    </w:pPr>
    <w:rPr>
      <w:rFonts w:cs="Times New Roman"/>
      <w:color w:val="auto"/>
      <w:spacing w:val="50"/>
      <w:lang w:eastAsia="en-US"/>
    </w:rPr>
  </w:style>
  <w:style w:type="paragraph" w:customStyle="1" w:styleId="Bodytext40">
    <w:name w:val="Body text (4)"/>
    <w:basedOn w:val="Normal"/>
    <w:link w:val="Bodytext4"/>
    <w:pPr>
      <w:shd w:val="clear" w:color="auto" w:fill="FFFFFF"/>
      <w:spacing w:line="240" w:lineRule="atLeast"/>
      <w:jc w:val="center"/>
    </w:pPr>
    <w:rPr>
      <w:rFonts w:ascii="Arial" w:hAnsi="Arial" w:cs="Arial"/>
      <w:b/>
      <w:bCs/>
      <w:color w:val="auto"/>
      <w:sz w:val="21"/>
      <w:szCs w:val="21"/>
      <w:lang w:eastAsia="en-US"/>
    </w:rPr>
  </w:style>
  <w:style w:type="paragraph" w:customStyle="1" w:styleId="Bodytext21">
    <w:name w:val="Body text (2)1"/>
    <w:basedOn w:val="Normal"/>
    <w:link w:val="Bodytext2"/>
    <w:pPr>
      <w:shd w:val="clear" w:color="auto" w:fill="FFFFFF"/>
      <w:spacing w:line="240" w:lineRule="atLeast"/>
      <w:ind w:hanging="500"/>
      <w:jc w:val="center"/>
    </w:pPr>
    <w:rPr>
      <w:rFonts w:ascii="Arial" w:hAnsi="Arial" w:cs="Arial"/>
      <w:color w:val="auto"/>
      <w:spacing w:val="-10"/>
      <w:sz w:val="13"/>
      <w:szCs w:val="13"/>
      <w:lang w:eastAsia="en-US"/>
    </w:rPr>
  </w:style>
  <w:style w:type="paragraph" w:customStyle="1" w:styleId="Bodytext50">
    <w:name w:val="Body text (5)"/>
    <w:basedOn w:val="Normal"/>
    <w:link w:val="Bodytext5"/>
    <w:pPr>
      <w:shd w:val="clear" w:color="auto" w:fill="FFFFFF"/>
      <w:spacing w:line="346" w:lineRule="exact"/>
      <w:ind w:hanging="480"/>
      <w:jc w:val="center"/>
    </w:pPr>
    <w:rPr>
      <w:rFonts w:ascii="Arial" w:hAnsi="Arial" w:cs="Arial"/>
      <w:i/>
      <w:iCs/>
      <w:color w:val="auto"/>
      <w:sz w:val="13"/>
      <w:szCs w:val="13"/>
      <w:lang w:eastAsia="en-US"/>
    </w:rPr>
  </w:style>
  <w:style w:type="paragraph" w:customStyle="1" w:styleId="Bodytext71">
    <w:name w:val="Body text (7)1"/>
    <w:basedOn w:val="Normal"/>
    <w:link w:val="Bodytext70"/>
    <w:pPr>
      <w:shd w:val="clear" w:color="auto" w:fill="FFFFFF"/>
      <w:spacing w:line="240" w:lineRule="atLeast"/>
      <w:jc w:val="both"/>
    </w:pPr>
    <w:rPr>
      <w:rFonts w:ascii="Arial" w:hAnsi="Arial" w:cs="Arial"/>
      <w:b/>
      <w:bCs/>
      <w:color w:val="auto"/>
      <w:sz w:val="13"/>
      <w:szCs w:val="13"/>
      <w:lang w:eastAsia="en-US"/>
    </w:rPr>
  </w:style>
  <w:style w:type="paragraph" w:customStyle="1" w:styleId="Bodytext80">
    <w:name w:val="Body text (8)"/>
    <w:basedOn w:val="Normal"/>
    <w:link w:val="Bodytext8"/>
    <w:pPr>
      <w:shd w:val="clear" w:color="auto" w:fill="FFFFFF"/>
      <w:spacing w:line="240" w:lineRule="atLeast"/>
      <w:jc w:val="both"/>
    </w:pPr>
    <w:rPr>
      <w:rFonts w:ascii="Arial" w:hAnsi="Arial" w:cs="Arial"/>
      <w:b/>
      <w:bCs/>
      <w:color w:val="auto"/>
      <w:spacing w:val="-10"/>
      <w:sz w:val="19"/>
      <w:szCs w:val="19"/>
      <w:lang w:eastAsia="en-US"/>
    </w:rPr>
  </w:style>
  <w:style w:type="paragraph" w:customStyle="1" w:styleId="Bodytext90">
    <w:name w:val="Body text (9)"/>
    <w:basedOn w:val="Normal"/>
    <w:link w:val="Bodytext9"/>
    <w:pPr>
      <w:shd w:val="clear" w:color="auto" w:fill="FFFFFF"/>
      <w:spacing w:line="223" w:lineRule="exact"/>
      <w:jc w:val="both"/>
    </w:pPr>
    <w:rPr>
      <w:rFonts w:ascii="Arial" w:hAnsi="Arial" w:cs="Arial"/>
      <w:color w:val="auto"/>
      <w:spacing w:val="-10"/>
      <w:sz w:val="12"/>
      <w:szCs w:val="12"/>
      <w:lang w:eastAsia="en-US"/>
    </w:rPr>
  </w:style>
  <w:style w:type="paragraph" w:customStyle="1" w:styleId="Heading60">
    <w:name w:val="Heading #6"/>
    <w:basedOn w:val="Normal"/>
    <w:link w:val="Heading6"/>
    <w:pPr>
      <w:shd w:val="clear" w:color="auto" w:fill="FFFFFF"/>
      <w:spacing w:line="240" w:lineRule="atLeast"/>
      <w:jc w:val="both"/>
      <w:outlineLvl w:val="5"/>
    </w:pPr>
    <w:rPr>
      <w:rFonts w:ascii="Arial" w:hAnsi="Arial" w:cs="Arial"/>
      <w:b/>
      <w:bCs/>
      <w:color w:val="auto"/>
      <w:sz w:val="13"/>
      <w:szCs w:val="13"/>
      <w:lang w:eastAsia="en-US"/>
    </w:rPr>
  </w:style>
  <w:style w:type="paragraph" w:customStyle="1" w:styleId="Tablecaption20">
    <w:name w:val="Table caption (2)"/>
    <w:basedOn w:val="Normal"/>
    <w:link w:val="Tablecaption2"/>
    <w:pPr>
      <w:shd w:val="clear" w:color="auto" w:fill="FFFFFF"/>
      <w:spacing w:line="240" w:lineRule="atLeast"/>
    </w:pPr>
    <w:rPr>
      <w:rFonts w:ascii="Arial" w:hAnsi="Arial" w:cs="Arial"/>
      <w:color w:val="auto"/>
      <w:spacing w:val="-10"/>
      <w:sz w:val="13"/>
      <w:szCs w:val="13"/>
      <w:lang w:eastAsia="en-US"/>
    </w:rPr>
  </w:style>
  <w:style w:type="paragraph" w:customStyle="1" w:styleId="Bodytext100">
    <w:name w:val="Body text (10)"/>
    <w:basedOn w:val="Normal"/>
    <w:link w:val="Bodytext10"/>
    <w:pPr>
      <w:shd w:val="clear" w:color="auto" w:fill="FFFFFF"/>
      <w:spacing w:line="240" w:lineRule="atLeast"/>
      <w:jc w:val="both"/>
    </w:pPr>
    <w:rPr>
      <w:rFonts w:ascii="Arial" w:hAnsi="Arial" w:cs="Arial"/>
      <w:b/>
      <w:bCs/>
      <w:color w:val="auto"/>
      <w:sz w:val="13"/>
      <w:szCs w:val="13"/>
      <w:lang w:eastAsia="en-US"/>
    </w:rPr>
  </w:style>
  <w:style w:type="paragraph" w:customStyle="1" w:styleId="Heading621">
    <w:name w:val="Heading #6 (2)1"/>
    <w:basedOn w:val="Normal"/>
    <w:link w:val="Heading62"/>
    <w:pPr>
      <w:shd w:val="clear" w:color="auto" w:fill="FFFFFF"/>
      <w:spacing w:line="240" w:lineRule="atLeast"/>
      <w:jc w:val="both"/>
      <w:outlineLvl w:val="5"/>
    </w:pPr>
    <w:rPr>
      <w:rFonts w:ascii="Arial" w:hAnsi="Arial" w:cs="Arial"/>
      <w:color w:val="auto"/>
      <w:spacing w:val="-10"/>
      <w:sz w:val="13"/>
      <w:szCs w:val="13"/>
      <w:lang w:eastAsia="en-US"/>
    </w:rPr>
  </w:style>
  <w:style w:type="paragraph" w:customStyle="1" w:styleId="Tablecaption30">
    <w:name w:val="Table caption (3)"/>
    <w:basedOn w:val="Normal"/>
    <w:link w:val="Tablecaption3"/>
    <w:pPr>
      <w:shd w:val="clear" w:color="auto" w:fill="FFFFFF"/>
      <w:spacing w:line="240" w:lineRule="atLeast"/>
      <w:jc w:val="right"/>
    </w:pPr>
    <w:rPr>
      <w:rFonts w:ascii="Arial" w:hAnsi="Arial" w:cs="Arial"/>
      <w:color w:val="auto"/>
      <w:spacing w:val="-10"/>
      <w:sz w:val="12"/>
      <w:szCs w:val="12"/>
      <w:lang w:eastAsia="en-US"/>
    </w:rPr>
  </w:style>
  <w:style w:type="paragraph" w:customStyle="1" w:styleId="Bodytext110">
    <w:name w:val="Body text (11)"/>
    <w:basedOn w:val="Normal"/>
    <w:link w:val="Bodytext11"/>
    <w:pPr>
      <w:shd w:val="clear" w:color="auto" w:fill="FFFFFF"/>
      <w:spacing w:line="240" w:lineRule="atLeast"/>
      <w:jc w:val="both"/>
    </w:pPr>
    <w:rPr>
      <w:rFonts w:cs="Times New Roman"/>
      <w:b/>
      <w:bCs/>
      <w:color w:val="auto"/>
      <w:spacing w:val="-10"/>
      <w:sz w:val="12"/>
      <w:szCs w:val="12"/>
      <w:lang w:eastAsia="en-US"/>
    </w:rPr>
  </w:style>
  <w:style w:type="paragraph" w:customStyle="1" w:styleId="Bodytext120">
    <w:name w:val="Body text (12)"/>
    <w:basedOn w:val="Normal"/>
    <w:link w:val="Bodytext12"/>
    <w:pPr>
      <w:shd w:val="clear" w:color="auto" w:fill="FFFFFF"/>
      <w:spacing w:line="240" w:lineRule="atLeast"/>
      <w:jc w:val="right"/>
    </w:pPr>
    <w:rPr>
      <w:rFonts w:ascii="Times New Roman" w:hAnsi="Times New Roman" w:cs="Times New Roman"/>
      <w:b/>
      <w:bCs/>
      <w:color w:val="auto"/>
      <w:sz w:val="13"/>
      <w:szCs w:val="13"/>
      <w:lang w:eastAsia="en-US"/>
    </w:rPr>
  </w:style>
  <w:style w:type="paragraph" w:customStyle="1" w:styleId="Bodytext130">
    <w:name w:val="Body text (13)"/>
    <w:basedOn w:val="Normal"/>
    <w:link w:val="Bodytext13"/>
    <w:pPr>
      <w:shd w:val="clear" w:color="auto" w:fill="FFFFFF"/>
      <w:spacing w:line="295" w:lineRule="exact"/>
      <w:jc w:val="both"/>
    </w:pPr>
    <w:rPr>
      <w:rFonts w:ascii="Arial" w:hAnsi="Arial" w:cs="Arial"/>
      <w:b/>
      <w:bCs/>
      <w:color w:val="auto"/>
      <w:sz w:val="12"/>
      <w:szCs w:val="12"/>
      <w:lang w:eastAsia="en-US"/>
    </w:rPr>
  </w:style>
  <w:style w:type="paragraph" w:customStyle="1" w:styleId="Heading630">
    <w:name w:val="Heading #6 (3)"/>
    <w:basedOn w:val="Normal"/>
    <w:link w:val="Heading63"/>
    <w:pPr>
      <w:shd w:val="clear" w:color="auto" w:fill="FFFFFF"/>
      <w:spacing w:line="240" w:lineRule="atLeast"/>
      <w:jc w:val="both"/>
      <w:outlineLvl w:val="5"/>
    </w:pPr>
    <w:rPr>
      <w:rFonts w:ascii="Arial" w:hAnsi="Arial" w:cs="Arial"/>
      <w:b/>
      <w:bCs/>
      <w:color w:val="auto"/>
      <w:sz w:val="13"/>
      <w:szCs w:val="13"/>
      <w:lang w:eastAsia="en-US"/>
    </w:rPr>
  </w:style>
  <w:style w:type="paragraph" w:customStyle="1" w:styleId="Bodytext140">
    <w:name w:val="Body text (14)"/>
    <w:basedOn w:val="Normal"/>
    <w:link w:val="Bodytext14"/>
    <w:pPr>
      <w:shd w:val="clear" w:color="auto" w:fill="FFFFFF"/>
      <w:spacing w:line="240" w:lineRule="atLeast"/>
      <w:jc w:val="right"/>
    </w:pPr>
    <w:rPr>
      <w:rFonts w:ascii="Constantia" w:hAnsi="Constantia" w:cs="Constantia"/>
      <w:color w:val="auto"/>
      <w:sz w:val="15"/>
      <w:szCs w:val="15"/>
      <w:lang w:eastAsia="en-US"/>
    </w:rPr>
  </w:style>
  <w:style w:type="paragraph" w:customStyle="1" w:styleId="Bodytext150">
    <w:name w:val="Body text (15)"/>
    <w:basedOn w:val="Normal"/>
    <w:link w:val="Bodytext15"/>
    <w:pPr>
      <w:shd w:val="clear" w:color="auto" w:fill="FFFFFF"/>
      <w:spacing w:line="288" w:lineRule="exact"/>
      <w:jc w:val="both"/>
    </w:pPr>
    <w:rPr>
      <w:rFonts w:ascii="Arial" w:hAnsi="Arial" w:cs="Arial"/>
      <w:b/>
      <w:bCs/>
      <w:color w:val="auto"/>
      <w:sz w:val="14"/>
      <w:szCs w:val="14"/>
      <w:lang w:eastAsia="en-US"/>
    </w:rPr>
  </w:style>
  <w:style w:type="paragraph" w:customStyle="1" w:styleId="Bodytext160">
    <w:name w:val="Body text (16)"/>
    <w:basedOn w:val="Normal"/>
    <w:link w:val="Bodytext16"/>
    <w:pPr>
      <w:shd w:val="clear" w:color="auto" w:fill="FFFFFF"/>
      <w:spacing w:line="240" w:lineRule="atLeast"/>
      <w:jc w:val="both"/>
    </w:pPr>
    <w:rPr>
      <w:rFonts w:ascii="Calibri" w:hAnsi="Calibri" w:cs="Calibri"/>
      <w:b/>
      <w:bCs/>
      <w:color w:val="auto"/>
      <w:sz w:val="14"/>
      <w:szCs w:val="14"/>
      <w:lang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wmf" /><Relationship Id="rId7" Type="http://schemas.openxmlformats.org/officeDocument/2006/relationships/oleObject" Target="embeddings/oleObject2.bin" /><Relationship Id="rId8" Type="http://schemas.openxmlformats.org/officeDocument/2006/relationships/image" Target="media/image3.wmf" /><Relationship Id="rId9" Type="http://schemas.openxmlformats.org/officeDocument/2006/relationships/oleObject" Target="embeddings/oleObject3.bin" /></Relationships>
</file>

<file path=docProps/app.xml><?xml version="1.0" encoding="utf-8"?>
<Properties xmlns="http://schemas.openxmlformats.org/officeDocument/2006/extended-properties" xmlns:vt="http://schemas.openxmlformats.org/officeDocument/2006/docPropsVTypes">
  <Template>Normal</Template>
  <TotalTime>1</TotalTime>
  <Pages>6</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14875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User</cp:lastModifiedBy>
  <cp:revision>2</cp:revision>
  <dcterms:created xsi:type="dcterms:W3CDTF">2019-08-13T03:59:00Z</dcterms:created>
  <dcterms:modified xsi:type="dcterms:W3CDTF">2019-08-13T03:59:00Z</dcterms:modified>
</cp:coreProperties>
</file>