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B9258C" w:rsidRPr="00524ED0" w:rsidP="0046647D">
      <w:pPr>
        <w:spacing w:before="120"/>
        <w:jc w:val="center"/>
        <w:rPr>
          <w:rFonts w:ascii="Arial" w:hAnsi="Arial" w:cs="Arial"/>
          <w:b/>
        </w:rPr>
      </w:pPr>
      <w:bookmarkStart w:id="0" w:name="loai_1"/>
      <w:r w:rsidRPr="00524ED0">
        <w:rPr>
          <w:rFonts w:ascii="Arial" w:hAnsi="Arial" w:cs="Arial"/>
          <w:b/>
        </w:rPr>
        <w:t>TIÊU CHUẨN QUỐC GIA</w:t>
      </w:r>
      <w:bookmarkEnd w:id="0"/>
    </w:p>
    <w:p w:rsidR="00B9258C" w:rsidRPr="00524ED0" w:rsidP="0046647D">
      <w:pPr>
        <w:spacing w:before="120"/>
        <w:jc w:val="center"/>
        <w:rPr>
          <w:rFonts w:ascii="Arial" w:hAnsi="Arial" w:cs="Arial"/>
          <w:b/>
        </w:rPr>
      </w:pPr>
      <w:bookmarkStart w:id="1" w:name="loai_1_name"/>
      <w:r w:rsidRPr="00524ED0">
        <w:rPr>
          <w:rFonts w:ascii="Arial" w:hAnsi="Arial" w:cs="Arial"/>
          <w:b/>
        </w:rPr>
        <w:t xml:space="preserve">TCVN </w:t>
      </w:r>
      <w:r w:rsidRPr="00524ED0" w:rsidR="001431EE">
        <w:rPr>
          <w:rFonts w:ascii="Arial" w:hAnsi="Arial" w:cs="Arial"/>
          <w:b/>
        </w:rPr>
        <w:t>9262-2:2012</w:t>
      </w:r>
      <w:bookmarkEnd w:id="1"/>
    </w:p>
    <w:p w:rsidR="001431EE" w:rsidRPr="00524ED0" w:rsidP="0046647D">
      <w:pPr>
        <w:spacing w:before="120"/>
        <w:jc w:val="center"/>
        <w:rPr>
          <w:rFonts w:ascii="Arial" w:hAnsi="Arial" w:cs="Arial"/>
          <w:b/>
          <w:sz w:val="20"/>
          <w:szCs w:val="20"/>
        </w:rPr>
      </w:pPr>
      <w:bookmarkStart w:id="2" w:name="loai_1_name_name"/>
      <w:r w:rsidRPr="00524ED0">
        <w:rPr>
          <w:rFonts w:ascii="Arial" w:hAnsi="Arial" w:cs="Arial"/>
          <w:b/>
        </w:rPr>
        <w:t>ISO 7976-2:1989</w:t>
      </w:r>
      <w:bookmarkEnd w:id="2"/>
    </w:p>
    <w:p w:rsidR="001431EE" w:rsidRPr="00524ED0" w:rsidP="0046647D">
      <w:pPr>
        <w:spacing w:before="120"/>
        <w:jc w:val="center"/>
        <w:rPr>
          <w:rFonts w:ascii="Arial" w:hAnsi="Arial" w:cs="Arial"/>
          <w:sz w:val="20"/>
          <w:szCs w:val="20"/>
        </w:rPr>
      </w:pPr>
      <w:bookmarkStart w:id="3" w:name="loai_1_name_name_name"/>
      <w:r w:rsidRPr="00524ED0">
        <w:rPr>
          <w:rFonts w:ascii="Arial" w:hAnsi="Arial" w:cs="Arial"/>
          <w:sz w:val="20"/>
          <w:szCs w:val="20"/>
        </w:rPr>
        <w:t>DUNG SAI TRONG XÂY DỰNG CÔNG TRÌNH - PHƯƠNG PHÁP ĐO KIỂM CÔNG TRÌNH VÀ CẤU KIỆN CHẾ SẴN CỦA CÔNG TRÌNH</w:t>
      </w:r>
      <w:r w:rsidRPr="00524ED0" w:rsidR="001D37EC">
        <w:rPr>
          <w:rFonts w:ascii="Arial" w:hAnsi="Arial" w:cs="Arial"/>
          <w:sz w:val="20"/>
          <w:szCs w:val="20"/>
        </w:rPr>
        <w:t xml:space="preserve"> - PHẦN 2: VỊ TRÍ CÁC ĐIỂM ĐO</w:t>
      </w:r>
      <w:bookmarkEnd w:id="3"/>
    </w:p>
    <w:p w:rsidR="001D37EC" w:rsidRPr="00524ED0" w:rsidP="0046647D">
      <w:pPr>
        <w:spacing w:before="120"/>
        <w:jc w:val="center"/>
        <w:rPr>
          <w:rFonts w:ascii="Arial" w:hAnsi="Arial" w:cs="Arial"/>
          <w:i/>
          <w:sz w:val="20"/>
          <w:szCs w:val="20"/>
        </w:rPr>
      </w:pPr>
      <w:r w:rsidRPr="00524ED0">
        <w:rPr>
          <w:rFonts w:ascii="Arial" w:hAnsi="Arial" w:cs="Arial"/>
          <w:i/>
          <w:sz w:val="20"/>
          <w:szCs w:val="20"/>
        </w:rPr>
        <w:t>Tolerances for building - Methods of measurement of buildings and build</w:t>
      </w:r>
      <w:r w:rsidRPr="00524ED0">
        <w:rPr>
          <w:rFonts w:ascii="Arial" w:hAnsi="Arial" w:cs="Arial"/>
          <w:i/>
          <w:sz w:val="20"/>
          <w:szCs w:val="20"/>
        </w:rPr>
        <w:t>ing products - Part 2: Position of measuring points</w:t>
      </w:r>
    </w:p>
    <w:p w:rsidR="00E376E0" w:rsidRPr="00524ED0" w:rsidP="0046647D">
      <w:pPr>
        <w:spacing w:before="120"/>
        <w:rPr>
          <w:rFonts w:ascii="Arial" w:hAnsi="Arial" w:cs="Arial"/>
          <w:b/>
          <w:sz w:val="20"/>
          <w:szCs w:val="20"/>
        </w:rPr>
      </w:pPr>
      <w:r w:rsidRPr="00524ED0">
        <w:rPr>
          <w:rFonts w:ascii="Arial" w:hAnsi="Arial" w:cs="Arial"/>
          <w:b/>
          <w:sz w:val="20"/>
          <w:szCs w:val="20"/>
        </w:rPr>
        <w:t>Lời nói đầu</w:t>
      </w:r>
    </w:p>
    <w:p w:rsidR="00E376E0" w:rsidRPr="00524ED0" w:rsidP="0046647D">
      <w:pPr>
        <w:spacing w:before="120"/>
        <w:rPr>
          <w:rFonts w:ascii="Arial" w:hAnsi="Arial" w:cs="Arial"/>
          <w:sz w:val="20"/>
          <w:szCs w:val="20"/>
        </w:rPr>
      </w:pPr>
      <w:r w:rsidRPr="00524ED0">
        <w:rPr>
          <w:rFonts w:ascii="Arial" w:hAnsi="Arial" w:cs="Arial"/>
          <w:sz w:val="20"/>
          <w:szCs w:val="20"/>
        </w:rPr>
        <w:t>TCVN 9262-2:2012 hoàn toàn tương đương với ISO 7976-2:1989.</w:t>
      </w:r>
    </w:p>
    <w:p w:rsidR="00E376E0" w:rsidRPr="00524ED0" w:rsidP="0046647D">
      <w:pPr>
        <w:spacing w:before="120"/>
        <w:rPr>
          <w:rFonts w:ascii="Arial" w:hAnsi="Arial" w:cs="Arial"/>
          <w:sz w:val="20"/>
          <w:szCs w:val="20"/>
        </w:rPr>
      </w:pPr>
      <w:r w:rsidRPr="00524ED0">
        <w:rPr>
          <w:rFonts w:ascii="Arial" w:hAnsi="Arial" w:cs="Arial"/>
          <w:sz w:val="20"/>
          <w:szCs w:val="20"/>
        </w:rPr>
        <w:t xml:space="preserve">TCVN 9262-2:2012 được chuyển đổi từ TCXD 210:1998 (ISO 7976-2:1989) theo quy định tại khoản 1 Điều 69 của Luật Tiêu chuẩn và Quy chuẩn kỹ thuật và điểm a khoản 1 Điều </w:t>
      </w:r>
      <w:r w:rsidRPr="00524ED0" w:rsidR="00643E4C">
        <w:rPr>
          <w:rFonts w:ascii="Arial" w:hAnsi="Arial" w:cs="Arial"/>
          <w:sz w:val="20"/>
          <w:szCs w:val="20"/>
        </w:rPr>
        <w:t>7</w:t>
      </w:r>
      <w:r w:rsidRPr="00524ED0">
        <w:rPr>
          <w:rFonts w:ascii="Arial" w:hAnsi="Arial" w:cs="Arial"/>
          <w:sz w:val="20"/>
          <w:szCs w:val="20"/>
        </w:rPr>
        <w:t xml:space="preserve"> Nghị định số 127/2007/NĐ-CP ngày 01/8/2007 của Chính phủ quy định chi tiết thi hành một số điều của Luật Tiêu chuẩn và Quy chuẩn Kỹ thuật.</w:t>
      </w:r>
    </w:p>
    <w:p w:rsidR="00643E4C" w:rsidRPr="00524ED0" w:rsidP="0046647D">
      <w:pPr>
        <w:spacing w:before="120"/>
        <w:rPr>
          <w:rFonts w:ascii="Arial" w:hAnsi="Arial" w:cs="Arial"/>
          <w:sz w:val="20"/>
          <w:szCs w:val="20"/>
        </w:rPr>
      </w:pPr>
      <w:r w:rsidRPr="00524ED0">
        <w:rPr>
          <w:rFonts w:ascii="Arial" w:hAnsi="Arial" w:cs="Arial"/>
          <w:sz w:val="20"/>
          <w:szCs w:val="20"/>
        </w:rPr>
        <w:t>Bộ TCVN 9262 với tiêu đề chung "</w:t>
      </w:r>
      <w:r w:rsidRPr="00524ED0">
        <w:rPr>
          <w:rFonts w:ascii="Arial" w:hAnsi="Arial" w:cs="Arial"/>
          <w:i/>
          <w:sz w:val="20"/>
          <w:szCs w:val="20"/>
        </w:rPr>
        <w:t>Dung sai trong xây dựng công trình - Phương pháp đo kiểm công trình và cấu kiện chế s</w:t>
      </w:r>
      <w:r w:rsidRPr="00524ED0" w:rsidR="00BC19BD">
        <w:rPr>
          <w:rFonts w:ascii="Arial" w:hAnsi="Arial" w:cs="Arial"/>
          <w:i/>
          <w:sz w:val="20"/>
          <w:szCs w:val="20"/>
        </w:rPr>
        <w:t>ẵn</w:t>
      </w:r>
      <w:r w:rsidRPr="00524ED0">
        <w:rPr>
          <w:rFonts w:ascii="Arial" w:hAnsi="Arial" w:cs="Arial"/>
          <w:i/>
          <w:sz w:val="20"/>
          <w:szCs w:val="20"/>
        </w:rPr>
        <w:t xml:space="preserve"> của công trình" </w:t>
      </w:r>
      <w:r w:rsidRPr="00524ED0">
        <w:rPr>
          <w:rFonts w:ascii="Arial" w:hAnsi="Arial" w:cs="Arial"/>
          <w:sz w:val="20"/>
          <w:szCs w:val="20"/>
        </w:rPr>
        <w:t>gồm có 2 phần dưới đây:</w:t>
      </w:r>
    </w:p>
    <w:p w:rsidR="00643E4C" w:rsidRPr="00524ED0" w:rsidP="0046647D">
      <w:pPr>
        <w:spacing w:before="120"/>
        <w:rPr>
          <w:rFonts w:ascii="Arial" w:hAnsi="Arial" w:cs="Arial"/>
          <w:i/>
          <w:sz w:val="20"/>
          <w:szCs w:val="20"/>
        </w:rPr>
      </w:pPr>
      <w:r w:rsidRPr="00524ED0">
        <w:rPr>
          <w:rFonts w:ascii="Arial" w:hAnsi="Arial" w:cs="Arial"/>
          <w:sz w:val="20"/>
          <w:szCs w:val="20"/>
        </w:rPr>
        <w:t xml:space="preserve">- TCVN 9262-1:2012, </w:t>
      </w:r>
      <w:r w:rsidRPr="00524ED0">
        <w:rPr>
          <w:rFonts w:ascii="Arial" w:hAnsi="Arial" w:cs="Arial"/>
          <w:i/>
          <w:sz w:val="20"/>
          <w:szCs w:val="20"/>
        </w:rPr>
        <w:t>Phần 1: Phương pháp và dụng cụ đo</w:t>
      </w:r>
    </w:p>
    <w:p w:rsidR="00643E4C" w:rsidRPr="00524ED0" w:rsidP="0046647D">
      <w:pPr>
        <w:spacing w:before="120"/>
        <w:rPr>
          <w:rFonts w:ascii="Arial" w:hAnsi="Arial" w:cs="Arial"/>
          <w:i/>
          <w:sz w:val="20"/>
          <w:szCs w:val="20"/>
        </w:rPr>
      </w:pPr>
      <w:r w:rsidRPr="00524ED0">
        <w:rPr>
          <w:rFonts w:ascii="Arial" w:hAnsi="Arial" w:cs="Arial"/>
          <w:i/>
          <w:sz w:val="20"/>
          <w:szCs w:val="20"/>
        </w:rPr>
        <w:t xml:space="preserve">- </w:t>
      </w:r>
      <w:r w:rsidRPr="00524ED0">
        <w:rPr>
          <w:rFonts w:ascii="Arial" w:hAnsi="Arial" w:cs="Arial"/>
          <w:sz w:val="20"/>
          <w:szCs w:val="20"/>
        </w:rPr>
        <w:t>TCVN 9262-2:2012</w:t>
      </w:r>
      <w:r w:rsidRPr="00524ED0" w:rsidR="00A83B04">
        <w:rPr>
          <w:rFonts w:ascii="Arial" w:hAnsi="Arial" w:cs="Arial"/>
          <w:sz w:val="20"/>
          <w:szCs w:val="20"/>
        </w:rPr>
        <w:t xml:space="preserve">, </w:t>
      </w:r>
      <w:r w:rsidRPr="00524ED0" w:rsidR="00A83B04">
        <w:rPr>
          <w:rFonts w:ascii="Arial" w:hAnsi="Arial" w:cs="Arial"/>
          <w:i/>
          <w:sz w:val="20"/>
          <w:szCs w:val="20"/>
        </w:rPr>
        <w:t>Phần 2: Vị trí các điểm đo.</w:t>
      </w:r>
    </w:p>
    <w:p w:rsidR="0046213E" w:rsidP="0046647D">
      <w:pPr>
        <w:spacing w:before="120"/>
        <w:rPr>
          <w:rFonts w:ascii="Arial" w:hAnsi="Arial" w:cs="Arial"/>
          <w:sz w:val="20"/>
          <w:szCs w:val="20"/>
        </w:rPr>
      </w:pPr>
      <w:r w:rsidRPr="00524ED0" w:rsidR="00E376E0">
        <w:rPr>
          <w:rFonts w:ascii="Arial" w:hAnsi="Arial" w:cs="Arial"/>
          <w:sz w:val="20"/>
          <w:szCs w:val="20"/>
        </w:rPr>
        <w:t>TCVN 9262-2:2012 do Viện Kiến trúc,</w:t>
      </w:r>
      <w:r w:rsidRPr="00524ED0" w:rsidR="0068788F">
        <w:rPr>
          <w:rFonts w:ascii="Arial" w:hAnsi="Arial" w:cs="Arial"/>
          <w:sz w:val="20"/>
          <w:szCs w:val="20"/>
        </w:rPr>
        <w:t xml:space="preserve"> Quy hoạch Đô thị và Nông thôn </w:t>
      </w:r>
      <w:r w:rsidRPr="00524ED0" w:rsidR="00E376E0">
        <w:rPr>
          <w:rFonts w:ascii="Arial" w:hAnsi="Arial" w:cs="Arial"/>
          <w:sz w:val="20"/>
          <w:szCs w:val="20"/>
        </w:rPr>
        <w:t>biên soạn, Bộ Xây dựng đề nghị, Tổng cục Tiêu chuẩn Đo lường Chất lượng thẩm định, Bộ Khoa học và Công nghệ công bố.</w:t>
      </w:r>
    </w:p>
    <w:p w:rsidR="0039091D" w:rsidRPr="00524ED0" w:rsidP="0046647D">
      <w:pPr>
        <w:spacing w:before="120"/>
        <w:rPr>
          <w:rFonts w:ascii="Arial" w:hAnsi="Arial" w:cs="Arial"/>
          <w:sz w:val="20"/>
          <w:szCs w:val="20"/>
        </w:rPr>
      </w:pPr>
    </w:p>
    <w:p w:rsidR="0039091D" w:rsidRPr="0046647D" w:rsidP="0046647D">
      <w:pPr>
        <w:spacing w:before="120"/>
        <w:jc w:val="center"/>
        <w:rPr>
          <w:rFonts w:ascii="Arial" w:hAnsi="Arial" w:cs="Arial"/>
          <w:b/>
          <w:sz w:val="20"/>
          <w:szCs w:val="20"/>
        </w:rPr>
      </w:pPr>
      <w:r w:rsidRPr="0046647D">
        <w:rPr>
          <w:rFonts w:ascii="Arial" w:hAnsi="Arial" w:cs="Arial"/>
          <w:b/>
          <w:sz w:val="20"/>
          <w:szCs w:val="20"/>
        </w:rPr>
        <w:t>DUNG SAI TRONG XÂY DỰNG CÔNG TRÌNH - PHƯƠNG PHÁP ĐO KIỂM CÔNG TRÌNH VÀ CẤU KIỆN CHẾ SẴN CỦA CÔNG TRÌNH - PHẦN 2: VỊ TRÍ CÁC ĐIỂM ĐO</w:t>
      </w:r>
    </w:p>
    <w:p w:rsidR="00BC19BD" w:rsidRPr="0046647D" w:rsidP="0046647D">
      <w:pPr>
        <w:spacing w:before="120"/>
        <w:jc w:val="center"/>
        <w:rPr>
          <w:rFonts w:ascii="Arial" w:hAnsi="Arial" w:cs="Arial"/>
          <w:b/>
          <w:sz w:val="20"/>
          <w:szCs w:val="20"/>
        </w:rPr>
      </w:pPr>
      <w:r w:rsidRPr="0046647D" w:rsidR="0039091D">
        <w:rPr>
          <w:rFonts w:ascii="Arial" w:hAnsi="Arial" w:cs="Arial"/>
          <w:b/>
          <w:i/>
          <w:sz w:val="20"/>
          <w:szCs w:val="20"/>
        </w:rPr>
        <w:t>Tolerances for</w:t>
      </w:r>
      <w:r w:rsidRPr="0046647D" w:rsidR="0039091D">
        <w:rPr>
          <w:rFonts w:ascii="Arial" w:hAnsi="Arial" w:cs="Arial"/>
          <w:b/>
          <w:i/>
          <w:sz w:val="20"/>
          <w:szCs w:val="20"/>
        </w:rPr>
        <w:t xml:space="preserve"> building - Methods of measurement of buildings and building products - Part 2: Position of measuring points</w:t>
      </w:r>
    </w:p>
    <w:p w:rsidR="00BC19BD" w:rsidRPr="00524ED0" w:rsidP="0046647D">
      <w:pPr>
        <w:spacing w:before="120"/>
        <w:rPr>
          <w:rFonts w:ascii="Arial" w:hAnsi="Arial" w:cs="Arial"/>
          <w:b/>
          <w:sz w:val="20"/>
          <w:szCs w:val="20"/>
        </w:rPr>
      </w:pPr>
      <w:bookmarkStart w:id="4" w:name="dieu_1"/>
      <w:r w:rsidRPr="00524ED0">
        <w:rPr>
          <w:rFonts w:ascii="Arial" w:hAnsi="Arial" w:cs="Arial"/>
          <w:b/>
          <w:sz w:val="20"/>
          <w:szCs w:val="20"/>
        </w:rPr>
        <w:t>1</w:t>
      </w:r>
      <w:r w:rsidR="00162015">
        <w:rPr>
          <w:rFonts w:ascii="Arial" w:hAnsi="Arial" w:cs="Arial"/>
          <w:b/>
          <w:sz w:val="20"/>
          <w:szCs w:val="20"/>
        </w:rPr>
        <w:t>.</w:t>
      </w:r>
      <w:r w:rsidRPr="00524ED0">
        <w:rPr>
          <w:rFonts w:ascii="Arial" w:hAnsi="Arial" w:cs="Arial"/>
          <w:b/>
          <w:sz w:val="20"/>
          <w:szCs w:val="20"/>
        </w:rPr>
        <w:t xml:space="preserve"> Phạm vi áp dụng</w:t>
      </w:r>
      <w:bookmarkEnd w:id="4"/>
    </w:p>
    <w:p w:rsidR="00BC19BD" w:rsidRPr="00524ED0" w:rsidP="0046647D">
      <w:pPr>
        <w:spacing w:before="120"/>
        <w:rPr>
          <w:rFonts w:ascii="Arial" w:hAnsi="Arial" w:cs="Arial"/>
          <w:sz w:val="20"/>
          <w:szCs w:val="20"/>
        </w:rPr>
      </w:pPr>
      <w:r w:rsidRPr="00524ED0">
        <w:rPr>
          <w:rFonts w:ascii="Arial" w:hAnsi="Arial" w:cs="Arial"/>
          <w:sz w:val="20"/>
          <w:szCs w:val="20"/>
        </w:rPr>
        <w:t xml:space="preserve">Tiêu chuẩn này hướng dẫn cách xác định vị trí các điểm cần đo khi tiến hành đo kiểm công trình và cấu kiện chế sẵn. Các vị trí này dùng để kiểm tra, đo nghiệm thu và đo để thu thập các số liệu chính xác. Tiêu chuẩn này được chia làm </w:t>
      </w:r>
      <w:r w:rsidRPr="00524ED0" w:rsidR="006A3F93">
        <w:rPr>
          <w:rFonts w:ascii="Arial" w:hAnsi="Arial" w:cs="Arial"/>
          <w:sz w:val="20"/>
          <w:szCs w:val="20"/>
        </w:rPr>
        <w:t>hai phần:</w:t>
      </w:r>
    </w:p>
    <w:p w:rsidR="006A3F93" w:rsidRPr="00524ED0" w:rsidP="0046647D">
      <w:pPr>
        <w:spacing w:before="120"/>
        <w:rPr>
          <w:rFonts w:ascii="Arial" w:hAnsi="Arial" w:cs="Arial"/>
          <w:sz w:val="20"/>
          <w:szCs w:val="20"/>
        </w:rPr>
      </w:pPr>
      <w:r w:rsidRPr="00524ED0">
        <w:rPr>
          <w:rFonts w:ascii="Arial" w:hAnsi="Arial" w:cs="Arial"/>
          <w:sz w:val="20"/>
          <w:szCs w:val="20"/>
        </w:rPr>
        <w:t>- Phần một quy định vị trí các điểm đo cho những phép đo có thể tiến hành cả trong nhà máy và trên công trường;</w:t>
      </w:r>
    </w:p>
    <w:p w:rsidR="006A3F93" w:rsidRPr="00524ED0" w:rsidP="0046647D">
      <w:pPr>
        <w:spacing w:before="120"/>
        <w:rPr>
          <w:rFonts w:ascii="Arial" w:hAnsi="Arial" w:cs="Arial"/>
          <w:sz w:val="20"/>
          <w:szCs w:val="20"/>
        </w:rPr>
      </w:pPr>
      <w:r w:rsidRPr="00524ED0">
        <w:rPr>
          <w:rFonts w:ascii="Arial" w:hAnsi="Arial" w:cs="Arial"/>
          <w:sz w:val="20"/>
          <w:szCs w:val="20"/>
        </w:rPr>
        <w:t>- Phần hai quy định vị trí các điểm đo cho những phép đo chỉ tiến hành tại công trường xây dựng.</w:t>
      </w:r>
    </w:p>
    <w:p w:rsidR="006A3F93" w:rsidRPr="00524ED0" w:rsidP="0046647D">
      <w:pPr>
        <w:spacing w:before="120"/>
        <w:rPr>
          <w:rFonts w:ascii="Arial" w:hAnsi="Arial" w:cs="Arial"/>
          <w:sz w:val="20"/>
          <w:szCs w:val="20"/>
        </w:rPr>
      </w:pPr>
      <w:r w:rsidRPr="00524ED0">
        <w:rPr>
          <w:rFonts w:ascii="Arial" w:hAnsi="Arial" w:cs="Arial"/>
          <w:sz w:val="20"/>
          <w:szCs w:val="20"/>
        </w:rPr>
        <w:t>CHÚ THÍCH: Các sản phẩm xây dựng như sợi thủy tinh và các vật liệu mềm tương tự</w:t>
      </w:r>
      <w:r w:rsidRPr="00524ED0" w:rsidR="0013202C">
        <w:rPr>
          <w:rFonts w:ascii="Arial" w:hAnsi="Arial" w:cs="Arial"/>
          <w:sz w:val="20"/>
          <w:szCs w:val="20"/>
        </w:rPr>
        <w:t xml:space="preserve"> không phải là đối tượng áp dụng tiêu chuẩn này.</w:t>
      </w:r>
    </w:p>
    <w:p w:rsidR="00565FB6" w:rsidRPr="00524ED0" w:rsidP="0046647D">
      <w:pPr>
        <w:spacing w:before="120"/>
        <w:rPr>
          <w:rFonts w:ascii="Arial" w:hAnsi="Arial" w:cs="Arial"/>
          <w:b/>
          <w:sz w:val="20"/>
          <w:szCs w:val="20"/>
        </w:rPr>
      </w:pPr>
      <w:bookmarkStart w:id="5" w:name="dieu_2"/>
      <w:r w:rsidRPr="00524ED0">
        <w:rPr>
          <w:rFonts w:ascii="Arial" w:hAnsi="Arial" w:cs="Arial"/>
          <w:b/>
          <w:sz w:val="20"/>
          <w:szCs w:val="20"/>
        </w:rPr>
        <w:t>2. Tài liệu viện dẫn</w:t>
      </w:r>
      <w:bookmarkEnd w:id="5"/>
    </w:p>
    <w:p w:rsidR="00565FB6" w:rsidRPr="00524ED0" w:rsidP="0046647D">
      <w:pPr>
        <w:spacing w:before="120"/>
        <w:rPr>
          <w:rFonts w:ascii="Arial" w:hAnsi="Arial" w:cs="Arial"/>
          <w:sz w:val="20"/>
          <w:szCs w:val="20"/>
        </w:rPr>
      </w:pPr>
      <w:r w:rsidRPr="00524ED0">
        <w:rPr>
          <w:rFonts w:ascii="Arial" w:hAnsi="Arial" w:cs="Arial"/>
          <w:sz w:val="20"/>
          <w:szCs w:val="20"/>
        </w:rPr>
        <w:t>Các tài liệu viện dẫn sau rất cần thiết</w:t>
      </w:r>
      <w:r w:rsidRPr="00524ED0">
        <w:rPr>
          <w:rFonts w:ascii="Arial" w:hAnsi="Arial" w:cs="Arial"/>
          <w:sz w:val="20"/>
          <w:szCs w:val="20"/>
        </w:rPr>
        <w:t xml:space="preserve"> </w:t>
      </w:r>
      <w:r w:rsidR="00162015">
        <w:rPr>
          <w:rFonts w:ascii="Arial" w:hAnsi="Arial" w:cs="Arial"/>
          <w:sz w:val="20"/>
          <w:szCs w:val="20"/>
        </w:rPr>
        <w:t>khi</w:t>
      </w:r>
      <w:r w:rsidRPr="00524ED0">
        <w:rPr>
          <w:rFonts w:ascii="Arial" w:hAnsi="Arial" w:cs="Arial"/>
          <w:sz w:val="20"/>
          <w:szCs w:val="20"/>
        </w:rPr>
        <w:t xml:space="preserve"> áp dụng tiêu chuẩn này. Đối với các tài liệu viện dẫn ghi năm công bố thì áp dụng phiên bản được nêu. Đối với các tài liệu viện dẫn không ghi năm công bố thì áp dụng phiên bản mới nhất bao gồm cả các sửa đổi, bổ sung (nếu có).</w:t>
      </w:r>
    </w:p>
    <w:p w:rsidR="00565FB6" w:rsidRPr="00524ED0" w:rsidP="0046647D">
      <w:pPr>
        <w:spacing w:before="120"/>
        <w:rPr>
          <w:rFonts w:ascii="Arial" w:hAnsi="Arial" w:cs="Arial"/>
          <w:i/>
          <w:sz w:val="20"/>
          <w:szCs w:val="20"/>
        </w:rPr>
      </w:pPr>
      <w:r w:rsidRPr="00524ED0">
        <w:rPr>
          <w:rFonts w:ascii="Arial" w:hAnsi="Arial" w:cs="Arial"/>
          <w:sz w:val="20"/>
          <w:szCs w:val="20"/>
        </w:rPr>
        <w:t>TCVN 9262-1:2012</w:t>
      </w:r>
      <w:r>
        <w:rPr>
          <w:rStyle w:val="FootnoteReference"/>
          <w:rFonts w:ascii="Arial" w:hAnsi="Arial" w:cs="Arial"/>
          <w:sz w:val="20"/>
          <w:szCs w:val="20"/>
        </w:rPr>
        <w:footnoteReference w:id="2"/>
      </w:r>
      <w:r w:rsidRPr="00524ED0">
        <w:rPr>
          <w:rFonts w:ascii="Arial" w:hAnsi="Arial" w:cs="Arial"/>
          <w:sz w:val="20"/>
          <w:szCs w:val="20"/>
        </w:rPr>
        <w:t xml:space="preserve">, </w:t>
      </w:r>
      <w:r w:rsidRPr="00524ED0">
        <w:rPr>
          <w:rFonts w:ascii="Arial" w:hAnsi="Arial" w:cs="Arial"/>
          <w:i/>
          <w:sz w:val="20"/>
          <w:szCs w:val="20"/>
        </w:rPr>
        <w:t>Dung sai trong xây dựng công trình - Phương pháp đo kiểm công trình và các cấu kiện chế sẵn của công trình - Phần 1: Phương pháp và dụng cụ đo;</w:t>
      </w:r>
    </w:p>
    <w:p w:rsidR="00565FB6" w:rsidRPr="00524ED0" w:rsidP="0046647D">
      <w:pPr>
        <w:spacing w:before="120"/>
        <w:rPr>
          <w:rFonts w:ascii="Arial" w:hAnsi="Arial" w:cs="Arial"/>
          <w:sz w:val="20"/>
          <w:szCs w:val="20"/>
        </w:rPr>
      </w:pPr>
      <w:r w:rsidRPr="00524ED0">
        <w:rPr>
          <w:rFonts w:ascii="Arial" w:hAnsi="Arial" w:cs="Arial"/>
          <w:sz w:val="20"/>
          <w:szCs w:val="20"/>
        </w:rPr>
        <w:t xml:space="preserve">ISO 4463, </w:t>
      </w:r>
      <w:r w:rsidRPr="00524ED0">
        <w:rPr>
          <w:rFonts w:ascii="Arial" w:hAnsi="Arial" w:cs="Arial"/>
          <w:i/>
          <w:sz w:val="20"/>
          <w:szCs w:val="20"/>
        </w:rPr>
        <w:t xml:space="preserve">Measurement methods for building - Setting-out and measurement </w:t>
      </w:r>
      <w:r w:rsidRPr="00524ED0">
        <w:rPr>
          <w:rFonts w:ascii="Arial" w:hAnsi="Arial" w:cs="Arial"/>
          <w:sz w:val="20"/>
          <w:szCs w:val="20"/>
        </w:rPr>
        <w:t>(Các phương pháp đo trong xây dựng công trình - Cách đo đạc).</w:t>
      </w:r>
    </w:p>
    <w:p w:rsidR="005C513B" w:rsidRPr="00524ED0" w:rsidP="0046647D">
      <w:pPr>
        <w:spacing w:before="120"/>
        <w:rPr>
          <w:rFonts w:ascii="Arial" w:hAnsi="Arial" w:cs="Arial"/>
          <w:b/>
          <w:sz w:val="20"/>
          <w:szCs w:val="20"/>
        </w:rPr>
      </w:pPr>
      <w:bookmarkStart w:id="6" w:name="dieu_3"/>
      <w:r w:rsidRPr="00524ED0">
        <w:rPr>
          <w:rFonts w:ascii="Arial" w:hAnsi="Arial" w:cs="Arial"/>
          <w:b/>
          <w:sz w:val="20"/>
          <w:szCs w:val="20"/>
        </w:rPr>
        <w:t>3</w:t>
      </w:r>
      <w:r w:rsidR="002A2C0D">
        <w:rPr>
          <w:rFonts w:ascii="Arial" w:hAnsi="Arial" w:cs="Arial"/>
          <w:b/>
          <w:sz w:val="20"/>
          <w:szCs w:val="20"/>
        </w:rPr>
        <w:t>.</w:t>
      </w:r>
      <w:r w:rsidRPr="00524ED0">
        <w:rPr>
          <w:rFonts w:ascii="Arial" w:hAnsi="Arial" w:cs="Arial"/>
          <w:b/>
          <w:sz w:val="20"/>
          <w:szCs w:val="20"/>
        </w:rPr>
        <w:t xml:space="preserve"> Quy định chung</w:t>
      </w:r>
      <w:bookmarkEnd w:id="6"/>
    </w:p>
    <w:p w:rsidR="005C513B" w:rsidRPr="00524ED0" w:rsidP="0046647D">
      <w:pPr>
        <w:spacing w:before="120"/>
        <w:rPr>
          <w:rFonts w:ascii="Arial" w:hAnsi="Arial" w:cs="Arial"/>
          <w:sz w:val="20"/>
          <w:szCs w:val="20"/>
        </w:rPr>
      </w:pPr>
      <w:r w:rsidRPr="00524ED0">
        <w:rPr>
          <w:rFonts w:ascii="Arial" w:hAnsi="Arial" w:cs="Arial"/>
          <w:sz w:val="20"/>
          <w:szCs w:val="20"/>
        </w:rPr>
        <w:t>Trong quá trình đo nghiệm thu và đo thu thập số liệu chính xác sẽ tìm được vị trí thích hợp của các điểm đo. Các phép đo có thể là từ 1 điểm, hướng tới 1 điểm hoặc giữa các điểm.</w:t>
      </w:r>
    </w:p>
    <w:p w:rsidR="005C513B" w:rsidRPr="00524ED0" w:rsidP="0046647D">
      <w:pPr>
        <w:spacing w:before="120"/>
        <w:rPr>
          <w:rFonts w:ascii="Arial" w:hAnsi="Arial" w:cs="Arial"/>
          <w:sz w:val="20"/>
          <w:szCs w:val="20"/>
        </w:rPr>
      </w:pPr>
      <w:r w:rsidRPr="00524ED0">
        <w:rPr>
          <w:rFonts w:ascii="Arial" w:hAnsi="Arial" w:cs="Arial"/>
          <w:sz w:val="20"/>
          <w:szCs w:val="20"/>
        </w:rPr>
        <w:t>Vị trí các điểm đo phải được xác định trước trong một bảng thống kê hoặc trong các tài liệu</w:t>
      </w:r>
      <w:r w:rsidRPr="00524ED0" w:rsidR="0001145B">
        <w:rPr>
          <w:rFonts w:ascii="Arial" w:hAnsi="Arial" w:cs="Arial"/>
          <w:sz w:val="20"/>
          <w:szCs w:val="20"/>
        </w:rPr>
        <w:t xml:space="preserve"> tương tự, nếu không các điểm đo phải lấy cách điểm góc hoặc các cạnh là 100 mm (Xem Hình</w:t>
      </w:r>
      <w:r w:rsidR="006E5245">
        <w:rPr>
          <w:rFonts w:ascii="Arial" w:hAnsi="Arial" w:cs="Arial"/>
          <w:sz w:val="20"/>
          <w:szCs w:val="20"/>
        </w:rPr>
        <w:t xml:space="preserve"> </w:t>
      </w:r>
      <w:r w:rsidRPr="00524ED0" w:rsidR="0001145B">
        <w:rPr>
          <w:rFonts w:ascii="Arial" w:hAnsi="Arial" w:cs="Arial"/>
          <w:sz w:val="20"/>
          <w:szCs w:val="20"/>
        </w:rPr>
        <w:t>1). Ví dụ sau sẽ minh họa một vài trường hợp chung nhất. Nếu không thể được thì vị trí các điểm đo sẽ phải ghi chú lại trong nhật ký hiện trường</w:t>
      </w:r>
      <w:r w:rsidRPr="00524ED0" w:rsidR="007845EA">
        <w:rPr>
          <w:rFonts w:ascii="Arial" w:hAnsi="Arial" w:cs="Arial"/>
          <w:sz w:val="20"/>
          <w:szCs w:val="20"/>
        </w:rPr>
        <w:t>.</w:t>
      </w:r>
    </w:p>
    <w:p w:rsidR="007845EA" w:rsidRPr="00524ED0" w:rsidP="0046647D">
      <w:pPr>
        <w:spacing w:before="120"/>
        <w:jc w:val="center"/>
        <w:rPr>
          <w:rFonts w:ascii="Arial" w:hAnsi="Arial" w:cs="Arial"/>
          <w:sz w:val="20"/>
          <w:szCs w:val="20"/>
        </w:rPr>
      </w:pPr>
      <w:r>
        <w:rPr>
          <w:rFonts w:ascii="Arial" w:hAnsi="Arial" w:cs="Arial"/>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17.75pt;width:185.25pt" stroked="f">
            <v:imagedata r:id="rId5" o:title=""/>
          </v:shape>
        </w:pict>
      </w:r>
    </w:p>
    <w:p w:rsidR="007845EA" w:rsidRPr="00524ED0" w:rsidP="0046647D">
      <w:pPr>
        <w:spacing w:before="120"/>
        <w:jc w:val="center"/>
        <w:rPr>
          <w:rFonts w:ascii="Arial" w:hAnsi="Arial" w:cs="Arial"/>
          <w:b/>
          <w:sz w:val="20"/>
          <w:szCs w:val="20"/>
        </w:rPr>
      </w:pPr>
      <w:r w:rsidRPr="00524ED0">
        <w:rPr>
          <w:rFonts w:ascii="Arial" w:hAnsi="Arial" w:cs="Arial"/>
          <w:b/>
          <w:sz w:val="20"/>
          <w:szCs w:val="20"/>
        </w:rPr>
        <w:t>Hì</w:t>
      </w:r>
      <w:r w:rsidR="006E5245">
        <w:rPr>
          <w:rFonts w:ascii="Arial" w:hAnsi="Arial" w:cs="Arial"/>
          <w:b/>
          <w:sz w:val="20"/>
          <w:szCs w:val="20"/>
        </w:rPr>
        <w:t>nh 1 - Xác định vị</w:t>
      </w:r>
      <w:r w:rsidRPr="00524ED0">
        <w:rPr>
          <w:rFonts w:ascii="Arial" w:hAnsi="Arial" w:cs="Arial"/>
          <w:b/>
          <w:sz w:val="20"/>
          <w:szCs w:val="20"/>
        </w:rPr>
        <w:t xml:space="preserve"> trí các điểm đo</w:t>
      </w:r>
    </w:p>
    <w:p w:rsidR="007845EA" w:rsidRPr="00524ED0" w:rsidP="0046647D">
      <w:pPr>
        <w:spacing w:before="120"/>
        <w:rPr>
          <w:rFonts w:ascii="Arial" w:hAnsi="Arial" w:cs="Arial"/>
          <w:sz w:val="20"/>
          <w:szCs w:val="20"/>
        </w:rPr>
      </w:pPr>
      <w:r w:rsidRPr="00524ED0">
        <w:rPr>
          <w:rFonts w:ascii="Arial" w:hAnsi="Arial" w:cs="Arial"/>
          <w:sz w:val="20"/>
          <w:szCs w:val="20"/>
        </w:rPr>
        <w:t>Cần tính toán sao</w:t>
      </w:r>
      <w:r w:rsidRPr="00524ED0" w:rsidR="00756169">
        <w:rPr>
          <w:rFonts w:ascii="Arial" w:hAnsi="Arial" w:cs="Arial"/>
          <w:sz w:val="20"/>
          <w:szCs w:val="20"/>
        </w:rPr>
        <w:t xml:space="preserve"> cho số vị trí các điểm đo trong những điều kiện sau là ít nhất, cũng có thể tiến hành các phép đo bổ sung để phản ánh chính xác hơn các kích thước cần đo</w:t>
      </w:r>
      <w:r w:rsidRPr="00524ED0" w:rsidR="00BD7D5A">
        <w:rPr>
          <w:rFonts w:ascii="Arial" w:hAnsi="Arial" w:cs="Arial"/>
          <w:sz w:val="20"/>
          <w:szCs w:val="20"/>
        </w:rPr>
        <w:t>.</w:t>
      </w:r>
    </w:p>
    <w:p w:rsidR="00BD7D5A" w:rsidRPr="00524ED0" w:rsidP="0046647D">
      <w:pPr>
        <w:spacing w:before="120"/>
        <w:rPr>
          <w:rFonts w:ascii="Arial" w:hAnsi="Arial" w:cs="Arial"/>
          <w:sz w:val="20"/>
          <w:szCs w:val="20"/>
        </w:rPr>
      </w:pPr>
      <w:r w:rsidRPr="00524ED0">
        <w:rPr>
          <w:rFonts w:ascii="Arial" w:hAnsi="Arial" w:cs="Arial"/>
          <w:sz w:val="20"/>
          <w:szCs w:val="20"/>
        </w:rPr>
        <w:t>Các chi tiết phải đo ở trạng thái như khi chúng được sử dụng trong thực tế, nếu điều này không thực hiện được thì phải chấp nhận đo nó trong điều kiện cụ thể lúc đó.</w:t>
      </w:r>
    </w:p>
    <w:p w:rsidR="00BD7D5A" w:rsidRPr="00524ED0" w:rsidP="0046647D">
      <w:pPr>
        <w:spacing w:before="120"/>
        <w:rPr>
          <w:rFonts w:ascii="Arial" w:hAnsi="Arial" w:cs="Arial"/>
          <w:sz w:val="20"/>
          <w:szCs w:val="20"/>
        </w:rPr>
      </w:pPr>
      <w:r w:rsidRPr="00524ED0">
        <w:rPr>
          <w:rFonts w:ascii="Arial" w:hAnsi="Arial" w:cs="Arial"/>
          <w:sz w:val="20"/>
          <w:szCs w:val="20"/>
        </w:rPr>
        <w:t>Trường hợp cho phép, nên đo các sản phẩm vào lúc chúng đang được chuẩn bị bàn giao.</w:t>
      </w:r>
    </w:p>
    <w:p w:rsidR="00BD7D5A" w:rsidRPr="00524ED0" w:rsidP="0046647D">
      <w:pPr>
        <w:spacing w:before="120"/>
        <w:rPr>
          <w:rFonts w:ascii="Arial" w:hAnsi="Arial" w:cs="Arial"/>
          <w:sz w:val="20"/>
          <w:szCs w:val="20"/>
        </w:rPr>
      </w:pPr>
      <w:r w:rsidRPr="00524ED0">
        <w:rPr>
          <w:rFonts w:ascii="Arial" w:hAnsi="Arial" w:cs="Arial"/>
          <w:sz w:val="20"/>
          <w:szCs w:val="20"/>
        </w:rPr>
        <w:t>Nếu không có các yêu cầu đặc biệt thì không nên đo các cấu kiện khi còn đang ở trong khuôn hay đang lắp ráp.</w:t>
      </w:r>
    </w:p>
    <w:p w:rsidR="00BD7D5A" w:rsidRPr="00524ED0" w:rsidP="0046647D">
      <w:pPr>
        <w:spacing w:before="120"/>
        <w:rPr>
          <w:rFonts w:ascii="Arial" w:hAnsi="Arial" w:cs="Arial"/>
          <w:sz w:val="20"/>
          <w:szCs w:val="20"/>
        </w:rPr>
      </w:pPr>
      <w:r w:rsidRPr="00524ED0">
        <w:rPr>
          <w:rFonts w:ascii="Arial" w:hAnsi="Arial" w:cs="Arial"/>
          <w:sz w:val="20"/>
          <w:szCs w:val="20"/>
        </w:rPr>
        <w:t>Tại công trường, độ sai lệch xây dựng (xem Điều 5) có thể được xác định theo hệ trục tọa độ trên công trường, theo hệ chuẩn trong thiết kế hay (theo) chiều cao khi lắp ráp, theo đường thẳng đứng hoặc theo các cấu kiện khác.</w:t>
      </w:r>
    </w:p>
    <w:p w:rsidR="00BD7D5A" w:rsidRPr="00524ED0" w:rsidP="0046647D">
      <w:pPr>
        <w:spacing w:before="120"/>
        <w:rPr>
          <w:rFonts w:ascii="Arial" w:hAnsi="Arial" w:cs="Arial"/>
          <w:b/>
          <w:sz w:val="20"/>
          <w:szCs w:val="20"/>
        </w:rPr>
      </w:pPr>
      <w:bookmarkStart w:id="7" w:name="dieu_4"/>
      <w:r w:rsidRPr="00524ED0" w:rsidR="00A95717">
        <w:rPr>
          <w:rFonts w:ascii="Arial" w:hAnsi="Arial" w:cs="Arial"/>
          <w:b/>
          <w:sz w:val="20"/>
          <w:szCs w:val="20"/>
        </w:rPr>
        <w:t>4</w:t>
      </w:r>
      <w:r w:rsidR="00E5024F">
        <w:rPr>
          <w:rFonts w:ascii="Arial" w:hAnsi="Arial" w:cs="Arial"/>
          <w:b/>
          <w:sz w:val="20"/>
          <w:szCs w:val="20"/>
        </w:rPr>
        <w:t>.</w:t>
      </w:r>
      <w:r w:rsidRPr="00524ED0" w:rsidR="00A95717">
        <w:rPr>
          <w:rFonts w:ascii="Arial" w:hAnsi="Arial" w:cs="Arial"/>
          <w:b/>
          <w:sz w:val="20"/>
          <w:szCs w:val="20"/>
        </w:rPr>
        <w:t xml:space="preserve"> Vị trí các điểm đo tiến hành trong nhà máy và trên công trường</w:t>
      </w:r>
      <w:bookmarkEnd w:id="7"/>
    </w:p>
    <w:p w:rsidR="00A95717" w:rsidRPr="00524ED0" w:rsidP="0046647D">
      <w:pPr>
        <w:spacing w:before="120"/>
        <w:rPr>
          <w:rFonts w:ascii="Arial" w:hAnsi="Arial" w:cs="Arial"/>
          <w:b/>
          <w:sz w:val="20"/>
          <w:szCs w:val="20"/>
        </w:rPr>
      </w:pPr>
      <w:r w:rsidRPr="00524ED0">
        <w:rPr>
          <w:rFonts w:ascii="Arial" w:hAnsi="Arial" w:cs="Arial"/>
          <w:b/>
          <w:sz w:val="20"/>
          <w:szCs w:val="20"/>
        </w:rPr>
        <w:t>4.1</w:t>
      </w:r>
      <w:r w:rsidR="00E5024F">
        <w:rPr>
          <w:rFonts w:ascii="Arial" w:hAnsi="Arial" w:cs="Arial"/>
          <w:b/>
          <w:sz w:val="20"/>
          <w:szCs w:val="20"/>
        </w:rPr>
        <w:t>.</w:t>
      </w:r>
      <w:r w:rsidRPr="00524ED0">
        <w:rPr>
          <w:rFonts w:ascii="Arial" w:hAnsi="Arial" w:cs="Arial"/>
          <w:b/>
          <w:sz w:val="20"/>
          <w:szCs w:val="20"/>
        </w:rPr>
        <w:t xml:space="preserve"> Kích thước của cấu kiện</w:t>
      </w:r>
    </w:p>
    <w:p w:rsidR="00A95717" w:rsidRPr="00524ED0" w:rsidP="0046647D">
      <w:pPr>
        <w:spacing w:before="120"/>
        <w:rPr>
          <w:rFonts w:ascii="Arial" w:hAnsi="Arial" w:cs="Arial"/>
          <w:sz w:val="20"/>
          <w:szCs w:val="20"/>
        </w:rPr>
      </w:pPr>
      <w:r w:rsidRPr="00524ED0">
        <w:rPr>
          <w:rFonts w:ascii="Arial" w:hAnsi="Arial" w:cs="Arial"/>
          <w:b/>
          <w:sz w:val="20"/>
          <w:szCs w:val="20"/>
        </w:rPr>
        <w:t>4.1.1</w:t>
      </w:r>
      <w:r w:rsidR="00E5024F">
        <w:rPr>
          <w:rFonts w:ascii="Arial" w:hAnsi="Arial" w:cs="Arial"/>
          <w:b/>
          <w:sz w:val="20"/>
          <w:szCs w:val="20"/>
        </w:rPr>
        <w:t>.</w:t>
      </w:r>
      <w:r w:rsidRPr="00524ED0">
        <w:rPr>
          <w:rFonts w:ascii="Arial" w:hAnsi="Arial" w:cs="Arial"/>
          <w:b/>
          <w:sz w:val="20"/>
          <w:szCs w:val="20"/>
        </w:rPr>
        <w:t xml:space="preserve"> </w:t>
      </w:r>
      <w:r w:rsidRPr="00524ED0">
        <w:rPr>
          <w:rFonts w:ascii="Arial" w:hAnsi="Arial" w:cs="Arial"/>
          <w:sz w:val="20"/>
          <w:szCs w:val="20"/>
        </w:rPr>
        <w:t>Chiều dài và chiều rộng</w:t>
      </w:r>
    </w:p>
    <w:p w:rsidR="00A95717" w:rsidRPr="00524ED0" w:rsidP="0046647D">
      <w:pPr>
        <w:spacing w:before="120"/>
        <w:rPr>
          <w:rFonts w:ascii="Arial" w:hAnsi="Arial" w:cs="Arial"/>
          <w:sz w:val="20"/>
          <w:szCs w:val="20"/>
        </w:rPr>
      </w:pPr>
      <w:r w:rsidRPr="00524ED0">
        <w:rPr>
          <w:rFonts w:ascii="Arial" w:hAnsi="Arial" w:cs="Arial"/>
          <w:sz w:val="20"/>
          <w:szCs w:val="20"/>
        </w:rPr>
        <w:t>Trên mỗi mặt của cấu kiện chế sẵn, 3 chiều dài phải đo (L</w:t>
      </w:r>
      <w:r w:rsidRPr="00524ED0">
        <w:rPr>
          <w:rFonts w:ascii="Arial" w:hAnsi="Arial" w:cs="Arial"/>
          <w:sz w:val="20"/>
          <w:szCs w:val="20"/>
          <w:vertAlign w:val="subscript"/>
        </w:rPr>
        <w:t>1</w:t>
      </w:r>
      <w:r w:rsidRPr="00524ED0">
        <w:rPr>
          <w:rFonts w:ascii="Arial" w:hAnsi="Arial" w:cs="Arial"/>
          <w:sz w:val="20"/>
          <w:szCs w:val="20"/>
        </w:rPr>
        <w:t xml:space="preserve"> đến L</w:t>
      </w:r>
      <w:r w:rsidRPr="00524ED0">
        <w:rPr>
          <w:rFonts w:ascii="Arial" w:hAnsi="Arial" w:cs="Arial"/>
          <w:sz w:val="20"/>
          <w:szCs w:val="20"/>
          <w:vertAlign w:val="subscript"/>
        </w:rPr>
        <w:t>3</w:t>
      </w:r>
      <w:r w:rsidRPr="00524ED0">
        <w:rPr>
          <w:rFonts w:ascii="Arial" w:hAnsi="Arial" w:cs="Arial"/>
          <w:sz w:val="20"/>
          <w:szCs w:val="20"/>
        </w:rPr>
        <w:t>) và 3 chiều rộng phải đo (W</w:t>
      </w:r>
      <w:r w:rsidRPr="00524ED0">
        <w:rPr>
          <w:rFonts w:ascii="Arial" w:hAnsi="Arial" w:cs="Arial"/>
          <w:sz w:val="20"/>
          <w:szCs w:val="20"/>
          <w:vertAlign w:val="subscript"/>
        </w:rPr>
        <w:t>1</w:t>
      </w:r>
      <w:r w:rsidRPr="00524ED0">
        <w:rPr>
          <w:rFonts w:ascii="Arial" w:hAnsi="Arial" w:cs="Arial"/>
          <w:sz w:val="20"/>
          <w:szCs w:val="20"/>
        </w:rPr>
        <w:t xml:space="preserve"> tới W</w:t>
      </w:r>
      <w:r w:rsidRPr="00524ED0">
        <w:rPr>
          <w:rFonts w:ascii="Arial" w:hAnsi="Arial" w:cs="Arial"/>
          <w:sz w:val="20"/>
          <w:szCs w:val="20"/>
          <w:vertAlign w:val="subscript"/>
        </w:rPr>
        <w:t>3</w:t>
      </w:r>
      <w:r w:rsidRPr="00524ED0">
        <w:rPr>
          <w:rFonts w:ascii="Arial" w:hAnsi="Arial" w:cs="Arial"/>
          <w:sz w:val="20"/>
          <w:szCs w:val="20"/>
        </w:rPr>
        <w:t>) được mô tả trong Hình 2. Nếu chiều rộng chỉ định nhỏ hơn 1,2 m thì không cần đo L</w:t>
      </w:r>
      <w:r w:rsidRPr="00524ED0">
        <w:rPr>
          <w:rFonts w:ascii="Arial" w:hAnsi="Arial" w:cs="Arial"/>
          <w:sz w:val="20"/>
          <w:szCs w:val="20"/>
          <w:vertAlign w:val="subscript"/>
        </w:rPr>
        <w:t>2</w:t>
      </w:r>
      <w:r w:rsidRPr="00524ED0">
        <w:rPr>
          <w:rFonts w:ascii="Arial" w:hAnsi="Arial" w:cs="Arial"/>
          <w:sz w:val="20"/>
          <w:szCs w:val="20"/>
        </w:rPr>
        <w:t xml:space="preserve"> nữa. Nếu chiều dài chỉ định nhỏ hơn 1,2 m thì không cần đo W</w:t>
      </w:r>
      <w:r w:rsidRPr="00524ED0">
        <w:rPr>
          <w:rFonts w:ascii="Arial" w:hAnsi="Arial" w:cs="Arial"/>
          <w:sz w:val="20"/>
          <w:szCs w:val="20"/>
          <w:vertAlign w:val="subscript"/>
        </w:rPr>
        <w:t>2</w:t>
      </w:r>
      <w:r w:rsidRPr="00524ED0">
        <w:rPr>
          <w:rFonts w:ascii="Arial" w:hAnsi="Arial" w:cs="Arial"/>
          <w:sz w:val="20"/>
          <w:szCs w:val="20"/>
        </w:rPr>
        <w:t xml:space="preserve"> nữa.</w:t>
      </w:r>
    </w:p>
    <w:p w:rsidR="00F03A84" w:rsidRPr="00524ED0" w:rsidP="0046647D">
      <w:pPr>
        <w:spacing w:before="120"/>
        <w:jc w:val="center"/>
        <w:rPr>
          <w:rFonts w:ascii="Arial" w:hAnsi="Arial" w:cs="Arial"/>
          <w:sz w:val="20"/>
          <w:szCs w:val="20"/>
        </w:rPr>
      </w:pPr>
      <w:r>
        <w:rPr>
          <w:rFonts w:ascii="Arial" w:hAnsi="Arial" w:cs="Arial"/>
          <w:sz w:val="20"/>
          <w:szCs w:val="20"/>
        </w:rPr>
        <w:pict>
          <v:shape id="_x0000_i1026" type="#_x0000_t75" style="height:104.25pt;width:182.25pt" stroked="f">
            <v:imagedata r:id="rId6" o:title=""/>
          </v:shape>
        </w:pict>
      </w:r>
    </w:p>
    <w:p w:rsidR="00F03A84" w:rsidRPr="00524ED0" w:rsidP="0046647D">
      <w:pPr>
        <w:spacing w:before="120"/>
        <w:jc w:val="center"/>
        <w:rPr>
          <w:rFonts w:ascii="Arial" w:hAnsi="Arial" w:cs="Arial"/>
          <w:b/>
          <w:sz w:val="20"/>
          <w:szCs w:val="20"/>
        </w:rPr>
      </w:pPr>
      <w:r w:rsidRPr="00524ED0">
        <w:rPr>
          <w:rFonts w:ascii="Arial" w:hAnsi="Arial" w:cs="Arial"/>
          <w:b/>
          <w:sz w:val="20"/>
          <w:szCs w:val="20"/>
        </w:rPr>
        <w:t>Hình 2 - Chiều dài và rộng cần đo</w:t>
      </w:r>
    </w:p>
    <w:p w:rsidR="00C174E4" w:rsidRPr="00524ED0" w:rsidP="0046647D">
      <w:pPr>
        <w:spacing w:before="120"/>
        <w:rPr>
          <w:rFonts w:ascii="Arial" w:hAnsi="Arial" w:cs="Arial"/>
          <w:sz w:val="20"/>
          <w:szCs w:val="20"/>
        </w:rPr>
      </w:pPr>
      <w:r w:rsidRPr="00524ED0">
        <w:rPr>
          <w:rFonts w:ascii="Arial" w:hAnsi="Arial" w:cs="Arial"/>
          <w:b/>
          <w:sz w:val="20"/>
          <w:szCs w:val="20"/>
        </w:rPr>
        <w:t>4.1.2</w:t>
      </w:r>
      <w:r w:rsidR="002230FD">
        <w:rPr>
          <w:rFonts w:ascii="Arial" w:hAnsi="Arial" w:cs="Arial"/>
          <w:b/>
          <w:sz w:val="20"/>
          <w:szCs w:val="20"/>
        </w:rPr>
        <w:t>.</w:t>
      </w:r>
      <w:r w:rsidRPr="00524ED0">
        <w:rPr>
          <w:rFonts w:ascii="Arial" w:hAnsi="Arial" w:cs="Arial"/>
          <w:b/>
          <w:sz w:val="20"/>
          <w:szCs w:val="20"/>
        </w:rPr>
        <w:t xml:space="preserve"> </w:t>
      </w:r>
      <w:r w:rsidRPr="00524ED0">
        <w:rPr>
          <w:rFonts w:ascii="Arial" w:hAnsi="Arial" w:cs="Arial"/>
          <w:sz w:val="20"/>
          <w:szCs w:val="20"/>
        </w:rPr>
        <w:t>Khẩu độ danh nghĩa</w:t>
      </w:r>
    </w:p>
    <w:p w:rsidR="00C174E4" w:rsidRPr="00524ED0" w:rsidP="0046647D">
      <w:pPr>
        <w:spacing w:before="120"/>
        <w:rPr>
          <w:rFonts w:ascii="Arial" w:hAnsi="Arial" w:cs="Arial"/>
          <w:sz w:val="20"/>
          <w:szCs w:val="20"/>
        </w:rPr>
      </w:pPr>
      <w:r w:rsidRPr="00524ED0">
        <w:rPr>
          <w:rFonts w:ascii="Arial" w:hAnsi="Arial" w:cs="Arial"/>
          <w:sz w:val="20"/>
          <w:szCs w:val="20"/>
        </w:rPr>
        <w:t>Các cấu kiện chế sẵn đều phải đo khẩu độ danh nghĩa của nó.</w:t>
      </w:r>
    </w:p>
    <w:p w:rsidR="00C174E4" w:rsidRPr="00524ED0" w:rsidP="0046647D">
      <w:pPr>
        <w:spacing w:before="120"/>
        <w:rPr>
          <w:rFonts w:ascii="Arial" w:hAnsi="Arial" w:cs="Arial"/>
          <w:sz w:val="20"/>
          <w:szCs w:val="20"/>
        </w:rPr>
      </w:pPr>
      <w:r w:rsidRPr="00524ED0">
        <w:rPr>
          <w:rFonts w:ascii="Arial" w:hAnsi="Arial" w:cs="Arial"/>
          <w:sz w:val="20"/>
          <w:szCs w:val="20"/>
        </w:rPr>
        <w:t>Trong Hình 3 mô tả hai điểm đo áp dụng cho các cấu kiện có bản đáy cố định.</w:t>
      </w:r>
    </w:p>
    <w:p w:rsidR="00C174E4" w:rsidRPr="00524ED0" w:rsidP="0046647D">
      <w:pPr>
        <w:spacing w:before="120"/>
        <w:rPr>
          <w:rFonts w:ascii="Arial" w:hAnsi="Arial" w:cs="Arial"/>
          <w:sz w:val="20"/>
          <w:szCs w:val="20"/>
        </w:rPr>
      </w:pPr>
      <w:r w:rsidRPr="00524ED0" w:rsidR="00C16FCF">
        <w:rPr>
          <w:rFonts w:ascii="Arial" w:hAnsi="Arial" w:cs="Arial"/>
          <w:sz w:val="20"/>
          <w:szCs w:val="20"/>
        </w:rPr>
        <w:t>Trường hợp các cấu kiện có đầu hoặc tường dạng bản cố định thì hai điểm đo được mô tả trong Hình 4. Những cấu kiện được sản xuất ở dạng các bộ phận thì chỉ đo sau khi các bộ phận đó đã được lắp ráp chặt chẽ với nhau</w:t>
      </w:r>
      <w:r w:rsidRPr="00524ED0" w:rsidR="00A40398">
        <w:rPr>
          <w:rFonts w:ascii="Arial" w:hAnsi="Arial" w:cs="Arial"/>
          <w:sz w:val="20"/>
          <w:szCs w:val="20"/>
        </w:rPr>
        <w:t>.</w:t>
      </w:r>
    </w:p>
    <w:p w:rsidR="00A40398" w:rsidRPr="00524ED0" w:rsidP="0046647D">
      <w:pPr>
        <w:spacing w:before="120"/>
        <w:jc w:val="center"/>
        <w:rPr>
          <w:rFonts w:ascii="Arial" w:hAnsi="Arial" w:cs="Arial"/>
          <w:sz w:val="20"/>
          <w:szCs w:val="20"/>
        </w:rPr>
      </w:pPr>
      <w:r>
        <w:rPr>
          <w:rFonts w:ascii="Arial" w:hAnsi="Arial" w:cs="Arial"/>
          <w:sz w:val="20"/>
          <w:szCs w:val="20"/>
        </w:rPr>
        <w:pict>
          <v:shape id="_x0000_i1027" type="#_x0000_t75" style="height:145.5pt;width:209.25pt" stroked="f">
            <v:imagedata r:id="rId7" o:title=""/>
          </v:shape>
        </w:pict>
      </w:r>
    </w:p>
    <w:p w:rsidR="00A40398" w:rsidRPr="00524ED0" w:rsidP="0046647D">
      <w:pPr>
        <w:spacing w:before="120"/>
        <w:jc w:val="center"/>
        <w:rPr>
          <w:rFonts w:ascii="Arial" w:hAnsi="Arial" w:cs="Arial"/>
          <w:b/>
          <w:sz w:val="20"/>
          <w:szCs w:val="20"/>
        </w:rPr>
      </w:pPr>
      <w:r w:rsidRPr="00524ED0">
        <w:rPr>
          <w:rFonts w:ascii="Arial" w:hAnsi="Arial" w:cs="Arial"/>
          <w:b/>
          <w:sz w:val="20"/>
          <w:szCs w:val="20"/>
        </w:rPr>
        <w:t>Hình 3 - Hai điểm đo cho cấu kiện có bản đáy cố định</w:t>
      </w:r>
    </w:p>
    <w:p w:rsidR="00A40398" w:rsidRPr="00524ED0" w:rsidP="0046647D">
      <w:pPr>
        <w:spacing w:before="120"/>
        <w:jc w:val="center"/>
        <w:rPr>
          <w:rFonts w:ascii="Arial" w:hAnsi="Arial" w:cs="Arial"/>
          <w:sz w:val="20"/>
          <w:szCs w:val="20"/>
        </w:rPr>
      </w:pPr>
      <w:r>
        <w:rPr>
          <w:rFonts w:ascii="Arial" w:hAnsi="Arial" w:cs="Arial"/>
          <w:sz w:val="20"/>
          <w:szCs w:val="20"/>
        </w:rPr>
        <w:pict>
          <v:shape id="_x0000_i1028" type="#_x0000_t75" style="height:104.25pt;width:216.75pt" stroked="f">
            <v:imagedata r:id="rId8" o:title=""/>
          </v:shape>
        </w:pict>
      </w:r>
    </w:p>
    <w:p w:rsidR="00A40398" w:rsidRPr="00524ED0" w:rsidP="0046647D">
      <w:pPr>
        <w:spacing w:before="120"/>
        <w:jc w:val="center"/>
        <w:rPr>
          <w:rFonts w:ascii="Arial" w:hAnsi="Arial" w:cs="Arial"/>
          <w:b/>
          <w:sz w:val="20"/>
          <w:szCs w:val="20"/>
        </w:rPr>
      </w:pPr>
      <w:r w:rsidRPr="00524ED0">
        <w:rPr>
          <w:rFonts w:ascii="Arial" w:hAnsi="Arial" w:cs="Arial"/>
          <w:b/>
          <w:sz w:val="20"/>
          <w:szCs w:val="20"/>
        </w:rPr>
        <w:t>Hình 4 - Hai điểm đo cho cấu kiện có đầu hoặc tường dạng bản cố định</w:t>
      </w:r>
    </w:p>
    <w:p w:rsidR="00A01498" w:rsidRPr="00524ED0" w:rsidP="0046647D">
      <w:pPr>
        <w:spacing w:before="120"/>
        <w:rPr>
          <w:rFonts w:ascii="Arial" w:hAnsi="Arial" w:cs="Arial"/>
          <w:sz w:val="20"/>
          <w:szCs w:val="20"/>
        </w:rPr>
      </w:pPr>
      <w:r w:rsidRPr="00524ED0">
        <w:rPr>
          <w:rFonts w:ascii="Arial" w:hAnsi="Arial" w:cs="Arial"/>
          <w:b/>
          <w:sz w:val="20"/>
          <w:szCs w:val="20"/>
        </w:rPr>
        <w:t>4.1.3</w:t>
      </w:r>
      <w:r w:rsidR="002230FD">
        <w:rPr>
          <w:rFonts w:ascii="Arial" w:hAnsi="Arial" w:cs="Arial"/>
          <w:b/>
          <w:sz w:val="20"/>
          <w:szCs w:val="20"/>
        </w:rPr>
        <w:t>.</w:t>
      </w:r>
      <w:r w:rsidRPr="00524ED0">
        <w:rPr>
          <w:rFonts w:ascii="Arial" w:hAnsi="Arial" w:cs="Arial"/>
          <w:b/>
          <w:sz w:val="20"/>
          <w:szCs w:val="20"/>
        </w:rPr>
        <w:t xml:space="preserve"> </w:t>
      </w:r>
      <w:r w:rsidRPr="00524ED0">
        <w:rPr>
          <w:rFonts w:ascii="Arial" w:hAnsi="Arial" w:cs="Arial"/>
          <w:sz w:val="20"/>
          <w:szCs w:val="20"/>
        </w:rPr>
        <w:t>Chiều dày hoặc (chiều cao) tiết diện</w:t>
      </w:r>
    </w:p>
    <w:p w:rsidR="00A01498" w:rsidRPr="00524ED0" w:rsidP="0046647D">
      <w:pPr>
        <w:spacing w:before="120"/>
        <w:rPr>
          <w:rFonts w:ascii="Arial" w:hAnsi="Arial" w:cs="Arial"/>
          <w:sz w:val="20"/>
          <w:szCs w:val="20"/>
        </w:rPr>
      </w:pPr>
      <w:r w:rsidRPr="00524ED0">
        <w:rPr>
          <w:rFonts w:ascii="Arial" w:hAnsi="Arial" w:cs="Arial"/>
          <w:sz w:val="20"/>
          <w:szCs w:val="20"/>
        </w:rPr>
        <w:t>Mỗi cấu kiện cần đo sẽ có 8 phép đo chiều dày hoặc chiều cao tiết diện.</w:t>
      </w:r>
    </w:p>
    <w:p w:rsidR="00A01498" w:rsidRPr="00524ED0" w:rsidP="0046647D">
      <w:pPr>
        <w:spacing w:before="120"/>
        <w:rPr>
          <w:rFonts w:ascii="Arial" w:hAnsi="Arial" w:cs="Arial"/>
          <w:sz w:val="20"/>
          <w:szCs w:val="20"/>
        </w:rPr>
      </w:pPr>
      <w:r w:rsidRPr="00524ED0">
        <w:rPr>
          <w:rFonts w:ascii="Arial" w:hAnsi="Arial" w:cs="Arial"/>
          <w:sz w:val="20"/>
          <w:szCs w:val="20"/>
        </w:rPr>
        <w:t>Trong Hình 5 mô tả các điểm đo cho cấu kiện có mặt cắt ngang hình chữ nhật. Những vị trí có chiều rộng chỉ định nhỏ hơn 1,2 m thì không cần đo tại các điểm T</w:t>
      </w:r>
      <w:r w:rsidRPr="00524ED0">
        <w:rPr>
          <w:rFonts w:ascii="Arial" w:hAnsi="Arial" w:cs="Arial"/>
          <w:sz w:val="20"/>
          <w:szCs w:val="20"/>
          <w:vertAlign w:val="subscript"/>
        </w:rPr>
        <w:t>4</w:t>
      </w:r>
      <w:r w:rsidRPr="00524ED0">
        <w:rPr>
          <w:rFonts w:ascii="Arial" w:hAnsi="Arial" w:cs="Arial"/>
          <w:sz w:val="20"/>
          <w:szCs w:val="20"/>
        </w:rPr>
        <w:softHyphen/>
        <w:t xml:space="preserve"> và T</w:t>
      </w:r>
      <w:r w:rsidRPr="00524ED0">
        <w:rPr>
          <w:rFonts w:ascii="Arial" w:hAnsi="Arial" w:cs="Arial"/>
          <w:sz w:val="20"/>
          <w:szCs w:val="20"/>
          <w:vertAlign w:val="subscript"/>
        </w:rPr>
        <w:t>8</w:t>
      </w:r>
      <w:r w:rsidRPr="00524ED0">
        <w:rPr>
          <w:rFonts w:ascii="Arial" w:hAnsi="Arial" w:cs="Arial"/>
          <w:sz w:val="20"/>
          <w:szCs w:val="20"/>
        </w:rPr>
        <w:t>. Tại những vị trí có chiều dài chỉ định nhỏ hơn 1,2 m thì không cần</w:t>
      </w:r>
      <w:r w:rsidRPr="00524ED0" w:rsidR="00621338">
        <w:rPr>
          <w:rFonts w:ascii="Arial" w:hAnsi="Arial" w:cs="Arial"/>
          <w:sz w:val="20"/>
          <w:szCs w:val="20"/>
        </w:rPr>
        <w:t xml:space="preserve"> đo tại các điểm T</w:t>
      </w:r>
      <w:r w:rsidRPr="00524ED0" w:rsidR="00621338">
        <w:rPr>
          <w:rFonts w:ascii="Arial" w:hAnsi="Arial" w:cs="Arial"/>
          <w:sz w:val="20"/>
          <w:szCs w:val="20"/>
          <w:vertAlign w:val="subscript"/>
        </w:rPr>
        <w:t xml:space="preserve">2 </w:t>
      </w:r>
      <w:r w:rsidRPr="00524ED0" w:rsidR="00621338">
        <w:rPr>
          <w:rFonts w:ascii="Arial" w:hAnsi="Arial" w:cs="Arial"/>
          <w:sz w:val="20"/>
          <w:szCs w:val="20"/>
        </w:rPr>
        <w:t>và T</w:t>
      </w:r>
      <w:r w:rsidRPr="00524ED0" w:rsidR="00621338">
        <w:rPr>
          <w:rFonts w:ascii="Arial" w:hAnsi="Arial" w:cs="Arial"/>
          <w:sz w:val="20"/>
          <w:szCs w:val="20"/>
          <w:vertAlign w:val="subscript"/>
        </w:rPr>
        <w:t>6</w:t>
      </w:r>
      <w:r w:rsidRPr="00524ED0" w:rsidR="00621338">
        <w:rPr>
          <w:rFonts w:ascii="Arial" w:hAnsi="Arial" w:cs="Arial"/>
          <w:sz w:val="20"/>
          <w:szCs w:val="20"/>
        </w:rPr>
        <w:t>.</w:t>
      </w:r>
    </w:p>
    <w:p w:rsidR="00621338" w:rsidRPr="00524ED0" w:rsidP="0046647D">
      <w:pPr>
        <w:spacing w:before="120"/>
        <w:jc w:val="center"/>
        <w:rPr>
          <w:rFonts w:ascii="Arial" w:hAnsi="Arial" w:cs="Arial"/>
          <w:sz w:val="20"/>
          <w:szCs w:val="20"/>
        </w:rPr>
      </w:pPr>
      <w:r>
        <w:rPr>
          <w:rFonts w:ascii="Arial" w:hAnsi="Arial" w:cs="Arial"/>
          <w:sz w:val="20"/>
          <w:szCs w:val="20"/>
        </w:rPr>
        <w:pict>
          <v:shape id="_x0000_i1029" type="#_x0000_t75" style="height:105.75pt;width:240.75pt" stroked="f">
            <v:imagedata r:id="rId9" o:title=""/>
          </v:shape>
        </w:pict>
      </w:r>
    </w:p>
    <w:p w:rsidR="00621338" w:rsidRPr="00524ED0" w:rsidP="0046647D">
      <w:pPr>
        <w:spacing w:before="120"/>
        <w:jc w:val="center"/>
        <w:rPr>
          <w:rFonts w:ascii="Arial" w:hAnsi="Arial" w:cs="Arial"/>
          <w:b/>
          <w:sz w:val="20"/>
          <w:szCs w:val="20"/>
        </w:rPr>
      </w:pPr>
      <w:r w:rsidRPr="00524ED0">
        <w:rPr>
          <w:rFonts w:ascii="Arial" w:hAnsi="Arial" w:cs="Arial"/>
          <w:b/>
          <w:sz w:val="20"/>
          <w:szCs w:val="20"/>
        </w:rPr>
        <w:t>Hình 5 - Các điểm đo cho cấu kiện có mặt cắt ngang hình chữ nhật</w:t>
      </w:r>
    </w:p>
    <w:p w:rsidR="00621338" w:rsidRPr="00524ED0" w:rsidP="0046647D">
      <w:pPr>
        <w:spacing w:before="120"/>
        <w:rPr>
          <w:rFonts w:ascii="Arial" w:hAnsi="Arial" w:cs="Arial"/>
          <w:sz w:val="20"/>
          <w:szCs w:val="20"/>
        </w:rPr>
      </w:pPr>
      <w:r w:rsidRPr="00524ED0">
        <w:rPr>
          <w:rFonts w:ascii="Arial" w:hAnsi="Arial" w:cs="Arial"/>
          <w:sz w:val="20"/>
          <w:szCs w:val="20"/>
        </w:rPr>
        <w:t>Trong Hình 6 mô tả các điểm đo cho các cấu kiện có mặt cắt ngang không phải là hình chữ nhật</w:t>
      </w:r>
      <w:r w:rsidRPr="00524ED0" w:rsidR="00413B47">
        <w:rPr>
          <w:rFonts w:ascii="Arial" w:hAnsi="Arial" w:cs="Arial"/>
          <w:sz w:val="20"/>
          <w:szCs w:val="20"/>
        </w:rPr>
        <w:t>.</w:t>
      </w:r>
    </w:p>
    <w:p w:rsidR="00413B47" w:rsidRPr="00524ED0" w:rsidP="0046647D">
      <w:pPr>
        <w:spacing w:before="120"/>
        <w:jc w:val="center"/>
        <w:rPr>
          <w:rFonts w:ascii="Arial" w:hAnsi="Arial" w:cs="Arial"/>
          <w:sz w:val="20"/>
          <w:szCs w:val="20"/>
        </w:rPr>
      </w:pPr>
      <w:r>
        <w:rPr>
          <w:rFonts w:ascii="Arial" w:hAnsi="Arial" w:cs="Arial"/>
          <w:sz w:val="20"/>
          <w:szCs w:val="20"/>
        </w:rPr>
        <w:pict>
          <v:shape id="_x0000_i1030" type="#_x0000_t75" style="height:356.25pt;width:279.75pt" stroked="f">
            <v:imagedata r:id="rId10" o:title=""/>
          </v:shape>
        </w:pict>
      </w:r>
    </w:p>
    <w:p w:rsidR="00413B47" w:rsidRPr="00524ED0" w:rsidP="0046647D">
      <w:pPr>
        <w:spacing w:before="120"/>
        <w:jc w:val="center"/>
        <w:rPr>
          <w:rFonts w:ascii="Arial" w:hAnsi="Arial" w:cs="Arial"/>
          <w:b/>
          <w:sz w:val="20"/>
          <w:szCs w:val="20"/>
        </w:rPr>
      </w:pPr>
      <w:r w:rsidRPr="00524ED0">
        <w:rPr>
          <w:rFonts w:ascii="Arial" w:hAnsi="Arial" w:cs="Arial"/>
          <w:b/>
          <w:sz w:val="20"/>
          <w:szCs w:val="20"/>
        </w:rPr>
        <w:t>Hình 6 - Các điểm đo cho cấu kiện có mặt cắt ngang không phải là hình chữ nhật</w:t>
      </w:r>
    </w:p>
    <w:p w:rsidR="000E5FFD" w:rsidRPr="00524ED0" w:rsidP="0046647D">
      <w:pPr>
        <w:spacing w:before="120"/>
        <w:rPr>
          <w:rFonts w:ascii="Arial" w:hAnsi="Arial" w:cs="Arial"/>
          <w:sz w:val="20"/>
          <w:szCs w:val="20"/>
        </w:rPr>
      </w:pPr>
      <w:r w:rsidRPr="00524ED0">
        <w:rPr>
          <w:rFonts w:ascii="Arial" w:hAnsi="Arial" w:cs="Arial"/>
          <w:sz w:val="20"/>
          <w:szCs w:val="20"/>
        </w:rPr>
        <w:t>Trong Hình 7 mô tả các điểm đo độ dày các dầm bêtông đổ tại chỗ.</w:t>
      </w:r>
    </w:p>
    <w:p w:rsidR="000E5FFD" w:rsidRPr="00524ED0" w:rsidP="0046647D">
      <w:pPr>
        <w:spacing w:before="120"/>
        <w:jc w:val="center"/>
        <w:rPr>
          <w:rFonts w:ascii="Arial" w:hAnsi="Arial" w:cs="Arial"/>
          <w:sz w:val="20"/>
          <w:szCs w:val="20"/>
        </w:rPr>
      </w:pPr>
      <w:r>
        <w:rPr>
          <w:rFonts w:ascii="Arial" w:hAnsi="Arial" w:cs="Arial"/>
          <w:sz w:val="20"/>
          <w:szCs w:val="20"/>
        </w:rPr>
        <w:pict>
          <v:shape id="_x0000_i1031" type="#_x0000_t75" style="height:105pt;width:354.75pt" stroked="f">
            <v:imagedata r:id="rId11" o:title=""/>
          </v:shape>
        </w:pict>
      </w:r>
    </w:p>
    <w:p w:rsidR="000E5FFD" w:rsidRPr="00524ED0" w:rsidP="0046647D">
      <w:pPr>
        <w:spacing w:before="120"/>
        <w:jc w:val="center"/>
        <w:rPr>
          <w:rFonts w:ascii="Arial" w:hAnsi="Arial" w:cs="Arial"/>
          <w:b/>
          <w:sz w:val="20"/>
          <w:szCs w:val="20"/>
        </w:rPr>
      </w:pPr>
      <w:r w:rsidRPr="00524ED0">
        <w:rPr>
          <w:rFonts w:ascii="Arial" w:hAnsi="Arial" w:cs="Arial"/>
          <w:b/>
          <w:sz w:val="20"/>
          <w:szCs w:val="20"/>
        </w:rPr>
        <w:t>Hình 7 - Các điểm đo độ dày các dầm bêtông đổ tại chỗ</w:t>
      </w:r>
    </w:p>
    <w:p w:rsidR="00747D36" w:rsidRPr="00524ED0" w:rsidP="0046647D">
      <w:pPr>
        <w:spacing w:before="120"/>
        <w:rPr>
          <w:rFonts w:ascii="Arial" w:hAnsi="Arial" w:cs="Arial"/>
          <w:sz w:val="20"/>
          <w:szCs w:val="20"/>
        </w:rPr>
      </w:pPr>
      <w:r w:rsidRPr="00524ED0">
        <w:rPr>
          <w:rFonts w:ascii="Arial" w:hAnsi="Arial" w:cs="Arial"/>
          <w:b/>
          <w:sz w:val="20"/>
          <w:szCs w:val="20"/>
        </w:rPr>
        <w:t>4.1.4</w:t>
      </w:r>
      <w:r w:rsidR="00DD4FA7">
        <w:rPr>
          <w:rFonts w:ascii="Arial" w:hAnsi="Arial" w:cs="Arial"/>
          <w:b/>
          <w:sz w:val="20"/>
          <w:szCs w:val="20"/>
        </w:rPr>
        <w:t>.</w:t>
      </w:r>
      <w:r w:rsidRPr="00524ED0">
        <w:rPr>
          <w:rFonts w:ascii="Arial" w:hAnsi="Arial" w:cs="Arial"/>
          <w:b/>
          <w:sz w:val="20"/>
          <w:szCs w:val="20"/>
        </w:rPr>
        <w:t xml:space="preserve"> </w:t>
      </w:r>
      <w:r w:rsidRPr="00524ED0">
        <w:rPr>
          <w:rFonts w:ascii="Arial" w:hAnsi="Arial" w:cs="Arial"/>
          <w:sz w:val="20"/>
          <w:szCs w:val="20"/>
        </w:rPr>
        <w:t>Độ dày của gạch, khối tường hoặc tường bêtông đổ tại chỗ</w:t>
      </w:r>
    </w:p>
    <w:p w:rsidR="00747D36" w:rsidRPr="00524ED0" w:rsidP="0046647D">
      <w:pPr>
        <w:spacing w:before="120"/>
        <w:rPr>
          <w:rFonts w:ascii="Arial" w:hAnsi="Arial" w:cs="Arial"/>
          <w:sz w:val="20"/>
          <w:szCs w:val="20"/>
        </w:rPr>
      </w:pPr>
      <w:r w:rsidRPr="00524ED0">
        <w:rPr>
          <w:rFonts w:ascii="Arial" w:hAnsi="Arial" w:cs="Arial"/>
          <w:sz w:val="20"/>
          <w:szCs w:val="20"/>
        </w:rPr>
        <w:t>Trong Hình 8 mô tả các điểm đo độ dày của tường có chiều dài nhỏ hơn 3 m.</w:t>
      </w:r>
    </w:p>
    <w:p w:rsidR="00747D36" w:rsidRPr="00524ED0" w:rsidP="0046647D">
      <w:pPr>
        <w:spacing w:before="120"/>
        <w:rPr>
          <w:rFonts w:ascii="Arial" w:hAnsi="Arial" w:cs="Arial"/>
          <w:sz w:val="20"/>
          <w:szCs w:val="20"/>
        </w:rPr>
      </w:pPr>
      <w:r w:rsidRPr="00524ED0" w:rsidR="000D7962">
        <w:rPr>
          <w:rFonts w:ascii="Arial" w:hAnsi="Arial" w:cs="Arial"/>
          <w:sz w:val="20"/>
          <w:szCs w:val="20"/>
        </w:rPr>
        <w:t>Trong Hình 9 mô tả các điểm đo độ dày của tường có chiều dài lớn hơn 3 m. Các điểm đo trung gian ở đỉnh nên bố trí cách đều (nhưng khoảng cách không lớn hơn 3 m) kể từ 2 điểm ở 2 đầu tường.</w:t>
      </w:r>
    </w:p>
    <w:p w:rsidR="000D7962" w:rsidRPr="00524ED0" w:rsidP="0046647D">
      <w:pPr>
        <w:spacing w:before="120"/>
        <w:jc w:val="center"/>
        <w:rPr>
          <w:rFonts w:ascii="Arial" w:hAnsi="Arial" w:cs="Arial"/>
          <w:sz w:val="20"/>
          <w:szCs w:val="20"/>
        </w:rPr>
      </w:pPr>
      <w:r>
        <w:rPr>
          <w:rFonts w:ascii="Arial" w:hAnsi="Arial" w:cs="Arial"/>
          <w:sz w:val="20"/>
          <w:szCs w:val="20"/>
        </w:rPr>
        <w:pict>
          <v:shape id="_x0000_i1032" type="#_x0000_t75" style="height:129pt;width:210.75pt" stroked="f">
            <v:imagedata r:id="rId12" o:title=""/>
          </v:shape>
        </w:pict>
      </w:r>
    </w:p>
    <w:p w:rsidR="000D7962" w:rsidRPr="00524ED0" w:rsidP="0046647D">
      <w:pPr>
        <w:spacing w:before="120"/>
        <w:jc w:val="center"/>
        <w:rPr>
          <w:rFonts w:ascii="Arial" w:hAnsi="Arial" w:cs="Arial"/>
          <w:b/>
          <w:sz w:val="20"/>
          <w:szCs w:val="20"/>
        </w:rPr>
      </w:pPr>
      <w:r w:rsidRPr="00524ED0">
        <w:rPr>
          <w:rFonts w:ascii="Arial" w:hAnsi="Arial" w:cs="Arial"/>
          <w:b/>
          <w:sz w:val="20"/>
          <w:szCs w:val="20"/>
        </w:rPr>
        <w:t>Hình 8 - Mô tả các điểm đo độ dày của tường có chiều dài nhỏ hơn 3 m</w:t>
      </w:r>
    </w:p>
    <w:p w:rsidR="000D7962" w:rsidRPr="00524ED0" w:rsidP="0046647D">
      <w:pPr>
        <w:spacing w:before="120"/>
        <w:jc w:val="center"/>
        <w:rPr>
          <w:rFonts w:ascii="Arial" w:hAnsi="Arial" w:cs="Arial"/>
          <w:sz w:val="20"/>
          <w:szCs w:val="20"/>
        </w:rPr>
      </w:pPr>
      <w:r>
        <w:rPr>
          <w:rFonts w:ascii="Arial" w:hAnsi="Arial" w:cs="Arial"/>
          <w:sz w:val="20"/>
          <w:szCs w:val="20"/>
        </w:rPr>
        <w:pict>
          <v:shape id="_x0000_i1033" type="#_x0000_t75" style="height:192pt;width:306pt" stroked="f">
            <v:imagedata r:id="rId13" o:title=""/>
          </v:shape>
        </w:pict>
      </w:r>
    </w:p>
    <w:p w:rsidR="000D7962" w:rsidRPr="00524ED0" w:rsidP="0046647D">
      <w:pPr>
        <w:spacing w:before="120"/>
        <w:jc w:val="center"/>
        <w:rPr>
          <w:rFonts w:ascii="Arial" w:hAnsi="Arial" w:cs="Arial"/>
          <w:b/>
          <w:sz w:val="20"/>
          <w:szCs w:val="20"/>
        </w:rPr>
      </w:pPr>
      <w:r w:rsidRPr="00524ED0" w:rsidR="00BD5559">
        <w:rPr>
          <w:rFonts w:ascii="Arial" w:hAnsi="Arial" w:cs="Arial"/>
          <w:b/>
          <w:sz w:val="20"/>
          <w:szCs w:val="20"/>
        </w:rPr>
        <w:t>Hình 9 - Các điểm đo độ dày tường có chiều dài lớn hơn 3 m</w:t>
      </w:r>
    </w:p>
    <w:p w:rsidR="00BD5559" w:rsidRPr="00524ED0" w:rsidP="0046647D">
      <w:pPr>
        <w:spacing w:before="120"/>
        <w:rPr>
          <w:rFonts w:ascii="Arial" w:hAnsi="Arial" w:cs="Arial"/>
          <w:sz w:val="20"/>
          <w:szCs w:val="20"/>
        </w:rPr>
      </w:pPr>
      <w:r w:rsidRPr="00524ED0">
        <w:rPr>
          <w:rFonts w:ascii="Arial" w:hAnsi="Arial" w:cs="Arial"/>
          <w:b/>
          <w:sz w:val="20"/>
          <w:szCs w:val="20"/>
        </w:rPr>
        <w:t xml:space="preserve">4.1.5 </w:t>
      </w:r>
      <w:r w:rsidRPr="00524ED0">
        <w:rPr>
          <w:rFonts w:ascii="Arial" w:hAnsi="Arial" w:cs="Arial"/>
          <w:sz w:val="20"/>
          <w:szCs w:val="20"/>
        </w:rPr>
        <w:t>Đo kích thước các cấu kiện có mặt cắt ngang không phải là hình chữ nhật.</w:t>
      </w:r>
    </w:p>
    <w:p w:rsidR="00BD5559" w:rsidRPr="00524ED0" w:rsidP="0046647D">
      <w:pPr>
        <w:spacing w:before="120"/>
        <w:rPr>
          <w:rFonts w:ascii="Arial" w:hAnsi="Arial" w:cs="Arial"/>
          <w:sz w:val="20"/>
          <w:szCs w:val="20"/>
        </w:rPr>
      </w:pPr>
      <w:r w:rsidRPr="00524ED0">
        <w:rPr>
          <w:rFonts w:ascii="Arial" w:hAnsi="Arial" w:cs="Arial"/>
          <w:sz w:val="20"/>
          <w:szCs w:val="20"/>
        </w:rPr>
        <w:t>Khi các cấu kiện chế sẵn đổ tại chỗ có kích thước mặt cắt ngang</w:t>
      </w:r>
      <w:r w:rsidRPr="00524ED0" w:rsidR="003D59DA">
        <w:rPr>
          <w:rFonts w:ascii="Arial" w:hAnsi="Arial" w:cs="Arial"/>
          <w:sz w:val="20"/>
          <w:szCs w:val="20"/>
        </w:rPr>
        <w:t xml:space="preserve"> thiết kế biến đổi thì phải có thêm 2 phép đo bổ trợ như mô tả trong Hình 10.</w:t>
      </w:r>
    </w:p>
    <w:p w:rsidR="003D59DA" w:rsidRPr="00524ED0" w:rsidP="0046647D">
      <w:pPr>
        <w:spacing w:before="120"/>
        <w:jc w:val="center"/>
        <w:rPr>
          <w:rFonts w:ascii="Arial" w:hAnsi="Arial" w:cs="Arial"/>
          <w:sz w:val="20"/>
          <w:szCs w:val="20"/>
        </w:rPr>
      </w:pPr>
      <w:r>
        <w:rPr>
          <w:rFonts w:ascii="Arial" w:hAnsi="Arial" w:cs="Arial"/>
          <w:sz w:val="20"/>
          <w:szCs w:val="20"/>
        </w:rPr>
        <w:pict>
          <v:shape id="_x0000_i1034" type="#_x0000_t75" style="height:104.25pt;width:214.5pt" stroked="f">
            <v:imagedata r:id="rId14" o:title=""/>
          </v:shape>
        </w:pict>
      </w:r>
    </w:p>
    <w:p w:rsidR="003D59DA" w:rsidRPr="00524ED0" w:rsidP="0046647D">
      <w:pPr>
        <w:spacing w:before="120"/>
        <w:jc w:val="center"/>
        <w:rPr>
          <w:rFonts w:ascii="Arial" w:hAnsi="Arial" w:cs="Arial"/>
          <w:b/>
          <w:sz w:val="20"/>
          <w:szCs w:val="20"/>
        </w:rPr>
      </w:pPr>
      <w:r w:rsidRPr="00524ED0">
        <w:rPr>
          <w:rFonts w:ascii="Arial" w:hAnsi="Arial" w:cs="Arial"/>
          <w:b/>
          <w:sz w:val="20"/>
          <w:szCs w:val="20"/>
        </w:rPr>
        <w:t>Hình 10 - Mô tả phép đo bổ trợ cho cấu kiện có mặt cắt ngang không phải là hình chữ nhật</w:t>
      </w:r>
    </w:p>
    <w:p w:rsidR="00EE18F8" w:rsidRPr="00524ED0" w:rsidP="0046647D">
      <w:pPr>
        <w:spacing w:before="120"/>
        <w:rPr>
          <w:rFonts w:ascii="Arial" w:hAnsi="Arial" w:cs="Arial"/>
          <w:b/>
          <w:sz w:val="20"/>
          <w:szCs w:val="20"/>
        </w:rPr>
      </w:pPr>
      <w:r w:rsidRPr="00524ED0" w:rsidR="00A83AA5">
        <w:rPr>
          <w:rFonts w:ascii="Arial" w:hAnsi="Arial" w:cs="Arial"/>
          <w:b/>
          <w:sz w:val="20"/>
          <w:szCs w:val="20"/>
        </w:rPr>
        <w:t>4.2</w:t>
      </w:r>
      <w:r w:rsidR="003B70AA">
        <w:rPr>
          <w:rFonts w:ascii="Arial" w:hAnsi="Arial" w:cs="Arial"/>
          <w:b/>
          <w:sz w:val="20"/>
          <w:szCs w:val="20"/>
        </w:rPr>
        <w:t>.</w:t>
      </w:r>
      <w:r w:rsidRPr="00524ED0" w:rsidR="00A83AA5">
        <w:rPr>
          <w:rFonts w:ascii="Arial" w:hAnsi="Arial" w:cs="Arial"/>
          <w:b/>
          <w:sz w:val="20"/>
          <w:szCs w:val="20"/>
        </w:rPr>
        <w:t xml:space="preserve"> Độ vuông góc của cấu kiện</w:t>
      </w:r>
    </w:p>
    <w:p w:rsidR="00A83AA5" w:rsidRPr="00524ED0" w:rsidP="0046647D">
      <w:pPr>
        <w:spacing w:before="120"/>
        <w:rPr>
          <w:rFonts w:ascii="Arial" w:hAnsi="Arial" w:cs="Arial"/>
          <w:b/>
          <w:sz w:val="20"/>
          <w:szCs w:val="20"/>
        </w:rPr>
      </w:pPr>
      <w:r w:rsidRPr="00524ED0">
        <w:rPr>
          <w:rFonts w:ascii="Arial" w:hAnsi="Arial" w:cs="Arial"/>
          <w:b/>
          <w:sz w:val="20"/>
          <w:szCs w:val="20"/>
        </w:rPr>
        <w:t>4.2.1</w:t>
      </w:r>
      <w:r w:rsidR="003B70AA">
        <w:rPr>
          <w:rFonts w:ascii="Arial" w:hAnsi="Arial" w:cs="Arial"/>
          <w:b/>
          <w:sz w:val="20"/>
          <w:szCs w:val="20"/>
        </w:rPr>
        <w:t>.</w:t>
      </w:r>
      <w:r w:rsidRPr="00524ED0">
        <w:rPr>
          <w:rFonts w:ascii="Arial" w:hAnsi="Arial" w:cs="Arial"/>
          <w:b/>
          <w:sz w:val="20"/>
          <w:szCs w:val="20"/>
        </w:rPr>
        <w:t xml:space="preserve"> Độ sai lệch góc</w:t>
      </w:r>
    </w:p>
    <w:p w:rsidR="00A83AA5" w:rsidRPr="00524ED0" w:rsidP="0046647D">
      <w:pPr>
        <w:spacing w:before="120"/>
        <w:rPr>
          <w:rFonts w:ascii="Arial" w:hAnsi="Arial" w:cs="Arial"/>
          <w:sz w:val="20"/>
          <w:szCs w:val="20"/>
        </w:rPr>
      </w:pPr>
      <w:r w:rsidRPr="00524ED0">
        <w:rPr>
          <w:rFonts w:ascii="Arial" w:hAnsi="Arial" w:cs="Arial"/>
          <w:sz w:val="20"/>
          <w:szCs w:val="20"/>
        </w:rPr>
        <w:t>Độ sai lệch góc được xác định ở cả 4 góc của cấu kiện như mô tả trong Hình 11 với mọi trường hợp.</w:t>
      </w:r>
    </w:p>
    <w:p w:rsidR="00A83AA5" w:rsidRPr="00524ED0" w:rsidP="0046647D">
      <w:pPr>
        <w:spacing w:before="120"/>
        <w:jc w:val="center"/>
        <w:rPr>
          <w:rFonts w:ascii="Arial" w:hAnsi="Arial" w:cs="Arial"/>
          <w:sz w:val="20"/>
          <w:szCs w:val="20"/>
        </w:rPr>
      </w:pPr>
      <w:r>
        <w:rPr>
          <w:rFonts w:ascii="Arial" w:hAnsi="Arial" w:cs="Arial"/>
          <w:sz w:val="20"/>
          <w:szCs w:val="20"/>
        </w:rPr>
        <w:pict>
          <v:shape id="_x0000_i1035" type="#_x0000_t75" style="height:94.5pt;width:3in" stroked="f">
            <v:imagedata r:id="rId15" o:title=""/>
          </v:shape>
        </w:pict>
      </w:r>
    </w:p>
    <w:p w:rsidR="00A83AA5" w:rsidRPr="00524ED0" w:rsidP="0046647D">
      <w:pPr>
        <w:spacing w:before="120"/>
        <w:jc w:val="center"/>
        <w:rPr>
          <w:rFonts w:ascii="Arial" w:hAnsi="Arial" w:cs="Arial"/>
          <w:b/>
          <w:sz w:val="20"/>
          <w:szCs w:val="20"/>
        </w:rPr>
      </w:pPr>
      <w:r w:rsidRPr="00524ED0">
        <w:rPr>
          <w:rFonts w:ascii="Arial" w:hAnsi="Arial" w:cs="Arial"/>
          <w:b/>
          <w:sz w:val="20"/>
          <w:szCs w:val="20"/>
        </w:rPr>
        <w:t>Hình 11- Xác định độ sai lệch ở 4 góc cấu kiện</w:t>
      </w:r>
    </w:p>
    <w:p w:rsidR="00A83AA5" w:rsidRPr="00524ED0" w:rsidP="0046647D">
      <w:pPr>
        <w:spacing w:before="120"/>
        <w:rPr>
          <w:rFonts w:ascii="Arial" w:hAnsi="Arial" w:cs="Arial"/>
          <w:sz w:val="20"/>
          <w:szCs w:val="20"/>
        </w:rPr>
      </w:pPr>
      <w:r w:rsidRPr="00524ED0">
        <w:rPr>
          <w:rFonts w:ascii="Arial" w:hAnsi="Arial" w:cs="Arial"/>
          <w:sz w:val="20"/>
          <w:szCs w:val="20"/>
        </w:rPr>
        <w:t>Để đo độ sai lệch góc, 2 điểm chuẩn R</w:t>
      </w:r>
      <w:r w:rsidRPr="00524ED0">
        <w:rPr>
          <w:rFonts w:ascii="Arial" w:hAnsi="Arial" w:cs="Arial"/>
          <w:sz w:val="20"/>
          <w:szCs w:val="20"/>
          <w:vertAlign w:val="subscript"/>
        </w:rPr>
        <w:t>1</w:t>
      </w:r>
      <w:r w:rsidRPr="00524ED0">
        <w:rPr>
          <w:rFonts w:ascii="Arial" w:hAnsi="Arial" w:cs="Arial"/>
          <w:sz w:val="20"/>
          <w:szCs w:val="20"/>
        </w:rPr>
        <w:t xml:space="preserve"> và R</w:t>
      </w:r>
      <w:r w:rsidRPr="00524ED0">
        <w:rPr>
          <w:rFonts w:ascii="Arial" w:hAnsi="Arial" w:cs="Arial"/>
          <w:sz w:val="20"/>
          <w:szCs w:val="20"/>
          <w:vertAlign w:val="subscript"/>
        </w:rPr>
        <w:t>2</w:t>
      </w:r>
      <w:r w:rsidRPr="00524ED0">
        <w:rPr>
          <w:rFonts w:ascii="Arial" w:hAnsi="Arial" w:cs="Arial"/>
          <w:sz w:val="20"/>
          <w:szCs w:val="20"/>
        </w:rPr>
        <w:t xml:space="preserve"> và tạo ra một đường chuẩn và cần phải có 2 điểm đo M</w:t>
      </w:r>
      <w:r w:rsidRPr="00524ED0">
        <w:rPr>
          <w:rFonts w:ascii="Arial" w:hAnsi="Arial" w:cs="Arial"/>
          <w:sz w:val="20"/>
          <w:szCs w:val="20"/>
          <w:vertAlign w:val="subscript"/>
        </w:rPr>
        <w:t>1</w:t>
      </w:r>
      <w:r w:rsidRPr="00524ED0">
        <w:rPr>
          <w:rFonts w:ascii="Arial" w:hAnsi="Arial" w:cs="Arial"/>
          <w:sz w:val="20"/>
          <w:szCs w:val="20"/>
        </w:rPr>
        <w:t xml:space="preserve"> và M</w:t>
      </w:r>
      <w:r w:rsidRPr="00524ED0">
        <w:rPr>
          <w:rFonts w:ascii="Arial" w:hAnsi="Arial" w:cs="Arial"/>
          <w:sz w:val="20"/>
          <w:szCs w:val="20"/>
          <w:vertAlign w:val="subscript"/>
        </w:rPr>
        <w:t>2</w:t>
      </w:r>
      <w:r w:rsidRPr="00524ED0" w:rsidR="00564021">
        <w:rPr>
          <w:rFonts w:ascii="Arial" w:hAnsi="Arial" w:cs="Arial"/>
          <w:sz w:val="20"/>
          <w:szCs w:val="20"/>
        </w:rPr>
        <w:t xml:space="preserve"> (xem Hình 12).</w:t>
      </w:r>
    </w:p>
    <w:p w:rsidR="00564021" w:rsidRPr="00524ED0" w:rsidP="0046647D">
      <w:pPr>
        <w:spacing w:before="120"/>
        <w:jc w:val="center"/>
        <w:rPr>
          <w:rFonts w:ascii="Arial" w:hAnsi="Arial" w:cs="Arial"/>
          <w:sz w:val="20"/>
          <w:szCs w:val="20"/>
        </w:rPr>
      </w:pPr>
      <w:r>
        <w:rPr>
          <w:rFonts w:ascii="Arial" w:hAnsi="Arial" w:cs="Arial"/>
          <w:sz w:val="20"/>
          <w:szCs w:val="20"/>
        </w:rPr>
        <w:pict>
          <v:shape id="_x0000_i1036" type="#_x0000_t75" style="height:124.5pt;width:230.25pt" stroked="f">
            <v:imagedata r:id="rId16" o:title=""/>
          </v:shape>
        </w:pict>
      </w:r>
    </w:p>
    <w:p w:rsidR="00564021" w:rsidRPr="00524ED0" w:rsidP="0046647D">
      <w:pPr>
        <w:spacing w:before="120"/>
        <w:jc w:val="center"/>
        <w:rPr>
          <w:rFonts w:ascii="Arial" w:hAnsi="Arial" w:cs="Arial"/>
          <w:b/>
          <w:sz w:val="20"/>
          <w:szCs w:val="20"/>
        </w:rPr>
      </w:pPr>
      <w:r w:rsidRPr="00524ED0">
        <w:rPr>
          <w:rFonts w:ascii="Arial" w:hAnsi="Arial" w:cs="Arial"/>
          <w:b/>
          <w:sz w:val="20"/>
          <w:szCs w:val="20"/>
        </w:rPr>
        <w:t>Hình 12 - Xác định vị trí hai điểm chuẩn R và điểm đo M</w:t>
      </w:r>
    </w:p>
    <w:p w:rsidR="00BB1C18" w:rsidRPr="00524ED0" w:rsidP="0046647D">
      <w:pPr>
        <w:spacing w:before="120"/>
        <w:rPr>
          <w:rFonts w:ascii="Arial" w:hAnsi="Arial" w:cs="Arial"/>
          <w:sz w:val="20"/>
          <w:szCs w:val="20"/>
        </w:rPr>
      </w:pPr>
      <w:r w:rsidRPr="00524ED0">
        <w:rPr>
          <w:rFonts w:ascii="Arial" w:hAnsi="Arial" w:cs="Arial"/>
          <w:sz w:val="20"/>
          <w:szCs w:val="20"/>
        </w:rPr>
        <w:t>Chiều cao cột của tầng nhà nên đo ở đỉnh, ở giữa và ở đáy như mô tả trong Hình 13.</w:t>
      </w:r>
    </w:p>
    <w:p w:rsidR="00BB1C18" w:rsidRPr="00524ED0" w:rsidP="0046647D">
      <w:pPr>
        <w:spacing w:before="120"/>
        <w:jc w:val="center"/>
        <w:rPr>
          <w:rFonts w:ascii="Arial" w:hAnsi="Arial" w:cs="Arial"/>
          <w:sz w:val="20"/>
          <w:szCs w:val="20"/>
        </w:rPr>
      </w:pPr>
      <w:r>
        <w:rPr>
          <w:rFonts w:ascii="Arial" w:hAnsi="Arial" w:cs="Arial"/>
          <w:sz w:val="20"/>
          <w:szCs w:val="20"/>
        </w:rPr>
        <w:pict>
          <v:shape id="_x0000_i1037" type="#_x0000_t75" style="height:151.5pt;width:143.25pt" stroked="f">
            <v:imagedata r:id="rId17" o:title=""/>
          </v:shape>
        </w:pict>
      </w:r>
    </w:p>
    <w:p w:rsidR="00BB1C18" w:rsidRPr="00524ED0" w:rsidP="0046647D">
      <w:pPr>
        <w:spacing w:before="120"/>
        <w:jc w:val="center"/>
        <w:rPr>
          <w:rFonts w:ascii="Arial" w:hAnsi="Arial" w:cs="Arial"/>
          <w:b/>
          <w:sz w:val="20"/>
          <w:szCs w:val="20"/>
        </w:rPr>
      </w:pPr>
      <w:r w:rsidRPr="00524ED0">
        <w:rPr>
          <w:rFonts w:ascii="Arial" w:hAnsi="Arial" w:cs="Arial"/>
          <w:b/>
          <w:sz w:val="20"/>
          <w:szCs w:val="20"/>
        </w:rPr>
        <w:t>Hình 13 - Đo chiều cao cột</w:t>
      </w:r>
    </w:p>
    <w:p w:rsidR="00BB1C18" w:rsidRPr="00524ED0" w:rsidP="0046647D">
      <w:pPr>
        <w:spacing w:before="120"/>
        <w:rPr>
          <w:rFonts w:ascii="Arial" w:hAnsi="Arial" w:cs="Arial"/>
          <w:sz w:val="20"/>
          <w:szCs w:val="20"/>
        </w:rPr>
      </w:pPr>
      <w:r w:rsidRPr="00524ED0">
        <w:rPr>
          <w:rFonts w:ascii="Arial" w:hAnsi="Arial" w:cs="Arial"/>
          <w:sz w:val="20"/>
          <w:szCs w:val="20"/>
        </w:rPr>
        <w:t>Cả hai độ vuông góc nằm ngang và thẳng đứng đều phải đo (xem Hình 14).</w:t>
      </w:r>
    </w:p>
    <w:p w:rsidR="00BB1C18" w:rsidRPr="00524ED0" w:rsidP="0046647D">
      <w:pPr>
        <w:spacing w:before="120"/>
        <w:jc w:val="center"/>
        <w:rPr>
          <w:rFonts w:ascii="Arial" w:hAnsi="Arial" w:cs="Arial"/>
          <w:sz w:val="20"/>
          <w:szCs w:val="20"/>
        </w:rPr>
      </w:pPr>
      <w:r>
        <w:rPr>
          <w:rFonts w:ascii="Arial" w:hAnsi="Arial" w:cs="Arial"/>
          <w:sz w:val="20"/>
          <w:szCs w:val="20"/>
        </w:rPr>
        <w:pict>
          <v:shape id="_x0000_i1038" type="#_x0000_t75" style="height:99pt;width:208.5pt" stroked="f">
            <v:imagedata r:id="rId18" o:title=""/>
          </v:shape>
        </w:pict>
      </w:r>
    </w:p>
    <w:p w:rsidR="00BB1C18" w:rsidRPr="00524ED0" w:rsidP="0046647D">
      <w:pPr>
        <w:spacing w:before="120"/>
        <w:jc w:val="center"/>
        <w:rPr>
          <w:rFonts w:ascii="Arial" w:hAnsi="Arial" w:cs="Arial"/>
          <w:b/>
          <w:sz w:val="20"/>
          <w:szCs w:val="20"/>
        </w:rPr>
      </w:pPr>
      <w:r w:rsidRPr="00524ED0">
        <w:rPr>
          <w:rFonts w:ascii="Arial" w:hAnsi="Arial" w:cs="Arial"/>
          <w:b/>
          <w:sz w:val="20"/>
          <w:szCs w:val="20"/>
        </w:rPr>
        <w:t>Hình 14 - Đo độ vuông</w:t>
      </w:r>
      <w:r w:rsidRPr="00524ED0">
        <w:rPr>
          <w:rFonts w:ascii="Arial" w:hAnsi="Arial" w:cs="Arial"/>
          <w:b/>
          <w:sz w:val="20"/>
          <w:szCs w:val="20"/>
        </w:rPr>
        <w:t xml:space="preserve"> góc</w:t>
      </w:r>
      <w:r w:rsidRPr="00524ED0" w:rsidR="00262413">
        <w:rPr>
          <w:rFonts w:ascii="Arial" w:hAnsi="Arial" w:cs="Arial"/>
          <w:b/>
          <w:sz w:val="20"/>
          <w:szCs w:val="20"/>
        </w:rPr>
        <w:t xml:space="preserve"> theo cả 2 phương ngang và đứng</w:t>
      </w:r>
    </w:p>
    <w:p w:rsidR="00262413" w:rsidRPr="00524ED0" w:rsidP="0046647D">
      <w:pPr>
        <w:spacing w:before="120"/>
        <w:rPr>
          <w:rFonts w:ascii="Arial" w:hAnsi="Arial" w:cs="Arial"/>
          <w:sz w:val="20"/>
          <w:szCs w:val="20"/>
        </w:rPr>
      </w:pPr>
      <w:r w:rsidRPr="00524ED0">
        <w:rPr>
          <w:rFonts w:ascii="Arial" w:hAnsi="Arial" w:cs="Arial"/>
          <w:sz w:val="20"/>
          <w:szCs w:val="20"/>
        </w:rPr>
        <w:t>Trường hợp các cấu kiện chế sẵn có mặt cắt ngang không phải là hình chữ nhật như dầm có cạnh thì nên đo góc dọc theo hai bề mặt thẳng đứng (Xem Hình 11 và Hình 15).</w:t>
      </w:r>
    </w:p>
    <w:p w:rsidR="00471E19" w:rsidRPr="00524ED0" w:rsidP="0046647D">
      <w:pPr>
        <w:spacing w:before="120"/>
        <w:jc w:val="center"/>
        <w:rPr>
          <w:rFonts w:ascii="Arial" w:hAnsi="Arial" w:cs="Arial"/>
          <w:sz w:val="20"/>
          <w:szCs w:val="20"/>
        </w:rPr>
      </w:pPr>
      <w:r>
        <w:rPr>
          <w:rFonts w:ascii="Arial" w:hAnsi="Arial" w:cs="Arial"/>
          <w:sz w:val="20"/>
          <w:szCs w:val="20"/>
        </w:rPr>
        <w:pict>
          <v:shape id="_x0000_i1039" type="#_x0000_t75" style="height:133.5pt;width:217.5pt" stroked="f">
            <v:imagedata r:id="rId19" o:title=""/>
          </v:shape>
        </w:pict>
      </w:r>
    </w:p>
    <w:p w:rsidR="00471E19" w:rsidRPr="00524ED0" w:rsidP="0046647D">
      <w:pPr>
        <w:spacing w:before="120"/>
        <w:jc w:val="center"/>
        <w:rPr>
          <w:rFonts w:ascii="Arial" w:hAnsi="Arial" w:cs="Arial"/>
          <w:b/>
          <w:sz w:val="20"/>
          <w:szCs w:val="20"/>
        </w:rPr>
      </w:pPr>
      <w:r w:rsidRPr="00524ED0">
        <w:rPr>
          <w:rFonts w:ascii="Arial" w:hAnsi="Arial" w:cs="Arial"/>
          <w:b/>
          <w:sz w:val="20"/>
          <w:szCs w:val="20"/>
        </w:rPr>
        <w:t>Hình 15 - Đo góc dọc theo hai bề mặt thẳng đứng</w:t>
      </w:r>
    </w:p>
    <w:p w:rsidR="00471E19" w:rsidRPr="00524ED0" w:rsidP="0046647D">
      <w:pPr>
        <w:spacing w:before="120"/>
        <w:rPr>
          <w:rFonts w:ascii="Arial" w:hAnsi="Arial" w:cs="Arial"/>
          <w:sz w:val="20"/>
          <w:szCs w:val="20"/>
        </w:rPr>
      </w:pPr>
      <w:r w:rsidRPr="00524ED0">
        <w:rPr>
          <w:rFonts w:ascii="Arial" w:hAnsi="Arial" w:cs="Arial"/>
          <w:sz w:val="20"/>
          <w:szCs w:val="20"/>
        </w:rPr>
        <w:t>Nếu xác định độ vuông góc bằng phép đo chéo thì các điểm đo cho mỗi lần đo sẽ là 2 điểm góc tương ứng như mô tả trong Hình 16.</w:t>
      </w:r>
    </w:p>
    <w:p w:rsidR="00471E19" w:rsidRPr="00524ED0" w:rsidP="0046647D">
      <w:pPr>
        <w:spacing w:before="120"/>
        <w:jc w:val="center"/>
        <w:rPr>
          <w:rFonts w:ascii="Arial" w:hAnsi="Arial" w:cs="Arial"/>
          <w:sz w:val="20"/>
          <w:szCs w:val="20"/>
        </w:rPr>
      </w:pPr>
      <w:r>
        <w:rPr>
          <w:rFonts w:ascii="Arial" w:hAnsi="Arial" w:cs="Arial"/>
          <w:sz w:val="20"/>
          <w:szCs w:val="20"/>
        </w:rPr>
        <w:pict>
          <v:shape id="_x0000_i1040" type="#_x0000_t75" style="height:91.5pt;width:129pt" stroked="f">
            <v:imagedata r:id="rId20" o:title=""/>
          </v:shape>
        </w:pict>
      </w:r>
    </w:p>
    <w:p w:rsidR="00471E19" w:rsidRPr="00524ED0" w:rsidP="0046647D">
      <w:pPr>
        <w:spacing w:before="120"/>
        <w:jc w:val="center"/>
        <w:rPr>
          <w:rFonts w:ascii="Arial" w:hAnsi="Arial" w:cs="Arial"/>
          <w:b/>
          <w:sz w:val="20"/>
          <w:szCs w:val="20"/>
        </w:rPr>
      </w:pPr>
      <w:r w:rsidRPr="00524ED0">
        <w:rPr>
          <w:rFonts w:ascii="Arial" w:hAnsi="Arial" w:cs="Arial"/>
          <w:b/>
          <w:sz w:val="20"/>
          <w:szCs w:val="20"/>
        </w:rPr>
        <w:t>Hình 16 - Các điểm đo khi xác định độ vuông góc bằng phép đo chéo</w:t>
      </w:r>
    </w:p>
    <w:p w:rsidR="00471E19" w:rsidRPr="00524ED0" w:rsidP="0046647D">
      <w:pPr>
        <w:spacing w:before="120"/>
        <w:rPr>
          <w:rFonts w:ascii="Arial" w:hAnsi="Arial" w:cs="Arial"/>
          <w:sz w:val="20"/>
          <w:szCs w:val="20"/>
        </w:rPr>
      </w:pPr>
      <w:r w:rsidRPr="00524ED0">
        <w:rPr>
          <w:rFonts w:ascii="Arial" w:hAnsi="Arial" w:cs="Arial"/>
          <w:sz w:val="20"/>
          <w:szCs w:val="20"/>
        </w:rPr>
        <w:t>CHÚ THÍCH: Trong trường hợp đo chéo phải sử dụng các điểm góc nếu như các góc không xác định được đúng</w:t>
      </w:r>
      <w:r w:rsidRPr="00524ED0" w:rsidR="00BD7361">
        <w:rPr>
          <w:rFonts w:ascii="Arial" w:hAnsi="Arial" w:cs="Arial"/>
          <w:sz w:val="20"/>
          <w:szCs w:val="20"/>
        </w:rPr>
        <w:t>.</w:t>
      </w:r>
    </w:p>
    <w:p w:rsidR="00BD7361" w:rsidRPr="00524ED0" w:rsidP="0046647D">
      <w:pPr>
        <w:spacing w:before="120"/>
        <w:rPr>
          <w:rFonts w:ascii="Arial" w:hAnsi="Arial" w:cs="Arial"/>
          <w:sz w:val="20"/>
          <w:szCs w:val="20"/>
        </w:rPr>
      </w:pPr>
      <w:r w:rsidRPr="00524ED0">
        <w:rPr>
          <w:rFonts w:ascii="Arial" w:hAnsi="Arial" w:cs="Arial"/>
          <w:b/>
          <w:sz w:val="20"/>
          <w:szCs w:val="20"/>
        </w:rPr>
        <w:t>4.2.2</w:t>
      </w:r>
      <w:r w:rsidR="006967ED">
        <w:rPr>
          <w:rFonts w:ascii="Arial" w:hAnsi="Arial" w:cs="Arial"/>
          <w:b/>
          <w:sz w:val="20"/>
          <w:szCs w:val="20"/>
        </w:rPr>
        <w:t>.</w:t>
      </w:r>
      <w:r w:rsidRPr="00524ED0">
        <w:rPr>
          <w:rFonts w:ascii="Arial" w:hAnsi="Arial" w:cs="Arial"/>
          <w:b/>
          <w:sz w:val="20"/>
          <w:szCs w:val="20"/>
        </w:rPr>
        <w:t xml:space="preserve"> </w:t>
      </w:r>
      <w:r w:rsidRPr="00524ED0">
        <w:rPr>
          <w:rFonts w:ascii="Arial" w:hAnsi="Arial" w:cs="Arial"/>
          <w:sz w:val="20"/>
          <w:szCs w:val="20"/>
        </w:rPr>
        <w:t>Độ song song</w:t>
      </w:r>
    </w:p>
    <w:p w:rsidR="00BD7361" w:rsidRPr="00524ED0" w:rsidP="0046647D">
      <w:pPr>
        <w:spacing w:before="120"/>
        <w:rPr>
          <w:rFonts w:ascii="Arial" w:hAnsi="Arial" w:cs="Arial"/>
          <w:sz w:val="20"/>
          <w:szCs w:val="20"/>
        </w:rPr>
      </w:pPr>
      <w:r w:rsidRPr="00524ED0">
        <w:rPr>
          <w:rFonts w:ascii="Arial" w:hAnsi="Arial" w:cs="Arial"/>
          <w:sz w:val="20"/>
          <w:szCs w:val="20"/>
        </w:rPr>
        <w:t>Độ sai lệch không song song được xác định bằng cách dùng các điểm đo như tại 4.1.1. Các kích thước đo mô tả trong Hình 17 (Xem thêm Hình 2).</w:t>
      </w:r>
    </w:p>
    <w:p w:rsidR="00BD7361" w:rsidRPr="00524ED0" w:rsidP="0046647D">
      <w:pPr>
        <w:spacing w:before="120"/>
        <w:jc w:val="center"/>
        <w:rPr>
          <w:rFonts w:ascii="Arial" w:hAnsi="Arial" w:cs="Arial"/>
          <w:sz w:val="20"/>
          <w:szCs w:val="20"/>
        </w:rPr>
      </w:pPr>
      <w:r>
        <w:rPr>
          <w:rFonts w:ascii="Arial" w:hAnsi="Arial" w:cs="Arial"/>
          <w:sz w:val="20"/>
          <w:szCs w:val="20"/>
        </w:rPr>
        <w:pict>
          <v:shape id="_x0000_i1041" type="#_x0000_t75" style="height:130.5pt;width:176.25pt" stroked="f">
            <v:imagedata r:id="rId21" o:title=""/>
          </v:shape>
        </w:pict>
      </w:r>
    </w:p>
    <w:p w:rsidR="00BD7361" w:rsidRPr="00524ED0" w:rsidP="0046647D">
      <w:pPr>
        <w:spacing w:before="120"/>
        <w:jc w:val="center"/>
        <w:rPr>
          <w:rFonts w:ascii="Arial" w:hAnsi="Arial" w:cs="Arial"/>
          <w:b/>
          <w:sz w:val="20"/>
          <w:szCs w:val="20"/>
        </w:rPr>
      </w:pPr>
      <w:r w:rsidRPr="00524ED0">
        <w:rPr>
          <w:rFonts w:ascii="Arial" w:hAnsi="Arial" w:cs="Arial"/>
          <w:b/>
          <w:sz w:val="20"/>
          <w:szCs w:val="20"/>
        </w:rPr>
        <w:t>Hình 17 - Xác định độ sai lệch không song song</w:t>
      </w:r>
    </w:p>
    <w:p w:rsidR="00BD7361" w:rsidRPr="00524ED0" w:rsidP="0046647D">
      <w:pPr>
        <w:spacing w:before="120"/>
        <w:rPr>
          <w:rFonts w:ascii="Arial" w:hAnsi="Arial" w:cs="Arial"/>
          <w:b/>
          <w:sz w:val="20"/>
          <w:szCs w:val="20"/>
        </w:rPr>
      </w:pPr>
      <w:r w:rsidRPr="00524ED0">
        <w:rPr>
          <w:rFonts w:ascii="Arial" w:hAnsi="Arial" w:cs="Arial"/>
          <w:b/>
          <w:sz w:val="20"/>
          <w:szCs w:val="20"/>
        </w:rPr>
        <w:t>4.3</w:t>
      </w:r>
      <w:r w:rsidR="005724B7">
        <w:rPr>
          <w:rFonts w:ascii="Arial" w:hAnsi="Arial" w:cs="Arial"/>
          <w:b/>
          <w:sz w:val="20"/>
          <w:szCs w:val="20"/>
        </w:rPr>
        <w:t>.</w:t>
      </w:r>
      <w:r w:rsidRPr="00524ED0">
        <w:rPr>
          <w:rFonts w:ascii="Arial" w:hAnsi="Arial" w:cs="Arial"/>
          <w:b/>
          <w:sz w:val="20"/>
          <w:szCs w:val="20"/>
        </w:rPr>
        <w:t xml:space="preserve"> Độ thẳng và độ vồng của cấu kiện</w:t>
      </w:r>
    </w:p>
    <w:p w:rsidR="00BD7361" w:rsidRPr="00524ED0" w:rsidP="0046647D">
      <w:pPr>
        <w:spacing w:before="120"/>
        <w:rPr>
          <w:rFonts w:ascii="Arial" w:hAnsi="Arial" w:cs="Arial"/>
          <w:sz w:val="20"/>
          <w:szCs w:val="20"/>
        </w:rPr>
      </w:pPr>
      <w:r w:rsidRPr="00524ED0">
        <w:rPr>
          <w:rFonts w:ascii="Arial" w:hAnsi="Arial" w:cs="Arial"/>
          <w:b/>
          <w:sz w:val="20"/>
          <w:szCs w:val="20"/>
        </w:rPr>
        <w:t>4.3</w:t>
      </w:r>
      <w:r w:rsidR="005724B7">
        <w:rPr>
          <w:rFonts w:ascii="Arial" w:hAnsi="Arial" w:cs="Arial"/>
          <w:b/>
          <w:sz w:val="20"/>
          <w:szCs w:val="20"/>
        </w:rPr>
        <w:t>.</w:t>
      </w:r>
      <w:r w:rsidRPr="00524ED0">
        <w:rPr>
          <w:rFonts w:ascii="Arial" w:hAnsi="Arial" w:cs="Arial"/>
          <w:b/>
          <w:sz w:val="20"/>
          <w:szCs w:val="20"/>
        </w:rPr>
        <w:t>1</w:t>
      </w:r>
      <w:r w:rsidR="005724B7">
        <w:rPr>
          <w:rFonts w:ascii="Arial" w:hAnsi="Arial" w:cs="Arial"/>
          <w:b/>
          <w:sz w:val="20"/>
          <w:szCs w:val="20"/>
        </w:rPr>
        <w:t>.</w:t>
      </w:r>
      <w:r w:rsidRPr="00524ED0">
        <w:rPr>
          <w:rFonts w:ascii="Arial" w:hAnsi="Arial" w:cs="Arial"/>
          <w:b/>
          <w:sz w:val="20"/>
          <w:szCs w:val="20"/>
        </w:rPr>
        <w:t xml:space="preserve"> </w:t>
      </w:r>
      <w:r w:rsidRPr="00524ED0">
        <w:rPr>
          <w:rFonts w:ascii="Arial" w:hAnsi="Arial" w:cs="Arial"/>
          <w:sz w:val="20"/>
          <w:szCs w:val="20"/>
        </w:rPr>
        <w:t>Độ thẳng</w:t>
      </w:r>
    </w:p>
    <w:p w:rsidR="00BD7361" w:rsidRPr="00524ED0" w:rsidP="0046647D">
      <w:pPr>
        <w:spacing w:before="120"/>
        <w:rPr>
          <w:rFonts w:ascii="Arial" w:hAnsi="Arial" w:cs="Arial"/>
          <w:sz w:val="20"/>
          <w:szCs w:val="20"/>
        </w:rPr>
      </w:pPr>
      <w:r w:rsidRPr="00524ED0">
        <w:rPr>
          <w:rFonts w:ascii="Arial" w:hAnsi="Arial" w:cs="Arial"/>
          <w:sz w:val="20"/>
          <w:szCs w:val="20"/>
        </w:rPr>
        <w:t>Trên mỗi cạnh của cấu kiện chế sẵn (Ví dụ: sàn, tường hay dầm) có kích thước nhỏ hơn 3 m có thể bố trí một dãy gồm 5 điểm đo cách đều nhau (Xem Hình 18)</w:t>
      </w:r>
      <w:r w:rsidRPr="00524ED0" w:rsidR="001E1502">
        <w:rPr>
          <w:rFonts w:ascii="Arial" w:hAnsi="Arial" w:cs="Arial"/>
          <w:sz w:val="20"/>
          <w:szCs w:val="20"/>
        </w:rPr>
        <w:t>.</w:t>
      </w:r>
    </w:p>
    <w:p w:rsidR="001E1502" w:rsidRPr="00524ED0" w:rsidP="0046647D">
      <w:pPr>
        <w:spacing w:before="120"/>
        <w:jc w:val="center"/>
        <w:rPr>
          <w:rFonts w:ascii="Arial" w:hAnsi="Arial" w:cs="Arial"/>
          <w:sz w:val="20"/>
          <w:szCs w:val="20"/>
        </w:rPr>
      </w:pPr>
      <w:r>
        <w:rPr>
          <w:rFonts w:ascii="Arial" w:hAnsi="Arial" w:cs="Arial"/>
          <w:sz w:val="20"/>
          <w:szCs w:val="20"/>
        </w:rPr>
        <w:pict>
          <v:shape id="_x0000_i1042" type="#_x0000_t75" style="height:90pt;width:344.25pt" stroked="f">
            <v:imagedata r:id="rId22" o:title=""/>
          </v:shape>
        </w:pict>
      </w:r>
    </w:p>
    <w:p w:rsidR="001E1502" w:rsidRPr="00524ED0" w:rsidP="0046647D">
      <w:pPr>
        <w:spacing w:before="120"/>
        <w:jc w:val="center"/>
        <w:rPr>
          <w:rFonts w:ascii="Arial" w:hAnsi="Arial" w:cs="Arial"/>
          <w:b/>
          <w:sz w:val="20"/>
          <w:szCs w:val="20"/>
        </w:rPr>
      </w:pPr>
      <w:r w:rsidRPr="00524ED0">
        <w:rPr>
          <w:rFonts w:ascii="Arial" w:hAnsi="Arial" w:cs="Arial"/>
          <w:b/>
          <w:sz w:val="20"/>
          <w:szCs w:val="20"/>
        </w:rPr>
        <w:t>Hình 18 - Vị trí 5 điểm đo khi đo độ thẳng cấu kiện nhỏ hơn 3 m</w:t>
      </w:r>
    </w:p>
    <w:p w:rsidR="001E1502" w:rsidRPr="00524ED0" w:rsidP="0046647D">
      <w:pPr>
        <w:spacing w:before="120"/>
        <w:rPr>
          <w:rFonts w:ascii="Arial" w:hAnsi="Arial" w:cs="Arial"/>
          <w:sz w:val="20"/>
          <w:szCs w:val="20"/>
        </w:rPr>
      </w:pPr>
      <w:r w:rsidRPr="00524ED0">
        <w:rPr>
          <w:rFonts w:ascii="Arial" w:hAnsi="Arial" w:cs="Arial"/>
          <w:sz w:val="20"/>
          <w:szCs w:val="20"/>
        </w:rPr>
        <w:t>Đối với các cấu kiện có chiều dài lớn hơn 3 m thì cứ trên 1 m chiều dài phải lấy thêm một điểm đo bổ sung</w:t>
      </w:r>
      <w:r w:rsidRPr="00524ED0" w:rsidR="009B2336">
        <w:rPr>
          <w:rFonts w:ascii="Arial" w:hAnsi="Arial" w:cs="Arial"/>
          <w:sz w:val="20"/>
          <w:szCs w:val="20"/>
        </w:rPr>
        <w:t>.</w:t>
      </w:r>
    </w:p>
    <w:p w:rsidR="009B2336" w:rsidRPr="00524ED0" w:rsidP="0046647D">
      <w:pPr>
        <w:spacing w:before="120"/>
        <w:rPr>
          <w:rFonts w:ascii="Arial" w:hAnsi="Arial" w:cs="Arial"/>
          <w:sz w:val="20"/>
          <w:szCs w:val="20"/>
        </w:rPr>
      </w:pPr>
      <w:r w:rsidRPr="00524ED0">
        <w:rPr>
          <w:rFonts w:ascii="Arial" w:hAnsi="Arial" w:cs="Arial"/>
          <w:sz w:val="20"/>
          <w:szCs w:val="20"/>
        </w:rPr>
        <w:t>Khi cần đo tại tiết diện cạnh của cấu kiện (độ thẳng cục bộ) thì cần ít nhất 3 hoặc tốt nhất là 5 điểm đo bố trí cách đều (khoảng cách 0,5 m một điểm). (Xem Hình 19)</w:t>
      </w:r>
      <w:r w:rsidRPr="00524ED0" w:rsidR="007E1BDF">
        <w:rPr>
          <w:rFonts w:ascii="Arial" w:hAnsi="Arial" w:cs="Arial"/>
          <w:sz w:val="20"/>
          <w:szCs w:val="20"/>
        </w:rPr>
        <w:t>.</w:t>
      </w:r>
    </w:p>
    <w:p w:rsidR="007E1BDF" w:rsidRPr="00524ED0" w:rsidP="0046647D">
      <w:pPr>
        <w:spacing w:before="120"/>
        <w:jc w:val="center"/>
        <w:rPr>
          <w:rFonts w:ascii="Arial" w:hAnsi="Arial" w:cs="Arial"/>
          <w:sz w:val="20"/>
          <w:szCs w:val="20"/>
        </w:rPr>
      </w:pPr>
      <w:r>
        <w:rPr>
          <w:rFonts w:ascii="Arial" w:hAnsi="Arial" w:cs="Arial"/>
          <w:sz w:val="20"/>
          <w:szCs w:val="20"/>
        </w:rPr>
        <w:pict>
          <v:shape id="_x0000_i1043" type="#_x0000_t75" style="height:91.5pt;width:369pt" stroked="f">
            <v:imagedata r:id="rId23" o:title=""/>
          </v:shape>
        </w:pict>
      </w:r>
    </w:p>
    <w:p w:rsidR="007E1BDF" w:rsidRPr="00524ED0" w:rsidP="0046647D">
      <w:pPr>
        <w:spacing w:before="120"/>
        <w:jc w:val="center"/>
        <w:rPr>
          <w:rFonts w:ascii="Arial" w:hAnsi="Arial" w:cs="Arial"/>
          <w:b/>
          <w:sz w:val="20"/>
          <w:szCs w:val="20"/>
        </w:rPr>
      </w:pPr>
      <w:r w:rsidRPr="00524ED0">
        <w:rPr>
          <w:rFonts w:ascii="Arial" w:hAnsi="Arial" w:cs="Arial"/>
          <w:b/>
          <w:sz w:val="20"/>
          <w:szCs w:val="20"/>
        </w:rPr>
        <w:t>Hình 19 - Đo độ thẳng cấu kiện lớn hơn 3 m</w:t>
      </w:r>
    </w:p>
    <w:p w:rsidR="007E1BDF" w:rsidRPr="00524ED0" w:rsidP="0046647D">
      <w:pPr>
        <w:spacing w:before="120"/>
        <w:rPr>
          <w:rFonts w:ascii="Arial" w:hAnsi="Arial" w:cs="Arial"/>
          <w:sz w:val="20"/>
          <w:szCs w:val="20"/>
        </w:rPr>
      </w:pPr>
      <w:r w:rsidRPr="00524ED0">
        <w:rPr>
          <w:rFonts w:ascii="Arial" w:hAnsi="Arial" w:cs="Arial"/>
          <w:b/>
          <w:sz w:val="20"/>
          <w:szCs w:val="20"/>
        </w:rPr>
        <w:t>4.3.2</w:t>
      </w:r>
      <w:r w:rsidR="005724B7">
        <w:rPr>
          <w:rFonts w:ascii="Arial" w:hAnsi="Arial" w:cs="Arial"/>
          <w:b/>
          <w:sz w:val="20"/>
          <w:szCs w:val="20"/>
        </w:rPr>
        <w:t>.</w:t>
      </w:r>
      <w:r w:rsidRPr="00524ED0">
        <w:rPr>
          <w:rFonts w:ascii="Arial" w:hAnsi="Arial" w:cs="Arial"/>
          <w:b/>
          <w:sz w:val="20"/>
          <w:szCs w:val="20"/>
        </w:rPr>
        <w:t xml:space="preserve"> </w:t>
      </w:r>
      <w:r w:rsidRPr="00524ED0">
        <w:rPr>
          <w:rFonts w:ascii="Arial" w:hAnsi="Arial" w:cs="Arial"/>
          <w:sz w:val="20"/>
          <w:szCs w:val="20"/>
        </w:rPr>
        <w:t>Độ vồng tính toán</w:t>
      </w:r>
    </w:p>
    <w:p w:rsidR="007E1BDF" w:rsidRPr="00524ED0" w:rsidP="0046647D">
      <w:pPr>
        <w:spacing w:before="120"/>
        <w:rPr>
          <w:rFonts w:ascii="Arial" w:hAnsi="Arial" w:cs="Arial"/>
          <w:sz w:val="20"/>
          <w:szCs w:val="20"/>
        </w:rPr>
      </w:pPr>
      <w:r w:rsidRPr="00524ED0">
        <w:rPr>
          <w:rFonts w:ascii="Arial" w:hAnsi="Arial" w:cs="Arial"/>
          <w:sz w:val="20"/>
          <w:szCs w:val="20"/>
        </w:rPr>
        <w:t>Một loạt các phép đo để xác định độ vòng tính toán được tiến hành ở mặt dưới khi chiều rộng của cấu kiện không quá 1,2 m. Ngoài ra có thể đo ở những điểm như mô tả trong Hình 20.</w:t>
      </w:r>
    </w:p>
    <w:p w:rsidR="007E1BDF" w:rsidRPr="00524ED0" w:rsidP="0046647D">
      <w:pPr>
        <w:spacing w:before="120"/>
        <w:rPr>
          <w:rFonts w:ascii="Arial" w:hAnsi="Arial" w:cs="Arial"/>
          <w:sz w:val="20"/>
          <w:szCs w:val="20"/>
        </w:rPr>
      </w:pPr>
      <w:r w:rsidRPr="00524ED0">
        <w:rPr>
          <w:rFonts w:ascii="Arial" w:hAnsi="Arial" w:cs="Arial"/>
          <w:sz w:val="20"/>
          <w:szCs w:val="20"/>
        </w:rPr>
        <w:t>Những cấu kiện có mặt cắt ngang không phải là hình chữ nhật, ví dụ: hình chữ T hay dầm chữ T kép thì khi xác định độ vồng tính toán còn đo ở những điểm hai bên sườn (cạnh) của chúng như mô tả trong Hình 21.</w:t>
      </w:r>
    </w:p>
    <w:p w:rsidR="007E1BDF" w:rsidRPr="00524ED0" w:rsidP="0046647D">
      <w:pPr>
        <w:spacing w:before="120"/>
        <w:jc w:val="center"/>
        <w:rPr>
          <w:rFonts w:ascii="Arial" w:hAnsi="Arial" w:cs="Arial"/>
          <w:sz w:val="20"/>
          <w:szCs w:val="20"/>
        </w:rPr>
      </w:pPr>
      <w:r>
        <w:rPr>
          <w:rFonts w:ascii="Arial" w:hAnsi="Arial" w:cs="Arial"/>
          <w:sz w:val="20"/>
          <w:szCs w:val="20"/>
        </w:rPr>
        <w:pict>
          <v:shape id="_x0000_i1044" type="#_x0000_t75" style="height:117.75pt;width:151.5pt" stroked="f">
            <v:imagedata r:id="rId24" o:title=""/>
          </v:shape>
        </w:pict>
      </w:r>
    </w:p>
    <w:p w:rsidR="007E1BDF" w:rsidRPr="00524ED0" w:rsidP="0046647D">
      <w:pPr>
        <w:spacing w:before="120"/>
        <w:jc w:val="center"/>
        <w:rPr>
          <w:rFonts w:ascii="Arial" w:hAnsi="Arial" w:cs="Arial"/>
          <w:b/>
          <w:sz w:val="20"/>
          <w:szCs w:val="20"/>
        </w:rPr>
      </w:pPr>
      <w:r w:rsidRPr="00524ED0" w:rsidR="005034A3">
        <w:rPr>
          <w:rFonts w:ascii="Arial" w:hAnsi="Arial" w:cs="Arial"/>
          <w:b/>
          <w:sz w:val="20"/>
          <w:szCs w:val="20"/>
        </w:rPr>
        <w:t>Hình 20 - Điểm đo xác định độ vồng cấu kiện có mặt cắt ngang là hình chữ nhật</w:t>
      </w:r>
    </w:p>
    <w:p w:rsidR="005034A3" w:rsidRPr="00524ED0" w:rsidP="0046647D">
      <w:pPr>
        <w:spacing w:before="120"/>
        <w:jc w:val="center"/>
        <w:rPr>
          <w:rFonts w:ascii="Arial" w:hAnsi="Arial" w:cs="Arial"/>
          <w:sz w:val="20"/>
          <w:szCs w:val="20"/>
        </w:rPr>
      </w:pPr>
      <w:r>
        <w:rPr>
          <w:rFonts w:ascii="Arial" w:hAnsi="Arial" w:cs="Arial"/>
          <w:sz w:val="20"/>
          <w:szCs w:val="20"/>
        </w:rPr>
        <w:pict>
          <v:shape id="_x0000_i1045" type="#_x0000_t75" style="height:134.25pt;width:205.5pt" stroked="f">
            <v:imagedata r:id="rId25" o:title=""/>
          </v:shape>
        </w:pict>
      </w:r>
    </w:p>
    <w:p w:rsidR="005034A3" w:rsidRPr="00524ED0" w:rsidP="0046647D">
      <w:pPr>
        <w:spacing w:before="120"/>
        <w:jc w:val="center"/>
        <w:rPr>
          <w:rFonts w:ascii="Arial" w:hAnsi="Arial" w:cs="Arial"/>
          <w:b/>
          <w:sz w:val="20"/>
          <w:szCs w:val="20"/>
        </w:rPr>
      </w:pPr>
      <w:r w:rsidRPr="00524ED0">
        <w:rPr>
          <w:rFonts w:ascii="Arial" w:hAnsi="Arial" w:cs="Arial"/>
          <w:b/>
          <w:sz w:val="20"/>
          <w:szCs w:val="20"/>
        </w:rPr>
        <w:t>Hình 21 - Điểm đo xác định độ vồng cấu kiện có mặt cắt ngang</w:t>
      </w:r>
      <w:r w:rsidRPr="00524ED0" w:rsidR="005B74E6">
        <w:rPr>
          <w:rFonts w:ascii="Arial" w:hAnsi="Arial" w:cs="Arial"/>
          <w:b/>
          <w:sz w:val="20"/>
          <w:szCs w:val="20"/>
        </w:rPr>
        <w:t xml:space="preserve"> không phải là hình chữ nhật</w:t>
      </w:r>
    </w:p>
    <w:p w:rsidR="005B74E6" w:rsidRPr="00524ED0" w:rsidP="0046647D">
      <w:pPr>
        <w:spacing w:before="120"/>
        <w:rPr>
          <w:rFonts w:ascii="Arial" w:hAnsi="Arial" w:cs="Arial"/>
          <w:b/>
          <w:sz w:val="20"/>
          <w:szCs w:val="20"/>
        </w:rPr>
      </w:pPr>
      <w:r w:rsidRPr="00524ED0">
        <w:rPr>
          <w:rFonts w:ascii="Arial" w:hAnsi="Arial" w:cs="Arial"/>
          <w:b/>
          <w:sz w:val="20"/>
          <w:szCs w:val="20"/>
        </w:rPr>
        <w:t>4.4</w:t>
      </w:r>
      <w:r w:rsidR="00C145CF">
        <w:rPr>
          <w:rFonts w:ascii="Arial" w:hAnsi="Arial" w:cs="Arial"/>
          <w:b/>
          <w:sz w:val="20"/>
          <w:szCs w:val="20"/>
        </w:rPr>
        <w:t>.</w:t>
      </w:r>
      <w:r w:rsidRPr="00524ED0">
        <w:rPr>
          <w:rFonts w:ascii="Arial" w:hAnsi="Arial" w:cs="Arial"/>
          <w:b/>
          <w:sz w:val="20"/>
          <w:szCs w:val="20"/>
        </w:rPr>
        <w:t xml:space="preserve"> Độ phẳng và độ vênh của cấu kiện</w:t>
      </w:r>
    </w:p>
    <w:p w:rsidR="005B74E6" w:rsidRPr="00524ED0" w:rsidP="0046647D">
      <w:pPr>
        <w:spacing w:before="120"/>
        <w:rPr>
          <w:rFonts w:ascii="Arial" w:hAnsi="Arial" w:cs="Arial"/>
          <w:sz w:val="20"/>
          <w:szCs w:val="20"/>
        </w:rPr>
      </w:pPr>
      <w:r w:rsidRPr="00524ED0">
        <w:rPr>
          <w:rFonts w:ascii="Arial" w:hAnsi="Arial" w:cs="Arial"/>
          <w:b/>
          <w:sz w:val="20"/>
          <w:szCs w:val="20"/>
        </w:rPr>
        <w:t>4.4.1</w:t>
      </w:r>
      <w:r w:rsidR="00C145CF">
        <w:rPr>
          <w:rFonts w:ascii="Arial" w:hAnsi="Arial" w:cs="Arial"/>
          <w:b/>
          <w:sz w:val="20"/>
          <w:szCs w:val="20"/>
        </w:rPr>
        <w:t>.</w:t>
      </w:r>
      <w:r w:rsidRPr="00524ED0">
        <w:rPr>
          <w:rFonts w:ascii="Arial" w:hAnsi="Arial" w:cs="Arial"/>
          <w:b/>
          <w:sz w:val="20"/>
          <w:szCs w:val="20"/>
        </w:rPr>
        <w:t xml:space="preserve"> </w:t>
      </w:r>
      <w:r w:rsidRPr="00524ED0">
        <w:rPr>
          <w:rFonts w:ascii="Arial" w:hAnsi="Arial" w:cs="Arial"/>
          <w:sz w:val="20"/>
          <w:szCs w:val="20"/>
        </w:rPr>
        <w:t>Các nguyên tắc đo</w:t>
      </w:r>
    </w:p>
    <w:p w:rsidR="005B74E6" w:rsidRPr="00524ED0" w:rsidP="0046647D">
      <w:pPr>
        <w:spacing w:before="120"/>
        <w:rPr>
          <w:rFonts w:ascii="Arial" w:hAnsi="Arial" w:cs="Arial"/>
          <w:sz w:val="20"/>
          <w:szCs w:val="20"/>
        </w:rPr>
      </w:pPr>
      <w:r w:rsidRPr="00524ED0">
        <w:rPr>
          <w:rFonts w:ascii="Arial" w:hAnsi="Arial" w:cs="Arial"/>
          <w:sz w:val="20"/>
          <w:szCs w:val="20"/>
        </w:rPr>
        <w:t xml:space="preserve">Các nguyên tắc đo tổng quát được trình bày trong 4.4.1 của TCVN 9262-1:2012. </w:t>
      </w:r>
      <w:r w:rsidRPr="00524ED0" w:rsidR="00282688">
        <w:rPr>
          <w:rFonts w:ascii="Arial" w:hAnsi="Arial" w:cs="Arial"/>
          <w:sz w:val="20"/>
          <w:szCs w:val="20"/>
        </w:rPr>
        <w:t>Các phương pháp đo tuân theo những nguyên tắc mô tả trong 4.4.2 đến 4.4.5 và các điểm đo này tương ứng với các quy định của TCVN 9262-1:2012.</w:t>
      </w:r>
    </w:p>
    <w:p w:rsidR="00282688" w:rsidRPr="00524ED0" w:rsidP="0046647D">
      <w:pPr>
        <w:spacing w:before="120"/>
        <w:rPr>
          <w:rFonts w:ascii="Arial" w:hAnsi="Arial" w:cs="Arial"/>
          <w:sz w:val="20"/>
          <w:szCs w:val="20"/>
        </w:rPr>
      </w:pPr>
      <w:r w:rsidRPr="00524ED0">
        <w:rPr>
          <w:rFonts w:ascii="Arial" w:hAnsi="Arial" w:cs="Arial"/>
          <w:b/>
          <w:sz w:val="20"/>
          <w:szCs w:val="20"/>
        </w:rPr>
        <w:t>4.4.2</w:t>
      </w:r>
      <w:r w:rsidR="00C145CF">
        <w:rPr>
          <w:rFonts w:ascii="Arial" w:hAnsi="Arial" w:cs="Arial"/>
          <w:b/>
          <w:sz w:val="20"/>
          <w:szCs w:val="20"/>
        </w:rPr>
        <w:t>.</w:t>
      </w:r>
      <w:r w:rsidRPr="00524ED0">
        <w:rPr>
          <w:rFonts w:ascii="Arial" w:hAnsi="Arial" w:cs="Arial"/>
          <w:b/>
          <w:sz w:val="20"/>
          <w:szCs w:val="20"/>
        </w:rPr>
        <w:t xml:space="preserve"> </w:t>
      </w:r>
      <w:r w:rsidRPr="00524ED0">
        <w:rPr>
          <w:rFonts w:ascii="Arial" w:hAnsi="Arial" w:cs="Arial"/>
          <w:sz w:val="20"/>
          <w:szCs w:val="20"/>
        </w:rPr>
        <w:t>Độ phẳng tổng thể</w:t>
      </w:r>
    </w:p>
    <w:p w:rsidR="00282688" w:rsidRPr="00524ED0" w:rsidP="0046647D">
      <w:pPr>
        <w:spacing w:before="120"/>
        <w:rPr>
          <w:rFonts w:ascii="Arial" w:hAnsi="Arial" w:cs="Arial"/>
          <w:sz w:val="20"/>
          <w:szCs w:val="20"/>
        </w:rPr>
      </w:pPr>
      <w:r w:rsidRPr="00524ED0">
        <w:rPr>
          <w:rFonts w:ascii="Arial" w:hAnsi="Arial" w:cs="Arial"/>
          <w:sz w:val="20"/>
          <w:szCs w:val="20"/>
        </w:rPr>
        <w:t>Trên mỗi mặt của cấu kiện chế sẵn, các điểm đo được xác định như mô tả trong Hình 22.</w:t>
      </w:r>
    </w:p>
    <w:p w:rsidR="00282688" w:rsidRPr="00524ED0" w:rsidP="0046647D">
      <w:pPr>
        <w:spacing w:before="120"/>
        <w:rPr>
          <w:rFonts w:ascii="Arial" w:hAnsi="Arial" w:cs="Arial"/>
          <w:sz w:val="20"/>
          <w:szCs w:val="20"/>
        </w:rPr>
      </w:pPr>
      <w:r w:rsidRPr="00524ED0" w:rsidR="002B1AD7">
        <w:rPr>
          <w:rFonts w:ascii="Arial" w:hAnsi="Arial" w:cs="Arial"/>
          <w:sz w:val="20"/>
          <w:szCs w:val="20"/>
        </w:rPr>
        <w:t>Số điểm đo phụ thuộc vào kích thước cấu kiện, ít nhất cũng cần 9 điểm đo và khoảng cách giữa các điểm không lớn hơn 1 m.</w:t>
      </w:r>
    </w:p>
    <w:p w:rsidR="002B1AD7" w:rsidRPr="00524ED0" w:rsidP="0046647D">
      <w:pPr>
        <w:spacing w:before="120"/>
        <w:jc w:val="center"/>
        <w:rPr>
          <w:rFonts w:ascii="Arial" w:hAnsi="Arial" w:cs="Arial"/>
          <w:sz w:val="20"/>
          <w:szCs w:val="20"/>
        </w:rPr>
      </w:pPr>
      <w:r>
        <w:rPr>
          <w:rFonts w:ascii="Arial" w:hAnsi="Arial" w:cs="Arial"/>
          <w:sz w:val="20"/>
          <w:szCs w:val="20"/>
        </w:rPr>
        <w:pict>
          <v:shape id="_x0000_i1046" type="#_x0000_t75" style="height:132.75pt;width:184.5pt" stroked="f">
            <v:imagedata r:id="rId26" o:title=""/>
          </v:shape>
        </w:pict>
      </w:r>
    </w:p>
    <w:p w:rsidR="002B1AD7" w:rsidRPr="00524ED0" w:rsidP="0046647D">
      <w:pPr>
        <w:spacing w:before="120"/>
        <w:jc w:val="center"/>
        <w:rPr>
          <w:rFonts w:ascii="Arial" w:hAnsi="Arial" w:cs="Arial"/>
          <w:b/>
          <w:sz w:val="20"/>
          <w:szCs w:val="20"/>
        </w:rPr>
      </w:pPr>
      <w:r w:rsidRPr="00524ED0">
        <w:rPr>
          <w:rFonts w:ascii="Arial" w:hAnsi="Arial" w:cs="Arial"/>
          <w:b/>
          <w:sz w:val="20"/>
          <w:szCs w:val="20"/>
        </w:rPr>
        <w:t>Hình 22 - Xác định các điểm đo khi đo độ phẳng tổng thể</w:t>
      </w:r>
    </w:p>
    <w:p w:rsidR="002B1AD7" w:rsidRPr="00524ED0" w:rsidP="0046647D">
      <w:pPr>
        <w:spacing w:before="120"/>
        <w:rPr>
          <w:rFonts w:ascii="Arial" w:hAnsi="Arial" w:cs="Arial"/>
          <w:sz w:val="20"/>
          <w:szCs w:val="20"/>
        </w:rPr>
      </w:pPr>
      <w:r w:rsidRPr="00524ED0">
        <w:rPr>
          <w:rFonts w:ascii="Arial" w:hAnsi="Arial" w:cs="Arial"/>
          <w:b/>
          <w:sz w:val="20"/>
          <w:szCs w:val="20"/>
        </w:rPr>
        <w:t>4.4.3</w:t>
      </w:r>
      <w:r w:rsidR="00B52E0F">
        <w:rPr>
          <w:rFonts w:ascii="Arial" w:hAnsi="Arial" w:cs="Arial"/>
          <w:b/>
          <w:sz w:val="20"/>
          <w:szCs w:val="20"/>
        </w:rPr>
        <w:t>.</w:t>
      </w:r>
      <w:r w:rsidRPr="00524ED0">
        <w:rPr>
          <w:rFonts w:ascii="Arial" w:hAnsi="Arial" w:cs="Arial"/>
          <w:b/>
          <w:sz w:val="20"/>
          <w:szCs w:val="20"/>
        </w:rPr>
        <w:t xml:space="preserve"> </w:t>
      </w:r>
      <w:r w:rsidRPr="00524ED0">
        <w:rPr>
          <w:rFonts w:ascii="Arial" w:hAnsi="Arial" w:cs="Arial"/>
          <w:sz w:val="20"/>
          <w:szCs w:val="20"/>
        </w:rPr>
        <w:t>Đo phẳng cục bộ</w:t>
      </w:r>
    </w:p>
    <w:p w:rsidR="002B1AD7" w:rsidRPr="00524ED0" w:rsidP="0046647D">
      <w:pPr>
        <w:spacing w:before="120"/>
        <w:rPr>
          <w:rFonts w:ascii="Arial" w:hAnsi="Arial" w:cs="Arial"/>
          <w:sz w:val="20"/>
          <w:szCs w:val="20"/>
        </w:rPr>
      </w:pPr>
      <w:r w:rsidRPr="00524ED0">
        <w:rPr>
          <w:rFonts w:ascii="Arial" w:hAnsi="Arial" w:cs="Arial"/>
          <w:sz w:val="20"/>
          <w:szCs w:val="20"/>
        </w:rPr>
        <w:t>Trên bề mặt cần đo đ</w:t>
      </w:r>
      <w:r w:rsidRPr="00524ED0">
        <w:rPr>
          <w:rFonts w:ascii="Arial" w:hAnsi="Arial" w:cs="Arial"/>
          <w:sz w:val="20"/>
          <w:szCs w:val="20"/>
        </w:rPr>
        <w:t>ộ phẳng cục bộ, ta có thể lấy một hoặc các dãy điểm đo</w:t>
      </w:r>
      <w:r w:rsidRPr="00524ED0" w:rsidR="001C38BC">
        <w:rPr>
          <w:rFonts w:ascii="Arial" w:hAnsi="Arial" w:cs="Arial"/>
          <w:sz w:val="20"/>
          <w:szCs w:val="20"/>
        </w:rPr>
        <w:t>. Chiều dài tối đa của một dãy là 2 m và khoảng cách lớn nhất giữa các điểm đo là 0,5 m.</w:t>
      </w:r>
    </w:p>
    <w:p w:rsidR="001C38BC" w:rsidRPr="00524ED0" w:rsidP="0046647D">
      <w:pPr>
        <w:spacing w:before="120"/>
        <w:rPr>
          <w:rFonts w:ascii="Arial" w:hAnsi="Arial" w:cs="Arial"/>
          <w:sz w:val="20"/>
          <w:szCs w:val="20"/>
        </w:rPr>
      </w:pPr>
      <w:r w:rsidRPr="00524ED0">
        <w:rPr>
          <w:rFonts w:ascii="Arial" w:hAnsi="Arial" w:cs="Arial"/>
          <w:sz w:val="20"/>
          <w:szCs w:val="20"/>
        </w:rPr>
        <w:t>Vị trí của dãy này có thể lấy tùy ý nhưng lưu ý sao cho chúng phải phù hợp với cạnh của cấu kiện. Mỗi dãy đo bao gồm</w:t>
      </w:r>
      <w:r w:rsidRPr="00524ED0" w:rsidR="006D0E9A">
        <w:rPr>
          <w:rFonts w:ascii="Arial" w:hAnsi="Arial" w:cs="Arial"/>
          <w:sz w:val="20"/>
          <w:szCs w:val="20"/>
        </w:rPr>
        <w:t xml:space="preserve"> 5 điểm đo cách đều nhau theo cự li đo như mô tả trong Hình 23.</w:t>
      </w:r>
    </w:p>
    <w:p w:rsidR="006D0E9A" w:rsidRPr="00524ED0" w:rsidP="0046647D">
      <w:pPr>
        <w:spacing w:before="120"/>
        <w:rPr>
          <w:rFonts w:ascii="Arial" w:hAnsi="Arial" w:cs="Arial"/>
          <w:sz w:val="20"/>
          <w:szCs w:val="20"/>
        </w:rPr>
      </w:pPr>
      <w:r w:rsidRPr="00524ED0">
        <w:rPr>
          <w:rFonts w:ascii="Arial" w:hAnsi="Arial" w:cs="Arial"/>
          <w:b/>
          <w:sz w:val="20"/>
          <w:szCs w:val="20"/>
        </w:rPr>
        <w:t>4.4.4</w:t>
      </w:r>
      <w:r w:rsidR="002426F6">
        <w:rPr>
          <w:rFonts w:ascii="Arial" w:hAnsi="Arial" w:cs="Arial"/>
          <w:b/>
          <w:sz w:val="20"/>
          <w:szCs w:val="20"/>
        </w:rPr>
        <w:t>.</w:t>
      </w:r>
      <w:r w:rsidRPr="00524ED0">
        <w:rPr>
          <w:rFonts w:ascii="Arial" w:hAnsi="Arial" w:cs="Arial"/>
          <w:b/>
          <w:sz w:val="20"/>
          <w:szCs w:val="20"/>
        </w:rPr>
        <w:t xml:space="preserve"> </w:t>
      </w:r>
      <w:r w:rsidRPr="00524ED0">
        <w:rPr>
          <w:rFonts w:ascii="Arial" w:hAnsi="Arial" w:cs="Arial"/>
          <w:sz w:val="20"/>
          <w:szCs w:val="20"/>
        </w:rPr>
        <w:t>Độ vênh</w:t>
      </w:r>
    </w:p>
    <w:p w:rsidR="006D0E9A" w:rsidRPr="00524ED0" w:rsidP="0046647D">
      <w:pPr>
        <w:spacing w:before="120"/>
        <w:rPr>
          <w:rFonts w:ascii="Arial" w:hAnsi="Arial" w:cs="Arial"/>
          <w:sz w:val="20"/>
          <w:szCs w:val="20"/>
        </w:rPr>
      </w:pPr>
      <w:r w:rsidRPr="00524ED0">
        <w:rPr>
          <w:rFonts w:ascii="Arial" w:hAnsi="Arial" w:cs="Arial"/>
          <w:sz w:val="20"/>
          <w:szCs w:val="20"/>
        </w:rPr>
        <w:t xml:space="preserve">Để xác định độ vênh, tùy theo phương pháp đo cần có 4 hoặc 5 điểm đo: hoặc 4 điểm ở </w:t>
      </w:r>
      <w:r w:rsidRPr="00524ED0" w:rsidR="00C904ED">
        <w:rPr>
          <w:rFonts w:ascii="Arial" w:hAnsi="Arial" w:cs="Arial"/>
          <w:sz w:val="20"/>
          <w:szCs w:val="20"/>
        </w:rPr>
        <w:t xml:space="preserve">4 </w:t>
      </w:r>
      <w:r w:rsidRPr="00524ED0">
        <w:rPr>
          <w:rFonts w:ascii="Arial" w:hAnsi="Arial" w:cs="Arial"/>
          <w:sz w:val="20"/>
          <w:szCs w:val="20"/>
        </w:rPr>
        <w:t>góc hoặc 4 điểm đó và thêm 1 điểm nữa ở giao điểm của 2 đường chéo</w:t>
      </w:r>
      <w:r w:rsidRPr="00524ED0" w:rsidR="00C904ED">
        <w:rPr>
          <w:rFonts w:ascii="Arial" w:hAnsi="Arial" w:cs="Arial"/>
          <w:sz w:val="20"/>
          <w:szCs w:val="20"/>
        </w:rPr>
        <w:t xml:space="preserve"> (xem Hình 24).</w:t>
      </w:r>
    </w:p>
    <w:p w:rsidR="00C904ED" w:rsidRPr="00524ED0" w:rsidP="0046647D">
      <w:pPr>
        <w:spacing w:before="120"/>
        <w:jc w:val="center"/>
        <w:rPr>
          <w:rFonts w:ascii="Arial" w:hAnsi="Arial" w:cs="Arial"/>
          <w:sz w:val="20"/>
          <w:szCs w:val="20"/>
        </w:rPr>
      </w:pPr>
      <w:r>
        <w:rPr>
          <w:rFonts w:ascii="Arial" w:hAnsi="Arial" w:cs="Arial"/>
          <w:sz w:val="20"/>
          <w:szCs w:val="20"/>
        </w:rPr>
        <w:pict>
          <v:shape id="_x0000_i1047" type="#_x0000_t75" style="height:104.25pt;width:129pt" stroked="f">
            <v:imagedata r:id="rId27" o:title=""/>
          </v:shape>
        </w:pict>
      </w:r>
    </w:p>
    <w:p w:rsidR="00C904ED" w:rsidRPr="00524ED0" w:rsidP="0046647D">
      <w:pPr>
        <w:spacing w:before="120"/>
        <w:jc w:val="center"/>
        <w:rPr>
          <w:rFonts w:ascii="Arial" w:hAnsi="Arial" w:cs="Arial"/>
          <w:b/>
          <w:sz w:val="20"/>
          <w:szCs w:val="20"/>
        </w:rPr>
      </w:pPr>
      <w:r w:rsidRPr="00524ED0" w:rsidR="007B1948">
        <w:rPr>
          <w:rFonts w:ascii="Arial" w:hAnsi="Arial" w:cs="Arial"/>
          <w:b/>
          <w:sz w:val="20"/>
          <w:szCs w:val="20"/>
        </w:rPr>
        <w:t>Hình 23 - Các dãy điểm đo</w:t>
      </w:r>
    </w:p>
    <w:p w:rsidR="00C904ED" w:rsidRPr="00524ED0" w:rsidP="0046647D">
      <w:pPr>
        <w:spacing w:before="120"/>
        <w:jc w:val="center"/>
        <w:rPr>
          <w:rFonts w:ascii="Arial" w:hAnsi="Arial" w:cs="Arial"/>
          <w:sz w:val="20"/>
          <w:szCs w:val="20"/>
        </w:rPr>
      </w:pPr>
      <w:r>
        <w:rPr>
          <w:rFonts w:ascii="Arial" w:hAnsi="Arial" w:cs="Arial"/>
          <w:sz w:val="20"/>
          <w:szCs w:val="20"/>
        </w:rPr>
        <w:pict>
          <v:shape id="_x0000_i1048" type="#_x0000_t75" style="height:68.25pt;width:177.75pt" stroked="f">
            <v:imagedata r:id="rId28" o:title=""/>
          </v:shape>
        </w:pict>
      </w:r>
    </w:p>
    <w:p w:rsidR="00C904ED" w:rsidRPr="00524ED0" w:rsidP="0046647D">
      <w:pPr>
        <w:spacing w:before="120"/>
        <w:jc w:val="center"/>
        <w:rPr>
          <w:rFonts w:ascii="Arial" w:hAnsi="Arial" w:cs="Arial"/>
          <w:b/>
          <w:sz w:val="20"/>
          <w:szCs w:val="20"/>
        </w:rPr>
      </w:pPr>
      <w:r w:rsidRPr="00524ED0">
        <w:rPr>
          <w:rFonts w:ascii="Arial" w:hAnsi="Arial" w:cs="Arial"/>
          <w:b/>
          <w:sz w:val="20"/>
          <w:szCs w:val="20"/>
        </w:rPr>
        <w:t>Hình 24 - Các điểm đo xác định độ vênh</w:t>
      </w:r>
    </w:p>
    <w:p w:rsidR="00C904ED" w:rsidRPr="00524ED0" w:rsidP="0046647D">
      <w:pPr>
        <w:spacing w:before="120"/>
        <w:rPr>
          <w:rFonts w:ascii="Arial" w:hAnsi="Arial" w:cs="Arial"/>
          <w:b/>
          <w:sz w:val="20"/>
          <w:szCs w:val="20"/>
        </w:rPr>
      </w:pPr>
      <w:bookmarkStart w:id="8" w:name="dieu_5"/>
      <w:r w:rsidRPr="00524ED0" w:rsidR="007B1948">
        <w:rPr>
          <w:rFonts w:ascii="Arial" w:hAnsi="Arial" w:cs="Arial"/>
          <w:b/>
          <w:sz w:val="20"/>
          <w:szCs w:val="20"/>
        </w:rPr>
        <w:t>5</w:t>
      </w:r>
      <w:r w:rsidR="002426F6">
        <w:rPr>
          <w:rFonts w:ascii="Arial" w:hAnsi="Arial" w:cs="Arial"/>
          <w:b/>
          <w:sz w:val="20"/>
          <w:szCs w:val="20"/>
        </w:rPr>
        <w:t>.</w:t>
      </w:r>
      <w:r w:rsidRPr="00524ED0" w:rsidR="007B1948">
        <w:rPr>
          <w:rFonts w:ascii="Arial" w:hAnsi="Arial" w:cs="Arial"/>
          <w:b/>
          <w:sz w:val="20"/>
          <w:szCs w:val="20"/>
        </w:rPr>
        <w:t xml:space="preserve"> Vị trí các điểm đo tiến hành trên công trường</w:t>
      </w:r>
      <w:bookmarkEnd w:id="8"/>
    </w:p>
    <w:p w:rsidR="007B1948" w:rsidRPr="00524ED0" w:rsidP="0046647D">
      <w:pPr>
        <w:spacing w:before="120"/>
        <w:rPr>
          <w:rFonts w:ascii="Arial" w:hAnsi="Arial" w:cs="Arial"/>
          <w:sz w:val="20"/>
          <w:szCs w:val="20"/>
        </w:rPr>
      </w:pPr>
      <w:r w:rsidRPr="00524ED0">
        <w:rPr>
          <w:rFonts w:ascii="Arial" w:hAnsi="Arial" w:cs="Arial"/>
          <w:sz w:val="20"/>
          <w:szCs w:val="20"/>
        </w:rPr>
        <w:t>Trong phần này coi như có những hệ thống chuẩn thích hợp trên công trường hoặc nơi lắp ráp khi đo, ví dụ như các điểm hay các đường phụ trợ, các mạng lưới và các mốc chuẩn, và dĩ nhiên các hệ thống chuẩn này cũng sẽ được kiểm tra theo quy định trong ISO 4463.</w:t>
      </w:r>
    </w:p>
    <w:p w:rsidR="007B1948" w:rsidRPr="00524ED0" w:rsidP="0046647D">
      <w:pPr>
        <w:spacing w:before="120"/>
        <w:rPr>
          <w:rFonts w:ascii="Arial" w:hAnsi="Arial" w:cs="Arial"/>
          <w:b/>
          <w:sz w:val="20"/>
          <w:szCs w:val="20"/>
        </w:rPr>
      </w:pPr>
      <w:bookmarkStart w:id="9" w:name="khoan_1"/>
      <w:r w:rsidRPr="00524ED0" w:rsidR="00D47A34">
        <w:rPr>
          <w:rFonts w:ascii="Arial" w:hAnsi="Arial" w:cs="Arial"/>
          <w:b/>
          <w:sz w:val="20"/>
          <w:szCs w:val="20"/>
        </w:rPr>
        <w:t>5.1</w:t>
      </w:r>
      <w:r w:rsidR="002426F6">
        <w:rPr>
          <w:rFonts w:ascii="Arial" w:hAnsi="Arial" w:cs="Arial"/>
          <w:b/>
          <w:sz w:val="20"/>
          <w:szCs w:val="20"/>
        </w:rPr>
        <w:t>.</w:t>
      </w:r>
      <w:r w:rsidRPr="00524ED0" w:rsidR="00D47A34">
        <w:rPr>
          <w:rFonts w:ascii="Arial" w:hAnsi="Arial" w:cs="Arial"/>
          <w:b/>
          <w:sz w:val="20"/>
          <w:szCs w:val="20"/>
        </w:rPr>
        <w:t xml:space="preserve"> Vị trí trong mặt phẳng</w:t>
      </w:r>
      <w:r w:rsidRPr="00524ED0">
        <w:rPr>
          <w:rFonts w:ascii="Arial" w:hAnsi="Arial" w:cs="Arial"/>
          <w:b/>
          <w:sz w:val="20"/>
          <w:szCs w:val="20"/>
        </w:rPr>
        <w:t xml:space="preserve"> nằm ngang</w:t>
      </w:r>
      <w:bookmarkEnd w:id="9"/>
    </w:p>
    <w:p w:rsidR="007B1948" w:rsidRPr="00524ED0" w:rsidP="0046647D">
      <w:pPr>
        <w:spacing w:before="120"/>
        <w:rPr>
          <w:rFonts w:ascii="Arial" w:hAnsi="Arial" w:cs="Arial"/>
          <w:sz w:val="20"/>
          <w:szCs w:val="20"/>
        </w:rPr>
      </w:pPr>
      <w:r w:rsidRPr="00524ED0">
        <w:rPr>
          <w:rFonts w:ascii="Arial" w:hAnsi="Arial" w:cs="Arial"/>
          <w:sz w:val="20"/>
          <w:szCs w:val="20"/>
        </w:rPr>
        <w:t xml:space="preserve">Trong TCVN 9262-1:2012 chỉ ra các độ sai lệch khác nhau có thể được xác định trong một hoặc một vài quá trình đo giống nhau, đó </w:t>
      </w:r>
      <w:r w:rsidRPr="00524ED0" w:rsidR="00D47A34">
        <w:rPr>
          <w:rFonts w:ascii="Arial" w:hAnsi="Arial" w:cs="Arial"/>
          <w:sz w:val="20"/>
          <w:szCs w:val="20"/>
        </w:rPr>
        <w:t>là các độ sai lệch xuất hiện từ:</w:t>
      </w:r>
    </w:p>
    <w:p w:rsidR="00D47A34" w:rsidRPr="00524ED0" w:rsidP="0046647D">
      <w:pPr>
        <w:spacing w:before="120"/>
        <w:rPr>
          <w:rFonts w:ascii="Arial" w:hAnsi="Arial" w:cs="Arial"/>
          <w:sz w:val="20"/>
          <w:szCs w:val="20"/>
        </w:rPr>
      </w:pPr>
      <w:r w:rsidRPr="00524ED0">
        <w:rPr>
          <w:rFonts w:ascii="Arial" w:hAnsi="Arial" w:cs="Arial"/>
          <w:sz w:val="20"/>
          <w:szCs w:val="20"/>
        </w:rPr>
        <w:t xml:space="preserve">- Vị trí đo trong mặt phẳng </w:t>
      </w:r>
      <w:r w:rsidRPr="00524ED0" w:rsidR="00D556C5">
        <w:rPr>
          <w:rFonts w:ascii="Arial" w:hAnsi="Arial" w:cs="Arial"/>
          <w:sz w:val="20"/>
          <w:szCs w:val="20"/>
        </w:rPr>
        <w:t>nằm ngang;</w:t>
      </w:r>
    </w:p>
    <w:p w:rsidR="00D556C5" w:rsidRPr="00524ED0" w:rsidP="0046647D">
      <w:pPr>
        <w:spacing w:before="120"/>
        <w:rPr>
          <w:rFonts w:ascii="Arial" w:hAnsi="Arial" w:cs="Arial"/>
          <w:sz w:val="20"/>
          <w:szCs w:val="20"/>
        </w:rPr>
      </w:pPr>
      <w:r w:rsidRPr="00524ED0">
        <w:rPr>
          <w:rFonts w:ascii="Arial" w:hAnsi="Arial" w:cs="Arial"/>
          <w:sz w:val="20"/>
          <w:szCs w:val="20"/>
        </w:rPr>
        <w:t>- Độ thẳng đứng;</w:t>
      </w:r>
    </w:p>
    <w:p w:rsidR="00D556C5" w:rsidRPr="00524ED0" w:rsidP="0046647D">
      <w:pPr>
        <w:spacing w:before="120"/>
        <w:rPr>
          <w:rFonts w:ascii="Arial" w:hAnsi="Arial" w:cs="Arial"/>
          <w:sz w:val="20"/>
          <w:szCs w:val="20"/>
        </w:rPr>
      </w:pPr>
      <w:r w:rsidRPr="00524ED0">
        <w:rPr>
          <w:rFonts w:ascii="Arial" w:hAnsi="Arial" w:cs="Arial"/>
          <w:sz w:val="20"/>
          <w:szCs w:val="20"/>
        </w:rPr>
        <w:t>- Độ phẳng.</w:t>
      </w:r>
    </w:p>
    <w:p w:rsidR="00D556C5" w:rsidRPr="00524ED0" w:rsidP="0046647D">
      <w:pPr>
        <w:spacing w:before="120"/>
        <w:rPr>
          <w:rFonts w:ascii="Arial" w:hAnsi="Arial" w:cs="Arial"/>
          <w:sz w:val="20"/>
          <w:szCs w:val="20"/>
        </w:rPr>
      </w:pPr>
      <w:r w:rsidRPr="00524ED0">
        <w:rPr>
          <w:rFonts w:ascii="Arial" w:hAnsi="Arial" w:cs="Arial"/>
          <w:sz w:val="20"/>
          <w:szCs w:val="20"/>
        </w:rPr>
        <w:t>Số lượng lớn nhất các điểm đủ để đo cho mỗi đơn vị diện tích nhằm xác định độ phẳng được mô tả trong Hình 38 của TCVN 9262-1:2012.</w:t>
      </w:r>
    </w:p>
    <w:p w:rsidR="00D556C5" w:rsidRPr="00524ED0" w:rsidP="0046647D">
      <w:pPr>
        <w:spacing w:before="120"/>
        <w:rPr>
          <w:rFonts w:ascii="Arial" w:hAnsi="Arial" w:cs="Arial"/>
          <w:sz w:val="20"/>
          <w:szCs w:val="20"/>
        </w:rPr>
      </w:pPr>
      <w:r w:rsidRPr="00524ED0">
        <w:rPr>
          <w:rFonts w:ascii="Arial" w:hAnsi="Arial" w:cs="Arial"/>
          <w:sz w:val="20"/>
          <w:szCs w:val="20"/>
        </w:rPr>
        <w:t>Các sơ đồ khác nhau trong Điều 5 này sẽ mô tả vị trí và số lượng các điểm đo để xác định riêng rẽ các loại độ sai lệch khác nhau.</w:t>
      </w:r>
    </w:p>
    <w:p w:rsidR="00D556C5" w:rsidRPr="00524ED0" w:rsidP="0046647D">
      <w:pPr>
        <w:spacing w:before="120"/>
        <w:rPr>
          <w:rFonts w:ascii="Arial" w:hAnsi="Arial" w:cs="Arial"/>
          <w:sz w:val="20"/>
          <w:szCs w:val="20"/>
        </w:rPr>
      </w:pPr>
      <w:r w:rsidRPr="00524ED0">
        <w:rPr>
          <w:rFonts w:ascii="Arial" w:hAnsi="Arial" w:cs="Arial"/>
          <w:b/>
          <w:sz w:val="20"/>
          <w:szCs w:val="20"/>
        </w:rPr>
        <w:t>5.1.1</w:t>
      </w:r>
      <w:r w:rsidR="002426F6">
        <w:rPr>
          <w:rFonts w:ascii="Arial" w:hAnsi="Arial" w:cs="Arial"/>
          <w:b/>
          <w:sz w:val="20"/>
          <w:szCs w:val="20"/>
        </w:rPr>
        <w:t>.</w:t>
      </w:r>
      <w:r w:rsidRPr="00524ED0">
        <w:rPr>
          <w:rFonts w:ascii="Arial" w:hAnsi="Arial" w:cs="Arial"/>
          <w:b/>
          <w:sz w:val="20"/>
          <w:szCs w:val="20"/>
        </w:rPr>
        <w:t xml:space="preserve"> </w:t>
      </w:r>
      <w:r w:rsidRPr="00524ED0">
        <w:rPr>
          <w:rFonts w:ascii="Arial" w:hAnsi="Arial" w:cs="Arial"/>
          <w:sz w:val="20"/>
          <w:szCs w:val="20"/>
        </w:rPr>
        <w:t>Độ lệch so với đường lưới kết cấu</w:t>
      </w:r>
    </w:p>
    <w:p w:rsidR="00D556C5" w:rsidRPr="00524ED0" w:rsidP="0046647D">
      <w:pPr>
        <w:spacing w:before="120"/>
        <w:rPr>
          <w:rFonts w:ascii="Arial" w:hAnsi="Arial" w:cs="Arial"/>
          <w:sz w:val="20"/>
          <w:szCs w:val="20"/>
        </w:rPr>
      </w:pPr>
      <w:r w:rsidRPr="00524ED0">
        <w:rPr>
          <w:rFonts w:ascii="Arial" w:hAnsi="Arial" w:cs="Arial"/>
          <w:sz w:val="20"/>
          <w:szCs w:val="20"/>
        </w:rPr>
        <w:t>Trong Hình 25 mô tả cách xác định vị trí của các điểm chốt và các cột dẫn trong lưới kết cấu.</w:t>
      </w:r>
    </w:p>
    <w:p w:rsidR="00C264BA" w:rsidRPr="00524ED0" w:rsidP="0046647D">
      <w:pPr>
        <w:spacing w:before="120"/>
        <w:jc w:val="center"/>
        <w:rPr>
          <w:rFonts w:ascii="Arial" w:hAnsi="Arial" w:cs="Arial"/>
          <w:sz w:val="20"/>
          <w:szCs w:val="20"/>
        </w:rPr>
      </w:pPr>
      <w:r>
        <w:rPr>
          <w:rFonts w:ascii="Arial" w:hAnsi="Arial" w:cs="Arial"/>
          <w:sz w:val="20"/>
          <w:szCs w:val="20"/>
        </w:rPr>
        <w:pict>
          <v:shape id="_x0000_i1049" type="#_x0000_t75" style="height:179.25pt;width:5in" stroked="f">
            <v:imagedata r:id="rId29" o:title=""/>
          </v:shape>
        </w:pict>
      </w:r>
    </w:p>
    <w:p w:rsidR="00D556C5" w:rsidRPr="00524ED0" w:rsidP="0046647D">
      <w:pPr>
        <w:spacing w:before="120"/>
        <w:jc w:val="center"/>
        <w:rPr>
          <w:rFonts w:ascii="Arial" w:hAnsi="Arial" w:cs="Arial"/>
          <w:b/>
          <w:sz w:val="20"/>
          <w:szCs w:val="20"/>
        </w:rPr>
      </w:pPr>
      <w:r w:rsidRPr="00524ED0">
        <w:rPr>
          <w:rFonts w:ascii="Arial" w:hAnsi="Arial" w:cs="Arial"/>
          <w:b/>
          <w:sz w:val="20"/>
          <w:szCs w:val="20"/>
        </w:rPr>
        <w:t>Hình 25 -</w:t>
      </w:r>
      <w:r w:rsidRPr="00524ED0" w:rsidR="00FD5247">
        <w:rPr>
          <w:rFonts w:ascii="Arial" w:hAnsi="Arial" w:cs="Arial"/>
          <w:b/>
          <w:sz w:val="20"/>
          <w:szCs w:val="20"/>
        </w:rPr>
        <w:t xml:space="preserve"> Vị trí các điểm chốt và các cột dẫn trong lưới kết cấu</w:t>
      </w:r>
    </w:p>
    <w:p w:rsidR="00FD5247" w:rsidRPr="00524ED0" w:rsidP="0046647D">
      <w:pPr>
        <w:spacing w:before="120"/>
        <w:rPr>
          <w:rFonts w:ascii="Arial" w:hAnsi="Arial" w:cs="Arial"/>
          <w:sz w:val="20"/>
          <w:szCs w:val="20"/>
        </w:rPr>
      </w:pPr>
      <w:r w:rsidRPr="00524ED0">
        <w:rPr>
          <w:rFonts w:ascii="Arial" w:hAnsi="Arial" w:cs="Arial"/>
          <w:b/>
          <w:sz w:val="20"/>
          <w:szCs w:val="20"/>
        </w:rPr>
        <w:t>5.1.2</w:t>
      </w:r>
      <w:r w:rsidR="002426F6">
        <w:rPr>
          <w:rFonts w:ascii="Arial" w:hAnsi="Arial" w:cs="Arial"/>
          <w:b/>
          <w:sz w:val="20"/>
          <w:szCs w:val="20"/>
        </w:rPr>
        <w:t>.</w:t>
      </w:r>
      <w:r w:rsidRPr="00524ED0">
        <w:rPr>
          <w:rFonts w:ascii="Arial" w:hAnsi="Arial" w:cs="Arial"/>
          <w:b/>
          <w:sz w:val="20"/>
          <w:szCs w:val="20"/>
        </w:rPr>
        <w:t xml:space="preserve"> </w:t>
      </w:r>
      <w:r w:rsidRPr="00524ED0">
        <w:rPr>
          <w:rFonts w:ascii="Arial" w:hAnsi="Arial" w:cs="Arial"/>
          <w:sz w:val="20"/>
          <w:szCs w:val="20"/>
        </w:rPr>
        <w:t>Độ lệch so với các đường thứ cấp song song với công trình</w:t>
      </w:r>
    </w:p>
    <w:p w:rsidR="00FD5247" w:rsidRPr="00524ED0" w:rsidP="0046647D">
      <w:pPr>
        <w:spacing w:before="120"/>
        <w:rPr>
          <w:rFonts w:ascii="Arial" w:hAnsi="Arial" w:cs="Arial"/>
          <w:sz w:val="20"/>
          <w:szCs w:val="20"/>
        </w:rPr>
      </w:pPr>
      <w:r w:rsidRPr="00524ED0">
        <w:rPr>
          <w:rFonts w:ascii="Arial" w:hAnsi="Arial" w:cs="Arial"/>
          <w:sz w:val="20"/>
          <w:szCs w:val="20"/>
        </w:rPr>
        <w:t>Số lượng các điểm đo tùy thuộc vào kích thước các bộ phận cần đo của công trình.</w:t>
      </w:r>
    </w:p>
    <w:p w:rsidR="00FD5247" w:rsidRPr="00524ED0" w:rsidP="0046647D">
      <w:pPr>
        <w:spacing w:before="120"/>
        <w:rPr>
          <w:rFonts w:ascii="Arial" w:hAnsi="Arial" w:cs="Arial"/>
          <w:sz w:val="20"/>
          <w:szCs w:val="20"/>
        </w:rPr>
      </w:pPr>
      <w:r w:rsidRPr="00524ED0">
        <w:rPr>
          <w:rFonts w:ascii="Arial" w:hAnsi="Arial" w:cs="Arial"/>
          <w:sz w:val="20"/>
          <w:szCs w:val="20"/>
        </w:rPr>
        <w:t>Đối với các cấu kiện có dạng tường cao nói chung thì sẽ đo ở những điểm góc. Còn các cấu kiện tường lắp ghép được đúc sẵn hoặc đỗ tại chỗ thì cần có thêm một số phép đo bổ sung, theo hai hướng thẳng đứng và nằm ngang (ví dụ đối với các thang máy) cứ 3 m (hoặc ngắn hơn) một điểm đo.</w:t>
      </w:r>
    </w:p>
    <w:p w:rsidR="00C55690" w:rsidRPr="00524ED0" w:rsidP="0046647D">
      <w:pPr>
        <w:spacing w:before="120"/>
        <w:rPr>
          <w:rFonts w:ascii="Arial" w:hAnsi="Arial" w:cs="Arial"/>
          <w:sz w:val="20"/>
          <w:szCs w:val="20"/>
        </w:rPr>
      </w:pPr>
      <w:r w:rsidRPr="00524ED0" w:rsidR="00FD5247">
        <w:rPr>
          <w:rFonts w:ascii="Arial" w:hAnsi="Arial" w:cs="Arial"/>
          <w:sz w:val="20"/>
          <w:szCs w:val="20"/>
        </w:rPr>
        <w:t xml:space="preserve">Trong Hình 26 mô tả các điểm đo xác định độ lệch vị trí so với các đường thứ </w:t>
      </w:r>
      <w:r w:rsidRPr="00524ED0" w:rsidR="00616FD9">
        <w:rPr>
          <w:rFonts w:ascii="Arial" w:hAnsi="Arial" w:cs="Arial"/>
          <w:sz w:val="20"/>
          <w:szCs w:val="20"/>
        </w:rPr>
        <w:t>cấp và các mặt phẳng thẳng đứng qua các đường này.</w:t>
      </w:r>
    </w:p>
    <w:p w:rsidR="00616FD9" w:rsidP="0046647D">
      <w:pPr>
        <w:spacing w:before="120"/>
        <w:rPr>
          <w:rFonts w:ascii="Arial" w:hAnsi="Arial" w:cs="Arial"/>
          <w:sz w:val="20"/>
          <w:szCs w:val="20"/>
        </w:rPr>
      </w:pPr>
      <w:r w:rsidRPr="00524ED0">
        <w:rPr>
          <w:rFonts w:ascii="Arial" w:hAnsi="Arial" w:cs="Arial"/>
          <w:sz w:val="20"/>
          <w:szCs w:val="20"/>
        </w:rPr>
        <w:t>Các cột luôn được kiểm tra theo hai phương vuông góc.</w:t>
      </w:r>
    </w:p>
    <w:p w:rsidR="001A1337" w:rsidRPr="00524ED0" w:rsidP="0046647D">
      <w:pPr>
        <w:spacing w:before="120"/>
        <w:jc w:val="center"/>
        <w:rPr>
          <w:rFonts w:ascii="Arial" w:hAnsi="Arial" w:cs="Arial"/>
          <w:sz w:val="20"/>
          <w:szCs w:val="20"/>
        </w:rPr>
      </w:pPr>
      <w:r>
        <w:rPr>
          <w:rFonts w:ascii="Arial" w:hAnsi="Arial" w:cs="Arial"/>
          <w:sz w:val="20"/>
          <w:szCs w:val="20"/>
        </w:rPr>
        <w:pict>
          <v:shape id="_x0000_i1050" type="#_x0000_t75" style="height:164.25pt;width:402pt" stroked="f">
            <v:imagedata r:id="rId30" o:title=""/>
          </v:shape>
        </w:pict>
      </w:r>
    </w:p>
    <w:p w:rsidR="007D0F46" w:rsidRPr="00524ED0" w:rsidP="0046647D">
      <w:pPr>
        <w:spacing w:before="120"/>
        <w:jc w:val="center"/>
        <w:rPr>
          <w:rFonts w:ascii="Arial" w:hAnsi="Arial" w:cs="Arial"/>
          <w:b/>
          <w:sz w:val="20"/>
          <w:szCs w:val="20"/>
        </w:rPr>
      </w:pPr>
      <w:r w:rsidRPr="00524ED0">
        <w:rPr>
          <w:rFonts w:ascii="Arial" w:hAnsi="Arial" w:cs="Arial"/>
          <w:b/>
          <w:sz w:val="20"/>
          <w:szCs w:val="20"/>
        </w:rPr>
        <w:t>Hình 26 - Xác định độ lệch so với các đường thứ cấp song song công trình</w:t>
      </w:r>
    </w:p>
    <w:p w:rsidR="007D0F46" w:rsidRPr="00524ED0" w:rsidP="0046647D">
      <w:pPr>
        <w:spacing w:before="120"/>
        <w:rPr>
          <w:rFonts w:ascii="Arial" w:hAnsi="Arial" w:cs="Arial"/>
          <w:sz w:val="20"/>
          <w:szCs w:val="20"/>
        </w:rPr>
      </w:pPr>
      <w:r w:rsidRPr="00524ED0">
        <w:rPr>
          <w:rFonts w:ascii="Arial" w:hAnsi="Arial" w:cs="Arial"/>
          <w:b/>
          <w:sz w:val="20"/>
          <w:szCs w:val="20"/>
        </w:rPr>
        <w:t>5.1.3</w:t>
      </w:r>
      <w:r w:rsidR="00EA5CC4">
        <w:rPr>
          <w:rFonts w:ascii="Arial" w:hAnsi="Arial" w:cs="Arial"/>
          <w:b/>
          <w:sz w:val="20"/>
          <w:szCs w:val="20"/>
        </w:rPr>
        <w:t>.</w:t>
      </w:r>
      <w:r w:rsidRPr="00524ED0">
        <w:rPr>
          <w:rFonts w:ascii="Arial" w:hAnsi="Arial" w:cs="Arial"/>
          <w:b/>
          <w:sz w:val="20"/>
          <w:szCs w:val="20"/>
        </w:rPr>
        <w:t xml:space="preserve"> </w:t>
      </w:r>
      <w:r w:rsidRPr="00524ED0">
        <w:rPr>
          <w:rFonts w:ascii="Arial" w:hAnsi="Arial" w:cs="Arial"/>
          <w:sz w:val="20"/>
          <w:szCs w:val="20"/>
        </w:rPr>
        <w:t>Độ lệch so với các đường thứ cấp vuông góc với công trình.</w:t>
      </w:r>
    </w:p>
    <w:p w:rsidR="007D0F46" w:rsidRPr="00524ED0" w:rsidP="0046647D">
      <w:pPr>
        <w:spacing w:before="120"/>
        <w:rPr>
          <w:rFonts w:ascii="Arial" w:hAnsi="Arial" w:cs="Arial"/>
          <w:sz w:val="20"/>
          <w:szCs w:val="20"/>
        </w:rPr>
      </w:pPr>
      <w:r w:rsidRPr="00524ED0">
        <w:rPr>
          <w:rFonts w:ascii="Arial" w:hAnsi="Arial" w:cs="Arial"/>
          <w:sz w:val="20"/>
          <w:szCs w:val="20"/>
        </w:rPr>
        <w:t>Có thể sử dụng các điểm đo như trong 5.1.2 để xác định loại độ sai lệch này. Trong Hình 27 mô tả vị trí các điểm đo để xác định độ lệch vị trí của các cạnh cấu kiện.</w:t>
      </w:r>
    </w:p>
    <w:p w:rsidR="00C264BA" w:rsidRPr="00524ED0" w:rsidP="0046647D">
      <w:pPr>
        <w:spacing w:before="120"/>
        <w:jc w:val="center"/>
        <w:rPr>
          <w:rFonts w:ascii="Arial" w:hAnsi="Arial" w:cs="Arial"/>
          <w:sz w:val="20"/>
          <w:szCs w:val="20"/>
        </w:rPr>
      </w:pPr>
      <w:r>
        <w:rPr>
          <w:rFonts w:ascii="Arial" w:hAnsi="Arial" w:cs="Arial"/>
          <w:sz w:val="20"/>
          <w:szCs w:val="20"/>
        </w:rPr>
        <w:pict>
          <v:shape id="_x0000_i1051" type="#_x0000_t75" style="height:96pt;width:208.5pt" stroked="f">
            <v:imagedata r:id="rId31" o:title=""/>
          </v:shape>
        </w:pict>
      </w:r>
    </w:p>
    <w:p w:rsidR="007D0F46" w:rsidRPr="00524ED0" w:rsidP="0046647D">
      <w:pPr>
        <w:spacing w:before="120"/>
        <w:jc w:val="center"/>
        <w:rPr>
          <w:rFonts w:ascii="Arial" w:hAnsi="Arial" w:cs="Arial"/>
          <w:b/>
          <w:sz w:val="20"/>
          <w:szCs w:val="20"/>
        </w:rPr>
      </w:pPr>
      <w:r w:rsidRPr="00524ED0" w:rsidR="008B3825">
        <w:rPr>
          <w:rFonts w:ascii="Arial" w:hAnsi="Arial" w:cs="Arial"/>
          <w:b/>
          <w:sz w:val="20"/>
          <w:szCs w:val="20"/>
        </w:rPr>
        <w:t>Hình 27 - Vị trí các điểm đo để xác định độ lệch vị trí của các cạnh cấu kiện</w:t>
      </w:r>
    </w:p>
    <w:p w:rsidR="008B3825" w:rsidRPr="00524ED0" w:rsidP="0046647D">
      <w:pPr>
        <w:spacing w:before="120"/>
        <w:rPr>
          <w:rFonts w:ascii="Arial" w:hAnsi="Arial" w:cs="Arial"/>
          <w:b/>
          <w:sz w:val="20"/>
          <w:szCs w:val="20"/>
        </w:rPr>
      </w:pPr>
      <w:bookmarkStart w:id="10" w:name="khoan_2"/>
      <w:r w:rsidRPr="00524ED0">
        <w:rPr>
          <w:rFonts w:ascii="Arial" w:hAnsi="Arial" w:cs="Arial"/>
          <w:b/>
          <w:sz w:val="20"/>
          <w:szCs w:val="20"/>
        </w:rPr>
        <w:t>5.2</w:t>
      </w:r>
      <w:r w:rsidR="000D7BED">
        <w:rPr>
          <w:rFonts w:ascii="Arial" w:hAnsi="Arial" w:cs="Arial"/>
          <w:b/>
          <w:sz w:val="20"/>
          <w:szCs w:val="20"/>
        </w:rPr>
        <w:t>.</w:t>
      </w:r>
      <w:r w:rsidRPr="00524ED0">
        <w:rPr>
          <w:rFonts w:ascii="Arial" w:hAnsi="Arial" w:cs="Arial"/>
          <w:b/>
          <w:sz w:val="20"/>
          <w:szCs w:val="20"/>
        </w:rPr>
        <w:t xml:space="preserve"> Sai lệch độ cao</w:t>
      </w:r>
      <w:bookmarkEnd w:id="10"/>
    </w:p>
    <w:p w:rsidR="008B3825" w:rsidRPr="00524ED0" w:rsidP="0046647D">
      <w:pPr>
        <w:spacing w:before="120"/>
        <w:rPr>
          <w:rFonts w:ascii="Arial" w:hAnsi="Arial" w:cs="Arial"/>
          <w:sz w:val="20"/>
          <w:szCs w:val="20"/>
        </w:rPr>
      </w:pPr>
      <w:r w:rsidRPr="00524ED0">
        <w:rPr>
          <w:rFonts w:ascii="Arial" w:hAnsi="Arial" w:cs="Arial"/>
          <w:sz w:val="20"/>
          <w:szCs w:val="20"/>
        </w:rPr>
        <w:t>Sai lệch vị trí trong mặt thẳng đứng và mặt phẳng ngang hoặc độ cao của trần, sàn được xác định tại những điểm đo mô tả trong Hình 28.</w:t>
      </w:r>
    </w:p>
    <w:p w:rsidR="008B3825" w:rsidRPr="00524ED0" w:rsidP="0046647D">
      <w:pPr>
        <w:spacing w:before="120"/>
        <w:rPr>
          <w:rFonts w:ascii="Arial" w:hAnsi="Arial" w:cs="Arial"/>
          <w:sz w:val="20"/>
          <w:szCs w:val="20"/>
        </w:rPr>
      </w:pPr>
      <w:r w:rsidRPr="00524ED0">
        <w:rPr>
          <w:rFonts w:ascii="Arial" w:hAnsi="Arial" w:cs="Arial"/>
          <w:sz w:val="20"/>
          <w:szCs w:val="20"/>
        </w:rPr>
        <w:t>Độ cao hoặc độ phẳng tổng thể của sàn và trần được đo theo lưới nằm ngang xác định ở khoảng cách từ 0,5 m đến 3,0 m. Khoảng cách này lựa chọn tùy theo kích thước và chức năng của bề mặt cần đo.</w:t>
      </w:r>
    </w:p>
    <w:p w:rsidR="008B3825" w:rsidRPr="00524ED0" w:rsidP="0046647D">
      <w:pPr>
        <w:spacing w:before="120"/>
        <w:rPr>
          <w:rFonts w:ascii="Arial" w:hAnsi="Arial" w:cs="Arial"/>
          <w:sz w:val="20"/>
          <w:szCs w:val="20"/>
        </w:rPr>
      </w:pPr>
      <w:r w:rsidRPr="00524ED0">
        <w:rPr>
          <w:rFonts w:ascii="Arial" w:hAnsi="Arial" w:cs="Arial"/>
          <w:sz w:val="20"/>
          <w:szCs w:val="20"/>
        </w:rPr>
        <w:t>Trong Hình 28 mô tả vị trí các điểm đo ở tại giao điểm các đường lưới.</w:t>
      </w:r>
    </w:p>
    <w:p w:rsidR="008B3825" w:rsidRPr="00524ED0" w:rsidP="0046647D">
      <w:pPr>
        <w:spacing w:before="120"/>
        <w:rPr>
          <w:rFonts w:ascii="Arial" w:hAnsi="Arial" w:cs="Arial"/>
          <w:sz w:val="20"/>
          <w:szCs w:val="20"/>
        </w:rPr>
      </w:pPr>
      <w:r w:rsidRPr="00524ED0">
        <w:rPr>
          <w:rFonts w:ascii="Arial" w:hAnsi="Arial" w:cs="Arial"/>
          <w:sz w:val="20"/>
          <w:szCs w:val="20"/>
        </w:rPr>
        <w:t>Các dầm được đo độ cao tại ít nhất 3 điểm như mô tả trong Hình 29 (ở đỉnh hoặc đáy).</w:t>
      </w:r>
    </w:p>
    <w:p w:rsidR="00C264BA" w:rsidRPr="00524ED0" w:rsidP="0046647D">
      <w:pPr>
        <w:spacing w:before="120"/>
        <w:jc w:val="center"/>
        <w:rPr>
          <w:rFonts w:ascii="Arial" w:hAnsi="Arial" w:cs="Arial"/>
          <w:sz w:val="20"/>
          <w:szCs w:val="20"/>
        </w:rPr>
      </w:pPr>
      <w:r>
        <w:rPr>
          <w:rFonts w:ascii="Arial" w:hAnsi="Arial" w:cs="Arial"/>
          <w:sz w:val="20"/>
          <w:szCs w:val="20"/>
        </w:rPr>
        <w:pict>
          <v:shape id="_x0000_i1052" type="#_x0000_t75" style="height:159pt;width:267.75pt" stroked="f">
            <v:imagedata r:id="rId32" o:title=""/>
          </v:shape>
        </w:pict>
      </w:r>
    </w:p>
    <w:p w:rsidR="008B3825" w:rsidRPr="00524ED0" w:rsidP="0046647D">
      <w:pPr>
        <w:spacing w:before="120"/>
        <w:jc w:val="center"/>
        <w:rPr>
          <w:rFonts w:ascii="Arial" w:hAnsi="Arial" w:cs="Arial"/>
          <w:b/>
          <w:sz w:val="20"/>
          <w:szCs w:val="20"/>
        </w:rPr>
      </w:pPr>
      <w:r w:rsidRPr="00524ED0">
        <w:rPr>
          <w:rFonts w:ascii="Arial" w:hAnsi="Arial" w:cs="Arial"/>
          <w:b/>
          <w:sz w:val="20"/>
          <w:szCs w:val="20"/>
        </w:rPr>
        <w:t>Hình 28 - Vị trí các điểm đo tại giao điểm các đường lưới</w:t>
      </w:r>
    </w:p>
    <w:p w:rsidR="00C264BA" w:rsidRPr="00524ED0" w:rsidP="0046647D">
      <w:pPr>
        <w:spacing w:before="120"/>
        <w:jc w:val="center"/>
        <w:rPr>
          <w:rFonts w:ascii="Arial" w:hAnsi="Arial" w:cs="Arial"/>
          <w:sz w:val="20"/>
          <w:szCs w:val="20"/>
        </w:rPr>
      </w:pPr>
      <w:r>
        <w:rPr>
          <w:rFonts w:ascii="Arial" w:hAnsi="Arial" w:cs="Arial"/>
          <w:sz w:val="20"/>
          <w:szCs w:val="20"/>
        </w:rPr>
        <w:pict>
          <v:shape id="_x0000_i1053" type="#_x0000_t75" style="height:134.25pt;width:320.25pt" stroked="f">
            <v:imagedata r:id="rId33" o:title=""/>
          </v:shape>
        </w:pict>
      </w:r>
    </w:p>
    <w:p w:rsidR="00C264BA" w:rsidRPr="00524ED0" w:rsidP="0046647D">
      <w:pPr>
        <w:spacing w:before="120"/>
        <w:jc w:val="center"/>
        <w:rPr>
          <w:rFonts w:ascii="Arial" w:hAnsi="Arial" w:cs="Arial"/>
          <w:b/>
          <w:sz w:val="20"/>
          <w:szCs w:val="20"/>
        </w:rPr>
      </w:pPr>
      <w:r w:rsidRPr="00524ED0">
        <w:rPr>
          <w:rFonts w:ascii="Arial" w:hAnsi="Arial" w:cs="Arial"/>
          <w:b/>
          <w:sz w:val="20"/>
          <w:szCs w:val="20"/>
        </w:rPr>
        <w:t>Hình 29 - Các điểm đo khi đo độ cao dầm</w:t>
      </w:r>
    </w:p>
    <w:p w:rsidR="003E0BB5" w:rsidRPr="00524ED0" w:rsidP="0046647D">
      <w:pPr>
        <w:spacing w:before="120"/>
        <w:rPr>
          <w:rFonts w:ascii="Arial" w:hAnsi="Arial" w:cs="Arial"/>
          <w:b/>
          <w:sz w:val="20"/>
          <w:szCs w:val="20"/>
        </w:rPr>
      </w:pPr>
      <w:bookmarkStart w:id="11" w:name="khoan_3"/>
      <w:r w:rsidRPr="00524ED0">
        <w:rPr>
          <w:rFonts w:ascii="Arial" w:hAnsi="Arial" w:cs="Arial"/>
          <w:b/>
          <w:sz w:val="20"/>
          <w:szCs w:val="20"/>
        </w:rPr>
        <w:t>5.3</w:t>
      </w:r>
      <w:r w:rsidR="00EC247B">
        <w:rPr>
          <w:rFonts w:ascii="Arial" w:hAnsi="Arial" w:cs="Arial"/>
          <w:b/>
          <w:sz w:val="20"/>
          <w:szCs w:val="20"/>
        </w:rPr>
        <w:t>.</w:t>
      </w:r>
      <w:r w:rsidRPr="00524ED0">
        <w:rPr>
          <w:rFonts w:ascii="Arial" w:hAnsi="Arial" w:cs="Arial"/>
          <w:b/>
          <w:sz w:val="20"/>
          <w:szCs w:val="20"/>
        </w:rPr>
        <w:t xml:space="preserve"> Độ thẳng đứng</w:t>
      </w:r>
      <w:bookmarkEnd w:id="11"/>
    </w:p>
    <w:p w:rsidR="003E0BB5" w:rsidRPr="00524ED0" w:rsidP="0046647D">
      <w:pPr>
        <w:spacing w:before="120"/>
        <w:rPr>
          <w:rFonts w:ascii="Arial" w:hAnsi="Arial" w:cs="Arial"/>
          <w:sz w:val="20"/>
          <w:szCs w:val="20"/>
        </w:rPr>
      </w:pPr>
      <w:r w:rsidRPr="00524ED0">
        <w:rPr>
          <w:rFonts w:ascii="Arial" w:hAnsi="Arial" w:cs="Arial"/>
          <w:b/>
          <w:sz w:val="20"/>
          <w:szCs w:val="20"/>
        </w:rPr>
        <w:t>5.3.1</w:t>
      </w:r>
      <w:r w:rsidR="00EC247B">
        <w:rPr>
          <w:rFonts w:ascii="Arial" w:hAnsi="Arial" w:cs="Arial"/>
          <w:b/>
          <w:sz w:val="20"/>
          <w:szCs w:val="20"/>
        </w:rPr>
        <w:t>.</w:t>
      </w:r>
      <w:r w:rsidRPr="00524ED0">
        <w:rPr>
          <w:rFonts w:ascii="Arial" w:hAnsi="Arial" w:cs="Arial"/>
          <w:b/>
          <w:sz w:val="20"/>
          <w:szCs w:val="20"/>
        </w:rPr>
        <w:t xml:space="preserve"> </w:t>
      </w:r>
      <w:r w:rsidRPr="00524ED0">
        <w:rPr>
          <w:rFonts w:ascii="Arial" w:hAnsi="Arial" w:cs="Arial"/>
          <w:sz w:val="20"/>
          <w:szCs w:val="20"/>
        </w:rPr>
        <w:t>Độ thẳng đứng của tường nhà nhiều tầng và cột</w:t>
      </w:r>
    </w:p>
    <w:p w:rsidR="003E0BB5" w:rsidRPr="00524ED0" w:rsidP="0046647D">
      <w:pPr>
        <w:spacing w:before="120"/>
        <w:rPr>
          <w:rFonts w:ascii="Arial" w:hAnsi="Arial" w:cs="Arial"/>
          <w:sz w:val="20"/>
          <w:szCs w:val="20"/>
        </w:rPr>
      </w:pPr>
      <w:r w:rsidRPr="00524ED0">
        <w:rPr>
          <w:rFonts w:ascii="Arial" w:hAnsi="Arial" w:cs="Arial"/>
          <w:sz w:val="20"/>
          <w:szCs w:val="20"/>
        </w:rPr>
        <w:t>Đối với các tường của nhà nhiều tầng thì mỗi tầng ít nhất phải tiến hành một phép đo thẳng đứng</w:t>
      </w:r>
      <w:r w:rsidRPr="00524ED0" w:rsidR="00440F08">
        <w:rPr>
          <w:rFonts w:ascii="Arial" w:hAnsi="Arial" w:cs="Arial"/>
          <w:sz w:val="20"/>
          <w:szCs w:val="20"/>
        </w:rPr>
        <w:t>. Trong Hình 30 mô tả các điểm đo đã chọn trên mỗi tầng có vị trí nằm ngang như nhau.</w:t>
      </w:r>
    </w:p>
    <w:p w:rsidR="00440F08" w:rsidRPr="00524ED0" w:rsidP="0046647D">
      <w:pPr>
        <w:spacing w:before="120"/>
        <w:rPr>
          <w:rFonts w:ascii="Arial" w:hAnsi="Arial" w:cs="Arial"/>
          <w:sz w:val="20"/>
          <w:szCs w:val="20"/>
        </w:rPr>
      </w:pPr>
      <w:r w:rsidRPr="00524ED0">
        <w:rPr>
          <w:rFonts w:ascii="Arial" w:hAnsi="Arial" w:cs="Arial"/>
          <w:sz w:val="20"/>
          <w:szCs w:val="20"/>
        </w:rPr>
        <w:t>Khi kiểm tra độ thẳng đứng của cột trong nhà nhiều tầng thì các điểm đặt ở vị trí 1 và 2 là tốt nhất (dọc theo đường tâm của cột) (Xem Hình 31). Nếu không được thì các điểm đo nên đặt dọc theo cạnh của cột tại các điểm 3 và 4. Độ thẳng đứng của cột kiểm tra theo hai phương vuông góc.</w:t>
      </w:r>
    </w:p>
    <w:p w:rsidR="00440F08" w:rsidRPr="00524ED0" w:rsidP="0046647D">
      <w:pPr>
        <w:spacing w:before="120"/>
        <w:jc w:val="center"/>
        <w:rPr>
          <w:rFonts w:ascii="Arial" w:hAnsi="Arial" w:cs="Arial"/>
          <w:sz w:val="20"/>
          <w:szCs w:val="20"/>
        </w:rPr>
      </w:pPr>
      <w:r>
        <w:rPr>
          <w:rFonts w:ascii="Arial" w:hAnsi="Arial" w:cs="Arial"/>
          <w:sz w:val="20"/>
          <w:szCs w:val="20"/>
        </w:rPr>
        <w:pict>
          <v:shape id="_x0000_i1054" type="#_x0000_t75" style="height:203.25pt;width:192.75pt" stroked="f">
            <v:imagedata r:id="rId34" o:title=""/>
          </v:shape>
        </w:pict>
      </w:r>
    </w:p>
    <w:p w:rsidR="00440F08" w:rsidRPr="00524ED0" w:rsidP="0046647D">
      <w:pPr>
        <w:spacing w:before="120"/>
        <w:jc w:val="center"/>
        <w:rPr>
          <w:rFonts w:ascii="Arial" w:hAnsi="Arial" w:cs="Arial"/>
          <w:b/>
          <w:sz w:val="20"/>
          <w:szCs w:val="20"/>
        </w:rPr>
      </w:pPr>
      <w:r w:rsidRPr="00524ED0">
        <w:rPr>
          <w:rFonts w:ascii="Arial" w:hAnsi="Arial" w:cs="Arial"/>
          <w:b/>
          <w:sz w:val="20"/>
          <w:szCs w:val="20"/>
        </w:rPr>
        <w:t>Hình 30 - Các điểm đo trên tầng có vị trí nằm ngang như nhau</w:t>
      </w:r>
    </w:p>
    <w:p w:rsidR="00440F08" w:rsidRPr="00524ED0" w:rsidP="0046647D">
      <w:pPr>
        <w:spacing w:before="120"/>
        <w:jc w:val="center"/>
        <w:rPr>
          <w:rFonts w:ascii="Arial" w:hAnsi="Arial" w:cs="Arial"/>
          <w:sz w:val="20"/>
          <w:szCs w:val="20"/>
        </w:rPr>
      </w:pPr>
      <w:r>
        <w:rPr>
          <w:rFonts w:ascii="Arial" w:hAnsi="Arial" w:cs="Arial"/>
          <w:sz w:val="20"/>
          <w:szCs w:val="20"/>
        </w:rPr>
        <w:pict>
          <v:shape id="_x0000_i1055" type="#_x0000_t75" style="height:176.25pt;width:78.75pt" stroked="f">
            <v:imagedata r:id="rId35" o:title=""/>
          </v:shape>
        </w:pict>
      </w:r>
    </w:p>
    <w:p w:rsidR="00440F08" w:rsidRPr="00524ED0" w:rsidP="0046647D">
      <w:pPr>
        <w:spacing w:before="120"/>
        <w:jc w:val="center"/>
        <w:rPr>
          <w:rFonts w:ascii="Arial" w:hAnsi="Arial" w:cs="Arial"/>
          <w:b/>
          <w:sz w:val="20"/>
          <w:szCs w:val="20"/>
        </w:rPr>
      </w:pPr>
      <w:r w:rsidRPr="00524ED0">
        <w:rPr>
          <w:rFonts w:ascii="Arial" w:hAnsi="Arial" w:cs="Arial"/>
          <w:b/>
          <w:sz w:val="20"/>
          <w:szCs w:val="20"/>
        </w:rPr>
        <w:t>Hình 31 - Các điểm đo độ thẳng đứng của cột nhà nhiều tầng</w:t>
      </w:r>
    </w:p>
    <w:p w:rsidR="00913B25" w:rsidRPr="00524ED0" w:rsidP="0046647D">
      <w:pPr>
        <w:spacing w:before="120"/>
        <w:rPr>
          <w:rFonts w:ascii="Arial" w:hAnsi="Arial" w:cs="Arial"/>
          <w:sz w:val="20"/>
          <w:szCs w:val="20"/>
        </w:rPr>
      </w:pPr>
      <w:r w:rsidRPr="00524ED0">
        <w:rPr>
          <w:rFonts w:ascii="Arial" w:hAnsi="Arial" w:cs="Arial"/>
          <w:b/>
          <w:sz w:val="20"/>
          <w:szCs w:val="20"/>
        </w:rPr>
        <w:t>5.3.2</w:t>
      </w:r>
      <w:r w:rsidR="00EC247B">
        <w:rPr>
          <w:rFonts w:ascii="Arial" w:hAnsi="Arial" w:cs="Arial"/>
          <w:b/>
          <w:sz w:val="20"/>
          <w:szCs w:val="20"/>
        </w:rPr>
        <w:t>.</w:t>
      </w:r>
      <w:r w:rsidRPr="00524ED0">
        <w:rPr>
          <w:rFonts w:ascii="Arial" w:hAnsi="Arial" w:cs="Arial"/>
          <w:b/>
          <w:sz w:val="20"/>
          <w:szCs w:val="20"/>
        </w:rPr>
        <w:t xml:space="preserve"> </w:t>
      </w:r>
      <w:r w:rsidRPr="00524ED0">
        <w:rPr>
          <w:rFonts w:ascii="Arial" w:hAnsi="Arial" w:cs="Arial"/>
          <w:sz w:val="20"/>
          <w:szCs w:val="20"/>
        </w:rPr>
        <w:t>Độ thẳng đứng của tường dạng cao và cột.</w:t>
      </w:r>
    </w:p>
    <w:p w:rsidR="00913B25" w:rsidRPr="00524ED0" w:rsidP="0046647D">
      <w:pPr>
        <w:spacing w:before="120"/>
        <w:rPr>
          <w:rFonts w:ascii="Arial" w:hAnsi="Arial" w:cs="Arial"/>
          <w:sz w:val="20"/>
          <w:szCs w:val="20"/>
        </w:rPr>
      </w:pPr>
      <w:r w:rsidRPr="00524ED0">
        <w:rPr>
          <w:rFonts w:ascii="Arial" w:hAnsi="Arial" w:cs="Arial"/>
          <w:sz w:val="20"/>
          <w:szCs w:val="20"/>
        </w:rPr>
        <w:t>Số lượng các điểm đo tùy thuộc vào kích thước của bề mặt tường cần đo. Các cấu kiện tường kiểu này sẽ được đo ở những điểm gần các góc (Xem Hình 32), các tường lắp ghép đúc sẵn thì cứ 3 m đo một điểm.</w:t>
      </w:r>
    </w:p>
    <w:p w:rsidR="00913B25" w:rsidRPr="00524ED0" w:rsidP="0046647D">
      <w:pPr>
        <w:spacing w:before="120"/>
        <w:rPr>
          <w:rFonts w:ascii="Arial" w:hAnsi="Arial" w:cs="Arial"/>
          <w:sz w:val="20"/>
          <w:szCs w:val="20"/>
        </w:rPr>
      </w:pPr>
      <w:r w:rsidRPr="00524ED0">
        <w:rPr>
          <w:rFonts w:ascii="Arial" w:hAnsi="Arial" w:cs="Arial"/>
          <w:sz w:val="20"/>
          <w:szCs w:val="20"/>
        </w:rPr>
        <w:t>Trong Hình 32 mô tả các đặc điểm cần đo để xác định độ sai lệch vị trí thẳng đứng. Các cột được kiểm tra theo hai hướng vuông góc.</w:t>
      </w:r>
    </w:p>
    <w:p w:rsidR="00913B25" w:rsidRPr="00524ED0" w:rsidP="0046647D">
      <w:pPr>
        <w:spacing w:before="120"/>
        <w:jc w:val="center"/>
        <w:rPr>
          <w:rFonts w:ascii="Arial" w:hAnsi="Arial" w:cs="Arial"/>
          <w:sz w:val="20"/>
          <w:szCs w:val="20"/>
        </w:rPr>
      </w:pPr>
      <w:r>
        <w:rPr>
          <w:rFonts w:ascii="Arial" w:hAnsi="Arial" w:cs="Arial"/>
          <w:sz w:val="20"/>
          <w:szCs w:val="20"/>
        </w:rPr>
        <w:pict>
          <v:shape id="_x0000_i1056" type="#_x0000_t75" style="height:153.75pt;width:211.5pt" stroked="f">
            <v:imagedata r:id="rId36" o:title=""/>
          </v:shape>
        </w:pict>
      </w:r>
    </w:p>
    <w:p w:rsidR="00913B25" w:rsidRPr="00524ED0" w:rsidP="0046647D">
      <w:pPr>
        <w:spacing w:before="120"/>
        <w:jc w:val="center"/>
        <w:rPr>
          <w:rFonts w:ascii="Arial" w:hAnsi="Arial" w:cs="Arial"/>
          <w:b/>
          <w:sz w:val="20"/>
          <w:szCs w:val="20"/>
        </w:rPr>
      </w:pPr>
      <w:r w:rsidRPr="00524ED0">
        <w:rPr>
          <w:rFonts w:ascii="Arial" w:hAnsi="Arial" w:cs="Arial"/>
          <w:b/>
          <w:sz w:val="20"/>
          <w:szCs w:val="20"/>
        </w:rPr>
        <w:t>Hình 32 - Các điểm đo độ thẳng đứng của tường dạng cao và cột</w:t>
      </w:r>
    </w:p>
    <w:p w:rsidR="00913B25" w:rsidRPr="00524ED0" w:rsidP="0046647D">
      <w:pPr>
        <w:spacing w:before="120"/>
        <w:rPr>
          <w:rFonts w:ascii="Arial" w:hAnsi="Arial" w:cs="Arial"/>
          <w:b/>
          <w:sz w:val="20"/>
          <w:szCs w:val="20"/>
        </w:rPr>
      </w:pPr>
      <w:bookmarkStart w:id="12" w:name="khoan_4"/>
      <w:r w:rsidRPr="00524ED0">
        <w:rPr>
          <w:rFonts w:ascii="Arial" w:hAnsi="Arial" w:cs="Arial"/>
          <w:b/>
          <w:sz w:val="20"/>
          <w:szCs w:val="20"/>
        </w:rPr>
        <w:t>5.4</w:t>
      </w:r>
      <w:r w:rsidR="00870C36">
        <w:rPr>
          <w:rFonts w:ascii="Arial" w:hAnsi="Arial" w:cs="Arial"/>
          <w:b/>
          <w:sz w:val="20"/>
          <w:szCs w:val="20"/>
        </w:rPr>
        <w:t>.</w:t>
      </w:r>
      <w:r w:rsidRPr="00524ED0">
        <w:rPr>
          <w:rFonts w:ascii="Arial" w:hAnsi="Arial" w:cs="Arial"/>
          <w:b/>
          <w:sz w:val="20"/>
          <w:szCs w:val="20"/>
        </w:rPr>
        <w:t xml:space="preserve"> Độ lệch tâm</w:t>
      </w:r>
      <w:bookmarkEnd w:id="12"/>
    </w:p>
    <w:p w:rsidR="00913B25" w:rsidRPr="00524ED0" w:rsidP="0046647D">
      <w:pPr>
        <w:spacing w:before="120"/>
        <w:rPr>
          <w:rFonts w:ascii="Arial" w:hAnsi="Arial" w:cs="Arial"/>
          <w:sz w:val="20"/>
          <w:szCs w:val="20"/>
        </w:rPr>
      </w:pPr>
      <w:r w:rsidRPr="00524ED0">
        <w:rPr>
          <w:rFonts w:ascii="Arial" w:hAnsi="Arial" w:cs="Arial"/>
          <w:sz w:val="20"/>
          <w:szCs w:val="20"/>
        </w:rPr>
        <w:t>Độ lệch tâm được xác định ở những điểm đo mô tả trong Hình 33.</w:t>
      </w:r>
    </w:p>
    <w:p w:rsidR="00517849" w:rsidP="0046647D">
      <w:pPr>
        <w:spacing w:before="120"/>
        <w:rPr>
          <w:rFonts w:ascii="Arial" w:hAnsi="Arial" w:cs="Arial"/>
          <w:sz w:val="20"/>
          <w:szCs w:val="20"/>
        </w:rPr>
      </w:pPr>
      <w:r w:rsidRPr="00524ED0" w:rsidR="00913B25">
        <w:rPr>
          <w:rFonts w:ascii="Arial" w:hAnsi="Arial" w:cs="Arial"/>
          <w:sz w:val="20"/>
          <w:szCs w:val="20"/>
        </w:rPr>
        <w:t xml:space="preserve">Đối với trường hợp này thì </w:t>
      </w:r>
    </w:p>
    <w:p w:rsidR="00870C36" w:rsidRPr="00870C36" w:rsidP="0046647D">
      <w:pPr>
        <w:spacing w:before="120"/>
        <w:jc w:val="center"/>
        <w:rPr>
          <w:rFonts w:ascii="Arial" w:hAnsi="Arial" w:cs="Arial"/>
          <w:sz w:val="20"/>
          <w:szCs w:val="20"/>
        </w:rPr>
      </w:pPr>
      <w:r>
        <w:rPr>
          <w:rFonts w:ascii="Arial" w:hAnsi="Arial" w:cs="Arial"/>
          <w:sz w:val="20"/>
          <w:szCs w:val="20"/>
        </w:rPr>
        <w:t>E = x</w:t>
      </w:r>
      <w:r>
        <w:rPr>
          <w:rFonts w:ascii="Arial" w:hAnsi="Arial" w:cs="Arial"/>
          <w:sz w:val="20"/>
          <w:szCs w:val="20"/>
          <w:vertAlign w:val="subscript"/>
        </w:rPr>
        <w:t xml:space="preserve">1 </w:t>
      </w:r>
      <w:r>
        <w:rPr>
          <w:rFonts w:ascii="Arial" w:hAnsi="Arial" w:cs="Arial"/>
          <w:sz w:val="20"/>
          <w:szCs w:val="20"/>
        </w:rPr>
        <w:t>– x</w:t>
      </w:r>
      <w:r>
        <w:rPr>
          <w:rFonts w:ascii="Arial" w:hAnsi="Arial" w:cs="Arial"/>
          <w:sz w:val="20"/>
          <w:szCs w:val="20"/>
          <w:vertAlign w:val="subscript"/>
        </w:rPr>
        <w:t>2</w:t>
      </w:r>
      <w:r>
        <w:rPr>
          <w:rFonts w:ascii="Arial" w:hAnsi="Arial" w:cs="Arial"/>
          <w:sz w:val="20"/>
          <w:szCs w:val="20"/>
        </w:rPr>
        <w:t xml:space="preserve"> + </w:t>
      </w:r>
      <w:r>
        <w:rPr>
          <w:rFonts w:ascii="Arial" w:hAnsi="Arial" w:cs="Arial"/>
          <w:sz w:val="20"/>
          <w:szCs w:val="20"/>
        </w:rPr>
        <w:fldChar w:fldCharType="begin"/>
      </w:r>
      <w:r>
        <w:rPr>
          <w:rFonts w:ascii="Arial" w:hAnsi="Arial" w:cs="Arial"/>
          <w:sz w:val="20"/>
          <w:szCs w:val="20"/>
        </w:rPr>
        <w:instrText xml:space="preserve"> eq \f(T</w:instrText>
      </w:r>
      <w:r>
        <w:rPr>
          <w:rFonts w:ascii="Arial" w:hAnsi="Arial" w:cs="Arial"/>
          <w:sz w:val="20"/>
          <w:szCs w:val="20"/>
          <w:vertAlign w:val="subscript"/>
        </w:rPr>
        <w:instrText>2</w:instrText>
      </w:r>
      <w:r>
        <w:rPr>
          <w:rFonts w:ascii="Arial" w:hAnsi="Arial" w:cs="Arial"/>
          <w:sz w:val="20"/>
          <w:szCs w:val="20"/>
        </w:rPr>
        <w:instrText xml:space="preserve"> - T</w:instrText>
      </w:r>
      <w:r>
        <w:rPr>
          <w:rFonts w:ascii="Arial" w:hAnsi="Arial" w:cs="Arial"/>
          <w:sz w:val="20"/>
          <w:szCs w:val="20"/>
          <w:vertAlign w:val="subscript"/>
        </w:rPr>
        <w:instrText>1</w:instrText>
      </w:r>
      <w:r>
        <w:rPr>
          <w:rFonts w:ascii="Arial" w:hAnsi="Arial" w:cs="Arial"/>
          <w:sz w:val="20"/>
          <w:szCs w:val="20"/>
        </w:rPr>
        <w:instrText>, 2)</w:instrText>
      </w:r>
      <w:r>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(1)</w:t>
      </w:r>
    </w:p>
    <w:p w:rsidR="008B3825" w:rsidRPr="00524ED0" w:rsidP="0046647D">
      <w:pPr>
        <w:spacing w:before="120"/>
        <w:rPr>
          <w:rFonts w:ascii="Arial" w:hAnsi="Arial" w:cs="Arial"/>
          <w:sz w:val="20"/>
          <w:szCs w:val="20"/>
        </w:rPr>
      </w:pPr>
      <w:r w:rsidRPr="00524ED0" w:rsidR="00214C9E">
        <w:rPr>
          <w:rFonts w:ascii="Arial" w:hAnsi="Arial" w:cs="Arial"/>
          <w:sz w:val="20"/>
          <w:szCs w:val="20"/>
        </w:rPr>
        <w:t>Trong đó:</w:t>
      </w:r>
    </w:p>
    <w:p w:rsidR="00214C9E" w:rsidRPr="00524ED0" w:rsidP="0046647D">
      <w:pPr>
        <w:spacing w:before="120"/>
        <w:rPr>
          <w:rFonts w:ascii="Arial" w:hAnsi="Arial" w:cs="Arial"/>
          <w:sz w:val="20"/>
          <w:szCs w:val="20"/>
          <w:lang w:val="fr-FR"/>
        </w:rPr>
      </w:pPr>
      <w:r w:rsidRPr="00524ED0">
        <w:rPr>
          <w:rFonts w:ascii="Arial" w:hAnsi="Arial" w:cs="Arial"/>
          <w:sz w:val="20"/>
          <w:szCs w:val="20"/>
          <w:lang w:val="fr-FR"/>
        </w:rPr>
        <w:t>T - độ dày cấu kiện;</w:t>
      </w:r>
    </w:p>
    <w:p w:rsidR="00616FD9" w:rsidRPr="00524ED0" w:rsidP="0046647D">
      <w:pPr>
        <w:spacing w:before="120"/>
        <w:rPr>
          <w:rFonts w:ascii="Arial" w:hAnsi="Arial" w:cs="Arial"/>
          <w:sz w:val="20"/>
          <w:szCs w:val="20"/>
          <w:lang w:val="fr-FR"/>
        </w:rPr>
      </w:pPr>
      <w:r w:rsidRPr="00524ED0" w:rsidR="00214C9E">
        <w:rPr>
          <w:rFonts w:ascii="Arial" w:hAnsi="Arial" w:cs="Arial"/>
          <w:sz w:val="20"/>
          <w:szCs w:val="20"/>
          <w:lang w:val="fr-FR"/>
        </w:rPr>
        <w:t>x</w:t>
      </w:r>
      <w:r w:rsidRPr="00524ED0" w:rsidR="00214C9E">
        <w:rPr>
          <w:rFonts w:ascii="Arial" w:hAnsi="Arial" w:cs="Arial"/>
          <w:sz w:val="20"/>
          <w:szCs w:val="20"/>
          <w:vertAlign w:val="subscript"/>
          <w:lang w:val="fr-FR"/>
        </w:rPr>
        <w:t xml:space="preserve">1 </w:t>
      </w:r>
      <w:r w:rsidR="00A16F6C">
        <w:rPr>
          <w:rFonts w:ascii="Arial" w:hAnsi="Arial" w:cs="Arial"/>
          <w:sz w:val="20"/>
          <w:szCs w:val="20"/>
          <w:lang w:val="fr-FR"/>
        </w:rPr>
        <w:t>và</w:t>
      </w:r>
      <w:r w:rsidRPr="00524ED0" w:rsidR="00214C9E">
        <w:rPr>
          <w:rFonts w:ascii="Arial" w:hAnsi="Arial" w:cs="Arial"/>
          <w:sz w:val="20"/>
          <w:szCs w:val="20"/>
          <w:lang w:val="fr-FR"/>
        </w:rPr>
        <w:t xml:space="preserve"> x</w:t>
      </w:r>
      <w:r w:rsidRPr="00524ED0" w:rsidR="00214C9E">
        <w:rPr>
          <w:rFonts w:ascii="Arial" w:hAnsi="Arial" w:cs="Arial"/>
          <w:sz w:val="20"/>
          <w:szCs w:val="20"/>
          <w:vertAlign w:val="subscript"/>
          <w:lang w:val="fr-FR"/>
        </w:rPr>
        <w:t xml:space="preserve">2 </w:t>
      </w:r>
      <w:r w:rsidRPr="00524ED0" w:rsidR="00214C9E">
        <w:rPr>
          <w:rFonts w:ascii="Arial" w:hAnsi="Arial" w:cs="Arial"/>
          <w:sz w:val="20"/>
          <w:szCs w:val="20"/>
          <w:lang w:val="fr-FR"/>
        </w:rPr>
        <w:t>- khoảng cách từ đường thẳng đứng mặt phẳng ngang tới cấu kiện;</w:t>
      </w:r>
    </w:p>
    <w:p w:rsidR="00214C9E" w:rsidRPr="00524ED0" w:rsidP="0046647D">
      <w:pPr>
        <w:spacing w:before="120"/>
        <w:rPr>
          <w:rFonts w:ascii="Arial" w:hAnsi="Arial" w:cs="Arial"/>
          <w:sz w:val="20"/>
          <w:szCs w:val="20"/>
          <w:lang w:val="fr-FR"/>
        </w:rPr>
      </w:pPr>
      <w:r w:rsidRPr="00524ED0">
        <w:rPr>
          <w:rFonts w:ascii="Arial" w:hAnsi="Arial" w:cs="Arial"/>
          <w:sz w:val="20"/>
          <w:szCs w:val="20"/>
          <w:lang w:val="fr-FR"/>
        </w:rPr>
        <w:t>E - độ lệch tâm.</w:t>
      </w:r>
    </w:p>
    <w:p w:rsidR="00214C9E" w:rsidRPr="00524ED0" w:rsidP="0046647D">
      <w:pPr>
        <w:spacing w:before="120"/>
        <w:jc w:val="center"/>
        <w:rPr>
          <w:rFonts w:ascii="Arial" w:hAnsi="Arial" w:cs="Arial"/>
          <w:sz w:val="20"/>
          <w:szCs w:val="20"/>
          <w:lang w:val="fr-FR"/>
        </w:rPr>
      </w:pPr>
      <w:r>
        <w:rPr>
          <w:rFonts w:ascii="Arial" w:hAnsi="Arial" w:cs="Arial"/>
          <w:sz w:val="20"/>
          <w:szCs w:val="20"/>
          <w:lang w:val="fr-FR"/>
        </w:rPr>
        <w:pict>
          <v:shape id="_x0000_i1057" type="#_x0000_t75" style="height:211.5pt;width:175.5pt" stroked="f">
            <v:imagedata r:id="rId37" o:title=""/>
          </v:shape>
        </w:pict>
      </w:r>
    </w:p>
    <w:p w:rsidR="00214C9E" w:rsidRPr="00524ED0" w:rsidP="0046647D">
      <w:pPr>
        <w:spacing w:before="120"/>
        <w:jc w:val="center"/>
        <w:rPr>
          <w:rFonts w:ascii="Arial" w:hAnsi="Arial" w:cs="Arial"/>
          <w:b/>
          <w:sz w:val="20"/>
          <w:szCs w:val="20"/>
          <w:lang w:val="fr-FR"/>
        </w:rPr>
      </w:pPr>
      <w:r w:rsidRPr="00524ED0">
        <w:rPr>
          <w:rFonts w:ascii="Arial" w:hAnsi="Arial" w:cs="Arial"/>
          <w:b/>
          <w:sz w:val="20"/>
          <w:szCs w:val="20"/>
          <w:lang w:val="fr-FR"/>
        </w:rPr>
        <w:t>Hình 33 - Các điểm đo xác định độ lệch tâm</w:t>
      </w:r>
    </w:p>
    <w:p w:rsidR="00214C9E" w:rsidRPr="00A2047D" w:rsidP="0046647D">
      <w:pPr>
        <w:spacing w:before="120"/>
        <w:rPr>
          <w:rFonts w:ascii="Arial" w:hAnsi="Arial" w:cs="Arial"/>
          <w:b/>
          <w:sz w:val="20"/>
          <w:szCs w:val="20"/>
          <w:lang w:val="fr-FR"/>
        </w:rPr>
      </w:pPr>
      <w:bookmarkStart w:id="13" w:name="khoan_5"/>
      <w:r w:rsidRPr="00A2047D" w:rsidR="00A2047D">
        <w:rPr>
          <w:rFonts w:ascii="Arial" w:hAnsi="Arial" w:cs="Arial"/>
          <w:b/>
          <w:sz w:val="20"/>
          <w:szCs w:val="20"/>
          <w:lang w:val="fr-FR"/>
        </w:rPr>
        <w:t>5.5. Vị trí tương quan so với cấu kiện khác (khoảng mở và khoảng trống)</w:t>
      </w:r>
      <w:bookmarkEnd w:id="13"/>
    </w:p>
    <w:p w:rsidR="00214C9E" w:rsidRPr="00524ED0" w:rsidP="0046647D">
      <w:pPr>
        <w:spacing w:before="120"/>
        <w:rPr>
          <w:rFonts w:ascii="Arial" w:hAnsi="Arial" w:cs="Arial"/>
          <w:sz w:val="20"/>
          <w:szCs w:val="20"/>
          <w:lang w:val="fr-FR"/>
        </w:rPr>
      </w:pPr>
      <w:r w:rsidRPr="00524ED0">
        <w:rPr>
          <w:rFonts w:ascii="Arial" w:hAnsi="Arial" w:cs="Arial"/>
          <w:sz w:val="20"/>
          <w:szCs w:val="20"/>
          <w:lang w:val="fr-FR"/>
        </w:rPr>
        <w:t>Phần này đưa ra một vài trường hợp ví dụ cần thiết phải có sự chính xác về vị trí và kích thước của các cấu kiện, các phần công trình có liên quan tới những bộ phận khác.</w:t>
      </w:r>
    </w:p>
    <w:p w:rsidR="00C13DF1" w:rsidRPr="00524ED0" w:rsidP="0046647D">
      <w:pPr>
        <w:spacing w:before="120"/>
        <w:jc w:val="center"/>
        <w:rPr>
          <w:rFonts w:ascii="Arial" w:hAnsi="Arial" w:cs="Arial"/>
          <w:sz w:val="20"/>
          <w:szCs w:val="20"/>
          <w:lang w:val="fr-FR"/>
        </w:rPr>
      </w:pPr>
      <w:r>
        <w:rPr>
          <w:rFonts w:ascii="Arial" w:hAnsi="Arial" w:cs="Arial"/>
          <w:sz w:val="20"/>
          <w:szCs w:val="20"/>
          <w:lang w:val="fr-FR"/>
        </w:rPr>
        <w:pict>
          <v:shape id="_x0000_i1058" type="#_x0000_t75" style="height:99pt;width:173.25pt" stroked="f">
            <v:imagedata r:id="rId38" o:title=""/>
          </v:shape>
        </w:pict>
      </w:r>
    </w:p>
    <w:p w:rsidR="00C13DF1" w:rsidRPr="00524ED0" w:rsidP="0046647D">
      <w:pPr>
        <w:spacing w:before="120"/>
        <w:jc w:val="center"/>
        <w:rPr>
          <w:rFonts w:ascii="Arial" w:hAnsi="Arial" w:cs="Arial"/>
          <w:b/>
          <w:sz w:val="20"/>
          <w:szCs w:val="20"/>
          <w:lang w:val="fr-FR"/>
        </w:rPr>
      </w:pPr>
      <w:r w:rsidRPr="00524ED0">
        <w:rPr>
          <w:rFonts w:ascii="Arial" w:hAnsi="Arial" w:cs="Arial"/>
          <w:b/>
          <w:sz w:val="20"/>
          <w:szCs w:val="20"/>
          <w:lang w:val="fr-FR"/>
        </w:rPr>
        <w:t>Hình 34 - Đo ô cửa và cửa sổ</w:t>
      </w:r>
    </w:p>
    <w:p w:rsidR="00C13DF1" w:rsidRPr="00524ED0" w:rsidP="0046647D">
      <w:pPr>
        <w:spacing w:before="120"/>
        <w:rPr>
          <w:rFonts w:ascii="Arial" w:hAnsi="Arial" w:cs="Arial"/>
          <w:sz w:val="20"/>
          <w:szCs w:val="20"/>
          <w:lang w:val="fr-FR"/>
        </w:rPr>
      </w:pPr>
      <w:r w:rsidRPr="00524ED0">
        <w:rPr>
          <w:rFonts w:ascii="Arial" w:hAnsi="Arial" w:cs="Arial"/>
          <w:b/>
          <w:sz w:val="20"/>
          <w:szCs w:val="20"/>
          <w:lang w:val="fr-FR"/>
        </w:rPr>
        <w:t>5.5.1</w:t>
      </w:r>
      <w:r w:rsidR="009A173B">
        <w:rPr>
          <w:rFonts w:ascii="Arial" w:hAnsi="Arial" w:cs="Arial"/>
          <w:b/>
          <w:sz w:val="20"/>
          <w:szCs w:val="20"/>
          <w:lang w:val="fr-FR"/>
        </w:rPr>
        <w:t>.</w:t>
      </w:r>
      <w:r w:rsidRPr="00524ED0">
        <w:rPr>
          <w:rFonts w:ascii="Arial" w:hAnsi="Arial" w:cs="Arial"/>
          <w:b/>
          <w:sz w:val="20"/>
          <w:szCs w:val="20"/>
          <w:lang w:val="fr-FR"/>
        </w:rPr>
        <w:t xml:space="preserve"> </w:t>
      </w:r>
      <w:r w:rsidRPr="00524ED0">
        <w:rPr>
          <w:rFonts w:ascii="Arial" w:hAnsi="Arial" w:cs="Arial"/>
          <w:sz w:val="20"/>
          <w:szCs w:val="20"/>
          <w:lang w:val="fr-FR"/>
        </w:rPr>
        <w:t>Ô cửa sổ và các khoảng mở khác</w:t>
      </w:r>
    </w:p>
    <w:p w:rsidR="00C13DF1" w:rsidRPr="00524ED0" w:rsidP="0046647D">
      <w:pPr>
        <w:spacing w:before="120"/>
        <w:rPr>
          <w:rFonts w:ascii="Arial" w:hAnsi="Arial" w:cs="Arial"/>
          <w:sz w:val="20"/>
          <w:szCs w:val="20"/>
          <w:lang w:val="fr-FR"/>
        </w:rPr>
      </w:pPr>
      <w:r w:rsidRPr="00524ED0">
        <w:rPr>
          <w:rFonts w:ascii="Arial" w:hAnsi="Arial" w:cs="Arial"/>
          <w:sz w:val="20"/>
          <w:szCs w:val="20"/>
          <w:lang w:val="fr-FR"/>
        </w:rPr>
        <w:t>Kích thước các cửa sổ hoặc các ô cửa giới hạn được đo như mô tả trong Hình 34. Với những ô cửa có kích thước lớn hơn 3 m thì phải có những đặc điểm đo bổ sung theo mỗi mét kéo dài của ô cửa đó.</w:t>
      </w:r>
    </w:p>
    <w:p w:rsidR="00C13DF1" w:rsidRPr="00524ED0" w:rsidP="0046647D">
      <w:pPr>
        <w:spacing w:before="120"/>
        <w:rPr>
          <w:rFonts w:ascii="Arial" w:hAnsi="Arial" w:cs="Arial"/>
          <w:sz w:val="20"/>
          <w:szCs w:val="20"/>
          <w:lang w:val="fr-FR"/>
        </w:rPr>
      </w:pPr>
      <w:r w:rsidRPr="00524ED0">
        <w:rPr>
          <w:rFonts w:ascii="Arial" w:hAnsi="Arial" w:cs="Arial"/>
          <w:b/>
          <w:sz w:val="20"/>
          <w:szCs w:val="20"/>
          <w:lang w:val="fr-FR"/>
        </w:rPr>
        <w:t>5.5.2</w:t>
      </w:r>
      <w:r w:rsidR="009A173B">
        <w:rPr>
          <w:rFonts w:ascii="Arial" w:hAnsi="Arial" w:cs="Arial"/>
          <w:b/>
          <w:sz w:val="20"/>
          <w:szCs w:val="20"/>
          <w:lang w:val="fr-FR"/>
        </w:rPr>
        <w:t>.</w:t>
      </w:r>
      <w:r w:rsidRPr="00524ED0">
        <w:rPr>
          <w:rFonts w:ascii="Arial" w:hAnsi="Arial" w:cs="Arial"/>
          <w:b/>
          <w:sz w:val="20"/>
          <w:szCs w:val="20"/>
          <w:lang w:val="fr-FR"/>
        </w:rPr>
        <w:t xml:space="preserve"> </w:t>
      </w:r>
      <w:r w:rsidRPr="00524ED0">
        <w:rPr>
          <w:rFonts w:ascii="Arial" w:hAnsi="Arial" w:cs="Arial"/>
          <w:sz w:val="20"/>
          <w:szCs w:val="20"/>
          <w:lang w:val="fr-FR"/>
        </w:rPr>
        <w:t>Các không gian</w:t>
      </w:r>
    </w:p>
    <w:p w:rsidR="00C13DF1" w:rsidRPr="00524ED0" w:rsidP="0046647D">
      <w:pPr>
        <w:spacing w:before="120"/>
        <w:rPr>
          <w:rFonts w:ascii="Arial" w:hAnsi="Arial" w:cs="Arial"/>
          <w:sz w:val="20"/>
          <w:szCs w:val="20"/>
          <w:lang w:val="fr-FR"/>
        </w:rPr>
      </w:pPr>
      <w:r w:rsidRPr="00524ED0">
        <w:rPr>
          <w:rFonts w:ascii="Arial" w:hAnsi="Arial" w:cs="Arial"/>
          <w:sz w:val="20"/>
          <w:szCs w:val="20"/>
          <w:lang w:val="fr-FR"/>
        </w:rPr>
        <w:t>Trong Hình 35 mô tả những đặc điểm dùng để đo chiều dài và chiều rộng của không gian. Nếu H hoặc L lớn hơn 6 m thì phải có những điểm đo bổ sung, tốt nhất là cứ 3 m một điểm đo theo phương kéo dài.</w:t>
      </w:r>
    </w:p>
    <w:p w:rsidR="00C13DF1" w:rsidRPr="00524ED0" w:rsidP="0046647D">
      <w:pPr>
        <w:spacing w:before="120"/>
        <w:rPr>
          <w:rFonts w:ascii="Arial" w:hAnsi="Arial" w:cs="Arial"/>
          <w:sz w:val="20"/>
          <w:szCs w:val="20"/>
          <w:lang w:val="fr-FR"/>
        </w:rPr>
      </w:pPr>
      <w:r w:rsidRPr="00524ED0">
        <w:rPr>
          <w:rFonts w:ascii="Arial" w:hAnsi="Arial" w:cs="Arial"/>
          <w:sz w:val="20"/>
          <w:szCs w:val="20"/>
          <w:lang w:val="fr-FR"/>
        </w:rPr>
        <w:t>Khoảng cách giữa các cột hoặc giữa các cột và bề mặt tường, được xác định bằng các điểm đo mô tả trong Hình 36.</w:t>
      </w:r>
    </w:p>
    <w:p w:rsidR="00C13DF1" w:rsidRPr="00524ED0" w:rsidP="0046647D">
      <w:pPr>
        <w:spacing w:before="120"/>
        <w:jc w:val="center"/>
        <w:rPr>
          <w:rFonts w:ascii="Arial" w:hAnsi="Arial" w:cs="Arial"/>
          <w:sz w:val="20"/>
          <w:szCs w:val="20"/>
          <w:lang w:val="fr-FR"/>
        </w:rPr>
      </w:pPr>
      <w:r>
        <w:rPr>
          <w:rFonts w:ascii="Arial" w:hAnsi="Arial" w:cs="Arial"/>
          <w:sz w:val="20"/>
          <w:szCs w:val="20"/>
          <w:lang w:val="fr-FR"/>
        </w:rPr>
        <w:pict>
          <v:shape id="_x0000_i1059" type="#_x0000_t75" style="height:153pt;width:204pt" stroked="f">
            <v:imagedata r:id="rId39" o:title=""/>
          </v:shape>
        </w:pict>
      </w:r>
    </w:p>
    <w:p w:rsidR="00C13DF1" w:rsidRPr="00524ED0" w:rsidP="0046647D">
      <w:pPr>
        <w:spacing w:before="120"/>
        <w:jc w:val="center"/>
        <w:rPr>
          <w:rFonts w:ascii="Arial" w:hAnsi="Arial" w:cs="Arial"/>
          <w:b/>
          <w:sz w:val="20"/>
          <w:szCs w:val="20"/>
          <w:lang w:val="fr-FR"/>
        </w:rPr>
      </w:pPr>
      <w:r w:rsidRPr="00524ED0" w:rsidR="00200B57">
        <w:rPr>
          <w:rFonts w:ascii="Arial" w:hAnsi="Arial" w:cs="Arial"/>
          <w:b/>
          <w:sz w:val="20"/>
          <w:szCs w:val="20"/>
          <w:lang w:val="fr-FR"/>
        </w:rPr>
        <w:t>Hình 35 - Các điểm đo chiều dài, rộng của không gian</w:t>
      </w:r>
    </w:p>
    <w:p w:rsidR="00200B57" w:rsidRPr="00524ED0" w:rsidP="0046647D">
      <w:pPr>
        <w:spacing w:before="120"/>
        <w:jc w:val="center"/>
        <w:rPr>
          <w:rFonts w:ascii="Arial" w:hAnsi="Arial" w:cs="Arial"/>
          <w:sz w:val="20"/>
          <w:szCs w:val="20"/>
          <w:lang w:val="fr-FR"/>
        </w:rPr>
      </w:pPr>
      <w:r>
        <w:rPr>
          <w:rFonts w:ascii="Arial" w:hAnsi="Arial" w:cs="Arial"/>
          <w:sz w:val="20"/>
          <w:szCs w:val="20"/>
          <w:lang w:val="fr-FR"/>
        </w:rPr>
        <w:pict>
          <v:shape id="_x0000_i1060" type="#_x0000_t75" style="height:98.25pt;width:213.75pt" stroked="f">
            <v:imagedata r:id="rId40" o:title=""/>
          </v:shape>
        </w:pict>
      </w:r>
    </w:p>
    <w:p w:rsidR="00200B57" w:rsidRPr="00524ED0" w:rsidP="0046647D">
      <w:pPr>
        <w:spacing w:before="120"/>
        <w:jc w:val="center"/>
        <w:rPr>
          <w:rFonts w:ascii="Arial" w:hAnsi="Arial" w:cs="Arial"/>
          <w:b/>
          <w:sz w:val="20"/>
          <w:szCs w:val="20"/>
          <w:lang w:val="fr-FR"/>
        </w:rPr>
      </w:pPr>
      <w:r w:rsidRPr="00524ED0">
        <w:rPr>
          <w:rFonts w:ascii="Arial" w:hAnsi="Arial" w:cs="Arial"/>
          <w:b/>
          <w:sz w:val="20"/>
          <w:szCs w:val="20"/>
          <w:lang w:val="fr-FR"/>
        </w:rPr>
        <w:t>Hình 36 -  Các điểm đo xác định khoảng cách cột với cột hoặc cột với bề mặt tường</w:t>
      </w:r>
    </w:p>
    <w:p w:rsidR="00200B57" w:rsidRPr="00524ED0" w:rsidP="0046647D">
      <w:pPr>
        <w:spacing w:before="120"/>
        <w:rPr>
          <w:rFonts w:ascii="Arial" w:hAnsi="Arial" w:cs="Arial"/>
          <w:sz w:val="20"/>
          <w:szCs w:val="20"/>
          <w:lang w:val="fr-FR"/>
        </w:rPr>
      </w:pPr>
      <w:r w:rsidRPr="00524ED0">
        <w:rPr>
          <w:rFonts w:ascii="Arial" w:hAnsi="Arial" w:cs="Arial"/>
          <w:sz w:val="20"/>
          <w:szCs w:val="20"/>
          <w:lang w:val="fr-FR"/>
        </w:rPr>
        <w:t>Nếu khoảng cách rộng hơn 6 m thì phải bổ sung theo phương kéo dài, tốt nhất là cứ 3 m có thêm một điểm đo.</w:t>
      </w:r>
    </w:p>
    <w:p w:rsidR="00200B57" w:rsidRPr="00524ED0" w:rsidP="0046647D">
      <w:pPr>
        <w:spacing w:before="120"/>
        <w:rPr>
          <w:rFonts w:ascii="Arial" w:hAnsi="Arial" w:cs="Arial"/>
          <w:sz w:val="20"/>
          <w:szCs w:val="20"/>
          <w:lang w:val="fr-FR"/>
        </w:rPr>
      </w:pPr>
      <w:r w:rsidRPr="00524ED0" w:rsidR="00D81D37">
        <w:rPr>
          <w:rFonts w:ascii="Arial" w:hAnsi="Arial" w:cs="Arial"/>
          <w:sz w:val="20"/>
          <w:szCs w:val="20"/>
          <w:lang w:val="fr-FR"/>
        </w:rPr>
        <w:t>Trong Hình 37 mô tả những điểm đo để xác định chiều cao của không gian, nếu L hoặc W lớn hơn 6 m thì cần đo bổ sung theo phương kéo dài, nếu có thể thì cứ 3 m lại thêm một điểm đo.</w:t>
      </w:r>
    </w:p>
    <w:p w:rsidR="00D81D37" w:rsidRPr="00524ED0" w:rsidP="0046647D">
      <w:pPr>
        <w:spacing w:before="120"/>
        <w:jc w:val="center"/>
        <w:rPr>
          <w:rFonts w:ascii="Arial" w:hAnsi="Arial" w:cs="Arial"/>
          <w:sz w:val="20"/>
          <w:szCs w:val="20"/>
          <w:lang w:val="fr-FR"/>
        </w:rPr>
      </w:pPr>
      <w:r>
        <w:rPr>
          <w:rFonts w:ascii="Arial" w:hAnsi="Arial" w:cs="Arial"/>
          <w:sz w:val="20"/>
          <w:szCs w:val="20"/>
          <w:lang w:val="fr-FR"/>
        </w:rPr>
        <w:pict>
          <v:shape id="_x0000_i1061" type="#_x0000_t75" style="height:159.75pt;width:246pt" stroked="f">
            <v:imagedata r:id="rId41" o:title=""/>
          </v:shape>
        </w:pict>
      </w:r>
    </w:p>
    <w:p w:rsidR="00D81D37" w:rsidRPr="00524ED0" w:rsidP="0046647D">
      <w:pPr>
        <w:spacing w:before="120"/>
        <w:jc w:val="center"/>
        <w:rPr>
          <w:rFonts w:ascii="Arial" w:hAnsi="Arial" w:cs="Arial"/>
          <w:b/>
          <w:sz w:val="20"/>
          <w:szCs w:val="20"/>
          <w:lang w:val="fr-FR"/>
        </w:rPr>
      </w:pPr>
      <w:r w:rsidRPr="00524ED0">
        <w:rPr>
          <w:rFonts w:ascii="Arial" w:hAnsi="Arial" w:cs="Arial"/>
          <w:b/>
          <w:sz w:val="20"/>
          <w:szCs w:val="20"/>
          <w:lang w:val="fr-FR"/>
        </w:rPr>
        <w:t>Hình 37 - Điểm đo xác định chiều cao không gian</w:t>
      </w:r>
    </w:p>
    <w:p w:rsidR="001D1BC7" w:rsidRPr="00524ED0" w:rsidP="0046647D">
      <w:pPr>
        <w:spacing w:before="120"/>
        <w:rPr>
          <w:rFonts w:ascii="Arial" w:hAnsi="Arial" w:cs="Arial"/>
          <w:sz w:val="20"/>
          <w:szCs w:val="20"/>
          <w:lang w:val="fr-FR"/>
        </w:rPr>
      </w:pPr>
      <w:r w:rsidRPr="00524ED0">
        <w:rPr>
          <w:rFonts w:ascii="Arial" w:hAnsi="Arial" w:cs="Arial"/>
          <w:sz w:val="20"/>
          <w:szCs w:val="20"/>
          <w:lang w:val="fr-FR"/>
        </w:rPr>
        <w:t>Những nguyên tắc nêu trên được áp dụng khi đo khoảng cách giữa sàn và dầm ở mặt dưới vòm, ví dụ 100 mm từ mỗi trục và ở giữa nhịp.</w:t>
      </w:r>
    </w:p>
    <w:p w:rsidR="001D1BC7" w:rsidRPr="00524ED0" w:rsidP="0046647D">
      <w:pPr>
        <w:spacing w:before="120"/>
        <w:rPr>
          <w:rFonts w:ascii="Arial" w:hAnsi="Arial" w:cs="Arial"/>
          <w:sz w:val="20"/>
          <w:szCs w:val="20"/>
          <w:lang w:val="fr-FR"/>
        </w:rPr>
      </w:pPr>
      <w:r w:rsidRPr="00524ED0">
        <w:rPr>
          <w:rFonts w:ascii="Arial" w:hAnsi="Arial" w:cs="Arial"/>
          <w:sz w:val="20"/>
          <w:szCs w:val="20"/>
          <w:lang w:val="fr-FR"/>
        </w:rPr>
        <w:t>Các điểm đo để xác định khoảng cách giữa sàn và dầm được mô tả trong Hình 38.</w:t>
      </w:r>
    </w:p>
    <w:p w:rsidR="001D1BC7" w:rsidRPr="00524ED0" w:rsidP="0046647D">
      <w:pPr>
        <w:spacing w:before="120"/>
        <w:jc w:val="center"/>
        <w:rPr>
          <w:rFonts w:ascii="Arial" w:hAnsi="Arial" w:cs="Arial"/>
          <w:sz w:val="20"/>
          <w:szCs w:val="20"/>
          <w:lang w:val="fr-FR"/>
        </w:rPr>
      </w:pPr>
      <w:r>
        <w:rPr>
          <w:rFonts w:ascii="Arial" w:hAnsi="Arial" w:cs="Arial"/>
          <w:sz w:val="20"/>
          <w:szCs w:val="20"/>
          <w:lang w:val="fr-FR"/>
        </w:rPr>
        <w:pict>
          <v:shape id="_x0000_i1062" type="#_x0000_t75" style="height:154.5pt;width:298.5pt" stroked="f">
            <v:imagedata r:id="rId42" o:title=""/>
          </v:shape>
        </w:pict>
      </w:r>
    </w:p>
    <w:p w:rsidR="001D1BC7" w:rsidRPr="00524ED0" w:rsidP="0046647D">
      <w:pPr>
        <w:spacing w:before="120"/>
        <w:jc w:val="center"/>
        <w:rPr>
          <w:rFonts w:ascii="Arial" w:hAnsi="Arial" w:cs="Arial"/>
          <w:b/>
          <w:sz w:val="20"/>
          <w:szCs w:val="20"/>
          <w:lang w:val="fr-FR"/>
        </w:rPr>
      </w:pPr>
      <w:r w:rsidRPr="00524ED0">
        <w:rPr>
          <w:rFonts w:ascii="Arial" w:hAnsi="Arial" w:cs="Arial"/>
          <w:b/>
          <w:sz w:val="20"/>
          <w:szCs w:val="20"/>
          <w:lang w:val="fr-FR"/>
        </w:rPr>
        <w:t>Hình 38 - Điểm đo xác định khoảng cách giữa sàn và dầm</w:t>
      </w:r>
    </w:p>
    <w:p w:rsidR="001D1BC7" w:rsidRPr="00524ED0" w:rsidP="0046647D">
      <w:pPr>
        <w:spacing w:before="120"/>
        <w:rPr>
          <w:rFonts w:ascii="Arial" w:hAnsi="Arial" w:cs="Arial"/>
          <w:b/>
          <w:sz w:val="20"/>
          <w:szCs w:val="20"/>
          <w:lang w:val="fr-FR"/>
        </w:rPr>
      </w:pPr>
      <w:bookmarkStart w:id="14" w:name="khoan_6"/>
      <w:r w:rsidRPr="00524ED0">
        <w:rPr>
          <w:rFonts w:ascii="Arial" w:hAnsi="Arial" w:cs="Arial"/>
          <w:b/>
          <w:sz w:val="20"/>
          <w:szCs w:val="20"/>
          <w:lang w:val="fr-FR"/>
        </w:rPr>
        <w:t>5.6</w:t>
      </w:r>
      <w:r w:rsidR="009A173B">
        <w:rPr>
          <w:rFonts w:ascii="Arial" w:hAnsi="Arial" w:cs="Arial"/>
          <w:b/>
          <w:sz w:val="20"/>
          <w:szCs w:val="20"/>
          <w:lang w:val="fr-FR"/>
        </w:rPr>
        <w:t>. Độ phẳng, độ thẳng, độ vồ</w:t>
      </w:r>
      <w:r w:rsidRPr="00524ED0">
        <w:rPr>
          <w:rFonts w:ascii="Arial" w:hAnsi="Arial" w:cs="Arial"/>
          <w:b/>
          <w:sz w:val="20"/>
          <w:szCs w:val="20"/>
          <w:lang w:val="fr-FR"/>
        </w:rPr>
        <w:t>ng thiết kế</w:t>
      </w:r>
      <w:bookmarkEnd w:id="14"/>
    </w:p>
    <w:p w:rsidR="001D1BC7" w:rsidRPr="00524ED0" w:rsidP="0046647D">
      <w:pPr>
        <w:spacing w:before="120"/>
        <w:rPr>
          <w:rFonts w:ascii="Arial" w:hAnsi="Arial" w:cs="Arial"/>
          <w:sz w:val="20"/>
          <w:szCs w:val="20"/>
          <w:lang w:val="fr-FR"/>
        </w:rPr>
      </w:pPr>
      <w:r w:rsidRPr="00524ED0">
        <w:rPr>
          <w:rFonts w:ascii="Arial" w:hAnsi="Arial" w:cs="Arial"/>
          <w:b/>
          <w:sz w:val="20"/>
          <w:szCs w:val="20"/>
          <w:lang w:val="fr-FR"/>
        </w:rPr>
        <w:t>5.6.1</w:t>
      </w:r>
      <w:r w:rsidR="009A173B">
        <w:rPr>
          <w:rFonts w:ascii="Arial" w:hAnsi="Arial" w:cs="Arial"/>
          <w:b/>
          <w:sz w:val="20"/>
          <w:szCs w:val="20"/>
          <w:lang w:val="fr-FR"/>
        </w:rPr>
        <w:t>.</w:t>
      </w:r>
      <w:r w:rsidRPr="00524ED0">
        <w:rPr>
          <w:rFonts w:ascii="Arial" w:hAnsi="Arial" w:cs="Arial"/>
          <w:b/>
          <w:sz w:val="20"/>
          <w:szCs w:val="20"/>
          <w:lang w:val="fr-FR"/>
        </w:rPr>
        <w:t xml:space="preserve"> </w:t>
      </w:r>
      <w:r w:rsidRPr="00524ED0">
        <w:rPr>
          <w:rFonts w:ascii="Arial" w:hAnsi="Arial" w:cs="Arial"/>
          <w:sz w:val="20"/>
          <w:szCs w:val="20"/>
          <w:lang w:val="fr-FR"/>
        </w:rPr>
        <w:t>Sàn và trần, độ phẳng tổng thể</w:t>
      </w:r>
    </w:p>
    <w:p w:rsidR="001D1BC7" w:rsidRPr="00524ED0" w:rsidP="0046647D">
      <w:pPr>
        <w:spacing w:before="120"/>
        <w:rPr>
          <w:rFonts w:ascii="Arial" w:hAnsi="Arial" w:cs="Arial"/>
          <w:sz w:val="20"/>
          <w:szCs w:val="20"/>
          <w:lang w:val="fr-FR"/>
        </w:rPr>
      </w:pPr>
      <w:r w:rsidRPr="00524ED0">
        <w:rPr>
          <w:rFonts w:ascii="Arial" w:hAnsi="Arial" w:cs="Arial"/>
          <w:sz w:val="20"/>
          <w:szCs w:val="20"/>
          <w:lang w:val="fr-FR"/>
        </w:rPr>
        <w:t>Các điểm đo cần thiết để xác định sai lệch về độ phẳng tổng thể của sàn và trần được mô tả trong Hình 28.</w:t>
      </w:r>
    </w:p>
    <w:p w:rsidR="001D1BC7" w:rsidRPr="00524ED0" w:rsidP="0046647D">
      <w:pPr>
        <w:spacing w:before="120"/>
        <w:rPr>
          <w:rFonts w:ascii="Arial" w:hAnsi="Arial" w:cs="Arial"/>
          <w:sz w:val="20"/>
          <w:szCs w:val="20"/>
          <w:lang w:val="fr-FR"/>
        </w:rPr>
      </w:pPr>
      <w:r w:rsidRPr="00524ED0">
        <w:rPr>
          <w:rFonts w:ascii="Arial" w:hAnsi="Arial" w:cs="Arial"/>
          <w:b/>
          <w:sz w:val="20"/>
          <w:szCs w:val="20"/>
          <w:lang w:val="fr-FR"/>
        </w:rPr>
        <w:t>5.6.2</w:t>
      </w:r>
      <w:r w:rsidR="00B006D0">
        <w:rPr>
          <w:rFonts w:ascii="Arial" w:hAnsi="Arial" w:cs="Arial"/>
          <w:b/>
          <w:sz w:val="20"/>
          <w:szCs w:val="20"/>
          <w:lang w:val="fr-FR"/>
        </w:rPr>
        <w:t>.</w:t>
      </w:r>
      <w:r w:rsidRPr="00524ED0">
        <w:rPr>
          <w:rFonts w:ascii="Arial" w:hAnsi="Arial" w:cs="Arial"/>
          <w:b/>
          <w:sz w:val="20"/>
          <w:szCs w:val="20"/>
          <w:lang w:val="fr-FR"/>
        </w:rPr>
        <w:t xml:space="preserve"> </w:t>
      </w:r>
      <w:r w:rsidRPr="00524ED0">
        <w:rPr>
          <w:rFonts w:ascii="Arial" w:hAnsi="Arial" w:cs="Arial"/>
          <w:sz w:val="20"/>
          <w:szCs w:val="20"/>
          <w:lang w:val="fr-FR"/>
        </w:rPr>
        <w:t>Sàn, độ phẳng cục bộ</w:t>
      </w:r>
    </w:p>
    <w:p w:rsidR="001D1BC7" w:rsidRPr="00524ED0" w:rsidP="0046647D">
      <w:pPr>
        <w:spacing w:before="120"/>
        <w:rPr>
          <w:rFonts w:ascii="Arial" w:hAnsi="Arial" w:cs="Arial"/>
          <w:sz w:val="20"/>
          <w:szCs w:val="20"/>
          <w:lang w:val="fr-FR"/>
        </w:rPr>
      </w:pPr>
      <w:r w:rsidRPr="00524ED0">
        <w:rPr>
          <w:rFonts w:ascii="Arial" w:hAnsi="Arial" w:cs="Arial"/>
          <w:sz w:val="20"/>
          <w:szCs w:val="20"/>
          <w:lang w:val="fr-FR"/>
        </w:rPr>
        <w:t xml:space="preserve">Trong Hình 39 mô tả cách xác định độ phẳng cục bộ. Đối với mỗi bề mặt, tiến hành một hay nhiều phép đo. Mỗi phép </w:t>
      </w:r>
      <w:r w:rsidR="00B006D0">
        <w:rPr>
          <w:rFonts w:ascii="Arial" w:hAnsi="Arial" w:cs="Arial"/>
          <w:sz w:val="20"/>
          <w:szCs w:val="20"/>
          <w:lang w:val="fr-FR"/>
        </w:rPr>
        <w:t xml:space="preserve">đo </w:t>
      </w:r>
      <w:r w:rsidRPr="00524ED0">
        <w:rPr>
          <w:rFonts w:ascii="Arial" w:hAnsi="Arial" w:cs="Arial"/>
          <w:sz w:val="20"/>
          <w:szCs w:val="20"/>
          <w:lang w:val="fr-FR"/>
        </w:rPr>
        <w:t>chỉ nên đo trong phạm vi chiều dài không lớn hơn 2 m. Vị trí các phép đo được chọn ngẫu nhiên, nhưng cố gắng chọn vào những nơi đã biết vị trí thì tốt hơn.</w:t>
      </w:r>
    </w:p>
    <w:p w:rsidR="001D1BC7" w:rsidRPr="00524ED0" w:rsidP="0046647D">
      <w:pPr>
        <w:spacing w:before="120"/>
        <w:rPr>
          <w:rFonts w:ascii="Arial" w:hAnsi="Arial" w:cs="Arial"/>
          <w:sz w:val="20"/>
          <w:szCs w:val="20"/>
          <w:lang w:val="fr-FR"/>
        </w:rPr>
      </w:pPr>
      <w:r w:rsidRPr="00524ED0">
        <w:rPr>
          <w:rFonts w:ascii="Arial" w:hAnsi="Arial" w:cs="Arial"/>
          <w:sz w:val="20"/>
          <w:szCs w:val="20"/>
          <w:lang w:val="fr-FR"/>
        </w:rPr>
        <w:t>Mỗi phép đo bao gồm 5 điểm đo được bố trí cách đều nhau theo chiều dài.</w:t>
      </w:r>
    </w:p>
    <w:p w:rsidR="001D1BC7" w:rsidRPr="00524ED0" w:rsidP="0046647D">
      <w:pPr>
        <w:spacing w:before="120"/>
        <w:jc w:val="center"/>
        <w:rPr>
          <w:rFonts w:ascii="Arial" w:hAnsi="Arial" w:cs="Arial"/>
          <w:sz w:val="20"/>
          <w:szCs w:val="20"/>
          <w:lang w:val="fr-FR"/>
        </w:rPr>
      </w:pPr>
      <w:r>
        <w:rPr>
          <w:rFonts w:ascii="Arial" w:hAnsi="Arial" w:cs="Arial"/>
          <w:sz w:val="20"/>
          <w:szCs w:val="20"/>
          <w:lang w:val="fr-FR"/>
        </w:rPr>
        <w:pict>
          <v:shape id="_x0000_i1063" type="#_x0000_t75" style="height:174pt;width:268.5pt" stroked="f">
            <v:imagedata r:id="rId43" o:title=""/>
          </v:shape>
        </w:pict>
      </w:r>
    </w:p>
    <w:p w:rsidR="001D1BC7" w:rsidRPr="00524ED0" w:rsidP="0046647D">
      <w:pPr>
        <w:spacing w:before="120"/>
        <w:jc w:val="center"/>
        <w:rPr>
          <w:rFonts w:ascii="Arial" w:hAnsi="Arial" w:cs="Arial"/>
          <w:b/>
          <w:sz w:val="20"/>
          <w:szCs w:val="20"/>
          <w:lang w:val="fr-FR"/>
        </w:rPr>
      </w:pPr>
      <w:r w:rsidRPr="00524ED0">
        <w:rPr>
          <w:rFonts w:ascii="Arial" w:hAnsi="Arial" w:cs="Arial"/>
          <w:b/>
          <w:sz w:val="20"/>
          <w:szCs w:val="20"/>
          <w:lang w:val="fr-FR"/>
        </w:rPr>
        <w:t>Hình 39 - Các điểm đo xác định độ phẳng cục bộ của sàn</w:t>
      </w:r>
    </w:p>
    <w:p w:rsidR="001D1BC7" w:rsidRPr="00524ED0" w:rsidP="0046647D">
      <w:pPr>
        <w:spacing w:before="120"/>
        <w:rPr>
          <w:rFonts w:ascii="Arial" w:hAnsi="Arial" w:cs="Arial"/>
          <w:sz w:val="20"/>
          <w:szCs w:val="20"/>
          <w:lang w:val="fr-FR"/>
        </w:rPr>
      </w:pPr>
      <w:r w:rsidRPr="00524ED0" w:rsidR="00930101">
        <w:rPr>
          <w:rFonts w:ascii="Arial" w:hAnsi="Arial" w:cs="Arial"/>
          <w:b/>
          <w:sz w:val="20"/>
          <w:szCs w:val="20"/>
          <w:lang w:val="fr-FR"/>
        </w:rPr>
        <w:t>5.6.3</w:t>
      </w:r>
      <w:r w:rsidR="00E1480E">
        <w:rPr>
          <w:rFonts w:ascii="Arial" w:hAnsi="Arial" w:cs="Arial"/>
          <w:b/>
          <w:sz w:val="20"/>
          <w:szCs w:val="20"/>
          <w:lang w:val="fr-FR"/>
        </w:rPr>
        <w:t>.</w:t>
      </w:r>
      <w:r w:rsidRPr="00524ED0" w:rsidR="00930101">
        <w:rPr>
          <w:rFonts w:ascii="Arial" w:hAnsi="Arial" w:cs="Arial"/>
          <w:b/>
          <w:sz w:val="20"/>
          <w:szCs w:val="20"/>
          <w:lang w:val="fr-FR"/>
        </w:rPr>
        <w:t xml:space="preserve"> </w:t>
      </w:r>
      <w:r w:rsidRPr="00524ED0" w:rsidR="00930101">
        <w:rPr>
          <w:rFonts w:ascii="Arial" w:hAnsi="Arial" w:cs="Arial"/>
          <w:sz w:val="20"/>
          <w:szCs w:val="20"/>
          <w:lang w:val="fr-FR"/>
        </w:rPr>
        <w:t>Tường, độ phẳng tổng thể</w:t>
      </w:r>
    </w:p>
    <w:p w:rsidR="00930101" w:rsidRPr="00524ED0" w:rsidP="0046647D">
      <w:pPr>
        <w:spacing w:before="120"/>
        <w:rPr>
          <w:rFonts w:ascii="Arial" w:hAnsi="Arial" w:cs="Arial"/>
          <w:sz w:val="20"/>
          <w:szCs w:val="20"/>
          <w:lang w:val="fr-FR"/>
        </w:rPr>
      </w:pPr>
      <w:r w:rsidRPr="00524ED0">
        <w:rPr>
          <w:rFonts w:ascii="Arial" w:hAnsi="Arial" w:cs="Arial"/>
          <w:sz w:val="20"/>
          <w:szCs w:val="20"/>
          <w:lang w:val="fr-FR"/>
        </w:rPr>
        <w:t>Trên mỗi mặt phẳng đứng của tường sẽ có nhiều phép đo tùy thuộc vào kích thước của tường, tuy nhiên nên có ít nhất là 9 điểm đo.</w:t>
      </w:r>
    </w:p>
    <w:p w:rsidR="00930101" w:rsidRPr="00524ED0" w:rsidP="0046647D">
      <w:pPr>
        <w:spacing w:before="120"/>
        <w:rPr>
          <w:rFonts w:ascii="Arial" w:hAnsi="Arial" w:cs="Arial"/>
          <w:sz w:val="20"/>
          <w:szCs w:val="20"/>
          <w:lang w:val="fr-FR"/>
        </w:rPr>
      </w:pPr>
      <w:r w:rsidRPr="00524ED0">
        <w:rPr>
          <w:rFonts w:ascii="Arial" w:hAnsi="Arial" w:cs="Arial"/>
          <w:sz w:val="20"/>
          <w:szCs w:val="20"/>
          <w:lang w:val="fr-FR"/>
        </w:rPr>
        <w:t>Trong Hình 40 mô tả độ phẳng tổng thể của tường được đo theo lưới tọa độ hình chữ nhật xác định có khoảng cách từ 0,5 m đến 3,0 m. Khoảng cách này tùy thuộc vào kích thước cũng như chức năng của bề mặt cần đo.</w:t>
      </w:r>
    </w:p>
    <w:p w:rsidR="00930101" w:rsidRPr="00524ED0" w:rsidP="0046647D">
      <w:pPr>
        <w:spacing w:before="120"/>
        <w:rPr>
          <w:rFonts w:ascii="Arial" w:hAnsi="Arial" w:cs="Arial"/>
          <w:sz w:val="20"/>
          <w:szCs w:val="20"/>
          <w:lang w:val="fr-FR"/>
        </w:rPr>
      </w:pPr>
      <w:r w:rsidRPr="00524ED0" w:rsidR="00A808A8">
        <w:rPr>
          <w:rFonts w:ascii="Arial" w:hAnsi="Arial" w:cs="Arial"/>
          <w:sz w:val="20"/>
          <w:szCs w:val="20"/>
          <w:lang w:val="fr-FR"/>
        </w:rPr>
        <w:t>Chu vi của lưới này nên vào khoảng 100 mm kể từ cạnh của bề mặt.</w:t>
      </w:r>
    </w:p>
    <w:p w:rsidR="00A808A8" w:rsidRPr="00524ED0" w:rsidP="0046647D">
      <w:pPr>
        <w:spacing w:before="120"/>
        <w:rPr>
          <w:rFonts w:ascii="Arial" w:hAnsi="Arial" w:cs="Arial"/>
          <w:sz w:val="20"/>
          <w:szCs w:val="20"/>
          <w:lang w:val="fr-FR"/>
        </w:rPr>
      </w:pPr>
      <w:r w:rsidRPr="00524ED0">
        <w:rPr>
          <w:rFonts w:ascii="Arial" w:hAnsi="Arial" w:cs="Arial"/>
          <w:sz w:val="20"/>
          <w:szCs w:val="20"/>
          <w:lang w:val="fr-FR"/>
        </w:rPr>
        <w:t>Cũng có thể dùng quy trình này khi cần xác định đồng thời các độ lệch khác nhau như vị trí (xem 5.1) hay độ thẳng đứng (xem 5.3).</w:t>
      </w:r>
    </w:p>
    <w:p w:rsidR="009F0F61" w:rsidRPr="00524ED0" w:rsidP="0046647D">
      <w:pPr>
        <w:spacing w:before="120"/>
        <w:jc w:val="center"/>
        <w:rPr>
          <w:rFonts w:ascii="Arial" w:hAnsi="Arial" w:cs="Arial"/>
          <w:sz w:val="20"/>
          <w:szCs w:val="20"/>
          <w:lang w:val="fr-FR"/>
        </w:rPr>
      </w:pPr>
      <w:r>
        <w:rPr>
          <w:rFonts w:ascii="Arial" w:hAnsi="Arial" w:cs="Arial"/>
          <w:sz w:val="20"/>
          <w:szCs w:val="20"/>
          <w:lang w:val="fr-FR"/>
        </w:rPr>
        <w:pict>
          <v:shape id="_x0000_i1064" type="#_x0000_t75" style="height:143.25pt;width:183.75pt" stroked="f">
            <v:imagedata r:id="rId44" o:title=""/>
          </v:shape>
        </w:pict>
      </w:r>
    </w:p>
    <w:p w:rsidR="009F0F61" w:rsidRPr="00524ED0" w:rsidP="0046647D">
      <w:pPr>
        <w:spacing w:before="120"/>
        <w:jc w:val="center"/>
        <w:rPr>
          <w:rFonts w:ascii="Arial" w:hAnsi="Arial" w:cs="Arial"/>
          <w:b/>
          <w:sz w:val="20"/>
          <w:szCs w:val="20"/>
          <w:lang w:val="fr-FR"/>
        </w:rPr>
      </w:pPr>
      <w:r w:rsidRPr="00524ED0">
        <w:rPr>
          <w:rFonts w:ascii="Arial" w:hAnsi="Arial" w:cs="Arial"/>
          <w:b/>
          <w:sz w:val="20"/>
          <w:szCs w:val="20"/>
          <w:lang w:val="fr-FR"/>
        </w:rPr>
        <w:t>Hình 40 - Điểm đo xác định độ phẳng tổng thể của tường</w:t>
      </w:r>
    </w:p>
    <w:p w:rsidR="00A808A8" w:rsidRPr="00524ED0" w:rsidP="0046647D">
      <w:pPr>
        <w:spacing w:before="120"/>
        <w:rPr>
          <w:rFonts w:ascii="Arial" w:hAnsi="Arial" w:cs="Arial"/>
          <w:sz w:val="20"/>
          <w:szCs w:val="20"/>
          <w:lang w:val="fr-FR"/>
        </w:rPr>
      </w:pPr>
      <w:r w:rsidRPr="00524ED0">
        <w:rPr>
          <w:rFonts w:ascii="Arial" w:hAnsi="Arial" w:cs="Arial"/>
          <w:b/>
          <w:sz w:val="20"/>
          <w:szCs w:val="20"/>
          <w:lang w:val="fr-FR"/>
        </w:rPr>
        <w:t>5.6.4</w:t>
      </w:r>
      <w:r w:rsidR="00046F3A">
        <w:rPr>
          <w:rFonts w:ascii="Arial" w:hAnsi="Arial" w:cs="Arial"/>
          <w:b/>
          <w:sz w:val="20"/>
          <w:szCs w:val="20"/>
          <w:lang w:val="fr-FR"/>
        </w:rPr>
        <w:t>.</w:t>
      </w:r>
      <w:r w:rsidRPr="00524ED0">
        <w:rPr>
          <w:rFonts w:ascii="Arial" w:hAnsi="Arial" w:cs="Arial"/>
          <w:b/>
          <w:sz w:val="20"/>
          <w:szCs w:val="20"/>
          <w:lang w:val="fr-FR"/>
        </w:rPr>
        <w:t xml:space="preserve"> </w:t>
      </w:r>
      <w:r w:rsidRPr="00524ED0">
        <w:rPr>
          <w:rFonts w:ascii="Arial" w:hAnsi="Arial" w:cs="Arial"/>
          <w:sz w:val="20"/>
          <w:szCs w:val="20"/>
          <w:lang w:val="fr-FR"/>
        </w:rPr>
        <w:t>Tường, độ phẳng cục bộ</w:t>
      </w:r>
    </w:p>
    <w:p w:rsidR="00A808A8" w:rsidRPr="00524ED0" w:rsidP="0046647D">
      <w:pPr>
        <w:spacing w:before="120"/>
        <w:rPr>
          <w:rFonts w:ascii="Arial" w:hAnsi="Arial" w:cs="Arial"/>
          <w:sz w:val="20"/>
          <w:szCs w:val="20"/>
          <w:lang w:val="fr-FR"/>
        </w:rPr>
      </w:pPr>
      <w:r w:rsidRPr="00524ED0">
        <w:rPr>
          <w:rFonts w:ascii="Arial" w:hAnsi="Arial" w:cs="Arial"/>
          <w:sz w:val="20"/>
          <w:szCs w:val="20"/>
          <w:lang w:val="fr-FR"/>
        </w:rPr>
        <w:t>Các điểm đo cần thiết để xác định sai lệch về độ phẳng cục bộ của bề mặt tường có thể chọn theo ví dụ mô tả trong Hình 23.</w:t>
      </w:r>
    </w:p>
    <w:p w:rsidR="00A808A8" w:rsidRPr="00524ED0" w:rsidP="0046647D">
      <w:pPr>
        <w:spacing w:before="120"/>
        <w:rPr>
          <w:rFonts w:ascii="Arial" w:hAnsi="Arial" w:cs="Arial"/>
          <w:sz w:val="20"/>
          <w:szCs w:val="20"/>
          <w:lang w:val="fr-FR"/>
        </w:rPr>
      </w:pPr>
      <w:r w:rsidRPr="00524ED0" w:rsidR="009F0F61">
        <w:rPr>
          <w:rFonts w:ascii="Arial" w:hAnsi="Arial" w:cs="Arial"/>
          <w:b/>
          <w:sz w:val="20"/>
          <w:szCs w:val="20"/>
          <w:lang w:val="fr-FR"/>
        </w:rPr>
        <w:t>5.6.5</w:t>
      </w:r>
      <w:r w:rsidR="00046F3A">
        <w:rPr>
          <w:rFonts w:ascii="Arial" w:hAnsi="Arial" w:cs="Arial"/>
          <w:b/>
          <w:sz w:val="20"/>
          <w:szCs w:val="20"/>
          <w:lang w:val="fr-FR"/>
        </w:rPr>
        <w:t>.</w:t>
      </w:r>
      <w:r w:rsidRPr="00524ED0" w:rsidR="009F0F61">
        <w:rPr>
          <w:rFonts w:ascii="Arial" w:hAnsi="Arial" w:cs="Arial"/>
          <w:b/>
          <w:sz w:val="20"/>
          <w:szCs w:val="20"/>
          <w:lang w:val="fr-FR"/>
        </w:rPr>
        <w:t xml:space="preserve"> </w:t>
      </w:r>
      <w:r w:rsidRPr="00524ED0" w:rsidR="009F0F61">
        <w:rPr>
          <w:rFonts w:ascii="Arial" w:hAnsi="Arial" w:cs="Arial"/>
          <w:sz w:val="20"/>
          <w:szCs w:val="20"/>
          <w:lang w:val="fr-FR"/>
        </w:rPr>
        <w:t>Độ vồng tính toán</w:t>
      </w:r>
    </w:p>
    <w:p w:rsidR="009F0F61" w:rsidRPr="00524ED0" w:rsidP="0046647D">
      <w:pPr>
        <w:spacing w:before="120"/>
        <w:rPr>
          <w:rFonts w:ascii="Arial" w:hAnsi="Arial" w:cs="Arial"/>
          <w:sz w:val="20"/>
          <w:szCs w:val="20"/>
          <w:lang w:val="fr-FR"/>
        </w:rPr>
      </w:pPr>
      <w:r w:rsidRPr="00524ED0">
        <w:rPr>
          <w:rFonts w:ascii="Arial" w:hAnsi="Arial" w:cs="Arial"/>
          <w:sz w:val="20"/>
          <w:szCs w:val="20"/>
          <w:lang w:val="fr-FR"/>
        </w:rPr>
        <w:t>Xem 4.3</w:t>
      </w:r>
    </w:p>
    <w:p w:rsidR="009F0F61" w:rsidRPr="00524ED0" w:rsidP="0046647D">
      <w:pPr>
        <w:spacing w:before="120"/>
        <w:rPr>
          <w:rFonts w:ascii="Arial" w:hAnsi="Arial" w:cs="Arial"/>
          <w:b/>
          <w:sz w:val="20"/>
          <w:szCs w:val="20"/>
          <w:lang w:val="fr-FR"/>
        </w:rPr>
      </w:pPr>
      <w:bookmarkStart w:id="15" w:name="khoan_7"/>
      <w:r w:rsidRPr="00524ED0">
        <w:rPr>
          <w:rFonts w:ascii="Arial" w:hAnsi="Arial" w:cs="Arial"/>
          <w:b/>
          <w:sz w:val="20"/>
          <w:szCs w:val="20"/>
          <w:lang w:val="fr-FR"/>
        </w:rPr>
        <w:t>5.7</w:t>
      </w:r>
      <w:r w:rsidR="00046F3A">
        <w:rPr>
          <w:rFonts w:ascii="Arial" w:hAnsi="Arial" w:cs="Arial"/>
          <w:b/>
          <w:sz w:val="20"/>
          <w:szCs w:val="20"/>
          <w:lang w:val="fr-FR"/>
        </w:rPr>
        <w:t>.</w:t>
      </w:r>
      <w:r w:rsidRPr="00524ED0">
        <w:rPr>
          <w:rFonts w:ascii="Arial" w:hAnsi="Arial" w:cs="Arial"/>
          <w:b/>
          <w:sz w:val="20"/>
          <w:szCs w:val="20"/>
          <w:lang w:val="fr-FR"/>
        </w:rPr>
        <w:t xml:space="preserve"> Các độ lệch </w:t>
      </w:r>
      <w:r w:rsidRPr="00524ED0" w:rsidR="00371C1E">
        <w:rPr>
          <w:rFonts w:ascii="Arial" w:hAnsi="Arial" w:cs="Arial"/>
          <w:b/>
          <w:sz w:val="20"/>
          <w:szCs w:val="20"/>
          <w:lang w:val="fr-FR"/>
        </w:rPr>
        <w:t xml:space="preserve">quan trọng </w:t>
      </w:r>
      <w:r w:rsidRPr="00524ED0">
        <w:rPr>
          <w:rFonts w:ascii="Arial" w:hAnsi="Arial" w:cs="Arial"/>
          <w:b/>
          <w:sz w:val="20"/>
          <w:szCs w:val="20"/>
          <w:lang w:val="fr-FR"/>
        </w:rPr>
        <w:t>khác</w:t>
      </w:r>
      <w:bookmarkEnd w:id="15"/>
    </w:p>
    <w:p w:rsidR="00371C1E" w:rsidRPr="00524ED0" w:rsidP="0046647D">
      <w:pPr>
        <w:spacing w:before="120"/>
        <w:rPr>
          <w:rFonts w:ascii="Arial" w:hAnsi="Arial" w:cs="Arial"/>
          <w:sz w:val="20"/>
          <w:szCs w:val="20"/>
          <w:lang w:val="fr-FR"/>
        </w:rPr>
      </w:pPr>
      <w:r w:rsidRPr="00524ED0">
        <w:rPr>
          <w:rFonts w:ascii="Arial" w:hAnsi="Arial" w:cs="Arial"/>
          <w:b/>
          <w:sz w:val="20"/>
          <w:szCs w:val="20"/>
          <w:lang w:val="fr-FR"/>
        </w:rPr>
        <w:t>5.7.1</w:t>
      </w:r>
      <w:r w:rsidR="00046F3A">
        <w:rPr>
          <w:rFonts w:ascii="Arial" w:hAnsi="Arial" w:cs="Arial"/>
          <w:b/>
          <w:sz w:val="20"/>
          <w:szCs w:val="20"/>
          <w:lang w:val="fr-FR"/>
        </w:rPr>
        <w:t>.</w:t>
      </w:r>
      <w:r w:rsidRPr="00524ED0">
        <w:rPr>
          <w:rFonts w:ascii="Arial" w:hAnsi="Arial" w:cs="Arial"/>
          <w:b/>
          <w:sz w:val="20"/>
          <w:szCs w:val="20"/>
          <w:lang w:val="fr-FR"/>
        </w:rPr>
        <w:t xml:space="preserve"> </w:t>
      </w:r>
      <w:r w:rsidRPr="00524ED0">
        <w:rPr>
          <w:rFonts w:ascii="Arial" w:hAnsi="Arial" w:cs="Arial"/>
          <w:sz w:val="20"/>
          <w:szCs w:val="20"/>
          <w:lang w:val="fr-FR"/>
        </w:rPr>
        <w:t>Chiều dài của mặt tựa (mặt chịu tải)</w:t>
      </w:r>
    </w:p>
    <w:p w:rsidR="00371C1E" w:rsidRPr="00524ED0" w:rsidP="0046647D">
      <w:pPr>
        <w:spacing w:before="120"/>
        <w:rPr>
          <w:rFonts w:ascii="Arial" w:hAnsi="Arial" w:cs="Arial"/>
          <w:sz w:val="20"/>
          <w:szCs w:val="20"/>
          <w:lang w:val="fr-FR"/>
        </w:rPr>
      </w:pPr>
      <w:r w:rsidRPr="00524ED0">
        <w:rPr>
          <w:rFonts w:ascii="Arial" w:hAnsi="Arial" w:cs="Arial"/>
          <w:sz w:val="20"/>
          <w:szCs w:val="20"/>
          <w:lang w:val="fr-FR"/>
        </w:rPr>
        <w:t>Khi đo chiều dài của mặt tựa chọn các điểm đo như mô tả trong Hình 41. Cần chú ý, các điểm đo trên mỗi cấu kiện sàn phải được đánh dấu trước khi lắp ráp ở một khoảng cách C không đổi kể từ cạnh của cấu kiện sàn. Khoảng cách M kể từ điểm đo trên cấu kiện sàn tới bề mặt cấu kiện chịu tải được đo sau khi lắp ráp, chiều dài chịu tải là B = C -M.</w:t>
      </w:r>
    </w:p>
    <w:p w:rsidR="00371C1E" w:rsidRPr="00524ED0" w:rsidP="0046647D">
      <w:pPr>
        <w:spacing w:before="120"/>
        <w:jc w:val="center"/>
        <w:rPr>
          <w:rFonts w:ascii="Arial" w:hAnsi="Arial" w:cs="Arial"/>
          <w:sz w:val="20"/>
          <w:szCs w:val="20"/>
          <w:lang w:val="fr-FR"/>
        </w:rPr>
      </w:pPr>
      <w:r>
        <w:rPr>
          <w:rFonts w:ascii="Arial" w:hAnsi="Arial" w:cs="Arial"/>
          <w:sz w:val="20"/>
          <w:szCs w:val="20"/>
          <w:lang w:val="fr-FR"/>
        </w:rPr>
        <w:pict>
          <v:shape id="_x0000_i1065" type="#_x0000_t75" style="height:132.75pt;width:252pt" stroked="f">
            <v:imagedata r:id="rId45" o:title=""/>
          </v:shape>
        </w:pict>
      </w:r>
    </w:p>
    <w:p w:rsidR="00371C1E" w:rsidRPr="00524ED0" w:rsidP="0046647D">
      <w:pPr>
        <w:spacing w:before="120"/>
        <w:jc w:val="center"/>
        <w:rPr>
          <w:rFonts w:ascii="Arial" w:hAnsi="Arial" w:cs="Arial"/>
          <w:b/>
          <w:sz w:val="20"/>
          <w:szCs w:val="20"/>
          <w:lang w:val="fr-FR"/>
        </w:rPr>
      </w:pPr>
      <w:r w:rsidRPr="00524ED0">
        <w:rPr>
          <w:rFonts w:ascii="Arial" w:hAnsi="Arial" w:cs="Arial"/>
          <w:b/>
          <w:sz w:val="20"/>
          <w:szCs w:val="20"/>
          <w:lang w:val="fr-FR"/>
        </w:rPr>
        <w:t>Hình 41 - Các điểm đo xác định chiều dài mặt tựa</w:t>
      </w:r>
    </w:p>
    <w:p w:rsidR="00EB47EA" w:rsidRPr="00524ED0" w:rsidP="0046647D">
      <w:pPr>
        <w:spacing w:before="120"/>
        <w:rPr>
          <w:rFonts w:ascii="Arial" w:hAnsi="Arial" w:cs="Arial"/>
          <w:sz w:val="20"/>
          <w:szCs w:val="20"/>
          <w:lang w:val="fr-FR"/>
        </w:rPr>
      </w:pPr>
      <w:r w:rsidRPr="00524ED0" w:rsidR="00BB5755">
        <w:rPr>
          <w:rFonts w:ascii="Arial" w:hAnsi="Arial" w:cs="Arial"/>
          <w:sz w:val="20"/>
          <w:szCs w:val="20"/>
          <w:lang w:val="fr-FR"/>
        </w:rPr>
        <w:t>Các phép đo được lấy từ hai đầu cấu kiện. Khi chiều rộng W của cấu kiện sàn nhỏ hơn 1,2 m thì chỉ cần đo ở vị trí giữa còn nếu W ở trong khoảng từ 1,2 m đến 3 m thì phải đo như mô tả trong Hình 41. Các cấu kiện có chiều rộng W lớn hơ</w:t>
      </w:r>
      <w:r w:rsidR="00046F3A">
        <w:rPr>
          <w:rFonts w:ascii="Arial" w:hAnsi="Arial" w:cs="Arial"/>
          <w:sz w:val="20"/>
          <w:szCs w:val="20"/>
          <w:lang w:val="fr-FR"/>
        </w:rPr>
        <w:t>n 3 m thì phải đo bổ sung ở giữa.</w:t>
      </w:r>
    </w:p>
    <w:p w:rsidR="00BB5755" w:rsidRPr="00524ED0" w:rsidP="0046647D">
      <w:pPr>
        <w:spacing w:before="120"/>
        <w:rPr>
          <w:rFonts w:ascii="Arial" w:hAnsi="Arial" w:cs="Arial"/>
          <w:sz w:val="20"/>
          <w:szCs w:val="20"/>
          <w:lang w:val="fr-FR"/>
        </w:rPr>
      </w:pPr>
      <w:r w:rsidRPr="00524ED0">
        <w:rPr>
          <w:rFonts w:ascii="Arial" w:hAnsi="Arial" w:cs="Arial"/>
          <w:b/>
          <w:sz w:val="20"/>
          <w:szCs w:val="20"/>
          <w:lang w:val="fr-FR"/>
        </w:rPr>
        <w:t>5.7.2</w:t>
      </w:r>
      <w:r w:rsidR="00E04FE0">
        <w:rPr>
          <w:rFonts w:ascii="Arial" w:hAnsi="Arial" w:cs="Arial"/>
          <w:b/>
          <w:sz w:val="20"/>
          <w:szCs w:val="20"/>
          <w:lang w:val="fr-FR"/>
        </w:rPr>
        <w:t>.</w:t>
      </w:r>
      <w:r w:rsidRPr="00524ED0">
        <w:rPr>
          <w:rFonts w:ascii="Arial" w:hAnsi="Arial" w:cs="Arial"/>
          <w:b/>
          <w:sz w:val="20"/>
          <w:szCs w:val="20"/>
          <w:lang w:val="fr-FR"/>
        </w:rPr>
        <w:t xml:space="preserve"> </w:t>
      </w:r>
      <w:r w:rsidRPr="00524ED0">
        <w:rPr>
          <w:rFonts w:ascii="Arial" w:hAnsi="Arial" w:cs="Arial"/>
          <w:sz w:val="20"/>
          <w:szCs w:val="20"/>
          <w:lang w:val="fr-FR"/>
        </w:rPr>
        <w:t>Chiều rộng mối nối</w:t>
      </w:r>
    </w:p>
    <w:p w:rsidR="00BB5755" w:rsidRPr="00524ED0" w:rsidP="0046647D">
      <w:pPr>
        <w:spacing w:before="120"/>
        <w:rPr>
          <w:rFonts w:ascii="Arial" w:hAnsi="Arial" w:cs="Arial"/>
          <w:sz w:val="20"/>
          <w:szCs w:val="20"/>
          <w:lang w:val="fr-FR"/>
        </w:rPr>
      </w:pPr>
      <w:r w:rsidRPr="00524ED0">
        <w:rPr>
          <w:rFonts w:ascii="Arial" w:hAnsi="Arial" w:cs="Arial"/>
          <w:sz w:val="20"/>
          <w:szCs w:val="20"/>
          <w:lang w:val="fr-FR"/>
        </w:rPr>
        <w:t>Chiều rộng mối nối liên kết được đo ở các điểm mô tả trong Hình 42.</w:t>
      </w:r>
    </w:p>
    <w:p w:rsidR="00BB5755" w:rsidRPr="00524ED0" w:rsidP="0046647D">
      <w:pPr>
        <w:spacing w:before="120"/>
        <w:rPr>
          <w:rFonts w:ascii="Arial" w:hAnsi="Arial" w:cs="Arial"/>
          <w:sz w:val="20"/>
          <w:szCs w:val="20"/>
          <w:lang w:val="fr-FR"/>
        </w:rPr>
      </w:pPr>
      <w:r w:rsidRPr="00524ED0">
        <w:rPr>
          <w:rFonts w:ascii="Arial" w:hAnsi="Arial" w:cs="Arial"/>
          <w:sz w:val="20"/>
          <w:szCs w:val="20"/>
          <w:lang w:val="fr-FR"/>
        </w:rPr>
        <w:t>Các mối nối thẳng đứng hay nằm ngang quá dài thì khoảng cách giữa các điểm đo có thể chọn từ 1,2 m đến 3 m.</w:t>
      </w:r>
    </w:p>
    <w:p w:rsidR="00BB5755" w:rsidRPr="00524ED0" w:rsidP="0046647D">
      <w:pPr>
        <w:spacing w:before="120"/>
        <w:rPr>
          <w:rFonts w:ascii="Arial" w:hAnsi="Arial" w:cs="Arial"/>
          <w:sz w:val="20"/>
          <w:szCs w:val="20"/>
          <w:lang w:val="fr-FR"/>
        </w:rPr>
      </w:pPr>
      <w:r w:rsidRPr="00524ED0">
        <w:rPr>
          <w:rFonts w:ascii="Arial" w:hAnsi="Arial" w:cs="Arial"/>
          <w:b/>
          <w:sz w:val="20"/>
          <w:szCs w:val="20"/>
          <w:lang w:val="fr-FR"/>
        </w:rPr>
        <w:t>5.7.3</w:t>
      </w:r>
      <w:r w:rsidR="00E04FE0">
        <w:rPr>
          <w:rFonts w:ascii="Arial" w:hAnsi="Arial" w:cs="Arial"/>
          <w:b/>
          <w:sz w:val="20"/>
          <w:szCs w:val="20"/>
          <w:lang w:val="fr-FR"/>
        </w:rPr>
        <w:t>.</w:t>
      </w:r>
      <w:r w:rsidRPr="00524ED0">
        <w:rPr>
          <w:rFonts w:ascii="Arial" w:hAnsi="Arial" w:cs="Arial"/>
          <w:b/>
          <w:sz w:val="20"/>
          <w:szCs w:val="20"/>
          <w:lang w:val="fr-FR"/>
        </w:rPr>
        <w:t xml:space="preserve"> </w:t>
      </w:r>
      <w:r w:rsidRPr="00524ED0">
        <w:rPr>
          <w:rFonts w:ascii="Arial" w:hAnsi="Arial" w:cs="Arial"/>
          <w:sz w:val="20"/>
          <w:szCs w:val="20"/>
          <w:lang w:val="fr-FR"/>
        </w:rPr>
        <w:t>Bậc tại khe nối</w:t>
      </w:r>
    </w:p>
    <w:p w:rsidR="00BB5755" w:rsidRPr="00524ED0" w:rsidP="0046647D">
      <w:pPr>
        <w:spacing w:before="120"/>
        <w:rPr>
          <w:rFonts w:ascii="Arial" w:hAnsi="Arial" w:cs="Arial"/>
          <w:sz w:val="20"/>
          <w:szCs w:val="20"/>
          <w:lang w:val="fr-FR"/>
        </w:rPr>
      </w:pPr>
      <w:r w:rsidRPr="00524ED0">
        <w:rPr>
          <w:rFonts w:ascii="Arial" w:hAnsi="Arial" w:cs="Arial"/>
          <w:sz w:val="20"/>
          <w:szCs w:val="20"/>
          <w:lang w:val="fr-FR"/>
        </w:rPr>
        <w:t>Bậc tại khe nối được đo ở điểm M (Xem Hình 43), theo khoảng cách từ điểm này tới mặt phẳng của cấu kiện nối kề bên.</w:t>
      </w:r>
    </w:p>
    <w:p w:rsidR="00BB5755" w:rsidRPr="00524ED0" w:rsidP="0046647D">
      <w:pPr>
        <w:spacing w:before="120"/>
        <w:jc w:val="center"/>
        <w:rPr>
          <w:rFonts w:ascii="Arial" w:hAnsi="Arial" w:cs="Arial"/>
          <w:sz w:val="20"/>
          <w:szCs w:val="20"/>
          <w:lang w:val="fr-FR"/>
        </w:rPr>
      </w:pPr>
      <w:r>
        <w:rPr>
          <w:rFonts w:ascii="Arial" w:hAnsi="Arial" w:cs="Arial"/>
          <w:sz w:val="20"/>
          <w:szCs w:val="20"/>
          <w:lang w:val="fr-FR"/>
        </w:rPr>
        <w:pict>
          <v:shape id="_x0000_i1066" type="#_x0000_t75" style="height:128.25pt;width:186pt" stroked="f">
            <v:imagedata r:id="rId46" o:title=""/>
          </v:shape>
        </w:pict>
      </w:r>
    </w:p>
    <w:p w:rsidR="00BB5755" w:rsidRPr="00524ED0" w:rsidP="0046647D">
      <w:pPr>
        <w:spacing w:before="120"/>
        <w:jc w:val="center"/>
        <w:rPr>
          <w:rFonts w:ascii="Arial" w:hAnsi="Arial" w:cs="Arial"/>
          <w:b/>
          <w:sz w:val="20"/>
          <w:szCs w:val="20"/>
          <w:lang w:val="fr-FR"/>
        </w:rPr>
      </w:pPr>
      <w:r w:rsidRPr="00524ED0">
        <w:rPr>
          <w:rFonts w:ascii="Arial" w:hAnsi="Arial" w:cs="Arial"/>
          <w:b/>
          <w:sz w:val="20"/>
          <w:szCs w:val="20"/>
          <w:lang w:val="fr-FR"/>
        </w:rPr>
        <w:t>Hình 42 - Điểm đo xác định chiều rộng mối nối</w:t>
      </w:r>
    </w:p>
    <w:p w:rsidR="00BB5755" w:rsidRPr="00524ED0" w:rsidP="0046647D">
      <w:pPr>
        <w:spacing w:before="120"/>
        <w:jc w:val="center"/>
        <w:rPr>
          <w:rFonts w:ascii="Arial" w:hAnsi="Arial" w:cs="Arial"/>
          <w:sz w:val="20"/>
          <w:szCs w:val="20"/>
          <w:lang w:val="fr-FR"/>
        </w:rPr>
      </w:pPr>
      <w:r>
        <w:rPr>
          <w:rFonts w:ascii="Arial" w:hAnsi="Arial" w:cs="Arial"/>
          <w:sz w:val="20"/>
          <w:szCs w:val="20"/>
          <w:lang w:val="fr-FR"/>
        </w:rPr>
        <w:pict>
          <v:shape id="_x0000_i1067" type="#_x0000_t75" style="height:90.75pt;width:163.5pt" stroked="f">
            <v:imagedata r:id="rId47" o:title=""/>
          </v:shape>
        </w:pict>
      </w:r>
    </w:p>
    <w:p w:rsidR="00FD24C2" w:rsidRPr="00524ED0" w:rsidP="0046647D">
      <w:pPr>
        <w:spacing w:before="120"/>
        <w:jc w:val="center"/>
        <w:rPr>
          <w:rFonts w:ascii="Arial" w:hAnsi="Arial" w:cs="Arial"/>
          <w:b/>
          <w:sz w:val="20"/>
          <w:szCs w:val="20"/>
          <w:lang w:val="fr-FR"/>
        </w:rPr>
      </w:pPr>
      <w:r w:rsidRPr="00524ED0" w:rsidR="00BB5755">
        <w:rPr>
          <w:rFonts w:ascii="Arial" w:hAnsi="Arial" w:cs="Arial"/>
          <w:b/>
          <w:sz w:val="20"/>
          <w:szCs w:val="20"/>
          <w:lang w:val="fr-FR"/>
        </w:rPr>
        <w:t>Hình 43 - Điểm đo bậc tại khe nối</w:t>
      </w:r>
    </w:p>
    <w:p w:rsidR="00FD24C2" w:rsidP="0046647D">
      <w:pPr>
        <w:spacing w:before="120"/>
        <w:jc w:val="center"/>
        <w:rPr>
          <w:rFonts w:ascii="Arial" w:hAnsi="Arial" w:cs="Arial"/>
          <w:b/>
          <w:sz w:val="20"/>
          <w:szCs w:val="20"/>
          <w:lang w:val="fr-FR"/>
        </w:rPr>
      </w:pPr>
    </w:p>
    <w:p w:rsidR="00BE5332" w:rsidRPr="00524ED0" w:rsidP="0046647D">
      <w:pPr>
        <w:spacing w:before="120"/>
        <w:jc w:val="center"/>
        <w:rPr>
          <w:rFonts w:ascii="Arial" w:hAnsi="Arial" w:cs="Arial"/>
          <w:b/>
          <w:sz w:val="20"/>
          <w:szCs w:val="20"/>
        </w:rPr>
      </w:pPr>
      <w:r>
        <w:rPr>
          <w:rFonts w:ascii="Arial" w:hAnsi="Arial" w:cs="Arial"/>
          <w:b/>
          <w:sz w:val="20"/>
          <w:szCs w:val="20"/>
        </w:rPr>
        <w:t>MỤC LỤC</w:t>
      </w:r>
    </w:p>
    <w:p w:rsidR="00BE5332" w:rsidRPr="00524ED0" w:rsidP="0046647D">
      <w:pPr>
        <w:spacing w:before="120"/>
        <w:rPr>
          <w:rFonts w:ascii="Arial" w:hAnsi="Arial" w:cs="Arial"/>
          <w:sz w:val="20"/>
          <w:szCs w:val="20"/>
        </w:rPr>
      </w:pPr>
      <w:r w:rsidRPr="00524ED0">
        <w:rPr>
          <w:rFonts w:ascii="Arial" w:hAnsi="Arial" w:cs="Arial"/>
          <w:sz w:val="20"/>
          <w:szCs w:val="20"/>
        </w:rPr>
        <w:t>1</w:t>
      </w:r>
      <w:r>
        <w:rPr>
          <w:rFonts w:ascii="Arial" w:hAnsi="Arial" w:cs="Arial"/>
          <w:sz w:val="20"/>
          <w:szCs w:val="20"/>
        </w:rPr>
        <w:t>.</w:t>
      </w:r>
      <w:r w:rsidRPr="00524ED0">
        <w:rPr>
          <w:rFonts w:ascii="Arial" w:hAnsi="Arial" w:cs="Arial"/>
          <w:sz w:val="20"/>
          <w:szCs w:val="20"/>
        </w:rPr>
        <w:t xml:space="preserve"> Phạm vi áp dụng</w:t>
      </w:r>
    </w:p>
    <w:p w:rsidR="00BE5332" w:rsidRPr="00524ED0" w:rsidP="0046647D">
      <w:pPr>
        <w:spacing w:before="120"/>
        <w:rPr>
          <w:rFonts w:ascii="Arial" w:hAnsi="Arial" w:cs="Arial"/>
          <w:sz w:val="20"/>
          <w:szCs w:val="20"/>
        </w:rPr>
      </w:pPr>
      <w:r w:rsidRPr="00524ED0">
        <w:rPr>
          <w:rFonts w:ascii="Arial" w:hAnsi="Arial" w:cs="Arial"/>
          <w:sz w:val="20"/>
          <w:szCs w:val="20"/>
        </w:rPr>
        <w:t>2</w:t>
      </w:r>
      <w:r>
        <w:rPr>
          <w:rFonts w:ascii="Arial" w:hAnsi="Arial" w:cs="Arial"/>
          <w:sz w:val="20"/>
          <w:szCs w:val="20"/>
        </w:rPr>
        <w:t>.</w:t>
      </w:r>
      <w:r w:rsidRPr="00524ED0">
        <w:rPr>
          <w:rFonts w:ascii="Arial" w:hAnsi="Arial" w:cs="Arial"/>
          <w:sz w:val="20"/>
          <w:szCs w:val="20"/>
        </w:rPr>
        <w:t xml:space="preserve"> Tài liệu viện dẫn</w:t>
      </w:r>
    </w:p>
    <w:p w:rsidR="00BE5332" w:rsidRPr="00524ED0" w:rsidP="0046647D">
      <w:pPr>
        <w:spacing w:before="120"/>
        <w:rPr>
          <w:rFonts w:ascii="Arial" w:hAnsi="Arial" w:cs="Arial"/>
          <w:sz w:val="20"/>
          <w:szCs w:val="20"/>
        </w:rPr>
      </w:pPr>
      <w:r w:rsidRPr="00524ED0">
        <w:rPr>
          <w:rFonts w:ascii="Arial" w:hAnsi="Arial" w:cs="Arial"/>
          <w:sz w:val="20"/>
          <w:szCs w:val="20"/>
        </w:rPr>
        <w:t>3</w:t>
      </w:r>
      <w:r>
        <w:rPr>
          <w:rFonts w:ascii="Arial" w:hAnsi="Arial" w:cs="Arial"/>
          <w:sz w:val="20"/>
          <w:szCs w:val="20"/>
        </w:rPr>
        <w:t>.</w:t>
      </w:r>
      <w:r w:rsidRPr="00524ED0">
        <w:rPr>
          <w:rFonts w:ascii="Arial" w:hAnsi="Arial" w:cs="Arial"/>
          <w:sz w:val="20"/>
          <w:szCs w:val="20"/>
        </w:rPr>
        <w:t xml:space="preserve"> Quy định chung</w:t>
      </w:r>
    </w:p>
    <w:p w:rsidR="00BE5332" w:rsidRPr="00524ED0" w:rsidP="0046647D">
      <w:pPr>
        <w:spacing w:before="120"/>
        <w:rPr>
          <w:rFonts w:ascii="Arial" w:hAnsi="Arial" w:cs="Arial"/>
          <w:sz w:val="20"/>
          <w:szCs w:val="20"/>
        </w:rPr>
      </w:pPr>
      <w:r w:rsidRPr="00524ED0">
        <w:rPr>
          <w:rFonts w:ascii="Arial" w:hAnsi="Arial" w:cs="Arial"/>
          <w:sz w:val="20"/>
          <w:szCs w:val="20"/>
        </w:rPr>
        <w:t>4</w:t>
      </w:r>
      <w:r>
        <w:rPr>
          <w:rFonts w:ascii="Arial" w:hAnsi="Arial" w:cs="Arial"/>
          <w:sz w:val="20"/>
          <w:szCs w:val="20"/>
        </w:rPr>
        <w:t>.</w:t>
      </w:r>
      <w:r w:rsidRPr="00524ED0">
        <w:rPr>
          <w:rFonts w:ascii="Arial" w:hAnsi="Arial" w:cs="Arial"/>
          <w:sz w:val="20"/>
          <w:szCs w:val="20"/>
        </w:rPr>
        <w:t xml:space="preserve"> Vị trí các điểm đo tiến hành trong nhà máy và trên công trường</w:t>
      </w:r>
    </w:p>
    <w:p w:rsidR="00BE5332" w:rsidRPr="00524ED0" w:rsidP="0046647D">
      <w:pPr>
        <w:spacing w:before="120"/>
        <w:rPr>
          <w:rFonts w:ascii="Arial" w:hAnsi="Arial" w:cs="Arial"/>
          <w:sz w:val="20"/>
          <w:szCs w:val="20"/>
        </w:rPr>
      </w:pPr>
      <w:r w:rsidRPr="00524ED0">
        <w:rPr>
          <w:rFonts w:ascii="Arial" w:hAnsi="Arial" w:cs="Arial"/>
          <w:sz w:val="20"/>
          <w:szCs w:val="20"/>
        </w:rPr>
        <w:t>4.1</w:t>
      </w:r>
      <w:r>
        <w:rPr>
          <w:rFonts w:ascii="Arial" w:hAnsi="Arial" w:cs="Arial"/>
          <w:sz w:val="20"/>
          <w:szCs w:val="20"/>
        </w:rPr>
        <w:t>.</w:t>
      </w:r>
      <w:r w:rsidRPr="00524ED0">
        <w:rPr>
          <w:rFonts w:ascii="Arial" w:hAnsi="Arial" w:cs="Arial"/>
          <w:sz w:val="20"/>
          <w:szCs w:val="20"/>
        </w:rPr>
        <w:t xml:space="preserve"> Kích thước của cấu kiện</w:t>
      </w:r>
    </w:p>
    <w:p w:rsidR="00BE5332" w:rsidRPr="00524ED0" w:rsidP="0046647D">
      <w:pPr>
        <w:spacing w:before="120"/>
        <w:rPr>
          <w:rFonts w:ascii="Arial" w:hAnsi="Arial" w:cs="Arial"/>
          <w:sz w:val="20"/>
          <w:szCs w:val="20"/>
        </w:rPr>
      </w:pPr>
      <w:r w:rsidRPr="00524ED0">
        <w:rPr>
          <w:rFonts w:ascii="Arial" w:hAnsi="Arial" w:cs="Arial"/>
          <w:sz w:val="20"/>
          <w:szCs w:val="20"/>
        </w:rPr>
        <w:t>4.2</w:t>
      </w:r>
      <w:r>
        <w:rPr>
          <w:rFonts w:ascii="Arial" w:hAnsi="Arial" w:cs="Arial"/>
          <w:sz w:val="20"/>
          <w:szCs w:val="20"/>
        </w:rPr>
        <w:t>.</w:t>
      </w:r>
      <w:r w:rsidRPr="00524ED0">
        <w:rPr>
          <w:rFonts w:ascii="Arial" w:hAnsi="Arial" w:cs="Arial"/>
          <w:sz w:val="20"/>
          <w:szCs w:val="20"/>
        </w:rPr>
        <w:t xml:space="preserve"> Độ vuông góc của cấu kiện</w:t>
      </w:r>
    </w:p>
    <w:p w:rsidR="00BE5332" w:rsidRPr="00524ED0" w:rsidP="0046647D">
      <w:pPr>
        <w:spacing w:before="120"/>
        <w:rPr>
          <w:rFonts w:ascii="Arial" w:hAnsi="Arial" w:cs="Arial"/>
          <w:sz w:val="20"/>
          <w:szCs w:val="20"/>
        </w:rPr>
      </w:pPr>
      <w:r w:rsidRPr="00524ED0">
        <w:rPr>
          <w:rFonts w:ascii="Arial" w:hAnsi="Arial" w:cs="Arial"/>
          <w:sz w:val="20"/>
          <w:szCs w:val="20"/>
        </w:rPr>
        <w:t>4.3</w:t>
      </w:r>
      <w:r>
        <w:rPr>
          <w:rFonts w:ascii="Arial" w:hAnsi="Arial" w:cs="Arial"/>
          <w:sz w:val="20"/>
          <w:szCs w:val="20"/>
        </w:rPr>
        <w:t>.</w:t>
      </w:r>
      <w:r w:rsidRPr="00524ED0">
        <w:rPr>
          <w:rFonts w:ascii="Arial" w:hAnsi="Arial" w:cs="Arial"/>
          <w:sz w:val="20"/>
          <w:szCs w:val="20"/>
        </w:rPr>
        <w:t xml:space="preserve"> Độ thẳng và độ v</w:t>
      </w:r>
      <w:r>
        <w:rPr>
          <w:rFonts w:ascii="Arial" w:hAnsi="Arial" w:cs="Arial"/>
          <w:sz w:val="20"/>
          <w:szCs w:val="20"/>
        </w:rPr>
        <w:t>ồ</w:t>
      </w:r>
      <w:r w:rsidRPr="00524ED0">
        <w:rPr>
          <w:rFonts w:ascii="Arial" w:hAnsi="Arial" w:cs="Arial"/>
          <w:sz w:val="20"/>
          <w:szCs w:val="20"/>
        </w:rPr>
        <w:t>ng của cấu kiện</w:t>
      </w:r>
    </w:p>
    <w:p w:rsidR="00BE5332" w:rsidRPr="00524ED0" w:rsidP="0046647D">
      <w:pPr>
        <w:spacing w:before="120"/>
        <w:rPr>
          <w:rFonts w:ascii="Arial" w:hAnsi="Arial" w:cs="Arial"/>
          <w:sz w:val="20"/>
          <w:szCs w:val="20"/>
        </w:rPr>
      </w:pPr>
      <w:r w:rsidRPr="00524ED0">
        <w:rPr>
          <w:rFonts w:ascii="Arial" w:hAnsi="Arial" w:cs="Arial"/>
          <w:sz w:val="20"/>
          <w:szCs w:val="20"/>
        </w:rPr>
        <w:t>4.4</w:t>
      </w:r>
      <w:r>
        <w:rPr>
          <w:rFonts w:ascii="Arial" w:hAnsi="Arial" w:cs="Arial"/>
          <w:sz w:val="20"/>
          <w:szCs w:val="20"/>
        </w:rPr>
        <w:t>.</w:t>
      </w:r>
      <w:r w:rsidRPr="00524ED0">
        <w:rPr>
          <w:rFonts w:ascii="Arial" w:hAnsi="Arial" w:cs="Arial"/>
          <w:sz w:val="20"/>
          <w:szCs w:val="20"/>
        </w:rPr>
        <w:t xml:space="preserve"> Độ phẳng và độ vênh của cấu kiện</w:t>
      </w:r>
    </w:p>
    <w:p w:rsidR="00BE5332" w:rsidRPr="00524ED0" w:rsidP="0046647D">
      <w:pPr>
        <w:spacing w:before="120"/>
        <w:rPr>
          <w:rFonts w:ascii="Arial" w:hAnsi="Arial" w:cs="Arial"/>
          <w:sz w:val="20"/>
          <w:szCs w:val="20"/>
        </w:rPr>
      </w:pPr>
      <w:r w:rsidRPr="00524ED0">
        <w:rPr>
          <w:rFonts w:ascii="Arial" w:hAnsi="Arial" w:cs="Arial"/>
          <w:sz w:val="20"/>
          <w:szCs w:val="20"/>
        </w:rPr>
        <w:t>5</w:t>
      </w:r>
      <w:r>
        <w:rPr>
          <w:rFonts w:ascii="Arial" w:hAnsi="Arial" w:cs="Arial"/>
          <w:sz w:val="20"/>
          <w:szCs w:val="20"/>
        </w:rPr>
        <w:t>.</w:t>
      </w:r>
      <w:r w:rsidRPr="00524ED0">
        <w:rPr>
          <w:rFonts w:ascii="Arial" w:hAnsi="Arial" w:cs="Arial"/>
          <w:sz w:val="20"/>
          <w:szCs w:val="20"/>
        </w:rPr>
        <w:t xml:space="preserve"> Vị trí các điểm đo tiến hành trên công trường</w:t>
      </w:r>
    </w:p>
    <w:p w:rsidR="00BE5332" w:rsidRPr="00524ED0" w:rsidP="0046647D">
      <w:pPr>
        <w:spacing w:before="120"/>
        <w:rPr>
          <w:rFonts w:ascii="Arial" w:hAnsi="Arial" w:cs="Arial"/>
          <w:sz w:val="20"/>
          <w:szCs w:val="20"/>
        </w:rPr>
      </w:pPr>
      <w:r w:rsidRPr="00524ED0">
        <w:rPr>
          <w:rFonts w:ascii="Arial" w:hAnsi="Arial" w:cs="Arial"/>
          <w:sz w:val="20"/>
          <w:szCs w:val="20"/>
        </w:rPr>
        <w:t>5.1</w:t>
      </w:r>
      <w:r>
        <w:rPr>
          <w:rFonts w:ascii="Arial" w:hAnsi="Arial" w:cs="Arial"/>
          <w:sz w:val="20"/>
          <w:szCs w:val="20"/>
        </w:rPr>
        <w:t>.</w:t>
      </w:r>
      <w:r w:rsidRPr="00524ED0">
        <w:rPr>
          <w:rFonts w:ascii="Arial" w:hAnsi="Arial" w:cs="Arial"/>
          <w:sz w:val="20"/>
          <w:szCs w:val="20"/>
        </w:rPr>
        <w:t xml:space="preserve"> Vị trí trong mặt phẳng nằm ngang</w:t>
      </w:r>
    </w:p>
    <w:p w:rsidR="00BE5332" w:rsidRPr="00524ED0" w:rsidP="0046647D">
      <w:pPr>
        <w:spacing w:before="120"/>
        <w:rPr>
          <w:rFonts w:ascii="Arial" w:hAnsi="Arial" w:cs="Arial"/>
          <w:sz w:val="20"/>
          <w:szCs w:val="20"/>
        </w:rPr>
      </w:pPr>
      <w:r w:rsidRPr="00524ED0">
        <w:rPr>
          <w:rFonts w:ascii="Arial" w:hAnsi="Arial" w:cs="Arial"/>
          <w:sz w:val="20"/>
          <w:szCs w:val="20"/>
        </w:rPr>
        <w:t>5.2</w:t>
      </w:r>
      <w:r>
        <w:rPr>
          <w:rFonts w:ascii="Arial" w:hAnsi="Arial" w:cs="Arial"/>
          <w:sz w:val="20"/>
          <w:szCs w:val="20"/>
        </w:rPr>
        <w:t>.</w:t>
      </w:r>
      <w:r w:rsidRPr="00524ED0">
        <w:rPr>
          <w:rFonts w:ascii="Arial" w:hAnsi="Arial" w:cs="Arial"/>
          <w:sz w:val="20"/>
          <w:szCs w:val="20"/>
        </w:rPr>
        <w:t xml:space="preserve"> Sai lệch độ cao</w:t>
      </w:r>
    </w:p>
    <w:p w:rsidR="00BE5332" w:rsidRPr="00524ED0" w:rsidP="0046647D">
      <w:pPr>
        <w:spacing w:before="120"/>
        <w:rPr>
          <w:rFonts w:ascii="Arial" w:hAnsi="Arial" w:cs="Arial"/>
          <w:sz w:val="20"/>
          <w:szCs w:val="20"/>
        </w:rPr>
      </w:pPr>
      <w:r w:rsidRPr="00524ED0">
        <w:rPr>
          <w:rFonts w:ascii="Arial" w:hAnsi="Arial" w:cs="Arial"/>
          <w:sz w:val="20"/>
          <w:szCs w:val="20"/>
        </w:rPr>
        <w:t>5.3</w:t>
      </w:r>
      <w:r>
        <w:rPr>
          <w:rFonts w:ascii="Arial" w:hAnsi="Arial" w:cs="Arial"/>
          <w:sz w:val="20"/>
          <w:szCs w:val="20"/>
        </w:rPr>
        <w:t>.</w:t>
      </w:r>
      <w:r w:rsidRPr="00524ED0">
        <w:rPr>
          <w:rFonts w:ascii="Arial" w:hAnsi="Arial" w:cs="Arial"/>
          <w:sz w:val="20"/>
          <w:szCs w:val="20"/>
        </w:rPr>
        <w:t xml:space="preserve"> Độ thẳng đứng</w:t>
      </w:r>
    </w:p>
    <w:p w:rsidR="00BE5332" w:rsidRPr="00524ED0" w:rsidP="0046647D">
      <w:pPr>
        <w:spacing w:before="120"/>
        <w:rPr>
          <w:rFonts w:ascii="Arial" w:hAnsi="Arial" w:cs="Arial"/>
          <w:sz w:val="20"/>
          <w:szCs w:val="20"/>
        </w:rPr>
      </w:pPr>
      <w:r w:rsidRPr="00524ED0">
        <w:rPr>
          <w:rFonts w:ascii="Arial" w:hAnsi="Arial" w:cs="Arial"/>
          <w:sz w:val="20"/>
          <w:szCs w:val="20"/>
        </w:rPr>
        <w:t>5.4</w:t>
      </w:r>
      <w:r>
        <w:rPr>
          <w:rFonts w:ascii="Arial" w:hAnsi="Arial" w:cs="Arial"/>
          <w:sz w:val="20"/>
          <w:szCs w:val="20"/>
        </w:rPr>
        <w:t>.</w:t>
      </w:r>
      <w:r w:rsidRPr="00524ED0">
        <w:rPr>
          <w:rFonts w:ascii="Arial" w:hAnsi="Arial" w:cs="Arial"/>
          <w:sz w:val="20"/>
          <w:szCs w:val="20"/>
        </w:rPr>
        <w:t xml:space="preserve"> Độ lệch tâm</w:t>
      </w:r>
    </w:p>
    <w:p w:rsidR="00BE5332" w:rsidRPr="00524ED0" w:rsidP="0046647D">
      <w:pPr>
        <w:spacing w:before="120"/>
        <w:rPr>
          <w:rFonts w:ascii="Arial" w:hAnsi="Arial" w:cs="Arial"/>
          <w:sz w:val="20"/>
          <w:szCs w:val="20"/>
        </w:rPr>
      </w:pPr>
      <w:r w:rsidRPr="00524ED0">
        <w:rPr>
          <w:rFonts w:ascii="Arial" w:hAnsi="Arial" w:cs="Arial"/>
          <w:sz w:val="20"/>
          <w:szCs w:val="20"/>
        </w:rPr>
        <w:t>5.5</w:t>
      </w:r>
      <w:r>
        <w:rPr>
          <w:rFonts w:ascii="Arial" w:hAnsi="Arial" w:cs="Arial"/>
          <w:sz w:val="20"/>
          <w:szCs w:val="20"/>
        </w:rPr>
        <w:t>.</w:t>
      </w:r>
      <w:r w:rsidRPr="00524ED0">
        <w:rPr>
          <w:rFonts w:ascii="Arial" w:hAnsi="Arial" w:cs="Arial"/>
          <w:sz w:val="20"/>
          <w:szCs w:val="20"/>
        </w:rPr>
        <w:t xml:space="preserve"> Vị trí tương quan so với các cấu kiện khác (khoảng mở và khoảng trống)</w:t>
      </w:r>
    </w:p>
    <w:p w:rsidR="00BE5332" w:rsidRPr="00524ED0" w:rsidP="0046647D">
      <w:pPr>
        <w:spacing w:before="120"/>
        <w:rPr>
          <w:rFonts w:ascii="Arial" w:hAnsi="Arial" w:cs="Arial"/>
          <w:sz w:val="20"/>
          <w:szCs w:val="20"/>
        </w:rPr>
      </w:pPr>
      <w:r w:rsidRPr="00524ED0">
        <w:rPr>
          <w:rFonts w:ascii="Arial" w:hAnsi="Arial" w:cs="Arial"/>
          <w:sz w:val="20"/>
          <w:szCs w:val="20"/>
        </w:rPr>
        <w:t>5.6</w:t>
      </w:r>
      <w:r>
        <w:rPr>
          <w:rFonts w:ascii="Arial" w:hAnsi="Arial" w:cs="Arial"/>
          <w:sz w:val="20"/>
          <w:szCs w:val="20"/>
        </w:rPr>
        <w:t>.</w:t>
      </w:r>
      <w:r w:rsidRPr="00524ED0">
        <w:rPr>
          <w:rFonts w:ascii="Arial" w:hAnsi="Arial" w:cs="Arial"/>
          <w:sz w:val="20"/>
          <w:szCs w:val="20"/>
        </w:rPr>
        <w:t xml:space="preserve"> Độ phẳng, độ thẳng, độ vồng thiết kế</w:t>
      </w:r>
    </w:p>
    <w:p w:rsidR="00BC19BD" w:rsidRPr="00524ED0" w:rsidP="0046647D">
      <w:pPr>
        <w:tabs>
          <w:tab w:val="left" w:pos="5472"/>
        </w:tabs>
        <w:spacing w:before="120"/>
        <w:rPr>
          <w:rFonts w:ascii="Arial" w:hAnsi="Arial" w:cs="Arial"/>
          <w:sz w:val="20"/>
          <w:szCs w:val="20"/>
        </w:rPr>
      </w:pPr>
      <w:r w:rsidRPr="00524ED0" w:rsidR="00BE5332">
        <w:rPr>
          <w:rFonts w:ascii="Arial" w:hAnsi="Arial" w:cs="Arial"/>
          <w:sz w:val="20"/>
          <w:szCs w:val="20"/>
        </w:rPr>
        <w:t>5.7</w:t>
      </w:r>
      <w:r w:rsidR="00BE5332">
        <w:rPr>
          <w:rFonts w:ascii="Arial" w:hAnsi="Arial" w:cs="Arial"/>
          <w:sz w:val="20"/>
          <w:szCs w:val="20"/>
        </w:rPr>
        <w:t>.</w:t>
      </w:r>
      <w:r w:rsidRPr="00524ED0" w:rsidR="00BE5332">
        <w:rPr>
          <w:rFonts w:ascii="Arial" w:hAnsi="Arial" w:cs="Arial"/>
          <w:sz w:val="20"/>
          <w:szCs w:val="20"/>
        </w:rPr>
        <w:t xml:space="preserve"> Các độ lệch quan trọng</w:t>
      </w:r>
    </w:p>
    <w:sectPr w:rsidSect="00A2047D">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0000000000000000000"/>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D0B74">
      <w:r>
        <w:separator/>
      </w:r>
    </w:p>
  </w:footnote>
  <w:footnote w:type="continuationSeparator" w:id="1">
    <w:p w:rsidR="00DD0B74">
      <w:r>
        <w:continuationSeparator/>
      </w:r>
    </w:p>
  </w:footnote>
  <w:footnote w:id="2">
    <w:p w:rsidR="00A46635" w:rsidRPr="0046647D" w:rsidP="0046647D">
      <w:pPr>
        <w:pStyle w:val="FootnoteText"/>
        <w:spacing w:before="120"/>
        <w:ind w:right="43"/>
        <w:rPr>
          <w:rFonts w:ascii="Arial" w:hAnsi="Arial" w:cs="Arial"/>
        </w:rPr>
      </w:pPr>
      <w:r w:rsidRPr="0046647D">
        <w:rPr>
          <w:rStyle w:val="FootnoteReference"/>
          <w:rFonts w:ascii="Arial" w:hAnsi="Arial" w:cs="Arial"/>
        </w:rPr>
        <w:footnoteRef/>
      </w:r>
      <w:r w:rsidRPr="0046647D">
        <w:rPr>
          <w:rFonts w:ascii="Arial" w:hAnsi="Arial" w:cs="Arial"/>
        </w:rPr>
        <w:t xml:space="preserve"> TCVN sắp ban hành</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20"/>
  <w:displayHorizontalDrawingGridEvery w:val="2"/>
  <w:displayVerticalDrawingGridEvery w:val="2"/>
  <w:characterSpacingControl w:val="doNotCompress"/>
  <w:footnotePr>
    <w:pos w:val="pageBottom"/>
    <w:numFmt w:val="decimal"/>
    <w:footnote w:id="0"/>
    <w:footnote w:id="1"/>
  </w:foot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258C"/>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B9258C"/>
    <w:pPr>
      <w:tabs>
        <w:tab w:val="left" w:pos="1152"/>
      </w:tabs>
      <w:spacing w:before="120" w:after="120" w:line="312" w:lineRule="auto"/>
    </w:pPr>
    <w:rPr>
      <w:rFonts w:ascii="Arial" w:hAnsi="Arial" w:cs="Arial"/>
      <w:sz w:val="26"/>
      <w:szCs w:val="26"/>
      <w:lang w:val="en-US" w:eastAsia="en-US" w:bidi="ar-SA"/>
    </w:rPr>
  </w:style>
  <w:style w:type="paragraph" w:styleId="Header">
    <w:name w:val="header"/>
    <w:basedOn w:val="Normal"/>
    <w:rsid w:val="00B9258C"/>
    <w:pPr>
      <w:tabs>
        <w:tab w:val="center" w:pos="4320"/>
        <w:tab w:val="right" w:pos="8640"/>
      </w:tabs>
    </w:pPr>
  </w:style>
  <w:style w:type="paragraph" w:styleId="Footer">
    <w:name w:val="footer"/>
    <w:basedOn w:val="Normal"/>
    <w:rsid w:val="00B9258C"/>
    <w:pPr>
      <w:tabs>
        <w:tab w:val="center" w:pos="4320"/>
        <w:tab w:val="right" w:pos="8640"/>
      </w:tabs>
    </w:pPr>
  </w:style>
  <w:style w:type="paragraph" w:styleId="FootnoteText">
    <w:name w:val="footnote text"/>
    <w:basedOn w:val="Normal"/>
    <w:semiHidden/>
    <w:rsid w:val="00565FB6"/>
    <w:rPr>
      <w:sz w:val="20"/>
      <w:szCs w:val="20"/>
    </w:rPr>
  </w:style>
  <w:style w:type="character" w:styleId="FootnoteReference">
    <w:name w:val="footnote reference"/>
    <w:basedOn w:val="DefaultParagraphFont"/>
    <w:semiHidden/>
    <w:rsid w:val="00565FB6"/>
    <w:rPr>
      <w:vertAlign w:val="superscript"/>
    </w:rPr>
  </w:style>
  <w:style w:type="paragraph" w:customStyle="1" w:styleId="CharCharCharCharCharCharChar">
    <w:name w:val=" Char Char Char Char Char Char Char"/>
    <w:autoRedefine/>
    <w:rsid w:val="00A95717"/>
    <w:pPr>
      <w:tabs>
        <w:tab w:val="left" w:pos="1152"/>
      </w:tabs>
      <w:spacing w:before="120" w:after="120" w:line="312" w:lineRule="auto"/>
    </w:pPr>
    <w:rPr>
      <w:rFonts w:ascii="Arial" w:hAnsi="Arial" w:cs="Arial"/>
      <w:sz w:val="26"/>
      <w:szCs w:val="26"/>
      <w:lang w:val="en-US" w:eastAsia="en-US" w:bidi="ar-SA"/>
    </w:rPr>
  </w:style>
  <w:style w:type="table" w:styleId="TableGrid">
    <w:name w:val="Table Grid"/>
    <w:basedOn w:val="TableNormal"/>
    <w:rsid w:val="005178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settings" Target="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webSettings" Target="webSettings.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fontTable" Target="fontTable.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docProps/app.xml><?xml version="1.0" encoding="utf-8"?>
<Properties xmlns="http://schemas.openxmlformats.org/officeDocument/2006/extended-properties" xmlns:vt="http://schemas.openxmlformats.org/officeDocument/2006/docPropsVTypes">
  <Template>Normal</Template>
  <TotalTime>1</TotalTime>
  <Pages>16</Pages>
  <Words>2810</Words>
  <Characters>16019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18792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creator>USER1</dc:creator>
  <cp:lastModifiedBy>User</cp:lastModifiedBy>
  <cp:revision>2</cp:revision>
  <dcterms:created xsi:type="dcterms:W3CDTF">2016-01-19T04:21:00Z</dcterms:created>
  <dcterms:modified xsi:type="dcterms:W3CDTF">2016-01-19T04:21:00Z</dcterms:modified>
</cp:coreProperties>
</file>