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26657" w:rsidRPr="00A25AF7" w:rsidRDefault="007B7839" w:rsidP="00C435CC">
      <w:pPr>
        <w:spacing w:before="120"/>
        <w:jc w:val="center"/>
        <w:rPr>
          <w:b/>
        </w:rPr>
      </w:pPr>
      <w:bookmarkStart w:id="0" w:name="loai_1"/>
      <w:r w:rsidRPr="00A25AF7">
        <w:rPr>
          <w:b/>
        </w:rPr>
        <w:t>TIÊU CHUẨN XÂY DỰNG</w:t>
      </w:r>
      <w:bookmarkEnd w:id="0"/>
    </w:p>
    <w:p w:rsidR="005741F6" w:rsidRPr="00A25AF7" w:rsidRDefault="007B7839" w:rsidP="00C435CC">
      <w:pPr>
        <w:spacing w:before="120"/>
        <w:jc w:val="center"/>
        <w:rPr>
          <w:b/>
        </w:rPr>
      </w:pPr>
      <w:bookmarkStart w:id="1" w:name="loai_1_name"/>
      <w:r w:rsidRPr="00A25AF7">
        <w:rPr>
          <w:b/>
        </w:rPr>
        <w:t>TCXD 226 : 1999</w:t>
      </w:r>
      <w:bookmarkEnd w:id="1"/>
    </w:p>
    <w:p w:rsidR="005741F6" w:rsidRPr="00A25AF7" w:rsidRDefault="00D833C0" w:rsidP="00C435CC">
      <w:pPr>
        <w:spacing w:before="120"/>
        <w:jc w:val="center"/>
        <w:rPr>
          <w:b/>
          <w:bCs/>
        </w:rPr>
      </w:pPr>
      <w:bookmarkStart w:id="2" w:name="loai_1_name_name"/>
      <w:r w:rsidRPr="00A25AF7">
        <w:rPr>
          <w:b/>
          <w:bCs/>
        </w:rPr>
        <w:t>ĐẤT XÂY DỰNG - PHƯƠNG PHÁP THÍ NGHIỆM HIỆN TRƯỜNG - THÍ NGHIỆM XUYÊN TIÊU CHUẨN (SPT)</w:t>
      </w:r>
      <w:bookmarkEnd w:id="2"/>
    </w:p>
    <w:p w:rsidR="00D833C0" w:rsidRPr="00A25AF7" w:rsidRDefault="00C94765" w:rsidP="00C435CC">
      <w:pPr>
        <w:spacing w:before="120"/>
        <w:jc w:val="center"/>
        <w:rPr>
          <w:i/>
        </w:rPr>
      </w:pPr>
      <w:bookmarkStart w:id="3" w:name="loai_1_name_name_name"/>
      <w:r w:rsidRPr="00A25AF7">
        <w:rPr>
          <w:i/>
        </w:rPr>
        <w:t xml:space="preserve">Soil - Fiel </w:t>
      </w:r>
      <w:r w:rsidR="009E1406" w:rsidRPr="00A25AF7">
        <w:rPr>
          <w:i/>
        </w:rPr>
        <w:t>testing method - Standard penetration test</w:t>
      </w:r>
      <w:bookmarkEnd w:id="3"/>
    </w:p>
    <w:p w:rsidR="009E1406" w:rsidRPr="00A25AF7" w:rsidRDefault="009E1406" w:rsidP="00C435CC">
      <w:pPr>
        <w:spacing w:before="120"/>
        <w:rPr>
          <w:b/>
        </w:rPr>
      </w:pPr>
      <w:bookmarkStart w:id="4" w:name="dieu_1"/>
      <w:r w:rsidRPr="00A25AF7">
        <w:rPr>
          <w:b/>
        </w:rPr>
        <w:t>1. Quy định chung</w:t>
      </w:r>
      <w:bookmarkEnd w:id="4"/>
    </w:p>
    <w:p w:rsidR="009E1406" w:rsidRPr="00A25AF7" w:rsidRDefault="009E1406" w:rsidP="00C435CC">
      <w:pPr>
        <w:spacing w:before="120"/>
      </w:pPr>
      <w:r w:rsidRPr="00A25AF7">
        <w:t xml:space="preserve">1.1. Thí nghiệm xuyên tiêu chuẩn, viết tắt là SPT theo các từ tiếng Anh - Standard </w:t>
      </w:r>
      <w:r w:rsidR="004E4D15" w:rsidRPr="00A25AF7">
        <w:t>P</w:t>
      </w:r>
      <w:r w:rsidRPr="00A25AF7">
        <w:t xml:space="preserve">enetration </w:t>
      </w:r>
      <w:r w:rsidR="003A59C1" w:rsidRPr="00A25AF7">
        <w:t>T</w:t>
      </w:r>
      <w:r w:rsidRPr="00A25AF7">
        <w:t>est</w:t>
      </w:r>
      <w:r w:rsidR="00087529" w:rsidRPr="00A25AF7">
        <w:t xml:space="preserve"> là một trong các phương pháp khảo sát địa chất công trình phục vụ xây dựng các công trình khác nhau.</w:t>
      </w:r>
    </w:p>
    <w:p w:rsidR="00087529" w:rsidRPr="00A25AF7" w:rsidRDefault="00087529" w:rsidP="00C435CC">
      <w:pPr>
        <w:spacing w:before="120"/>
      </w:pPr>
      <w:r w:rsidRPr="00A25AF7">
        <w:t xml:space="preserve">Thí nghiệm được tiến hành bằng cách </w:t>
      </w:r>
      <w:r w:rsidR="004550E2" w:rsidRPr="00A25AF7">
        <w:t>đóng một mũi xuyên có dạng hình ống mẫu vào trong đất từ đáy một lỗ khoan đã được t</w:t>
      </w:r>
      <w:r w:rsidR="00CB44F6" w:rsidRPr="00A25AF7">
        <w:t>hi công phù hợp cho thí nghiệm. Quy cách mũi xuyên, thiết bị và năng lượng đóng đã được quy định</w:t>
      </w:r>
      <w:r w:rsidR="00667727" w:rsidRPr="00A25AF7">
        <w:t>. Số búa cần thiết để đóng mũi xuyên vào đấ</w:t>
      </w:r>
      <w:r w:rsidR="00B1002A" w:rsidRPr="00A25AF7">
        <w:t>t ở các khoảng độ sâu xác định đ</w:t>
      </w:r>
      <w:r w:rsidR="00667727" w:rsidRPr="00A25AF7">
        <w:t xml:space="preserve">ược ghi lại </w:t>
      </w:r>
      <w:r w:rsidR="0075383E" w:rsidRPr="00A25AF7">
        <w:t xml:space="preserve">và chỉnh lí. Đất chứa trong ống mẫu được quan sát, </w:t>
      </w:r>
      <w:r w:rsidR="00EF6BD6" w:rsidRPr="00A25AF7">
        <w:t>mô tải, bảo quản và thí nghiệm như là mẫu đất xáo động.</w:t>
      </w:r>
    </w:p>
    <w:p w:rsidR="00EF6BD6" w:rsidRPr="00A25AF7" w:rsidRDefault="00EF6BD6" w:rsidP="00C435CC">
      <w:pPr>
        <w:spacing w:before="120"/>
      </w:pPr>
      <w:r w:rsidRPr="00A25AF7">
        <w:t>1.2. Sức kháng xuyên SPT, viết tắt là N</w:t>
      </w:r>
      <w:r w:rsidRPr="00A25AF7">
        <w:rPr>
          <w:vertAlign w:val="subscript"/>
        </w:rPr>
        <w:t>30</w:t>
      </w:r>
      <w:r w:rsidR="00DB3B67" w:rsidRPr="00A25AF7">
        <w:t xml:space="preserve"> là số búa cần thiết để đóng mũi xuyên vào trong đất nguyên trạng 30 cm với quy cách thiết bị và phương pháp thí nghiệ</w:t>
      </w:r>
      <w:r w:rsidR="00925F3D" w:rsidRPr="00A25AF7">
        <w:t xml:space="preserve">m quy định như ở phần 2 và </w:t>
      </w:r>
      <w:r w:rsidR="00DB3B67" w:rsidRPr="00A25AF7">
        <w:t xml:space="preserve">3 </w:t>
      </w:r>
      <w:r w:rsidR="00925F3D" w:rsidRPr="00A25AF7">
        <w:t>của tiêu chuẩn này.</w:t>
      </w:r>
    </w:p>
    <w:p w:rsidR="00925F3D" w:rsidRPr="00A25AF7" w:rsidRDefault="00925F3D" w:rsidP="00C435CC">
      <w:pPr>
        <w:spacing w:before="120"/>
        <w:rPr>
          <w:color w:val="auto"/>
        </w:rPr>
      </w:pPr>
      <w:r w:rsidRPr="00A25AF7">
        <w:t xml:space="preserve">1.3. Thí nghiệm SPT nên được sử dụng khi khảo sát địa chất công trình trong điều kiện địa tầng phức tạp, </w:t>
      </w:r>
      <w:r w:rsidR="00560AE3" w:rsidRPr="00A25AF7">
        <w:t xml:space="preserve">phân bố luân phiên các lớp </w:t>
      </w:r>
      <w:r w:rsidR="00FE67F5" w:rsidRPr="00A25AF7">
        <w:rPr>
          <w:color w:val="auto"/>
        </w:rPr>
        <w:t xml:space="preserve">đất dính và đất rời </w:t>
      </w:r>
      <w:r w:rsidR="00751398" w:rsidRPr="00A25AF7">
        <w:rPr>
          <w:color w:val="auto"/>
        </w:rPr>
        <w:t xml:space="preserve">hoặc bao gồm chủ yếu các lớp đất </w:t>
      </w:r>
      <w:r w:rsidR="00EA120C" w:rsidRPr="00A25AF7">
        <w:rPr>
          <w:color w:val="auto"/>
        </w:rPr>
        <w:t>rời</w:t>
      </w:r>
      <w:r w:rsidR="00751398" w:rsidRPr="00A25AF7">
        <w:rPr>
          <w:color w:val="auto"/>
        </w:rPr>
        <w:t xml:space="preserve"> với độ chặt, thành phần hạt khác nhau.</w:t>
      </w:r>
    </w:p>
    <w:p w:rsidR="00751398" w:rsidRPr="00A25AF7" w:rsidRDefault="00751398" w:rsidP="00C435CC">
      <w:pPr>
        <w:spacing w:before="120"/>
        <w:rPr>
          <w:color w:val="auto"/>
        </w:rPr>
      </w:pPr>
      <w:r w:rsidRPr="00A25AF7">
        <w:rPr>
          <w:color w:val="auto"/>
        </w:rPr>
        <w:t>1.4. Khối lượng cụ thể của thí nghiệm SPT và tương quan giữa SPT với các phương pháp khảo sát trong quá trình khảo sát được</w:t>
      </w:r>
      <w:r w:rsidR="003C4BC2" w:rsidRPr="00A25AF7">
        <w:rPr>
          <w:color w:val="auto"/>
        </w:rPr>
        <w:t xml:space="preserve"> xác định</w:t>
      </w:r>
      <w:r w:rsidRPr="00A25AF7">
        <w:rPr>
          <w:color w:val="auto"/>
        </w:rPr>
        <w:t xml:space="preserve"> </w:t>
      </w:r>
      <w:r w:rsidR="00C53705" w:rsidRPr="00A25AF7">
        <w:rPr>
          <w:color w:val="auto"/>
        </w:rPr>
        <w:t>theo các nguyên tắc chung của công ty khảo sát xây dựng.</w:t>
      </w:r>
    </w:p>
    <w:p w:rsidR="00C53705" w:rsidRPr="00A25AF7" w:rsidRDefault="00C53705" w:rsidP="00C435CC">
      <w:pPr>
        <w:spacing w:before="120"/>
        <w:rPr>
          <w:color w:val="auto"/>
        </w:rPr>
      </w:pPr>
      <w:r w:rsidRPr="00A25AF7">
        <w:rPr>
          <w:color w:val="auto"/>
        </w:rPr>
        <w:t>1.5. Tiêu chuẩn này bao gồm các quy định về thiết bị và phương pháp thực hành thí nghiệm k</w:t>
      </w:r>
      <w:r w:rsidR="00AC5808" w:rsidRPr="00A25AF7">
        <w:rPr>
          <w:color w:val="auto"/>
        </w:rPr>
        <w:t>hi khảo sát địa chất công trình. Giải thích, đánh giá và sử dụng kết quả thí nghiệm cho tính toán nền móng có thể tham khảo trong các phụ lục.</w:t>
      </w:r>
    </w:p>
    <w:p w:rsidR="00AC5808" w:rsidRPr="00A25AF7" w:rsidRDefault="00AC5808" w:rsidP="00C435CC">
      <w:pPr>
        <w:spacing w:before="120"/>
        <w:rPr>
          <w:color w:val="auto"/>
        </w:rPr>
      </w:pPr>
      <w:r w:rsidRPr="00A25AF7">
        <w:rPr>
          <w:color w:val="auto"/>
        </w:rPr>
        <w:t xml:space="preserve">1.6. Thí nghiệm SPT phải do các kĩ thuật viên thành thục nghiệp vụ thực hiện và kết quả thí nghiệm </w:t>
      </w:r>
      <w:r w:rsidR="002D5790" w:rsidRPr="00A25AF7">
        <w:rPr>
          <w:color w:val="auto"/>
        </w:rPr>
        <w:t>cũng phải do những nhà chuyên môn có k</w:t>
      </w:r>
      <w:r w:rsidR="00A1236D" w:rsidRPr="00A25AF7">
        <w:rPr>
          <w:color w:val="auto"/>
        </w:rPr>
        <w:t>inh nghiệm giải thích và đá</w:t>
      </w:r>
      <w:r w:rsidR="002D5790" w:rsidRPr="00A25AF7">
        <w:rPr>
          <w:color w:val="auto"/>
        </w:rPr>
        <w:t>nh giá.</w:t>
      </w:r>
    </w:p>
    <w:p w:rsidR="002D5790" w:rsidRPr="00A25AF7" w:rsidRDefault="002D5790" w:rsidP="00C435CC">
      <w:pPr>
        <w:spacing w:before="120"/>
        <w:rPr>
          <w:color w:val="auto"/>
        </w:rPr>
      </w:pPr>
      <w:r w:rsidRPr="00A25AF7">
        <w:rPr>
          <w:color w:val="auto"/>
        </w:rPr>
        <w:t>1.7. Tiêu chuẩn này được dùng kết hợp với các tiêu chuẩn đã ban hành sau:</w:t>
      </w:r>
    </w:p>
    <w:p w:rsidR="002D5790" w:rsidRPr="00A25AF7" w:rsidRDefault="00410DB1" w:rsidP="00C435CC">
      <w:pPr>
        <w:spacing w:before="120"/>
        <w:rPr>
          <w:color w:val="auto"/>
        </w:rPr>
      </w:pPr>
      <w:r w:rsidRPr="00A25AF7">
        <w:rPr>
          <w:color w:val="auto"/>
        </w:rPr>
        <w:t>TCVN 44</w:t>
      </w:r>
      <w:r w:rsidR="00007553" w:rsidRPr="00A25AF7">
        <w:rPr>
          <w:color w:val="auto"/>
        </w:rPr>
        <w:t>1</w:t>
      </w:r>
      <w:r w:rsidRPr="00A25AF7">
        <w:rPr>
          <w:color w:val="auto"/>
        </w:rPr>
        <w:t>9 : 1987</w:t>
      </w:r>
      <w:r w:rsidR="006F3E82" w:rsidRPr="00A25AF7">
        <w:rPr>
          <w:color w:val="auto"/>
        </w:rPr>
        <w:t xml:space="preserve"> Khảo sát xây dựng. Nguyên tắc cơ bản</w:t>
      </w:r>
    </w:p>
    <w:p w:rsidR="001C0E65" w:rsidRPr="00A25AF7" w:rsidRDefault="001C0E65" w:rsidP="00C435CC">
      <w:pPr>
        <w:spacing w:before="120"/>
        <w:rPr>
          <w:color w:val="auto"/>
        </w:rPr>
      </w:pPr>
      <w:r w:rsidRPr="00A25AF7">
        <w:rPr>
          <w:color w:val="auto"/>
        </w:rPr>
        <w:t xml:space="preserve">                             Phần 3: Khảo sát địa chất công trình</w:t>
      </w:r>
    </w:p>
    <w:p w:rsidR="002D5790" w:rsidRPr="00A25AF7" w:rsidRDefault="00410DB1" w:rsidP="00C435CC">
      <w:pPr>
        <w:spacing w:before="120"/>
        <w:rPr>
          <w:color w:val="auto"/>
        </w:rPr>
      </w:pPr>
      <w:r w:rsidRPr="00A25AF7">
        <w:rPr>
          <w:color w:val="auto"/>
        </w:rPr>
        <w:t xml:space="preserve">TCXD 160 : </w:t>
      </w:r>
      <w:r w:rsidR="006F3E82" w:rsidRPr="00A25AF7">
        <w:rPr>
          <w:color w:val="auto"/>
        </w:rPr>
        <w:t>198</w:t>
      </w:r>
      <w:r w:rsidRPr="00A25AF7">
        <w:rPr>
          <w:color w:val="auto"/>
        </w:rPr>
        <w:t>7</w:t>
      </w:r>
      <w:r w:rsidR="001C0E65" w:rsidRPr="00A25AF7">
        <w:rPr>
          <w:color w:val="auto"/>
        </w:rPr>
        <w:t xml:space="preserve"> Khảo sát địa chất công trình phục vụ cho thiết bị và thi công móng cọc</w:t>
      </w:r>
    </w:p>
    <w:p w:rsidR="00410DB1" w:rsidRPr="00A25AF7" w:rsidRDefault="006F3E82" w:rsidP="00C435CC">
      <w:pPr>
        <w:spacing w:before="120"/>
        <w:rPr>
          <w:color w:val="auto"/>
        </w:rPr>
      </w:pPr>
      <w:r w:rsidRPr="00A25AF7">
        <w:rPr>
          <w:color w:val="auto"/>
        </w:rPr>
        <w:t>TCVN 2683 : 1991</w:t>
      </w:r>
      <w:r w:rsidR="001C0E65" w:rsidRPr="00A25AF7">
        <w:rPr>
          <w:color w:val="auto"/>
        </w:rPr>
        <w:t xml:space="preserve"> Đất xây dựng - Phương pháp lấy, bao gói, vận chuyển và bảo quản.</w:t>
      </w:r>
    </w:p>
    <w:p w:rsidR="006E283A" w:rsidRPr="00A25AF7" w:rsidRDefault="00043175" w:rsidP="00C435CC">
      <w:pPr>
        <w:spacing w:before="120"/>
        <w:rPr>
          <w:color w:val="auto"/>
        </w:rPr>
      </w:pPr>
      <w:r w:rsidRPr="00A25AF7">
        <w:rPr>
          <w:color w:val="auto"/>
        </w:rPr>
        <w:t>TCXD 194 : 1997</w:t>
      </w:r>
      <w:r w:rsidR="006E283A" w:rsidRPr="00A25AF7">
        <w:rPr>
          <w:color w:val="auto"/>
        </w:rPr>
        <w:t xml:space="preserve"> Nhà cao tầng - Công tác khảo sát địa chất công trình.</w:t>
      </w:r>
    </w:p>
    <w:p w:rsidR="006E283A" w:rsidRPr="00A25AF7" w:rsidRDefault="006E283A" w:rsidP="00C435CC">
      <w:pPr>
        <w:spacing w:before="120"/>
        <w:rPr>
          <w:b/>
          <w:color w:val="auto"/>
        </w:rPr>
      </w:pPr>
      <w:bookmarkStart w:id="5" w:name="dieu_2"/>
      <w:r w:rsidRPr="00A25AF7">
        <w:rPr>
          <w:b/>
          <w:color w:val="auto"/>
        </w:rPr>
        <w:t>2. Thiết bị thí nghiệm</w:t>
      </w:r>
      <w:bookmarkEnd w:id="5"/>
    </w:p>
    <w:p w:rsidR="006E283A" w:rsidRPr="00A25AF7" w:rsidRDefault="006E283A" w:rsidP="00C435CC">
      <w:pPr>
        <w:spacing w:before="120"/>
        <w:rPr>
          <w:color w:val="auto"/>
        </w:rPr>
      </w:pPr>
      <w:r w:rsidRPr="00A25AF7">
        <w:rPr>
          <w:color w:val="auto"/>
        </w:rPr>
        <w:t>2.1. Một bộ thí nghiệm SPT bao gồm các bộ phận cơ bản như sau:</w:t>
      </w:r>
    </w:p>
    <w:p w:rsidR="006E283A" w:rsidRPr="00A25AF7" w:rsidRDefault="0048663F" w:rsidP="00C435CC">
      <w:pPr>
        <w:spacing w:before="120"/>
        <w:rPr>
          <w:color w:val="auto"/>
        </w:rPr>
      </w:pPr>
      <w:r w:rsidRPr="00A25AF7">
        <w:rPr>
          <w:color w:val="auto"/>
        </w:rPr>
        <w:t>2.1.1. Thiết bị khoan tạo lỗ</w:t>
      </w:r>
    </w:p>
    <w:p w:rsidR="006E283A" w:rsidRPr="00A25AF7" w:rsidRDefault="006E283A" w:rsidP="00C435CC">
      <w:pPr>
        <w:spacing w:before="120"/>
        <w:rPr>
          <w:color w:val="auto"/>
        </w:rPr>
      </w:pPr>
      <w:r w:rsidRPr="00A25AF7">
        <w:rPr>
          <w:color w:val="auto"/>
        </w:rPr>
        <w:t xml:space="preserve">2.1.2. </w:t>
      </w:r>
      <w:r w:rsidR="002D46EA" w:rsidRPr="00A25AF7">
        <w:rPr>
          <w:color w:val="auto"/>
        </w:rPr>
        <w:t>Đầu xuyên</w:t>
      </w:r>
    </w:p>
    <w:p w:rsidR="002D46EA" w:rsidRPr="00A25AF7" w:rsidRDefault="0066213F" w:rsidP="00C435CC">
      <w:pPr>
        <w:spacing w:before="120"/>
        <w:rPr>
          <w:color w:val="auto"/>
        </w:rPr>
      </w:pPr>
      <w:r w:rsidRPr="00A25AF7">
        <w:rPr>
          <w:color w:val="auto"/>
        </w:rPr>
        <w:t>2.1.3. Bộ búa đ</w:t>
      </w:r>
      <w:r w:rsidR="002D46EA" w:rsidRPr="00A25AF7">
        <w:rPr>
          <w:color w:val="auto"/>
        </w:rPr>
        <w:t>óng</w:t>
      </w:r>
    </w:p>
    <w:p w:rsidR="002D46EA" w:rsidRPr="00A25AF7" w:rsidRDefault="002D46EA" w:rsidP="00C435CC">
      <w:pPr>
        <w:spacing w:before="120"/>
        <w:rPr>
          <w:color w:val="auto"/>
        </w:rPr>
      </w:pPr>
      <w:r w:rsidRPr="00A25AF7">
        <w:rPr>
          <w:color w:val="auto"/>
        </w:rPr>
        <w:t xml:space="preserve">2.2. Thiết bị khoan dùng để khoan tạo lỗ thí nghiệm. Có thể sử dụng bất cứ máy và phương pháp khoan nào </w:t>
      </w:r>
      <w:r w:rsidR="00E215A6" w:rsidRPr="00A25AF7">
        <w:rPr>
          <w:color w:val="auto"/>
        </w:rPr>
        <w:t>miễn là hố khoan đạt yêu cầu kĩ thuật về đườ</w:t>
      </w:r>
      <w:r w:rsidR="00D60BAA" w:rsidRPr="00A25AF7">
        <w:rPr>
          <w:color w:val="auto"/>
        </w:rPr>
        <w:t>ng kính, thành hố khoan ổn định, đảm bảo tối đa tính nguyên trạng của đất dưới đáy hố khoan và đạt được tới độ sâu cần thiết để thí nghiệm.</w:t>
      </w:r>
    </w:p>
    <w:p w:rsidR="00D60BAA" w:rsidRPr="00A25AF7" w:rsidRDefault="00D60BAA" w:rsidP="00C435CC">
      <w:pPr>
        <w:spacing w:before="120"/>
        <w:rPr>
          <w:color w:val="auto"/>
        </w:rPr>
      </w:pPr>
      <w:r w:rsidRPr="00A25AF7">
        <w:rPr>
          <w:color w:val="auto"/>
        </w:rPr>
        <w:t xml:space="preserve">2.2.1. Đường kính hố khoan phải </w:t>
      </w:r>
      <w:r w:rsidR="00DB5C73" w:rsidRPr="00A25AF7">
        <w:rPr>
          <w:color w:val="auto"/>
        </w:rPr>
        <w:t>trong khoảng 55 - 163 mm.</w:t>
      </w:r>
    </w:p>
    <w:p w:rsidR="00DB5C73" w:rsidRPr="00A25AF7" w:rsidRDefault="003261D1" w:rsidP="00C435CC">
      <w:pPr>
        <w:spacing w:before="120"/>
        <w:rPr>
          <w:color w:val="auto"/>
        </w:rPr>
      </w:pPr>
      <w:r w:rsidRPr="00A25AF7">
        <w:rPr>
          <w:color w:val="auto"/>
        </w:rPr>
        <w:t>2.2.2. Cầ</w:t>
      </w:r>
      <w:r w:rsidR="00DB5C73" w:rsidRPr="00A25AF7">
        <w:rPr>
          <w:color w:val="auto"/>
        </w:rPr>
        <w:t>n khoan thí</w:t>
      </w:r>
      <w:r w:rsidRPr="00A25AF7">
        <w:rPr>
          <w:color w:val="auto"/>
        </w:rPr>
        <w:t>ch hợp nhất cho thí nghiệm là cầ</w:t>
      </w:r>
      <w:r w:rsidR="00DB5C73" w:rsidRPr="00A25AF7">
        <w:rPr>
          <w:color w:val="auto"/>
        </w:rPr>
        <w:t>n có đường kính ngoài 42mm, trọng lượng 5.7kg/m.</w:t>
      </w:r>
    </w:p>
    <w:p w:rsidR="00DB5C73" w:rsidRPr="00A25AF7" w:rsidRDefault="00DB5C73" w:rsidP="00C435CC">
      <w:pPr>
        <w:spacing w:before="120"/>
        <w:rPr>
          <w:color w:val="auto"/>
        </w:rPr>
      </w:pPr>
      <w:r w:rsidRPr="00A25AF7">
        <w:rPr>
          <w:color w:val="auto"/>
        </w:rPr>
        <w:t xml:space="preserve">2.3. </w:t>
      </w:r>
      <w:r w:rsidR="00370383" w:rsidRPr="00A25AF7">
        <w:rPr>
          <w:color w:val="auto"/>
        </w:rPr>
        <w:t>Đầ</w:t>
      </w:r>
      <w:r w:rsidR="007C26DF" w:rsidRPr="00A25AF7">
        <w:rPr>
          <w:color w:val="auto"/>
        </w:rPr>
        <w:t xml:space="preserve">u xuyên là một ống thép có tổng chiều dài đến 810 mm, gồm ba phần: phần mũi, phần thân, phần đầu nối và </w:t>
      </w:r>
      <w:r w:rsidR="00B3761A" w:rsidRPr="00A25AF7">
        <w:rPr>
          <w:color w:val="auto"/>
        </w:rPr>
        <w:t>được</w:t>
      </w:r>
      <w:r w:rsidR="007C26DF" w:rsidRPr="00A25AF7">
        <w:rPr>
          <w:color w:val="auto"/>
        </w:rPr>
        <w:t xml:space="preserve"> nối </w:t>
      </w:r>
      <w:r w:rsidR="00B3761A" w:rsidRPr="00A25AF7">
        <w:rPr>
          <w:color w:val="auto"/>
        </w:rPr>
        <w:t>với nhau bằng ren. Quy cách cụ thể:</w:t>
      </w:r>
    </w:p>
    <w:p w:rsidR="00B3761A" w:rsidRPr="00A25AF7" w:rsidRDefault="000F765F" w:rsidP="00C435CC">
      <w:pPr>
        <w:spacing w:before="120"/>
        <w:rPr>
          <w:color w:val="auto"/>
        </w:rPr>
      </w:pPr>
      <w:r w:rsidRPr="00A25AF7">
        <w:rPr>
          <w:color w:val="auto"/>
        </w:rPr>
        <w:t>Đường kính ngoài, mm</w:t>
      </w:r>
      <w:r w:rsidR="00B3761A" w:rsidRPr="00A25AF7">
        <w:rPr>
          <w:color w:val="auto"/>
        </w:rPr>
        <w:t>:</w:t>
      </w:r>
      <w:r w:rsidRPr="00A25AF7">
        <w:rPr>
          <w:color w:val="auto"/>
        </w:rPr>
        <w:t xml:space="preserve"> 51,0 </w:t>
      </w:r>
      <w:r w:rsidRPr="00A25AF7">
        <w:rPr>
          <w:color w:val="auto"/>
        </w:rPr>
        <w:sym w:font="Symbol" w:char="F0B1"/>
      </w:r>
      <w:r w:rsidR="004A34A0" w:rsidRPr="00A25AF7">
        <w:rPr>
          <w:color w:val="auto"/>
        </w:rPr>
        <w:t xml:space="preserve"> 1,5</w:t>
      </w:r>
    </w:p>
    <w:p w:rsidR="004A34A0" w:rsidRPr="00A25AF7" w:rsidRDefault="000F765F" w:rsidP="00C435CC">
      <w:pPr>
        <w:spacing w:before="120"/>
        <w:rPr>
          <w:color w:val="auto"/>
        </w:rPr>
      </w:pPr>
      <w:r w:rsidRPr="00A25AF7">
        <w:rPr>
          <w:color w:val="auto"/>
        </w:rPr>
        <w:t>Đường kính trong, mm:</w:t>
      </w:r>
      <w:r w:rsidR="004A34A0" w:rsidRPr="00A25AF7">
        <w:rPr>
          <w:color w:val="auto"/>
        </w:rPr>
        <w:t xml:space="preserve"> 38,0 </w:t>
      </w:r>
      <w:r w:rsidR="004A34A0" w:rsidRPr="00A25AF7">
        <w:rPr>
          <w:color w:val="auto"/>
        </w:rPr>
        <w:sym w:font="Symbol" w:char="F0B1"/>
      </w:r>
      <w:r w:rsidR="004A34A0" w:rsidRPr="00A25AF7">
        <w:rPr>
          <w:color w:val="auto"/>
        </w:rPr>
        <w:t xml:space="preserve"> 1,5</w:t>
      </w:r>
    </w:p>
    <w:p w:rsidR="00410DB1" w:rsidRPr="00A25AF7" w:rsidRDefault="004A34A0" w:rsidP="00C435CC">
      <w:pPr>
        <w:spacing w:before="120"/>
        <w:rPr>
          <w:color w:val="auto"/>
        </w:rPr>
      </w:pPr>
      <w:r w:rsidRPr="00A25AF7">
        <w:rPr>
          <w:color w:val="auto"/>
        </w:rPr>
        <w:t>2.3.1. P</w:t>
      </w:r>
      <w:r w:rsidR="0075296D" w:rsidRPr="00A25AF7">
        <w:rPr>
          <w:color w:val="auto"/>
        </w:rPr>
        <w:t>hần mũi là phần dưới cùng của đầ</w:t>
      </w:r>
      <w:r w:rsidRPr="00A25AF7">
        <w:rPr>
          <w:color w:val="auto"/>
        </w:rPr>
        <w:t>u xuyên dùng để cắt khi xuyên vào đất. Các đặc trưng cơ bản của mũi xuyên như sau</w:t>
      </w:r>
      <w:r w:rsidR="004E0994" w:rsidRPr="00A25AF7">
        <w:rPr>
          <w:color w:val="auto"/>
        </w:rPr>
        <w:t>:</w:t>
      </w:r>
    </w:p>
    <w:p w:rsidR="004E0994" w:rsidRPr="00A25AF7" w:rsidRDefault="004E0994" w:rsidP="00C435CC">
      <w:pPr>
        <w:spacing w:before="120"/>
        <w:rPr>
          <w:color w:val="auto"/>
        </w:rPr>
      </w:pPr>
      <w:r w:rsidRPr="00A25AF7">
        <w:rPr>
          <w:color w:val="auto"/>
        </w:rPr>
        <w:lastRenderedPageBreak/>
        <w:t xml:space="preserve">Chiều dài, mm 25 </w:t>
      </w:r>
      <w:r w:rsidRPr="00A25AF7">
        <w:rPr>
          <w:color w:val="auto"/>
        </w:rPr>
        <w:sym w:font="Symbol" w:char="F0B8"/>
      </w:r>
      <w:r w:rsidRPr="00A25AF7">
        <w:rPr>
          <w:color w:val="auto"/>
        </w:rPr>
        <w:t xml:space="preserve"> 75</w:t>
      </w:r>
    </w:p>
    <w:p w:rsidR="004E0994" w:rsidRPr="00A25AF7" w:rsidRDefault="00CE4094" w:rsidP="00C435CC">
      <w:pPr>
        <w:spacing w:before="120"/>
        <w:rPr>
          <w:color w:val="auto"/>
        </w:rPr>
      </w:pPr>
      <w:r w:rsidRPr="00A25AF7">
        <w:rPr>
          <w:color w:val="auto"/>
        </w:rPr>
        <w:t>Đường kính trong, mm</w:t>
      </w:r>
      <w:r w:rsidR="004E0994" w:rsidRPr="00A25AF7">
        <w:rPr>
          <w:color w:val="auto"/>
        </w:rPr>
        <w:t xml:space="preserve"> 35,0 </w:t>
      </w:r>
      <w:r w:rsidR="004E0994" w:rsidRPr="00A25AF7">
        <w:rPr>
          <w:color w:val="auto"/>
        </w:rPr>
        <w:sym w:font="Symbol" w:char="F0B1"/>
      </w:r>
      <w:r w:rsidR="004E0994" w:rsidRPr="00A25AF7">
        <w:rPr>
          <w:color w:val="auto"/>
        </w:rPr>
        <w:t xml:space="preserve"> 0,15</w:t>
      </w:r>
    </w:p>
    <w:p w:rsidR="009E1406" w:rsidRPr="00A25AF7" w:rsidRDefault="002F6293" w:rsidP="00C435CC">
      <w:pPr>
        <w:spacing w:before="120"/>
        <w:rPr>
          <w:color w:val="auto"/>
        </w:rPr>
      </w:pPr>
      <w:r w:rsidRPr="00A25AF7">
        <w:t xml:space="preserve">Bề dày lưỡi cắt, mm 2,5 </w:t>
      </w:r>
      <w:r w:rsidRPr="00A25AF7">
        <w:rPr>
          <w:color w:val="auto"/>
        </w:rPr>
        <w:sym w:font="Symbol" w:char="F0B1"/>
      </w:r>
      <w:r w:rsidRPr="00A25AF7">
        <w:rPr>
          <w:color w:val="auto"/>
        </w:rPr>
        <w:t xml:space="preserve"> 0,25</w:t>
      </w:r>
    </w:p>
    <w:p w:rsidR="002F6293" w:rsidRPr="00A25AF7" w:rsidRDefault="00CE4094" w:rsidP="00C435CC">
      <w:pPr>
        <w:spacing w:before="120"/>
        <w:rPr>
          <w:color w:val="auto"/>
        </w:rPr>
      </w:pPr>
      <w:r w:rsidRPr="00A25AF7">
        <w:rPr>
          <w:color w:val="auto"/>
        </w:rPr>
        <w:t xml:space="preserve">Góc vát </w:t>
      </w:r>
      <w:r w:rsidR="002F6293" w:rsidRPr="00A25AF7">
        <w:rPr>
          <w:color w:val="auto"/>
        </w:rPr>
        <w:t xml:space="preserve">lưỡi cắt, độ 16 </w:t>
      </w:r>
      <w:r w:rsidR="00007553" w:rsidRPr="00A25AF7">
        <w:rPr>
          <w:color w:val="auto"/>
        </w:rPr>
        <w:sym w:font="Symbol" w:char="F0B8"/>
      </w:r>
      <w:r w:rsidR="002F6293" w:rsidRPr="00A25AF7">
        <w:rPr>
          <w:color w:val="auto"/>
        </w:rPr>
        <w:t xml:space="preserve"> 23</w:t>
      </w:r>
    </w:p>
    <w:p w:rsidR="002F6293" w:rsidRPr="00A25AF7" w:rsidRDefault="002F6293" w:rsidP="00C435CC">
      <w:pPr>
        <w:spacing w:before="120"/>
        <w:rPr>
          <w:color w:val="auto"/>
        </w:rPr>
      </w:pPr>
      <w:r w:rsidRPr="00A25AF7">
        <w:rPr>
          <w:color w:val="auto"/>
        </w:rPr>
        <w:t xml:space="preserve">2.3.2. </w:t>
      </w:r>
      <w:r w:rsidR="00707BA5" w:rsidRPr="00A25AF7">
        <w:rPr>
          <w:color w:val="auto"/>
        </w:rPr>
        <w:t>Phầ</w:t>
      </w:r>
      <w:r w:rsidR="0075296D" w:rsidRPr="00A25AF7">
        <w:rPr>
          <w:color w:val="auto"/>
        </w:rPr>
        <w:t>n thân của đầ</w:t>
      </w:r>
      <w:r w:rsidR="00707BA5" w:rsidRPr="00A25AF7">
        <w:rPr>
          <w:color w:val="auto"/>
        </w:rPr>
        <w:t xml:space="preserve">u xuyên dài 450 </w:t>
      </w:r>
      <w:r w:rsidR="00297830" w:rsidRPr="00A25AF7">
        <w:rPr>
          <w:color w:val="auto"/>
        </w:rPr>
        <w:sym w:font="Symbol" w:char="F0B8"/>
      </w:r>
      <w:r w:rsidR="00707BA5" w:rsidRPr="00A25AF7">
        <w:rPr>
          <w:color w:val="auto"/>
        </w:rPr>
        <w:t xml:space="preserve"> 750mm dùng để chứa đất khi mũi xuyên xuyên vào đất. Phần thân gồm 2 nửa bán nguyệt ốp lại thuận tiện cho thao tác tháo lắp </w:t>
      </w:r>
      <w:r w:rsidR="00290B4C" w:rsidRPr="00A25AF7">
        <w:rPr>
          <w:color w:val="auto"/>
        </w:rPr>
        <w:t xml:space="preserve">khi lấy đất chứa trong chúng ra ngoài. Hai </w:t>
      </w:r>
      <w:r w:rsidR="00FE67F5" w:rsidRPr="00A25AF7">
        <w:rPr>
          <w:color w:val="auto"/>
        </w:rPr>
        <w:t>đầu</w:t>
      </w:r>
      <w:r w:rsidR="00290B4C" w:rsidRPr="00A25AF7">
        <w:rPr>
          <w:color w:val="auto"/>
        </w:rPr>
        <w:t xml:space="preserve"> của </w:t>
      </w:r>
      <w:r w:rsidR="00681604" w:rsidRPr="00A25AF7">
        <w:rPr>
          <w:color w:val="auto"/>
        </w:rPr>
        <w:t>ống phần thân có ren ngoài để lắp ráp với phần mũi và phần đầu nối</w:t>
      </w:r>
      <w:r w:rsidR="007933EB" w:rsidRPr="00A25AF7">
        <w:rPr>
          <w:color w:val="auto"/>
        </w:rPr>
        <w:t>.</w:t>
      </w:r>
    </w:p>
    <w:p w:rsidR="007933EB" w:rsidRPr="00A25AF7" w:rsidRDefault="0075296D" w:rsidP="00C435CC">
      <w:pPr>
        <w:spacing w:before="120"/>
        <w:rPr>
          <w:color w:val="auto"/>
        </w:rPr>
      </w:pPr>
      <w:r w:rsidRPr="00A25AF7">
        <w:rPr>
          <w:color w:val="auto"/>
        </w:rPr>
        <w:t>2.3.3. Phần đầu nối của đầu xuyên dùng để nối đầ</w:t>
      </w:r>
      <w:r w:rsidR="007933EB" w:rsidRPr="00A25AF7">
        <w:rPr>
          <w:color w:val="auto"/>
        </w:rPr>
        <w:t xml:space="preserve">u xuyên với </w:t>
      </w:r>
      <w:r w:rsidR="003261D1" w:rsidRPr="00A25AF7">
        <w:rPr>
          <w:color w:val="auto"/>
        </w:rPr>
        <w:t>cầ</w:t>
      </w:r>
      <w:r w:rsidR="007933EB" w:rsidRPr="00A25AF7">
        <w:rPr>
          <w:color w:val="auto"/>
        </w:rPr>
        <w:t xml:space="preserve">n khoan, có chiều dài đến 175mm. </w:t>
      </w:r>
      <w:r w:rsidR="005C6C54" w:rsidRPr="00A25AF7">
        <w:rPr>
          <w:color w:val="auto"/>
        </w:rPr>
        <w:t>Tại đây có cơ cấu bi, lỗ thoát hơ</w:t>
      </w:r>
      <w:r w:rsidRPr="00A25AF7">
        <w:rPr>
          <w:color w:val="auto"/>
        </w:rPr>
        <w:t>i để giữ chân không bên trong đầ</w:t>
      </w:r>
      <w:r w:rsidR="005C6C54" w:rsidRPr="00A25AF7">
        <w:rPr>
          <w:color w:val="auto"/>
        </w:rPr>
        <w:t>u xuyên</w:t>
      </w:r>
      <w:r w:rsidR="00B1354A" w:rsidRPr="00A25AF7">
        <w:rPr>
          <w:color w:val="auto"/>
        </w:rPr>
        <w:t>, hạn</w:t>
      </w:r>
      <w:r w:rsidR="002952DA" w:rsidRPr="00A25AF7">
        <w:rPr>
          <w:color w:val="auto"/>
        </w:rPr>
        <w:t xml:space="preserve"> chế tụt mẫu trong quá trình nâng hạ mũi xuyên và để thoát hơi, nước trong quá trình xuyên.</w:t>
      </w:r>
    </w:p>
    <w:p w:rsidR="002952DA" w:rsidRPr="00A25AF7" w:rsidRDefault="002952DA" w:rsidP="00C435CC">
      <w:pPr>
        <w:spacing w:before="120"/>
        <w:rPr>
          <w:color w:val="auto"/>
        </w:rPr>
      </w:pPr>
      <w:r w:rsidRPr="00A25AF7">
        <w:rPr>
          <w:color w:val="auto"/>
        </w:rPr>
        <w:t>2.4. Bộ búa đóng dù</w:t>
      </w:r>
      <w:r w:rsidR="00612386" w:rsidRPr="00A25AF7">
        <w:rPr>
          <w:color w:val="auto"/>
        </w:rPr>
        <w:t>ng</w:t>
      </w:r>
      <w:r w:rsidRPr="00A25AF7">
        <w:rPr>
          <w:color w:val="auto"/>
        </w:rPr>
        <w:t xml:space="preserve"> để tạo năng lượng đóng mũi xuyên vào đất. Chúng bao gồm: quả búa, bộ gắp búa và cần dẫn hướng</w:t>
      </w:r>
      <w:r w:rsidR="00CB3CB7" w:rsidRPr="00A25AF7">
        <w:rPr>
          <w:color w:val="auto"/>
        </w:rPr>
        <w:t>.</w:t>
      </w:r>
    </w:p>
    <w:p w:rsidR="00CB3CB7" w:rsidRPr="00A25AF7" w:rsidRDefault="00CB3CB7" w:rsidP="00C435CC">
      <w:pPr>
        <w:spacing w:before="120"/>
        <w:rPr>
          <w:color w:val="auto"/>
        </w:rPr>
      </w:pPr>
      <w:r w:rsidRPr="00A25AF7">
        <w:rPr>
          <w:color w:val="auto"/>
        </w:rPr>
        <w:t>2.4.1. Quả búa hình trụ tròn xoay, bằng thép có lỗ giữa chính tâm để có thể rơi trượt tự do theo thanh dẫn hướng. Búa phải có cấu tạo phù hợp với bộ gắp nhả</w:t>
      </w:r>
      <w:r w:rsidR="008E67A4" w:rsidRPr="00A25AF7">
        <w:rPr>
          <w:color w:val="auto"/>
        </w:rPr>
        <w:t>, sao cho có thể dễ dàng được gắp, nhả rơi tự do từ độ cao cần thiết.</w:t>
      </w:r>
    </w:p>
    <w:p w:rsidR="008E67A4" w:rsidRPr="00A25AF7" w:rsidRDefault="008E67A4" w:rsidP="00C435CC">
      <w:pPr>
        <w:spacing w:before="120"/>
        <w:rPr>
          <w:color w:val="auto"/>
        </w:rPr>
      </w:pPr>
      <w:r w:rsidRPr="00A25AF7">
        <w:rPr>
          <w:color w:val="auto"/>
        </w:rPr>
        <w:t xml:space="preserve">Trọng lượng búa, Kg: 63,5 </w:t>
      </w:r>
      <w:r w:rsidRPr="00A25AF7">
        <w:rPr>
          <w:color w:val="auto"/>
        </w:rPr>
        <w:sym w:font="Symbol" w:char="F0B1"/>
      </w:r>
      <w:r w:rsidRPr="00A25AF7">
        <w:rPr>
          <w:color w:val="auto"/>
        </w:rPr>
        <w:t xml:space="preserve"> 1</w:t>
      </w:r>
    </w:p>
    <w:p w:rsidR="008E67A4" w:rsidRPr="00A25AF7" w:rsidRDefault="008E67A4" w:rsidP="00C435CC">
      <w:pPr>
        <w:spacing w:before="120"/>
        <w:rPr>
          <w:color w:val="auto"/>
        </w:rPr>
      </w:pPr>
      <w:r w:rsidRPr="00A25AF7">
        <w:rPr>
          <w:color w:val="auto"/>
        </w:rPr>
        <w:t xml:space="preserve">Độ cao rơi tự do, cm: 76 </w:t>
      </w:r>
      <w:r w:rsidRPr="00A25AF7">
        <w:rPr>
          <w:color w:val="auto"/>
        </w:rPr>
        <w:sym w:font="Symbol" w:char="F0B1"/>
      </w:r>
      <w:r w:rsidRPr="00A25AF7">
        <w:rPr>
          <w:color w:val="auto"/>
        </w:rPr>
        <w:t xml:space="preserve"> 2,5</w:t>
      </w:r>
    </w:p>
    <w:p w:rsidR="008E67A4" w:rsidRPr="00A25AF7" w:rsidRDefault="008E67A4" w:rsidP="00C435CC">
      <w:pPr>
        <w:spacing w:before="120"/>
        <w:rPr>
          <w:color w:val="auto"/>
        </w:rPr>
      </w:pPr>
      <w:r w:rsidRPr="00A25AF7">
        <w:rPr>
          <w:color w:val="auto"/>
        </w:rPr>
        <w:t>2.4.2. Bộ gắp là bộ phận dùng để nâng, hạ búa một cách tự động, đúng quy định, đảm bảo búa rơi tự do, hạn chế tiêu hao năng lượng trong quá trình rơi.</w:t>
      </w:r>
    </w:p>
    <w:p w:rsidR="008D7599" w:rsidRPr="00A25AF7" w:rsidRDefault="003261D1" w:rsidP="00C435CC">
      <w:pPr>
        <w:spacing w:before="120"/>
        <w:rPr>
          <w:color w:val="auto"/>
        </w:rPr>
      </w:pPr>
      <w:r w:rsidRPr="00A25AF7">
        <w:rPr>
          <w:color w:val="auto"/>
        </w:rPr>
        <w:t>2.4.3. Cầ</w:t>
      </w:r>
      <w:r w:rsidR="008D7599" w:rsidRPr="00A25AF7">
        <w:rPr>
          <w:color w:val="auto"/>
        </w:rPr>
        <w:t>n dẫn hướng để định hướng rơi của búa</w:t>
      </w:r>
      <w:r w:rsidR="007D4770" w:rsidRPr="00A25AF7">
        <w:rPr>
          <w:color w:val="auto"/>
        </w:rPr>
        <w:t>, gồm</w:t>
      </w:r>
      <w:r w:rsidR="008C47CC" w:rsidRPr="00A25AF7">
        <w:rPr>
          <w:color w:val="auto"/>
        </w:rPr>
        <w:t xml:space="preserve"> có </w:t>
      </w:r>
      <w:r w:rsidR="008C47CC" w:rsidRPr="00A25AF7">
        <w:rPr>
          <w:color w:val="FF0000"/>
        </w:rPr>
        <w:t>đe</w:t>
      </w:r>
      <w:r w:rsidR="008C47CC" w:rsidRPr="00A25AF7">
        <w:rPr>
          <w:color w:val="auto"/>
        </w:rPr>
        <w:t xml:space="preserve"> và thanh dẫn hướng. </w:t>
      </w:r>
      <w:r w:rsidR="008C47CC" w:rsidRPr="00A25AF7">
        <w:rPr>
          <w:color w:val="FF0000"/>
        </w:rPr>
        <w:t>Đe</w:t>
      </w:r>
      <w:r w:rsidR="008C47CC" w:rsidRPr="00A25AF7">
        <w:rPr>
          <w:color w:val="auto"/>
        </w:rPr>
        <w:t xml:space="preserve"> </w:t>
      </w:r>
      <w:r w:rsidR="007E7F33" w:rsidRPr="00A25AF7">
        <w:rPr>
          <w:color w:val="auto"/>
        </w:rPr>
        <w:t>là một đế thép tiếp nhận năng lượng rơi búa</w:t>
      </w:r>
      <w:r w:rsidR="00476C2C" w:rsidRPr="00A25AF7">
        <w:rPr>
          <w:color w:val="auto"/>
        </w:rPr>
        <w:t xml:space="preserve">, truyền xuống mũi xuyên thông qua hệ cần khoan. Thanh dẫn hướng có đường kính phù hợp </w:t>
      </w:r>
      <w:r w:rsidR="009926A0" w:rsidRPr="00A25AF7">
        <w:rPr>
          <w:color w:val="auto"/>
        </w:rPr>
        <w:t xml:space="preserve">với đường kính lỗ giữa của búa và có cấu tạo đặc biệt giúp cho bộ nhả gắp </w:t>
      </w:r>
      <w:r w:rsidR="003A390E" w:rsidRPr="00A25AF7">
        <w:rPr>
          <w:color w:val="auto"/>
        </w:rPr>
        <w:t>nhả búa đúng lúc, đạt độ cao rơi đúng quy định.</w:t>
      </w:r>
    </w:p>
    <w:p w:rsidR="003A390E" w:rsidRPr="00A25AF7" w:rsidRDefault="003A390E" w:rsidP="00C435CC">
      <w:pPr>
        <w:spacing w:before="120"/>
        <w:rPr>
          <w:color w:val="auto"/>
        </w:rPr>
      </w:pPr>
      <w:r w:rsidRPr="00A25AF7">
        <w:rPr>
          <w:color w:val="auto"/>
        </w:rPr>
        <w:t>2.5. Các dụng cụ phụ trợ khác cũng cần thiết trong quá trình thí nghiệm</w:t>
      </w:r>
      <w:r w:rsidR="00775122" w:rsidRPr="00A25AF7">
        <w:rPr>
          <w:color w:val="auto"/>
        </w:rPr>
        <w:t>. Đó là hộp mẫu, thước, phấn, túi ny lon, biểu ghi, dụng cụ đo mực nước…</w:t>
      </w:r>
    </w:p>
    <w:p w:rsidR="00775122" w:rsidRPr="00A25AF7" w:rsidRDefault="00116E7F" w:rsidP="00C435CC">
      <w:pPr>
        <w:spacing w:before="120"/>
        <w:rPr>
          <w:b/>
          <w:color w:val="auto"/>
        </w:rPr>
      </w:pPr>
      <w:bookmarkStart w:id="6" w:name="dieu_3"/>
      <w:r w:rsidRPr="00A25AF7">
        <w:rPr>
          <w:b/>
          <w:color w:val="auto"/>
        </w:rPr>
        <w:t>3. Phương pháp thí</w:t>
      </w:r>
      <w:r w:rsidR="00775122" w:rsidRPr="00A25AF7">
        <w:rPr>
          <w:b/>
          <w:color w:val="auto"/>
        </w:rPr>
        <w:t xml:space="preserve"> nghiệm</w:t>
      </w:r>
      <w:bookmarkEnd w:id="6"/>
    </w:p>
    <w:p w:rsidR="00775122" w:rsidRPr="00A25AF7" w:rsidRDefault="00775122" w:rsidP="00C435CC">
      <w:pPr>
        <w:spacing w:before="120"/>
        <w:rPr>
          <w:color w:val="auto"/>
        </w:rPr>
      </w:pPr>
      <w:r w:rsidRPr="00A25AF7">
        <w:rPr>
          <w:color w:val="auto"/>
        </w:rPr>
        <w:t>3.1. Thí nghiệm SPT bao gồm lần lượt các công việc sau tại mỗi vị trí thí nghiệm:</w:t>
      </w:r>
    </w:p>
    <w:p w:rsidR="00775122" w:rsidRPr="00A25AF7" w:rsidRDefault="00376284" w:rsidP="00C435CC">
      <w:pPr>
        <w:spacing w:before="120"/>
        <w:rPr>
          <w:color w:val="auto"/>
        </w:rPr>
      </w:pPr>
      <w:r w:rsidRPr="00A25AF7">
        <w:rPr>
          <w:color w:val="auto"/>
        </w:rPr>
        <w:t>Khoan tạo lỗ đến độ sâu cần thí nghiệ</w:t>
      </w:r>
      <w:r w:rsidR="00334B28" w:rsidRPr="00A25AF7">
        <w:rPr>
          <w:color w:val="auto"/>
        </w:rPr>
        <w:t>m và rửa sạch đáy hố khoan.</w:t>
      </w:r>
    </w:p>
    <w:p w:rsidR="00334B28" w:rsidRPr="00A25AF7" w:rsidRDefault="00334B28" w:rsidP="00C435CC">
      <w:pPr>
        <w:spacing w:before="120"/>
        <w:rPr>
          <w:color w:val="auto"/>
        </w:rPr>
      </w:pPr>
      <w:r w:rsidRPr="00A25AF7">
        <w:rPr>
          <w:color w:val="auto"/>
        </w:rPr>
        <w:t>Tiến hành thí nghiệm.</w:t>
      </w:r>
    </w:p>
    <w:p w:rsidR="00334B28" w:rsidRPr="00A25AF7" w:rsidRDefault="00334B28" w:rsidP="00C435CC">
      <w:pPr>
        <w:spacing w:before="120"/>
        <w:rPr>
          <w:color w:val="auto"/>
        </w:rPr>
      </w:pPr>
      <w:r w:rsidRPr="00A25AF7">
        <w:rPr>
          <w:color w:val="auto"/>
        </w:rPr>
        <w:t>Quan sát và mô tả.</w:t>
      </w:r>
    </w:p>
    <w:p w:rsidR="00334B28" w:rsidRPr="00A25AF7" w:rsidRDefault="00334B28" w:rsidP="00C435CC">
      <w:pPr>
        <w:spacing w:before="120"/>
        <w:rPr>
          <w:color w:val="auto"/>
        </w:rPr>
      </w:pPr>
      <w:r w:rsidRPr="00A25AF7">
        <w:rPr>
          <w:color w:val="auto"/>
        </w:rPr>
        <w:t xml:space="preserve">Các công việc trên lại được tiếp tục ở các độ sâu tiếp theo. Thí nghiệm được tiến hành lần lượt ở 1-3m </w:t>
      </w:r>
      <w:r w:rsidR="00AA2CF3" w:rsidRPr="00A25AF7">
        <w:rPr>
          <w:color w:val="auto"/>
        </w:rPr>
        <w:t>độ sâu cho tới độ sâu cần thiết tùy theo mục đích khảo sát và tính phức tạp của địa tầng.</w:t>
      </w:r>
    </w:p>
    <w:p w:rsidR="00AA2CF3" w:rsidRPr="00A25AF7" w:rsidRDefault="00AA2CF3" w:rsidP="00C435CC">
      <w:pPr>
        <w:spacing w:before="120"/>
        <w:rPr>
          <w:color w:val="auto"/>
        </w:rPr>
      </w:pPr>
      <w:r w:rsidRPr="00A25AF7">
        <w:rPr>
          <w:color w:val="auto"/>
        </w:rPr>
        <w:t xml:space="preserve">3.2. Khi khoan tạo lỗ, các phương pháp </w:t>
      </w:r>
      <w:r w:rsidR="00866567" w:rsidRPr="00A25AF7">
        <w:rPr>
          <w:color w:val="auto"/>
        </w:rPr>
        <w:t>khoan sau có thể được áp dụng:</w:t>
      </w:r>
    </w:p>
    <w:p w:rsidR="00866567" w:rsidRPr="00A25AF7" w:rsidRDefault="00866567" w:rsidP="00C435CC">
      <w:pPr>
        <w:spacing w:before="120"/>
        <w:rPr>
          <w:color w:val="auto"/>
        </w:rPr>
      </w:pPr>
      <w:r w:rsidRPr="00A25AF7">
        <w:rPr>
          <w:color w:val="auto"/>
        </w:rPr>
        <w:t>Khoan guồng xoắn</w:t>
      </w:r>
      <w:r w:rsidR="00CC4951" w:rsidRPr="00A25AF7">
        <w:rPr>
          <w:color w:val="auto"/>
        </w:rPr>
        <w:t>.</w:t>
      </w:r>
    </w:p>
    <w:p w:rsidR="006D682E" w:rsidRPr="00A25AF7" w:rsidRDefault="006D682E" w:rsidP="00C435CC">
      <w:pPr>
        <w:spacing w:before="120"/>
        <w:rPr>
          <w:color w:val="auto"/>
        </w:rPr>
      </w:pPr>
      <w:r w:rsidRPr="00A25AF7">
        <w:rPr>
          <w:color w:val="auto"/>
        </w:rPr>
        <w:t>Khoan xoay với nước r</w:t>
      </w:r>
      <w:r w:rsidR="00CC4951" w:rsidRPr="00A25AF7">
        <w:rPr>
          <w:color w:val="auto"/>
        </w:rPr>
        <w:t>ửa bằng nước hoặc dung dịch sét.</w:t>
      </w:r>
    </w:p>
    <w:p w:rsidR="006D682E" w:rsidRPr="00A25AF7" w:rsidRDefault="006D682E" w:rsidP="00C435CC">
      <w:pPr>
        <w:spacing w:before="120"/>
        <w:rPr>
          <w:color w:val="auto"/>
        </w:rPr>
      </w:pPr>
      <w:r w:rsidRPr="00A25AF7">
        <w:rPr>
          <w:color w:val="auto"/>
        </w:rPr>
        <w:t xml:space="preserve">Để tránh sập thành hố khoan, khi cần các ống </w:t>
      </w:r>
      <w:r w:rsidR="0036544C" w:rsidRPr="00A25AF7">
        <w:rPr>
          <w:color w:val="auto"/>
        </w:rPr>
        <w:t>chống vách có thể được sử dụng.</w:t>
      </w:r>
    </w:p>
    <w:p w:rsidR="0036544C" w:rsidRPr="00A25AF7" w:rsidRDefault="004252AB" w:rsidP="00C435CC">
      <w:pPr>
        <w:spacing w:before="120"/>
        <w:rPr>
          <w:color w:val="auto"/>
        </w:rPr>
      </w:pPr>
      <w:r w:rsidRPr="00A25AF7">
        <w:rPr>
          <w:color w:val="auto"/>
        </w:rPr>
        <w:t xml:space="preserve">Lỗ khoan phải đúng vị trí thẳng đứng, đường kính đủ lớn (55-163mm). </w:t>
      </w:r>
      <w:r w:rsidR="00F62A11" w:rsidRPr="00A25AF7">
        <w:rPr>
          <w:color w:val="auto"/>
        </w:rPr>
        <w:t xml:space="preserve">Thành hố khoan phải ổn định và hạn chế tới mức tối đa </w:t>
      </w:r>
      <w:r w:rsidR="0027367D" w:rsidRPr="00A25AF7">
        <w:rPr>
          <w:color w:val="auto"/>
        </w:rPr>
        <w:t>phá hoại đất ở đáy hố khoan.</w:t>
      </w:r>
    </w:p>
    <w:p w:rsidR="0027367D" w:rsidRPr="00A25AF7" w:rsidRDefault="0027367D" w:rsidP="00C435CC">
      <w:pPr>
        <w:spacing w:before="120"/>
        <w:rPr>
          <w:color w:val="auto"/>
        </w:rPr>
      </w:pPr>
      <w:r w:rsidRPr="00A25AF7">
        <w:rPr>
          <w:color w:val="auto"/>
        </w:rPr>
        <w:t>3.2.1. Khi khoan ở độ sâu khôn</w:t>
      </w:r>
      <w:r w:rsidR="00F86762" w:rsidRPr="00A25AF7">
        <w:rPr>
          <w:color w:val="auto"/>
        </w:rPr>
        <w:t>g</w:t>
      </w:r>
      <w:r w:rsidRPr="00A25AF7">
        <w:rPr>
          <w:color w:val="auto"/>
        </w:rPr>
        <w:t xml:space="preserve"> lớn, trên mực nước ng</w:t>
      </w:r>
      <w:r w:rsidR="00C00E5C" w:rsidRPr="00A25AF7">
        <w:rPr>
          <w:color w:val="auto"/>
        </w:rPr>
        <w:t xml:space="preserve">ầm nên sử dụng khoan guồng xoắn. Sử dụng ống chống, nếu có mặt đất yếu, đất có kết cấu không chặt </w:t>
      </w:r>
      <w:r w:rsidR="00D842FC" w:rsidRPr="00A25AF7">
        <w:rPr>
          <w:color w:val="auto"/>
        </w:rPr>
        <w:t>để tránh sập thành hố khoan.</w:t>
      </w:r>
    </w:p>
    <w:p w:rsidR="00D842FC" w:rsidRPr="00A25AF7" w:rsidRDefault="00D842FC" w:rsidP="00C435CC">
      <w:pPr>
        <w:spacing w:before="120"/>
        <w:rPr>
          <w:color w:val="auto"/>
        </w:rPr>
      </w:pPr>
      <w:r w:rsidRPr="00A25AF7">
        <w:rPr>
          <w:color w:val="auto"/>
        </w:rPr>
        <w:t xml:space="preserve">3.2.2. Khi khoan dưới mực nước ngầm nên sử dụng khoan xoay </w:t>
      </w:r>
      <w:r w:rsidR="00E95D48" w:rsidRPr="00A25AF7">
        <w:rPr>
          <w:color w:val="auto"/>
        </w:rPr>
        <w:t xml:space="preserve">với nước rửa bằng nước trong đất dính </w:t>
      </w:r>
      <w:r w:rsidR="00047C2A" w:rsidRPr="00A25AF7">
        <w:rPr>
          <w:color w:val="auto"/>
        </w:rPr>
        <w:t>và với nước rửa bằng dung dịch sét trong đất rời.</w:t>
      </w:r>
    </w:p>
    <w:p w:rsidR="00047C2A" w:rsidRPr="00A25AF7" w:rsidRDefault="00047C2A" w:rsidP="00C435CC">
      <w:pPr>
        <w:spacing w:before="120"/>
        <w:rPr>
          <w:color w:val="auto"/>
        </w:rPr>
      </w:pPr>
      <w:r w:rsidRPr="00A25AF7">
        <w:rPr>
          <w:color w:val="auto"/>
        </w:rPr>
        <w:t xml:space="preserve">3.2.3. </w:t>
      </w:r>
      <w:r w:rsidR="00A70BB6" w:rsidRPr="00A25AF7">
        <w:rPr>
          <w:color w:val="auto"/>
        </w:rPr>
        <w:t>Trong quá trình khoan phải thường xuyên theo dõi tốc độ khoa</w:t>
      </w:r>
      <w:r w:rsidR="00CA41CE" w:rsidRPr="00A25AF7">
        <w:rPr>
          <w:color w:val="auto"/>
        </w:rPr>
        <w:t>n</w:t>
      </w:r>
      <w:r w:rsidR="00A70BB6" w:rsidRPr="00A25AF7">
        <w:rPr>
          <w:color w:val="auto"/>
        </w:rPr>
        <w:t xml:space="preserve">, đặc điểm dung dịch khoan để nhận biết kịp thời sự thay đổi địa tầng và quyết định </w:t>
      </w:r>
      <w:r w:rsidR="006807A8" w:rsidRPr="00A25AF7">
        <w:rPr>
          <w:color w:val="auto"/>
        </w:rPr>
        <w:t>hợp lí độ sâu thí nghiệm. Mực dung dịch khoan phải luôn luôn nằm trên mực nước ngầm.</w:t>
      </w:r>
    </w:p>
    <w:p w:rsidR="006807A8" w:rsidRPr="00A25AF7" w:rsidRDefault="006807A8" w:rsidP="00C435CC">
      <w:pPr>
        <w:spacing w:before="120"/>
        <w:rPr>
          <w:color w:val="auto"/>
        </w:rPr>
      </w:pPr>
      <w:r w:rsidRPr="00A25AF7">
        <w:rPr>
          <w:color w:val="auto"/>
        </w:rPr>
        <w:t xml:space="preserve">3.2.4. Khi </w:t>
      </w:r>
      <w:r w:rsidR="008804F5" w:rsidRPr="00A25AF7">
        <w:rPr>
          <w:color w:val="auto"/>
        </w:rPr>
        <w:t>khoan gần tới độ sâu thí nghiệm, nên giảm tốc độ khoan, thao tác nâng, hạ nhẹ nhàng nhằm hạn chế tối đa sự phá hoại tính nguyên trạng của đất dưới đáy hố khoan, làm sai lệch kết quả thí nghiệm.</w:t>
      </w:r>
    </w:p>
    <w:p w:rsidR="008804F5" w:rsidRPr="00A25AF7" w:rsidRDefault="008804F5" w:rsidP="00C435CC">
      <w:pPr>
        <w:spacing w:before="120"/>
        <w:rPr>
          <w:color w:val="auto"/>
        </w:rPr>
      </w:pPr>
      <w:r w:rsidRPr="00A25AF7">
        <w:rPr>
          <w:color w:val="auto"/>
        </w:rPr>
        <w:lastRenderedPageBreak/>
        <w:t xml:space="preserve">3.2.5. Khi đã khoan đến độ sâu thí nghiệm, </w:t>
      </w:r>
      <w:r w:rsidR="00480735" w:rsidRPr="00A25AF7">
        <w:rPr>
          <w:color w:val="auto"/>
        </w:rPr>
        <w:t xml:space="preserve">tiến hành vét đáy hố khoan, kiểm tra độ sâu, độ ổn định của thành hố khoan. Khi cần thiết, có thể rửa và làm sạch </w:t>
      </w:r>
      <w:r w:rsidR="008550C0" w:rsidRPr="00A25AF7">
        <w:rPr>
          <w:color w:val="auto"/>
        </w:rPr>
        <w:t>đáy hố khoan bằng cách tuần hoàn dung dịch khoan.</w:t>
      </w:r>
    </w:p>
    <w:p w:rsidR="008550C0" w:rsidRPr="00A25AF7" w:rsidRDefault="008A12CA" w:rsidP="00C435CC">
      <w:pPr>
        <w:spacing w:before="120"/>
        <w:rPr>
          <w:color w:val="auto"/>
        </w:rPr>
      </w:pPr>
      <w:r w:rsidRPr="00A25AF7">
        <w:rPr>
          <w:color w:val="auto"/>
        </w:rPr>
        <w:t xml:space="preserve">3.2.6. Khi hố khoan đã đủ độ sâu, đáy đã sạch, thành vách ổn định, tiến hành rút lưỡi </w:t>
      </w:r>
      <w:r w:rsidR="0075296D" w:rsidRPr="00A25AF7">
        <w:rPr>
          <w:color w:val="auto"/>
        </w:rPr>
        <w:t>khoan lên và thay thế nó bằng đầ</w:t>
      </w:r>
      <w:r w:rsidRPr="00A25AF7">
        <w:rPr>
          <w:color w:val="auto"/>
        </w:rPr>
        <w:t>u xuyên.</w:t>
      </w:r>
    </w:p>
    <w:p w:rsidR="008A12CA" w:rsidRPr="00A25AF7" w:rsidRDefault="008A12CA" w:rsidP="00C435CC">
      <w:pPr>
        <w:spacing w:before="120"/>
        <w:rPr>
          <w:color w:val="auto"/>
        </w:rPr>
      </w:pPr>
      <w:r w:rsidRPr="00A25AF7">
        <w:rPr>
          <w:color w:val="auto"/>
        </w:rPr>
        <w:t xml:space="preserve">3.3. </w:t>
      </w:r>
      <w:r w:rsidR="008E77AA" w:rsidRPr="00A25AF7">
        <w:rPr>
          <w:color w:val="auto"/>
        </w:rPr>
        <w:t>Thí nghiệm bắt đầu khi mũi xuyên đã đạt tới đáy hố khoan, đúng độ sâu yêu cầu mà không gặp bất kì cản trở nào do sập thành. Thí nghiệm tiến hành như sau:</w:t>
      </w:r>
    </w:p>
    <w:p w:rsidR="00636D36" w:rsidRPr="00A25AF7" w:rsidRDefault="00636D36" w:rsidP="00C435CC">
      <w:pPr>
        <w:spacing w:before="120"/>
        <w:rPr>
          <w:color w:val="auto"/>
        </w:rPr>
      </w:pPr>
      <w:r w:rsidRPr="00A25AF7">
        <w:rPr>
          <w:color w:val="auto"/>
        </w:rPr>
        <w:t>3.3.1. Lắp bộ búa đóng và kiểm tra khả năng gắp nhả, độ cao rơi tự do của búa. Than</w:t>
      </w:r>
      <w:r w:rsidR="005B22F3" w:rsidRPr="00A25AF7">
        <w:rPr>
          <w:color w:val="auto"/>
        </w:rPr>
        <w:t xml:space="preserve">h định hướng phải thẳng đứng, ổn định </w:t>
      </w:r>
      <w:r w:rsidR="003E6AD6" w:rsidRPr="00A25AF7">
        <w:rPr>
          <w:color w:val="auto"/>
        </w:rPr>
        <w:t>và đồng trục với hệ cần khoan.</w:t>
      </w:r>
    </w:p>
    <w:p w:rsidR="003E6AD6" w:rsidRPr="00A25AF7" w:rsidRDefault="003E6AD6" w:rsidP="00C435CC">
      <w:pPr>
        <w:spacing w:before="120"/>
        <w:rPr>
          <w:color w:val="auto"/>
        </w:rPr>
      </w:pPr>
      <w:r w:rsidRPr="00A25AF7">
        <w:rPr>
          <w:color w:val="auto"/>
        </w:rPr>
        <w:t xml:space="preserve">3.3.2. </w:t>
      </w:r>
      <w:r w:rsidR="00DC16E3" w:rsidRPr="00A25AF7">
        <w:rPr>
          <w:color w:val="auto"/>
        </w:rPr>
        <w:t xml:space="preserve">Chọn điểm chuẩn và đo trên cần khoan ba đoạn liên tiếp, mỗi đoạn dài 15cm, tổng cộng 45cm </w:t>
      </w:r>
      <w:r w:rsidR="006D0607" w:rsidRPr="00A25AF7">
        <w:rPr>
          <w:color w:val="auto"/>
        </w:rPr>
        <w:t>phía trên điểm chuẩn để căn cứ vào đó xác định sức kháng xuyên.</w:t>
      </w:r>
    </w:p>
    <w:p w:rsidR="006D0607" w:rsidRPr="00A25AF7" w:rsidRDefault="006D0607" w:rsidP="00C435CC">
      <w:pPr>
        <w:spacing w:before="120"/>
        <w:rPr>
          <w:color w:val="auto"/>
        </w:rPr>
      </w:pPr>
      <w:r w:rsidRPr="00A25AF7">
        <w:rPr>
          <w:color w:val="auto"/>
        </w:rPr>
        <w:t>3.3.3. Đóng búa. Chú ý độ cao rơi của bú</w:t>
      </w:r>
      <w:r w:rsidR="007D46D7" w:rsidRPr="00A25AF7">
        <w:rPr>
          <w:color w:val="auto"/>
        </w:rPr>
        <w:t>a</w:t>
      </w:r>
      <w:r w:rsidRPr="00A25AF7">
        <w:rPr>
          <w:color w:val="auto"/>
        </w:rPr>
        <w:t>, độ thẳng đứng của thanh dẫn hướng.</w:t>
      </w:r>
    </w:p>
    <w:p w:rsidR="006D0607" w:rsidRPr="00A25AF7" w:rsidRDefault="006D0607" w:rsidP="00C435CC">
      <w:pPr>
        <w:spacing w:before="120"/>
        <w:rPr>
          <w:color w:val="auto"/>
        </w:rPr>
      </w:pPr>
      <w:r w:rsidRPr="00A25AF7">
        <w:rPr>
          <w:color w:val="auto"/>
        </w:rPr>
        <w:t xml:space="preserve">3.3.4. Đếm và ghi số búa cần thiết để hệ mũi xuyên </w:t>
      </w:r>
      <w:r w:rsidR="00AB3FD2" w:rsidRPr="00A25AF7">
        <w:rPr>
          <w:color w:val="auto"/>
        </w:rPr>
        <w:t>cần khoan xuyên vào đất mỗi đoạn 15cm đã vạch trước trên cần khoan.</w:t>
      </w:r>
    </w:p>
    <w:p w:rsidR="00AB3FD2" w:rsidRPr="00A25AF7" w:rsidRDefault="00AB3FD2" w:rsidP="00C435CC">
      <w:pPr>
        <w:spacing w:before="120"/>
        <w:rPr>
          <w:color w:val="auto"/>
        </w:rPr>
      </w:pPr>
      <w:r w:rsidRPr="00A25AF7">
        <w:rPr>
          <w:color w:val="auto"/>
        </w:rPr>
        <w:t xml:space="preserve">3.3.5. </w:t>
      </w:r>
      <w:r w:rsidR="00E16074" w:rsidRPr="00A25AF7">
        <w:rPr>
          <w:color w:val="auto"/>
        </w:rPr>
        <w:t>Khi số búa đóng cần thiết ch</w:t>
      </w:r>
      <w:r w:rsidR="005676BA" w:rsidRPr="00A25AF7">
        <w:rPr>
          <w:color w:val="auto"/>
        </w:rPr>
        <w:t>o</w:t>
      </w:r>
      <w:r w:rsidR="00E16074" w:rsidRPr="00A25AF7">
        <w:rPr>
          <w:color w:val="auto"/>
        </w:rPr>
        <w:t xml:space="preserve"> 15cm vượt quá 50 búa (hoặc 100 búa tùy theo yêu cầu của thiết kế khảo sát), đo và ghi lại độ xuyên sâu </w:t>
      </w:r>
      <w:r w:rsidR="00D73022" w:rsidRPr="00A25AF7">
        <w:rPr>
          <w:color w:val="auto"/>
        </w:rPr>
        <w:t>(cm) của mũi xuyên ở 50 búa (hoặc 100 búa).</w:t>
      </w:r>
    </w:p>
    <w:p w:rsidR="00D73022" w:rsidRPr="00A25AF7" w:rsidRDefault="00D73022" w:rsidP="00C435CC">
      <w:pPr>
        <w:spacing w:before="120"/>
        <w:rPr>
          <w:color w:val="auto"/>
        </w:rPr>
      </w:pPr>
      <w:r w:rsidRPr="00A25AF7">
        <w:rPr>
          <w:color w:val="auto"/>
        </w:rPr>
        <w:t xml:space="preserve">3.3.6. Trong đất </w:t>
      </w:r>
      <w:r w:rsidR="00D26353" w:rsidRPr="00A25AF7">
        <w:rPr>
          <w:color w:val="auto"/>
        </w:rPr>
        <w:t>cát hạt thô</w:t>
      </w:r>
      <w:r w:rsidRPr="00A25AF7">
        <w:rPr>
          <w:color w:val="auto"/>
        </w:rPr>
        <w:t xml:space="preserve"> lẫn </w:t>
      </w:r>
      <w:r w:rsidR="00443D5D" w:rsidRPr="00A25AF7">
        <w:rPr>
          <w:color w:val="auto"/>
        </w:rPr>
        <w:t>dăm sạn hoặc dăm sạn lẫn cuộn sỏi</w:t>
      </w:r>
      <w:r w:rsidR="007E5DE6" w:rsidRPr="00A25AF7">
        <w:rPr>
          <w:color w:val="auto"/>
        </w:rPr>
        <w:t xml:space="preserve">, để tránh hỏng mũi xuyên nên dùng </w:t>
      </w:r>
      <w:r w:rsidR="00AC136D" w:rsidRPr="00A25AF7">
        <w:rPr>
          <w:color w:val="auto"/>
        </w:rPr>
        <w:t xml:space="preserve">mũi xuyên đặc hình nón cùng kích thước thay thế </w:t>
      </w:r>
      <w:r w:rsidR="00C256A9" w:rsidRPr="00A25AF7">
        <w:rPr>
          <w:color w:val="auto"/>
        </w:rPr>
        <w:t>mũi xuyên thông thường. Góc đinh mũi xuyên hình nón là 60 độ.</w:t>
      </w:r>
    </w:p>
    <w:p w:rsidR="00C256A9" w:rsidRPr="00A25AF7" w:rsidRDefault="00C256A9" w:rsidP="00C435CC">
      <w:pPr>
        <w:spacing w:before="120"/>
        <w:rPr>
          <w:color w:val="auto"/>
        </w:rPr>
      </w:pPr>
      <w:r w:rsidRPr="00A25AF7">
        <w:rPr>
          <w:color w:val="auto"/>
        </w:rPr>
        <w:t xml:space="preserve">3.3.7. </w:t>
      </w:r>
      <w:r w:rsidR="00064E1A" w:rsidRPr="00A25AF7">
        <w:rPr>
          <w:color w:val="auto"/>
        </w:rPr>
        <w:t>Trong quá trình đóng, mực nước hoặc dung dịch khoan phải nằm trên mực nước ngầm hiện có.</w:t>
      </w:r>
    </w:p>
    <w:p w:rsidR="00064E1A" w:rsidRPr="00A25AF7" w:rsidRDefault="00064E1A" w:rsidP="00C435CC">
      <w:pPr>
        <w:spacing w:before="120"/>
        <w:rPr>
          <w:color w:val="auto"/>
        </w:rPr>
      </w:pPr>
      <w:r w:rsidRPr="00A25AF7">
        <w:rPr>
          <w:color w:val="auto"/>
        </w:rPr>
        <w:t xml:space="preserve">3.3.8. Sau khi đã đo và </w:t>
      </w:r>
      <w:r w:rsidR="009B3AB0" w:rsidRPr="00A25AF7">
        <w:rPr>
          <w:color w:val="auto"/>
        </w:rPr>
        <w:t>ghi đủ số búa tương ứng với độ xuyên sâu 45cm của mũi xuyên</w:t>
      </w:r>
      <w:r w:rsidR="00862834" w:rsidRPr="00A25AF7">
        <w:rPr>
          <w:color w:val="auto"/>
        </w:rPr>
        <w:t>, tiến hành cắt đất bằng cách xoay cần khoan, rút mũi xuyên lên mặt đất</w:t>
      </w:r>
      <w:r w:rsidR="009B3AB0" w:rsidRPr="00A25AF7">
        <w:rPr>
          <w:color w:val="auto"/>
        </w:rPr>
        <w:t>, thay thế nó bằng mũi khoan</w:t>
      </w:r>
      <w:r w:rsidR="00F246FF" w:rsidRPr="00A25AF7">
        <w:rPr>
          <w:color w:val="auto"/>
        </w:rPr>
        <w:t>. Công tác khoan lại tiếp tục cho tới độ sâu mới.</w:t>
      </w:r>
    </w:p>
    <w:p w:rsidR="00F246FF" w:rsidRPr="00A25AF7" w:rsidRDefault="00F246FF" w:rsidP="00C435CC">
      <w:pPr>
        <w:spacing w:before="120"/>
        <w:rPr>
          <w:color w:val="auto"/>
        </w:rPr>
      </w:pPr>
      <w:r w:rsidRPr="00A25AF7">
        <w:rPr>
          <w:color w:val="auto"/>
        </w:rPr>
        <w:t xml:space="preserve">3.4. </w:t>
      </w:r>
      <w:r w:rsidR="0075296D" w:rsidRPr="00A25AF7">
        <w:rPr>
          <w:color w:val="auto"/>
        </w:rPr>
        <w:t>Đầ</w:t>
      </w:r>
      <w:r w:rsidRPr="00A25AF7">
        <w:rPr>
          <w:color w:val="auto"/>
        </w:rPr>
        <w:t>u xuyên được tháo ra khỏi cần khoan</w:t>
      </w:r>
      <w:r w:rsidR="00F609DB" w:rsidRPr="00A25AF7">
        <w:rPr>
          <w:color w:val="auto"/>
        </w:rPr>
        <w:t>, rửa sạch và tháo</w:t>
      </w:r>
      <w:r w:rsidR="003D197B" w:rsidRPr="00A25AF7">
        <w:rPr>
          <w:color w:val="auto"/>
        </w:rPr>
        <w:t xml:space="preserve"> rời</w:t>
      </w:r>
      <w:r w:rsidR="00F609DB" w:rsidRPr="00A25AF7">
        <w:rPr>
          <w:color w:val="auto"/>
        </w:rPr>
        <w:t xml:space="preserve"> thành ba phần. Tách đôi p</w:t>
      </w:r>
      <w:r w:rsidR="007622D9" w:rsidRPr="00A25AF7">
        <w:rPr>
          <w:color w:val="auto"/>
        </w:rPr>
        <w:t>hần thân của mũi xuyên, quan sát, mô tả đất chứa trong đó. Lắp ráp lại mũi xuyên sẵn sàng cho thí nghiệm tại độ sâu mới.</w:t>
      </w:r>
    </w:p>
    <w:p w:rsidR="00047C2A" w:rsidRPr="00A25AF7" w:rsidRDefault="007622D9" w:rsidP="00C435CC">
      <w:pPr>
        <w:spacing w:before="120"/>
        <w:rPr>
          <w:color w:val="auto"/>
        </w:rPr>
      </w:pPr>
      <w:r w:rsidRPr="00A25AF7">
        <w:rPr>
          <w:color w:val="auto"/>
        </w:rPr>
        <w:t xml:space="preserve">3.4.1. </w:t>
      </w:r>
      <w:r w:rsidR="00370383" w:rsidRPr="00A25AF7">
        <w:rPr>
          <w:color w:val="auto"/>
        </w:rPr>
        <w:t>Đất chứa trong phần thân đầ</w:t>
      </w:r>
      <w:r w:rsidR="00EC4B09" w:rsidRPr="00A25AF7">
        <w:rPr>
          <w:color w:val="auto"/>
        </w:rPr>
        <w:t>u xuyên được quan sát, mô tả, so sánh với đất chứa trong phần mũi. Mô tả rõ màu sắc, độ ẩm, độ chặt, thành phần hạt, ki</w:t>
      </w:r>
      <w:r w:rsidR="00156B98" w:rsidRPr="00A25AF7">
        <w:rPr>
          <w:color w:val="auto"/>
        </w:rPr>
        <w:t>ến trúc, cấu tạo của đất, các dị</w:t>
      </w:r>
      <w:r w:rsidR="00EC4B09" w:rsidRPr="00A25AF7">
        <w:rPr>
          <w:color w:val="auto"/>
        </w:rPr>
        <w:t xml:space="preserve"> vật,…</w:t>
      </w:r>
    </w:p>
    <w:p w:rsidR="00EC4B09" w:rsidRPr="00A25AF7" w:rsidRDefault="00EC4B09" w:rsidP="00C435CC">
      <w:pPr>
        <w:spacing w:before="120"/>
        <w:rPr>
          <w:color w:val="auto"/>
        </w:rPr>
      </w:pPr>
      <w:r w:rsidRPr="00A25AF7">
        <w:rPr>
          <w:color w:val="auto"/>
        </w:rPr>
        <w:t xml:space="preserve">3.4.2. </w:t>
      </w:r>
      <w:r w:rsidR="00E77E53" w:rsidRPr="00A25AF7">
        <w:rPr>
          <w:color w:val="auto"/>
        </w:rPr>
        <w:t>Chọn mẫu đại diện, bảo quản trong túi nylon không thấm nước, hơi và khí. Mỗi mẫu phải có nhãn ghi rõ tên công trình,</w:t>
      </w:r>
      <w:r w:rsidR="00D40277" w:rsidRPr="00A25AF7">
        <w:rPr>
          <w:color w:val="auto"/>
        </w:rPr>
        <w:t xml:space="preserve"> số hiệu hố</w:t>
      </w:r>
      <w:r w:rsidR="00E77E53" w:rsidRPr="00A25AF7">
        <w:rPr>
          <w:color w:val="auto"/>
        </w:rPr>
        <w:t xml:space="preserve"> khoan, độ sâu lấy mẫu, </w:t>
      </w:r>
      <w:r w:rsidR="00030365" w:rsidRPr="00A25AF7">
        <w:rPr>
          <w:color w:val="auto"/>
        </w:rPr>
        <w:t>số búa cho ba khoảng độ xuyên, thời gian thí nghiệm, đặc điểm thời tiết,…</w:t>
      </w:r>
    </w:p>
    <w:p w:rsidR="00030365" w:rsidRPr="00A25AF7" w:rsidRDefault="00030365" w:rsidP="00C435CC">
      <w:pPr>
        <w:spacing w:before="120"/>
        <w:rPr>
          <w:color w:val="auto"/>
        </w:rPr>
      </w:pPr>
      <w:r w:rsidRPr="00A25AF7">
        <w:rPr>
          <w:color w:val="auto"/>
        </w:rPr>
        <w:t xml:space="preserve">3.4.3. Các túi đựng mẫu được xếp theo thứ tự độ sâu </w:t>
      </w:r>
      <w:r w:rsidR="00E03B59" w:rsidRPr="00A25AF7">
        <w:rPr>
          <w:color w:val="auto"/>
        </w:rPr>
        <w:t>cho dễ quan sát, kiểm tra, để ở nơi thoáng mát và vận chuyển ngay về phòng thí nghiệm.</w:t>
      </w:r>
    </w:p>
    <w:p w:rsidR="00E03B59" w:rsidRPr="00A25AF7" w:rsidRDefault="00E03B59" w:rsidP="00C435CC">
      <w:pPr>
        <w:spacing w:before="120"/>
        <w:rPr>
          <w:color w:val="auto"/>
        </w:rPr>
      </w:pPr>
      <w:r w:rsidRPr="00A25AF7">
        <w:rPr>
          <w:color w:val="auto"/>
        </w:rPr>
        <w:t xml:space="preserve">3.4.4. Đất lấy được trong </w:t>
      </w:r>
      <w:r w:rsidR="00370383" w:rsidRPr="00A25AF7">
        <w:rPr>
          <w:color w:val="auto"/>
        </w:rPr>
        <w:t>đầ</w:t>
      </w:r>
      <w:r w:rsidRPr="00A25AF7">
        <w:rPr>
          <w:color w:val="auto"/>
        </w:rPr>
        <w:t xml:space="preserve">u xuyên </w:t>
      </w:r>
      <w:r w:rsidR="00B20085" w:rsidRPr="00A25AF7">
        <w:rPr>
          <w:color w:val="auto"/>
        </w:rPr>
        <w:t>có thể được dùng để thí nghiệm trong phòng xác định một số các chỉ tiêu vật lí với mục đích nhận biết và phân loại. Cụ thể là:</w:t>
      </w:r>
    </w:p>
    <w:p w:rsidR="00B20085" w:rsidRPr="00A25AF7" w:rsidRDefault="00B20085" w:rsidP="00C435CC">
      <w:pPr>
        <w:spacing w:before="120"/>
        <w:rPr>
          <w:color w:val="auto"/>
        </w:rPr>
      </w:pPr>
      <w:r w:rsidRPr="00A25AF7">
        <w:rPr>
          <w:color w:val="auto"/>
        </w:rPr>
        <w:t>Độ ẩm,</w:t>
      </w:r>
    </w:p>
    <w:p w:rsidR="00B20085" w:rsidRPr="00A25AF7" w:rsidRDefault="00B20085" w:rsidP="00C435CC">
      <w:pPr>
        <w:spacing w:before="120"/>
        <w:rPr>
          <w:color w:val="auto"/>
        </w:rPr>
      </w:pPr>
      <w:r w:rsidRPr="00A25AF7">
        <w:rPr>
          <w:color w:val="auto"/>
        </w:rPr>
        <w:t>Trọng lượng riêng,</w:t>
      </w:r>
    </w:p>
    <w:p w:rsidR="00B20085" w:rsidRPr="00A25AF7" w:rsidRDefault="00B20085" w:rsidP="00C435CC">
      <w:pPr>
        <w:spacing w:before="120"/>
        <w:rPr>
          <w:color w:val="auto"/>
        </w:rPr>
      </w:pPr>
      <w:r w:rsidRPr="00A25AF7">
        <w:rPr>
          <w:color w:val="auto"/>
        </w:rPr>
        <w:t>Thành phần hạt,</w:t>
      </w:r>
    </w:p>
    <w:p w:rsidR="00B20085" w:rsidRPr="00A25AF7" w:rsidRDefault="00B20085" w:rsidP="00C435CC">
      <w:pPr>
        <w:spacing w:before="120"/>
        <w:rPr>
          <w:color w:val="auto"/>
        </w:rPr>
      </w:pPr>
      <w:r w:rsidRPr="00A25AF7">
        <w:rPr>
          <w:color w:val="auto"/>
        </w:rPr>
        <w:t>Các độ ẩm giới hạn</w:t>
      </w:r>
      <w:r w:rsidR="000670BD" w:rsidRPr="00A25AF7">
        <w:rPr>
          <w:color w:val="auto"/>
        </w:rPr>
        <w:t>.</w:t>
      </w:r>
    </w:p>
    <w:p w:rsidR="000670BD" w:rsidRPr="00A25AF7" w:rsidRDefault="00A1236D" w:rsidP="00C435CC">
      <w:pPr>
        <w:spacing w:before="120"/>
        <w:rPr>
          <w:color w:val="auto"/>
        </w:rPr>
      </w:pPr>
      <w:r w:rsidRPr="00A25AF7">
        <w:rPr>
          <w:color w:val="auto"/>
        </w:rPr>
        <w:t>3.4.5. Mẫu đất lấy đư</w:t>
      </w:r>
      <w:r w:rsidR="00BB18B4" w:rsidRPr="00A25AF7">
        <w:rPr>
          <w:color w:val="auto"/>
        </w:rPr>
        <w:t>ợ</w:t>
      </w:r>
      <w:r w:rsidR="000670BD" w:rsidRPr="00A25AF7">
        <w:rPr>
          <w:color w:val="auto"/>
        </w:rPr>
        <w:t>c từ mũi xuyên phải được bảo quản, cất giữ trong phòng thí nghiệm thu kết quả thí nghiệm</w:t>
      </w:r>
      <w:r w:rsidR="00086A88" w:rsidRPr="00A25AF7">
        <w:rPr>
          <w:color w:val="auto"/>
        </w:rPr>
        <w:t>.</w:t>
      </w:r>
    </w:p>
    <w:p w:rsidR="00086A88" w:rsidRPr="00A25AF7" w:rsidRDefault="00086A88" w:rsidP="00C435CC">
      <w:pPr>
        <w:spacing w:before="120"/>
        <w:rPr>
          <w:color w:val="auto"/>
        </w:rPr>
      </w:pPr>
      <w:r w:rsidRPr="00A25AF7">
        <w:rPr>
          <w:color w:val="auto"/>
        </w:rPr>
        <w:t>Mẫu ghi chép, quan sát , mô tả quy định như trong phụ lục.</w:t>
      </w:r>
    </w:p>
    <w:p w:rsidR="00086A88" w:rsidRPr="00A25AF7" w:rsidRDefault="00086A88" w:rsidP="00C435CC">
      <w:pPr>
        <w:spacing w:before="120"/>
        <w:rPr>
          <w:b/>
          <w:color w:val="auto"/>
        </w:rPr>
      </w:pPr>
      <w:bookmarkStart w:id="7" w:name="dieu_4"/>
      <w:r w:rsidRPr="00A25AF7">
        <w:rPr>
          <w:b/>
          <w:color w:val="auto"/>
        </w:rPr>
        <w:t>4. Chỉnh lí và giải thích kết quả</w:t>
      </w:r>
      <w:bookmarkEnd w:id="7"/>
    </w:p>
    <w:p w:rsidR="00B20085" w:rsidRPr="00A25AF7" w:rsidRDefault="00086A88" w:rsidP="00C435CC">
      <w:pPr>
        <w:spacing w:before="120"/>
        <w:rPr>
          <w:color w:val="auto"/>
        </w:rPr>
      </w:pPr>
      <w:r w:rsidRPr="00A25AF7">
        <w:rPr>
          <w:color w:val="auto"/>
        </w:rPr>
        <w:t>4.1.</w:t>
      </w:r>
      <w:r w:rsidR="007A016D" w:rsidRPr="00A25AF7">
        <w:rPr>
          <w:color w:val="auto"/>
        </w:rPr>
        <w:t xml:space="preserve"> Kết quả thí nghiệm SPT thu từ hiện trường được chỉnh lí theo từng hố khoan.</w:t>
      </w:r>
    </w:p>
    <w:p w:rsidR="007A016D" w:rsidRPr="00A25AF7" w:rsidRDefault="007A016D" w:rsidP="00C435CC">
      <w:pPr>
        <w:spacing w:before="120"/>
        <w:rPr>
          <w:color w:val="auto"/>
        </w:rPr>
      </w:pPr>
      <w:r w:rsidRPr="00A25AF7">
        <w:rPr>
          <w:color w:val="auto"/>
        </w:rPr>
        <w:t xml:space="preserve">4.2. Tại mỗi độ sâu thí nghiệm, tính toán sức kháng nguyên </w:t>
      </w:r>
      <w:r w:rsidR="00D178D2" w:rsidRPr="00A25AF7">
        <w:rPr>
          <w:color w:val="auto"/>
        </w:rPr>
        <w:t>PST</w:t>
      </w:r>
      <w:r w:rsidRPr="00A25AF7">
        <w:rPr>
          <w:color w:val="auto"/>
        </w:rPr>
        <w:t xml:space="preserve"> - N</w:t>
      </w:r>
      <w:r w:rsidRPr="00A25AF7">
        <w:rPr>
          <w:color w:val="auto"/>
          <w:vertAlign w:val="subscript"/>
        </w:rPr>
        <w:t>30</w:t>
      </w:r>
      <w:r w:rsidR="006C1328" w:rsidRPr="00A25AF7">
        <w:rPr>
          <w:color w:val="auto"/>
        </w:rPr>
        <w:t xml:space="preserve"> - là tổng số bú</w:t>
      </w:r>
      <w:r w:rsidR="001450ED" w:rsidRPr="00A25AF7">
        <w:rPr>
          <w:color w:val="auto"/>
        </w:rPr>
        <w:t>a ở 30cm xuyên sau</w:t>
      </w:r>
      <w:r w:rsidR="006C1328" w:rsidRPr="00A25AF7">
        <w:rPr>
          <w:color w:val="auto"/>
        </w:rPr>
        <w:t xml:space="preserve"> cùng của mũi xuyên.</w:t>
      </w:r>
    </w:p>
    <w:p w:rsidR="006C1328" w:rsidRPr="00A25AF7" w:rsidRDefault="006C1328" w:rsidP="00C435CC">
      <w:pPr>
        <w:spacing w:before="120"/>
        <w:rPr>
          <w:color w:val="auto"/>
        </w:rPr>
      </w:pPr>
      <w:r w:rsidRPr="00A25AF7">
        <w:rPr>
          <w:color w:val="auto"/>
        </w:rPr>
        <w:t>4.3. Trên cơ sở các tài liệu m</w:t>
      </w:r>
      <w:r w:rsidR="0051235F" w:rsidRPr="00A25AF7">
        <w:rPr>
          <w:color w:val="auto"/>
        </w:rPr>
        <w:t>ô tả đất ở hiện trường, giá trị sức kháng nguyên SPT,</w:t>
      </w:r>
      <w:r w:rsidR="001450ED" w:rsidRPr="00A25AF7">
        <w:rPr>
          <w:color w:val="auto"/>
        </w:rPr>
        <w:t xml:space="preserve"> </w:t>
      </w:r>
      <w:r w:rsidR="0051235F" w:rsidRPr="00A25AF7">
        <w:rPr>
          <w:color w:val="auto"/>
        </w:rPr>
        <w:t xml:space="preserve">các tài liệu </w:t>
      </w:r>
      <w:r w:rsidR="00B14F0B" w:rsidRPr="00A25AF7">
        <w:rPr>
          <w:color w:val="auto"/>
        </w:rPr>
        <w:t>thí nghiệm trong phòng trên mẫu đất lấy được, tiến hành phân chia địa tầng hố khoan, lập hồ sơ kết quả thí nghiệm</w:t>
      </w:r>
      <w:r w:rsidR="00FC354C" w:rsidRPr="00A25AF7">
        <w:rPr>
          <w:color w:val="auto"/>
        </w:rPr>
        <w:t>,</w:t>
      </w:r>
      <w:r w:rsidR="00B14F0B" w:rsidRPr="00A25AF7">
        <w:rPr>
          <w:color w:val="auto"/>
        </w:rPr>
        <w:t xml:space="preserve"> </w:t>
      </w:r>
      <w:r w:rsidR="00FC354C" w:rsidRPr="00A25AF7">
        <w:rPr>
          <w:color w:val="auto"/>
        </w:rPr>
        <w:t>vẽ đồ thị giá trị sức kháng xuyên theo độ sâu. Kết quả thí nghiệm nên được trình bày theo phụ lục.</w:t>
      </w:r>
    </w:p>
    <w:p w:rsidR="00FC354C" w:rsidRPr="00A25AF7" w:rsidRDefault="00FC354C" w:rsidP="00C435CC">
      <w:pPr>
        <w:spacing w:before="120"/>
        <w:rPr>
          <w:color w:val="auto"/>
        </w:rPr>
      </w:pPr>
      <w:r w:rsidRPr="00A25AF7">
        <w:rPr>
          <w:color w:val="auto"/>
        </w:rPr>
        <w:t>4.4. Kết quả thí nghiệm SPT được dùng cho các mục đích sau:</w:t>
      </w:r>
    </w:p>
    <w:p w:rsidR="00FC354C" w:rsidRPr="00A25AF7" w:rsidRDefault="00FC354C" w:rsidP="00C435CC">
      <w:pPr>
        <w:spacing w:before="120"/>
        <w:rPr>
          <w:color w:val="auto"/>
        </w:rPr>
      </w:pPr>
      <w:r w:rsidRPr="00A25AF7">
        <w:rPr>
          <w:color w:val="auto"/>
        </w:rPr>
        <w:t>4.4.1. Phân chia địa tầng, phát hiện các lớp kẹp</w:t>
      </w:r>
      <w:r w:rsidR="00742652" w:rsidRPr="00A25AF7">
        <w:rPr>
          <w:color w:val="auto"/>
        </w:rPr>
        <w:t xml:space="preserve">, các thấu kính đất hạt rời, phân biệt các đất hạt rời với độ chặt khác nhau theo </w:t>
      </w:r>
      <w:r w:rsidR="00132D71" w:rsidRPr="00A25AF7">
        <w:rPr>
          <w:color w:val="auto"/>
        </w:rPr>
        <w:t>diện</w:t>
      </w:r>
      <w:r w:rsidR="00742652" w:rsidRPr="00A25AF7">
        <w:rPr>
          <w:color w:val="auto"/>
        </w:rPr>
        <w:t xml:space="preserve"> và theo độ sâu</w:t>
      </w:r>
      <w:r w:rsidR="00644A10" w:rsidRPr="00A25AF7">
        <w:rPr>
          <w:color w:val="auto"/>
        </w:rPr>
        <w:t>.</w:t>
      </w:r>
    </w:p>
    <w:p w:rsidR="00644A10" w:rsidRPr="00A25AF7" w:rsidRDefault="00644A10" w:rsidP="00C435CC">
      <w:pPr>
        <w:spacing w:before="120"/>
        <w:rPr>
          <w:color w:val="auto"/>
        </w:rPr>
      </w:pPr>
      <w:r w:rsidRPr="00A25AF7">
        <w:rPr>
          <w:color w:val="auto"/>
        </w:rPr>
        <w:t>4.4.2. Đánh giá giá trị của một số chỉ tiêu cơ lí như:</w:t>
      </w:r>
    </w:p>
    <w:p w:rsidR="00644A10" w:rsidRPr="00A25AF7" w:rsidRDefault="00644A10" w:rsidP="00C435CC">
      <w:pPr>
        <w:spacing w:before="120"/>
        <w:rPr>
          <w:color w:val="auto"/>
        </w:rPr>
      </w:pPr>
      <w:r w:rsidRPr="00A25AF7">
        <w:rPr>
          <w:color w:val="auto"/>
        </w:rPr>
        <w:t>Độ chặt, góc ma sát trong của đất hạt rời.</w:t>
      </w:r>
    </w:p>
    <w:p w:rsidR="00644A10" w:rsidRPr="00A25AF7" w:rsidRDefault="009D0E37" w:rsidP="00C435CC">
      <w:pPr>
        <w:spacing w:before="120"/>
        <w:rPr>
          <w:color w:val="auto"/>
        </w:rPr>
      </w:pPr>
      <w:r w:rsidRPr="00A25AF7">
        <w:rPr>
          <w:color w:val="auto"/>
        </w:rPr>
        <w:t>Độ sệt, độ bền nén có nở hông của đất dính.</w:t>
      </w:r>
    </w:p>
    <w:p w:rsidR="009D0E37" w:rsidRPr="00A25AF7" w:rsidRDefault="009D0E37" w:rsidP="00C435CC">
      <w:pPr>
        <w:spacing w:before="120"/>
        <w:rPr>
          <w:color w:val="auto"/>
        </w:rPr>
      </w:pPr>
      <w:r w:rsidRPr="00A25AF7">
        <w:rPr>
          <w:color w:val="auto"/>
        </w:rPr>
        <w:t>Môđun biến dạng của đất rời.</w:t>
      </w:r>
    </w:p>
    <w:p w:rsidR="009D0E37" w:rsidRPr="00A25AF7" w:rsidRDefault="00AC358C" w:rsidP="00C435CC">
      <w:pPr>
        <w:spacing w:before="120"/>
        <w:rPr>
          <w:color w:val="auto"/>
        </w:rPr>
      </w:pPr>
      <w:r w:rsidRPr="00A25AF7">
        <w:rPr>
          <w:color w:val="auto"/>
        </w:rPr>
        <w:t>Sức kháng xuyên tĩnh của đất.</w:t>
      </w:r>
    </w:p>
    <w:p w:rsidR="00AC358C" w:rsidRPr="00A25AF7" w:rsidRDefault="00AC358C" w:rsidP="00C435CC">
      <w:pPr>
        <w:spacing w:before="120"/>
        <w:rPr>
          <w:color w:val="auto"/>
        </w:rPr>
      </w:pPr>
      <w:r w:rsidRPr="00A25AF7">
        <w:rPr>
          <w:color w:val="auto"/>
        </w:rPr>
        <w:t>4.4.3. Đánh giá một số chỉ tiêu động lực của đất như:</w:t>
      </w:r>
    </w:p>
    <w:p w:rsidR="00AC358C" w:rsidRPr="00A25AF7" w:rsidRDefault="00AC358C" w:rsidP="00C435CC">
      <w:pPr>
        <w:spacing w:before="120"/>
        <w:rPr>
          <w:color w:val="auto"/>
        </w:rPr>
      </w:pPr>
      <w:r w:rsidRPr="00A25AF7">
        <w:rPr>
          <w:color w:val="auto"/>
        </w:rPr>
        <w:t>Khả năng biến loãng của đất rời.</w:t>
      </w:r>
    </w:p>
    <w:p w:rsidR="00AC358C" w:rsidRPr="00A25AF7" w:rsidRDefault="00AC358C" w:rsidP="00C435CC">
      <w:pPr>
        <w:spacing w:before="120"/>
        <w:rPr>
          <w:color w:val="auto"/>
        </w:rPr>
      </w:pPr>
      <w:r w:rsidRPr="00A25AF7">
        <w:rPr>
          <w:color w:val="auto"/>
        </w:rPr>
        <w:t>Tốc độ truyền sóng trong đất.</w:t>
      </w:r>
    </w:p>
    <w:p w:rsidR="00AC358C" w:rsidRPr="00A25AF7" w:rsidRDefault="00AC358C" w:rsidP="00C435CC">
      <w:pPr>
        <w:spacing w:before="120"/>
        <w:rPr>
          <w:color w:val="auto"/>
        </w:rPr>
      </w:pPr>
      <w:r w:rsidRPr="00A25AF7">
        <w:rPr>
          <w:color w:val="auto"/>
        </w:rPr>
        <w:t xml:space="preserve">4.4.4. </w:t>
      </w:r>
      <w:r w:rsidR="0044008D" w:rsidRPr="00A25AF7">
        <w:rPr>
          <w:color w:val="auto"/>
        </w:rPr>
        <w:t>Dự báo sức mang tải của một số loại móng:</w:t>
      </w:r>
    </w:p>
    <w:p w:rsidR="0044008D" w:rsidRPr="00A25AF7" w:rsidRDefault="0044008D" w:rsidP="00C435CC">
      <w:pPr>
        <w:spacing w:before="120"/>
        <w:rPr>
          <w:color w:val="auto"/>
        </w:rPr>
      </w:pPr>
      <w:r w:rsidRPr="00A25AF7">
        <w:rPr>
          <w:color w:val="auto"/>
        </w:rPr>
        <w:t>Sức mang tải của móng nông trên đất rời.</w:t>
      </w:r>
    </w:p>
    <w:p w:rsidR="00C435CC" w:rsidRPr="00A25AF7" w:rsidRDefault="0044008D" w:rsidP="00C435CC">
      <w:pPr>
        <w:spacing w:before="120"/>
        <w:rPr>
          <w:color w:val="auto"/>
        </w:rPr>
      </w:pPr>
      <w:r w:rsidRPr="00A25AF7">
        <w:rPr>
          <w:color w:val="auto"/>
        </w:rPr>
        <w:t xml:space="preserve">Sức mang tải của cọc, chủ yếu là cọc chống, đặc biệt cọc khoan </w:t>
      </w:r>
      <w:r w:rsidR="00826305" w:rsidRPr="00A25AF7">
        <w:rPr>
          <w:color w:val="auto"/>
        </w:rPr>
        <w:t>nhồi</w:t>
      </w:r>
      <w:r w:rsidR="00115C47" w:rsidRPr="00A25AF7">
        <w:rPr>
          <w:color w:val="auto"/>
        </w:rPr>
        <w:t>.</w:t>
      </w:r>
    </w:p>
    <w:p w:rsidR="00EF68FD" w:rsidRPr="00A25AF7" w:rsidRDefault="00A25AF7" w:rsidP="00C435CC">
      <w:pPr>
        <w:spacing w:before="120"/>
        <w:jc w:val="center"/>
        <w:rPr>
          <w:color w:val="auto"/>
        </w:rPr>
      </w:pPr>
      <w:r w:rsidRPr="00A25AF7">
        <w:rPr>
          <w:noProof/>
          <w:color w:val="auto"/>
        </w:rPr>
        <w:drawing>
          <wp:inline distT="0" distB="0" distL="0" distR="0">
            <wp:extent cx="524256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42560" cy="3169920"/>
                    </a:xfrm>
                    <a:prstGeom prst="rect">
                      <a:avLst/>
                    </a:prstGeom>
                    <a:noFill/>
                    <a:ln>
                      <a:noFill/>
                    </a:ln>
                  </pic:spPr>
                </pic:pic>
              </a:graphicData>
            </a:graphic>
          </wp:inline>
        </w:drawing>
      </w:r>
    </w:p>
    <w:p w:rsidR="007E5D60" w:rsidRPr="00A25AF7" w:rsidRDefault="003F5E1C" w:rsidP="00C435CC">
      <w:pPr>
        <w:spacing w:before="120"/>
        <w:jc w:val="center"/>
        <w:rPr>
          <w:i/>
          <w:color w:val="auto"/>
        </w:rPr>
      </w:pPr>
      <w:r w:rsidRPr="00A25AF7">
        <w:rPr>
          <w:b/>
          <w:i/>
          <w:color w:val="auto"/>
        </w:rPr>
        <w:t xml:space="preserve">Hình 1: </w:t>
      </w:r>
      <w:r w:rsidRPr="00A25AF7">
        <w:rPr>
          <w:i/>
          <w:color w:val="auto"/>
        </w:rPr>
        <w:t>Đầu xuyên</w:t>
      </w:r>
    </w:p>
    <w:p w:rsidR="003F5E1C" w:rsidRPr="00A25AF7" w:rsidRDefault="00A25AF7" w:rsidP="00C435CC">
      <w:pPr>
        <w:spacing w:before="120"/>
        <w:jc w:val="center"/>
        <w:rPr>
          <w:b/>
          <w:color w:val="auto"/>
        </w:rPr>
      </w:pPr>
      <w:r w:rsidRPr="00A25AF7">
        <w:rPr>
          <w:b/>
          <w:noProof/>
          <w:color w:val="auto"/>
        </w:rPr>
        <w:drawing>
          <wp:inline distT="0" distB="0" distL="0" distR="0">
            <wp:extent cx="4373880" cy="4686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73880" cy="4686300"/>
                    </a:xfrm>
                    <a:prstGeom prst="rect">
                      <a:avLst/>
                    </a:prstGeom>
                    <a:noFill/>
                    <a:ln>
                      <a:noFill/>
                    </a:ln>
                  </pic:spPr>
                </pic:pic>
              </a:graphicData>
            </a:graphic>
          </wp:inline>
        </w:drawing>
      </w:r>
    </w:p>
    <w:p w:rsidR="00CB78AD" w:rsidRPr="00A25AF7" w:rsidRDefault="00CB78AD" w:rsidP="00C435CC">
      <w:pPr>
        <w:spacing w:before="120"/>
        <w:jc w:val="center"/>
        <w:rPr>
          <w:i/>
          <w:color w:val="auto"/>
        </w:rPr>
      </w:pPr>
      <w:r w:rsidRPr="00A25AF7">
        <w:rPr>
          <w:b/>
          <w:i/>
          <w:color w:val="auto"/>
        </w:rPr>
        <w:t xml:space="preserve">Hình 2: </w:t>
      </w:r>
      <w:r w:rsidRPr="00A25AF7">
        <w:rPr>
          <w:i/>
          <w:color w:val="auto"/>
        </w:rPr>
        <w:t>Bộ búa đóng</w:t>
      </w:r>
    </w:p>
    <w:p w:rsidR="00AD1482" w:rsidRPr="00A25AF7" w:rsidRDefault="00AD1482" w:rsidP="00C435CC">
      <w:pPr>
        <w:spacing w:before="120"/>
        <w:jc w:val="center"/>
        <w:rPr>
          <w:b/>
          <w:color w:val="auto"/>
        </w:rPr>
      </w:pPr>
    </w:p>
    <w:p w:rsidR="00644A10" w:rsidRPr="00A25AF7" w:rsidRDefault="003F5E1C" w:rsidP="00C435CC">
      <w:pPr>
        <w:spacing w:before="120"/>
        <w:jc w:val="center"/>
        <w:rPr>
          <w:b/>
          <w:color w:val="auto"/>
        </w:rPr>
      </w:pPr>
      <w:bookmarkStart w:id="8" w:name="chuong_phuluc_1"/>
      <w:r w:rsidRPr="00A25AF7">
        <w:rPr>
          <w:b/>
          <w:color w:val="auto"/>
        </w:rPr>
        <w:t>PHỤ LỤC A</w:t>
      </w:r>
      <w:bookmarkEnd w:id="8"/>
    </w:p>
    <w:p w:rsidR="002D556B" w:rsidRPr="00A25AF7" w:rsidRDefault="00044B3A" w:rsidP="00C435CC">
      <w:pPr>
        <w:spacing w:before="120"/>
        <w:jc w:val="center"/>
        <w:rPr>
          <w:color w:val="auto"/>
        </w:rPr>
      </w:pPr>
      <w:bookmarkStart w:id="9" w:name="chuong_phuluc_1_name"/>
      <w:r w:rsidRPr="00A25AF7">
        <w:rPr>
          <w:color w:val="auto"/>
        </w:rPr>
        <w:t>(Q</w:t>
      </w:r>
      <w:r w:rsidR="002D556B" w:rsidRPr="00A25AF7">
        <w:rPr>
          <w:color w:val="auto"/>
        </w:rPr>
        <w:t>uy định)</w:t>
      </w:r>
      <w:bookmarkEnd w:id="9"/>
    </w:p>
    <w:p w:rsidR="006D682E" w:rsidRPr="00A25AF7" w:rsidRDefault="00AD1482" w:rsidP="00C435CC">
      <w:pPr>
        <w:spacing w:before="120"/>
        <w:jc w:val="center"/>
        <w:rPr>
          <w:color w:val="auto"/>
        </w:rPr>
      </w:pPr>
      <w:bookmarkStart w:id="10" w:name="chuong_phuluc_1_name_name"/>
      <w:r w:rsidRPr="00A25AF7">
        <w:rPr>
          <w:color w:val="auto"/>
        </w:rPr>
        <w:t>BIỂU MẪU GHI CHÉP HIỆN TRƯỜNG CHO THÍ NGHIỆM SPT</w:t>
      </w:r>
      <w:bookmarkEnd w:id="10"/>
    </w:p>
    <w:p w:rsidR="002D556B" w:rsidRPr="00A25AF7" w:rsidRDefault="002470EA" w:rsidP="00C435CC">
      <w:pPr>
        <w:spacing w:before="120"/>
        <w:jc w:val="center"/>
        <w:rPr>
          <w:b/>
          <w:color w:val="auto"/>
        </w:rPr>
      </w:pPr>
      <w:r w:rsidRPr="00A25AF7">
        <w:rPr>
          <w:b/>
          <w:color w:val="auto"/>
        </w:rPr>
        <w:t>THÍ NGHIỆM XUYÊN TIÊU CHUẨN (SPT)</w:t>
      </w:r>
    </w:p>
    <w:p w:rsidR="002470EA" w:rsidRPr="00A25AF7" w:rsidRDefault="002470EA" w:rsidP="00C435CC">
      <w:pPr>
        <w:spacing w:before="120"/>
        <w:jc w:val="center"/>
        <w:rPr>
          <w:b/>
          <w:color w:val="auto"/>
        </w:rPr>
      </w:pPr>
      <w:r w:rsidRPr="00A25AF7">
        <w:rPr>
          <w:b/>
          <w:color w:val="auto"/>
        </w:rPr>
        <w:t>BIỂU GHI CHÉP HIỆN TRƯỜNG</w:t>
      </w:r>
    </w:p>
    <w:p w:rsidR="00BD0EE3" w:rsidRPr="00A25AF7" w:rsidRDefault="00BD0EE3" w:rsidP="00C435CC">
      <w:pPr>
        <w:spacing w:before="120"/>
        <w:jc w:val="center"/>
        <w:rPr>
          <w:b/>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BD0EE3" w:rsidRPr="00A25AF7">
        <w:tc>
          <w:tcPr>
            <w:tcW w:w="4428" w:type="dxa"/>
          </w:tcPr>
          <w:p w:rsidR="00BD0EE3" w:rsidRPr="00A25AF7" w:rsidRDefault="00BD0EE3" w:rsidP="00C435CC">
            <w:pPr>
              <w:spacing w:before="120"/>
              <w:rPr>
                <w:color w:val="auto"/>
              </w:rPr>
            </w:pPr>
            <w:r w:rsidRPr="00A25AF7">
              <w:rPr>
                <w:color w:val="auto"/>
              </w:rPr>
              <w:t>Đơn vị thí nghiệm</w:t>
            </w:r>
            <w:r w:rsidR="00DB4E8B" w:rsidRPr="00A25AF7">
              <w:rPr>
                <w:color w:val="auto"/>
              </w:rPr>
              <w:t>:</w:t>
            </w:r>
          </w:p>
          <w:p w:rsidR="00C254E7" w:rsidRPr="00A25AF7" w:rsidRDefault="00343D33" w:rsidP="00C435CC">
            <w:pPr>
              <w:spacing w:before="120"/>
            </w:pPr>
            <w:r w:rsidRPr="00A25AF7">
              <w:rPr>
                <w:color w:val="auto"/>
              </w:rPr>
              <w:t>Viện KHCN</w:t>
            </w:r>
            <w:r w:rsidR="00C254E7" w:rsidRPr="00A25AF7">
              <w:rPr>
                <w:color w:val="auto"/>
              </w:rPr>
              <w:t>XD:</w:t>
            </w:r>
          </w:p>
          <w:p w:rsidR="00BD0EE3" w:rsidRPr="00A25AF7" w:rsidRDefault="00C254E7" w:rsidP="00C435CC">
            <w:pPr>
              <w:spacing w:before="120"/>
              <w:rPr>
                <w:color w:val="auto"/>
              </w:rPr>
            </w:pPr>
            <w:r w:rsidRPr="00A25AF7">
              <w:rPr>
                <w:color w:val="auto"/>
              </w:rPr>
              <w:t>Kĩ thuật viên:</w:t>
            </w:r>
          </w:p>
          <w:p w:rsidR="00C254E7" w:rsidRPr="00A25AF7" w:rsidRDefault="005073D2" w:rsidP="00C435CC">
            <w:pPr>
              <w:spacing w:before="120"/>
            </w:pPr>
            <w:r w:rsidRPr="00A25AF7">
              <w:rPr>
                <w:color w:val="auto"/>
              </w:rPr>
              <w:t>KS Nguyễn Huy Long</w:t>
            </w:r>
          </w:p>
        </w:tc>
        <w:tc>
          <w:tcPr>
            <w:tcW w:w="4428" w:type="dxa"/>
          </w:tcPr>
          <w:p w:rsidR="00BD0EE3" w:rsidRPr="00A25AF7" w:rsidRDefault="00C254E7" w:rsidP="00C435CC">
            <w:pPr>
              <w:spacing w:before="120"/>
              <w:jc w:val="center"/>
              <w:rPr>
                <w:color w:val="auto"/>
              </w:rPr>
            </w:pPr>
            <w:r w:rsidRPr="00A25AF7">
              <w:rPr>
                <w:color w:val="auto"/>
              </w:rPr>
              <w:t>Công trình: Trụ sở công ty tái bảo hiểm Hà Nội</w:t>
            </w:r>
          </w:p>
          <w:p w:rsidR="00C254E7" w:rsidRPr="00A25AF7" w:rsidRDefault="00C254E7" w:rsidP="00C435CC">
            <w:pPr>
              <w:spacing w:before="120"/>
              <w:rPr>
                <w:color w:val="auto"/>
              </w:rPr>
            </w:pPr>
            <w:r w:rsidRPr="00A25AF7">
              <w:rPr>
                <w:color w:val="auto"/>
              </w:rPr>
              <w:t>Vị trí: 148 Lê Duẩn, Hà Nội</w:t>
            </w:r>
          </w:p>
          <w:p w:rsidR="00C254E7" w:rsidRPr="00A25AF7" w:rsidRDefault="00C254E7" w:rsidP="00C435CC">
            <w:pPr>
              <w:spacing w:before="120"/>
              <w:rPr>
                <w:color w:val="auto"/>
              </w:rPr>
            </w:pPr>
            <w:r w:rsidRPr="00A25AF7">
              <w:rPr>
                <w:color w:val="auto"/>
              </w:rPr>
              <w:t>Tên hố thí ng</w:t>
            </w:r>
            <w:r w:rsidR="00B1354A" w:rsidRPr="00A25AF7">
              <w:rPr>
                <w:color w:val="auto"/>
              </w:rPr>
              <w:t>h</w:t>
            </w:r>
            <w:r w:rsidRPr="00A25AF7">
              <w:rPr>
                <w:color w:val="auto"/>
              </w:rPr>
              <w:t>iệm: SPT - 3.</w:t>
            </w:r>
          </w:p>
          <w:p w:rsidR="005073D2" w:rsidRPr="00A25AF7" w:rsidRDefault="00233448" w:rsidP="00C435CC">
            <w:pPr>
              <w:spacing w:before="120"/>
              <w:rPr>
                <w:color w:val="auto"/>
              </w:rPr>
            </w:pPr>
            <w:r w:rsidRPr="00A25AF7">
              <w:rPr>
                <w:color w:val="auto"/>
              </w:rPr>
              <w:t>Tọa độ (Y-X)</w:t>
            </w:r>
            <w:r w:rsidR="005073D2" w:rsidRPr="00A25AF7">
              <w:rPr>
                <w:color w:val="auto"/>
              </w:rPr>
              <w:t>: 2-24 Cao độ: 7,20m</w:t>
            </w:r>
          </w:p>
          <w:p w:rsidR="005073D2" w:rsidRPr="00A25AF7" w:rsidRDefault="005073D2" w:rsidP="00C435CC">
            <w:pPr>
              <w:spacing w:before="120"/>
              <w:rPr>
                <w:color w:val="auto"/>
              </w:rPr>
            </w:pPr>
            <w:r w:rsidRPr="00A25AF7">
              <w:rPr>
                <w:color w:val="auto"/>
              </w:rPr>
              <w:t>Ngày khởi công: 15/8/1997</w:t>
            </w:r>
          </w:p>
          <w:p w:rsidR="005073D2" w:rsidRPr="00A25AF7" w:rsidRDefault="005073D2" w:rsidP="00C435CC">
            <w:pPr>
              <w:spacing w:before="120"/>
              <w:rPr>
                <w:b/>
              </w:rPr>
            </w:pPr>
            <w:r w:rsidRPr="00A25AF7">
              <w:rPr>
                <w:color w:val="auto"/>
              </w:rPr>
              <w:t>Ngày kết thúc: 16/8/1997</w:t>
            </w:r>
          </w:p>
        </w:tc>
      </w:tr>
    </w:tbl>
    <w:p w:rsidR="003624AF" w:rsidRPr="00A25AF7" w:rsidRDefault="003624AF" w:rsidP="00C435CC">
      <w:pPr>
        <w:spacing w:before="120"/>
        <w:rPr>
          <w:color w:val="auto"/>
        </w:rPr>
      </w:pPr>
      <w:r w:rsidRPr="00A25AF7">
        <w:rPr>
          <w:color w:val="auto"/>
        </w:rPr>
        <w:t xml:space="preserve"> </w:t>
      </w:r>
    </w:p>
    <w:tbl>
      <w:tblPr>
        <w:tblStyle w:val="TableGrid"/>
        <w:tblW w:w="0" w:type="dxa"/>
        <w:tblCellMar>
          <w:left w:w="0" w:type="dxa"/>
          <w:right w:w="0" w:type="dxa"/>
        </w:tblCellMar>
        <w:tblLook w:val="01E0" w:firstRow="1" w:lastRow="1" w:firstColumn="1" w:lastColumn="1" w:noHBand="0" w:noVBand="0"/>
      </w:tblPr>
      <w:tblGrid>
        <w:gridCol w:w="575"/>
        <w:gridCol w:w="639"/>
        <w:gridCol w:w="615"/>
        <w:gridCol w:w="623"/>
        <w:gridCol w:w="631"/>
        <w:gridCol w:w="1311"/>
        <w:gridCol w:w="1881"/>
        <w:gridCol w:w="684"/>
        <w:gridCol w:w="1710"/>
      </w:tblGrid>
      <w:tr w:rsidR="00214157" w:rsidRPr="00A25AF7">
        <w:tc>
          <w:tcPr>
            <w:tcW w:w="575" w:type="dxa"/>
            <w:vMerge w:val="restart"/>
            <w:vAlign w:val="center"/>
          </w:tcPr>
          <w:p w:rsidR="009B357E" w:rsidRPr="00A25AF7" w:rsidRDefault="009B357E" w:rsidP="00C435CC">
            <w:pPr>
              <w:spacing w:before="120"/>
              <w:jc w:val="center"/>
              <w:rPr>
                <w:b/>
                <w:color w:val="auto"/>
              </w:rPr>
            </w:pPr>
            <w:r w:rsidRPr="00A25AF7">
              <w:rPr>
                <w:b/>
                <w:color w:val="auto"/>
              </w:rPr>
              <w:t>Ngày giờ</w:t>
            </w:r>
          </w:p>
        </w:tc>
        <w:tc>
          <w:tcPr>
            <w:tcW w:w="639" w:type="dxa"/>
            <w:vMerge w:val="restart"/>
            <w:vAlign w:val="center"/>
          </w:tcPr>
          <w:p w:rsidR="009B357E" w:rsidRPr="00A25AF7" w:rsidRDefault="009B357E" w:rsidP="00C435CC">
            <w:pPr>
              <w:spacing w:before="120"/>
              <w:jc w:val="center"/>
              <w:rPr>
                <w:b/>
                <w:color w:val="auto"/>
              </w:rPr>
            </w:pPr>
            <w:r w:rsidRPr="00A25AF7">
              <w:rPr>
                <w:b/>
                <w:color w:val="auto"/>
              </w:rPr>
              <w:t>Độ sâu (m)</w:t>
            </w:r>
          </w:p>
        </w:tc>
        <w:tc>
          <w:tcPr>
            <w:tcW w:w="1869" w:type="dxa"/>
            <w:gridSpan w:val="3"/>
            <w:vAlign w:val="center"/>
          </w:tcPr>
          <w:p w:rsidR="009B357E" w:rsidRPr="00A25AF7" w:rsidRDefault="009B357E" w:rsidP="00C435CC">
            <w:pPr>
              <w:spacing w:before="120"/>
              <w:jc w:val="center"/>
              <w:rPr>
                <w:b/>
                <w:color w:val="auto"/>
              </w:rPr>
            </w:pPr>
            <w:r w:rsidRPr="00A25AF7">
              <w:rPr>
                <w:b/>
                <w:color w:val="auto"/>
              </w:rPr>
              <w:t>Số búa đóng trong khoảng độ xuyên, Búa</w:t>
            </w:r>
          </w:p>
        </w:tc>
        <w:tc>
          <w:tcPr>
            <w:tcW w:w="1311" w:type="dxa"/>
            <w:vMerge w:val="restart"/>
            <w:vAlign w:val="center"/>
          </w:tcPr>
          <w:p w:rsidR="009B357E" w:rsidRPr="00A25AF7" w:rsidRDefault="00C51B97" w:rsidP="00C435CC">
            <w:pPr>
              <w:spacing w:before="120"/>
              <w:jc w:val="center"/>
              <w:rPr>
                <w:b/>
                <w:color w:val="auto"/>
              </w:rPr>
            </w:pPr>
            <w:r w:rsidRPr="00A25AF7">
              <w:rPr>
                <w:b/>
                <w:color w:val="auto"/>
              </w:rPr>
              <w:t>Mẫu đất lưu</w:t>
            </w:r>
          </w:p>
        </w:tc>
        <w:tc>
          <w:tcPr>
            <w:tcW w:w="1881" w:type="dxa"/>
            <w:vMerge w:val="restart"/>
            <w:vAlign w:val="center"/>
          </w:tcPr>
          <w:p w:rsidR="009B357E" w:rsidRPr="00A25AF7" w:rsidRDefault="00F17F4A" w:rsidP="00C435CC">
            <w:pPr>
              <w:spacing w:before="120"/>
              <w:jc w:val="center"/>
              <w:rPr>
                <w:b/>
                <w:color w:val="auto"/>
              </w:rPr>
            </w:pPr>
            <w:r w:rsidRPr="00A25AF7">
              <w:rPr>
                <w:b/>
                <w:color w:val="auto"/>
              </w:rPr>
              <w:t>Mô tả đất</w:t>
            </w:r>
          </w:p>
        </w:tc>
        <w:tc>
          <w:tcPr>
            <w:tcW w:w="684" w:type="dxa"/>
            <w:vMerge w:val="restart"/>
            <w:vAlign w:val="center"/>
          </w:tcPr>
          <w:p w:rsidR="009B357E" w:rsidRPr="00A25AF7" w:rsidRDefault="00A509ED" w:rsidP="00C435CC">
            <w:pPr>
              <w:spacing w:before="120"/>
              <w:jc w:val="center"/>
              <w:rPr>
                <w:b/>
                <w:color w:val="auto"/>
              </w:rPr>
            </w:pPr>
            <w:r w:rsidRPr="00A25AF7">
              <w:rPr>
                <w:b/>
                <w:color w:val="auto"/>
              </w:rPr>
              <w:t>Mực nước ngầm (m)</w:t>
            </w:r>
          </w:p>
        </w:tc>
        <w:tc>
          <w:tcPr>
            <w:tcW w:w="1710" w:type="dxa"/>
            <w:vMerge w:val="restart"/>
            <w:vAlign w:val="center"/>
          </w:tcPr>
          <w:p w:rsidR="009B357E" w:rsidRPr="00A25AF7" w:rsidRDefault="00A509ED" w:rsidP="00C435CC">
            <w:pPr>
              <w:spacing w:before="120"/>
              <w:jc w:val="center"/>
              <w:rPr>
                <w:b/>
                <w:color w:val="auto"/>
              </w:rPr>
            </w:pPr>
            <w:r w:rsidRPr="00A25AF7">
              <w:rPr>
                <w:b/>
                <w:color w:val="auto"/>
              </w:rPr>
              <w:t>Ghi chú</w:t>
            </w:r>
          </w:p>
        </w:tc>
      </w:tr>
      <w:tr w:rsidR="00214157" w:rsidRPr="00A25AF7">
        <w:tc>
          <w:tcPr>
            <w:tcW w:w="575" w:type="dxa"/>
            <w:vMerge/>
          </w:tcPr>
          <w:p w:rsidR="009B357E" w:rsidRPr="00A25AF7" w:rsidRDefault="009B357E" w:rsidP="00C435CC">
            <w:pPr>
              <w:spacing w:before="120"/>
              <w:jc w:val="center"/>
              <w:rPr>
                <w:color w:val="auto"/>
              </w:rPr>
            </w:pPr>
          </w:p>
        </w:tc>
        <w:tc>
          <w:tcPr>
            <w:tcW w:w="639" w:type="dxa"/>
            <w:vMerge/>
          </w:tcPr>
          <w:p w:rsidR="009B357E" w:rsidRPr="00A25AF7" w:rsidRDefault="009B357E" w:rsidP="00C435CC">
            <w:pPr>
              <w:spacing w:before="120"/>
              <w:jc w:val="center"/>
              <w:rPr>
                <w:color w:val="auto"/>
              </w:rPr>
            </w:pPr>
          </w:p>
        </w:tc>
        <w:tc>
          <w:tcPr>
            <w:tcW w:w="615" w:type="dxa"/>
          </w:tcPr>
          <w:p w:rsidR="009B357E" w:rsidRPr="00A25AF7" w:rsidRDefault="009B357E" w:rsidP="00C435CC">
            <w:pPr>
              <w:spacing w:before="120"/>
              <w:jc w:val="center"/>
              <w:rPr>
                <w:b/>
                <w:color w:val="auto"/>
              </w:rPr>
            </w:pPr>
            <w:r w:rsidRPr="00A25AF7">
              <w:rPr>
                <w:b/>
                <w:color w:val="auto"/>
              </w:rPr>
              <w:t>15cm</w:t>
            </w:r>
          </w:p>
        </w:tc>
        <w:tc>
          <w:tcPr>
            <w:tcW w:w="623" w:type="dxa"/>
          </w:tcPr>
          <w:p w:rsidR="009B357E" w:rsidRPr="00A25AF7" w:rsidRDefault="009B357E" w:rsidP="00C435CC">
            <w:pPr>
              <w:spacing w:before="120"/>
              <w:jc w:val="center"/>
              <w:rPr>
                <w:b/>
                <w:color w:val="auto"/>
              </w:rPr>
            </w:pPr>
            <w:r w:rsidRPr="00A25AF7">
              <w:rPr>
                <w:b/>
                <w:color w:val="auto"/>
              </w:rPr>
              <w:t>15cm</w:t>
            </w:r>
          </w:p>
        </w:tc>
        <w:tc>
          <w:tcPr>
            <w:tcW w:w="631" w:type="dxa"/>
          </w:tcPr>
          <w:p w:rsidR="009B357E" w:rsidRPr="00A25AF7" w:rsidRDefault="009B357E" w:rsidP="00C435CC">
            <w:pPr>
              <w:spacing w:before="120"/>
              <w:jc w:val="center"/>
              <w:rPr>
                <w:b/>
                <w:color w:val="auto"/>
              </w:rPr>
            </w:pPr>
            <w:r w:rsidRPr="00A25AF7">
              <w:rPr>
                <w:b/>
                <w:color w:val="auto"/>
              </w:rPr>
              <w:t>15cm</w:t>
            </w:r>
          </w:p>
        </w:tc>
        <w:tc>
          <w:tcPr>
            <w:tcW w:w="1311" w:type="dxa"/>
            <w:vMerge/>
          </w:tcPr>
          <w:p w:rsidR="009B357E" w:rsidRPr="00A25AF7" w:rsidRDefault="009B357E" w:rsidP="00C435CC">
            <w:pPr>
              <w:spacing w:before="120"/>
              <w:rPr>
                <w:color w:val="auto"/>
              </w:rPr>
            </w:pPr>
          </w:p>
        </w:tc>
        <w:tc>
          <w:tcPr>
            <w:tcW w:w="1881" w:type="dxa"/>
            <w:vMerge/>
          </w:tcPr>
          <w:p w:rsidR="009B357E" w:rsidRPr="00A25AF7" w:rsidRDefault="009B357E" w:rsidP="00C435CC">
            <w:pPr>
              <w:spacing w:before="120"/>
              <w:rPr>
                <w:color w:val="auto"/>
              </w:rPr>
            </w:pPr>
          </w:p>
        </w:tc>
        <w:tc>
          <w:tcPr>
            <w:tcW w:w="684" w:type="dxa"/>
            <w:vMerge/>
          </w:tcPr>
          <w:p w:rsidR="009B357E" w:rsidRPr="00A25AF7" w:rsidRDefault="009B357E" w:rsidP="00C435CC">
            <w:pPr>
              <w:spacing w:before="120"/>
              <w:rPr>
                <w:color w:val="auto"/>
              </w:rPr>
            </w:pPr>
          </w:p>
        </w:tc>
        <w:tc>
          <w:tcPr>
            <w:tcW w:w="1710" w:type="dxa"/>
            <w:vMerge/>
          </w:tcPr>
          <w:p w:rsidR="009B357E" w:rsidRPr="00A25AF7" w:rsidRDefault="009B357E" w:rsidP="00C435CC">
            <w:pPr>
              <w:spacing w:before="120"/>
              <w:rPr>
                <w:color w:val="auto"/>
              </w:rPr>
            </w:pPr>
          </w:p>
        </w:tc>
      </w:tr>
      <w:tr w:rsidR="00214157" w:rsidRPr="00A25AF7">
        <w:tc>
          <w:tcPr>
            <w:tcW w:w="575" w:type="dxa"/>
          </w:tcPr>
          <w:p w:rsidR="00B37022" w:rsidRPr="00A25AF7" w:rsidRDefault="00B37022" w:rsidP="00C435CC">
            <w:pPr>
              <w:spacing w:before="120"/>
              <w:jc w:val="center"/>
              <w:rPr>
                <w:color w:val="auto"/>
              </w:rPr>
            </w:pPr>
            <w:r w:rsidRPr="00A25AF7">
              <w:rPr>
                <w:color w:val="auto"/>
              </w:rPr>
              <w:t>15/8</w:t>
            </w:r>
          </w:p>
        </w:tc>
        <w:tc>
          <w:tcPr>
            <w:tcW w:w="639" w:type="dxa"/>
          </w:tcPr>
          <w:p w:rsidR="009271D0" w:rsidRPr="00A25AF7" w:rsidRDefault="00CD4E72" w:rsidP="00C435CC">
            <w:pPr>
              <w:spacing w:before="120"/>
              <w:jc w:val="center"/>
              <w:rPr>
                <w:color w:val="auto"/>
              </w:rPr>
            </w:pPr>
            <w:r w:rsidRPr="00A25AF7">
              <w:rPr>
                <w:color w:val="auto"/>
              </w:rPr>
              <w:t>3,0</w:t>
            </w:r>
          </w:p>
        </w:tc>
        <w:tc>
          <w:tcPr>
            <w:tcW w:w="615" w:type="dxa"/>
          </w:tcPr>
          <w:p w:rsidR="009271D0" w:rsidRPr="00A25AF7" w:rsidRDefault="00206C7A" w:rsidP="00C435CC">
            <w:pPr>
              <w:spacing w:before="120"/>
              <w:jc w:val="center"/>
              <w:rPr>
                <w:color w:val="auto"/>
              </w:rPr>
            </w:pPr>
            <w:r w:rsidRPr="00A25AF7">
              <w:rPr>
                <w:color w:val="auto"/>
              </w:rPr>
              <w:t>2</w:t>
            </w:r>
          </w:p>
        </w:tc>
        <w:tc>
          <w:tcPr>
            <w:tcW w:w="623" w:type="dxa"/>
          </w:tcPr>
          <w:p w:rsidR="009271D0" w:rsidRPr="00A25AF7" w:rsidRDefault="009B357E" w:rsidP="00C435CC">
            <w:pPr>
              <w:spacing w:before="120"/>
              <w:jc w:val="center"/>
              <w:rPr>
                <w:color w:val="auto"/>
              </w:rPr>
            </w:pPr>
            <w:r w:rsidRPr="00A25AF7">
              <w:rPr>
                <w:color w:val="auto"/>
              </w:rPr>
              <w:t>3</w:t>
            </w:r>
          </w:p>
        </w:tc>
        <w:tc>
          <w:tcPr>
            <w:tcW w:w="631" w:type="dxa"/>
          </w:tcPr>
          <w:p w:rsidR="009271D0" w:rsidRPr="00A25AF7" w:rsidRDefault="009B357E" w:rsidP="00C435CC">
            <w:pPr>
              <w:spacing w:before="120"/>
              <w:jc w:val="center"/>
              <w:rPr>
                <w:color w:val="auto"/>
              </w:rPr>
            </w:pPr>
            <w:r w:rsidRPr="00A25AF7">
              <w:rPr>
                <w:color w:val="auto"/>
              </w:rPr>
              <w:t>3</w:t>
            </w:r>
          </w:p>
        </w:tc>
        <w:tc>
          <w:tcPr>
            <w:tcW w:w="1311" w:type="dxa"/>
          </w:tcPr>
          <w:p w:rsidR="009271D0" w:rsidRPr="00A25AF7" w:rsidRDefault="00E47DD4" w:rsidP="00C435CC">
            <w:pPr>
              <w:spacing w:before="120"/>
              <w:jc w:val="center"/>
              <w:rPr>
                <w:color w:val="auto"/>
              </w:rPr>
            </w:pPr>
            <w:r w:rsidRPr="00A25AF7">
              <w:rPr>
                <w:color w:val="auto"/>
              </w:rPr>
              <w:t>SP-3-1</w:t>
            </w:r>
          </w:p>
        </w:tc>
        <w:tc>
          <w:tcPr>
            <w:tcW w:w="1881" w:type="dxa"/>
          </w:tcPr>
          <w:p w:rsidR="009271D0" w:rsidRPr="00A25AF7" w:rsidRDefault="00E47DD4" w:rsidP="00C435CC">
            <w:pPr>
              <w:spacing w:before="120"/>
              <w:rPr>
                <w:color w:val="auto"/>
              </w:rPr>
            </w:pPr>
            <w:r w:rsidRPr="00A25AF7">
              <w:rPr>
                <w:color w:val="auto"/>
              </w:rPr>
              <w:t>Sét xanh, ướt, mềm</w:t>
            </w:r>
          </w:p>
        </w:tc>
        <w:tc>
          <w:tcPr>
            <w:tcW w:w="684" w:type="dxa"/>
          </w:tcPr>
          <w:p w:rsidR="009271D0" w:rsidRPr="00A25AF7" w:rsidRDefault="009271D0" w:rsidP="00C435CC">
            <w:pPr>
              <w:spacing w:before="120"/>
              <w:rPr>
                <w:color w:val="auto"/>
              </w:rPr>
            </w:pPr>
          </w:p>
        </w:tc>
        <w:tc>
          <w:tcPr>
            <w:tcW w:w="1710" w:type="dxa"/>
          </w:tcPr>
          <w:p w:rsidR="009271D0" w:rsidRPr="00A25AF7" w:rsidRDefault="00A509ED" w:rsidP="00C435CC">
            <w:pPr>
              <w:spacing w:before="120"/>
              <w:rPr>
                <w:color w:val="auto"/>
              </w:rPr>
            </w:pPr>
            <w:r w:rsidRPr="00A25AF7">
              <w:rPr>
                <w:color w:val="auto"/>
              </w:rPr>
              <w:t>Máy khoan 1T-2</w:t>
            </w:r>
          </w:p>
        </w:tc>
      </w:tr>
      <w:tr w:rsidR="00214157" w:rsidRPr="00A25AF7">
        <w:tc>
          <w:tcPr>
            <w:tcW w:w="575" w:type="dxa"/>
          </w:tcPr>
          <w:p w:rsidR="009271D0" w:rsidRPr="00A25AF7" w:rsidRDefault="00B37022" w:rsidP="00C435CC">
            <w:pPr>
              <w:spacing w:before="120"/>
              <w:jc w:val="center"/>
              <w:rPr>
                <w:color w:val="auto"/>
              </w:rPr>
            </w:pPr>
            <w:r w:rsidRPr="00A25AF7">
              <w:rPr>
                <w:color w:val="auto"/>
              </w:rPr>
              <w:t>9.30</w:t>
            </w:r>
          </w:p>
        </w:tc>
        <w:tc>
          <w:tcPr>
            <w:tcW w:w="639" w:type="dxa"/>
          </w:tcPr>
          <w:p w:rsidR="009271D0" w:rsidRPr="00A25AF7" w:rsidRDefault="00CD4E72" w:rsidP="00C435CC">
            <w:pPr>
              <w:spacing w:before="120"/>
              <w:jc w:val="center"/>
              <w:rPr>
                <w:color w:val="auto"/>
              </w:rPr>
            </w:pPr>
            <w:r w:rsidRPr="00A25AF7">
              <w:rPr>
                <w:color w:val="auto"/>
              </w:rPr>
              <w:t>6,0</w:t>
            </w:r>
          </w:p>
        </w:tc>
        <w:tc>
          <w:tcPr>
            <w:tcW w:w="615" w:type="dxa"/>
          </w:tcPr>
          <w:p w:rsidR="009271D0" w:rsidRPr="00A25AF7" w:rsidRDefault="00206C7A" w:rsidP="00C435CC">
            <w:pPr>
              <w:spacing w:before="120"/>
              <w:jc w:val="center"/>
              <w:rPr>
                <w:color w:val="auto"/>
              </w:rPr>
            </w:pPr>
            <w:r w:rsidRPr="00A25AF7">
              <w:rPr>
                <w:color w:val="auto"/>
              </w:rPr>
              <w:t>2</w:t>
            </w:r>
          </w:p>
        </w:tc>
        <w:tc>
          <w:tcPr>
            <w:tcW w:w="623" w:type="dxa"/>
          </w:tcPr>
          <w:p w:rsidR="009271D0" w:rsidRPr="00A25AF7" w:rsidRDefault="009B357E" w:rsidP="00C435CC">
            <w:pPr>
              <w:spacing w:before="120"/>
              <w:jc w:val="center"/>
              <w:rPr>
                <w:color w:val="auto"/>
              </w:rPr>
            </w:pPr>
            <w:r w:rsidRPr="00A25AF7">
              <w:rPr>
                <w:color w:val="auto"/>
              </w:rPr>
              <w:t>2</w:t>
            </w:r>
          </w:p>
        </w:tc>
        <w:tc>
          <w:tcPr>
            <w:tcW w:w="631" w:type="dxa"/>
          </w:tcPr>
          <w:p w:rsidR="009271D0" w:rsidRPr="00A25AF7" w:rsidRDefault="009B357E" w:rsidP="00C435CC">
            <w:pPr>
              <w:spacing w:before="120"/>
              <w:jc w:val="center"/>
              <w:rPr>
                <w:color w:val="auto"/>
              </w:rPr>
            </w:pPr>
            <w:r w:rsidRPr="00A25AF7">
              <w:rPr>
                <w:color w:val="auto"/>
              </w:rPr>
              <w:t>2</w:t>
            </w:r>
          </w:p>
        </w:tc>
        <w:tc>
          <w:tcPr>
            <w:tcW w:w="1311" w:type="dxa"/>
          </w:tcPr>
          <w:p w:rsidR="009271D0" w:rsidRPr="00A25AF7" w:rsidRDefault="00E47DD4" w:rsidP="00C435CC">
            <w:pPr>
              <w:spacing w:before="120"/>
              <w:jc w:val="center"/>
              <w:rPr>
                <w:color w:val="auto"/>
              </w:rPr>
            </w:pPr>
            <w:r w:rsidRPr="00A25AF7">
              <w:rPr>
                <w:color w:val="auto"/>
              </w:rPr>
              <w:t>SP-3-</w:t>
            </w:r>
            <w:r w:rsidR="005148AC" w:rsidRPr="00A25AF7">
              <w:rPr>
                <w:color w:val="auto"/>
              </w:rPr>
              <w:t>2</w:t>
            </w:r>
          </w:p>
        </w:tc>
        <w:tc>
          <w:tcPr>
            <w:tcW w:w="1881" w:type="dxa"/>
          </w:tcPr>
          <w:p w:rsidR="009271D0" w:rsidRPr="00A25AF7" w:rsidRDefault="001C0D1A" w:rsidP="00C435CC">
            <w:pPr>
              <w:spacing w:before="120"/>
              <w:rPr>
                <w:color w:val="auto"/>
              </w:rPr>
            </w:pPr>
            <w:r w:rsidRPr="00A25AF7">
              <w:rPr>
                <w:color w:val="auto"/>
              </w:rPr>
              <w:t>Bùn sét, đen</w:t>
            </w:r>
          </w:p>
        </w:tc>
        <w:tc>
          <w:tcPr>
            <w:tcW w:w="684" w:type="dxa"/>
          </w:tcPr>
          <w:p w:rsidR="009271D0" w:rsidRPr="00A25AF7" w:rsidRDefault="009271D0" w:rsidP="00C435CC">
            <w:pPr>
              <w:spacing w:before="120"/>
              <w:rPr>
                <w:color w:val="auto"/>
              </w:rPr>
            </w:pPr>
          </w:p>
        </w:tc>
        <w:tc>
          <w:tcPr>
            <w:tcW w:w="1710" w:type="dxa"/>
          </w:tcPr>
          <w:p w:rsidR="009271D0" w:rsidRPr="00A25AF7" w:rsidRDefault="00A509ED" w:rsidP="00C435CC">
            <w:pPr>
              <w:spacing w:before="120"/>
              <w:rPr>
                <w:color w:val="auto"/>
              </w:rPr>
            </w:pPr>
            <w:r w:rsidRPr="00A25AF7">
              <w:rPr>
                <w:color w:val="auto"/>
              </w:rPr>
              <w:t>Guồng xoắn 5m</w:t>
            </w:r>
          </w:p>
        </w:tc>
      </w:tr>
      <w:tr w:rsidR="00214157" w:rsidRPr="00A25AF7">
        <w:tc>
          <w:tcPr>
            <w:tcW w:w="575" w:type="dxa"/>
          </w:tcPr>
          <w:p w:rsidR="009271D0" w:rsidRPr="00A25AF7" w:rsidRDefault="009271D0" w:rsidP="00C435CC">
            <w:pPr>
              <w:spacing w:before="120"/>
              <w:jc w:val="center"/>
              <w:rPr>
                <w:color w:val="auto"/>
              </w:rPr>
            </w:pPr>
          </w:p>
        </w:tc>
        <w:tc>
          <w:tcPr>
            <w:tcW w:w="639" w:type="dxa"/>
          </w:tcPr>
          <w:p w:rsidR="009271D0" w:rsidRPr="00A25AF7" w:rsidRDefault="009271D0" w:rsidP="00C435CC">
            <w:pPr>
              <w:spacing w:before="120"/>
              <w:jc w:val="center"/>
              <w:rPr>
                <w:color w:val="auto"/>
              </w:rPr>
            </w:pPr>
          </w:p>
        </w:tc>
        <w:tc>
          <w:tcPr>
            <w:tcW w:w="615" w:type="dxa"/>
          </w:tcPr>
          <w:p w:rsidR="009271D0" w:rsidRPr="00A25AF7" w:rsidRDefault="009271D0" w:rsidP="00C435CC">
            <w:pPr>
              <w:spacing w:before="120"/>
              <w:jc w:val="center"/>
              <w:rPr>
                <w:color w:val="auto"/>
              </w:rPr>
            </w:pPr>
          </w:p>
        </w:tc>
        <w:tc>
          <w:tcPr>
            <w:tcW w:w="623" w:type="dxa"/>
          </w:tcPr>
          <w:p w:rsidR="009271D0" w:rsidRPr="00A25AF7" w:rsidRDefault="009271D0" w:rsidP="00C435CC">
            <w:pPr>
              <w:spacing w:before="120"/>
              <w:jc w:val="center"/>
              <w:rPr>
                <w:color w:val="auto"/>
              </w:rPr>
            </w:pPr>
          </w:p>
        </w:tc>
        <w:tc>
          <w:tcPr>
            <w:tcW w:w="631" w:type="dxa"/>
          </w:tcPr>
          <w:p w:rsidR="009271D0" w:rsidRPr="00A25AF7" w:rsidRDefault="009271D0" w:rsidP="00C435CC">
            <w:pPr>
              <w:spacing w:before="120"/>
              <w:jc w:val="center"/>
              <w:rPr>
                <w:color w:val="auto"/>
              </w:rPr>
            </w:pPr>
          </w:p>
        </w:tc>
        <w:tc>
          <w:tcPr>
            <w:tcW w:w="1311" w:type="dxa"/>
          </w:tcPr>
          <w:p w:rsidR="009271D0" w:rsidRPr="00A25AF7" w:rsidRDefault="009271D0" w:rsidP="00C435CC">
            <w:pPr>
              <w:spacing w:before="120"/>
              <w:jc w:val="center"/>
              <w:rPr>
                <w:color w:val="auto"/>
              </w:rPr>
            </w:pPr>
          </w:p>
        </w:tc>
        <w:tc>
          <w:tcPr>
            <w:tcW w:w="1881" w:type="dxa"/>
          </w:tcPr>
          <w:p w:rsidR="009271D0" w:rsidRPr="00A25AF7" w:rsidRDefault="00E456FD" w:rsidP="00C435CC">
            <w:pPr>
              <w:spacing w:before="120"/>
              <w:rPr>
                <w:color w:val="auto"/>
              </w:rPr>
            </w:pPr>
            <w:r w:rsidRPr="00A25AF7">
              <w:rPr>
                <w:color w:val="auto"/>
              </w:rPr>
              <w:t>Đổ</w:t>
            </w:r>
            <w:r w:rsidR="007C2C92" w:rsidRPr="00A25AF7">
              <w:rPr>
                <w:color w:val="auto"/>
              </w:rPr>
              <w:t>i tầng</w:t>
            </w:r>
            <w:r w:rsidR="00441908" w:rsidRPr="00A25AF7">
              <w:rPr>
                <w:color w:val="auto"/>
              </w:rPr>
              <w:t xml:space="preserve"> 4,5</w:t>
            </w:r>
            <w:r w:rsidR="00823807" w:rsidRPr="00A25AF7">
              <w:rPr>
                <w:color w:val="auto"/>
              </w:rPr>
              <w:t>m</w:t>
            </w:r>
          </w:p>
        </w:tc>
        <w:tc>
          <w:tcPr>
            <w:tcW w:w="684" w:type="dxa"/>
          </w:tcPr>
          <w:p w:rsidR="009271D0" w:rsidRPr="00A25AF7" w:rsidRDefault="009271D0" w:rsidP="00C435CC">
            <w:pPr>
              <w:spacing w:before="120"/>
              <w:rPr>
                <w:color w:val="auto"/>
              </w:rPr>
            </w:pPr>
          </w:p>
        </w:tc>
        <w:tc>
          <w:tcPr>
            <w:tcW w:w="1710" w:type="dxa"/>
          </w:tcPr>
          <w:p w:rsidR="009271D0" w:rsidRPr="00A25AF7" w:rsidRDefault="00A509ED" w:rsidP="00C435CC">
            <w:pPr>
              <w:spacing w:before="120"/>
              <w:rPr>
                <w:color w:val="auto"/>
              </w:rPr>
            </w:pPr>
            <w:r w:rsidRPr="00A25AF7">
              <w:rPr>
                <w:color w:val="auto"/>
              </w:rPr>
              <w:t>Xoay, dung dịch</w:t>
            </w:r>
          </w:p>
        </w:tc>
      </w:tr>
      <w:tr w:rsidR="00214157" w:rsidRPr="00A25AF7">
        <w:tc>
          <w:tcPr>
            <w:tcW w:w="575" w:type="dxa"/>
          </w:tcPr>
          <w:p w:rsidR="0010384C" w:rsidRPr="00A25AF7" w:rsidRDefault="0010384C" w:rsidP="00C435CC">
            <w:pPr>
              <w:spacing w:before="120"/>
              <w:jc w:val="center"/>
              <w:rPr>
                <w:color w:val="auto"/>
              </w:rPr>
            </w:pPr>
          </w:p>
        </w:tc>
        <w:tc>
          <w:tcPr>
            <w:tcW w:w="639" w:type="dxa"/>
          </w:tcPr>
          <w:p w:rsidR="0010384C" w:rsidRPr="00A25AF7" w:rsidRDefault="0010384C" w:rsidP="00C435CC">
            <w:pPr>
              <w:spacing w:before="120"/>
              <w:jc w:val="center"/>
              <w:rPr>
                <w:color w:val="auto"/>
              </w:rPr>
            </w:pPr>
            <w:r w:rsidRPr="00A25AF7">
              <w:rPr>
                <w:color w:val="auto"/>
              </w:rPr>
              <w:t>9,0</w:t>
            </w:r>
          </w:p>
        </w:tc>
        <w:tc>
          <w:tcPr>
            <w:tcW w:w="615" w:type="dxa"/>
          </w:tcPr>
          <w:p w:rsidR="0010384C" w:rsidRPr="00A25AF7" w:rsidRDefault="0010384C" w:rsidP="00C435CC">
            <w:pPr>
              <w:spacing w:before="120"/>
              <w:jc w:val="center"/>
              <w:rPr>
                <w:color w:val="auto"/>
              </w:rPr>
            </w:pPr>
            <w:r w:rsidRPr="00A25AF7">
              <w:rPr>
                <w:color w:val="auto"/>
              </w:rPr>
              <w:t>2</w:t>
            </w:r>
          </w:p>
        </w:tc>
        <w:tc>
          <w:tcPr>
            <w:tcW w:w="623" w:type="dxa"/>
          </w:tcPr>
          <w:p w:rsidR="0010384C" w:rsidRPr="00A25AF7" w:rsidRDefault="0010384C" w:rsidP="00C435CC">
            <w:pPr>
              <w:spacing w:before="120"/>
              <w:jc w:val="center"/>
              <w:rPr>
                <w:color w:val="auto"/>
              </w:rPr>
            </w:pPr>
            <w:r w:rsidRPr="00A25AF7">
              <w:rPr>
                <w:color w:val="auto"/>
              </w:rPr>
              <w:t>2</w:t>
            </w:r>
          </w:p>
        </w:tc>
        <w:tc>
          <w:tcPr>
            <w:tcW w:w="631" w:type="dxa"/>
          </w:tcPr>
          <w:p w:rsidR="0010384C" w:rsidRPr="00A25AF7" w:rsidRDefault="0010384C" w:rsidP="00C435CC">
            <w:pPr>
              <w:spacing w:before="120"/>
              <w:jc w:val="center"/>
              <w:rPr>
                <w:color w:val="auto"/>
              </w:rPr>
            </w:pPr>
            <w:r w:rsidRPr="00A25AF7">
              <w:rPr>
                <w:color w:val="auto"/>
              </w:rPr>
              <w:t>2</w:t>
            </w:r>
          </w:p>
        </w:tc>
        <w:tc>
          <w:tcPr>
            <w:tcW w:w="1311" w:type="dxa"/>
          </w:tcPr>
          <w:p w:rsidR="0010384C" w:rsidRPr="00A25AF7" w:rsidRDefault="0010384C" w:rsidP="00C435CC">
            <w:pPr>
              <w:spacing w:before="120"/>
              <w:jc w:val="center"/>
              <w:rPr>
                <w:color w:val="auto"/>
              </w:rPr>
            </w:pPr>
            <w:r w:rsidRPr="00A25AF7">
              <w:rPr>
                <w:color w:val="auto"/>
              </w:rPr>
              <w:t>SP-3-3</w:t>
            </w:r>
          </w:p>
        </w:tc>
        <w:tc>
          <w:tcPr>
            <w:tcW w:w="1881" w:type="dxa"/>
          </w:tcPr>
          <w:p w:rsidR="0010384C" w:rsidRPr="00A25AF7" w:rsidRDefault="001C0D1A" w:rsidP="00C435CC">
            <w:pPr>
              <w:spacing w:before="120"/>
              <w:rPr>
                <w:color w:val="auto"/>
              </w:rPr>
            </w:pPr>
            <w:r w:rsidRPr="00A25AF7">
              <w:rPr>
                <w:color w:val="auto"/>
              </w:rPr>
              <w:t>Bùn sét, đen</w:t>
            </w:r>
          </w:p>
        </w:tc>
        <w:tc>
          <w:tcPr>
            <w:tcW w:w="684" w:type="dxa"/>
          </w:tcPr>
          <w:p w:rsidR="0010384C" w:rsidRPr="00A25AF7" w:rsidRDefault="0010384C" w:rsidP="00C435CC">
            <w:pPr>
              <w:spacing w:before="120"/>
              <w:rPr>
                <w:color w:val="auto"/>
              </w:rPr>
            </w:pPr>
          </w:p>
        </w:tc>
        <w:tc>
          <w:tcPr>
            <w:tcW w:w="1710" w:type="dxa"/>
          </w:tcPr>
          <w:p w:rsidR="0010384C" w:rsidRPr="00A25AF7" w:rsidRDefault="000D6804" w:rsidP="00C435CC">
            <w:pPr>
              <w:spacing w:before="120"/>
              <w:rPr>
                <w:color w:val="auto"/>
              </w:rPr>
            </w:pPr>
            <w:r w:rsidRPr="00A25AF7">
              <w:rPr>
                <w:color w:val="auto"/>
              </w:rPr>
              <w:t>Đường kính 89mm</w:t>
            </w:r>
          </w:p>
        </w:tc>
      </w:tr>
      <w:tr w:rsidR="00214157" w:rsidRPr="00A25AF7">
        <w:tc>
          <w:tcPr>
            <w:tcW w:w="575" w:type="dxa"/>
          </w:tcPr>
          <w:p w:rsidR="0010384C" w:rsidRPr="00A25AF7" w:rsidRDefault="0010384C" w:rsidP="00C435CC">
            <w:pPr>
              <w:spacing w:before="120"/>
              <w:jc w:val="center"/>
              <w:rPr>
                <w:color w:val="auto"/>
              </w:rPr>
            </w:pPr>
          </w:p>
        </w:tc>
        <w:tc>
          <w:tcPr>
            <w:tcW w:w="639" w:type="dxa"/>
          </w:tcPr>
          <w:p w:rsidR="0010384C" w:rsidRPr="00A25AF7" w:rsidRDefault="0010384C" w:rsidP="00C435CC">
            <w:pPr>
              <w:spacing w:before="120"/>
              <w:jc w:val="center"/>
              <w:rPr>
                <w:color w:val="auto"/>
              </w:rPr>
            </w:pPr>
            <w:r w:rsidRPr="00A25AF7">
              <w:rPr>
                <w:color w:val="auto"/>
              </w:rPr>
              <w:t>12,0</w:t>
            </w:r>
          </w:p>
        </w:tc>
        <w:tc>
          <w:tcPr>
            <w:tcW w:w="615" w:type="dxa"/>
          </w:tcPr>
          <w:p w:rsidR="0010384C" w:rsidRPr="00A25AF7" w:rsidRDefault="0010384C" w:rsidP="00C435CC">
            <w:pPr>
              <w:spacing w:before="120"/>
              <w:jc w:val="center"/>
              <w:rPr>
                <w:color w:val="auto"/>
              </w:rPr>
            </w:pPr>
            <w:r w:rsidRPr="00A25AF7">
              <w:rPr>
                <w:color w:val="auto"/>
              </w:rPr>
              <w:t>2</w:t>
            </w:r>
          </w:p>
        </w:tc>
        <w:tc>
          <w:tcPr>
            <w:tcW w:w="623" w:type="dxa"/>
          </w:tcPr>
          <w:p w:rsidR="0010384C" w:rsidRPr="00A25AF7" w:rsidRDefault="0010384C" w:rsidP="00C435CC">
            <w:pPr>
              <w:spacing w:before="120"/>
              <w:jc w:val="center"/>
              <w:rPr>
                <w:color w:val="auto"/>
              </w:rPr>
            </w:pPr>
            <w:r w:rsidRPr="00A25AF7">
              <w:rPr>
                <w:color w:val="auto"/>
              </w:rPr>
              <w:t>2</w:t>
            </w:r>
          </w:p>
        </w:tc>
        <w:tc>
          <w:tcPr>
            <w:tcW w:w="631" w:type="dxa"/>
          </w:tcPr>
          <w:p w:rsidR="0010384C" w:rsidRPr="00A25AF7" w:rsidRDefault="0010384C" w:rsidP="00C435CC">
            <w:pPr>
              <w:spacing w:before="120"/>
              <w:jc w:val="center"/>
              <w:rPr>
                <w:color w:val="auto"/>
              </w:rPr>
            </w:pPr>
            <w:r w:rsidRPr="00A25AF7">
              <w:rPr>
                <w:color w:val="auto"/>
              </w:rPr>
              <w:t>3</w:t>
            </w:r>
          </w:p>
        </w:tc>
        <w:tc>
          <w:tcPr>
            <w:tcW w:w="1311" w:type="dxa"/>
          </w:tcPr>
          <w:p w:rsidR="0010384C" w:rsidRPr="00A25AF7" w:rsidRDefault="0010384C" w:rsidP="00C435CC">
            <w:pPr>
              <w:spacing w:before="120"/>
              <w:jc w:val="center"/>
              <w:rPr>
                <w:color w:val="auto"/>
              </w:rPr>
            </w:pPr>
            <w:r w:rsidRPr="00A25AF7">
              <w:rPr>
                <w:color w:val="auto"/>
              </w:rPr>
              <w:t>SP-3-4</w:t>
            </w:r>
          </w:p>
        </w:tc>
        <w:tc>
          <w:tcPr>
            <w:tcW w:w="1881" w:type="dxa"/>
          </w:tcPr>
          <w:p w:rsidR="0010384C" w:rsidRPr="00A25AF7" w:rsidRDefault="005F4C1C" w:rsidP="00C435CC">
            <w:pPr>
              <w:spacing w:before="120"/>
              <w:rPr>
                <w:color w:val="auto"/>
              </w:rPr>
            </w:pPr>
            <w:r w:rsidRPr="00A25AF7">
              <w:rPr>
                <w:color w:val="auto"/>
              </w:rPr>
              <w:t xml:space="preserve">Bùn sét, </w:t>
            </w:r>
          </w:p>
        </w:tc>
        <w:tc>
          <w:tcPr>
            <w:tcW w:w="684" w:type="dxa"/>
          </w:tcPr>
          <w:p w:rsidR="0010384C" w:rsidRPr="00A25AF7" w:rsidRDefault="0010384C" w:rsidP="00C435CC">
            <w:pPr>
              <w:spacing w:before="120"/>
              <w:rPr>
                <w:color w:val="auto"/>
              </w:rPr>
            </w:pPr>
          </w:p>
        </w:tc>
        <w:tc>
          <w:tcPr>
            <w:tcW w:w="1710" w:type="dxa"/>
          </w:tcPr>
          <w:p w:rsidR="0010384C" w:rsidRPr="00A25AF7" w:rsidRDefault="000D6804" w:rsidP="00C435CC">
            <w:pPr>
              <w:spacing w:before="120"/>
              <w:rPr>
                <w:color w:val="auto"/>
              </w:rPr>
            </w:pPr>
            <w:r w:rsidRPr="00A25AF7">
              <w:rPr>
                <w:color w:val="auto"/>
              </w:rPr>
              <w:t>Xám đen</w:t>
            </w:r>
          </w:p>
        </w:tc>
      </w:tr>
      <w:tr w:rsidR="00214157" w:rsidRPr="00A25AF7">
        <w:tc>
          <w:tcPr>
            <w:tcW w:w="575" w:type="dxa"/>
          </w:tcPr>
          <w:p w:rsidR="0010384C" w:rsidRPr="00A25AF7" w:rsidRDefault="0010384C" w:rsidP="00C435CC">
            <w:pPr>
              <w:spacing w:before="120"/>
              <w:jc w:val="center"/>
              <w:rPr>
                <w:color w:val="auto"/>
              </w:rPr>
            </w:pPr>
          </w:p>
        </w:tc>
        <w:tc>
          <w:tcPr>
            <w:tcW w:w="639" w:type="dxa"/>
          </w:tcPr>
          <w:p w:rsidR="0010384C" w:rsidRPr="00A25AF7" w:rsidRDefault="0010384C" w:rsidP="00C435CC">
            <w:pPr>
              <w:spacing w:before="120"/>
              <w:jc w:val="center"/>
              <w:rPr>
                <w:color w:val="auto"/>
              </w:rPr>
            </w:pPr>
            <w:r w:rsidRPr="00A25AF7">
              <w:rPr>
                <w:color w:val="auto"/>
              </w:rPr>
              <w:t>15,0</w:t>
            </w:r>
          </w:p>
        </w:tc>
        <w:tc>
          <w:tcPr>
            <w:tcW w:w="615" w:type="dxa"/>
          </w:tcPr>
          <w:p w:rsidR="0010384C" w:rsidRPr="00A25AF7" w:rsidRDefault="0010384C" w:rsidP="00C435CC">
            <w:pPr>
              <w:spacing w:before="120"/>
              <w:jc w:val="center"/>
              <w:rPr>
                <w:color w:val="auto"/>
              </w:rPr>
            </w:pPr>
            <w:r w:rsidRPr="00A25AF7">
              <w:rPr>
                <w:color w:val="auto"/>
              </w:rPr>
              <w:t>5</w:t>
            </w:r>
          </w:p>
        </w:tc>
        <w:tc>
          <w:tcPr>
            <w:tcW w:w="623" w:type="dxa"/>
          </w:tcPr>
          <w:p w:rsidR="0010384C" w:rsidRPr="00A25AF7" w:rsidRDefault="0010384C" w:rsidP="00C435CC">
            <w:pPr>
              <w:spacing w:before="120"/>
              <w:jc w:val="center"/>
              <w:rPr>
                <w:color w:val="auto"/>
              </w:rPr>
            </w:pPr>
            <w:r w:rsidRPr="00A25AF7">
              <w:rPr>
                <w:color w:val="auto"/>
              </w:rPr>
              <w:t>6</w:t>
            </w:r>
          </w:p>
        </w:tc>
        <w:tc>
          <w:tcPr>
            <w:tcW w:w="631" w:type="dxa"/>
          </w:tcPr>
          <w:p w:rsidR="0010384C" w:rsidRPr="00A25AF7" w:rsidRDefault="0010384C" w:rsidP="00C435CC">
            <w:pPr>
              <w:spacing w:before="120"/>
              <w:jc w:val="center"/>
              <w:rPr>
                <w:color w:val="auto"/>
              </w:rPr>
            </w:pPr>
            <w:r w:rsidRPr="00A25AF7">
              <w:rPr>
                <w:color w:val="auto"/>
              </w:rPr>
              <w:t>6</w:t>
            </w:r>
          </w:p>
        </w:tc>
        <w:tc>
          <w:tcPr>
            <w:tcW w:w="1311" w:type="dxa"/>
          </w:tcPr>
          <w:p w:rsidR="0010384C" w:rsidRPr="00A25AF7" w:rsidRDefault="0010384C" w:rsidP="00C435CC">
            <w:pPr>
              <w:spacing w:before="120"/>
              <w:jc w:val="center"/>
              <w:rPr>
                <w:color w:val="auto"/>
              </w:rPr>
            </w:pPr>
            <w:r w:rsidRPr="00A25AF7">
              <w:rPr>
                <w:color w:val="auto"/>
              </w:rPr>
              <w:t>SP-3-5</w:t>
            </w:r>
          </w:p>
        </w:tc>
        <w:tc>
          <w:tcPr>
            <w:tcW w:w="1881" w:type="dxa"/>
          </w:tcPr>
          <w:p w:rsidR="0010384C" w:rsidRPr="00A25AF7" w:rsidRDefault="005F4C1C" w:rsidP="00C435CC">
            <w:pPr>
              <w:spacing w:before="120"/>
              <w:rPr>
                <w:color w:val="auto"/>
              </w:rPr>
            </w:pPr>
            <w:r w:rsidRPr="00A25AF7">
              <w:rPr>
                <w:color w:val="auto"/>
              </w:rPr>
              <w:t>Sét cứng , nâu vàng</w:t>
            </w:r>
          </w:p>
        </w:tc>
        <w:tc>
          <w:tcPr>
            <w:tcW w:w="684" w:type="dxa"/>
          </w:tcPr>
          <w:p w:rsidR="0010384C" w:rsidRPr="00A25AF7" w:rsidRDefault="001E544E" w:rsidP="00C435CC">
            <w:pPr>
              <w:spacing w:before="120"/>
              <w:jc w:val="center"/>
              <w:rPr>
                <w:color w:val="auto"/>
              </w:rPr>
            </w:pPr>
            <w:r w:rsidRPr="00A25AF7">
              <w:rPr>
                <w:color w:val="auto"/>
              </w:rPr>
              <w:t>14,1</w:t>
            </w:r>
            <w:r w:rsidR="005B5A6C" w:rsidRPr="00A25AF7">
              <w:rPr>
                <w:color w:val="auto"/>
              </w:rPr>
              <w:t>m</w:t>
            </w:r>
          </w:p>
        </w:tc>
        <w:tc>
          <w:tcPr>
            <w:tcW w:w="1710" w:type="dxa"/>
          </w:tcPr>
          <w:p w:rsidR="0010384C" w:rsidRPr="00A25AF7" w:rsidRDefault="0010384C" w:rsidP="00C435CC">
            <w:pPr>
              <w:spacing w:before="120"/>
              <w:rPr>
                <w:color w:val="auto"/>
              </w:rPr>
            </w:pPr>
          </w:p>
        </w:tc>
      </w:tr>
      <w:tr w:rsidR="00214157" w:rsidRPr="00A25AF7">
        <w:tc>
          <w:tcPr>
            <w:tcW w:w="575" w:type="dxa"/>
          </w:tcPr>
          <w:p w:rsidR="0010384C" w:rsidRPr="00A25AF7" w:rsidRDefault="0010384C" w:rsidP="00C435CC">
            <w:pPr>
              <w:spacing w:before="120"/>
              <w:jc w:val="center"/>
              <w:rPr>
                <w:color w:val="auto"/>
              </w:rPr>
            </w:pPr>
            <w:r w:rsidRPr="00A25AF7">
              <w:rPr>
                <w:color w:val="auto"/>
              </w:rPr>
              <w:t>17.30</w:t>
            </w:r>
          </w:p>
        </w:tc>
        <w:tc>
          <w:tcPr>
            <w:tcW w:w="639" w:type="dxa"/>
          </w:tcPr>
          <w:p w:rsidR="0010384C" w:rsidRPr="00A25AF7" w:rsidRDefault="0010384C" w:rsidP="00C435CC">
            <w:pPr>
              <w:spacing w:before="120"/>
              <w:jc w:val="center"/>
              <w:rPr>
                <w:color w:val="auto"/>
              </w:rPr>
            </w:pPr>
            <w:r w:rsidRPr="00A25AF7">
              <w:rPr>
                <w:color w:val="auto"/>
              </w:rPr>
              <w:t>18,0</w:t>
            </w:r>
          </w:p>
        </w:tc>
        <w:tc>
          <w:tcPr>
            <w:tcW w:w="615" w:type="dxa"/>
          </w:tcPr>
          <w:p w:rsidR="0010384C" w:rsidRPr="00A25AF7" w:rsidRDefault="0010384C" w:rsidP="00C435CC">
            <w:pPr>
              <w:spacing w:before="120"/>
              <w:jc w:val="center"/>
              <w:rPr>
                <w:color w:val="auto"/>
              </w:rPr>
            </w:pPr>
            <w:r w:rsidRPr="00A25AF7">
              <w:rPr>
                <w:color w:val="auto"/>
              </w:rPr>
              <w:t>5</w:t>
            </w:r>
          </w:p>
        </w:tc>
        <w:tc>
          <w:tcPr>
            <w:tcW w:w="623" w:type="dxa"/>
          </w:tcPr>
          <w:p w:rsidR="0010384C" w:rsidRPr="00A25AF7" w:rsidRDefault="0010384C" w:rsidP="00C435CC">
            <w:pPr>
              <w:spacing w:before="120"/>
              <w:jc w:val="center"/>
              <w:rPr>
                <w:color w:val="auto"/>
              </w:rPr>
            </w:pPr>
            <w:r w:rsidRPr="00A25AF7">
              <w:rPr>
                <w:color w:val="auto"/>
              </w:rPr>
              <w:t>6</w:t>
            </w:r>
          </w:p>
        </w:tc>
        <w:tc>
          <w:tcPr>
            <w:tcW w:w="631" w:type="dxa"/>
          </w:tcPr>
          <w:p w:rsidR="0010384C" w:rsidRPr="00A25AF7" w:rsidRDefault="0010384C" w:rsidP="00C435CC">
            <w:pPr>
              <w:spacing w:before="120"/>
              <w:jc w:val="center"/>
              <w:rPr>
                <w:color w:val="auto"/>
              </w:rPr>
            </w:pPr>
            <w:r w:rsidRPr="00A25AF7">
              <w:rPr>
                <w:color w:val="auto"/>
              </w:rPr>
              <w:t>5</w:t>
            </w:r>
          </w:p>
        </w:tc>
        <w:tc>
          <w:tcPr>
            <w:tcW w:w="1311" w:type="dxa"/>
          </w:tcPr>
          <w:p w:rsidR="0010384C" w:rsidRPr="00A25AF7" w:rsidRDefault="0010384C" w:rsidP="00C435CC">
            <w:pPr>
              <w:spacing w:before="120"/>
              <w:jc w:val="center"/>
              <w:rPr>
                <w:color w:val="auto"/>
              </w:rPr>
            </w:pPr>
            <w:r w:rsidRPr="00A25AF7">
              <w:rPr>
                <w:color w:val="auto"/>
              </w:rPr>
              <w:t>SP-3-6</w:t>
            </w:r>
          </w:p>
        </w:tc>
        <w:tc>
          <w:tcPr>
            <w:tcW w:w="1881" w:type="dxa"/>
          </w:tcPr>
          <w:p w:rsidR="0010384C" w:rsidRPr="00A25AF7" w:rsidRDefault="005F4C1C" w:rsidP="00C435CC">
            <w:pPr>
              <w:spacing w:before="120"/>
              <w:rPr>
                <w:color w:val="auto"/>
              </w:rPr>
            </w:pPr>
            <w:r w:rsidRPr="00A25AF7">
              <w:rPr>
                <w:color w:val="auto"/>
              </w:rPr>
              <w:t>Sét cứng , nâu đỏ</w:t>
            </w:r>
          </w:p>
        </w:tc>
        <w:tc>
          <w:tcPr>
            <w:tcW w:w="684" w:type="dxa"/>
          </w:tcPr>
          <w:p w:rsidR="0010384C" w:rsidRPr="00A25AF7" w:rsidRDefault="0010384C" w:rsidP="00C435CC">
            <w:pPr>
              <w:spacing w:before="120"/>
              <w:rPr>
                <w:color w:val="auto"/>
              </w:rPr>
            </w:pPr>
          </w:p>
        </w:tc>
        <w:tc>
          <w:tcPr>
            <w:tcW w:w="1710" w:type="dxa"/>
          </w:tcPr>
          <w:p w:rsidR="0010384C" w:rsidRPr="00A25AF7" w:rsidRDefault="0010384C" w:rsidP="00C435CC">
            <w:pPr>
              <w:spacing w:before="120"/>
              <w:rPr>
                <w:color w:val="auto"/>
              </w:rPr>
            </w:pPr>
          </w:p>
        </w:tc>
      </w:tr>
      <w:tr w:rsidR="00214157" w:rsidRPr="00A25AF7">
        <w:tc>
          <w:tcPr>
            <w:tcW w:w="575" w:type="dxa"/>
          </w:tcPr>
          <w:p w:rsidR="0010384C" w:rsidRPr="00A25AF7" w:rsidRDefault="0010384C" w:rsidP="00C435CC">
            <w:pPr>
              <w:spacing w:before="120"/>
              <w:jc w:val="center"/>
              <w:rPr>
                <w:color w:val="auto"/>
              </w:rPr>
            </w:pPr>
            <w:r w:rsidRPr="00A25AF7">
              <w:rPr>
                <w:color w:val="auto"/>
              </w:rPr>
              <w:t>16/8</w:t>
            </w:r>
          </w:p>
        </w:tc>
        <w:tc>
          <w:tcPr>
            <w:tcW w:w="639" w:type="dxa"/>
          </w:tcPr>
          <w:p w:rsidR="0010384C" w:rsidRPr="00A25AF7" w:rsidRDefault="0010384C" w:rsidP="00C435CC">
            <w:pPr>
              <w:spacing w:before="120"/>
              <w:jc w:val="center"/>
              <w:rPr>
                <w:color w:val="auto"/>
              </w:rPr>
            </w:pPr>
          </w:p>
        </w:tc>
        <w:tc>
          <w:tcPr>
            <w:tcW w:w="615" w:type="dxa"/>
          </w:tcPr>
          <w:p w:rsidR="0010384C" w:rsidRPr="00A25AF7" w:rsidRDefault="0010384C" w:rsidP="00C435CC">
            <w:pPr>
              <w:spacing w:before="120"/>
              <w:jc w:val="center"/>
              <w:rPr>
                <w:color w:val="auto"/>
              </w:rPr>
            </w:pPr>
          </w:p>
        </w:tc>
        <w:tc>
          <w:tcPr>
            <w:tcW w:w="623" w:type="dxa"/>
          </w:tcPr>
          <w:p w:rsidR="0010384C" w:rsidRPr="00A25AF7" w:rsidRDefault="0010384C" w:rsidP="00C435CC">
            <w:pPr>
              <w:spacing w:before="120"/>
              <w:jc w:val="center"/>
              <w:rPr>
                <w:color w:val="auto"/>
              </w:rPr>
            </w:pPr>
          </w:p>
        </w:tc>
        <w:tc>
          <w:tcPr>
            <w:tcW w:w="631" w:type="dxa"/>
          </w:tcPr>
          <w:p w:rsidR="0010384C" w:rsidRPr="00A25AF7" w:rsidRDefault="0010384C" w:rsidP="00C435CC">
            <w:pPr>
              <w:spacing w:before="120"/>
              <w:jc w:val="center"/>
              <w:rPr>
                <w:color w:val="auto"/>
              </w:rPr>
            </w:pPr>
          </w:p>
        </w:tc>
        <w:tc>
          <w:tcPr>
            <w:tcW w:w="1311" w:type="dxa"/>
          </w:tcPr>
          <w:p w:rsidR="0010384C" w:rsidRPr="00A25AF7" w:rsidRDefault="0010384C" w:rsidP="00C435CC">
            <w:pPr>
              <w:spacing w:before="120"/>
              <w:jc w:val="center"/>
              <w:rPr>
                <w:color w:val="auto"/>
              </w:rPr>
            </w:pPr>
          </w:p>
        </w:tc>
        <w:tc>
          <w:tcPr>
            <w:tcW w:w="1881" w:type="dxa"/>
          </w:tcPr>
          <w:p w:rsidR="0010384C" w:rsidRPr="00A25AF7" w:rsidRDefault="0010384C" w:rsidP="00C435CC">
            <w:pPr>
              <w:spacing w:before="120"/>
              <w:rPr>
                <w:color w:val="auto"/>
              </w:rPr>
            </w:pPr>
          </w:p>
        </w:tc>
        <w:tc>
          <w:tcPr>
            <w:tcW w:w="684" w:type="dxa"/>
          </w:tcPr>
          <w:p w:rsidR="0010384C" w:rsidRPr="00A25AF7" w:rsidRDefault="0010384C" w:rsidP="00C435CC">
            <w:pPr>
              <w:spacing w:before="120"/>
              <w:rPr>
                <w:color w:val="auto"/>
              </w:rPr>
            </w:pPr>
          </w:p>
        </w:tc>
        <w:tc>
          <w:tcPr>
            <w:tcW w:w="1710" w:type="dxa"/>
          </w:tcPr>
          <w:p w:rsidR="0010384C" w:rsidRPr="00A25AF7" w:rsidRDefault="0010384C" w:rsidP="00C435CC">
            <w:pPr>
              <w:spacing w:before="120"/>
              <w:rPr>
                <w:color w:val="auto"/>
              </w:rPr>
            </w:pPr>
          </w:p>
        </w:tc>
      </w:tr>
      <w:tr w:rsidR="00214157" w:rsidRPr="00A25AF7">
        <w:tc>
          <w:tcPr>
            <w:tcW w:w="575" w:type="dxa"/>
          </w:tcPr>
          <w:p w:rsidR="0010384C" w:rsidRPr="00A25AF7" w:rsidRDefault="0010384C" w:rsidP="00C435CC">
            <w:pPr>
              <w:spacing w:before="120"/>
              <w:jc w:val="center"/>
              <w:rPr>
                <w:color w:val="auto"/>
              </w:rPr>
            </w:pPr>
            <w:r w:rsidRPr="00A25AF7">
              <w:rPr>
                <w:color w:val="auto"/>
              </w:rPr>
              <w:t>11.00</w:t>
            </w:r>
          </w:p>
        </w:tc>
        <w:tc>
          <w:tcPr>
            <w:tcW w:w="639" w:type="dxa"/>
          </w:tcPr>
          <w:p w:rsidR="0010384C" w:rsidRPr="00A25AF7" w:rsidRDefault="0010384C" w:rsidP="00C435CC">
            <w:pPr>
              <w:spacing w:before="120"/>
              <w:jc w:val="center"/>
              <w:rPr>
                <w:color w:val="auto"/>
              </w:rPr>
            </w:pPr>
            <w:r w:rsidRPr="00A25AF7">
              <w:rPr>
                <w:color w:val="auto"/>
              </w:rPr>
              <w:t>21,0</w:t>
            </w:r>
          </w:p>
        </w:tc>
        <w:tc>
          <w:tcPr>
            <w:tcW w:w="615" w:type="dxa"/>
          </w:tcPr>
          <w:p w:rsidR="0010384C" w:rsidRPr="00A25AF7" w:rsidRDefault="0010384C" w:rsidP="00C435CC">
            <w:pPr>
              <w:spacing w:before="120"/>
              <w:jc w:val="center"/>
              <w:rPr>
                <w:color w:val="auto"/>
              </w:rPr>
            </w:pPr>
            <w:r w:rsidRPr="00A25AF7">
              <w:rPr>
                <w:color w:val="auto"/>
              </w:rPr>
              <w:t>5</w:t>
            </w:r>
          </w:p>
        </w:tc>
        <w:tc>
          <w:tcPr>
            <w:tcW w:w="623" w:type="dxa"/>
          </w:tcPr>
          <w:p w:rsidR="0010384C" w:rsidRPr="00A25AF7" w:rsidRDefault="0010384C" w:rsidP="00C435CC">
            <w:pPr>
              <w:spacing w:before="120"/>
              <w:jc w:val="center"/>
              <w:rPr>
                <w:color w:val="auto"/>
              </w:rPr>
            </w:pPr>
            <w:r w:rsidRPr="00A25AF7">
              <w:rPr>
                <w:color w:val="auto"/>
              </w:rPr>
              <w:t>7</w:t>
            </w:r>
          </w:p>
        </w:tc>
        <w:tc>
          <w:tcPr>
            <w:tcW w:w="631" w:type="dxa"/>
          </w:tcPr>
          <w:p w:rsidR="0010384C" w:rsidRPr="00A25AF7" w:rsidRDefault="0010384C" w:rsidP="00C435CC">
            <w:pPr>
              <w:spacing w:before="120"/>
              <w:jc w:val="center"/>
              <w:rPr>
                <w:color w:val="auto"/>
              </w:rPr>
            </w:pPr>
            <w:r w:rsidRPr="00A25AF7">
              <w:rPr>
                <w:color w:val="auto"/>
              </w:rPr>
              <w:t>7</w:t>
            </w:r>
          </w:p>
        </w:tc>
        <w:tc>
          <w:tcPr>
            <w:tcW w:w="1311" w:type="dxa"/>
          </w:tcPr>
          <w:p w:rsidR="0010384C" w:rsidRPr="00A25AF7" w:rsidRDefault="00BE53C7" w:rsidP="00C435CC">
            <w:pPr>
              <w:spacing w:before="120"/>
              <w:jc w:val="center"/>
              <w:rPr>
                <w:color w:val="auto"/>
              </w:rPr>
            </w:pPr>
            <w:r w:rsidRPr="00A25AF7">
              <w:rPr>
                <w:color w:val="auto"/>
              </w:rPr>
              <w:t>SP-3-7</w:t>
            </w:r>
          </w:p>
        </w:tc>
        <w:tc>
          <w:tcPr>
            <w:tcW w:w="1881" w:type="dxa"/>
          </w:tcPr>
          <w:p w:rsidR="0010384C" w:rsidRPr="00A25AF7" w:rsidRDefault="007C2C92" w:rsidP="00C435CC">
            <w:pPr>
              <w:spacing w:before="120"/>
              <w:rPr>
                <w:color w:val="auto"/>
              </w:rPr>
            </w:pPr>
            <w:r w:rsidRPr="00A25AF7">
              <w:rPr>
                <w:color w:val="auto"/>
              </w:rPr>
              <w:t>Cát pha, xám nâu</w:t>
            </w:r>
          </w:p>
        </w:tc>
        <w:tc>
          <w:tcPr>
            <w:tcW w:w="684" w:type="dxa"/>
          </w:tcPr>
          <w:p w:rsidR="0010384C" w:rsidRPr="00A25AF7" w:rsidRDefault="0010384C" w:rsidP="00C435CC">
            <w:pPr>
              <w:spacing w:before="120"/>
              <w:rPr>
                <w:color w:val="auto"/>
              </w:rPr>
            </w:pPr>
          </w:p>
        </w:tc>
        <w:tc>
          <w:tcPr>
            <w:tcW w:w="1710" w:type="dxa"/>
          </w:tcPr>
          <w:p w:rsidR="0010384C" w:rsidRPr="00A25AF7" w:rsidRDefault="0010384C" w:rsidP="00C435CC">
            <w:pPr>
              <w:spacing w:before="120"/>
              <w:rPr>
                <w:color w:val="auto"/>
              </w:rPr>
            </w:pPr>
          </w:p>
        </w:tc>
      </w:tr>
      <w:tr w:rsidR="00214157" w:rsidRPr="00A25AF7">
        <w:tc>
          <w:tcPr>
            <w:tcW w:w="575" w:type="dxa"/>
          </w:tcPr>
          <w:p w:rsidR="0010384C" w:rsidRPr="00A25AF7" w:rsidRDefault="0010384C" w:rsidP="00C435CC">
            <w:pPr>
              <w:spacing w:before="120"/>
              <w:jc w:val="center"/>
              <w:rPr>
                <w:color w:val="auto"/>
              </w:rPr>
            </w:pPr>
          </w:p>
        </w:tc>
        <w:tc>
          <w:tcPr>
            <w:tcW w:w="639" w:type="dxa"/>
          </w:tcPr>
          <w:p w:rsidR="0010384C" w:rsidRPr="00A25AF7" w:rsidRDefault="0010384C" w:rsidP="00C435CC">
            <w:pPr>
              <w:spacing w:before="120"/>
              <w:jc w:val="center"/>
              <w:rPr>
                <w:color w:val="auto"/>
              </w:rPr>
            </w:pPr>
          </w:p>
        </w:tc>
        <w:tc>
          <w:tcPr>
            <w:tcW w:w="615" w:type="dxa"/>
          </w:tcPr>
          <w:p w:rsidR="0010384C" w:rsidRPr="00A25AF7" w:rsidRDefault="0010384C" w:rsidP="00C435CC">
            <w:pPr>
              <w:spacing w:before="120"/>
              <w:jc w:val="center"/>
              <w:rPr>
                <w:color w:val="auto"/>
              </w:rPr>
            </w:pPr>
          </w:p>
        </w:tc>
        <w:tc>
          <w:tcPr>
            <w:tcW w:w="623" w:type="dxa"/>
          </w:tcPr>
          <w:p w:rsidR="0010384C" w:rsidRPr="00A25AF7" w:rsidRDefault="0010384C" w:rsidP="00C435CC">
            <w:pPr>
              <w:spacing w:before="120"/>
              <w:jc w:val="center"/>
              <w:rPr>
                <w:color w:val="auto"/>
              </w:rPr>
            </w:pPr>
          </w:p>
        </w:tc>
        <w:tc>
          <w:tcPr>
            <w:tcW w:w="631" w:type="dxa"/>
          </w:tcPr>
          <w:p w:rsidR="0010384C" w:rsidRPr="00A25AF7" w:rsidRDefault="0010384C" w:rsidP="00C435CC">
            <w:pPr>
              <w:spacing w:before="120"/>
              <w:jc w:val="center"/>
              <w:rPr>
                <w:color w:val="auto"/>
              </w:rPr>
            </w:pPr>
          </w:p>
        </w:tc>
        <w:tc>
          <w:tcPr>
            <w:tcW w:w="1311" w:type="dxa"/>
          </w:tcPr>
          <w:p w:rsidR="0010384C" w:rsidRPr="00A25AF7" w:rsidRDefault="0010384C" w:rsidP="00C435CC">
            <w:pPr>
              <w:spacing w:before="120"/>
              <w:jc w:val="center"/>
              <w:rPr>
                <w:color w:val="auto"/>
              </w:rPr>
            </w:pPr>
          </w:p>
        </w:tc>
        <w:tc>
          <w:tcPr>
            <w:tcW w:w="1881" w:type="dxa"/>
          </w:tcPr>
          <w:p w:rsidR="0010384C" w:rsidRPr="00A25AF7" w:rsidRDefault="00E456FD" w:rsidP="00C435CC">
            <w:pPr>
              <w:spacing w:before="120"/>
              <w:rPr>
                <w:color w:val="auto"/>
              </w:rPr>
            </w:pPr>
            <w:r w:rsidRPr="00A25AF7">
              <w:rPr>
                <w:color w:val="auto"/>
              </w:rPr>
              <w:t>Đổ</w:t>
            </w:r>
            <w:r w:rsidR="00823807" w:rsidRPr="00A25AF7">
              <w:rPr>
                <w:color w:val="auto"/>
              </w:rPr>
              <w:t>i tầng 19,0m</w:t>
            </w:r>
          </w:p>
        </w:tc>
        <w:tc>
          <w:tcPr>
            <w:tcW w:w="684" w:type="dxa"/>
          </w:tcPr>
          <w:p w:rsidR="0010384C" w:rsidRPr="00A25AF7" w:rsidRDefault="0010384C" w:rsidP="00C435CC">
            <w:pPr>
              <w:spacing w:before="120"/>
              <w:rPr>
                <w:color w:val="auto"/>
              </w:rPr>
            </w:pPr>
          </w:p>
        </w:tc>
        <w:tc>
          <w:tcPr>
            <w:tcW w:w="1710" w:type="dxa"/>
          </w:tcPr>
          <w:p w:rsidR="0010384C" w:rsidRPr="00A25AF7" w:rsidRDefault="0010384C" w:rsidP="00C435CC">
            <w:pPr>
              <w:spacing w:before="120"/>
              <w:rPr>
                <w:color w:val="auto"/>
              </w:rPr>
            </w:pPr>
          </w:p>
        </w:tc>
      </w:tr>
      <w:tr w:rsidR="00214157" w:rsidRPr="00A25AF7">
        <w:tc>
          <w:tcPr>
            <w:tcW w:w="575" w:type="dxa"/>
          </w:tcPr>
          <w:p w:rsidR="0010384C" w:rsidRPr="00A25AF7" w:rsidRDefault="0010384C" w:rsidP="00C435CC">
            <w:pPr>
              <w:spacing w:before="120"/>
              <w:jc w:val="center"/>
              <w:rPr>
                <w:color w:val="auto"/>
              </w:rPr>
            </w:pPr>
          </w:p>
        </w:tc>
        <w:tc>
          <w:tcPr>
            <w:tcW w:w="639" w:type="dxa"/>
          </w:tcPr>
          <w:p w:rsidR="0010384C" w:rsidRPr="00A25AF7" w:rsidRDefault="0010384C" w:rsidP="00C435CC">
            <w:pPr>
              <w:spacing w:before="120"/>
              <w:jc w:val="center"/>
              <w:rPr>
                <w:color w:val="auto"/>
              </w:rPr>
            </w:pPr>
            <w:r w:rsidRPr="00A25AF7">
              <w:rPr>
                <w:color w:val="auto"/>
              </w:rPr>
              <w:t>24,0</w:t>
            </w:r>
          </w:p>
        </w:tc>
        <w:tc>
          <w:tcPr>
            <w:tcW w:w="615" w:type="dxa"/>
          </w:tcPr>
          <w:p w:rsidR="0010384C" w:rsidRPr="00A25AF7" w:rsidRDefault="0010384C" w:rsidP="00C435CC">
            <w:pPr>
              <w:spacing w:before="120"/>
              <w:jc w:val="center"/>
              <w:rPr>
                <w:color w:val="auto"/>
              </w:rPr>
            </w:pPr>
            <w:r w:rsidRPr="00A25AF7">
              <w:rPr>
                <w:color w:val="auto"/>
              </w:rPr>
              <w:t>6</w:t>
            </w:r>
          </w:p>
        </w:tc>
        <w:tc>
          <w:tcPr>
            <w:tcW w:w="623" w:type="dxa"/>
          </w:tcPr>
          <w:p w:rsidR="0010384C" w:rsidRPr="00A25AF7" w:rsidRDefault="0010384C" w:rsidP="00C435CC">
            <w:pPr>
              <w:spacing w:before="120"/>
              <w:jc w:val="center"/>
              <w:rPr>
                <w:color w:val="auto"/>
              </w:rPr>
            </w:pPr>
            <w:r w:rsidRPr="00A25AF7">
              <w:rPr>
                <w:color w:val="auto"/>
              </w:rPr>
              <w:t>8</w:t>
            </w:r>
          </w:p>
        </w:tc>
        <w:tc>
          <w:tcPr>
            <w:tcW w:w="631" w:type="dxa"/>
          </w:tcPr>
          <w:p w:rsidR="0010384C" w:rsidRPr="00A25AF7" w:rsidRDefault="0010384C" w:rsidP="00C435CC">
            <w:pPr>
              <w:spacing w:before="120"/>
              <w:jc w:val="center"/>
              <w:rPr>
                <w:color w:val="auto"/>
              </w:rPr>
            </w:pPr>
            <w:r w:rsidRPr="00A25AF7">
              <w:rPr>
                <w:color w:val="auto"/>
              </w:rPr>
              <w:t>8</w:t>
            </w:r>
          </w:p>
        </w:tc>
        <w:tc>
          <w:tcPr>
            <w:tcW w:w="1311" w:type="dxa"/>
          </w:tcPr>
          <w:p w:rsidR="0010384C" w:rsidRPr="00A25AF7" w:rsidRDefault="00BE53C7" w:rsidP="00C435CC">
            <w:pPr>
              <w:spacing w:before="120"/>
              <w:jc w:val="center"/>
              <w:rPr>
                <w:color w:val="auto"/>
              </w:rPr>
            </w:pPr>
            <w:r w:rsidRPr="00A25AF7">
              <w:rPr>
                <w:color w:val="auto"/>
              </w:rPr>
              <w:t>SP-3-8</w:t>
            </w:r>
          </w:p>
        </w:tc>
        <w:tc>
          <w:tcPr>
            <w:tcW w:w="1881" w:type="dxa"/>
          </w:tcPr>
          <w:p w:rsidR="0010384C" w:rsidRPr="00A25AF7" w:rsidRDefault="00601147" w:rsidP="00C435CC">
            <w:pPr>
              <w:spacing w:before="120"/>
              <w:rPr>
                <w:color w:val="auto"/>
              </w:rPr>
            </w:pPr>
            <w:r w:rsidRPr="00A25AF7">
              <w:rPr>
                <w:color w:val="auto"/>
              </w:rPr>
              <w:t>Cát nhỏ, xám xanh</w:t>
            </w:r>
          </w:p>
        </w:tc>
        <w:tc>
          <w:tcPr>
            <w:tcW w:w="684" w:type="dxa"/>
          </w:tcPr>
          <w:p w:rsidR="0010384C" w:rsidRPr="00A25AF7" w:rsidRDefault="0010384C" w:rsidP="00C435CC">
            <w:pPr>
              <w:spacing w:before="120"/>
              <w:rPr>
                <w:color w:val="auto"/>
              </w:rPr>
            </w:pPr>
          </w:p>
        </w:tc>
        <w:tc>
          <w:tcPr>
            <w:tcW w:w="1710" w:type="dxa"/>
          </w:tcPr>
          <w:p w:rsidR="0010384C" w:rsidRPr="00A25AF7" w:rsidRDefault="0010384C" w:rsidP="00C435CC">
            <w:pPr>
              <w:spacing w:before="120"/>
              <w:rPr>
                <w:color w:val="auto"/>
              </w:rPr>
            </w:pPr>
          </w:p>
        </w:tc>
      </w:tr>
      <w:tr w:rsidR="00214157" w:rsidRPr="00A25AF7">
        <w:tc>
          <w:tcPr>
            <w:tcW w:w="575" w:type="dxa"/>
          </w:tcPr>
          <w:p w:rsidR="0010384C" w:rsidRPr="00A25AF7" w:rsidRDefault="0010384C" w:rsidP="00C435CC">
            <w:pPr>
              <w:spacing w:before="120"/>
              <w:jc w:val="center"/>
              <w:rPr>
                <w:color w:val="auto"/>
              </w:rPr>
            </w:pPr>
          </w:p>
        </w:tc>
        <w:tc>
          <w:tcPr>
            <w:tcW w:w="639" w:type="dxa"/>
          </w:tcPr>
          <w:p w:rsidR="0010384C" w:rsidRPr="00A25AF7" w:rsidRDefault="0010384C" w:rsidP="00C435CC">
            <w:pPr>
              <w:spacing w:before="120"/>
              <w:jc w:val="center"/>
              <w:rPr>
                <w:color w:val="auto"/>
              </w:rPr>
            </w:pPr>
          </w:p>
        </w:tc>
        <w:tc>
          <w:tcPr>
            <w:tcW w:w="615" w:type="dxa"/>
          </w:tcPr>
          <w:p w:rsidR="0010384C" w:rsidRPr="00A25AF7" w:rsidRDefault="0010384C" w:rsidP="00C435CC">
            <w:pPr>
              <w:spacing w:before="120"/>
              <w:jc w:val="center"/>
              <w:rPr>
                <w:color w:val="auto"/>
              </w:rPr>
            </w:pPr>
          </w:p>
        </w:tc>
        <w:tc>
          <w:tcPr>
            <w:tcW w:w="623" w:type="dxa"/>
          </w:tcPr>
          <w:p w:rsidR="0010384C" w:rsidRPr="00A25AF7" w:rsidRDefault="0010384C" w:rsidP="00C435CC">
            <w:pPr>
              <w:spacing w:before="120"/>
              <w:jc w:val="center"/>
              <w:rPr>
                <w:color w:val="auto"/>
              </w:rPr>
            </w:pPr>
          </w:p>
        </w:tc>
        <w:tc>
          <w:tcPr>
            <w:tcW w:w="631" w:type="dxa"/>
          </w:tcPr>
          <w:p w:rsidR="0010384C" w:rsidRPr="00A25AF7" w:rsidRDefault="0010384C" w:rsidP="00C435CC">
            <w:pPr>
              <w:spacing w:before="120"/>
              <w:jc w:val="center"/>
              <w:rPr>
                <w:color w:val="auto"/>
              </w:rPr>
            </w:pPr>
          </w:p>
        </w:tc>
        <w:tc>
          <w:tcPr>
            <w:tcW w:w="1311" w:type="dxa"/>
          </w:tcPr>
          <w:p w:rsidR="0010384C" w:rsidRPr="00A25AF7" w:rsidRDefault="0010384C" w:rsidP="00C435CC">
            <w:pPr>
              <w:spacing w:before="120"/>
              <w:jc w:val="center"/>
              <w:rPr>
                <w:color w:val="auto"/>
              </w:rPr>
            </w:pPr>
          </w:p>
        </w:tc>
        <w:tc>
          <w:tcPr>
            <w:tcW w:w="1881" w:type="dxa"/>
          </w:tcPr>
          <w:p w:rsidR="0010384C" w:rsidRPr="00A25AF7" w:rsidRDefault="00E456FD" w:rsidP="00C435CC">
            <w:pPr>
              <w:spacing w:before="120"/>
              <w:rPr>
                <w:color w:val="auto"/>
              </w:rPr>
            </w:pPr>
            <w:r w:rsidRPr="00A25AF7">
              <w:rPr>
                <w:color w:val="auto"/>
              </w:rPr>
              <w:t>Đổ</w:t>
            </w:r>
            <w:r w:rsidR="00823807" w:rsidRPr="00A25AF7">
              <w:rPr>
                <w:color w:val="auto"/>
              </w:rPr>
              <w:t>i tầng 22,3m</w:t>
            </w:r>
          </w:p>
        </w:tc>
        <w:tc>
          <w:tcPr>
            <w:tcW w:w="684" w:type="dxa"/>
          </w:tcPr>
          <w:p w:rsidR="0010384C" w:rsidRPr="00A25AF7" w:rsidRDefault="0010384C" w:rsidP="00C435CC">
            <w:pPr>
              <w:spacing w:before="120"/>
              <w:rPr>
                <w:color w:val="auto"/>
              </w:rPr>
            </w:pPr>
          </w:p>
        </w:tc>
        <w:tc>
          <w:tcPr>
            <w:tcW w:w="1710" w:type="dxa"/>
          </w:tcPr>
          <w:p w:rsidR="0010384C" w:rsidRPr="00A25AF7" w:rsidRDefault="0010384C"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r w:rsidRPr="00A25AF7">
              <w:rPr>
                <w:color w:val="auto"/>
              </w:rPr>
              <w:t>15.25</w:t>
            </w:r>
          </w:p>
        </w:tc>
        <w:tc>
          <w:tcPr>
            <w:tcW w:w="639" w:type="dxa"/>
          </w:tcPr>
          <w:p w:rsidR="00823807" w:rsidRPr="00A25AF7" w:rsidRDefault="00823807" w:rsidP="00C435CC">
            <w:pPr>
              <w:spacing w:before="120"/>
              <w:jc w:val="center"/>
              <w:rPr>
                <w:color w:val="auto"/>
              </w:rPr>
            </w:pPr>
            <w:r w:rsidRPr="00A25AF7">
              <w:rPr>
                <w:color w:val="auto"/>
              </w:rPr>
              <w:t>27,0</w:t>
            </w:r>
          </w:p>
        </w:tc>
        <w:tc>
          <w:tcPr>
            <w:tcW w:w="615" w:type="dxa"/>
          </w:tcPr>
          <w:p w:rsidR="00823807" w:rsidRPr="00A25AF7" w:rsidRDefault="00823807" w:rsidP="00C435CC">
            <w:pPr>
              <w:spacing w:before="120"/>
              <w:jc w:val="center"/>
              <w:rPr>
                <w:color w:val="auto"/>
              </w:rPr>
            </w:pPr>
            <w:r w:rsidRPr="00A25AF7">
              <w:rPr>
                <w:color w:val="auto"/>
              </w:rPr>
              <w:t>8</w:t>
            </w:r>
          </w:p>
        </w:tc>
        <w:tc>
          <w:tcPr>
            <w:tcW w:w="623" w:type="dxa"/>
          </w:tcPr>
          <w:p w:rsidR="00823807" w:rsidRPr="00A25AF7" w:rsidRDefault="00823807" w:rsidP="00C435CC">
            <w:pPr>
              <w:spacing w:before="120"/>
              <w:jc w:val="center"/>
              <w:rPr>
                <w:color w:val="auto"/>
              </w:rPr>
            </w:pPr>
            <w:r w:rsidRPr="00A25AF7">
              <w:rPr>
                <w:color w:val="auto"/>
              </w:rPr>
              <w:t>8</w:t>
            </w:r>
          </w:p>
        </w:tc>
        <w:tc>
          <w:tcPr>
            <w:tcW w:w="631" w:type="dxa"/>
          </w:tcPr>
          <w:p w:rsidR="00823807" w:rsidRPr="00A25AF7" w:rsidRDefault="00823807" w:rsidP="00C435CC">
            <w:pPr>
              <w:spacing w:before="120"/>
              <w:jc w:val="center"/>
              <w:rPr>
                <w:color w:val="auto"/>
              </w:rPr>
            </w:pPr>
            <w:r w:rsidRPr="00A25AF7">
              <w:rPr>
                <w:color w:val="auto"/>
              </w:rPr>
              <w:t>8</w:t>
            </w:r>
          </w:p>
        </w:tc>
        <w:tc>
          <w:tcPr>
            <w:tcW w:w="1311" w:type="dxa"/>
          </w:tcPr>
          <w:p w:rsidR="00823807" w:rsidRPr="00A25AF7" w:rsidRDefault="00823807" w:rsidP="00C435CC">
            <w:pPr>
              <w:spacing w:before="120"/>
              <w:jc w:val="center"/>
              <w:rPr>
                <w:color w:val="auto"/>
              </w:rPr>
            </w:pPr>
            <w:r w:rsidRPr="00A25AF7">
              <w:rPr>
                <w:color w:val="auto"/>
              </w:rPr>
              <w:t>SP-3-9</w:t>
            </w:r>
          </w:p>
        </w:tc>
        <w:tc>
          <w:tcPr>
            <w:tcW w:w="1881" w:type="dxa"/>
          </w:tcPr>
          <w:p w:rsidR="00823807" w:rsidRPr="00A25AF7" w:rsidRDefault="00823807" w:rsidP="00C435CC">
            <w:pPr>
              <w:spacing w:before="120"/>
              <w:rPr>
                <w:color w:val="auto"/>
              </w:rPr>
            </w:pPr>
            <w:r w:rsidRPr="00A25AF7">
              <w:rPr>
                <w:color w:val="auto"/>
              </w:rPr>
              <w:t>Cát nhỏ, xám xanh</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823807" w:rsidP="00C435CC">
            <w:pPr>
              <w:spacing w:before="120"/>
              <w:jc w:val="center"/>
              <w:rPr>
                <w:color w:val="auto"/>
              </w:rPr>
            </w:pPr>
            <w:r w:rsidRPr="00A25AF7">
              <w:rPr>
                <w:color w:val="auto"/>
              </w:rPr>
              <w:t>30.0</w:t>
            </w:r>
          </w:p>
        </w:tc>
        <w:tc>
          <w:tcPr>
            <w:tcW w:w="615" w:type="dxa"/>
          </w:tcPr>
          <w:p w:rsidR="00823807" w:rsidRPr="00A25AF7" w:rsidRDefault="00823807" w:rsidP="00C435CC">
            <w:pPr>
              <w:spacing w:before="120"/>
              <w:jc w:val="center"/>
              <w:rPr>
                <w:color w:val="auto"/>
              </w:rPr>
            </w:pPr>
            <w:r w:rsidRPr="00A25AF7">
              <w:rPr>
                <w:color w:val="auto"/>
              </w:rPr>
              <w:t>8</w:t>
            </w:r>
          </w:p>
        </w:tc>
        <w:tc>
          <w:tcPr>
            <w:tcW w:w="623" w:type="dxa"/>
          </w:tcPr>
          <w:p w:rsidR="00823807" w:rsidRPr="00A25AF7" w:rsidRDefault="00823807" w:rsidP="00C435CC">
            <w:pPr>
              <w:spacing w:before="120"/>
              <w:jc w:val="center"/>
              <w:rPr>
                <w:color w:val="auto"/>
              </w:rPr>
            </w:pPr>
            <w:r w:rsidRPr="00A25AF7">
              <w:rPr>
                <w:color w:val="auto"/>
              </w:rPr>
              <w:t>8</w:t>
            </w:r>
          </w:p>
        </w:tc>
        <w:tc>
          <w:tcPr>
            <w:tcW w:w="631" w:type="dxa"/>
          </w:tcPr>
          <w:p w:rsidR="00823807" w:rsidRPr="00A25AF7" w:rsidRDefault="00823807" w:rsidP="00C435CC">
            <w:pPr>
              <w:spacing w:before="120"/>
              <w:jc w:val="center"/>
              <w:rPr>
                <w:color w:val="auto"/>
              </w:rPr>
            </w:pPr>
            <w:r w:rsidRPr="00A25AF7">
              <w:rPr>
                <w:color w:val="auto"/>
              </w:rPr>
              <w:t>9</w:t>
            </w:r>
          </w:p>
        </w:tc>
        <w:tc>
          <w:tcPr>
            <w:tcW w:w="1311" w:type="dxa"/>
          </w:tcPr>
          <w:p w:rsidR="00823807" w:rsidRPr="00A25AF7" w:rsidRDefault="00823807" w:rsidP="00C435CC">
            <w:pPr>
              <w:spacing w:before="120"/>
              <w:jc w:val="center"/>
              <w:rPr>
                <w:color w:val="auto"/>
              </w:rPr>
            </w:pPr>
            <w:r w:rsidRPr="00A25AF7">
              <w:rPr>
                <w:color w:val="auto"/>
              </w:rPr>
              <w:t>SP-3-10</w:t>
            </w:r>
          </w:p>
        </w:tc>
        <w:tc>
          <w:tcPr>
            <w:tcW w:w="1881" w:type="dxa"/>
          </w:tcPr>
          <w:p w:rsidR="00823807" w:rsidRPr="00A25AF7" w:rsidRDefault="00823807" w:rsidP="00C435CC">
            <w:pPr>
              <w:spacing w:before="120"/>
              <w:rPr>
                <w:color w:val="auto"/>
              </w:rPr>
            </w:pPr>
            <w:r w:rsidRPr="00A25AF7">
              <w:rPr>
                <w:color w:val="auto"/>
              </w:rPr>
              <w:t xml:space="preserve">Cát nhỏ, xám </w:t>
            </w:r>
            <w:r w:rsidR="007C2A3E" w:rsidRPr="00A25AF7">
              <w:rPr>
                <w:color w:val="auto"/>
              </w:rPr>
              <w:t>xanh</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823807" w:rsidP="00C435CC">
            <w:pPr>
              <w:spacing w:before="120"/>
              <w:jc w:val="center"/>
              <w:rPr>
                <w:color w:val="auto"/>
              </w:rPr>
            </w:pPr>
            <w:r w:rsidRPr="00A25AF7">
              <w:rPr>
                <w:color w:val="auto"/>
              </w:rPr>
              <w:t>3</w:t>
            </w:r>
            <w:r w:rsidR="00221DB2" w:rsidRPr="00A25AF7">
              <w:rPr>
                <w:color w:val="auto"/>
              </w:rPr>
              <w:t>8</w:t>
            </w:r>
            <w:r w:rsidRPr="00A25AF7">
              <w:rPr>
                <w:color w:val="auto"/>
              </w:rPr>
              <w:t>,0</w:t>
            </w:r>
          </w:p>
        </w:tc>
        <w:tc>
          <w:tcPr>
            <w:tcW w:w="615" w:type="dxa"/>
          </w:tcPr>
          <w:p w:rsidR="00823807" w:rsidRPr="00A25AF7" w:rsidRDefault="00823807" w:rsidP="00C435CC">
            <w:pPr>
              <w:spacing w:before="120"/>
              <w:jc w:val="center"/>
              <w:rPr>
                <w:color w:val="auto"/>
              </w:rPr>
            </w:pPr>
            <w:r w:rsidRPr="00A25AF7">
              <w:rPr>
                <w:color w:val="auto"/>
              </w:rPr>
              <w:t>8</w:t>
            </w:r>
          </w:p>
        </w:tc>
        <w:tc>
          <w:tcPr>
            <w:tcW w:w="623" w:type="dxa"/>
          </w:tcPr>
          <w:p w:rsidR="00823807" w:rsidRPr="00A25AF7" w:rsidRDefault="00823807" w:rsidP="00C435CC">
            <w:pPr>
              <w:spacing w:before="120"/>
              <w:jc w:val="center"/>
              <w:rPr>
                <w:color w:val="auto"/>
              </w:rPr>
            </w:pPr>
            <w:r w:rsidRPr="00A25AF7">
              <w:rPr>
                <w:color w:val="auto"/>
              </w:rPr>
              <w:t>9</w:t>
            </w:r>
          </w:p>
        </w:tc>
        <w:tc>
          <w:tcPr>
            <w:tcW w:w="631" w:type="dxa"/>
          </w:tcPr>
          <w:p w:rsidR="00823807" w:rsidRPr="00A25AF7" w:rsidRDefault="00823807" w:rsidP="00C435CC">
            <w:pPr>
              <w:spacing w:before="120"/>
              <w:jc w:val="center"/>
              <w:rPr>
                <w:color w:val="auto"/>
              </w:rPr>
            </w:pPr>
            <w:r w:rsidRPr="00A25AF7">
              <w:rPr>
                <w:color w:val="auto"/>
              </w:rPr>
              <w:t>9</w:t>
            </w:r>
          </w:p>
        </w:tc>
        <w:tc>
          <w:tcPr>
            <w:tcW w:w="1311" w:type="dxa"/>
          </w:tcPr>
          <w:p w:rsidR="00823807" w:rsidRPr="00A25AF7" w:rsidRDefault="00823807" w:rsidP="00C435CC">
            <w:pPr>
              <w:spacing w:before="120"/>
              <w:jc w:val="center"/>
              <w:rPr>
                <w:color w:val="auto"/>
              </w:rPr>
            </w:pPr>
            <w:r w:rsidRPr="00A25AF7">
              <w:rPr>
                <w:color w:val="auto"/>
              </w:rPr>
              <w:t>SP-3-11</w:t>
            </w:r>
          </w:p>
        </w:tc>
        <w:tc>
          <w:tcPr>
            <w:tcW w:w="1881" w:type="dxa"/>
          </w:tcPr>
          <w:p w:rsidR="00823807" w:rsidRPr="00A25AF7" w:rsidRDefault="00823807" w:rsidP="00C435CC">
            <w:pPr>
              <w:spacing w:before="120"/>
              <w:rPr>
                <w:color w:val="auto"/>
              </w:rPr>
            </w:pPr>
            <w:r w:rsidRPr="00A25AF7">
              <w:rPr>
                <w:color w:val="auto"/>
              </w:rPr>
              <w:t>Cát nhỏ, xám vàng</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221DB2" w:rsidP="00C435CC">
            <w:pPr>
              <w:spacing w:before="120"/>
              <w:jc w:val="center"/>
              <w:rPr>
                <w:color w:val="auto"/>
              </w:rPr>
            </w:pPr>
            <w:r w:rsidRPr="00A25AF7">
              <w:rPr>
                <w:color w:val="auto"/>
              </w:rPr>
              <w:t>…</w:t>
            </w:r>
          </w:p>
        </w:tc>
        <w:tc>
          <w:tcPr>
            <w:tcW w:w="615" w:type="dxa"/>
          </w:tcPr>
          <w:p w:rsidR="00823807" w:rsidRPr="00A25AF7" w:rsidRDefault="00823807" w:rsidP="00C435CC">
            <w:pPr>
              <w:spacing w:before="120"/>
              <w:jc w:val="center"/>
              <w:rPr>
                <w:color w:val="auto"/>
              </w:rPr>
            </w:pPr>
            <w:r w:rsidRPr="00A25AF7">
              <w:rPr>
                <w:color w:val="auto"/>
              </w:rPr>
              <w:t>9</w:t>
            </w:r>
          </w:p>
        </w:tc>
        <w:tc>
          <w:tcPr>
            <w:tcW w:w="623" w:type="dxa"/>
          </w:tcPr>
          <w:p w:rsidR="00823807" w:rsidRPr="00A25AF7" w:rsidRDefault="00823807" w:rsidP="00C435CC">
            <w:pPr>
              <w:spacing w:before="120"/>
              <w:jc w:val="center"/>
              <w:rPr>
                <w:color w:val="auto"/>
              </w:rPr>
            </w:pPr>
            <w:r w:rsidRPr="00A25AF7">
              <w:rPr>
                <w:color w:val="auto"/>
              </w:rPr>
              <w:t>8</w:t>
            </w:r>
          </w:p>
        </w:tc>
        <w:tc>
          <w:tcPr>
            <w:tcW w:w="631" w:type="dxa"/>
          </w:tcPr>
          <w:p w:rsidR="00823807" w:rsidRPr="00A25AF7" w:rsidRDefault="00823807" w:rsidP="00C435CC">
            <w:pPr>
              <w:spacing w:before="120"/>
              <w:jc w:val="center"/>
              <w:rPr>
                <w:color w:val="auto"/>
              </w:rPr>
            </w:pPr>
            <w:r w:rsidRPr="00A25AF7">
              <w:rPr>
                <w:color w:val="auto"/>
              </w:rPr>
              <w:t>10</w:t>
            </w:r>
          </w:p>
        </w:tc>
        <w:tc>
          <w:tcPr>
            <w:tcW w:w="1311" w:type="dxa"/>
          </w:tcPr>
          <w:p w:rsidR="00823807" w:rsidRPr="00A25AF7" w:rsidRDefault="00823807" w:rsidP="00C435CC">
            <w:pPr>
              <w:spacing w:before="120"/>
              <w:jc w:val="center"/>
              <w:rPr>
                <w:color w:val="auto"/>
              </w:rPr>
            </w:pPr>
            <w:r w:rsidRPr="00A25AF7">
              <w:rPr>
                <w:color w:val="auto"/>
              </w:rPr>
              <w:t>SP-3-12</w:t>
            </w:r>
          </w:p>
        </w:tc>
        <w:tc>
          <w:tcPr>
            <w:tcW w:w="1881" w:type="dxa"/>
          </w:tcPr>
          <w:p w:rsidR="00823807" w:rsidRPr="00A25AF7" w:rsidRDefault="007C2A3E" w:rsidP="00C435CC">
            <w:pPr>
              <w:spacing w:before="120"/>
              <w:rPr>
                <w:color w:val="auto"/>
              </w:rPr>
            </w:pPr>
            <w:r w:rsidRPr="00A25AF7">
              <w:rPr>
                <w:color w:val="auto"/>
              </w:rPr>
              <w:t>Cát nhỏ, xám vàng</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221DB2" w:rsidP="00C435CC">
            <w:pPr>
              <w:spacing w:before="120"/>
              <w:jc w:val="center"/>
              <w:rPr>
                <w:color w:val="auto"/>
              </w:rPr>
            </w:pPr>
            <w:r w:rsidRPr="00A25AF7">
              <w:rPr>
                <w:color w:val="auto"/>
              </w:rPr>
              <w:t>50</w:t>
            </w:r>
            <w:r w:rsidR="00823807" w:rsidRPr="00A25AF7">
              <w:rPr>
                <w:color w:val="auto"/>
              </w:rPr>
              <w:t>,0</w:t>
            </w:r>
          </w:p>
        </w:tc>
        <w:tc>
          <w:tcPr>
            <w:tcW w:w="615" w:type="dxa"/>
          </w:tcPr>
          <w:p w:rsidR="00823807" w:rsidRPr="00A25AF7" w:rsidRDefault="00823807" w:rsidP="00C435CC">
            <w:pPr>
              <w:spacing w:before="120"/>
              <w:jc w:val="center"/>
              <w:rPr>
                <w:color w:val="auto"/>
              </w:rPr>
            </w:pPr>
            <w:r w:rsidRPr="00A25AF7">
              <w:rPr>
                <w:color w:val="auto"/>
              </w:rPr>
              <w:t>12</w:t>
            </w:r>
          </w:p>
        </w:tc>
        <w:tc>
          <w:tcPr>
            <w:tcW w:w="623" w:type="dxa"/>
          </w:tcPr>
          <w:p w:rsidR="00823807" w:rsidRPr="00A25AF7" w:rsidRDefault="00823807" w:rsidP="00C435CC">
            <w:pPr>
              <w:spacing w:before="120"/>
              <w:jc w:val="center"/>
              <w:rPr>
                <w:color w:val="auto"/>
              </w:rPr>
            </w:pPr>
            <w:r w:rsidRPr="00A25AF7">
              <w:rPr>
                <w:color w:val="auto"/>
              </w:rPr>
              <w:t>14</w:t>
            </w:r>
          </w:p>
        </w:tc>
        <w:tc>
          <w:tcPr>
            <w:tcW w:w="631" w:type="dxa"/>
          </w:tcPr>
          <w:p w:rsidR="00823807" w:rsidRPr="00A25AF7" w:rsidRDefault="00823807" w:rsidP="00C435CC">
            <w:pPr>
              <w:spacing w:before="120"/>
              <w:jc w:val="center"/>
              <w:rPr>
                <w:color w:val="auto"/>
              </w:rPr>
            </w:pPr>
            <w:r w:rsidRPr="00A25AF7">
              <w:rPr>
                <w:color w:val="auto"/>
              </w:rPr>
              <w:t>15</w:t>
            </w:r>
          </w:p>
        </w:tc>
        <w:tc>
          <w:tcPr>
            <w:tcW w:w="1311" w:type="dxa"/>
          </w:tcPr>
          <w:p w:rsidR="00823807" w:rsidRPr="00A25AF7" w:rsidRDefault="00823807" w:rsidP="00C435CC">
            <w:pPr>
              <w:spacing w:before="120"/>
              <w:jc w:val="center"/>
              <w:rPr>
                <w:color w:val="auto"/>
              </w:rPr>
            </w:pPr>
            <w:r w:rsidRPr="00A25AF7">
              <w:rPr>
                <w:color w:val="auto"/>
              </w:rPr>
              <w:t>SP-3-13</w:t>
            </w:r>
          </w:p>
        </w:tc>
        <w:tc>
          <w:tcPr>
            <w:tcW w:w="1881" w:type="dxa"/>
          </w:tcPr>
          <w:p w:rsidR="00823807" w:rsidRPr="00A25AF7" w:rsidRDefault="00631587" w:rsidP="00C435CC">
            <w:pPr>
              <w:spacing w:before="120"/>
              <w:rPr>
                <w:color w:val="auto"/>
              </w:rPr>
            </w:pPr>
            <w:r w:rsidRPr="00A25AF7">
              <w:rPr>
                <w:color w:val="auto"/>
              </w:rPr>
              <w:t>Cát trung lẫn sạn</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823807" w:rsidP="00C435CC">
            <w:pPr>
              <w:spacing w:before="120"/>
              <w:jc w:val="center"/>
              <w:rPr>
                <w:color w:val="auto"/>
              </w:rPr>
            </w:pPr>
          </w:p>
        </w:tc>
        <w:tc>
          <w:tcPr>
            <w:tcW w:w="615" w:type="dxa"/>
          </w:tcPr>
          <w:p w:rsidR="00823807" w:rsidRPr="00A25AF7" w:rsidRDefault="00823807" w:rsidP="00C435CC">
            <w:pPr>
              <w:spacing w:before="120"/>
              <w:jc w:val="center"/>
              <w:rPr>
                <w:color w:val="auto"/>
              </w:rPr>
            </w:pPr>
          </w:p>
        </w:tc>
        <w:tc>
          <w:tcPr>
            <w:tcW w:w="623" w:type="dxa"/>
          </w:tcPr>
          <w:p w:rsidR="00823807" w:rsidRPr="00A25AF7" w:rsidRDefault="00823807" w:rsidP="00C435CC">
            <w:pPr>
              <w:spacing w:before="120"/>
              <w:jc w:val="center"/>
              <w:rPr>
                <w:color w:val="auto"/>
              </w:rPr>
            </w:pPr>
          </w:p>
        </w:tc>
        <w:tc>
          <w:tcPr>
            <w:tcW w:w="631" w:type="dxa"/>
          </w:tcPr>
          <w:p w:rsidR="00823807" w:rsidRPr="00A25AF7" w:rsidRDefault="00823807" w:rsidP="00C435CC">
            <w:pPr>
              <w:spacing w:before="120"/>
              <w:jc w:val="center"/>
              <w:rPr>
                <w:color w:val="auto"/>
              </w:rPr>
            </w:pPr>
          </w:p>
        </w:tc>
        <w:tc>
          <w:tcPr>
            <w:tcW w:w="1311" w:type="dxa"/>
          </w:tcPr>
          <w:p w:rsidR="00823807" w:rsidRPr="00A25AF7" w:rsidRDefault="00823807" w:rsidP="00C435CC">
            <w:pPr>
              <w:spacing w:before="120"/>
              <w:jc w:val="center"/>
              <w:rPr>
                <w:color w:val="auto"/>
              </w:rPr>
            </w:pPr>
          </w:p>
        </w:tc>
        <w:tc>
          <w:tcPr>
            <w:tcW w:w="1881" w:type="dxa"/>
          </w:tcPr>
          <w:p w:rsidR="00823807" w:rsidRPr="00A25AF7" w:rsidRDefault="00C57A32" w:rsidP="00C435CC">
            <w:pPr>
              <w:spacing w:before="120"/>
              <w:rPr>
                <w:color w:val="auto"/>
              </w:rPr>
            </w:pPr>
            <w:r w:rsidRPr="00A25AF7">
              <w:rPr>
                <w:color w:val="auto"/>
              </w:rPr>
              <w:t>Vàng, đổ</w:t>
            </w:r>
            <w:r w:rsidR="00631587" w:rsidRPr="00A25AF7">
              <w:rPr>
                <w:color w:val="auto"/>
              </w:rPr>
              <w:t xml:space="preserve">i tầng </w:t>
            </w:r>
            <w:r w:rsidR="00221DB2" w:rsidRPr="00A25AF7">
              <w:rPr>
                <w:color w:val="auto"/>
              </w:rPr>
              <w:t>39,5</w:t>
            </w:r>
            <w:r w:rsidR="00631587" w:rsidRPr="00A25AF7">
              <w:rPr>
                <w:color w:val="auto"/>
              </w:rPr>
              <w:t>m</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823807" w:rsidP="00C435CC">
            <w:pPr>
              <w:spacing w:before="120"/>
              <w:jc w:val="center"/>
              <w:rPr>
                <w:color w:val="auto"/>
              </w:rPr>
            </w:pPr>
            <w:r w:rsidRPr="00A25AF7">
              <w:rPr>
                <w:color w:val="auto"/>
              </w:rPr>
              <w:t>42,0</w:t>
            </w:r>
          </w:p>
        </w:tc>
        <w:tc>
          <w:tcPr>
            <w:tcW w:w="615" w:type="dxa"/>
          </w:tcPr>
          <w:p w:rsidR="00823807" w:rsidRPr="00A25AF7" w:rsidRDefault="00823807" w:rsidP="00C435CC">
            <w:pPr>
              <w:spacing w:before="120"/>
              <w:jc w:val="center"/>
              <w:rPr>
                <w:color w:val="auto"/>
              </w:rPr>
            </w:pPr>
            <w:r w:rsidRPr="00A25AF7">
              <w:rPr>
                <w:color w:val="auto"/>
              </w:rPr>
              <w:t>15</w:t>
            </w:r>
          </w:p>
        </w:tc>
        <w:tc>
          <w:tcPr>
            <w:tcW w:w="623" w:type="dxa"/>
          </w:tcPr>
          <w:p w:rsidR="00823807" w:rsidRPr="00A25AF7" w:rsidRDefault="00823807" w:rsidP="00C435CC">
            <w:pPr>
              <w:spacing w:before="120"/>
              <w:jc w:val="center"/>
              <w:rPr>
                <w:color w:val="auto"/>
              </w:rPr>
            </w:pPr>
            <w:r w:rsidRPr="00A25AF7">
              <w:rPr>
                <w:color w:val="auto"/>
              </w:rPr>
              <w:t>15</w:t>
            </w:r>
          </w:p>
        </w:tc>
        <w:tc>
          <w:tcPr>
            <w:tcW w:w="631" w:type="dxa"/>
          </w:tcPr>
          <w:p w:rsidR="00823807" w:rsidRPr="00A25AF7" w:rsidRDefault="00823807" w:rsidP="00C435CC">
            <w:pPr>
              <w:spacing w:before="120"/>
              <w:jc w:val="center"/>
              <w:rPr>
                <w:color w:val="auto"/>
              </w:rPr>
            </w:pPr>
            <w:r w:rsidRPr="00A25AF7">
              <w:rPr>
                <w:color w:val="auto"/>
              </w:rPr>
              <w:t>15</w:t>
            </w:r>
          </w:p>
        </w:tc>
        <w:tc>
          <w:tcPr>
            <w:tcW w:w="1311" w:type="dxa"/>
          </w:tcPr>
          <w:p w:rsidR="00823807" w:rsidRPr="00A25AF7" w:rsidRDefault="00823807" w:rsidP="00C435CC">
            <w:pPr>
              <w:spacing w:before="120"/>
              <w:jc w:val="center"/>
              <w:rPr>
                <w:color w:val="auto"/>
              </w:rPr>
            </w:pPr>
            <w:r w:rsidRPr="00A25AF7">
              <w:rPr>
                <w:color w:val="auto"/>
              </w:rPr>
              <w:t>SP-3-14</w:t>
            </w:r>
          </w:p>
        </w:tc>
        <w:tc>
          <w:tcPr>
            <w:tcW w:w="1881" w:type="dxa"/>
          </w:tcPr>
          <w:p w:rsidR="00823807" w:rsidRPr="00A25AF7" w:rsidRDefault="004C022F" w:rsidP="00C435CC">
            <w:pPr>
              <w:spacing w:before="120"/>
              <w:rPr>
                <w:color w:val="auto"/>
              </w:rPr>
            </w:pPr>
            <w:r w:rsidRPr="00A25AF7">
              <w:rPr>
                <w:color w:val="auto"/>
              </w:rPr>
              <w:t>Cát trung, sạn nhỏ</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823807" w:rsidP="00C435CC">
            <w:pPr>
              <w:spacing w:before="120"/>
              <w:jc w:val="center"/>
              <w:rPr>
                <w:color w:val="auto"/>
              </w:rPr>
            </w:pPr>
            <w:r w:rsidRPr="00A25AF7">
              <w:rPr>
                <w:color w:val="auto"/>
              </w:rPr>
              <w:t>45,0</w:t>
            </w:r>
          </w:p>
        </w:tc>
        <w:tc>
          <w:tcPr>
            <w:tcW w:w="615" w:type="dxa"/>
          </w:tcPr>
          <w:p w:rsidR="00823807" w:rsidRPr="00A25AF7" w:rsidRDefault="00823807" w:rsidP="00C435CC">
            <w:pPr>
              <w:spacing w:before="120"/>
              <w:jc w:val="center"/>
              <w:rPr>
                <w:color w:val="auto"/>
              </w:rPr>
            </w:pPr>
            <w:r w:rsidRPr="00A25AF7">
              <w:rPr>
                <w:color w:val="auto"/>
              </w:rPr>
              <w:t>20</w:t>
            </w:r>
          </w:p>
        </w:tc>
        <w:tc>
          <w:tcPr>
            <w:tcW w:w="623" w:type="dxa"/>
          </w:tcPr>
          <w:p w:rsidR="00823807" w:rsidRPr="00A25AF7" w:rsidRDefault="00823807" w:rsidP="00C435CC">
            <w:pPr>
              <w:spacing w:before="120"/>
              <w:jc w:val="center"/>
              <w:rPr>
                <w:color w:val="auto"/>
              </w:rPr>
            </w:pPr>
            <w:r w:rsidRPr="00A25AF7">
              <w:rPr>
                <w:color w:val="auto"/>
              </w:rPr>
              <w:t>24</w:t>
            </w:r>
          </w:p>
        </w:tc>
        <w:tc>
          <w:tcPr>
            <w:tcW w:w="631" w:type="dxa"/>
          </w:tcPr>
          <w:p w:rsidR="00823807" w:rsidRPr="00A25AF7" w:rsidRDefault="00823807" w:rsidP="00C435CC">
            <w:pPr>
              <w:spacing w:before="120"/>
              <w:jc w:val="center"/>
              <w:rPr>
                <w:color w:val="auto"/>
              </w:rPr>
            </w:pPr>
            <w:r w:rsidRPr="00A25AF7">
              <w:rPr>
                <w:color w:val="auto"/>
              </w:rPr>
              <w:t>25</w:t>
            </w:r>
          </w:p>
        </w:tc>
        <w:tc>
          <w:tcPr>
            <w:tcW w:w="1311" w:type="dxa"/>
          </w:tcPr>
          <w:p w:rsidR="00823807" w:rsidRPr="00A25AF7" w:rsidRDefault="00823807" w:rsidP="00C435CC">
            <w:pPr>
              <w:spacing w:before="120"/>
              <w:jc w:val="center"/>
              <w:rPr>
                <w:color w:val="auto"/>
              </w:rPr>
            </w:pPr>
            <w:r w:rsidRPr="00A25AF7">
              <w:rPr>
                <w:color w:val="auto"/>
              </w:rPr>
              <w:t>SP-3-15</w:t>
            </w:r>
          </w:p>
        </w:tc>
        <w:tc>
          <w:tcPr>
            <w:tcW w:w="1881" w:type="dxa"/>
          </w:tcPr>
          <w:p w:rsidR="00823807" w:rsidRPr="00A25AF7" w:rsidRDefault="004C022F" w:rsidP="00C435CC">
            <w:pPr>
              <w:spacing w:before="120"/>
              <w:rPr>
                <w:color w:val="auto"/>
              </w:rPr>
            </w:pPr>
            <w:r w:rsidRPr="00A25AF7">
              <w:rPr>
                <w:color w:val="auto"/>
              </w:rPr>
              <w:t>Sỏi sạn, cát thô</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823807" w:rsidP="00C435CC">
            <w:pPr>
              <w:spacing w:before="120"/>
              <w:jc w:val="center"/>
              <w:rPr>
                <w:color w:val="auto"/>
              </w:rPr>
            </w:pPr>
          </w:p>
        </w:tc>
        <w:tc>
          <w:tcPr>
            <w:tcW w:w="615" w:type="dxa"/>
          </w:tcPr>
          <w:p w:rsidR="00823807" w:rsidRPr="00A25AF7" w:rsidRDefault="00823807" w:rsidP="00C435CC">
            <w:pPr>
              <w:spacing w:before="120"/>
              <w:jc w:val="center"/>
              <w:rPr>
                <w:color w:val="auto"/>
              </w:rPr>
            </w:pPr>
          </w:p>
        </w:tc>
        <w:tc>
          <w:tcPr>
            <w:tcW w:w="623" w:type="dxa"/>
          </w:tcPr>
          <w:p w:rsidR="00823807" w:rsidRPr="00A25AF7" w:rsidRDefault="00823807" w:rsidP="00C435CC">
            <w:pPr>
              <w:spacing w:before="120"/>
              <w:jc w:val="center"/>
              <w:rPr>
                <w:color w:val="auto"/>
              </w:rPr>
            </w:pPr>
          </w:p>
        </w:tc>
        <w:tc>
          <w:tcPr>
            <w:tcW w:w="631" w:type="dxa"/>
          </w:tcPr>
          <w:p w:rsidR="00823807" w:rsidRPr="00A25AF7" w:rsidRDefault="00823807" w:rsidP="00C435CC">
            <w:pPr>
              <w:spacing w:before="120"/>
              <w:jc w:val="center"/>
              <w:rPr>
                <w:color w:val="auto"/>
              </w:rPr>
            </w:pPr>
          </w:p>
        </w:tc>
        <w:tc>
          <w:tcPr>
            <w:tcW w:w="1311" w:type="dxa"/>
          </w:tcPr>
          <w:p w:rsidR="00823807" w:rsidRPr="00A25AF7" w:rsidRDefault="00823807" w:rsidP="00C435CC">
            <w:pPr>
              <w:spacing w:before="120"/>
              <w:jc w:val="center"/>
              <w:rPr>
                <w:color w:val="auto"/>
              </w:rPr>
            </w:pPr>
          </w:p>
        </w:tc>
        <w:tc>
          <w:tcPr>
            <w:tcW w:w="1881" w:type="dxa"/>
          </w:tcPr>
          <w:p w:rsidR="00823807" w:rsidRPr="00A25AF7" w:rsidRDefault="00C57A32" w:rsidP="00C435CC">
            <w:pPr>
              <w:spacing w:before="120"/>
              <w:rPr>
                <w:color w:val="auto"/>
              </w:rPr>
            </w:pPr>
            <w:r w:rsidRPr="00A25AF7">
              <w:rPr>
                <w:color w:val="auto"/>
              </w:rPr>
              <w:t>Đổ</w:t>
            </w:r>
            <w:r w:rsidR="004C022F" w:rsidRPr="00A25AF7">
              <w:rPr>
                <w:color w:val="auto"/>
              </w:rPr>
              <w:t>i tầng 43,8m</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r w:rsidRPr="00A25AF7">
              <w:rPr>
                <w:color w:val="auto"/>
              </w:rPr>
              <w:t>19.30</w:t>
            </w:r>
          </w:p>
        </w:tc>
        <w:tc>
          <w:tcPr>
            <w:tcW w:w="639" w:type="dxa"/>
          </w:tcPr>
          <w:p w:rsidR="00823807" w:rsidRPr="00A25AF7" w:rsidRDefault="00823807" w:rsidP="00C435CC">
            <w:pPr>
              <w:spacing w:before="120"/>
              <w:jc w:val="center"/>
              <w:rPr>
                <w:color w:val="auto"/>
              </w:rPr>
            </w:pPr>
            <w:r w:rsidRPr="00A25AF7">
              <w:rPr>
                <w:color w:val="auto"/>
              </w:rPr>
              <w:t>45,5</w:t>
            </w:r>
          </w:p>
        </w:tc>
        <w:tc>
          <w:tcPr>
            <w:tcW w:w="615" w:type="dxa"/>
          </w:tcPr>
          <w:p w:rsidR="00823807" w:rsidRPr="00A25AF7" w:rsidRDefault="00823807" w:rsidP="00C435CC">
            <w:pPr>
              <w:spacing w:before="120"/>
              <w:jc w:val="center"/>
              <w:rPr>
                <w:color w:val="auto"/>
              </w:rPr>
            </w:pPr>
            <w:r w:rsidRPr="00A25AF7">
              <w:rPr>
                <w:color w:val="auto"/>
              </w:rPr>
              <w:t>24</w:t>
            </w:r>
          </w:p>
        </w:tc>
        <w:tc>
          <w:tcPr>
            <w:tcW w:w="623" w:type="dxa"/>
          </w:tcPr>
          <w:p w:rsidR="00823807" w:rsidRPr="00A25AF7" w:rsidRDefault="00823807" w:rsidP="00C435CC">
            <w:pPr>
              <w:spacing w:before="120"/>
              <w:jc w:val="center"/>
              <w:rPr>
                <w:color w:val="auto"/>
              </w:rPr>
            </w:pPr>
            <w:r w:rsidRPr="00A25AF7">
              <w:rPr>
                <w:color w:val="auto"/>
              </w:rPr>
              <w:t>26</w:t>
            </w:r>
          </w:p>
        </w:tc>
        <w:tc>
          <w:tcPr>
            <w:tcW w:w="631" w:type="dxa"/>
          </w:tcPr>
          <w:p w:rsidR="00823807" w:rsidRPr="00A25AF7" w:rsidRDefault="00823807" w:rsidP="00C435CC">
            <w:pPr>
              <w:spacing w:before="120"/>
              <w:jc w:val="center"/>
              <w:rPr>
                <w:color w:val="auto"/>
              </w:rPr>
            </w:pPr>
            <w:r w:rsidRPr="00A25AF7">
              <w:rPr>
                <w:color w:val="auto"/>
              </w:rPr>
              <w:t>30</w:t>
            </w:r>
          </w:p>
        </w:tc>
        <w:tc>
          <w:tcPr>
            <w:tcW w:w="1311" w:type="dxa"/>
          </w:tcPr>
          <w:p w:rsidR="00823807" w:rsidRPr="00A25AF7" w:rsidRDefault="00823807" w:rsidP="00C435CC">
            <w:pPr>
              <w:spacing w:before="120"/>
              <w:jc w:val="center"/>
              <w:rPr>
                <w:color w:val="auto"/>
              </w:rPr>
            </w:pPr>
            <w:r w:rsidRPr="00A25AF7">
              <w:rPr>
                <w:color w:val="auto"/>
              </w:rPr>
              <w:t>SP-3-16</w:t>
            </w:r>
          </w:p>
        </w:tc>
        <w:tc>
          <w:tcPr>
            <w:tcW w:w="1881" w:type="dxa"/>
          </w:tcPr>
          <w:p w:rsidR="00823807" w:rsidRPr="00A25AF7" w:rsidRDefault="004C022F" w:rsidP="00C435CC">
            <w:pPr>
              <w:spacing w:before="120"/>
              <w:rPr>
                <w:color w:val="auto"/>
              </w:rPr>
            </w:pPr>
            <w:r w:rsidRPr="00A25AF7">
              <w:rPr>
                <w:color w:val="auto"/>
              </w:rPr>
              <w:t>Sỏi sạn, cát thô</w:t>
            </w:r>
          </w:p>
        </w:tc>
        <w:tc>
          <w:tcPr>
            <w:tcW w:w="684" w:type="dxa"/>
          </w:tcPr>
          <w:p w:rsidR="00823807" w:rsidRPr="00A25AF7" w:rsidRDefault="00823807" w:rsidP="00C435CC">
            <w:pPr>
              <w:spacing w:before="120"/>
              <w:rPr>
                <w:color w:val="auto"/>
              </w:rPr>
            </w:pPr>
          </w:p>
        </w:tc>
        <w:tc>
          <w:tcPr>
            <w:tcW w:w="1710" w:type="dxa"/>
          </w:tcPr>
          <w:p w:rsidR="00823807" w:rsidRPr="00A25AF7" w:rsidRDefault="00823807" w:rsidP="00C435CC">
            <w:pPr>
              <w:spacing w:before="120"/>
              <w:rPr>
                <w:color w:val="auto"/>
              </w:rPr>
            </w:pPr>
          </w:p>
        </w:tc>
      </w:tr>
      <w:tr w:rsidR="00214157" w:rsidRPr="00A25AF7">
        <w:tc>
          <w:tcPr>
            <w:tcW w:w="575" w:type="dxa"/>
          </w:tcPr>
          <w:p w:rsidR="00823807" w:rsidRPr="00A25AF7" w:rsidRDefault="00823807" w:rsidP="00C435CC">
            <w:pPr>
              <w:spacing w:before="120"/>
              <w:jc w:val="center"/>
              <w:rPr>
                <w:color w:val="auto"/>
              </w:rPr>
            </w:pPr>
          </w:p>
        </w:tc>
        <w:tc>
          <w:tcPr>
            <w:tcW w:w="639" w:type="dxa"/>
          </w:tcPr>
          <w:p w:rsidR="00823807" w:rsidRPr="00A25AF7" w:rsidRDefault="00823807" w:rsidP="00C435CC">
            <w:pPr>
              <w:spacing w:before="120"/>
              <w:jc w:val="center"/>
              <w:rPr>
                <w:color w:val="auto"/>
              </w:rPr>
            </w:pPr>
          </w:p>
        </w:tc>
        <w:tc>
          <w:tcPr>
            <w:tcW w:w="615" w:type="dxa"/>
          </w:tcPr>
          <w:p w:rsidR="00823807" w:rsidRPr="00A25AF7" w:rsidRDefault="00823807" w:rsidP="00C435CC">
            <w:pPr>
              <w:spacing w:before="120"/>
              <w:jc w:val="center"/>
              <w:rPr>
                <w:color w:val="auto"/>
              </w:rPr>
            </w:pPr>
          </w:p>
        </w:tc>
        <w:tc>
          <w:tcPr>
            <w:tcW w:w="623" w:type="dxa"/>
          </w:tcPr>
          <w:p w:rsidR="00823807" w:rsidRPr="00A25AF7" w:rsidRDefault="00823807" w:rsidP="00C435CC">
            <w:pPr>
              <w:spacing w:before="120"/>
              <w:jc w:val="center"/>
              <w:rPr>
                <w:color w:val="auto"/>
              </w:rPr>
            </w:pPr>
          </w:p>
        </w:tc>
        <w:tc>
          <w:tcPr>
            <w:tcW w:w="631" w:type="dxa"/>
          </w:tcPr>
          <w:p w:rsidR="00823807" w:rsidRPr="00A25AF7" w:rsidRDefault="00823807" w:rsidP="00C435CC">
            <w:pPr>
              <w:spacing w:before="120"/>
              <w:jc w:val="center"/>
              <w:rPr>
                <w:color w:val="auto"/>
              </w:rPr>
            </w:pPr>
          </w:p>
        </w:tc>
        <w:tc>
          <w:tcPr>
            <w:tcW w:w="1311" w:type="dxa"/>
          </w:tcPr>
          <w:p w:rsidR="00823807" w:rsidRPr="00A25AF7" w:rsidRDefault="00823807" w:rsidP="00C435CC">
            <w:pPr>
              <w:spacing w:before="120"/>
              <w:rPr>
                <w:color w:val="auto"/>
              </w:rPr>
            </w:pPr>
          </w:p>
        </w:tc>
        <w:tc>
          <w:tcPr>
            <w:tcW w:w="1881" w:type="dxa"/>
          </w:tcPr>
          <w:p w:rsidR="00823807" w:rsidRPr="00A25AF7" w:rsidRDefault="00823807" w:rsidP="00C435CC">
            <w:pPr>
              <w:spacing w:before="120"/>
              <w:rPr>
                <w:color w:val="auto"/>
              </w:rPr>
            </w:pPr>
          </w:p>
        </w:tc>
        <w:tc>
          <w:tcPr>
            <w:tcW w:w="684" w:type="dxa"/>
          </w:tcPr>
          <w:p w:rsidR="00823807" w:rsidRPr="00A25AF7" w:rsidRDefault="00823807" w:rsidP="00C435CC">
            <w:pPr>
              <w:spacing w:before="120"/>
              <w:rPr>
                <w:color w:val="auto"/>
              </w:rPr>
            </w:pPr>
          </w:p>
        </w:tc>
        <w:tc>
          <w:tcPr>
            <w:tcW w:w="1710" w:type="dxa"/>
          </w:tcPr>
          <w:p w:rsidR="00823807" w:rsidRPr="00A25AF7" w:rsidRDefault="000D6804" w:rsidP="00C435CC">
            <w:pPr>
              <w:spacing w:before="120"/>
              <w:rPr>
                <w:color w:val="auto"/>
              </w:rPr>
            </w:pPr>
            <w:r w:rsidRPr="00A25AF7">
              <w:rPr>
                <w:color w:val="auto"/>
              </w:rPr>
              <w:t>Kết thúc tại 50,0m</w:t>
            </w:r>
          </w:p>
        </w:tc>
      </w:tr>
    </w:tbl>
    <w:p w:rsidR="002D3EF6" w:rsidRPr="00A25AF7" w:rsidRDefault="002D3EF6" w:rsidP="00C435CC">
      <w:pPr>
        <w:spacing w:before="120"/>
        <w:jc w:val="center"/>
        <w:rPr>
          <w:b/>
          <w:color w:val="auto"/>
        </w:rPr>
      </w:pPr>
    </w:p>
    <w:p w:rsidR="00334B28" w:rsidRPr="00A25AF7" w:rsidRDefault="00215E6D" w:rsidP="00C435CC">
      <w:pPr>
        <w:spacing w:before="120"/>
        <w:jc w:val="center"/>
        <w:rPr>
          <w:b/>
          <w:color w:val="auto"/>
        </w:rPr>
      </w:pPr>
      <w:bookmarkStart w:id="11" w:name="chuong_phuluc_2"/>
      <w:r w:rsidRPr="00A25AF7">
        <w:rPr>
          <w:b/>
          <w:color w:val="auto"/>
        </w:rPr>
        <w:t>PHỤ LỤC B</w:t>
      </w:r>
      <w:bookmarkEnd w:id="11"/>
    </w:p>
    <w:p w:rsidR="00D227C8" w:rsidRPr="00A25AF7" w:rsidRDefault="00D227C8" w:rsidP="00C435CC">
      <w:pPr>
        <w:spacing w:before="120"/>
        <w:jc w:val="center"/>
        <w:rPr>
          <w:color w:val="auto"/>
        </w:rPr>
      </w:pPr>
      <w:bookmarkStart w:id="12" w:name="chuong_phuluc_2_name"/>
      <w:r w:rsidRPr="00A25AF7">
        <w:rPr>
          <w:color w:val="auto"/>
        </w:rPr>
        <w:t>(Quy định)</w:t>
      </w:r>
      <w:bookmarkEnd w:id="12"/>
    </w:p>
    <w:p w:rsidR="00D227C8" w:rsidRPr="00A25AF7" w:rsidRDefault="00215E6D" w:rsidP="00C435CC">
      <w:pPr>
        <w:spacing w:before="120"/>
        <w:jc w:val="center"/>
        <w:rPr>
          <w:color w:val="auto"/>
        </w:rPr>
      </w:pPr>
      <w:bookmarkStart w:id="13" w:name="chuong_phuluc_2_name_name"/>
      <w:r w:rsidRPr="00A25AF7">
        <w:rPr>
          <w:color w:val="auto"/>
        </w:rPr>
        <w:t xml:space="preserve">BIỂU MẪU TRÌNH BÀY KẾT QUẢ </w:t>
      </w:r>
      <w:r w:rsidR="004C55AE" w:rsidRPr="00A25AF7">
        <w:rPr>
          <w:color w:val="auto"/>
        </w:rPr>
        <w:t>T</w:t>
      </w:r>
      <w:r w:rsidRPr="00A25AF7">
        <w:rPr>
          <w:color w:val="auto"/>
        </w:rPr>
        <w:t>HU THÍ NGHIỆM SPT</w:t>
      </w:r>
      <w:bookmarkEnd w:id="13"/>
    </w:p>
    <w:p w:rsidR="00044B3A" w:rsidRPr="00A25AF7" w:rsidRDefault="00BD0EE3" w:rsidP="00C435CC">
      <w:pPr>
        <w:spacing w:before="120"/>
        <w:jc w:val="center"/>
        <w:rPr>
          <w:b/>
          <w:color w:val="auto"/>
        </w:rPr>
      </w:pPr>
      <w:r w:rsidRPr="00A25AF7">
        <w:rPr>
          <w:b/>
          <w:color w:val="auto"/>
        </w:rPr>
        <w:t xml:space="preserve">KẾT QUẢ </w:t>
      </w:r>
      <w:r w:rsidR="00044B3A" w:rsidRPr="00A25AF7">
        <w:rPr>
          <w:b/>
          <w:color w:val="auto"/>
        </w:rPr>
        <w:t>THÍ NGHIỆM XUYÊN TIÊU CHUẨN (SPT)</w:t>
      </w:r>
    </w:p>
    <w:p w:rsidR="00994340" w:rsidRPr="00A25AF7" w:rsidRDefault="00994340" w:rsidP="00C435CC">
      <w:pPr>
        <w:spacing w:before="120"/>
        <w:jc w:val="center"/>
        <w:rPr>
          <w:b/>
          <w:color w:val="auto"/>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428"/>
        <w:gridCol w:w="4428"/>
      </w:tblGrid>
      <w:tr w:rsidR="001369F6" w:rsidRPr="00A25AF7">
        <w:tc>
          <w:tcPr>
            <w:tcW w:w="4428" w:type="dxa"/>
          </w:tcPr>
          <w:p w:rsidR="001369F6" w:rsidRPr="00A25AF7" w:rsidRDefault="001369F6" w:rsidP="00C435CC">
            <w:pPr>
              <w:spacing w:before="120"/>
              <w:rPr>
                <w:color w:val="auto"/>
              </w:rPr>
            </w:pPr>
            <w:r w:rsidRPr="00A25AF7">
              <w:rPr>
                <w:color w:val="auto"/>
              </w:rPr>
              <w:t>Đơn vị thí nghiệm</w:t>
            </w:r>
            <w:r w:rsidR="00233448" w:rsidRPr="00A25AF7">
              <w:rPr>
                <w:color w:val="auto"/>
              </w:rPr>
              <w:t>:</w:t>
            </w:r>
          </w:p>
          <w:p w:rsidR="001369F6" w:rsidRPr="00A25AF7" w:rsidRDefault="00343D33" w:rsidP="00C435CC">
            <w:pPr>
              <w:spacing w:before="120"/>
            </w:pPr>
            <w:r w:rsidRPr="00A25AF7">
              <w:rPr>
                <w:color w:val="auto"/>
              </w:rPr>
              <w:t>Viện KHCN</w:t>
            </w:r>
            <w:r w:rsidR="001369F6" w:rsidRPr="00A25AF7">
              <w:rPr>
                <w:color w:val="auto"/>
              </w:rPr>
              <w:t>XD:</w:t>
            </w:r>
          </w:p>
          <w:p w:rsidR="001369F6" w:rsidRPr="00A25AF7" w:rsidRDefault="001369F6" w:rsidP="00C435CC">
            <w:pPr>
              <w:spacing w:before="120"/>
              <w:rPr>
                <w:color w:val="auto"/>
              </w:rPr>
            </w:pPr>
            <w:r w:rsidRPr="00A25AF7">
              <w:rPr>
                <w:color w:val="auto"/>
              </w:rPr>
              <w:t>Kĩ thuật viên:</w:t>
            </w:r>
          </w:p>
          <w:p w:rsidR="001369F6" w:rsidRPr="00A25AF7" w:rsidRDefault="001369F6" w:rsidP="00C435CC">
            <w:pPr>
              <w:spacing w:before="120"/>
              <w:rPr>
                <w:color w:val="auto"/>
              </w:rPr>
            </w:pPr>
            <w:r w:rsidRPr="00A25AF7">
              <w:rPr>
                <w:color w:val="auto"/>
              </w:rPr>
              <w:t>KS</w:t>
            </w:r>
            <w:r w:rsidR="00462E0F" w:rsidRPr="00A25AF7">
              <w:rPr>
                <w:color w:val="auto"/>
              </w:rPr>
              <w:t>.</w:t>
            </w:r>
            <w:r w:rsidRPr="00A25AF7">
              <w:rPr>
                <w:color w:val="auto"/>
              </w:rPr>
              <w:t xml:space="preserve"> Nguyễn Huy Long</w:t>
            </w:r>
          </w:p>
          <w:p w:rsidR="00462E0F" w:rsidRPr="00A25AF7" w:rsidRDefault="00F2239E" w:rsidP="00C435CC">
            <w:pPr>
              <w:spacing w:before="120"/>
            </w:pPr>
            <w:r w:rsidRPr="00A25AF7">
              <w:rPr>
                <w:color w:val="auto"/>
              </w:rPr>
              <w:t>KS. Phan Nhu</w:t>
            </w:r>
            <w:r w:rsidR="00462E0F" w:rsidRPr="00A25AF7">
              <w:rPr>
                <w:color w:val="auto"/>
              </w:rPr>
              <w:t xml:space="preserve"> Thái</w:t>
            </w:r>
          </w:p>
        </w:tc>
        <w:tc>
          <w:tcPr>
            <w:tcW w:w="4428" w:type="dxa"/>
          </w:tcPr>
          <w:p w:rsidR="001369F6" w:rsidRPr="00A25AF7" w:rsidRDefault="001369F6" w:rsidP="00C435CC">
            <w:pPr>
              <w:spacing w:before="120"/>
              <w:jc w:val="center"/>
              <w:rPr>
                <w:color w:val="auto"/>
              </w:rPr>
            </w:pPr>
            <w:r w:rsidRPr="00A25AF7">
              <w:rPr>
                <w:color w:val="auto"/>
              </w:rPr>
              <w:t>Công trình: Trụ sở công ty tái bảo hiểm Hà Nội</w:t>
            </w:r>
          </w:p>
          <w:p w:rsidR="001369F6" w:rsidRPr="00A25AF7" w:rsidRDefault="001369F6" w:rsidP="00C435CC">
            <w:pPr>
              <w:spacing w:before="120"/>
              <w:rPr>
                <w:color w:val="auto"/>
              </w:rPr>
            </w:pPr>
            <w:r w:rsidRPr="00A25AF7">
              <w:rPr>
                <w:color w:val="auto"/>
              </w:rPr>
              <w:t>Vị trí: 148 Lê Duẩn, Hà Nội</w:t>
            </w:r>
          </w:p>
          <w:p w:rsidR="00462E0F" w:rsidRPr="00A25AF7" w:rsidRDefault="001369F6" w:rsidP="00C435CC">
            <w:pPr>
              <w:spacing w:before="120"/>
              <w:rPr>
                <w:color w:val="auto"/>
              </w:rPr>
            </w:pPr>
            <w:r w:rsidRPr="00A25AF7">
              <w:rPr>
                <w:color w:val="auto"/>
              </w:rPr>
              <w:t>Tên hố thí ng</w:t>
            </w:r>
            <w:r w:rsidR="00B1354A" w:rsidRPr="00A25AF7">
              <w:rPr>
                <w:color w:val="auto"/>
              </w:rPr>
              <w:t>h</w:t>
            </w:r>
            <w:r w:rsidRPr="00A25AF7">
              <w:rPr>
                <w:color w:val="auto"/>
              </w:rPr>
              <w:t>iệm: SPT - 3.</w:t>
            </w:r>
            <w:r w:rsidR="00462E0F" w:rsidRPr="00A25AF7">
              <w:rPr>
                <w:color w:val="auto"/>
              </w:rPr>
              <w:t>Độ sâu: 50.0 m</w:t>
            </w:r>
          </w:p>
          <w:p w:rsidR="001369F6" w:rsidRPr="00A25AF7" w:rsidRDefault="00233448" w:rsidP="00C435CC">
            <w:pPr>
              <w:spacing w:before="120"/>
              <w:rPr>
                <w:color w:val="auto"/>
              </w:rPr>
            </w:pPr>
            <w:r w:rsidRPr="00A25AF7">
              <w:rPr>
                <w:color w:val="auto"/>
              </w:rPr>
              <w:t>Tọa độ (Y-X)</w:t>
            </w:r>
            <w:r w:rsidR="001369F6" w:rsidRPr="00A25AF7">
              <w:rPr>
                <w:color w:val="auto"/>
              </w:rPr>
              <w:t>: 2-24 Cao độ: 7,20m</w:t>
            </w:r>
          </w:p>
          <w:p w:rsidR="001369F6" w:rsidRPr="00A25AF7" w:rsidRDefault="001369F6" w:rsidP="00C435CC">
            <w:pPr>
              <w:spacing w:before="120"/>
              <w:rPr>
                <w:color w:val="auto"/>
              </w:rPr>
            </w:pPr>
            <w:r w:rsidRPr="00A25AF7">
              <w:rPr>
                <w:color w:val="auto"/>
              </w:rPr>
              <w:t>Ngày khởi công: 15/8/1997</w:t>
            </w:r>
          </w:p>
          <w:p w:rsidR="001369F6" w:rsidRPr="00A25AF7" w:rsidRDefault="001369F6" w:rsidP="00C435CC">
            <w:pPr>
              <w:spacing w:before="120"/>
              <w:rPr>
                <w:b/>
              </w:rPr>
            </w:pPr>
            <w:r w:rsidRPr="00A25AF7">
              <w:rPr>
                <w:color w:val="auto"/>
              </w:rPr>
              <w:t>Ngày kết thúc: 16/8/1997</w:t>
            </w:r>
          </w:p>
        </w:tc>
      </w:tr>
    </w:tbl>
    <w:p w:rsidR="00E370F5" w:rsidRPr="00A25AF7" w:rsidRDefault="00A25AF7" w:rsidP="00C435CC">
      <w:pPr>
        <w:spacing w:before="120"/>
        <w:jc w:val="center"/>
      </w:pPr>
      <w:r w:rsidRPr="00A25AF7">
        <w:rPr>
          <w:noProof/>
        </w:rPr>
        <w:drawing>
          <wp:inline distT="0" distB="0" distL="0" distR="0">
            <wp:extent cx="5478780" cy="4053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8780" cy="4053840"/>
                    </a:xfrm>
                    <a:prstGeom prst="rect">
                      <a:avLst/>
                    </a:prstGeom>
                    <a:noFill/>
                    <a:ln>
                      <a:noFill/>
                    </a:ln>
                  </pic:spPr>
                </pic:pic>
              </a:graphicData>
            </a:graphic>
          </wp:inline>
        </w:drawing>
      </w:r>
    </w:p>
    <w:p w:rsidR="00DB7715" w:rsidRPr="00A25AF7" w:rsidRDefault="00DB7715" w:rsidP="00C435CC">
      <w:pPr>
        <w:spacing w:before="120"/>
        <w:jc w:val="center"/>
        <w:rPr>
          <w:b/>
        </w:rPr>
      </w:pPr>
    </w:p>
    <w:p w:rsidR="005741F6" w:rsidRPr="00A25AF7" w:rsidRDefault="001161F9" w:rsidP="00C435CC">
      <w:pPr>
        <w:spacing w:before="120"/>
        <w:jc w:val="center"/>
        <w:rPr>
          <w:b/>
        </w:rPr>
      </w:pPr>
      <w:bookmarkStart w:id="14" w:name="chuong_phuluc_3"/>
      <w:r w:rsidRPr="00A25AF7">
        <w:rPr>
          <w:b/>
        </w:rPr>
        <w:t>PHỤ LỤC C</w:t>
      </w:r>
      <w:bookmarkEnd w:id="14"/>
    </w:p>
    <w:p w:rsidR="00B24D87" w:rsidRPr="00A25AF7" w:rsidRDefault="00B24D87" w:rsidP="00C435CC">
      <w:pPr>
        <w:spacing w:before="120"/>
        <w:jc w:val="center"/>
      </w:pPr>
      <w:bookmarkStart w:id="15" w:name="chuong_phuluc_3_name"/>
      <w:r w:rsidRPr="00A25AF7">
        <w:t>(Tham khảo)</w:t>
      </w:r>
      <w:bookmarkEnd w:id="15"/>
    </w:p>
    <w:p w:rsidR="005F0320" w:rsidRPr="00A25AF7" w:rsidRDefault="001161F9" w:rsidP="00C435CC">
      <w:pPr>
        <w:spacing w:before="120"/>
        <w:jc w:val="center"/>
      </w:pPr>
      <w:bookmarkStart w:id="16" w:name="chuong_phuluc_3_name_name"/>
      <w:r w:rsidRPr="00A25AF7">
        <w:t>GIÁ TRỊ SỨC KHÁNG XUYÊN TIÊU CHUẨN N</w:t>
      </w:r>
      <w:r w:rsidRPr="00A25AF7">
        <w:rPr>
          <w:vertAlign w:val="subscript"/>
        </w:rPr>
        <w:t>30</w:t>
      </w:r>
      <w:r w:rsidRPr="00A25AF7">
        <w:t xml:space="preserve"> CỦA MỘT SỐ LOẠI ĐẤT VÙNG HÀ NỘI</w:t>
      </w:r>
      <w:bookmarkEnd w:id="16"/>
    </w:p>
    <w:tbl>
      <w:tblPr>
        <w:tblStyle w:val="TableGrid"/>
        <w:tblW w:w="8640" w:type="dxa"/>
        <w:tblInd w:w="108" w:type="dxa"/>
        <w:tblBorders>
          <w:top w:val="single" w:sz="2" w:space="0" w:color="auto"/>
          <w:left w:val="single" w:sz="2" w:space="0" w:color="auto"/>
          <w:bottom w:val="single" w:sz="2" w:space="0" w:color="auto"/>
          <w:right w:val="single" w:sz="2" w:space="0" w:color="auto"/>
          <w:insideH w:val="none" w:sz="0" w:space="0" w:color="auto"/>
          <w:insideV w:val="none" w:sz="0" w:space="0" w:color="auto"/>
        </w:tblBorders>
        <w:tblLook w:val="01E0" w:firstRow="1" w:lastRow="1" w:firstColumn="1" w:lastColumn="1" w:noHBand="0" w:noVBand="0"/>
      </w:tblPr>
      <w:tblGrid>
        <w:gridCol w:w="1571"/>
        <w:gridCol w:w="4262"/>
        <w:gridCol w:w="2807"/>
      </w:tblGrid>
      <w:tr w:rsidR="005F0320" w:rsidRPr="00A25AF7">
        <w:tc>
          <w:tcPr>
            <w:tcW w:w="1571" w:type="dxa"/>
            <w:tcBorders>
              <w:top w:val="single" w:sz="2" w:space="0" w:color="auto"/>
              <w:bottom w:val="single" w:sz="2" w:space="0" w:color="auto"/>
              <w:right w:val="single" w:sz="2" w:space="0" w:color="auto"/>
            </w:tcBorders>
          </w:tcPr>
          <w:p w:rsidR="005F0320" w:rsidRPr="00A25AF7" w:rsidRDefault="005F0320" w:rsidP="00C435CC">
            <w:pPr>
              <w:spacing w:before="120"/>
              <w:jc w:val="center"/>
              <w:rPr>
                <w:b/>
              </w:rPr>
            </w:pPr>
            <w:r w:rsidRPr="00A25AF7">
              <w:rPr>
                <w:b/>
              </w:rPr>
              <w:t>Thứ tự</w:t>
            </w:r>
          </w:p>
        </w:tc>
        <w:tc>
          <w:tcPr>
            <w:tcW w:w="4262" w:type="dxa"/>
            <w:tcBorders>
              <w:top w:val="single" w:sz="2" w:space="0" w:color="auto"/>
              <w:left w:val="single" w:sz="2" w:space="0" w:color="auto"/>
              <w:bottom w:val="single" w:sz="2" w:space="0" w:color="auto"/>
              <w:right w:val="single" w:sz="2" w:space="0" w:color="auto"/>
            </w:tcBorders>
          </w:tcPr>
          <w:p w:rsidR="005F0320" w:rsidRPr="00A25AF7" w:rsidRDefault="005F0320" w:rsidP="00C435CC">
            <w:pPr>
              <w:spacing w:before="120"/>
              <w:jc w:val="center"/>
              <w:rPr>
                <w:b/>
              </w:rPr>
            </w:pPr>
            <w:r w:rsidRPr="00A25AF7">
              <w:rPr>
                <w:b/>
              </w:rPr>
              <w:t>Loại đất</w:t>
            </w:r>
          </w:p>
        </w:tc>
        <w:tc>
          <w:tcPr>
            <w:tcW w:w="2807" w:type="dxa"/>
            <w:tcBorders>
              <w:top w:val="single" w:sz="2" w:space="0" w:color="auto"/>
              <w:left w:val="single" w:sz="2" w:space="0" w:color="auto"/>
              <w:bottom w:val="single" w:sz="2" w:space="0" w:color="auto"/>
            </w:tcBorders>
          </w:tcPr>
          <w:p w:rsidR="005F0320" w:rsidRPr="00A25AF7" w:rsidRDefault="005F0320" w:rsidP="00C435CC">
            <w:pPr>
              <w:spacing w:before="120"/>
              <w:ind w:right="-621"/>
              <w:jc w:val="center"/>
              <w:rPr>
                <w:b/>
              </w:rPr>
            </w:pPr>
            <w:r w:rsidRPr="00A25AF7">
              <w:rPr>
                <w:b/>
              </w:rPr>
              <w:t>Giá trị N</w:t>
            </w:r>
            <w:r w:rsidRPr="00A25AF7">
              <w:rPr>
                <w:b/>
                <w:vertAlign w:val="subscript"/>
              </w:rPr>
              <w:t>30</w:t>
            </w:r>
            <w:r w:rsidR="00E17C2F" w:rsidRPr="00A25AF7">
              <w:rPr>
                <w:b/>
              </w:rPr>
              <w:t xml:space="preserve"> (búa/30cm)</w:t>
            </w:r>
          </w:p>
        </w:tc>
      </w:tr>
      <w:tr w:rsidR="005F0320" w:rsidRPr="00A25AF7">
        <w:tc>
          <w:tcPr>
            <w:tcW w:w="1571" w:type="dxa"/>
            <w:tcBorders>
              <w:top w:val="single" w:sz="2" w:space="0" w:color="auto"/>
              <w:right w:val="single" w:sz="2" w:space="0" w:color="auto"/>
            </w:tcBorders>
          </w:tcPr>
          <w:p w:rsidR="0004058A" w:rsidRPr="00A25AF7" w:rsidRDefault="00E17C2F" w:rsidP="00C435CC">
            <w:pPr>
              <w:spacing w:before="120"/>
              <w:jc w:val="center"/>
            </w:pPr>
            <w:r w:rsidRPr="00A25AF7">
              <w:t>1</w:t>
            </w:r>
          </w:p>
        </w:tc>
        <w:tc>
          <w:tcPr>
            <w:tcW w:w="4262" w:type="dxa"/>
            <w:tcBorders>
              <w:top w:val="single" w:sz="2" w:space="0" w:color="auto"/>
              <w:left w:val="single" w:sz="2" w:space="0" w:color="auto"/>
              <w:right w:val="single" w:sz="2" w:space="0" w:color="auto"/>
            </w:tcBorders>
          </w:tcPr>
          <w:p w:rsidR="007A1689" w:rsidRPr="00A25AF7" w:rsidRDefault="007A1689" w:rsidP="00C435CC">
            <w:pPr>
              <w:spacing w:before="120"/>
            </w:pPr>
            <w:r w:rsidRPr="00A25AF7">
              <w:t>Đất loại sét, sông, tầng Thái Bình</w:t>
            </w:r>
          </w:p>
        </w:tc>
        <w:tc>
          <w:tcPr>
            <w:tcW w:w="2807" w:type="dxa"/>
            <w:tcBorders>
              <w:top w:val="single" w:sz="2" w:space="0" w:color="auto"/>
              <w:left w:val="single" w:sz="2" w:space="0" w:color="auto"/>
            </w:tcBorders>
          </w:tcPr>
          <w:p w:rsidR="005F0320" w:rsidRPr="00A25AF7" w:rsidRDefault="004A30A7" w:rsidP="00C435CC">
            <w:pPr>
              <w:spacing w:before="120"/>
              <w:jc w:val="center"/>
            </w:pPr>
            <w:r w:rsidRPr="00A25AF7">
              <w:t>5 - 8</w:t>
            </w:r>
          </w:p>
        </w:tc>
      </w:tr>
      <w:tr w:rsidR="0004058A" w:rsidRPr="00A25AF7">
        <w:tc>
          <w:tcPr>
            <w:tcW w:w="1571" w:type="dxa"/>
            <w:tcBorders>
              <w:right w:val="single" w:sz="2" w:space="0" w:color="auto"/>
            </w:tcBorders>
          </w:tcPr>
          <w:p w:rsidR="0004058A" w:rsidRPr="00A25AF7" w:rsidRDefault="0004058A" w:rsidP="00C435CC">
            <w:pPr>
              <w:spacing w:before="120"/>
              <w:jc w:val="center"/>
            </w:pPr>
            <w:r w:rsidRPr="00A25AF7">
              <w:t>2</w:t>
            </w:r>
          </w:p>
        </w:tc>
        <w:tc>
          <w:tcPr>
            <w:tcW w:w="4262" w:type="dxa"/>
            <w:tcBorders>
              <w:left w:val="single" w:sz="2" w:space="0" w:color="auto"/>
              <w:right w:val="single" w:sz="2" w:space="0" w:color="auto"/>
            </w:tcBorders>
          </w:tcPr>
          <w:p w:rsidR="0004058A" w:rsidRPr="00A25AF7" w:rsidRDefault="0004058A" w:rsidP="00C435CC">
            <w:pPr>
              <w:spacing w:before="120"/>
            </w:pPr>
            <w:r w:rsidRPr="00A25AF7">
              <w:t>Đất loại sét</w:t>
            </w:r>
            <w:r w:rsidR="002370D8" w:rsidRPr="00A25AF7">
              <w:t>, biển, tầng Hải Hưng</w:t>
            </w:r>
          </w:p>
        </w:tc>
        <w:tc>
          <w:tcPr>
            <w:tcW w:w="2807" w:type="dxa"/>
            <w:tcBorders>
              <w:left w:val="single" w:sz="2" w:space="0" w:color="auto"/>
            </w:tcBorders>
          </w:tcPr>
          <w:p w:rsidR="0004058A" w:rsidRPr="00A25AF7" w:rsidRDefault="004A30A7" w:rsidP="00C435CC">
            <w:pPr>
              <w:spacing w:before="120"/>
              <w:jc w:val="center"/>
            </w:pPr>
            <w:r w:rsidRPr="00A25AF7">
              <w:t>2 - 4</w:t>
            </w:r>
          </w:p>
        </w:tc>
      </w:tr>
      <w:tr w:rsidR="0004058A" w:rsidRPr="00A25AF7">
        <w:tc>
          <w:tcPr>
            <w:tcW w:w="1571" w:type="dxa"/>
            <w:tcBorders>
              <w:right w:val="single" w:sz="2" w:space="0" w:color="auto"/>
            </w:tcBorders>
          </w:tcPr>
          <w:p w:rsidR="0004058A" w:rsidRPr="00A25AF7" w:rsidRDefault="0004058A" w:rsidP="00C435CC">
            <w:pPr>
              <w:spacing w:before="120"/>
              <w:jc w:val="center"/>
            </w:pPr>
            <w:r w:rsidRPr="00A25AF7">
              <w:t>3</w:t>
            </w:r>
          </w:p>
        </w:tc>
        <w:tc>
          <w:tcPr>
            <w:tcW w:w="4262" w:type="dxa"/>
            <w:tcBorders>
              <w:left w:val="single" w:sz="2" w:space="0" w:color="auto"/>
              <w:right w:val="single" w:sz="2" w:space="0" w:color="auto"/>
            </w:tcBorders>
          </w:tcPr>
          <w:p w:rsidR="0004058A" w:rsidRPr="00A25AF7" w:rsidRDefault="0004058A" w:rsidP="00C435CC">
            <w:pPr>
              <w:spacing w:before="120"/>
            </w:pPr>
            <w:r w:rsidRPr="00A25AF7">
              <w:t>Đất loại sét,</w:t>
            </w:r>
            <w:r w:rsidR="002370D8" w:rsidRPr="00A25AF7">
              <w:t xml:space="preserve"> biển, tầng Vĩnh Phú</w:t>
            </w:r>
          </w:p>
        </w:tc>
        <w:tc>
          <w:tcPr>
            <w:tcW w:w="2807" w:type="dxa"/>
            <w:tcBorders>
              <w:left w:val="single" w:sz="2" w:space="0" w:color="auto"/>
            </w:tcBorders>
          </w:tcPr>
          <w:p w:rsidR="0004058A" w:rsidRPr="00A25AF7" w:rsidRDefault="004A30A7" w:rsidP="00C435CC">
            <w:pPr>
              <w:spacing w:before="120"/>
              <w:jc w:val="center"/>
            </w:pPr>
            <w:r w:rsidRPr="00A25AF7">
              <w:t>10 - 25</w:t>
            </w:r>
          </w:p>
        </w:tc>
      </w:tr>
      <w:tr w:rsidR="0004058A" w:rsidRPr="00A25AF7">
        <w:tc>
          <w:tcPr>
            <w:tcW w:w="1571" w:type="dxa"/>
            <w:tcBorders>
              <w:right w:val="single" w:sz="2" w:space="0" w:color="auto"/>
            </w:tcBorders>
          </w:tcPr>
          <w:p w:rsidR="0004058A" w:rsidRPr="00A25AF7" w:rsidRDefault="0004058A" w:rsidP="00C435CC">
            <w:pPr>
              <w:spacing w:before="120"/>
              <w:jc w:val="center"/>
            </w:pPr>
            <w:r w:rsidRPr="00A25AF7">
              <w:t>4</w:t>
            </w:r>
          </w:p>
        </w:tc>
        <w:tc>
          <w:tcPr>
            <w:tcW w:w="4262" w:type="dxa"/>
            <w:tcBorders>
              <w:left w:val="single" w:sz="2" w:space="0" w:color="auto"/>
              <w:right w:val="single" w:sz="2" w:space="0" w:color="auto"/>
            </w:tcBorders>
          </w:tcPr>
          <w:p w:rsidR="0004058A" w:rsidRPr="00A25AF7" w:rsidRDefault="001C21C5" w:rsidP="00C435CC">
            <w:pPr>
              <w:spacing w:before="120"/>
            </w:pPr>
            <w:r w:rsidRPr="00A25AF7">
              <w:t>Đất bùn sét,</w:t>
            </w:r>
            <w:r w:rsidR="002370D8" w:rsidRPr="00A25AF7">
              <w:t xml:space="preserve"> </w:t>
            </w:r>
            <w:r w:rsidR="002370D8" w:rsidRPr="00A25AF7">
              <w:rPr>
                <w:color w:val="auto"/>
              </w:rPr>
              <w:t>hố lầy -</w:t>
            </w:r>
            <w:r w:rsidR="002370D8" w:rsidRPr="00A25AF7">
              <w:t xml:space="preserve"> biển, tầng Hải Hưng</w:t>
            </w:r>
          </w:p>
        </w:tc>
        <w:tc>
          <w:tcPr>
            <w:tcW w:w="2807" w:type="dxa"/>
            <w:tcBorders>
              <w:left w:val="single" w:sz="2" w:space="0" w:color="auto"/>
            </w:tcBorders>
          </w:tcPr>
          <w:p w:rsidR="0004058A" w:rsidRPr="00A25AF7" w:rsidRDefault="004A30A7" w:rsidP="00C435CC">
            <w:pPr>
              <w:spacing w:before="120"/>
              <w:jc w:val="center"/>
            </w:pPr>
            <w:r w:rsidRPr="00A25AF7">
              <w:t>1 - 3</w:t>
            </w:r>
          </w:p>
        </w:tc>
      </w:tr>
      <w:tr w:rsidR="0004058A" w:rsidRPr="00A25AF7">
        <w:tc>
          <w:tcPr>
            <w:tcW w:w="1571" w:type="dxa"/>
            <w:tcBorders>
              <w:right w:val="single" w:sz="2" w:space="0" w:color="auto"/>
            </w:tcBorders>
          </w:tcPr>
          <w:p w:rsidR="0004058A" w:rsidRPr="00A25AF7" w:rsidRDefault="0004058A" w:rsidP="00C435CC">
            <w:pPr>
              <w:spacing w:before="120"/>
              <w:jc w:val="center"/>
            </w:pPr>
            <w:r w:rsidRPr="00A25AF7">
              <w:t>5</w:t>
            </w:r>
          </w:p>
        </w:tc>
        <w:tc>
          <w:tcPr>
            <w:tcW w:w="4262" w:type="dxa"/>
            <w:tcBorders>
              <w:left w:val="single" w:sz="2" w:space="0" w:color="auto"/>
              <w:right w:val="single" w:sz="2" w:space="0" w:color="auto"/>
            </w:tcBorders>
          </w:tcPr>
          <w:p w:rsidR="0004058A" w:rsidRPr="00A25AF7" w:rsidRDefault="001C21C5" w:rsidP="00C435CC">
            <w:pPr>
              <w:spacing w:before="120"/>
            </w:pPr>
            <w:r w:rsidRPr="00A25AF7">
              <w:t>Đất cát sông, tầng Thái Bình</w:t>
            </w:r>
          </w:p>
        </w:tc>
        <w:tc>
          <w:tcPr>
            <w:tcW w:w="2807" w:type="dxa"/>
            <w:tcBorders>
              <w:left w:val="single" w:sz="2" w:space="0" w:color="auto"/>
            </w:tcBorders>
          </w:tcPr>
          <w:p w:rsidR="0004058A" w:rsidRPr="00A25AF7" w:rsidRDefault="004A30A7" w:rsidP="00C435CC">
            <w:pPr>
              <w:spacing w:before="120"/>
              <w:jc w:val="center"/>
            </w:pPr>
            <w:r w:rsidRPr="00A25AF7">
              <w:t>15 - 25</w:t>
            </w:r>
          </w:p>
        </w:tc>
      </w:tr>
      <w:tr w:rsidR="0004058A" w:rsidRPr="00A25AF7">
        <w:tc>
          <w:tcPr>
            <w:tcW w:w="1571" w:type="dxa"/>
            <w:tcBorders>
              <w:right w:val="single" w:sz="2" w:space="0" w:color="auto"/>
            </w:tcBorders>
          </w:tcPr>
          <w:p w:rsidR="0004058A" w:rsidRPr="00A25AF7" w:rsidRDefault="0004058A" w:rsidP="00C435CC">
            <w:pPr>
              <w:spacing w:before="120"/>
              <w:jc w:val="center"/>
            </w:pPr>
            <w:r w:rsidRPr="00A25AF7">
              <w:t>6</w:t>
            </w:r>
          </w:p>
        </w:tc>
        <w:tc>
          <w:tcPr>
            <w:tcW w:w="4262" w:type="dxa"/>
            <w:tcBorders>
              <w:left w:val="single" w:sz="2" w:space="0" w:color="auto"/>
              <w:right w:val="single" w:sz="2" w:space="0" w:color="auto"/>
            </w:tcBorders>
          </w:tcPr>
          <w:p w:rsidR="0004058A" w:rsidRPr="00A25AF7" w:rsidRDefault="001C21C5" w:rsidP="00C435CC">
            <w:pPr>
              <w:spacing w:before="120"/>
            </w:pPr>
            <w:r w:rsidRPr="00A25AF7">
              <w:t>Đất cát, sông - biển, tầng Vĩnh Phú</w:t>
            </w:r>
          </w:p>
        </w:tc>
        <w:tc>
          <w:tcPr>
            <w:tcW w:w="2807" w:type="dxa"/>
            <w:tcBorders>
              <w:left w:val="single" w:sz="2" w:space="0" w:color="auto"/>
            </w:tcBorders>
          </w:tcPr>
          <w:p w:rsidR="0004058A" w:rsidRPr="00A25AF7" w:rsidRDefault="00A52753" w:rsidP="00C435CC">
            <w:pPr>
              <w:spacing w:before="120"/>
              <w:jc w:val="center"/>
            </w:pPr>
            <w:r w:rsidRPr="00A25AF7">
              <w:t>18 - 30</w:t>
            </w:r>
          </w:p>
        </w:tc>
      </w:tr>
      <w:tr w:rsidR="0004058A" w:rsidRPr="00A25AF7">
        <w:tc>
          <w:tcPr>
            <w:tcW w:w="1571" w:type="dxa"/>
            <w:tcBorders>
              <w:right w:val="single" w:sz="2" w:space="0" w:color="auto"/>
            </w:tcBorders>
          </w:tcPr>
          <w:p w:rsidR="0004058A" w:rsidRPr="00A25AF7" w:rsidRDefault="0004058A" w:rsidP="00C435CC">
            <w:pPr>
              <w:spacing w:before="120"/>
              <w:jc w:val="center"/>
            </w:pPr>
            <w:r w:rsidRPr="00A25AF7">
              <w:t>7</w:t>
            </w:r>
          </w:p>
        </w:tc>
        <w:tc>
          <w:tcPr>
            <w:tcW w:w="4262" w:type="dxa"/>
            <w:tcBorders>
              <w:left w:val="single" w:sz="2" w:space="0" w:color="auto"/>
              <w:right w:val="single" w:sz="2" w:space="0" w:color="auto"/>
            </w:tcBorders>
          </w:tcPr>
          <w:p w:rsidR="0004058A" w:rsidRPr="00A25AF7" w:rsidRDefault="004A30A7" w:rsidP="00C435CC">
            <w:pPr>
              <w:spacing w:before="120"/>
            </w:pPr>
            <w:r w:rsidRPr="00A25AF7">
              <w:t>Đất cát thô lẫn sạn sỏi, tầng Hà Nội</w:t>
            </w:r>
          </w:p>
        </w:tc>
        <w:tc>
          <w:tcPr>
            <w:tcW w:w="2807" w:type="dxa"/>
            <w:tcBorders>
              <w:left w:val="single" w:sz="2" w:space="0" w:color="auto"/>
            </w:tcBorders>
          </w:tcPr>
          <w:p w:rsidR="004A30A7" w:rsidRPr="00A25AF7" w:rsidRDefault="00A52753" w:rsidP="00C435CC">
            <w:pPr>
              <w:spacing w:before="120"/>
              <w:jc w:val="center"/>
            </w:pPr>
            <w:r w:rsidRPr="00A25AF7">
              <w:t>&gt; 40</w:t>
            </w:r>
          </w:p>
        </w:tc>
      </w:tr>
    </w:tbl>
    <w:p w:rsidR="00DB7715" w:rsidRPr="00A25AF7" w:rsidRDefault="00DB7715" w:rsidP="00C435CC">
      <w:pPr>
        <w:spacing w:before="120"/>
        <w:jc w:val="center"/>
        <w:rPr>
          <w:b/>
        </w:rPr>
      </w:pPr>
    </w:p>
    <w:p w:rsidR="005F0320" w:rsidRPr="00A25AF7" w:rsidRDefault="00DA3437" w:rsidP="00C435CC">
      <w:pPr>
        <w:spacing w:before="120"/>
        <w:jc w:val="center"/>
        <w:rPr>
          <w:b/>
        </w:rPr>
      </w:pPr>
      <w:bookmarkStart w:id="17" w:name="chuong_phuluc_4"/>
      <w:r w:rsidRPr="00A25AF7">
        <w:rPr>
          <w:b/>
        </w:rPr>
        <w:t>PHỤ LỤC D</w:t>
      </w:r>
      <w:bookmarkEnd w:id="17"/>
    </w:p>
    <w:p w:rsidR="00557EA2" w:rsidRPr="00A25AF7" w:rsidRDefault="00557EA2" w:rsidP="00C435CC">
      <w:pPr>
        <w:spacing w:before="120"/>
        <w:jc w:val="center"/>
      </w:pPr>
      <w:bookmarkStart w:id="18" w:name="chuong_phuluc_4_name"/>
      <w:r w:rsidRPr="00A25AF7">
        <w:t>(Tham khảo)</w:t>
      </w:r>
      <w:bookmarkEnd w:id="18"/>
    </w:p>
    <w:p w:rsidR="00A52753" w:rsidRPr="00A25AF7" w:rsidRDefault="00DA3437" w:rsidP="00C435CC">
      <w:pPr>
        <w:spacing w:before="120"/>
        <w:jc w:val="center"/>
        <w:rPr>
          <w:vertAlign w:val="subscript"/>
        </w:rPr>
      </w:pPr>
      <w:bookmarkStart w:id="19" w:name="chuong_phuluc_4_name_name"/>
      <w:r w:rsidRPr="00A25AF7">
        <w:t>QUAN HỆ GIỮA SỨC  KHÁNG XUYÊN TIÊU CHUẨN N</w:t>
      </w:r>
      <w:r w:rsidRPr="00A25AF7">
        <w:rPr>
          <w:vertAlign w:val="subscript"/>
        </w:rPr>
        <w:t>30</w:t>
      </w:r>
      <w:r w:rsidR="00192727" w:rsidRPr="00A25AF7">
        <w:t xml:space="preserve"> VÀ SỨC KHÁNG XUYÊN TĨ</w:t>
      </w:r>
      <w:r w:rsidRPr="00A25AF7">
        <w:t>NH ĐẦU MŨI Q</w:t>
      </w:r>
      <w:r w:rsidRPr="00A25AF7">
        <w:rPr>
          <w:vertAlign w:val="subscript"/>
        </w:rPr>
        <w:t>C</w:t>
      </w:r>
      <w:bookmarkEnd w:id="19"/>
    </w:p>
    <w:tbl>
      <w:tblPr>
        <w:tblStyle w:val="TableGrid"/>
        <w:tblW w:w="8640" w:type="dxa"/>
        <w:tblInd w:w="108" w:type="dxa"/>
        <w:tblLook w:val="01E0" w:firstRow="1" w:lastRow="1" w:firstColumn="1" w:lastColumn="1" w:noHBand="0" w:noVBand="0"/>
      </w:tblPr>
      <w:tblGrid>
        <w:gridCol w:w="1579"/>
        <w:gridCol w:w="4291"/>
        <w:gridCol w:w="2770"/>
      </w:tblGrid>
      <w:tr w:rsidR="00C110FB" w:rsidRPr="00A25AF7">
        <w:tc>
          <w:tcPr>
            <w:tcW w:w="1590" w:type="dxa"/>
            <w:tcBorders>
              <w:top w:val="single" w:sz="2" w:space="0" w:color="auto"/>
              <w:left w:val="single" w:sz="2" w:space="0" w:color="auto"/>
              <w:bottom w:val="single" w:sz="2" w:space="0" w:color="auto"/>
            </w:tcBorders>
          </w:tcPr>
          <w:p w:rsidR="00C110FB" w:rsidRPr="00A25AF7" w:rsidRDefault="00D30BA8" w:rsidP="00C435CC">
            <w:pPr>
              <w:spacing w:before="120"/>
              <w:jc w:val="center"/>
              <w:rPr>
                <w:b/>
                <w:color w:val="auto"/>
              </w:rPr>
            </w:pPr>
            <w:r w:rsidRPr="00A25AF7">
              <w:rPr>
                <w:b/>
                <w:color w:val="auto"/>
              </w:rPr>
              <w:t>Thứ tự</w:t>
            </w:r>
          </w:p>
        </w:tc>
        <w:tc>
          <w:tcPr>
            <w:tcW w:w="4332" w:type="dxa"/>
            <w:tcBorders>
              <w:top w:val="single" w:sz="2" w:space="0" w:color="auto"/>
              <w:bottom w:val="single" w:sz="2" w:space="0" w:color="auto"/>
            </w:tcBorders>
          </w:tcPr>
          <w:p w:rsidR="00C110FB" w:rsidRPr="00A25AF7" w:rsidRDefault="00D30BA8" w:rsidP="00C435CC">
            <w:pPr>
              <w:spacing w:before="120"/>
              <w:jc w:val="center"/>
              <w:rPr>
                <w:b/>
                <w:color w:val="auto"/>
              </w:rPr>
            </w:pPr>
            <w:r w:rsidRPr="00A25AF7">
              <w:rPr>
                <w:b/>
                <w:color w:val="auto"/>
              </w:rPr>
              <w:t>Loại đất</w:t>
            </w:r>
          </w:p>
        </w:tc>
        <w:tc>
          <w:tcPr>
            <w:tcW w:w="2793" w:type="dxa"/>
            <w:tcBorders>
              <w:top w:val="single" w:sz="2" w:space="0" w:color="auto"/>
              <w:bottom w:val="single" w:sz="2" w:space="0" w:color="auto"/>
              <w:right w:val="single" w:sz="2" w:space="0" w:color="auto"/>
            </w:tcBorders>
          </w:tcPr>
          <w:p w:rsidR="00C110FB" w:rsidRPr="00A25AF7" w:rsidRDefault="00CB686C" w:rsidP="00C435CC">
            <w:pPr>
              <w:spacing w:before="120"/>
              <w:jc w:val="center"/>
              <w:rPr>
                <w:b/>
                <w:color w:val="auto"/>
              </w:rPr>
            </w:pPr>
            <w:r w:rsidRPr="00A25AF7">
              <w:rPr>
                <w:b/>
                <w:color w:val="auto"/>
              </w:rPr>
              <w:t>Tỉ số q</w:t>
            </w:r>
            <w:r w:rsidR="003561A3" w:rsidRPr="00A25AF7">
              <w:rPr>
                <w:b/>
                <w:color w:val="auto"/>
                <w:vertAlign w:val="subscript"/>
              </w:rPr>
              <w:t>c</w:t>
            </w:r>
            <w:r w:rsidRPr="00A25AF7">
              <w:rPr>
                <w:b/>
                <w:color w:val="auto"/>
              </w:rPr>
              <w:t>/N</w:t>
            </w:r>
            <w:r w:rsidRPr="00A25AF7">
              <w:rPr>
                <w:b/>
                <w:color w:val="auto"/>
                <w:vertAlign w:val="subscript"/>
              </w:rPr>
              <w:t>30</w:t>
            </w:r>
          </w:p>
        </w:tc>
      </w:tr>
      <w:tr w:rsidR="00C110FB" w:rsidRPr="00A25AF7">
        <w:tc>
          <w:tcPr>
            <w:tcW w:w="1590" w:type="dxa"/>
            <w:tcBorders>
              <w:top w:val="single" w:sz="2" w:space="0" w:color="auto"/>
              <w:left w:val="single" w:sz="2" w:space="0" w:color="auto"/>
              <w:bottom w:val="nil"/>
              <w:right w:val="single" w:sz="2" w:space="0" w:color="auto"/>
            </w:tcBorders>
          </w:tcPr>
          <w:p w:rsidR="00C110FB" w:rsidRPr="00A25AF7" w:rsidRDefault="00D30BA8" w:rsidP="00C435CC">
            <w:pPr>
              <w:spacing w:before="120"/>
              <w:jc w:val="center"/>
            </w:pPr>
            <w:r w:rsidRPr="00A25AF7">
              <w:t>1</w:t>
            </w:r>
          </w:p>
        </w:tc>
        <w:tc>
          <w:tcPr>
            <w:tcW w:w="4332" w:type="dxa"/>
            <w:tcBorders>
              <w:top w:val="single" w:sz="2" w:space="0" w:color="auto"/>
              <w:left w:val="single" w:sz="2" w:space="0" w:color="auto"/>
              <w:bottom w:val="nil"/>
              <w:right w:val="single" w:sz="2" w:space="0" w:color="auto"/>
            </w:tcBorders>
          </w:tcPr>
          <w:p w:rsidR="00C110FB" w:rsidRPr="00A25AF7" w:rsidRDefault="00D30BA8" w:rsidP="00C435CC">
            <w:pPr>
              <w:spacing w:before="120"/>
            </w:pPr>
            <w:r w:rsidRPr="00A25AF7">
              <w:t xml:space="preserve">Sét </w:t>
            </w:r>
          </w:p>
        </w:tc>
        <w:tc>
          <w:tcPr>
            <w:tcW w:w="2793" w:type="dxa"/>
            <w:tcBorders>
              <w:top w:val="single" w:sz="2" w:space="0" w:color="auto"/>
              <w:left w:val="single" w:sz="2" w:space="0" w:color="auto"/>
              <w:bottom w:val="nil"/>
              <w:right w:val="single" w:sz="2" w:space="0" w:color="auto"/>
            </w:tcBorders>
          </w:tcPr>
          <w:p w:rsidR="00C110FB" w:rsidRPr="00A25AF7" w:rsidRDefault="00CB686C" w:rsidP="00C435CC">
            <w:pPr>
              <w:spacing w:before="120"/>
              <w:jc w:val="center"/>
            </w:pPr>
            <w:r w:rsidRPr="00A25AF7">
              <w:t>2</w:t>
            </w:r>
          </w:p>
        </w:tc>
      </w:tr>
      <w:tr w:rsidR="00D30BA8" w:rsidRPr="00A25AF7">
        <w:tc>
          <w:tcPr>
            <w:tcW w:w="1590" w:type="dxa"/>
            <w:tcBorders>
              <w:top w:val="nil"/>
              <w:left w:val="single" w:sz="2" w:space="0" w:color="auto"/>
              <w:bottom w:val="nil"/>
              <w:right w:val="single" w:sz="2" w:space="0" w:color="auto"/>
            </w:tcBorders>
          </w:tcPr>
          <w:p w:rsidR="00D30BA8" w:rsidRPr="00A25AF7" w:rsidRDefault="00D30BA8" w:rsidP="00C435CC">
            <w:pPr>
              <w:spacing w:before="120"/>
              <w:jc w:val="center"/>
            </w:pPr>
            <w:r w:rsidRPr="00A25AF7">
              <w:t>2</w:t>
            </w:r>
          </w:p>
        </w:tc>
        <w:tc>
          <w:tcPr>
            <w:tcW w:w="4332" w:type="dxa"/>
            <w:tcBorders>
              <w:top w:val="nil"/>
              <w:left w:val="single" w:sz="2" w:space="0" w:color="auto"/>
              <w:bottom w:val="nil"/>
              <w:right w:val="single" w:sz="2" w:space="0" w:color="auto"/>
            </w:tcBorders>
          </w:tcPr>
          <w:p w:rsidR="00D30BA8" w:rsidRPr="00A25AF7" w:rsidRDefault="00D30BA8" w:rsidP="00C435CC">
            <w:pPr>
              <w:spacing w:before="120"/>
            </w:pPr>
            <w:r w:rsidRPr="00A25AF7">
              <w:t>Sét pha</w:t>
            </w:r>
          </w:p>
        </w:tc>
        <w:tc>
          <w:tcPr>
            <w:tcW w:w="2793" w:type="dxa"/>
            <w:tcBorders>
              <w:top w:val="nil"/>
              <w:left w:val="single" w:sz="2" w:space="0" w:color="auto"/>
              <w:bottom w:val="nil"/>
              <w:right w:val="single" w:sz="2" w:space="0" w:color="auto"/>
            </w:tcBorders>
          </w:tcPr>
          <w:p w:rsidR="00D30BA8" w:rsidRPr="00A25AF7" w:rsidRDefault="00CB686C" w:rsidP="00C435CC">
            <w:pPr>
              <w:spacing w:before="120"/>
              <w:jc w:val="center"/>
            </w:pPr>
            <w:r w:rsidRPr="00A25AF7">
              <w:t>3</w:t>
            </w:r>
          </w:p>
        </w:tc>
      </w:tr>
      <w:tr w:rsidR="00D30BA8" w:rsidRPr="00A25AF7">
        <w:tc>
          <w:tcPr>
            <w:tcW w:w="1590" w:type="dxa"/>
            <w:tcBorders>
              <w:top w:val="nil"/>
              <w:left w:val="single" w:sz="2" w:space="0" w:color="auto"/>
              <w:bottom w:val="nil"/>
              <w:right w:val="single" w:sz="2" w:space="0" w:color="auto"/>
            </w:tcBorders>
          </w:tcPr>
          <w:p w:rsidR="00D30BA8" w:rsidRPr="00A25AF7" w:rsidRDefault="00D30BA8" w:rsidP="00C435CC">
            <w:pPr>
              <w:spacing w:before="120"/>
              <w:jc w:val="center"/>
            </w:pPr>
            <w:r w:rsidRPr="00A25AF7">
              <w:t>3</w:t>
            </w:r>
          </w:p>
        </w:tc>
        <w:tc>
          <w:tcPr>
            <w:tcW w:w="4332" w:type="dxa"/>
            <w:tcBorders>
              <w:top w:val="nil"/>
              <w:left w:val="single" w:sz="2" w:space="0" w:color="auto"/>
              <w:bottom w:val="nil"/>
              <w:right w:val="single" w:sz="2" w:space="0" w:color="auto"/>
            </w:tcBorders>
          </w:tcPr>
          <w:p w:rsidR="00D30BA8" w:rsidRPr="00A25AF7" w:rsidRDefault="00D30BA8" w:rsidP="00C435CC">
            <w:pPr>
              <w:spacing w:before="120"/>
            </w:pPr>
            <w:r w:rsidRPr="00A25AF7">
              <w:t>Cát hạt mịn</w:t>
            </w:r>
          </w:p>
        </w:tc>
        <w:tc>
          <w:tcPr>
            <w:tcW w:w="2793" w:type="dxa"/>
            <w:tcBorders>
              <w:top w:val="nil"/>
              <w:left w:val="single" w:sz="2" w:space="0" w:color="auto"/>
              <w:bottom w:val="nil"/>
              <w:right w:val="single" w:sz="2" w:space="0" w:color="auto"/>
            </w:tcBorders>
          </w:tcPr>
          <w:p w:rsidR="00D30BA8" w:rsidRPr="00A25AF7" w:rsidRDefault="00CB686C" w:rsidP="00C435CC">
            <w:pPr>
              <w:spacing w:before="120"/>
              <w:jc w:val="center"/>
            </w:pPr>
            <w:r w:rsidRPr="00A25AF7">
              <w:t>4</w:t>
            </w:r>
          </w:p>
        </w:tc>
      </w:tr>
      <w:tr w:rsidR="00D30BA8" w:rsidRPr="00A25AF7">
        <w:tc>
          <w:tcPr>
            <w:tcW w:w="1590" w:type="dxa"/>
            <w:tcBorders>
              <w:top w:val="nil"/>
              <w:left w:val="single" w:sz="2" w:space="0" w:color="auto"/>
              <w:bottom w:val="nil"/>
              <w:right w:val="single" w:sz="2" w:space="0" w:color="auto"/>
            </w:tcBorders>
          </w:tcPr>
          <w:p w:rsidR="00D30BA8" w:rsidRPr="00A25AF7" w:rsidRDefault="00D30BA8" w:rsidP="00C435CC">
            <w:pPr>
              <w:spacing w:before="120"/>
              <w:jc w:val="center"/>
            </w:pPr>
            <w:r w:rsidRPr="00A25AF7">
              <w:t>4</w:t>
            </w:r>
          </w:p>
        </w:tc>
        <w:tc>
          <w:tcPr>
            <w:tcW w:w="4332" w:type="dxa"/>
            <w:tcBorders>
              <w:top w:val="nil"/>
              <w:left w:val="single" w:sz="2" w:space="0" w:color="auto"/>
              <w:bottom w:val="nil"/>
              <w:right w:val="single" w:sz="2" w:space="0" w:color="auto"/>
            </w:tcBorders>
          </w:tcPr>
          <w:p w:rsidR="00D30BA8" w:rsidRPr="00A25AF7" w:rsidRDefault="00D30BA8" w:rsidP="00C435CC">
            <w:pPr>
              <w:spacing w:before="120"/>
            </w:pPr>
            <w:r w:rsidRPr="00A25AF7">
              <w:t>Cát hạt trung, thô</w:t>
            </w:r>
          </w:p>
        </w:tc>
        <w:tc>
          <w:tcPr>
            <w:tcW w:w="2793" w:type="dxa"/>
            <w:tcBorders>
              <w:top w:val="nil"/>
              <w:left w:val="single" w:sz="2" w:space="0" w:color="auto"/>
              <w:bottom w:val="nil"/>
              <w:right w:val="single" w:sz="2" w:space="0" w:color="auto"/>
            </w:tcBorders>
          </w:tcPr>
          <w:p w:rsidR="00D30BA8" w:rsidRPr="00A25AF7" w:rsidRDefault="00CB686C" w:rsidP="00C435CC">
            <w:pPr>
              <w:spacing w:before="120"/>
              <w:jc w:val="center"/>
            </w:pPr>
            <w:r w:rsidRPr="00A25AF7">
              <w:t>5 - 6</w:t>
            </w:r>
          </w:p>
        </w:tc>
      </w:tr>
      <w:tr w:rsidR="00D30BA8" w:rsidRPr="00A25AF7">
        <w:tc>
          <w:tcPr>
            <w:tcW w:w="1590" w:type="dxa"/>
            <w:tcBorders>
              <w:top w:val="nil"/>
              <w:left w:val="single" w:sz="2" w:space="0" w:color="auto"/>
              <w:bottom w:val="single" w:sz="2" w:space="0" w:color="auto"/>
              <w:right w:val="single" w:sz="2" w:space="0" w:color="auto"/>
            </w:tcBorders>
          </w:tcPr>
          <w:p w:rsidR="00D30BA8" w:rsidRPr="00A25AF7" w:rsidRDefault="00D30BA8" w:rsidP="00C435CC">
            <w:pPr>
              <w:spacing w:before="120"/>
              <w:jc w:val="center"/>
            </w:pPr>
            <w:r w:rsidRPr="00A25AF7">
              <w:t>5</w:t>
            </w:r>
          </w:p>
        </w:tc>
        <w:tc>
          <w:tcPr>
            <w:tcW w:w="4332" w:type="dxa"/>
            <w:tcBorders>
              <w:top w:val="nil"/>
              <w:left w:val="single" w:sz="2" w:space="0" w:color="auto"/>
              <w:bottom w:val="single" w:sz="2" w:space="0" w:color="auto"/>
              <w:right w:val="single" w:sz="2" w:space="0" w:color="auto"/>
            </w:tcBorders>
          </w:tcPr>
          <w:p w:rsidR="00D30BA8" w:rsidRPr="00A25AF7" w:rsidRDefault="00CB686C" w:rsidP="00C435CC">
            <w:pPr>
              <w:spacing w:before="120"/>
            </w:pPr>
            <w:r w:rsidRPr="00A25AF7">
              <w:t>Cát hạt trung lẫn sạn sỏi</w:t>
            </w:r>
          </w:p>
        </w:tc>
        <w:tc>
          <w:tcPr>
            <w:tcW w:w="2793" w:type="dxa"/>
            <w:tcBorders>
              <w:top w:val="nil"/>
              <w:left w:val="single" w:sz="2" w:space="0" w:color="auto"/>
              <w:bottom w:val="single" w:sz="2" w:space="0" w:color="auto"/>
              <w:right w:val="single" w:sz="2" w:space="0" w:color="auto"/>
            </w:tcBorders>
          </w:tcPr>
          <w:p w:rsidR="00D30BA8" w:rsidRPr="00A25AF7" w:rsidRDefault="00426868" w:rsidP="00C435CC">
            <w:pPr>
              <w:spacing w:before="120"/>
              <w:jc w:val="center"/>
            </w:pPr>
            <w:r w:rsidRPr="00A25AF7">
              <w:t xml:space="preserve">&gt; </w:t>
            </w:r>
            <w:r w:rsidR="00CB686C" w:rsidRPr="00A25AF7">
              <w:t>8</w:t>
            </w:r>
          </w:p>
        </w:tc>
      </w:tr>
    </w:tbl>
    <w:p w:rsidR="00CA215B" w:rsidRPr="00A25AF7" w:rsidRDefault="003807F6" w:rsidP="00C435CC">
      <w:pPr>
        <w:spacing w:before="120"/>
        <w:jc w:val="center"/>
      </w:pPr>
      <w:r w:rsidRPr="00A25AF7">
        <w:t>Hình D-1 minh họa cho nội dung của b</w:t>
      </w:r>
      <w:r w:rsidR="006A5068" w:rsidRPr="00A25AF7">
        <w:t>ả</w:t>
      </w:r>
      <w:r w:rsidRPr="00A25AF7">
        <w:t>ng trên</w:t>
      </w:r>
    </w:p>
    <w:p w:rsidR="0018118A" w:rsidRPr="00A25AF7" w:rsidRDefault="00A25AF7" w:rsidP="00C435CC">
      <w:pPr>
        <w:spacing w:before="120"/>
        <w:jc w:val="center"/>
      </w:pPr>
      <w:r w:rsidRPr="00A25AF7">
        <w:rPr>
          <w:noProof/>
        </w:rPr>
        <w:drawing>
          <wp:inline distT="0" distB="0" distL="0" distR="0">
            <wp:extent cx="5181600" cy="2667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1600" cy="2667000"/>
                    </a:xfrm>
                    <a:prstGeom prst="rect">
                      <a:avLst/>
                    </a:prstGeom>
                    <a:noFill/>
                    <a:ln>
                      <a:noFill/>
                    </a:ln>
                  </pic:spPr>
                </pic:pic>
              </a:graphicData>
            </a:graphic>
          </wp:inline>
        </w:drawing>
      </w:r>
    </w:p>
    <w:p w:rsidR="0018118A" w:rsidRPr="00A25AF7" w:rsidRDefault="0018118A" w:rsidP="00C435CC">
      <w:pPr>
        <w:spacing w:before="120"/>
        <w:jc w:val="center"/>
        <w:rPr>
          <w:i/>
        </w:rPr>
      </w:pPr>
      <w:r w:rsidRPr="00A25AF7">
        <w:rPr>
          <w:b/>
          <w:i/>
        </w:rPr>
        <w:t xml:space="preserve">Hình D-1: </w:t>
      </w:r>
      <w:r w:rsidRPr="00A25AF7">
        <w:rPr>
          <w:i/>
        </w:rPr>
        <w:t>Quan hệ q</w:t>
      </w:r>
      <w:r w:rsidRPr="00A25AF7">
        <w:rPr>
          <w:i/>
          <w:vertAlign w:val="subscript"/>
        </w:rPr>
        <w:t>c</w:t>
      </w:r>
      <w:r w:rsidRPr="00A25AF7">
        <w:rPr>
          <w:i/>
        </w:rPr>
        <w:t>/N</w:t>
      </w:r>
      <w:r w:rsidRPr="00A25AF7">
        <w:rPr>
          <w:i/>
          <w:vertAlign w:val="subscript"/>
        </w:rPr>
        <w:t>30</w:t>
      </w:r>
      <w:r w:rsidRPr="00A25AF7">
        <w:rPr>
          <w:i/>
        </w:rPr>
        <w:t xml:space="preserve"> – thành phần hạt</w:t>
      </w:r>
    </w:p>
    <w:p w:rsidR="00CA215B" w:rsidRPr="00A25AF7" w:rsidRDefault="0018118A" w:rsidP="00C435CC">
      <w:pPr>
        <w:spacing w:before="120"/>
        <w:jc w:val="center"/>
        <w:rPr>
          <w:b/>
        </w:rPr>
      </w:pPr>
      <w:bookmarkStart w:id="20" w:name="chuong_phuluc_5"/>
      <w:r w:rsidRPr="00A25AF7">
        <w:rPr>
          <w:b/>
        </w:rPr>
        <w:t>PHỤ LỤC G</w:t>
      </w:r>
      <w:bookmarkEnd w:id="20"/>
    </w:p>
    <w:p w:rsidR="00CA215B" w:rsidRPr="00A25AF7" w:rsidRDefault="00CA215B" w:rsidP="00C435CC">
      <w:pPr>
        <w:spacing w:before="120"/>
        <w:jc w:val="center"/>
      </w:pPr>
      <w:bookmarkStart w:id="21" w:name="chuong_phuluc_5_name"/>
      <w:r w:rsidRPr="00A25AF7">
        <w:t>(Tham khảo)</w:t>
      </w:r>
      <w:bookmarkEnd w:id="21"/>
    </w:p>
    <w:p w:rsidR="00CA215B" w:rsidRPr="00A25AF7" w:rsidRDefault="00723A82" w:rsidP="00C435CC">
      <w:pPr>
        <w:spacing w:before="120"/>
        <w:jc w:val="center"/>
      </w:pPr>
      <w:bookmarkStart w:id="22" w:name="chuong_phuluc_5_name_name"/>
      <w:r w:rsidRPr="00A25AF7">
        <w:t>ĐÁNH GIÁ GIÁ TRỊ MỘT SỐ CHỈ TIÊU CƠ LÍ CỦA ĐẤT THEO KẾT QUẢ SPT</w:t>
      </w:r>
      <w:bookmarkEnd w:id="22"/>
    </w:p>
    <w:p w:rsidR="00CA215B" w:rsidRPr="00A25AF7" w:rsidRDefault="00855A8C" w:rsidP="00C435CC">
      <w:pPr>
        <w:spacing w:before="120"/>
      </w:pPr>
      <w:r w:rsidRPr="00A25AF7">
        <w:t>G.1. Đối với đất rời</w:t>
      </w:r>
    </w:p>
    <w:p w:rsidR="00855A8C" w:rsidRPr="00A25AF7" w:rsidRDefault="00855A8C" w:rsidP="00C435CC">
      <w:pPr>
        <w:spacing w:before="120"/>
      </w:pPr>
      <w:r w:rsidRPr="00A25AF7">
        <w:t>Các chỉ tiêu tính chất sau của đất rời có thể được đánh giá theo kết quả thí nghiệm SPT</w:t>
      </w:r>
    </w:p>
    <w:p w:rsidR="005705BD" w:rsidRPr="00A25AF7" w:rsidRDefault="001B6CEB" w:rsidP="00C435CC">
      <w:pPr>
        <w:spacing w:before="120"/>
      </w:pPr>
      <w:r w:rsidRPr="00A25AF7">
        <w:t>Độ chặt tương đối, D</w:t>
      </w:r>
    </w:p>
    <w:p w:rsidR="005705BD" w:rsidRPr="00A25AF7" w:rsidRDefault="005705BD" w:rsidP="00C435CC">
      <w:pPr>
        <w:spacing w:before="120"/>
        <w:rPr>
          <w:color w:val="auto"/>
        </w:rPr>
      </w:pPr>
      <w:r w:rsidRPr="00A25AF7">
        <w:rPr>
          <w:color w:val="auto"/>
        </w:rPr>
        <w:t xml:space="preserve">Góc ma sát trong </w:t>
      </w:r>
      <w:r w:rsidR="00A8038B" w:rsidRPr="00A25AF7">
        <w:rPr>
          <w:color w:val="auto"/>
        </w:rPr>
        <w:sym w:font="Symbol" w:char="F06A"/>
      </w:r>
    </w:p>
    <w:p w:rsidR="005705BD" w:rsidRPr="00A25AF7" w:rsidRDefault="00394C0D" w:rsidP="00C435CC">
      <w:pPr>
        <w:spacing w:before="120"/>
        <w:rPr>
          <w:color w:val="auto"/>
        </w:rPr>
      </w:pPr>
      <w:r w:rsidRPr="00A25AF7">
        <w:rPr>
          <w:color w:val="auto"/>
        </w:rPr>
        <w:t>Môđun biến</w:t>
      </w:r>
      <w:r w:rsidR="005705BD" w:rsidRPr="00A25AF7">
        <w:rPr>
          <w:color w:val="auto"/>
        </w:rPr>
        <w:t xml:space="preserve"> dạng E</w:t>
      </w:r>
    </w:p>
    <w:p w:rsidR="00C6091D" w:rsidRPr="00A25AF7" w:rsidRDefault="00A8038B" w:rsidP="00C435CC">
      <w:pPr>
        <w:spacing w:before="120"/>
      </w:pPr>
      <w:r w:rsidRPr="00A25AF7">
        <w:t>G.1.1. Độ chặt tương đối (Dr) và góc ma sát trong (</w:t>
      </w:r>
      <w:r w:rsidRPr="00A25AF7">
        <w:sym w:font="Symbol" w:char="F06A"/>
      </w:r>
      <w:r w:rsidRPr="00A25AF7">
        <w:t xml:space="preserve">) </w:t>
      </w:r>
    </w:p>
    <w:p w:rsidR="00A8038B" w:rsidRPr="00A25AF7" w:rsidRDefault="007E5D60" w:rsidP="00C435CC">
      <w:pPr>
        <w:spacing w:before="120"/>
        <w:jc w:val="center"/>
        <w:rPr>
          <w:b/>
        </w:rPr>
      </w:pPr>
      <w:r w:rsidRPr="00A25AF7">
        <w:rPr>
          <w:b/>
        </w:rPr>
        <w:t>Bảng G-</w:t>
      </w:r>
      <w:r w:rsidR="00A8038B" w:rsidRPr="00A25AF7">
        <w:rPr>
          <w:b/>
        </w:rPr>
        <w:t xml:space="preserve">1 Quan hệ </w:t>
      </w:r>
      <w:r w:rsidR="00A52D16" w:rsidRPr="00A25AF7">
        <w:rPr>
          <w:b/>
        </w:rPr>
        <w:t>N</w:t>
      </w:r>
      <w:r w:rsidR="00A52D16" w:rsidRPr="00A25AF7">
        <w:rPr>
          <w:b/>
          <w:vertAlign w:val="subscript"/>
        </w:rPr>
        <w:t>30</w:t>
      </w:r>
      <w:r w:rsidR="00A8038B" w:rsidRPr="00A25AF7">
        <w:rPr>
          <w:b/>
        </w:rPr>
        <w:t xml:space="preserve"> </w:t>
      </w:r>
      <w:r w:rsidR="0042424F" w:rsidRPr="00A25AF7">
        <w:rPr>
          <w:b/>
        </w:rPr>
        <w:t xml:space="preserve">và </w:t>
      </w:r>
      <w:r w:rsidR="00E70C05" w:rsidRPr="00A25AF7">
        <w:rPr>
          <w:b/>
        </w:rPr>
        <w:t xml:space="preserve">Dr, </w:t>
      </w:r>
      <w:r w:rsidR="00E70C05" w:rsidRPr="00A25AF7">
        <w:rPr>
          <w:b/>
        </w:rPr>
        <w:sym w:font="Symbol" w:char="F06A"/>
      </w:r>
    </w:p>
    <w:p w:rsidR="0042424F" w:rsidRPr="00A25AF7" w:rsidRDefault="0042424F" w:rsidP="00C435CC">
      <w:pPr>
        <w:spacing w:before="120"/>
        <w:jc w:val="center"/>
        <w:rPr>
          <w:color w:val="auto"/>
        </w:rPr>
      </w:pPr>
      <w:r w:rsidRPr="00A25AF7">
        <w:rPr>
          <w:color w:val="auto"/>
        </w:rPr>
        <w:t xml:space="preserve">(Theo </w:t>
      </w:r>
      <w:r w:rsidR="00A05A6A" w:rsidRPr="00A25AF7">
        <w:rPr>
          <w:color w:val="auto"/>
        </w:rPr>
        <w:t>Terzaghi</w:t>
      </w:r>
      <w:r w:rsidRPr="00A25AF7">
        <w:rPr>
          <w:color w:val="auto"/>
        </w:rPr>
        <w:t>, Peck)</w:t>
      </w:r>
    </w:p>
    <w:tbl>
      <w:tblPr>
        <w:tblStyle w:val="TableGrid"/>
        <w:tblW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2165"/>
        <w:gridCol w:w="2156"/>
        <w:gridCol w:w="2156"/>
        <w:gridCol w:w="2163"/>
      </w:tblGrid>
      <w:tr w:rsidR="00E70C05" w:rsidRPr="00A25AF7">
        <w:tc>
          <w:tcPr>
            <w:tcW w:w="2165" w:type="dxa"/>
            <w:tcBorders>
              <w:top w:val="single" w:sz="2" w:space="0" w:color="auto"/>
              <w:left w:val="single" w:sz="2" w:space="0" w:color="auto"/>
              <w:bottom w:val="single" w:sz="2" w:space="0" w:color="auto"/>
              <w:right w:val="single" w:sz="2" w:space="0" w:color="auto"/>
            </w:tcBorders>
            <w:shd w:val="clear" w:color="auto" w:fill="auto"/>
          </w:tcPr>
          <w:p w:rsidR="00E70C05" w:rsidRPr="00A25AF7" w:rsidRDefault="00E70C05" w:rsidP="00C435CC">
            <w:pPr>
              <w:spacing w:before="120"/>
              <w:rPr>
                <w:b/>
                <w:color w:val="auto"/>
              </w:rPr>
            </w:pPr>
            <w:r w:rsidRPr="00A25AF7">
              <w:rPr>
                <w:b/>
                <w:color w:val="auto"/>
              </w:rPr>
              <w:t xml:space="preserve">Trạng thái </w:t>
            </w:r>
          </w:p>
        </w:tc>
        <w:tc>
          <w:tcPr>
            <w:tcW w:w="2156" w:type="dxa"/>
            <w:tcBorders>
              <w:top w:val="single" w:sz="2" w:space="0" w:color="auto"/>
              <w:left w:val="single" w:sz="2" w:space="0" w:color="auto"/>
              <w:bottom w:val="single" w:sz="2" w:space="0" w:color="auto"/>
              <w:right w:val="single" w:sz="2" w:space="0" w:color="auto"/>
            </w:tcBorders>
            <w:shd w:val="clear" w:color="auto" w:fill="auto"/>
          </w:tcPr>
          <w:p w:rsidR="00E70C05" w:rsidRPr="00A25AF7" w:rsidRDefault="00E70C05" w:rsidP="00C435CC">
            <w:pPr>
              <w:spacing w:before="120"/>
              <w:jc w:val="center"/>
              <w:rPr>
                <w:b/>
                <w:color w:val="auto"/>
              </w:rPr>
            </w:pPr>
            <w:r w:rsidRPr="00A25AF7">
              <w:rPr>
                <w:b/>
                <w:color w:val="auto"/>
              </w:rPr>
              <w:t xml:space="preserve">Dr, </w:t>
            </w:r>
            <w:r w:rsidR="001E22F1" w:rsidRPr="00A25AF7">
              <w:rPr>
                <w:b/>
                <w:color w:val="auto"/>
              </w:rPr>
              <w:t>%</w:t>
            </w:r>
          </w:p>
        </w:tc>
        <w:tc>
          <w:tcPr>
            <w:tcW w:w="2156" w:type="dxa"/>
            <w:tcBorders>
              <w:top w:val="single" w:sz="2" w:space="0" w:color="auto"/>
              <w:left w:val="single" w:sz="2" w:space="0" w:color="auto"/>
              <w:bottom w:val="single" w:sz="2" w:space="0" w:color="auto"/>
              <w:right w:val="single" w:sz="2" w:space="0" w:color="auto"/>
            </w:tcBorders>
            <w:shd w:val="clear" w:color="auto" w:fill="auto"/>
          </w:tcPr>
          <w:p w:rsidR="00E70C05" w:rsidRPr="00A25AF7" w:rsidRDefault="00A52D16" w:rsidP="00C435CC">
            <w:pPr>
              <w:spacing w:before="120"/>
              <w:jc w:val="center"/>
              <w:rPr>
                <w:b/>
                <w:color w:val="auto"/>
              </w:rPr>
            </w:pPr>
            <w:r w:rsidRPr="00A25AF7">
              <w:rPr>
                <w:b/>
                <w:color w:val="auto"/>
              </w:rPr>
              <w:t>N</w:t>
            </w:r>
            <w:r w:rsidRPr="00A25AF7">
              <w:rPr>
                <w:b/>
                <w:color w:val="auto"/>
                <w:vertAlign w:val="subscript"/>
              </w:rPr>
              <w:t>30</w:t>
            </w:r>
          </w:p>
        </w:tc>
        <w:tc>
          <w:tcPr>
            <w:tcW w:w="2163" w:type="dxa"/>
            <w:tcBorders>
              <w:top w:val="single" w:sz="2" w:space="0" w:color="auto"/>
              <w:left w:val="single" w:sz="2" w:space="0" w:color="auto"/>
              <w:bottom w:val="single" w:sz="2" w:space="0" w:color="auto"/>
              <w:right w:val="single" w:sz="2" w:space="0" w:color="auto"/>
            </w:tcBorders>
            <w:shd w:val="clear" w:color="auto" w:fill="auto"/>
          </w:tcPr>
          <w:p w:rsidR="00E70C05" w:rsidRPr="00A25AF7" w:rsidRDefault="00A52D16" w:rsidP="00C435CC">
            <w:pPr>
              <w:spacing w:before="120"/>
              <w:jc w:val="center"/>
              <w:rPr>
                <w:b/>
                <w:color w:val="auto"/>
              </w:rPr>
            </w:pPr>
            <w:r w:rsidRPr="00A25AF7">
              <w:rPr>
                <w:b/>
                <w:color w:val="auto"/>
              </w:rPr>
              <w:sym w:font="Symbol" w:char="F06A"/>
            </w:r>
            <w:r w:rsidR="001E22F1" w:rsidRPr="00A25AF7">
              <w:rPr>
                <w:b/>
                <w:color w:val="auto"/>
              </w:rPr>
              <w:sym w:font="Symbol" w:char="F0B0"/>
            </w:r>
          </w:p>
        </w:tc>
      </w:tr>
      <w:tr w:rsidR="00520AA8" w:rsidRPr="00A25AF7">
        <w:tc>
          <w:tcPr>
            <w:tcW w:w="2165" w:type="dxa"/>
            <w:tcBorders>
              <w:top w:val="single" w:sz="2" w:space="0" w:color="auto"/>
              <w:left w:val="single" w:sz="2" w:space="0" w:color="auto"/>
              <w:bottom w:val="nil"/>
              <w:right w:val="single" w:sz="2" w:space="0" w:color="auto"/>
            </w:tcBorders>
            <w:shd w:val="clear" w:color="auto" w:fill="auto"/>
          </w:tcPr>
          <w:p w:rsidR="00E70C05" w:rsidRPr="00A25AF7" w:rsidRDefault="00A52D16" w:rsidP="00C435CC">
            <w:pPr>
              <w:spacing w:before="120"/>
              <w:rPr>
                <w:color w:val="auto"/>
              </w:rPr>
            </w:pPr>
            <w:r w:rsidRPr="00A25AF7">
              <w:rPr>
                <w:color w:val="auto"/>
              </w:rPr>
              <w:t>Xốp</w:t>
            </w:r>
          </w:p>
        </w:tc>
        <w:tc>
          <w:tcPr>
            <w:tcW w:w="2156" w:type="dxa"/>
            <w:tcBorders>
              <w:top w:val="single" w:sz="2" w:space="0" w:color="auto"/>
              <w:left w:val="single" w:sz="2" w:space="0" w:color="auto"/>
              <w:bottom w:val="nil"/>
              <w:right w:val="single" w:sz="2" w:space="0" w:color="auto"/>
            </w:tcBorders>
            <w:shd w:val="clear" w:color="auto" w:fill="auto"/>
          </w:tcPr>
          <w:p w:rsidR="00E70C05" w:rsidRPr="00A25AF7" w:rsidRDefault="00A87BC8" w:rsidP="00C435CC">
            <w:pPr>
              <w:spacing w:before="120"/>
              <w:jc w:val="center"/>
              <w:rPr>
                <w:color w:val="auto"/>
              </w:rPr>
            </w:pPr>
            <w:r w:rsidRPr="00A25AF7">
              <w:rPr>
                <w:color w:val="auto"/>
              </w:rPr>
              <w:t>30</w:t>
            </w:r>
          </w:p>
        </w:tc>
        <w:tc>
          <w:tcPr>
            <w:tcW w:w="2156" w:type="dxa"/>
            <w:tcBorders>
              <w:top w:val="single" w:sz="2" w:space="0" w:color="auto"/>
              <w:left w:val="single" w:sz="2" w:space="0" w:color="auto"/>
              <w:bottom w:val="nil"/>
              <w:right w:val="single" w:sz="2" w:space="0" w:color="auto"/>
            </w:tcBorders>
            <w:shd w:val="clear" w:color="auto" w:fill="auto"/>
          </w:tcPr>
          <w:p w:rsidR="00E70C05" w:rsidRPr="00A25AF7" w:rsidRDefault="00A87BC8" w:rsidP="00C435CC">
            <w:pPr>
              <w:spacing w:before="120"/>
              <w:jc w:val="center"/>
            </w:pPr>
            <w:r w:rsidRPr="00A25AF7">
              <w:t>10</w:t>
            </w:r>
          </w:p>
        </w:tc>
        <w:tc>
          <w:tcPr>
            <w:tcW w:w="2163" w:type="dxa"/>
            <w:tcBorders>
              <w:top w:val="single" w:sz="2" w:space="0" w:color="auto"/>
              <w:left w:val="single" w:sz="2" w:space="0" w:color="auto"/>
              <w:bottom w:val="nil"/>
              <w:right w:val="single" w:sz="2" w:space="0" w:color="auto"/>
            </w:tcBorders>
            <w:shd w:val="clear" w:color="auto" w:fill="auto"/>
          </w:tcPr>
          <w:p w:rsidR="00E70C05" w:rsidRPr="00A25AF7" w:rsidRDefault="00985396" w:rsidP="00C435CC">
            <w:pPr>
              <w:spacing w:before="120"/>
              <w:jc w:val="center"/>
            </w:pPr>
            <w:r w:rsidRPr="00A25AF7">
              <w:t>25 - 30</w:t>
            </w:r>
          </w:p>
        </w:tc>
      </w:tr>
      <w:tr w:rsidR="00520AA8" w:rsidRPr="00A25AF7">
        <w:tc>
          <w:tcPr>
            <w:tcW w:w="2165" w:type="dxa"/>
            <w:tcBorders>
              <w:top w:val="nil"/>
              <w:left w:val="single" w:sz="2" w:space="0" w:color="auto"/>
              <w:bottom w:val="nil"/>
              <w:right w:val="single" w:sz="2" w:space="0" w:color="auto"/>
            </w:tcBorders>
            <w:shd w:val="clear" w:color="auto" w:fill="auto"/>
          </w:tcPr>
          <w:p w:rsidR="00E70C05" w:rsidRPr="00A25AF7" w:rsidRDefault="00A52D16" w:rsidP="00C435CC">
            <w:pPr>
              <w:spacing w:before="120"/>
            </w:pPr>
            <w:r w:rsidRPr="00A25AF7">
              <w:t>Chặt</w:t>
            </w:r>
          </w:p>
        </w:tc>
        <w:tc>
          <w:tcPr>
            <w:tcW w:w="2156" w:type="dxa"/>
            <w:tcBorders>
              <w:top w:val="nil"/>
              <w:left w:val="single" w:sz="2" w:space="0" w:color="auto"/>
              <w:bottom w:val="nil"/>
              <w:right w:val="single" w:sz="2" w:space="0" w:color="auto"/>
            </w:tcBorders>
            <w:shd w:val="clear" w:color="auto" w:fill="auto"/>
          </w:tcPr>
          <w:p w:rsidR="00E70C05" w:rsidRPr="00A25AF7" w:rsidRDefault="00A87BC8" w:rsidP="00C435CC">
            <w:pPr>
              <w:spacing w:before="120"/>
              <w:jc w:val="center"/>
            </w:pPr>
            <w:r w:rsidRPr="00A25AF7">
              <w:t>30 - 60</w:t>
            </w:r>
          </w:p>
        </w:tc>
        <w:tc>
          <w:tcPr>
            <w:tcW w:w="2156" w:type="dxa"/>
            <w:tcBorders>
              <w:top w:val="nil"/>
              <w:left w:val="single" w:sz="2" w:space="0" w:color="auto"/>
              <w:bottom w:val="nil"/>
              <w:right w:val="single" w:sz="2" w:space="0" w:color="auto"/>
            </w:tcBorders>
            <w:shd w:val="clear" w:color="auto" w:fill="auto"/>
          </w:tcPr>
          <w:p w:rsidR="00E70C05" w:rsidRPr="00A25AF7" w:rsidRDefault="00A87BC8" w:rsidP="00C435CC">
            <w:pPr>
              <w:spacing w:before="120"/>
              <w:jc w:val="center"/>
            </w:pPr>
            <w:r w:rsidRPr="00A25AF7">
              <w:t>10 - 30</w:t>
            </w:r>
          </w:p>
        </w:tc>
        <w:tc>
          <w:tcPr>
            <w:tcW w:w="2163" w:type="dxa"/>
            <w:tcBorders>
              <w:top w:val="nil"/>
              <w:left w:val="single" w:sz="2" w:space="0" w:color="auto"/>
              <w:bottom w:val="nil"/>
              <w:right w:val="single" w:sz="2" w:space="0" w:color="auto"/>
            </w:tcBorders>
            <w:shd w:val="clear" w:color="auto" w:fill="auto"/>
          </w:tcPr>
          <w:p w:rsidR="00E70C05" w:rsidRPr="00A25AF7" w:rsidRDefault="00985396" w:rsidP="00C435CC">
            <w:pPr>
              <w:spacing w:before="120"/>
              <w:jc w:val="center"/>
            </w:pPr>
            <w:r w:rsidRPr="00A25AF7">
              <w:t>30 - 32.30</w:t>
            </w:r>
          </w:p>
        </w:tc>
      </w:tr>
      <w:tr w:rsidR="00520AA8" w:rsidRPr="00A25AF7">
        <w:tc>
          <w:tcPr>
            <w:tcW w:w="2165" w:type="dxa"/>
            <w:tcBorders>
              <w:top w:val="nil"/>
              <w:left w:val="single" w:sz="2" w:space="0" w:color="auto"/>
              <w:bottom w:val="nil"/>
              <w:right w:val="single" w:sz="2" w:space="0" w:color="auto"/>
            </w:tcBorders>
            <w:shd w:val="clear" w:color="auto" w:fill="auto"/>
          </w:tcPr>
          <w:p w:rsidR="00E70C05" w:rsidRPr="00A25AF7" w:rsidRDefault="00A52D16" w:rsidP="00C435CC">
            <w:pPr>
              <w:spacing w:before="120"/>
            </w:pPr>
            <w:r w:rsidRPr="00A25AF7">
              <w:t>Chặt vừa</w:t>
            </w:r>
          </w:p>
        </w:tc>
        <w:tc>
          <w:tcPr>
            <w:tcW w:w="2156" w:type="dxa"/>
            <w:tcBorders>
              <w:top w:val="nil"/>
              <w:left w:val="single" w:sz="2" w:space="0" w:color="auto"/>
              <w:bottom w:val="nil"/>
              <w:right w:val="single" w:sz="2" w:space="0" w:color="auto"/>
            </w:tcBorders>
            <w:shd w:val="clear" w:color="auto" w:fill="auto"/>
          </w:tcPr>
          <w:p w:rsidR="00E70C05" w:rsidRPr="00A25AF7" w:rsidRDefault="00A87BC8" w:rsidP="00C435CC">
            <w:pPr>
              <w:spacing w:before="120"/>
              <w:jc w:val="center"/>
            </w:pPr>
            <w:r w:rsidRPr="00A25AF7">
              <w:t>60 - 80</w:t>
            </w:r>
          </w:p>
        </w:tc>
        <w:tc>
          <w:tcPr>
            <w:tcW w:w="2156" w:type="dxa"/>
            <w:tcBorders>
              <w:top w:val="nil"/>
              <w:left w:val="single" w:sz="2" w:space="0" w:color="auto"/>
              <w:bottom w:val="nil"/>
              <w:right w:val="single" w:sz="2" w:space="0" w:color="auto"/>
            </w:tcBorders>
            <w:shd w:val="clear" w:color="auto" w:fill="auto"/>
          </w:tcPr>
          <w:p w:rsidR="00E70C05" w:rsidRPr="00A25AF7" w:rsidRDefault="00A87BC8" w:rsidP="00C435CC">
            <w:pPr>
              <w:spacing w:before="120"/>
              <w:jc w:val="center"/>
            </w:pPr>
            <w:r w:rsidRPr="00A25AF7">
              <w:t>30 - 50</w:t>
            </w:r>
          </w:p>
        </w:tc>
        <w:tc>
          <w:tcPr>
            <w:tcW w:w="2163" w:type="dxa"/>
            <w:tcBorders>
              <w:top w:val="nil"/>
              <w:left w:val="single" w:sz="2" w:space="0" w:color="auto"/>
              <w:bottom w:val="nil"/>
              <w:right w:val="single" w:sz="2" w:space="0" w:color="auto"/>
            </w:tcBorders>
            <w:shd w:val="clear" w:color="auto" w:fill="auto"/>
          </w:tcPr>
          <w:p w:rsidR="00E70C05" w:rsidRPr="00A25AF7" w:rsidRDefault="00985396" w:rsidP="00C435CC">
            <w:pPr>
              <w:spacing w:before="120"/>
              <w:jc w:val="center"/>
            </w:pPr>
            <w:r w:rsidRPr="00A25AF7">
              <w:t>32.30 - 40</w:t>
            </w:r>
          </w:p>
        </w:tc>
      </w:tr>
      <w:tr w:rsidR="00E70C05" w:rsidRPr="00A25AF7">
        <w:tc>
          <w:tcPr>
            <w:tcW w:w="2165" w:type="dxa"/>
            <w:tcBorders>
              <w:top w:val="nil"/>
            </w:tcBorders>
            <w:shd w:val="clear" w:color="auto" w:fill="auto"/>
          </w:tcPr>
          <w:p w:rsidR="00E70C05" w:rsidRPr="00A25AF7" w:rsidRDefault="00A52D16" w:rsidP="00C435CC">
            <w:pPr>
              <w:spacing w:before="120"/>
            </w:pPr>
            <w:r w:rsidRPr="00A25AF7">
              <w:t>Rất chặt</w:t>
            </w:r>
          </w:p>
        </w:tc>
        <w:tc>
          <w:tcPr>
            <w:tcW w:w="2156" w:type="dxa"/>
            <w:tcBorders>
              <w:top w:val="nil"/>
            </w:tcBorders>
            <w:shd w:val="clear" w:color="auto" w:fill="auto"/>
          </w:tcPr>
          <w:p w:rsidR="00E70C05" w:rsidRPr="00A25AF7" w:rsidRDefault="00A87BC8" w:rsidP="00C435CC">
            <w:pPr>
              <w:spacing w:before="120"/>
              <w:jc w:val="center"/>
            </w:pPr>
            <w:r w:rsidRPr="00A25AF7">
              <w:t>&gt; 80</w:t>
            </w:r>
          </w:p>
        </w:tc>
        <w:tc>
          <w:tcPr>
            <w:tcW w:w="2156" w:type="dxa"/>
            <w:tcBorders>
              <w:top w:val="nil"/>
              <w:right w:val="single" w:sz="2" w:space="0" w:color="auto"/>
            </w:tcBorders>
            <w:shd w:val="clear" w:color="auto" w:fill="auto"/>
          </w:tcPr>
          <w:p w:rsidR="00E70C05" w:rsidRPr="00A25AF7" w:rsidRDefault="00985396" w:rsidP="00C435CC">
            <w:pPr>
              <w:spacing w:before="120"/>
              <w:jc w:val="center"/>
            </w:pPr>
            <w:r w:rsidRPr="00A25AF7">
              <w:t>&gt; 50</w:t>
            </w:r>
          </w:p>
        </w:tc>
        <w:tc>
          <w:tcPr>
            <w:tcW w:w="2163" w:type="dxa"/>
            <w:tcBorders>
              <w:top w:val="nil"/>
              <w:left w:val="single" w:sz="2" w:space="0" w:color="auto"/>
              <w:bottom w:val="single" w:sz="2" w:space="0" w:color="auto"/>
              <w:right w:val="single" w:sz="2" w:space="0" w:color="auto"/>
            </w:tcBorders>
            <w:shd w:val="clear" w:color="auto" w:fill="auto"/>
          </w:tcPr>
          <w:p w:rsidR="00E70C05" w:rsidRPr="00A25AF7" w:rsidRDefault="00985396" w:rsidP="00C435CC">
            <w:pPr>
              <w:spacing w:before="120"/>
              <w:jc w:val="center"/>
            </w:pPr>
            <w:r w:rsidRPr="00A25AF7">
              <w:t>40 - 45</w:t>
            </w:r>
          </w:p>
        </w:tc>
      </w:tr>
    </w:tbl>
    <w:p w:rsidR="00E70C05" w:rsidRPr="00A25AF7" w:rsidRDefault="00985396" w:rsidP="00C435CC">
      <w:pPr>
        <w:spacing w:before="120"/>
      </w:pPr>
      <w:r w:rsidRPr="00A25AF7">
        <w:t xml:space="preserve">Áp lực </w:t>
      </w:r>
      <w:r w:rsidRPr="00A25AF7">
        <w:rPr>
          <w:color w:val="auto"/>
        </w:rPr>
        <w:t>bản thân</w:t>
      </w:r>
      <w:r w:rsidRPr="00A25AF7">
        <w:t xml:space="preserve"> hay độ sâu </w:t>
      </w:r>
      <w:r w:rsidR="00145CE3" w:rsidRPr="00A25AF7">
        <w:t>thế nằm của đất cũng ản</w:t>
      </w:r>
      <w:r w:rsidR="00DD6AD3" w:rsidRPr="00A25AF7">
        <w:t>h hưởng tới quan hệ này. Hình B-</w:t>
      </w:r>
      <w:r w:rsidR="00220916" w:rsidRPr="00A25AF7">
        <w:t>1 chỉ ra đồ thị quan hệ giữa N</w:t>
      </w:r>
      <w:r w:rsidR="00220916" w:rsidRPr="00A25AF7">
        <w:rPr>
          <w:vertAlign w:val="subscript"/>
        </w:rPr>
        <w:t>30</w:t>
      </w:r>
      <w:r w:rsidR="00220916" w:rsidRPr="00A25AF7">
        <w:t xml:space="preserve"> và Dr có kể đến yếu tố này. Theo đó các giá trị nêu ở </w:t>
      </w:r>
      <w:r w:rsidR="00A45803" w:rsidRPr="00A25AF7">
        <w:t>bảng</w:t>
      </w:r>
      <w:r w:rsidR="00220916" w:rsidRPr="00A25AF7">
        <w:t xml:space="preserve"> G</w:t>
      </w:r>
      <w:r w:rsidR="00DD6AD3" w:rsidRPr="00A25AF7">
        <w:t>-</w:t>
      </w:r>
      <w:r w:rsidR="00220916" w:rsidRPr="00A25AF7">
        <w:t xml:space="preserve">1 tương ứng với áp </w:t>
      </w:r>
      <w:r w:rsidR="00220916" w:rsidRPr="00A25AF7">
        <w:rPr>
          <w:color w:val="auto"/>
        </w:rPr>
        <w:t>lực bản thân</w:t>
      </w:r>
      <w:r w:rsidR="00220916" w:rsidRPr="00A25AF7">
        <w:t xml:space="preserve"> </w:t>
      </w:r>
      <w:r w:rsidR="0095127B" w:rsidRPr="00A25AF7">
        <w:t>là 1,44Kg/cm</w:t>
      </w:r>
      <w:r w:rsidR="0095127B" w:rsidRPr="00A25AF7">
        <w:rPr>
          <w:vertAlign w:val="superscript"/>
        </w:rPr>
        <w:t>2</w:t>
      </w:r>
      <w:r w:rsidR="0095127B" w:rsidRPr="00A25AF7">
        <w:t>.</w:t>
      </w:r>
    </w:p>
    <w:p w:rsidR="0095127B" w:rsidRPr="00A25AF7" w:rsidRDefault="0095127B" w:rsidP="00C435CC">
      <w:pPr>
        <w:spacing w:before="120"/>
      </w:pPr>
      <w:r w:rsidRPr="00A25AF7">
        <w:t xml:space="preserve">Quan hệ giữa góc ma sát trong và sức kháng xuyên </w:t>
      </w:r>
      <w:r w:rsidR="00C50DA3" w:rsidRPr="00A25AF7">
        <w:t>tiêu chuẩn có thể như sau:</w:t>
      </w:r>
    </w:p>
    <w:p w:rsidR="00C50DA3" w:rsidRPr="00A25AF7" w:rsidRDefault="00C50DA3" w:rsidP="00C435CC">
      <w:pPr>
        <w:spacing w:before="120"/>
      </w:pPr>
      <w:r w:rsidRPr="00A25AF7">
        <w:sym w:font="Symbol" w:char="F06A"/>
      </w:r>
      <w:r w:rsidRPr="00A25AF7">
        <w:t xml:space="preserve"> = </w:t>
      </w:r>
      <w:r w:rsidR="00CE0CA2" w:rsidRPr="00A25AF7">
        <w:rPr>
          <w:position w:val="-8"/>
        </w:rPr>
        <w:object w:dxaOrig="80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0.2pt;height:16.8pt" o:ole="">
            <v:imagedata r:id="rId8" o:title=""/>
          </v:shape>
          <o:OLEObject Type="Embed" ProgID="Equation.3" ShapeID="_x0000_i1029" DrawAspect="Content" ObjectID="_1766003179" r:id="rId9"/>
        </w:object>
      </w:r>
      <w:r w:rsidR="00CE0CA2" w:rsidRPr="00A25AF7">
        <w:t xml:space="preserve">+ a; a = 15 - </w:t>
      </w:r>
      <w:r w:rsidR="00CE0CA2" w:rsidRPr="00A25AF7">
        <w:rPr>
          <w:color w:val="auto"/>
        </w:rPr>
        <w:t>25 (</w:t>
      </w:r>
      <w:r w:rsidR="00275164" w:rsidRPr="00A25AF7">
        <w:rPr>
          <w:color w:val="auto"/>
        </w:rPr>
        <w:t>Terzaghi, Peck, Meyerthef…).</w:t>
      </w:r>
      <w:r w:rsidR="00DD6AD3" w:rsidRPr="00A25AF7">
        <w:t xml:space="preserve"> Hình G-</w:t>
      </w:r>
      <w:r w:rsidR="00275164" w:rsidRPr="00A25AF7">
        <w:t>2.</w:t>
      </w:r>
    </w:p>
    <w:p w:rsidR="00275164" w:rsidRPr="00A25AF7" w:rsidRDefault="00275164" w:rsidP="00C435CC">
      <w:pPr>
        <w:spacing w:before="120"/>
      </w:pPr>
      <w:r w:rsidRPr="00A25AF7">
        <w:t>G.1.2 Modun biến dạng E</w:t>
      </w:r>
    </w:p>
    <w:p w:rsidR="007A6DA9" w:rsidRPr="00A25AF7" w:rsidRDefault="00DD6AD3" w:rsidP="00C435CC">
      <w:pPr>
        <w:spacing w:before="120"/>
        <w:rPr>
          <w:color w:val="auto"/>
        </w:rPr>
      </w:pPr>
      <w:r w:rsidRPr="00A25AF7">
        <w:rPr>
          <w:color w:val="auto"/>
        </w:rPr>
        <w:t xml:space="preserve">E = </w:t>
      </w:r>
      <w:r w:rsidR="0086129F" w:rsidRPr="00A25AF7">
        <w:rPr>
          <w:color w:val="auto"/>
        </w:rPr>
        <w:t>a</w:t>
      </w:r>
      <w:r w:rsidR="007A6DA9" w:rsidRPr="00A25AF7">
        <w:rPr>
          <w:color w:val="auto"/>
        </w:rPr>
        <w:t xml:space="preserve"> + c (N</w:t>
      </w:r>
      <w:r w:rsidR="007A6DA9" w:rsidRPr="00A25AF7">
        <w:rPr>
          <w:color w:val="auto"/>
          <w:vertAlign w:val="subscript"/>
        </w:rPr>
        <w:t xml:space="preserve">30 </w:t>
      </w:r>
      <w:r w:rsidR="007A6DA9" w:rsidRPr="00A25AF7">
        <w:rPr>
          <w:color w:val="auto"/>
        </w:rPr>
        <w:t xml:space="preserve">+ </w:t>
      </w:r>
      <w:r w:rsidR="009A53A8" w:rsidRPr="00A25AF7">
        <w:rPr>
          <w:color w:val="auto"/>
        </w:rPr>
        <w:t>G</w:t>
      </w:r>
      <w:r w:rsidR="0048361E" w:rsidRPr="00A25AF7">
        <w:rPr>
          <w:color w:val="auto"/>
        </w:rPr>
        <w:t>),</w:t>
      </w:r>
      <w:r w:rsidR="00351047" w:rsidRPr="00A25AF7">
        <w:rPr>
          <w:color w:val="auto"/>
        </w:rPr>
        <w:t xml:space="preserve"> trong đó </w:t>
      </w:r>
      <w:r w:rsidR="009A53A8" w:rsidRPr="00A25AF7">
        <w:rPr>
          <w:color w:val="auto"/>
        </w:rPr>
        <w:tab/>
      </w:r>
      <w:r w:rsidR="009A53A8" w:rsidRPr="00A25AF7">
        <w:rPr>
          <w:color w:val="auto"/>
        </w:rPr>
        <w:tab/>
      </w:r>
      <w:r w:rsidR="00351047" w:rsidRPr="00A25AF7">
        <w:rPr>
          <w:color w:val="auto"/>
        </w:rPr>
        <w:t>a</w:t>
      </w:r>
      <w:r w:rsidR="0048361E" w:rsidRPr="00A25AF7">
        <w:rPr>
          <w:color w:val="auto"/>
        </w:rPr>
        <w:t xml:space="preserve"> = 40 khi N</w:t>
      </w:r>
      <w:r w:rsidR="0048361E" w:rsidRPr="00A25AF7">
        <w:rPr>
          <w:color w:val="auto"/>
          <w:vertAlign w:val="subscript"/>
        </w:rPr>
        <w:t>30</w:t>
      </w:r>
      <w:r w:rsidR="00372E3A" w:rsidRPr="00A25AF7">
        <w:rPr>
          <w:color w:val="auto"/>
        </w:rPr>
        <w:t xml:space="preserve"> &gt; 15</w:t>
      </w:r>
    </w:p>
    <w:p w:rsidR="00372E3A" w:rsidRPr="00A25AF7" w:rsidRDefault="009A53A8" w:rsidP="00C435CC">
      <w:pPr>
        <w:spacing w:before="120"/>
      </w:pPr>
      <w:r w:rsidRPr="00A25AF7">
        <w:rPr>
          <w:color w:val="auto"/>
        </w:rPr>
        <w:t>(Theo Te</w:t>
      </w:r>
      <w:r w:rsidR="00372E3A" w:rsidRPr="00A25AF7">
        <w:rPr>
          <w:color w:val="auto"/>
        </w:rPr>
        <w:t>ssica, Anagnostopouloa</w:t>
      </w:r>
      <w:r w:rsidR="00992F5F" w:rsidRPr="00A25AF7">
        <w:rPr>
          <w:color w:val="auto"/>
        </w:rPr>
        <w:t>)</w:t>
      </w:r>
      <w:r w:rsidR="00992F5F" w:rsidRPr="00A25AF7">
        <w:rPr>
          <w:color w:val="FF6600"/>
        </w:rPr>
        <w:t xml:space="preserve"> </w:t>
      </w:r>
      <w:r w:rsidRPr="00A25AF7">
        <w:rPr>
          <w:color w:val="FF6600"/>
        </w:rPr>
        <w:tab/>
      </w:r>
      <w:r w:rsidR="00992F5F" w:rsidRPr="00A25AF7">
        <w:rPr>
          <w:color w:val="auto"/>
        </w:rPr>
        <w:t xml:space="preserve">=0 khi </w:t>
      </w:r>
      <w:r w:rsidR="00992F5F" w:rsidRPr="00A25AF7">
        <w:t>N</w:t>
      </w:r>
      <w:r w:rsidR="00992F5F" w:rsidRPr="00A25AF7">
        <w:rPr>
          <w:vertAlign w:val="subscript"/>
        </w:rPr>
        <w:t xml:space="preserve">30 </w:t>
      </w:r>
      <w:r w:rsidR="00992F5F" w:rsidRPr="00A25AF7">
        <w:t>&lt; 15</w:t>
      </w:r>
    </w:p>
    <w:tbl>
      <w:tblPr>
        <w:tblStyle w:val="TableGrid"/>
        <w:tblW w:w="56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2160"/>
        <w:gridCol w:w="2394"/>
        <w:gridCol w:w="513"/>
        <w:gridCol w:w="570"/>
      </w:tblGrid>
      <w:tr w:rsidR="007475A4" w:rsidRPr="00A25AF7">
        <w:tc>
          <w:tcPr>
            <w:tcW w:w="2160" w:type="dxa"/>
          </w:tcPr>
          <w:p w:rsidR="007475A4" w:rsidRPr="00A25AF7" w:rsidRDefault="007475A4" w:rsidP="00C435CC">
            <w:pPr>
              <w:spacing w:before="120"/>
              <w:rPr>
                <w:b/>
              </w:rPr>
            </w:pPr>
          </w:p>
        </w:tc>
        <w:tc>
          <w:tcPr>
            <w:tcW w:w="2394" w:type="dxa"/>
          </w:tcPr>
          <w:p w:rsidR="007475A4" w:rsidRPr="00A25AF7" w:rsidRDefault="007475A4" w:rsidP="00C435CC">
            <w:pPr>
              <w:spacing w:before="120"/>
            </w:pPr>
            <w:r w:rsidRPr="00A25AF7">
              <w:t>c phụ thuộc vào loại đất:</w:t>
            </w:r>
          </w:p>
          <w:p w:rsidR="007475A4" w:rsidRPr="00A25AF7" w:rsidRDefault="007475A4" w:rsidP="00C435CC">
            <w:pPr>
              <w:spacing w:before="120"/>
            </w:pPr>
            <w:r w:rsidRPr="00A25AF7">
              <w:t>Đất loại sét</w:t>
            </w:r>
          </w:p>
          <w:p w:rsidR="007475A4" w:rsidRPr="00A25AF7" w:rsidRDefault="007475A4" w:rsidP="00C435CC">
            <w:pPr>
              <w:spacing w:before="120"/>
            </w:pPr>
            <w:r w:rsidRPr="00A25AF7">
              <w:t>Đất cát mịn</w:t>
            </w:r>
          </w:p>
          <w:p w:rsidR="007475A4" w:rsidRPr="00A25AF7" w:rsidRDefault="007475A4" w:rsidP="00C435CC">
            <w:pPr>
              <w:spacing w:before="120"/>
            </w:pPr>
            <w:r w:rsidRPr="00A25AF7">
              <w:t>Đất cát trung</w:t>
            </w:r>
          </w:p>
          <w:p w:rsidR="007475A4" w:rsidRPr="00A25AF7" w:rsidRDefault="007475A4" w:rsidP="00C435CC">
            <w:pPr>
              <w:spacing w:before="120"/>
            </w:pPr>
            <w:r w:rsidRPr="00A25AF7">
              <w:t>Đất cát thô</w:t>
            </w:r>
          </w:p>
          <w:p w:rsidR="007475A4" w:rsidRPr="00A25AF7" w:rsidRDefault="007475A4" w:rsidP="00C435CC">
            <w:pPr>
              <w:spacing w:before="120"/>
            </w:pPr>
            <w:r w:rsidRPr="00A25AF7">
              <w:t>Đất cát lẫn sạn sỏi</w:t>
            </w:r>
          </w:p>
          <w:p w:rsidR="007475A4" w:rsidRPr="00A25AF7" w:rsidRDefault="007475A4" w:rsidP="00C435CC">
            <w:pPr>
              <w:spacing w:before="120"/>
              <w:rPr>
                <w:b/>
              </w:rPr>
            </w:pPr>
            <w:r w:rsidRPr="00A25AF7">
              <w:t>Đất sạn sỏi lẫn cát</w:t>
            </w:r>
          </w:p>
        </w:tc>
        <w:tc>
          <w:tcPr>
            <w:tcW w:w="513" w:type="dxa"/>
          </w:tcPr>
          <w:p w:rsidR="007475A4" w:rsidRPr="00A25AF7" w:rsidRDefault="007475A4" w:rsidP="00C435CC">
            <w:pPr>
              <w:spacing w:before="120"/>
            </w:pPr>
          </w:p>
          <w:p w:rsidR="007475A4" w:rsidRPr="00A25AF7" w:rsidRDefault="009C6322" w:rsidP="00C435CC">
            <w:pPr>
              <w:spacing w:before="120"/>
            </w:pPr>
            <w:r w:rsidRPr="00A25AF7">
              <w:t xml:space="preserve">c </w:t>
            </w:r>
            <w:r w:rsidR="007475A4" w:rsidRPr="00A25AF7">
              <w:t>=</w:t>
            </w:r>
          </w:p>
          <w:p w:rsidR="007475A4" w:rsidRPr="00A25AF7" w:rsidRDefault="007475A4" w:rsidP="00C435CC">
            <w:pPr>
              <w:spacing w:before="120"/>
            </w:pPr>
          </w:p>
          <w:p w:rsidR="007475A4" w:rsidRPr="00A25AF7" w:rsidRDefault="007475A4" w:rsidP="00C435CC">
            <w:pPr>
              <w:spacing w:before="120"/>
            </w:pPr>
          </w:p>
          <w:p w:rsidR="007475A4" w:rsidRPr="00A25AF7" w:rsidRDefault="007475A4" w:rsidP="00C435CC">
            <w:pPr>
              <w:spacing w:before="120"/>
            </w:pPr>
          </w:p>
          <w:p w:rsidR="007475A4" w:rsidRPr="00A25AF7" w:rsidRDefault="007475A4" w:rsidP="00C435CC">
            <w:pPr>
              <w:spacing w:before="120"/>
            </w:pPr>
          </w:p>
          <w:p w:rsidR="007475A4" w:rsidRPr="00A25AF7" w:rsidRDefault="007475A4" w:rsidP="00C435CC">
            <w:pPr>
              <w:spacing w:before="120"/>
            </w:pPr>
          </w:p>
        </w:tc>
        <w:tc>
          <w:tcPr>
            <w:tcW w:w="570" w:type="dxa"/>
          </w:tcPr>
          <w:p w:rsidR="007475A4" w:rsidRPr="00A25AF7" w:rsidRDefault="007475A4" w:rsidP="00C435CC">
            <w:pPr>
              <w:spacing w:before="120"/>
              <w:jc w:val="center"/>
            </w:pPr>
          </w:p>
          <w:p w:rsidR="007475A4" w:rsidRPr="00A25AF7" w:rsidRDefault="007475A4" w:rsidP="00C435CC">
            <w:pPr>
              <w:spacing w:before="120"/>
            </w:pPr>
            <w:r w:rsidRPr="00A25AF7">
              <w:t>3</w:t>
            </w:r>
          </w:p>
          <w:p w:rsidR="007475A4" w:rsidRPr="00A25AF7" w:rsidRDefault="007475A4" w:rsidP="00C435CC">
            <w:pPr>
              <w:spacing w:before="120"/>
            </w:pPr>
            <w:r w:rsidRPr="00A25AF7">
              <w:t>3.5</w:t>
            </w:r>
          </w:p>
          <w:p w:rsidR="007475A4" w:rsidRPr="00A25AF7" w:rsidRDefault="007475A4" w:rsidP="00C435CC">
            <w:pPr>
              <w:spacing w:before="120"/>
            </w:pPr>
            <w:r w:rsidRPr="00A25AF7">
              <w:t>4.5</w:t>
            </w:r>
          </w:p>
          <w:p w:rsidR="007475A4" w:rsidRPr="00A25AF7" w:rsidRDefault="007475A4" w:rsidP="00C435CC">
            <w:pPr>
              <w:spacing w:before="120"/>
            </w:pPr>
            <w:r w:rsidRPr="00A25AF7">
              <w:t>7</w:t>
            </w:r>
          </w:p>
          <w:p w:rsidR="007475A4" w:rsidRPr="00A25AF7" w:rsidRDefault="007475A4" w:rsidP="00C435CC">
            <w:pPr>
              <w:spacing w:before="120"/>
            </w:pPr>
            <w:r w:rsidRPr="00A25AF7">
              <w:t>10</w:t>
            </w:r>
          </w:p>
          <w:p w:rsidR="007475A4" w:rsidRPr="00A25AF7" w:rsidRDefault="007475A4" w:rsidP="00C435CC">
            <w:pPr>
              <w:spacing w:before="120"/>
            </w:pPr>
            <w:r w:rsidRPr="00A25AF7">
              <w:t>12</w:t>
            </w:r>
          </w:p>
        </w:tc>
      </w:tr>
    </w:tbl>
    <w:p w:rsidR="00103DA9" w:rsidRPr="00A25AF7" w:rsidRDefault="00FA191B" w:rsidP="00C435CC">
      <w:pPr>
        <w:spacing w:before="120"/>
      </w:pPr>
      <w:r w:rsidRPr="00A25AF7">
        <w:t>G.2. Đối với đất dính</w:t>
      </w:r>
    </w:p>
    <w:p w:rsidR="00FA191B" w:rsidRPr="00A25AF7" w:rsidRDefault="007E5D60" w:rsidP="00C435CC">
      <w:pPr>
        <w:spacing w:before="120"/>
        <w:jc w:val="center"/>
        <w:rPr>
          <w:b/>
          <w:color w:val="auto"/>
        </w:rPr>
      </w:pPr>
      <w:r w:rsidRPr="00A25AF7">
        <w:rPr>
          <w:b/>
          <w:color w:val="auto"/>
        </w:rPr>
        <w:t>Bảng G-</w:t>
      </w:r>
      <w:r w:rsidR="00FA191B" w:rsidRPr="00A25AF7">
        <w:rPr>
          <w:b/>
          <w:color w:val="auto"/>
        </w:rPr>
        <w:t xml:space="preserve">2. Quan hệ </w:t>
      </w:r>
      <w:r w:rsidR="00D56EF0" w:rsidRPr="00A25AF7">
        <w:rPr>
          <w:b/>
          <w:color w:val="auto"/>
        </w:rPr>
        <w:t>N</w:t>
      </w:r>
      <w:r w:rsidR="00D56EF0" w:rsidRPr="00A25AF7">
        <w:rPr>
          <w:b/>
          <w:color w:val="auto"/>
          <w:vertAlign w:val="subscript"/>
        </w:rPr>
        <w:t xml:space="preserve">30, </w:t>
      </w:r>
      <w:r w:rsidR="00D56EF0" w:rsidRPr="00A25AF7">
        <w:rPr>
          <w:b/>
          <w:color w:val="auto"/>
        </w:rPr>
        <w:t>độ sệt và độ bền nén có nở hông (q</w:t>
      </w:r>
      <w:r w:rsidR="00C220BF" w:rsidRPr="00A25AF7">
        <w:rPr>
          <w:b/>
          <w:color w:val="auto"/>
          <w:vertAlign w:val="subscript"/>
        </w:rPr>
        <w:t>ư</w:t>
      </w:r>
      <w:r w:rsidR="00D56EF0" w:rsidRPr="00A25AF7">
        <w:rPr>
          <w:b/>
          <w:color w:val="auto"/>
        </w:rPr>
        <w:t>)</w:t>
      </w:r>
    </w:p>
    <w:tbl>
      <w:tblPr>
        <w:tblStyle w:val="TableGrid"/>
        <w:tblW w:w="864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874"/>
        <w:gridCol w:w="2879"/>
        <w:gridCol w:w="2887"/>
      </w:tblGrid>
      <w:tr w:rsidR="009A4CA4" w:rsidRPr="00A25AF7">
        <w:tc>
          <w:tcPr>
            <w:tcW w:w="2874" w:type="dxa"/>
            <w:tcBorders>
              <w:top w:val="single" w:sz="4" w:space="0" w:color="auto"/>
              <w:left w:val="single" w:sz="4" w:space="0" w:color="auto"/>
              <w:bottom w:val="single" w:sz="4" w:space="0" w:color="auto"/>
              <w:right w:val="single" w:sz="4" w:space="0" w:color="auto"/>
            </w:tcBorders>
            <w:vAlign w:val="center"/>
          </w:tcPr>
          <w:p w:rsidR="009A4CA4" w:rsidRPr="00A25AF7" w:rsidRDefault="009A4CA4" w:rsidP="00C435CC">
            <w:pPr>
              <w:spacing w:before="120"/>
              <w:jc w:val="center"/>
              <w:rPr>
                <w:b/>
                <w:color w:val="auto"/>
              </w:rPr>
            </w:pPr>
            <w:r w:rsidRPr="00A25AF7">
              <w:rPr>
                <w:b/>
                <w:color w:val="auto"/>
              </w:rPr>
              <w:t>N</w:t>
            </w:r>
            <w:r w:rsidRPr="00A25AF7">
              <w:rPr>
                <w:b/>
                <w:color w:val="auto"/>
                <w:vertAlign w:val="subscript"/>
              </w:rPr>
              <w:t>30</w:t>
            </w:r>
          </w:p>
        </w:tc>
        <w:tc>
          <w:tcPr>
            <w:tcW w:w="2879" w:type="dxa"/>
            <w:tcBorders>
              <w:top w:val="single" w:sz="4" w:space="0" w:color="auto"/>
              <w:left w:val="single" w:sz="4" w:space="0" w:color="auto"/>
              <w:bottom w:val="single" w:sz="4" w:space="0" w:color="auto"/>
              <w:right w:val="single" w:sz="4" w:space="0" w:color="auto"/>
            </w:tcBorders>
            <w:vAlign w:val="center"/>
          </w:tcPr>
          <w:p w:rsidR="009A4CA4" w:rsidRPr="00A25AF7" w:rsidRDefault="009A4CA4" w:rsidP="00C435CC">
            <w:pPr>
              <w:spacing w:before="120"/>
              <w:jc w:val="center"/>
              <w:rPr>
                <w:b/>
                <w:color w:val="auto"/>
              </w:rPr>
            </w:pPr>
            <w:r w:rsidRPr="00A25AF7">
              <w:rPr>
                <w:b/>
                <w:color w:val="auto"/>
              </w:rPr>
              <w:t>Độ sệt</w:t>
            </w:r>
          </w:p>
        </w:tc>
        <w:tc>
          <w:tcPr>
            <w:tcW w:w="2887" w:type="dxa"/>
            <w:tcBorders>
              <w:top w:val="single" w:sz="4" w:space="0" w:color="auto"/>
              <w:left w:val="single" w:sz="4" w:space="0" w:color="auto"/>
              <w:bottom w:val="single" w:sz="4" w:space="0" w:color="auto"/>
              <w:right w:val="single" w:sz="4" w:space="0" w:color="auto"/>
            </w:tcBorders>
            <w:vAlign w:val="center"/>
          </w:tcPr>
          <w:p w:rsidR="009A4CA4" w:rsidRPr="00A25AF7" w:rsidRDefault="009A4CA4" w:rsidP="00C435CC">
            <w:pPr>
              <w:spacing w:before="120"/>
              <w:jc w:val="center"/>
              <w:rPr>
                <w:b/>
                <w:color w:val="auto"/>
              </w:rPr>
            </w:pPr>
            <w:r w:rsidRPr="00A25AF7">
              <w:rPr>
                <w:b/>
                <w:color w:val="auto"/>
              </w:rPr>
              <w:t>(q</w:t>
            </w:r>
            <w:r w:rsidR="00C220BF" w:rsidRPr="00A25AF7">
              <w:rPr>
                <w:b/>
                <w:color w:val="auto"/>
                <w:vertAlign w:val="subscript"/>
              </w:rPr>
              <w:t>ư</w:t>
            </w:r>
            <w:r w:rsidRPr="00A25AF7">
              <w:rPr>
                <w:b/>
                <w:color w:val="auto"/>
              </w:rPr>
              <w:t>) Kg/cm</w:t>
            </w:r>
            <w:r w:rsidRPr="00A25AF7">
              <w:rPr>
                <w:b/>
                <w:color w:val="auto"/>
                <w:vertAlign w:val="superscript"/>
              </w:rPr>
              <w:t>2</w:t>
            </w:r>
          </w:p>
        </w:tc>
      </w:tr>
      <w:tr w:rsidR="009A4CA4" w:rsidRPr="00A25AF7">
        <w:trPr>
          <w:trHeight w:val="716"/>
        </w:trPr>
        <w:tc>
          <w:tcPr>
            <w:tcW w:w="2874" w:type="dxa"/>
            <w:tcBorders>
              <w:top w:val="single" w:sz="4" w:space="0" w:color="auto"/>
              <w:left w:val="single" w:sz="4" w:space="0" w:color="auto"/>
              <w:bottom w:val="single" w:sz="4" w:space="0" w:color="auto"/>
            </w:tcBorders>
            <w:vAlign w:val="center"/>
          </w:tcPr>
          <w:p w:rsidR="009A4CA4" w:rsidRPr="00A25AF7" w:rsidRDefault="009A4CA4" w:rsidP="00C435CC">
            <w:pPr>
              <w:spacing w:before="120"/>
              <w:jc w:val="center"/>
            </w:pPr>
            <w:r w:rsidRPr="00A25AF7">
              <w:t>&lt; 2</w:t>
            </w:r>
          </w:p>
          <w:p w:rsidR="009A4CA4" w:rsidRPr="00A25AF7" w:rsidRDefault="009A4CA4" w:rsidP="00C435CC">
            <w:pPr>
              <w:spacing w:before="120"/>
              <w:jc w:val="center"/>
            </w:pPr>
            <w:r w:rsidRPr="00A25AF7">
              <w:t>2 - 4</w:t>
            </w:r>
          </w:p>
          <w:p w:rsidR="009A4CA4" w:rsidRPr="00A25AF7" w:rsidRDefault="009A4CA4" w:rsidP="00C435CC">
            <w:pPr>
              <w:spacing w:before="120"/>
              <w:jc w:val="center"/>
            </w:pPr>
            <w:r w:rsidRPr="00A25AF7">
              <w:t>4 - 8</w:t>
            </w:r>
          </w:p>
          <w:p w:rsidR="009A4CA4" w:rsidRPr="00A25AF7" w:rsidRDefault="009A4CA4" w:rsidP="00C435CC">
            <w:pPr>
              <w:spacing w:before="120"/>
              <w:jc w:val="center"/>
            </w:pPr>
            <w:r w:rsidRPr="00A25AF7">
              <w:t>8 - 10</w:t>
            </w:r>
          </w:p>
          <w:p w:rsidR="009A4CA4" w:rsidRPr="00A25AF7" w:rsidRDefault="009A4CA4" w:rsidP="00C435CC">
            <w:pPr>
              <w:spacing w:before="120"/>
              <w:jc w:val="center"/>
            </w:pPr>
            <w:r w:rsidRPr="00A25AF7">
              <w:t>15 - 30</w:t>
            </w:r>
          </w:p>
          <w:p w:rsidR="009A4CA4" w:rsidRPr="00A25AF7" w:rsidRDefault="009A4CA4" w:rsidP="00C435CC">
            <w:pPr>
              <w:spacing w:before="120"/>
              <w:jc w:val="center"/>
            </w:pPr>
            <w:r w:rsidRPr="00A25AF7">
              <w:t>&gt; 30</w:t>
            </w:r>
          </w:p>
        </w:tc>
        <w:tc>
          <w:tcPr>
            <w:tcW w:w="2879" w:type="dxa"/>
            <w:tcBorders>
              <w:top w:val="single" w:sz="4" w:space="0" w:color="auto"/>
              <w:bottom w:val="single" w:sz="4" w:space="0" w:color="auto"/>
            </w:tcBorders>
            <w:vAlign w:val="center"/>
          </w:tcPr>
          <w:p w:rsidR="009A4CA4" w:rsidRPr="00A25AF7" w:rsidRDefault="009A4CA4" w:rsidP="00C435CC">
            <w:pPr>
              <w:spacing w:before="120"/>
              <w:jc w:val="center"/>
            </w:pPr>
            <w:r w:rsidRPr="00A25AF7">
              <w:t>chảy</w:t>
            </w:r>
          </w:p>
          <w:p w:rsidR="009A4CA4" w:rsidRPr="00A25AF7" w:rsidRDefault="009A4CA4" w:rsidP="00C435CC">
            <w:pPr>
              <w:spacing w:before="120"/>
              <w:jc w:val="center"/>
            </w:pPr>
            <w:r w:rsidRPr="00A25AF7">
              <w:t>dẻo - chảy</w:t>
            </w:r>
          </w:p>
          <w:p w:rsidR="009A4CA4" w:rsidRPr="00A25AF7" w:rsidRDefault="009A4CA4" w:rsidP="00C435CC">
            <w:pPr>
              <w:spacing w:before="120"/>
              <w:jc w:val="center"/>
            </w:pPr>
            <w:r w:rsidRPr="00A25AF7">
              <w:t>dẻo</w:t>
            </w:r>
          </w:p>
          <w:p w:rsidR="009A4CA4" w:rsidRPr="00A25AF7" w:rsidRDefault="009A4CA4" w:rsidP="00C435CC">
            <w:pPr>
              <w:spacing w:before="120"/>
              <w:jc w:val="center"/>
            </w:pPr>
            <w:r w:rsidRPr="00A25AF7">
              <w:t>cứng</w:t>
            </w:r>
          </w:p>
          <w:p w:rsidR="009A4CA4" w:rsidRPr="00A25AF7" w:rsidRDefault="009A4CA4" w:rsidP="00C435CC">
            <w:pPr>
              <w:spacing w:before="120"/>
              <w:jc w:val="center"/>
            </w:pPr>
            <w:r w:rsidRPr="00A25AF7">
              <w:t>rất cứng</w:t>
            </w:r>
          </w:p>
          <w:p w:rsidR="009A4CA4" w:rsidRPr="00A25AF7" w:rsidRDefault="009A4CA4" w:rsidP="00C435CC">
            <w:pPr>
              <w:spacing w:before="120"/>
              <w:jc w:val="center"/>
            </w:pPr>
            <w:r w:rsidRPr="00A25AF7">
              <w:t>rắn</w:t>
            </w:r>
          </w:p>
        </w:tc>
        <w:tc>
          <w:tcPr>
            <w:tcW w:w="2887" w:type="dxa"/>
            <w:tcBorders>
              <w:top w:val="single" w:sz="4" w:space="0" w:color="auto"/>
              <w:bottom w:val="single" w:sz="4" w:space="0" w:color="auto"/>
              <w:right w:val="single" w:sz="4" w:space="0" w:color="auto"/>
            </w:tcBorders>
            <w:vAlign w:val="center"/>
          </w:tcPr>
          <w:p w:rsidR="009A4CA4" w:rsidRPr="00A25AF7" w:rsidRDefault="009A4CA4" w:rsidP="00C435CC">
            <w:pPr>
              <w:spacing w:before="120"/>
              <w:jc w:val="center"/>
            </w:pPr>
            <w:r w:rsidRPr="00A25AF7">
              <w:t>&lt;</w:t>
            </w:r>
            <w:r w:rsidR="009A53A8" w:rsidRPr="00A25AF7">
              <w:t xml:space="preserve"> </w:t>
            </w:r>
            <w:r w:rsidRPr="00A25AF7">
              <w:t>0.25</w:t>
            </w:r>
          </w:p>
          <w:p w:rsidR="009A4CA4" w:rsidRPr="00A25AF7" w:rsidRDefault="009A4CA4" w:rsidP="00C435CC">
            <w:pPr>
              <w:spacing w:before="120"/>
              <w:jc w:val="center"/>
            </w:pPr>
            <w:r w:rsidRPr="00A25AF7">
              <w:t>0.25 - 0.50</w:t>
            </w:r>
          </w:p>
          <w:p w:rsidR="009A4CA4" w:rsidRPr="00A25AF7" w:rsidRDefault="009A4CA4" w:rsidP="00C435CC">
            <w:pPr>
              <w:spacing w:before="120"/>
              <w:jc w:val="center"/>
            </w:pPr>
            <w:r w:rsidRPr="00A25AF7">
              <w:t>0.50 - 1.0</w:t>
            </w:r>
          </w:p>
          <w:p w:rsidR="009A4CA4" w:rsidRPr="00A25AF7" w:rsidRDefault="009A4CA4" w:rsidP="00C435CC">
            <w:pPr>
              <w:spacing w:before="120"/>
              <w:jc w:val="center"/>
            </w:pPr>
            <w:r w:rsidRPr="00A25AF7">
              <w:t>1.0 - 2.0</w:t>
            </w:r>
          </w:p>
          <w:p w:rsidR="009A4CA4" w:rsidRPr="00A25AF7" w:rsidRDefault="009A4CA4" w:rsidP="00C435CC">
            <w:pPr>
              <w:spacing w:before="120"/>
              <w:jc w:val="center"/>
            </w:pPr>
            <w:r w:rsidRPr="00A25AF7">
              <w:t>2.0 - 4.0</w:t>
            </w:r>
          </w:p>
          <w:p w:rsidR="009A4CA4" w:rsidRPr="00A25AF7" w:rsidRDefault="009A4CA4" w:rsidP="00C435CC">
            <w:pPr>
              <w:spacing w:before="120"/>
              <w:jc w:val="center"/>
            </w:pPr>
            <w:r w:rsidRPr="00A25AF7">
              <w:t>&gt; 4.0</w:t>
            </w:r>
          </w:p>
        </w:tc>
      </w:tr>
    </w:tbl>
    <w:p w:rsidR="00103DA9" w:rsidRPr="00A25AF7" w:rsidRDefault="00A25AF7" w:rsidP="00C435CC">
      <w:pPr>
        <w:spacing w:before="120"/>
        <w:jc w:val="center"/>
      </w:pPr>
      <w:r w:rsidRPr="00A25AF7">
        <w:rPr>
          <w:noProof/>
        </w:rPr>
        <w:drawing>
          <wp:inline distT="0" distB="0" distL="0" distR="0">
            <wp:extent cx="5486400" cy="30099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009900"/>
                    </a:xfrm>
                    <a:prstGeom prst="rect">
                      <a:avLst/>
                    </a:prstGeom>
                    <a:noFill/>
                    <a:ln>
                      <a:noFill/>
                    </a:ln>
                  </pic:spPr>
                </pic:pic>
              </a:graphicData>
            </a:graphic>
          </wp:inline>
        </w:drawing>
      </w:r>
    </w:p>
    <w:p w:rsidR="0038504B" w:rsidRPr="00A25AF7" w:rsidRDefault="0038504B" w:rsidP="00C435CC">
      <w:pPr>
        <w:spacing w:before="120"/>
        <w:jc w:val="center"/>
        <w:rPr>
          <w:i/>
        </w:rPr>
      </w:pPr>
      <w:r w:rsidRPr="00A25AF7">
        <w:rPr>
          <w:b/>
          <w:i/>
        </w:rPr>
        <w:t xml:space="preserve">Hình G-1: </w:t>
      </w:r>
      <w:r w:rsidRPr="00A25AF7">
        <w:rPr>
          <w:i/>
        </w:rPr>
        <w:t>Quan hệ N</w:t>
      </w:r>
      <w:r w:rsidRPr="00A25AF7">
        <w:rPr>
          <w:i/>
          <w:vertAlign w:val="subscript"/>
        </w:rPr>
        <w:t>30</w:t>
      </w:r>
      <w:r w:rsidRPr="00A25AF7">
        <w:rPr>
          <w:i/>
        </w:rPr>
        <w:t xml:space="preserve"> – Dr.</w:t>
      </w:r>
    </w:p>
    <w:p w:rsidR="00FC426A" w:rsidRPr="00A25AF7" w:rsidRDefault="00FC426A" w:rsidP="00C435CC">
      <w:pPr>
        <w:spacing w:before="120"/>
        <w:jc w:val="center"/>
        <w:rPr>
          <w:b/>
        </w:rPr>
      </w:pPr>
    </w:p>
    <w:p w:rsidR="007C745A" w:rsidRPr="00A25AF7" w:rsidRDefault="00FC426A" w:rsidP="00C435CC">
      <w:pPr>
        <w:spacing w:before="120"/>
        <w:jc w:val="center"/>
        <w:rPr>
          <w:b/>
        </w:rPr>
      </w:pPr>
      <w:bookmarkStart w:id="23" w:name="chuong_phuluc_6"/>
      <w:r w:rsidRPr="00A25AF7">
        <w:rPr>
          <w:b/>
        </w:rPr>
        <w:t>PHỤ LỤC E</w:t>
      </w:r>
      <w:bookmarkEnd w:id="23"/>
    </w:p>
    <w:p w:rsidR="007C745A" w:rsidRPr="00A25AF7" w:rsidRDefault="007C745A" w:rsidP="00C435CC">
      <w:pPr>
        <w:spacing w:before="120"/>
        <w:jc w:val="center"/>
      </w:pPr>
      <w:bookmarkStart w:id="24" w:name="chuong_phuluc_6_name"/>
      <w:r w:rsidRPr="00A25AF7">
        <w:t>(Tham khảo)</w:t>
      </w:r>
      <w:bookmarkEnd w:id="24"/>
    </w:p>
    <w:p w:rsidR="007C745A" w:rsidRPr="00A25AF7" w:rsidRDefault="00FC426A" w:rsidP="00C435CC">
      <w:pPr>
        <w:spacing w:before="120"/>
        <w:jc w:val="center"/>
      </w:pPr>
      <w:bookmarkStart w:id="25" w:name="chuong_phuluc_6_name_name"/>
      <w:r w:rsidRPr="00A25AF7">
        <w:t>TÍNH TOÁN MÓNG THEO KẾT QUẢ SPT</w:t>
      </w:r>
      <w:bookmarkEnd w:id="25"/>
    </w:p>
    <w:p w:rsidR="00795A68" w:rsidRPr="00A25AF7" w:rsidRDefault="00795A68" w:rsidP="00C435CC">
      <w:pPr>
        <w:spacing w:before="120"/>
      </w:pPr>
      <w:r w:rsidRPr="00A25AF7">
        <w:t xml:space="preserve">E.1. </w:t>
      </w:r>
      <w:r w:rsidR="00421990" w:rsidRPr="00A25AF7">
        <w:t>Móng nông</w:t>
      </w:r>
    </w:p>
    <w:p w:rsidR="00421990" w:rsidRPr="00A25AF7" w:rsidRDefault="00421990" w:rsidP="00C435CC">
      <w:pPr>
        <w:spacing w:before="120"/>
        <w:rPr>
          <w:color w:val="auto"/>
        </w:rPr>
      </w:pPr>
      <w:r w:rsidRPr="00A25AF7">
        <w:rPr>
          <w:color w:val="auto"/>
        </w:rPr>
        <w:t xml:space="preserve">Sức mang tải cho phép của móng </w:t>
      </w:r>
      <w:r w:rsidR="000620A1" w:rsidRPr="00A25AF7">
        <w:rPr>
          <w:color w:val="auto"/>
        </w:rPr>
        <w:t>nông</w:t>
      </w:r>
      <w:r w:rsidRPr="00A25AF7">
        <w:rPr>
          <w:color w:val="auto"/>
        </w:rPr>
        <w:t xml:space="preserve"> trên đất hạt rời có thể tính bằng công thức:</w:t>
      </w:r>
    </w:p>
    <w:p w:rsidR="00795A68" w:rsidRPr="00A25AF7" w:rsidRDefault="0077546F" w:rsidP="00C435CC">
      <w:pPr>
        <w:spacing w:before="120"/>
        <w:rPr>
          <w:color w:val="FF6600"/>
        </w:rPr>
      </w:pPr>
      <w:r w:rsidRPr="00A25AF7">
        <w:rPr>
          <w:color w:val="auto"/>
        </w:rPr>
        <w:sym w:font="Symbol" w:char="F073"/>
      </w:r>
      <w:r w:rsidR="00813598" w:rsidRPr="00A25AF7">
        <w:rPr>
          <w:color w:val="auto"/>
        </w:rPr>
        <w:t xml:space="preserve"> = </w:t>
      </w:r>
      <w:r w:rsidRPr="00A25AF7">
        <w:rPr>
          <w:color w:val="auto"/>
        </w:rPr>
        <w:t>a</w:t>
      </w:r>
      <w:r w:rsidR="00813598" w:rsidRPr="00A25AF7">
        <w:rPr>
          <w:color w:val="auto"/>
        </w:rPr>
        <w:t>N</w:t>
      </w:r>
      <w:r w:rsidR="00813598" w:rsidRPr="00A25AF7">
        <w:rPr>
          <w:color w:val="auto"/>
          <w:vertAlign w:val="subscript"/>
        </w:rPr>
        <w:t>30</w:t>
      </w:r>
      <w:r w:rsidR="00FE2232" w:rsidRPr="00A25AF7">
        <w:rPr>
          <w:color w:val="auto"/>
        </w:rPr>
        <w:t>/10</w:t>
      </w:r>
      <w:r w:rsidR="008E2FFA" w:rsidRPr="00A25AF7">
        <w:rPr>
          <w:color w:val="auto"/>
        </w:rPr>
        <w:t xml:space="preserve"> </w:t>
      </w:r>
      <w:r w:rsidR="004601DC" w:rsidRPr="00A25AF7">
        <w:rPr>
          <w:color w:val="auto"/>
        </w:rPr>
        <w:t>(Theo Tassios, Anagnostopoulos</w:t>
      </w:r>
      <w:r w:rsidR="008E2FFA" w:rsidRPr="00A25AF7">
        <w:rPr>
          <w:color w:val="auto"/>
        </w:rPr>
        <w:t>)</w:t>
      </w:r>
      <w:r w:rsidR="008E2FFA" w:rsidRPr="00A25AF7">
        <w:rPr>
          <w:color w:val="FF6600"/>
        </w:rPr>
        <w:t xml:space="preserve"> </w:t>
      </w:r>
    </w:p>
    <w:p w:rsidR="008E2FFA" w:rsidRPr="00A25AF7" w:rsidRDefault="008E2FFA" w:rsidP="00C435CC">
      <w:pPr>
        <w:spacing w:before="120"/>
        <w:rPr>
          <w:color w:val="auto"/>
        </w:rPr>
      </w:pPr>
      <w:r w:rsidRPr="00A25AF7">
        <w:rPr>
          <w:color w:val="auto"/>
        </w:rPr>
        <w:t>Trong đó: a = 1 đối với đất không bão hòa.</w:t>
      </w:r>
    </w:p>
    <w:p w:rsidR="008E2FFA" w:rsidRPr="00A25AF7" w:rsidRDefault="008F5AB4" w:rsidP="00C435CC">
      <w:pPr>
        <w:spacing w:before="120"/>
        <w:rPr>
          <w:color w:val="auto"/>
        </w:rPr>
      </w:pPr>
      <w:r w:rsidRPr="00A25AF7">
        <w:rPr>
          <w:color w:val="auto"/>
        </w:rPr>
        <w:t xml:space="preserve">                 </w:t>
      </w:r>
      <w:r w:rsidR="008E2FFA" w:rsidRPr="00A25AF7">
        <w:rPr>
          <w:color w:val="auto"/>
        </w:rPr>
        <w:t>a = 2/3 với đất bão hòa</w:t>
      </w:r>
    </w:p>
    <w:p w:rsidR="008E2FFA" w:rsidRPr="00A25AF7" w:rsidRDefault="00DE399D" w:rsidP="00C435CC">
      <w:pPr>
        <w:spacing w:before="120"/>
        <w:rPr>
          <w:color w:val="auto"/>
        </w:rPr>
      </w:pPr>
      <w:r w:rsidRPr="00A25AF7">
        <w:rPr>
          <w:color w:val="auto"/>
        </w:rPr>
        <w:t>Độ lớn của móng khi ấy không quá 3cm</w:t>
      </w:r>
    </w:p>
    <w:p w:rsidR="00DE399D" w:rsidRPr="00A25AF7" w:rsidRDefault="00DE399D" w:rsidP="00C435CC">
      <w:pPr>
        <w:spacing w:before="120"/>
        <w:rPr>
          <w:color w:val="auto"/>
        </w:rPr>
      </w:pPr>
      <w:r w:rsidRPr="00A25AF7">
        <w:rPr>
          <w:color w:val="auto"/>
        </w:rPr>
        <w:t>Hình E-1 cho đồ thị dự báo sức mang tải của móng</w:t>
      </w:r>
      <w:r w:rsidR="008F6BB2" w:rsidRPr="00A25AF7">
        <w:rPr>
          <w:color w:val="FF6600"/>
        </w:rPr>
        <w:t xml:space="preserve"> </w:t>
      </w:r>
      <w:r w:rsidR="0077546F" w:rsidRPr="00A25AF7">
        <w:rPr>
          <w:color w:val="auto"/>
        </w:rPr>
        <w:t>nông</w:t>
      </w:r>
      <w:r w:rsidR="009859B7" w:rsidRPr="00A25AF7">
        <w:rPr>
          <w:color w:val="FF6600"/>
        </w:rPr>
        <w:t xml:space="preserve"> </w:t>
      </w:r>
      <w:r w:rsidR="009859B7" w:rsidRPr="00A25AF7">
        <w:rPr>
          <w:color w:val="auto"/>
        </w:rPr>
        <w:t xml:space="preserve">trên đất rời với các bề rộng móng khác nhau và giới hạn độ lún </w:t>
      </w:r>
      <w:r w:rsidR="002D2FF0" w:rsidRPr="00A25AF7">
        <w:rPr>
          <w:color w:val="auto"/>
        </w:rPr>
        <w:t>không vượt quá 25 và 4</w:t>
      </w:r>
      <w:r w:rsidR="0077546F" w:rsidRPr="00A25AF7">
        <w:rPr>
          <w:color w:val="auto"/>
        </w:rPr>
        <w:t>0 mm (Pe</w:t>
      </w:r>
      <w:r w:rsidR="002D2FF0" w:rsidRPr="00A25AF7">
        <w:rPr>
          <w:color w:val="auto"/>
        </w:rPr>
        <w:t>ck; Hanson…).</w:t>
      </w:r>
    </w:p>
    <w:p w:rsidR="002D2FF0" w:rsidRPr="00A25AF7" w:rsidRDefault="002D2FF0" w:rsidP="00C435CC">
      <w:pPr>
        <w:spacing w:before="120"/>
        <w:rPr>
          <w:color w:val="auto"/>
        </w:rPr>
      </w:pPr>
      <w:r w:rsidRPr="00A25AF7">
        <w:rPr>
          <w:color w:val="auto"/>
        </w:rPr>
        <w:t>E.2. Móng cọc</w:t>
      </w:r>
    </w:p>
    <w:p w:rsidR="002D2FF0" w:rsidRPr="00A25AF7" w:rsidRDefault="002D2FF0" w:rsidP="00C435CC">
      <w:pPr>
        <w:spacing w:before="120"/>
        <w:rPr>
          <w:color w:val="auto"/>
        </w:rPr>
      </w:pPr>
      <w:r w:rsidRPr="00A25AF7">
        <w:rPr>
          <w:color w:val="auto"/>
        </w:rPr>
        <w:t xml:space="preserve">Công thức tổng quát tính toán sức mang tải cho phép của móng cọc theo kết quả SPT có thể lấy theo đề nghị </w:t>
      </w:r>
      <w:r w:rsidR="002D1206" w:rsidRPr="00A25AF7">
        <w:rPr>
          <w:color w:val="auto"/>
        </w:rPr>
        <w:t>của Bộ Xây dựng Nhật:</w:t>
      </w:r>
    </w:p>
    <w:p w:rsidR="002D1206" w:rsidRPr="00A25AF7" w:rsidRDefault="002D1206" w:rsidP="00C435CC">
      <w:pPr>
        <w:spacing w:before="120"/>
        <w:jc w:val="center"/>
        <w:rPr>
          <w:color w:val="auto"/>
        </w:rPr>
      </w:pPr>
      <w:r w:rsidRPr="00A25AF7">
        <w:rPr>
          <w:color w:val="auto"/>
        </w:rPr>
        <w:t xml:space="preserve">Q = </w:t>
      </w:r>
      <w:r w:rsidR="008F6E23" w:rsidRPr="00A25AF7">
        <w:rPr>
          <w:color w:val="auto"/>
          <w:position w:val="-20"/>
        </w:rPr>
        <w:object w:dxaOrig="220" w:dyaOrig="540">
          <v:shape id="_x0000_i1031" type="#_x0000_t75" style="width:10.8pt;height:27pt" o:ole="">
            <v:imagedata r:id="rId11" o:title=""/>
          </v:shape>
          <o:OLEObject Type="Embed" ProgID="Equation.3" ShapeID="_x0000_i1031" DrawAspect="Content" ObjectID="_1766003180" r:id="rId12"/>
        </w:object>
      </w:r>
      <w:r w:rsidR="00DB0EA1" w:rsidRPr="00A25AF7">
        <w:rPr>
          <w:color w:val="auto"/>
        </w:rPr>
        <w:t>[</w:t>
      </w:r>
      <w:r w:rsidR="0077546F" w:rsidRPr="00A25AF7">
        <w:rPr>
          <w:color w:val="auto"/>
        </w:rPr>
        <w:t>a</w:t>
      </w:r>
      <w:r w:rsidR="00D66017" w:rsidRPr="00A25AF7">
        <w:rPr>
          <w:color w:val="auto"/>
        </w:rPr>
        <w:t>N</w:t>
      </w:r>
      <w:r w:rsidR="00D66017" w:rsidRPr="00A25AF7">
        <w:rPr>
          <w:color w:val="auto"/>
          <w:vertAlign w:val="subscript"/>
        </w:rPr>
        <w:t>a</w:t>
      </w:r>
      <w:r w:rsidR="00BD737C" w:rsidRPr="00A25AF7">
        <w:rPr>
          <w:color w:val="auto"/>
        </w:rPr>
        <w:t>A</w:t>
      </w:r>
      <w:r w:rsidR="00BD737C" w:rsidRPr="00A25AF7">
        <w:rPr>
          <w:color w:val="auto"/>
          <w:vertAlign w:val="subscript"/>
        </w:rPr>
        <w:t>p</w:t>
      </w:r>
      <w:r w:rsidR="00BD737C" w:rsidRPr="00A25AF7">
        <w:rPr>
          <w:color w:val="auto"/>
        </w:rPr>
        <w:t xml:space="preserve">+(0.2 </w:t>
      </w:r>
      <w:r w:rsidR="00CB6CD6" w:rsidRPr="00A25AF7">
        <w:rPr>
          <w:color w:val="auto"/>
        </w:rPr>
        <w:t>N</w:t>
      </w:r>
      <w:r w:rsidR="002F6690" w:rsidRPr="00A25AF7">
        <w:rPr>
          <w:color w:val="auto"/>
          <w:vertAlign w:val="subscript"/>
        </w:rPr>
        <w:t>s</w:t>
      </w:r>
      <w:r w:rsidR="00D141A4" w:rsidRPr="00A25AF7">
        <w:rPr>
          <w:color w:val="auto"/>
        </w:rPr>
        <w:t>L</w:t>
      </w:r>
      <w:r w:rsidR="00D141A4" w:rsidRPr="00A25AF7">
        <w:rPr>
          <w:color w:val="auto"/>
          <w:vertAlign w:val="subscript"/>
        </w:rPr>
        <w:t>s</w:t>
      </w:r>
      <w:r w:rsidR="006D7E26" w:rsidRPr="00A25AF7">
        <w:rPr>
          <w:color w:val="auto"/>
          <w:vertAlign w:val="subscript"/>
        </w:rPr>
        <w:t xml:space="preserve">+ </w:t>
      </w:r>
      <w:r w:rsidR="006D7E26" w:rsidRPr="00A25AF7">
        <w:rPr>
          <w:color w:val="auto"/>
        </w:rPr>
        <w:t>C</w:t>
      </w:r>
      <w:r w:rsidR="00D141A4" w:rsidRPr="00A25AF7">
        <w:rPr>
          <w:color w:val="auto"/>
        </w:rPr>
        <w:t>L</w:t>
      </w:r>
      <w:r w:rsidR="0077546F" w:rsidRPr="00A25AF7">
        <w:rPr>
          <w:color w:val="auto"/>
          <w:vertAlign w:val="subscript"/>
        </w:rPr>
        <w:t>r</w:t>
      </w:r>
      <w:r w:rsidR="006D7E26" w:rsidRPr="00A25AF7">
        <w:rPr>
          <w:color w:val="auto"/>
        </w:rPr>
        <w:t>)</w:t>
      </w:r>
      <w:r w:rsidR="006D7E26" w:rsidRPr="00A25AF7">
        <w:rPr>
          <w:color w:val="auto"/>
        </w:rPr>
        <w:sym w:font="Symbol" w:char="F070"/>
      </w:r>
      <w:r w:rsidR="00DE4AAC" w:rsidRPr="00A25AF7">
        <w:rPr>
          <w:color w:val="auto"/>
        </w:rPr>
        <w:t>D]</w:t>
      </w:r>
    </w:p>
    <w:p w:rsidR="00D973C8" w:rsidRPr="00A25AF7" w:rsidRDefault="009F0E04" w:rsidP="00C435CC">
      <w:pPr>
        <w:spacing w:before="120"/>
        <w:rPr>
          <w:color w:val="auto"/>
        </w:rPr>
      </w:pPr>
      <w:r w:rsidRPr="00A25AF7">
        <w:rPr>
          <w:color w:val="auto"/>
        </w:rPr>
        <w:t>Trong đó:</w:t>
      </w:r>
    </w:p>
    <w:p w:rsidR="002D1206" w:rsidRPr="00A25AF7" w:rsidRDefault="002D1206" w:rsidP="00C435CC">
      <w:pPr>
        <w:spacing w:before="120"/>
        <w:rPr>
          <w:color w:val="auto"/>
        </w:rPr>
      </w:pPr>
      <w:r w:rsidRPr="00A25AF7">
        <w:rPr>
          <w:color w:val="auto"/>
        </w:rPr>
        <w:t xml:space="preserve"> Q - </w:t>
      </w:r>
      <w:r w:rsidR="008F6E23" w:rsidRPr="00A25AF7">
        <w:rPr>
          <w:color w:val="auto"/>
        </w:rPr>
        <w:t>Sức mang tải cho phép của cọc, tấn</w:t>
      </w:r>
    </w:p>
    <w:p w:rsidR="00F3632B" w:rsidRPr="00A25AF7" w:rsidRDefault="00F3632B" w:rsidP="00C435CC">
      <w:pPr>
        <w:spacing w:before="120"/>
      </w:pPr>
      <w:r w:rsidRPr="00A25AF7">
        <w:t>A</w:t>
      </w:r>
      <w:r w:rsidRPr="00A25AF7">
        <w:rPr>
          <w:vertAlign w:val="subscript"/>
        </w:rPr>
        <w:t>p</w:t>
      </w:r>
      <w:r w:rsidR="00F55AED" w:rsidRPr="00A25AF7">
        <w:rPr>
          <w:color w:val="auto"/>
        </w:rPr>
        <w:t xml:space="preserve"> - </w:t>
      </w:r>
      <w:r w:rsidRPr="00A25AF7">
        <w:t>là tiết diện cọc, m</w:t>
      </w:r>
      <w:r w:rsidRPr="00A25AF7">
        <w:rPr>
          <w:vertAlign w:val="superscript"/>
        </w:rPr>
        <w:t>2</w:t>
      </w:r>
    </w:p>
    <w:p w:rsidR="00F3632B" w:rsidRPr="00A25AF7" w:rsidRDefault="00F3632B" w:rsidP="00C435CC">
      <w:pPr>
        <w:spacing w:before="120"/>
      </w:pPr>
      <w:r w:rsidRPr="00A25AF7">
        <w:t>D</w:t>
      </w:r>
      <w:r w:rsidR="00F55AED" w:rsidRPr="00A25AF7">
        <w:rPr>
          <w:color w:val="auto"/>
        </w:rPr>
        <w:t xml:space="preserve"> - </w:t>
      </w:r>
      <w:r w:rsidR="0077546F" w:rsidRPr="00A25AF7">
        <w:t>Đ</w:t>
      </w:r>
      <w:r w:rsidRPr="00A25AF7">
        <w:t>ư</w:t>
      </w:r>
      <w:r w:rsidR="00855B9C" w:rsidRPr="00A25AF7">
        <w:t>ờng kính cọc, m</w:t>
      </w:r>
    </w:p>
    <w:p w:rsidR="00F3632B" w:rsidRPr="00A25AF7" w:rsidRDefault="00F3632B" w:rsidP="00C435CC">
      <w:pPr>
        <w:spacing w:before="120"/>
        <w:rPr>
          <w:color w:val="auto"/>
        </w:rPr>
      </w:pPr>
      <w:r w:rsidRPr="00A25AF7">
        <w:rPr>
          <w:color w:val="auto"/>
        </w:rPr>
        <w:t>L</w:t>
      </w:r>
      <w:r w:rsidR="00DE4AAC" w:rsidRPr="00A25AF7">
        <w:rPr>
          <w:color w:val="auto"/>
          <w:vertAlign w:val="subscript"/>
        </w:rPr>
        <w:t>s</w:t>
      </w:r>
      <w:r w:rsidR="00167523" w:rsidRPr="00A25AF7">
        <w:rPr>
          <w:color w:val="auto"/>
        </w:rPr>
        <w:t xml:space="preserve"> - </w:t>
      </w:r>
      <w:r w:rsidRPr="00A25AF7">
        <w:rPr>
          <w:color w:val="auto"/>
        </w:rPr>
        <w:t>là chiều dài đoạn cọc nằm trong đất cát</w:t>
      </w:r>
      <w:r w:rsidR="00635F4C" w:rsidRPr="00A25AF7">
        <w:rPr>
          <w:color w:val="auto"/>
        </w:rPr>
        <w:t>, m</w:t>
      </w:r>
    </w:p>
    <w:p w:rsidR="00F3632B" w:rsidRPr="00A25AF7" w:rsidRDefault="00167523" w:rsidP="00C435CC">
      <w:pPr>
        <w:spacing w:before="120"/>
        <w:rPr>
          <w:color w:val="auto"/>
        </w:rPr>
      </w:pPr>
      <w:r w:rsidRPr="00A25AF7">
        <w:rPr>
          <w:color w:val="auto"/>
        </w:rPr>
        <w:t>L</w:t>
      </w:r>
      <w:r w:rsidR="0077546F" w:rsidRPr="00A25AF7">
        <w:rPr>
          <w:color w:val="auto"/>
          <w:vertAlign w:val="subscript"/>
        </w:rPr>
        <w:t>r</w:t>
      </w:r>
      <w:r w:rsidRPr="00A25AF7">
        <w:rPr>
          <w:color w:val="auto"/>
        </w:rPr>
        <w:t xml:space="preserve"> - </w:t>
      </w:r>
      <w:r w:rsidR="00F3632B" w:rsidRPr="00A25AF7">
        <w:rPr>
          <w:color w:val="auto"/>
        </w:rPr>
        <w:t xml:space="preserve"> là chiều dài đoạn cọc nằm trong đất sét</w:t>
      </w:r>
      <w:r w:rsidR="00635F4C" w:rsidRPr="00A25AF7">
        <w:rPr>
          <w:color w:val="auto"/>
        </w:rPr>
        <w:t>, m</w:t>
      </w:r>
    </w:p>
    <w:p w:rsidR="00F3632B" w:rsidRPr="00A25AF7" w:rsidRDefault="00F3632B" w:rsidP="00C435CC">
      <w:pPr>
        <w:spacing w:before="120"/>
      </w:pPr>
      <w:r w:rsidRPr="00A25AF7">
        <w:t>N</w:t>
      </w:r>
      <w:r w:rsidRPr="00A25AF7">
        <w:rPr>
          <w:vertAlign w:val="subscript"/>
        </w:rPr>
        <w:t>a</w:t>
      </w:r>
      <w:r w:rsidR="00F55AED" w:rsidRPr="00A25AF7">
        <w:rPr>
          <w:color w:val="auto"/>
        </w:rPr>
        <w:t xml:space="preserve"> - </w:t>
      </w:r>
      <w:r w:rsidRPr="00A25AF7">
        <w:t>là giá trị N</w:t>
      </w:r>
      <w:r w:rsidR="00855B9C" w:rsidRPr="00A25AF7">
        <w:rPr>
          <w:vertAlign w:val="subscript"/>
        </w:rPr>
        <w:t>30</w:t>
      </w:r>
      <w:r w:rsidR="00552A13" w:rsidRPr="00A25AF7">
        <w:t>của đất dưới mũi cọc,</w:t>
      </w:r>
      <w:r w:rsidR="00593EFF" w:rsidRPr="00A25AF7">
        <w:t xml:space="preserve"> </w:t>
      </w:r>
      <w:r w:rsidR="00635F4C" w:rsidRPr="00A25AF7">
        <w:t>búa/30</w:t>
      </w:r>
      <w:r w:rsidR="00593EFF" w:rsidRPr="00A25AF7">
        <w:t>cm</w:t>
      </w:r>
    </w:p>
    <w:p w:rsidR="00F3632B" w:rsidRPr="00A25AF7" w:rsidRDefault="00F3632B" w:rsidP="00C435CC">
      <w:pPr>
        <w:spacing w:before="120"/>
      </w:pPr>
      <w:r w:rsidRPr="00A25AF7">
        <w:t>N</w:t>
      </w:r>
      <w:r w:rsidRPr="00A25AF7">
        <w:rPr>
          <w:vertAlign w:val="subscript"/>
        </w:rPr>
        <w:t>s</w:t>
      </w:r>
      <w:r w:rsidR="00F55AED" w:rsidRPr="00A25AF7">
        <w:rPr>
          <w:color w:val="auto"/>
        </w:rPr>
        <w:t xml:space="preserve"> - </w:t>
      </w:r>
      <w:r w:rsidRPr="00A25AF7">
        <w:t>là giá trị N</w:t>
      </w:r>
      <w:r w:rsidR="00855B9C" w:rsidRPr="00A25AF7">
        <w:rPr>
          <w:vertAlign w:val="subscript"/>
        </w:rPr>
        <w:t>30</w:t>
      </w:r>
      <w:r w:rsidRPr="00A25AF7">
        <w:rPr>
          <w:vertAlign w:val="subscript"/>
        </w:rPr>
        <w:t xml:space="preserve"> </w:t>
      </w:r>
      <w:r w:rsidRPr="00A25AF7">
        <w:t xml:space="preserve">của đất cát bên thân cọc, </w:t>
      </w:r>
      <w:r w:rsidR="00635F4C" w:rsidRPr="00A25AF7">
        <w:t>búa/30</w:t>
      </w:r>
      <w:r w:rsidR="00475CDA" w:rsidRPr="00A25AF7">
        <w:t>cm</w:t>
      </w:r>
    </w:p>
    <w:p w:rsidR="00F3632B" w:rsidRPr="00A25AF7" w:rsidRDefault="00F3632B" w:rsidP="00C435CC">
      <w:pPr>
        <w:spacing w:before="120"/>
      </w:pPr>
      <w:r w:rsidRPr="00A25AF7">
        <w:t>C</w:t>
      </w:r>
      <w:r w:rsidR="00F55AED" w:rsidRPr="00A25AF7">
        <w:rPr>
          <w:color w:val="auto"/>
        </w:rPr>
        <w:t xml:space="preserve"> - </w:t>
      </w:r>
      <w:r w:rsidR="00062955" w:rsidRPr="00A25AF7">
        <w:t>L</w:t>
      </w:r>
      <w:r w:rsidRPr="00A25AF7">
        <w:t xml:space="preserve">ực dính của đất sét bên thân cọc, </w:t>
      </w:r>
      <w:r w:rsidR="00475CDA" w:rsidRPr="00A25AF7">
        <w:t>tấn</w:t>
      </w:r>
      <w:r w:rsidRPr="00A25AF7">
        <w:t>/m</w:t>
      </w:r>
      <w:r w:rsidRPr="00A25AF7">
        <w:rPr>
          <w:vertAlign w:val="superscript"/>
        </w:rPr>
        <w:t>2</w:t>
      </w:r>
    </w:p>
    <w:p w:rsidR="00F3632B" w:rsidRPr="00A25AF7" w:rsidRDefault="00062955" w:rsidP="00C435CC">
      <w:pPr>
        <w:spacing w:before="120"/>
        <w:rPr>
          <w:color w:val="auto"/>
        </w:rPr>
      </w:pPr>
      <w:r w:rsidRPr="00A25AF7">
        <w:rPr>
          <w:color w:val="auto"/>
        </w:rPr>
        <w:t>a</w:t>
      </w:r>
      <w:r w:rsidR="00F55AED" w:rsidRPr="00A25AF7">
        <w:rPr>
          <w:color w:val="auto"/>
        </w:rPr>
        <w:t xml:space="preserve"> - </w:t>
      </w:r>
      <w:r w:rsidR="00F3632B" w:rsidRPr="00A25AF7">
        <w:rPr>
          <w:color w:val="auto"/>
        </w:rPr>
        <w:t>là hệ số phụ th</w:t>
      </w:r>
      <w:r w:rsidR="00BE78F8" w:rsidRPr="00A25AF7">
        <w:rPr>
          <w:color w:val="auto"/>
        </w:rPr>
        <w:t xml:space="preserve">uộc vào phương pháp thi công, </w:t>
      </w:r>
      <w:r w:rsidR="00CA6C6F" w:rsidRPr="00A25AF7">
        <w:rPr>
          <w:color w:val="auto"/>
        </w:rPr>
        <w:t>a</w:t>
      </w:r>
      <w:r w:rsidR="00BE78F8" w:rsidRPr="00A25AF7">
        <w:rPr>
          <w:color w:val="auto"/>
        </w:rPr>
        <w:t xml:space="preserve"> = 30 </w:t>
      </w:r>
      <w:r w:rsidR="00F3632B" w:rsidRPr="00A25AF7">
        <w:rPr>
          <w:color w:val="auto"/>
        </w:rPr>
        <w:t>với cọc bê tông cốt thép, đóng hoặc khoan d</w:t>
      </w:r>
      <w:r w:rsidR="00CA6C6F" w:rsidRPr="00A25AF7">
        <w:rPr>
          <w:color w:val="auto"/>
        </w:rPr>
        <w:t>ẫn, hoặc khoan dẫn có bơm vữ</w:t>
      </w:r>
      <w:r w:rsidR="00F3632B" w:rsidRPr="00A25AF7">
        <w:rPr>
          <w:color w:val="auto"/>
        </w:rPr>
        <w:t xml:space="preserve">a xi măng thành và đáy; </w:t>
      </w:r>
      <w:r w:rsidR="00CA6C6F" w:rsidRPr="00A25AF7">
        <w:rPr>
          <w:color w:val="auto"/>
        </w:rPr>
        <w:t>a</w:t>
      </w:r>
      <w:r w:rsidR="00C50578" w:rsidRPr="00A25AF7">
        <w:rPr>
          <w:color w:val="auto"/>
        </w:rPr>
        <w:t xml:space="preserve"> = 15 </w:t>
      </w:r>
      <w:r w:rsidR="00F3632B" w:rsidRPr="00A25AF7">
        <w:rPr>
          <w:color w:val="auto"/>
        </w:rPr>
        <w:t>với cọc khoan nhồi.</w:t>
      </w:r>
    </w:p>
    <w:p w:rsidR="009A3CA5" w:rsidRPr="00A25AF7" w:rsidRDefault="00A25AF7" w:rsidP="00C435CC">
      <w:pPr>
        <w:spacing w:before="120"/>
        <w:jc w:val="center"/>
        <w:rPr>
          <w:color w:val="auto"/>
        </w:rPr>
      </w:pPr>
      <w:r w:rsidRPr="00A25AF7">
        <w:rPr>
          <w:noProof/>
          <w:color w:val="auto"/>
        </w:rPr>
        <w:drawing>
          <wp:inline distT="0" distB="0" distL="0" distR="0">
            <wp:extent cx="3169920" cy="24307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9920" cy="2430780"/>
                    </a:xfrm>
                    <a:prstGeom prst="rect">
                      <a:avLst/>
                    </a:prstGeom>
                    <a:noFill/>
                    <a:ln>
                      <a:noFill/>
                    </a:ln>
                  </pic:spPr>
                </pic:pic>
              </a:graphicData>
            </a:graphic>
          </wp:inline>
        </w:drawing>
      </w:r>
    </w:p>
    <w:p w:rsidR="00C369D7" w:rsidRPr="00A25AF7" w:rsidRDefault="00C369D7" w:rsidP="00C435CC">
      <w:pPr>
        <w:spacing w:before="120"/>
        <w:jc w:val="center"/>
        <w:rPr>
          <w:i/>
          <w:color w:val="auto"/>
        </w:rPr>
      </w:pPr>
      <w:r w:rsidRPr="00A25AF7">
        <w:rPr>
          <w:b/>
          <w:i/>
          <w:color w:val="auto"/>
        </w:rPr>
        <w:t xml:space="preserve">Hình G-2: </w:t>
      </w:r>
      <w:r w:rsidRPr="00A25AF7">
        <w:rPr>
          <w:i/>
          <w:color w:val="auto"/>
        </w:rPr>
        <w:t>Quan hệ N</w:t>
      </w:r>
      <w:r w:rsidRPr="00A25AF7">
        <w:rPr>
          <w:i/>
          <w:color w:val="auto"/>
          <w:vertAlign w:val="subscript"/>
        </w:rPr>
        <w:t>30</w:t>
      </w:r>
      <w:r w:rsidRPr="00A25AF7">
        <w:rPr>
          <w:i/>
          <w:color w:val="auto"/>
        </w:rPr>
        <w:t xml:space="preserve"> = </w:t>
      </w:r>
      <w:r w:rsidRPr="00A25AF7">
        <w:rPr>
          <w:i/>
          <w:color w:val="auto"/>
        </w:rPr>
        <w:sym w:font="Symbol" w:char="F06A"/>
      </w:r>
    </w:p>
    <w:p w:rsidR="00EC6869" w:rsidRPr="00A25AF7" w:rsidRDefault="00A25AF7" w:rsidP="00C435CC">
      <w:pPr>
        <w:spacing w:before="120"/>
        <w:jc w:val="center"/>
        <w:rPr>
          <w:i/>
          <w:color w:val="auto"/>
        </w:rPr>
      </w:pPr>
      <w:r w:rsidRPr="00A25AF7">
        <w:rPr>
          <w:i/>
          <w:noProof/>
          <w:color w:val="auto"/>
        </w:rPr>
        <w:drawing>
          <wp:inline distT="0" distB="0" distL="0" distR="0">
            <wp:extent cx="2750820" cy="346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0820" cy="3467100"/>
                    </a:xfrm>
                    <a:prstGeom prst="rect">
                      <a:avLst/>
                    </a:prstGeom>
                    <a:noFill/>
                    <a:ln>
                      <a:noFill/>
                    </a:ln>
                  </pic:spPr>
                </pic:pic>
              </a:graphicData>
            </a:graphic>
          </wp:inline>
        </w:drawing>
      </w:r>
    </w:p>
    <w:p w:rsidR="00EC6869" w:rsidRPr="00A25AF7" w:rsidRDefault="00EC6869" w:rsidP="00C435CC">
      <w:pPr>
        <w:spacing w:before="120"/>
        <w:jc w:val="center"/>
        <w:rPr>
          <w:i/>
          <w:color w:val="auto"/>
          <w:vertAlign w:val="subscript"/>
        </w:rPr>
      </w:pPr>
      <w:r w:rsidRPr="00A25AF7">
        <w:rPr>
          <w:b/>
          <w:i/>
          <w:color w:val="auto"/>
        </w:rPr>
        <w:t xml:space="preserve">Hình E-1: </w:t>
      </w:r>
      <w:r w:rsidRPr="00A25AF7">
        <w:rPr>
          <w:i/>
          <w:color w:val="auto"/>
        </w:rPr>
        <w:t>Tính toán móng nông theo N</w:t>
      </w:r>
      <w:r w:rsidRPr="00A25AF7">
        <w:rPr>
          <w:i/>
          <w:color w:val="auto"/>
          <w:vertAlign w:val="subscript"/>
        </w:rPr>
        <w:t>30</w:t>
      </w:r>
    </w:p>
    <w:p w:rsidR="00192727" w:rsidRPr="00A25AF7" w:rsidRDefault="00192727" w:rsidP="00C435CC">
      <w:pPr>
        <w:spacing w:before="120"/>
        <w:jc w:val="center"/>
        <w:rPr>
          <w:b/>
          <w:color w:val="auto"/>
        </w:rPr>
      </w:pPr>
    </w:p>
    <w:p w:rsidR="000A1B0A" w:rsidRPr="00A25AF7" w:rsidRDefault="00FE2232" w:rsidP="00C435CC">
      <w:pPr>
        <w:spacing w:before="120"/>
        <w:jc w:val="center"/>
        <w:rPr>
          <w:b/>
          <w:color w:val="auto"/>
        </w:rPr>
      </w:pPr>
      <w:r w:rsidRPr="00A25AF7">
        <w:rPr>
          <w:b/>
          <w:color w:val="auto"/>
        </w:rPr>
        <w:t>MỤC LỤC</w:t>
      </w:r>
    </w:p>
    <w:p w:rsidR="002954FE" w:rsidRPr="00A25AF7" w:rsidRDefault="002954FE" w:rsidP="00C435CC">
      <w:pPr>
        <w:spacing w:before="120"/>
        <w:rPr>
          <w:color w:val="auto"/>
        </w:rPr>
      </w:pPr>
      <w:r w:rsidRPr="00A25AF7">
        <w:rPr>
          <w:color w:val="auto"/>
        </w:rPr>
        <w:t>Lời nói đầu</w:t>
      </w:r>
    </w:p>
    <w:p w:rsidR="002954FE" w:rsidRPr="00A25AF7" w:rsidRDefault="002954FE" w:rsidP="00C435CC">
      <w:pPr>
        <w:spacing w:before="120"/>
        <w:rPr>
          <w:color w:val="auto"/>
        </w:rPr>
      </w:pPr>
      <w:r w:rsidRPr="00A25AF7">
        <w:rPr>
          <w:color w:val="auto"/>
        </w:rPr>
        <w:t>1. Quy định chung</w:t>
      </w:r>
    </w:p>
    <w:p w:rsidR="002954FE" w:rsidRPr="00A25AF7" w:rsidRDefault="002954FE" w:rsidP="00C435CC">
      <w:pPr>
        <w:spacing w:before="120"/>
        <w:rPr>
          <w:color w:val="auto"/>
        </w:rPr>
      </w:pPr>
      <w:r w:rsidRPr="00A25AF7">
        <w:rPr>
          <w:color w:val="auto"/>
        </w:rPr>
        <w:t>2. Thiết bị thí nghiệm</w:t>
      </w:r>
    </w:p>
    <w:p w:rsidR="002954FE" w:rsidRPr="00A25AF7" w:rsidRDefault="002954FE" w:rsidP="00C435CC">
      <w:pPr>
        <w:spacing w:before="120"/>
        <w:rPr>
          <w:color w:val="auto"/>
        </w:rPr>
      </w:pPr>
      <w:r w:rsidRPr="00A25AF7">
        <w:rPr>
          <w:color w:val="auto"/>
        </w:rPr>
        <w:t>3. Phương pháp thí nghiệm</w:t>
      </w:r>
    </w:p>
    <w:p w:rsidR="002954FE" w:rsidRPr="00A25AF7" w:rsidRDefault="002954FE" w:rsidP="00C435CC">
      <w:pPr>
        <w:spacing w:before="120"/>
        <w:rPr>
          <w:color w:val="auto"/>
        </w:rPr>
      </w:pPr>
      <w:r w:rsidRPr="00A25AF7">
        <w:rPr>
          <w:color w:val="auto"/>
        </w:rPr>
        <w:t>4. Chỉnh lí và giải thích kết quả</w:t>
      </w:r>
    </w:p>
    <w:p w:rsidR="002954FE" w:rsidRPr="00A25AF7" w:rsidRDefault="002954FE" w:rsidP="00C435CC">
      <w:pPr>
        <w:spacing w:before="120"/>
        <w:rPr>
          <w:color w:val="auto"/>
        </w:rPr>
      </w:pPr>
      <w:r w:rsidRPr="00A25AF7">
        <w:rPr>
          <w:color w:val="auto"/>
        </w:rPr>
        <w:t>Phụ lục A: Biểu mẫu ghi chép hiện trường cho thí nghiệm SPT</w:t>
      </w:r>
    </w:p>
    <w:p w:rsidR="002954FE" w:rsidRPr="00A25AF7" w:rsidRDefault="002954FE" w:rsidP="00C435CC">
      <w:pPr>
        <w:spacing w:before="120"/>
        <w:rPr>
          <w:color w:val="auto"/>
        </w:rPr>
      </w:pPr>
      <w:r w:rsidRPr="00A25AF7">
        <w:rPr>
          <w:color w:val="auto"/>
        </w:rPr>
        <w:t>Phụ lục B: Biểu mẫu trình bày kết quả cho thí nghiệm SPT</w:t>
      </w:r>
    </w:p>
    <w:p w:rsidR="002954FE" w:rsidRPr="00A25AF7" w:rsidRDefault="002954FE" w:rsidP="00C435CC">
      <w:pPr>
        <w:spacing w:before="120"/>
        <w:rPr>
          <w:color w:val="auto"/>
        </w:rPr>
      </w:pPr>
      <w:r w:rsidRPr="00A25AF7">
        <w:rPr>
          <w:color w:val="auto"/>
        </w:rPr>
        <w:t>Phụ lục C: Giá trị sức kháng xuyên tiêu chuẩn N</w:t>
      </w:r>
      <w:r w:rsidRPr="00A25AF7">
        <w:rPr>
          <w:color w:val="auto"/>
          <w:vertAlign w:val="subscript"/>
        </w:rPr>
        <w:t>30</w:t>
      </w:r>
      <w:r w:rsidRPr="00A25AF7">
        <w:rPr>
          <w:color w:val="auto"/>
        </w:rPr>
        <w:t xml:space="preserve"> của một số loại đất vùng Hà Nội</w:t>
      </w:r>
    </w:p>
    <w:p w:rsidR="002954FE" w:rsidRPr="00A25AF7" w:rsidRDefault="00F55AED" w:rsidP="00C435CC">
      <w:pPr>
        <w:spacing w:before="120"/>
        <w:rPr>
          <w:color w:val="auto"/>
        </w:rPr>
      </w:pPr>
      <w:r w:rsidRPr="00A25AF7">
        <w:rPr>
          <w:color w:val="auto"/>
        </w:rPr>
        <w:t xml:space="preserve">Phụ lục </w:t>
      </w:r>
      <w:r w:rsidR="002954FE" w:rsidRPr="00A25AF7">
        <w:rPr>
          <w:color w:val="auto"/>
        </w:rPr>
        <w:t>D: Quan hệ giữa sức kháng xuyên tiêu chuẩn N</w:t>
      </w:r>
      <w:r w:rsidR="002954FE" w:rsidRPr="00A25AF7">
        <w:rPr>
          <w:color w:val="auto"/>
          <w:vertAlign w:val="subscript"/>
        </w:rPr>
        <w:t>30</w:t>
      </w:r>
      <w:r w:rsidR="002954FE" w:rsidRPr="00A25AF7">
        <w:rPr>
          <w:color w:val="auto"/>
        </w:rPr>
        <w:t xml:space="preserve"> và sức kháng xuyên tĩnh đầu mũi q</w:t>
      </w:r>
      <w:r w:rsidR="005A2ABB" w:rsidRPr="00A25AF7">
        <w:rPr>
          <w:color w:val="auto"/>
          <w:vertAlign w:val="subscript"/>
        </w:rPr>
        <w:t>c</w:t>
      </w:r>
    </w:p>
    <w:p w:rsidR="002954FE" w:rsidRPr="00A25AF7" w:rsidRDefault="002954FE" w:rsidP="00C435CC">
      <w:pPr>
        <w:spacing w:before="120"/>
        <w:rPr>
          <w:color w:val="auto"/>
        </w:rPr>
      </w:pPr>
      <w:r w:rsidRPr="00A25AF7">
        <w:rPr>
          <w:color w:val="auto"/>
        </w:rPr>
        <w:t>Phụ lục G: Đánh giá giá trị một số chỉ tiêu cơ lí của đất theo kết quả SPT.</w:t>
      </w:r>
    </w:p>
    <w:p w:rsidR="009A3CA5" w:rsidRPr="00A25AF7" w:rsidRDefault="002954FE" w:rsidP="00C435CC">
      <w:pPr>
        <w:spacing w:before="120"/>
        <w:rPr>
          <w:b/>
          <w:color w:val="auto"/>
        </w:rPr>
      </w:pPr>
      <w:r w:rsidRPr="00A25AF7">
        <w:rPr>
          <w:color w:val="auto"/>
        </w:rPr>
        <w:t>Phụ lục E: Tính toán móng theo kết quả SPT</w:t>
      </w:r>
    </w:p>
    <w:sectPr w:rsidR="009A3CA5" w:rsidRPr="00A25AF7" w:rsidSect="00DF48CC">
      <w:pgSz w:w="12240" w:h="15840"/>
      <w:pgMar w:top="567" w:right="1134" w:bottom="567" w:left="1701" w:header="720" w:footer="720" w:gutter="0"/>
      <w:cols w:space="720" w:equalWidth="0">
        <w:col w:w="9405"/>
      </w:cols>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78"/>
  <w:drawingGridVerticalSpacing w:val="39"/>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1F6"/>
    <w:rsid w:val="000007B1"/>
    <w:rsid w:val="00000FB1"/>
    <w:rsid w:val="000020D9"/>
    <w:rsid w:val="0000258B"/>
    <w:rsid w:val="00002B7C"/>
    <w:rsid w:val="000032B5"/>
    <w:rsid w:val="000032EF"/>
    <w:rsid w:val="0000370C"/>
    <w:rsid w:val="00004406"/>
    <w:rsid w:val="000047A3"/>
    <w:rsid w:val="00004D75"/>
    <w:rsid w:val="0000565A"/>
    <w:rsid w:val="00005F20"/>
    <w:rsid w:val="00007553"/>
    <w:rsid w:val="00007792"/>
    <w:rsid w:val="00007FE8"/>
    <w:rsid w:val="00010315"/>
    <w:rsid w:val="0001282C"/>
    <w:rsid w:val="000128E4"/>
    <w:rsid w:val="00012B9C"/>
    <w:rsid w:val="0001454E"/>
    <w:rsid w:val="00015732"/>
    <w:rsid w:val="00016C86"/>
    <w:rsid w:val="00016FFA"/>
    <w:rsid w:val="00017387"/>
    <w:rsid w:val="00020116"/>
    <w:rsid w:val="00021646"/>
    <w:rsid w:val="00021825"/>
    <w:rsid w:val="000220D0"/>
    <w:rsid w:val="00023C2E"/>
    <w:rsid w:val="000242E1"/>
    <w:rsid w:val="0002546F"/>
    <w:rsid w:val="00025E82"/>
    <w:rsid w:val="0002616D"/>
    <w:rsid w:val="000261FB"/>
    <w:rsid w:val="00027C1C"/>
    <w:rsid w:val="00027E58"/>
    <w:rsid w:val="00030365"/>
    <w:rsid w:val="00030996"/>
    <w:rsid w:val="0003162D"/>
    <w:rsid w:val="00031AC1"/>
    <w:rsid w:val="00031F59"/>
    <w:rsid w:val="00032C09"/>
    <w:rsid w:val="00032C15"/>
    <w:rsid w:val="00033131"/>
    <w:rsid w:val="000348AF"/>
    <w:rsid w:val="00036C27"/>
    <w:rsid w:val="0004058A"/>
    <w:rsid w:val="0004113D"/>
    <w:rsid w:val="00041FE9"/>
    <w:rsid w:val="000429DA"/>
    <w:rsid w:val="00043175"/>
    <w:rsid w:val="00044B3A"/>
    <w:rsid w:val="000462E3"/>
    <w:rsid w:val="000466F8"/>
    <w:rsid w:val="00046F2B"/>
    <w:rsid w:val="00047C2A"/>
    <w:rsid w:val="00050883"/>
    <w:rsid w:val="00050A1B"/>
    <w:rsid w:val="00050D81"/>
    <w:rsid w:val="00051068"/>
    <w:rsid w:val="000528DF"/>
    <w:rsid w:val="00052CC9"/>
    <w:rsid w:val="00053438"/>
    <w:rsid w:val="0005357A"/>
    <w:rsid w:val="00053A7D"/>
    <w:rsid w:val="00054719"/>
    <w:rsid w:val="00055032"/>
    <w:rsid w:val="00057079"/>
    <w:rsid w:val="00057190"/>
    <w:rsid w:val="00060A92"/>
    <w:rsid w:val="00061A3F"/>
    <w:rsid w:val="00061E24"/>
    <w:rsid w:val="000620A1"/>
    <w:rsid w:val="0006227A"/>
    <w:rsid w:val="00062955"/>
    <w:rsid w:val="00062C5F"/>
    <w:rsid w:val="00063D5F"/>
    <w:rsid w:val="00064E1A"/>
    <w:rsid w:val="00065128"/>
    <w:rsid w:val="00066B71"/>
    <w:rsid w:val="00066C13"/>
    <w:rsid w:val="000670BD"/>
    <w:rsid w:val="00067DCA"/>
    <w:rsid w:val="000706CE"/>
    <w:rsid w:val="000714B2"/>
    <w:rsid w:val="000716FA"/>
    <w:rsid w:val="000719B3"/>
    <w:rsid w:val="00071B7B"/>
    <w:rsid w:val="00071C01"/>
    <w:rsid w:val="000721BD"/>
    <w:rsid w:val="00072F81"/>
    <w:rsid w:val="000741CB"/>
    <w:rsid w:val="000754E6"/>
    <w:rsid w:val="00075F39"/>
    <w:rsid w:val="0007692E"/>
    <w:rsid w:val="0007702F"/>
    <w:rsid w:val="00077F64"/>
    <w:rsid w:val="00077FA4"/>
    <w:rsid w:val="00081C9C"/>
    <w:rsid w:val="000834AB"/>
    <w:rsid w:val="000836BD"/>
    <w:rsid w:val="00086909"/>
    <w:rsid w:val="00086A88"/>
    <w:rsid w:val="00086BBB"/>
    <w:rsid w:val="00087529"/>
    <w:rsid w:val="00087B3C"/>
    <w:rsid w:val="00087E8F"/>
    <w:rsid w:val="000903F2"/>
    <w:rsid w:val="00090BB2"/>
    <w:rsid w:val="00090E14"/>
    <w:rsid w:val="00091991"/>
    <w:rsid w:val="00093C2C"/>
    <w:rsid w:val="00093CBC"/>
    <w:rsid w:val="000942BC"/>
    <w:rsid w:val="00094D55"/>
    <w:rsid w:val="0009524E"/>
    <w:rsid w:val="00095ADD"/>
    <w:rsid w:val="00095B9D"/>
    <w:rsid w:val="00096D38"/>
    <w:rsid w:val="00096E78"/>
    <w:rsid w:val="0009716D"/>
    <w:rsid w:val="000971E5"/>
    <w:rsid w:val="00097855"/>
    <w:rsid w:val="00097CE4"/>
    <w:rsid w:val="000A1B0A"/>
    <w:rsid w:val="000A1B6E"/>
    <w:rsid w:val="000A1F69"/>
    <w:rsid w:val="000A1FBD"/>
    <w:rsid w:val="000A1FCE"/>
    <w:rsid w:val="000A2CB7"/>
    <w:rsid w:val="000A4AC3"/>
    <w:rsid w:val="000A59F8"/>
    <w:rsid w:val="000A680D"/>
    <w:rsid w:val="000B076A"/>
    <w:rsid w:val="000B0B9A"/>
    <w:rsid w:val="000B1299"/>
    <w:rsid w:val="000B2BA0"/>
    <w:rsid w:val="000B39BC"/>
    <w:rsid w:val="000B41A3"/>
    <w:rsid w:val="000B5AF2"/>
    <w:rsid w:val="000C0CF8"/>
    <w:rsid w:val="000C193D"/>
    <w:rsid w:val="000C2619"/>
    <w:rsid w:val="000C284D"/>
    <w:rsid w:val="000C2A79"/>
    <w:rsid w:val="000C2CF0"/>
    <w:rsid w:val="000C3706"/>
    <w:rsid w:val="000C390C"/>
    <w:rsid w:val="000C3E3A"/>
    <w:rsid w:val="000C4F96"/>
    <w:rsid w:val="000C635A"/>
    <w:rsid w:val="000C7BA7"/>
    <w:rsid w:val="000D0A10"/>
    <w:rsid w:val="000D2B1B"/>
    <w:rsid w:val="000D3213"/>
    <w:rsid w:val="000D4246"/>
    <w:rsid w:val="000D5C79"/>
    <w:rsid w:val="000D5DD8"/>
    <w:rsid w:val="000D67BE"/>
    <w:rsid w:val="000D6804"/>
    <w:rsid w:val="000D74DB"/>
    <w:rsid w:val="000D7769"/>
    <w:rsid w:val="000E20D1"/>
    <w:rsid w:val="000E28BC"/>
    <w:rsid w:val="000E2D44"/>
    <w:rsid w:val="000E3636"/>
    <w:rsid w:val="000E384F"/>
    <w:rsid w:val="000E400E"/>
    <w:rsid w:val="000E4709"/>
    <w:rsid w:val="000E62BC"/>
    <w:rsid w:val="000E7B8A"/>
    <w:rsid w:val="000F133C"/>
    <w:rsid w:val="000F1F8D"/>
    <w:rsid w:val="000F5823"/>
    <w:rsid w:val="000F5EFE"/>
    <w:rsid w:val="000F623F"/>
    <w:rsid w:val="000F6EBC"/>
    <w:rsid w:val="000F765F"/>
    <w:rsid w:val="00100B08"/>
    <w:rsid w:val="00101AB9"/>
    <w:rsid w:val="00101BBC"/>
    <w:rsid w:val="001027D3"/>
    <w:rsid w:val="001032BC"/>
    <w:rsid w:val="0010384C"/>
    <w:rsid w:val="00103DA9"/>
    <w:rsid w:val="00104887"/>
    <w:rsid w:val="00105138"/>
    <w:rsid w:val="00105371"/>
    <w:rsid w:val="001057EC"/>
    <w:rsid w:val="00105A03"/>
    <w:rsid w:val="00106BF9"/>
    <w:rsid w:val="00107809"/>
    <w:rsid w:val="0011030E"/>
    <w:rsid w:val="00110CF8"/>
    <w:rsid w:val="00110D50"/>
    <w:rsid w:val="0011216A"/>
    <w:rsid w:val="0011286B"/>
    <w:rsid w:val="00113629"/>
    <w:rsid w:val="00114125"/>
    <w:rsid w:val="00114BA4"/>
    <w:rsid w:val="001154CC"/>
    <w:rsid w:val="00115C47"/>
    <w:rsid w:val="001161F9"/>
    <w:rsid w:val="00116E7F"/>
    <w:rsid w:val="00120FFF"/>
    <w:rsid w:val="0012202F"/>
    <w:rsid w:val="00122822"/>
    <w:rsid w:val="00122C9B"/>
    <w:rsid w:val="0012624A"/>
    <w:rsid w:val="001266AD"/>
    <w:rsid w:val="00126758"/>
    <w:rsid w:val="00126A69"/>
    <w:rsid w:val="0012780E"/>
    <w:rsid w:val="00127AE2"/>
    <w:rsid w:val="00132D71"/>
    <w:rsid w:val="00133773"/>
    <w:rsid w:val="00133EB1"/>
    <w:rsid w:val="0013560D"/>
    <w:rsid w:val="00135DB4"/>
    <w:rsid w:val="001365CE"/>
    <w:rsid w:val="00136671"/>
    <w:rsid w:val="001369F6"/>
    <w:rsid w:val="00137CB5"/>
    <w:rsid w:val="00141ABA"/>
    <w:rsid w:val="00142754"/>
    <w:rsid w:val="001429E3"/>
    <w:rsid w:val="00144228"/>
    <w:rsid w:val="001450ED"/>
    <w:rsid w:val="00145CE3"/>
    <w:rsid w:val="001461A6"/>
    <w:rsid w:val="00147271"/>
    <w:rsid w:val="0014742F"/>
    <w:rsid w:val="00150402"/>
    <w:rsid w:val="00152217"/>
    <w:rsid w:val="001522A3"/>
    <w:rsid w:val="0015251A"/>
    <w:rsid w:val="00152F5B"/>
    <w:rsid w:val="0015343C"/>
    <w:rsid w:val="001537C7"/>
    <w:rsid w:val="00154602"/>
    <w:rsid w:val="001550E0"/>
    <w:rsid w:val="00156416"/>
    <w:rsid w:val="00156B98"/>
    <w:rsid w:val="00157B1D"/>
    <w:rsid w:val="00160231"/>
    <w:rsid w:val="00161383"/>
    <w:rsid w:val="00162917"/>
    <w:rsid w:val="00166035"/>
    <w:rsid w:val="0016676F"/>
    <w:rsid w:val="0016706E"/>
    <w:rsid w:val="00167114"/>
    <w:rsid w:val="00167523"/>
    <w:rsid w:val="0017010E"/>
    <w:rsid w:val="00170925"/>
    <w:rsid w:val="00170E0F"/>
    <w:rsid w:val="00171983"/>
    <w:rsid w:val="00172B3C"/>
    <w:rsid w:val="00173B52"/>
    <w:rsid w:val="00174242"/>
    <w:rsid w:val="00174279"/>
    <w:rsid w:val="00174E63"/>
    <w:rsid w:val="0017672B"/>
    <w:rsid w:val="00176A8C"/>
    <w:rsid w:val="00176D63"/>
    <w:rsid w:val="00177F7D"/>
    <w:rsid w:val="0018005F"/>
    <w:rsid w:val="00180A3B"/>
    <w:rsid w:val="0018118A"/>
    <w:rsid w:val="00181926"/>
    <w:rsid w:val="00182289"/>
    <w:rsid w:val="0018265E"/>
    <w:rsid w:val="00182713"/>
    <w:rsid w:val="001857A8"/>
    <w:rsid w:val="001864E3"/>
    <w:rsid w:val="00190816"/>
    <w:rsid w:val="001910EA"/>
    <w:rsid w:val="0019146B"/>
    <w:rsid w:val="00191D6E"/>
    <w:rsid w:val="00191EB0"/>
    <w:rsid w:val="00192727"/>
    <w:rsid w:val="0019365E"/>
    <w:rsid w:val="001937B5"/>
    <w:rsid w:val="00195A19"/>
    <w:rsid w:val="0019622C"/>
    <w:rsid w:val="0019654F"/>
    <w:rsid w:val="001971C1"/>
    <w:rsid w:val="00197F08"/>
    <w:rsid w:val="001A1514"/>
    <w:rsid w:val="001A167B"/>
    <w:rsid w:val="001A1E39"/>
    <w:rsid w:val="001A23B6"/>
    <w:rsid w:val="001A2C6D"/>
    <w:rsid w:val="001A402F"/>
    <w:rsid w:val="001A4156"/>
    <w:rsid w:val="001A4B52"/>
    <w:rsid w:val="001A4D75"/>
    <w:rsid w:val="001A5933"/>
    <w:rsid w:val="001A60C3"/>
    <w:rsid w:val="001A6ECE"/>
    <w:rsid w:val="001A7CAF"/>
    <w:rsid w:val="001B0259"/>
    <w:rsid w:val="001B0676"/>
    <w:rsid w:val="001B6BDC"/>
    <w:rsid w:val="001B6CEB"/>
    <w:rsid w:val="001B786B"/>
    <w:rsid w:val="001C05EA"/>
    <w:rsid w:val="001C0D1A"/>
    <w:rsid w:val="001C0E65"/>
    <w:rsid w:val="001C1AB7"/>
    <w:rsid w:val="001C21C5"/>
    <w:rsid w:val="001C381D"/>
    <w:rsid w:val="001C46A4"/>
    <w:rsid w:val="001C5650"/>
    <w:rsid w:val="001C57D4"/>
    <w:rsid w:val="001C5927"/>
    <w:rsid w:val="001C5DA0"/>
    <w:rsid w:val="001C7C5E"/>
    <w:rsid w:val="001D140C"/>
    <w:rsid w:val="001D1C40"/>
    <w:rsid w:val="001D2018"/>
    <w:rsid w:val="001D37D6"/>
    <w:rsid w:val="001D3A43"/>
    <w:rsid w:val="001D3B0B"/>
    <w:rsid w:val="001D3D92"/>
    <w:rsid w:val="001D411F"/>
    <w:rsid w:val="001D5CF0"/>
    <w:rsid w:val="001D65D6"/>
    <w:rsid w:val="001D6BA8"/>
    <w:rsid w:val="001D75C7"/>
    <w:rsid w:val="001D7DAB"/>
    <w:rsid w:val="001D7E48"/>
    <w:rsid w:val="001E0511"/>
    <w:rsid w:val="001E0CAE"/>
    <w:rsid w:val="001E145A"/>
    <w:rsid w:val="001E2126"/>
    <w:rsid w:val="001E22F1"/>
    <w:rsid w:val="001E33CE"/>
    <w:rsid w:val="001E3D7B"/>
    <w:rsid w:val="001E3F55"/>
    <w:rsid w:val="001E5176"/>
    <w:rsid w:val="001E544E"/>
    <w:rsid w:val="001F0208"/>
    <w:rsid w:val="001F0E2D"/>
    <w:rsid w:val="001F1444"/>
    <w:rsid w:val="001F18A7"/>
    <w:rsid w:val="001F2159"/>
    <w:rsid w:val="001F2C73"/>
    <w:rsid w:val="001F47C2"/>
    <w:rsid w:val="001F5D6B"/>
    <w:rsid w:val="001F6FE8"/>
    <w:rsid w:val="001F7419"/>
    <w:rsid w:val="00200897"/>
    <w:rsid w:val="00201032"/>
    <w:rsid w:val="002015E2"/>
    <w:rsid w:val="00202FF4"/>
    <w:rsid w:val="002035A4"/>
    <w:rsid w:val="00203B04"/>
    <w:rsid w:val="00206C7A"/>
    <w:rsid w:val="0020779B"/>
    <w:rsid w:val="00210938"/>
    <w:rsid w:val="00211101"/>
    <w:rsid w:val="00212269"/>
    <w:rsid w:val="00212D30"/>
    <w:rsid w:val="00212E68"/>
    <w:rsid w:val="00213817"/>
    <w:rsid w:val="00213A4C"/>
    <w:rsid w:val="00214157"/>
    <w:rsid w:val="00214AAB"/>
    <w:rsid w:val="00214BA9"/>
    <w:rsid w:val="00215E6D"/>
    <w:rsid w:val="00216E15"/>
    <w:rsid w:val="002172F9"/>
    <w:rsid w:val="00217CCF"/>
    <w:rsid w:val="00220388"/>
    <w:rsid w:val="00220916"/>
    <w:rsid w:val="00221DB2"/>
    <w:rsid w:val="00222EF2"/>
    <w:rsid w:val="0022401D"/>
    <w:rsid w:val="002267AC"/>
    <w:rsid w:val="00230272"/>
    <w:rsid w:val="00230A91"/>
    <w:rsid w:val="002310E3"/>
    <w:rsid w:val="00231109"/>
    <w:rsid w:val="002320F7"/>
    <w:rsid w:val="0023221E"/>
    <w:rsid w:val="002329C1"/>
    <w:rsid w:val="00233448"/>
    <w:rsid w:val="00233647"/>
    <w:rsid w:val="002336CC"/>
    <w:rsid w:val="00233A39"/>
    <w:rsid w:val="00233B24"/>
    <w:rsid w:val="00233B81"/>
    <w:rsid w:val="00233FBB"/>
    <w:rsid w:val="0023430D"/>
    <w:rsid w:val="00234820"/>
    <w:rsid w:val="00234A05"/>
    <w:rsid w:val="00234CC2"/>
    <w:rsid w:val="00235455"/>
    <w:rsid w:val="002366E4"/>
    <w:rsid w:val="002370D8"/>
    <w:rsid w:val="002370FB"/>
    <w:rsid w:val="002379EA"/>
    <w:rsid w:val="0024088D"/>
    <w:rsid w:val="00241280"/>
    <w:rsid w:val="0024164F"/>
    <w:rsid w:val="00241BD4"/>
    <w:rsid w:val="00242798"/>
    <w:rsid w:val="00242BDB"/>
    <w:rsid w:val="002432AB"/>
    <w:rsid w:val="0024405A"/>
    <w:rsid w:val="00244616"/>
    <w:rsid w:val="00244BD5"/>
    <w:rsid w:val="00245CFF"/>
    <w:rsid w:val="002467B8"/>
    <w:rsid w:val="00246FBC"/>
    <w:rsid w:val="002470EA"/>
    <w:rsid w:val="00251830"/>
    <w:rsid w:val="002528D2"/>
    <w:rsid w:val="00253321"/>
    <w:rsid w:val="002538A3"/>
    <w:rsid w:val="002549D7"/>
    <w:rsid w:val="00254E46"/>
    <w:rsid w:val="002554F1"/>
    <w:rsid w:val="00255F0C"/>
    <w:rsid w:val="002570E5"/>
    <w:rsid w:val="00257421"/>
    <w:rsid w:val="00261515"/>
    <w:rsid w:val="002641A6"/>
    <w:rsid w:val="00264980"/>
    <w:rsid w:val="00267C0B"/>
    <w:rsid w:val="00267E3E"/>
    <w:rsid w:val="0027058B"/>
    <w:rsid w:val="00270621"/>
    <w:rsid w:val="00270A12"/>
    <w:rsid w:val="00270F98"/>
    <w:rsid w:val="00273082"/>
    <w:rsid w:val="0027323D"/>
    <w:rsid w:val="0027367D"/>
    <w:rsid w:val="00274DCF"/>
    <w:rsid w:val="00275164"/>
    <w:rsid w:val="0027544D"/>
    <w:rsid w:val="00275779"/>
    <w:rsid w:val="0027607C"/>
    <w:rsid w:val="00276D65"/>
    <w:rsid w:val="00277FAB"/>
    <w:rsid w:val="0028037D"/>
    <w:rsid w:val="002805B9"/>
    <w:rsid w:val="002806F5"/>
    <w:rsid w:val="00280D87"/>
    <w:rsid w:val="00280E60"/>
    <w:rsid w:val="00281347"/>
    <w:rsid w:val="002822F6"/>
    <w:rsid w:val="002828C8"/>
    <w:rsid w:val="00282DC8"/>
    <w:rsid w:val="0028420C"/>
    <w:rsid w:val="00287F29"/>
    <w:rsid w:val="00290B4C"/>
    <w:rsid w:val="0029100B"/>
    <w:rsid w:val="002922A9"/>
    <w:rsid w:val="0029287D"/>
    <w:rsid w:val="00292A56"/>
    <w:rsid w:val="00292D56"/>
    <w:rsid w:val="00292E08"/>
    <w:rsid w:val="00292EA2"/>
    <w:rsid w:val="00294008"/>
    <w:rsid w:val="002952DA"/>
    <w:rsid w:val="002954FE"/>
    <w:rsid w:val="0029571F"/>
    <w:rsid w:val="0029756D"/>
    <w:rsid w:val="00297686"/>
    <w:rsid w:val="00297830"/>
    <w:rsid w:val="002A17FC"/>
    <w:rsid w:val="002A1D6C"/>
    <w:rsid w:val="002A2249"/>
    <w:rsid w:val="002A22A2"/>
    <w:rsid w:val="002A2415"/>
    <w:rsid w:val="002A3A1D"/>
    <w:rsid w:val="002A4880"/>
    <w:rsid w:val="002A5D25"/>
    <w:rsid w:val="002A5FC1"/>
    <w:rsid w:val="002A7539"/>
    <w:rsid w:val="002B08AD"/>
    <w:rsid w:val="002B08FE"/>
    <w:rsid w:val="002B0DB2"/>
    <w:rsid w:val="002B130C"/>
    <w:rsid w:val="002B32AE"/>
    <w:rsid w:val="002B39E3"/>
    <w:rsid w:val="002B3C58"/>
    <w:rsid w:val="002B43B2"/>
    <w:rsid w:val="002B4428"/>
    <w:rsid w:val="002B4DCB"/>
    <w:rsid w:val="002B5113"/>
    <w:rsid w:val="002B58CB"/>
    <w:rsid w:val="002B6227"/>
    <w:rsid w:val="002B665A"/>
    <w:rsid w:val="002B68BB"/>
    <w:rsid w:val="002C039F"/>
    <w:rsid w:val="002C060C"/>
    <w:rsid w:val="002C1020"/>
    <w:rsid w:val="002C112F"/>
    <w:rsid w:val="002C39A3"/>
    <w:rsid w:val="002C431E"/>
    <w:rsid w:val="002C4574"/>
    <w:rsid w:val="002C6050"/>
    <w:rsid w:val="002C793D"/>
    <w:rsid w:val="002D1206"/>
    <w:rsid w:val="002D12CA"/>
    <w:rsid w:val="002D25C2"/>
    <w:rsid w:val="002D26B2"/>
    <w:rsid w:val="002D28F7"/>
    <w:rsid w:val="002D2FF0"/>
    <w:rsid w:val="002D3EF6"/>
    <w:rsid w:val="002D46EA"/>
    <w:rsid w:val="002D4F89"/>
    <w:rsid w:val="002D536E"/>
    <w:rsid w:val="002D556B"/>
    <w:rsid w:val="002D5691"/>
    <w:rsid w:val="002D5790"/>
    <w:rsid w:val="002D5A94"/>
    <w:rsid w:val="002D5F0F"/>
    <w:rsid w:val="002D668F"/>
    <w:rsid w:val="002E1C25"/>
    <w:rsid w:val="002E1E17"/>
    <w:rsid w:val="002E1EBD"/>
    <w:rsid w:val="002E2C4C"/>
    <w:rsid w:val="002E2CC6"/>
    <w:rsid w:val="002E2DE6"/>
    <w:rsid w:val="002E372C"/>
    <w:rsid w:val="002E42B3"/>
    <w:rsid w:val="002E4819"/>
    <w:rsid w:val="002E4EA8"/>
    <w:rsid w:val="002E5315"/>
    <w:rsid w:val="002E572E"/>
    <w:rsid w:val="002E5A2E"/>
    <w:rsid w:val="002E5B93"/>
    <w:rsid w:val="002E718B"/>
    <w:rsid w:val="002E7A65"/>
    <w:rsid w:val="002F0873"/>
    <w:rsid w:val="002F0DFC"/>
    <w:rsid w:val="002F151D"/>
    <w:rsid w:val="002F1945"/>
    <w:rsid w:val="002F2E23"/>
    <w:rsid w:val="002F3689"/>
    <w:rsid w:val="002F4798"/>
    <w:rsid w:val="002F4BF8"/>
    <w:rsid w:val="002F4CE6"/>
    <w:rsid w:val="002F6293"/>
    <w:rsid w:val="002F6412"/>
    <w:rsid w:val="002F6690"/>
    <w:rsid w:val="002F7CA1"/>
    <w:rsid w:val="00302981"/>
    <w:rsid w:val="003036AF"/>
    <w:rsid w:val="003039E8"/>
    <w:rsid w:val="00303FC2"/>
    <w:rsid w:val="00304218"/>
    <w:rsid w:val="00305026"/>
    <w:rsid w:val="00305385"/>
    <w:rsid w:val="003057EA"/>
    <w:rsid w:val="00310E86"/>
    <w:rsid w:val="003114C1"/>
    <w:rsid w:val="003118BB"/>
    <w:rsid w:val="00312550"/>
    <w:rsid w:val="00312C38"/>
    <w:rsid w:val="003145ED"/>
    <w:rsid w:val="0031471F"/>
    <w:rsid w:val="00314813"/>
    <w:rsid w:val="00314A7A"/>
    <w:rsid w:val="00315610"/>
    <w:rsid w:val="00320140"/>
    <w:rsid w:val="003212FE"/>
    <w:rsid w:val="00321457"/>
    <w:rsid w:val="00322F1D"/>
    <w:rsid w:val="00323D11"/>
    <w:rsid w:val="00325321"/>
    <w:rsid w:val="00325376"/>
    <w:rsid w:val="003261D1"/>
    <w:rsid w:val="00326CD3"/>
    <w:rsid w:val="003275FD"/>
    <w:rsid w:val="00327C8B"/>
    <w:rsid w:val="0033183A"/>
    <w:rsid w:val="0033218A"/>
    <w:rsid w:val="00332364"/>
    <w:rsid w:val="00332FE0"/>
    <w:rsid w:val="0033312B"/>
    <w:rsid w:val="00333A00"/>
    <w:rsid w:val="00334582"/>
    <w:rsid w:val="00334757"/>
    <w:rsid w:val="00334B28"/>
    <w:rsid w:val="003352D5"/>
    <w:rsid w:val="00337393"/>
    <w:rsid w:val="00343B97"/>
    <w:rsid w:val="00343D33"/>
    <w:rsid w:val="0034456C"/>
    <w:rsid w:val="00344816"/>
    <w:rsid w:val="003462D9"/>
    <w:rsid w:val="0034673E"/>
    <w:rsid w:val="00347F12"/>
    <w:rsid w:val="00351047"/>
    <w:rsid w:val="00351171"/>
    <w:rsid w:val="00351AA2"/>
    <w:rsid w:val="0035268D"/>
    <w:rsid w:val="00352F3D"/>
    <w:rsid w:val="003546B9"/>
    <w:rsid w:val="00354B34"/>
    <w:rsid w:val="00354D8A"/>
    <w:rsid w:val="003557BF"/>
    <w:rsid w:val="00355DE5"/>
    <w:rsid w:val="00355E49"/>
    <w:rsid w:val="003561A3"/>
    <w:rsid w:val="00356A50"/>
    <w:rsid w:val="00357075"/>
    <w:rsid w:val="00357A8D"/>
    <w:rsid w:val="00357FDC"/>
    <w:rsid w:val="003624AF"/>
    <w:rsid w:val="003628BB"/>
    <w:rsid w:val="00363A00"/>
    <w:rsid w:val="00363FCC"/>
    <w:rsid w:val="00364836"/>
    <w:rsid w:val="0036544C"/>
    <w:rsid w:val="00366620"/>
    <w:rsid w:val="003669E7"/>
    <w:rsid w:val="003674AD"/>
    <w:rsid w:val="003677A3"/>
    <w:rsid w:val="003679D7"/>
    <w:rsid w:val="00367FC6"/>
    <w:rsid w:val="00370383"/>
    <w:rsid w:val="00370C73"/>
    <w:rsid w:val="00370ED0"/>
    <w:rsid w:val="00371362"/>
    <w:rsid w:val="003713EA"/>
    <w:rsid w:val="00371BB0"/>
    <w:rsid w:val="00372408"/>
    <w:rsid w:val="00372E3A"/>
    <w:rsid w:val="0037345E"/>
    <w:rsid w:val="00373FDE"/>
    <w:rsid w:val="003741A2"/>
    <w:rsid w:val="00374262"/>
    <w:rsid w:val="00374E2A"/>
    <w:rsid w:val="00376284"/>
    <w:rsid w:val="003764A6"/>
    <w:rsid w:val="00377A00"/>
    <w:rsid w:val="0038061E"/>
    <w:rsid w:val="003807F6"/>
    <w:rsid w:val="00380EF4"/>
    <w:rsid w:val="003823C1"/>
    <w:rsid w:val="003827DC"/>
    <w:rsid w:val="0038504B"/>
    <w:rsid w:val="00385288"/>
    <w:rsid w:val="003857B2"/>
    <w:rsid w:val="00387D20"/>
    <w:rsid w:val="003904BF"/>
    <w:rsid w:val="003915D1"/>
    <w:rsid w:val="0039205D"/>
    <w:rsid w:val="0039288D"/>
    <w:rsid w:val="0039378C"/>
    <w:rsid w:val="00393DD1"/>
    <w:rsid w:val="003949CC"/>
    <w:rsid w:val="00394C0D"/>
    <w:rsid w:val="003959CC"/>
    <w:rsid w:val="00397813"/>
    <w:rsid w:val="003A2D3C"/>
    <w:rsid w:val="003A390E"/>
    <w:rsid w:val="003A47D3"/>
    <w:rsid w:val="003A4AC0"/>
    <w:rsid w:val="003A4F18"/>
    <w:rsid w:val="003A4FEA"/>
    <w:rsid w:val="003A533F"/>
    <w:rsid w:val="003A59C1"/>
    <w:rsid w:val="003A5C05"/>
    <w:rsid w:val="003A5DE0"/>
    <w:rsid w:val="003A6EDC"/>
    <w:rsid w:val="003A7C68"/>
    <w:rsid w:val="003B4FFD"/>
    <w:rsid w:val="003B5770"/>
    <w:rsid w:val="003B7A89"/>
    <w:rsid w:val="003C0510"/>
    <w:rsid w:val="003C0D44"/>
    <w:rsid w:val="003C10B6"/>
    <w:rsid w:val="003C1440"/>
    <w:rsid w:val="003C1C3E"/>
    <w:rsid w:val="003C3D7C"/>
    <w:rsid w:val="003C4337"/>
    <w:rsid w:val="003C4BC2"/>
    <w:rsid w:val="003C5512"/>
    <w:rsid w:val="003C5763"/>
    <w:rsid w:val="003C5DEE"/>
    <w:rsid w:val="003C61AD"/>
    <w:rsid w:val="003D197B"/>
    <w:rsid w:val="003D2285"/>
    <w:rsid w:val="003D26B4"/>
    <w:rsid w:val="003D4D93"/>
    <w:rsid w:val="003D6A32"/>
    <w:rsid w:val="003D793D"/>
    <w:rsid w:val="003D7CBD"/>
    <w:rsid w:val="003E0AF3"/>
    <w:rsid w:val="003E2218"/>
    <w:rsid w:val="003E2C30"/>
    <w:rsid w:val="003E2E7D"/>
    <w:rsid w:val="003E31DD"/>
    <w:rsid w:val="003E3E3E"/>
    <w:rsid w:val="003E434D"/>
    <w:rsid w:val="003E4C1D"/>
    <w:rsid w:val="003E5512"/>
    <w:rsid w:val="003E55F6"/>
    <w:rsid w:val="003E6A84"/>
    <w:rsid w:val="003E6AD6"/>
    <w:rsid w:val="003E6B58"/>
    <w:rsid w:val="003E7ACB"/>
    <w:rsid w:val="003F0F56"/>
    <w:rsid w:val="003F160D"/>
    <w:rsid w:val="003F2C16"/>
    <w:rsid w:val="003F5E1C"/>
    <w:rsid w:val="003F62A5"/>
    <w:rsid w:val="003F648A"/>
    <w:rsid w:val="00402AC9"/>
    <w:rsid w:val="004030E4"/>
    <w:rsid w:val="004035B3"/>
    <w:rsid w:val="00403BED"/>
    <w:rsid w:val="00403FA7"/>
    <w:rsid w:val="00404F86"/>
    <w:rsid w:val="004057EC"/>
    <w:rsid w:val="004076CD"/>
    <w:rsid w:val="00410DB1"/>
    <w:rsid w:val="00413830"/>
    <w:rsid w:val="004148D5"/>
    <w:rsid w:val="00417F7E"/>
    <w:rsid w:val="00420411"/>
    <w:rsid w:val="00420B9A"/>
    <w:rsid w:val="00420CC8"/>
    <w:rsid w:val="00421990"/>
    <w:rsid w:val="00423639"/>
    <w:rsid w:val="0042424F"/>
    <w:rsid w:val="00424458"/>
    <w:rsid w:val="0042501C"/>
    <w:rsid w:val="004252AB"/>
    <w:rsid w:val="00426657"/>
    <w:rsid w:val="00426868"/>
    <w:rsid w:val="00426879"/>
    <w:rsid w:val="0042776D"/>
    <w:rsid w:val="0042778F"/>
    <w:rsid w:val="00427BFF"/>
    <w:rsid w:val="004301D4"/>
    <w:rsid w:val="00430F3E"/>
    <w:rsid w:val="00431F25"/>
    <w:rsid w:val="004322C0"/>
    <w:rsid w:val="004328C1"/>
    <w:rsid w:val="00432B81"/>
    <w:rsid w:val="00432F1A"/>
    <w:rsid w:val="004332B0"/>
    <w:rsid w:val="004338B3"/>
    <w:rsid w:val="00433D2A"/>
    <w:rsid w:val="00435325"/>
    <w:rsid w:val="004353FD"/>
    <w:rsid w:val="00435DDC"/>
    <w:rsid w:val="00436597"/>
    <w:rsid w:val="0043680F"/>
    <w:rsid w:val="00437798"/>
    <w:rsid w:val="00437AD6"/>
    <w:rsid w:val="0044008D"/>
    <w:rsid w:val="00440E61"/>
    <w:rsid w:val="00441908"/>
    <w:rsid w:val="004419C6"/>
    <w:rsid w:val="00442353"/>
    <w:rsid w:val="004428A5"/>
    <w:rsid w:val="00443D5D"/>
    <w:rsid w:val="004443A3"/>
    <w:rsid w:val="00444B9C"/>
    <w:rsid w:val="004450FC"/>
    <w:rsid w:val="00446D0E"/>
    <w:rsid w:val="00447231"/>
    <w:rsid w:val="004505E8"/>
    <w:rsid w:val="00451714"/>
    <w:rsid w:val="004522F2"/>
    <w:rsid w:val="00452A12"/>
    <w:rsid w:val="00454470"/>
    <w:rsid w:val="004544E7"/>
    <w:rsid w:val="004547BD"/>
    <w:rsid w:val="00454D3A"/>
    <w:rsid w:val="004550E2"/>
    <w:rsid w:val="00455B65"/>
    <w:rsid w:val="00456EEC"/>
    <w:rsid w:val="00457195"/>
    <w:rsid w:val="004601DC"/>
    <w:rsid w:val="0046121D"/>
    <w:rsid w:val="004617ED"/>
    <w:rsid w:val="00462329"/>
    <w:rsid w:val="0046261C"/>
    <w:rsid w:val="00462A0D"/>
    <w:rsid w:val="00462AE3"/>
    <w:rsid w:val="00462E0F"/>
    <w:rsid w:val="00463BCF"/>
    <w:rsid w:val="004648EA"/>
    <w:rsid w:val="00464DB8"/>
    <w:rsid w:val="00464E62"/>
    <w:rsid w:val="0046635F"/>
    <w:rsid w:val="0046652A"/>
    <w:rsid w:val="00466C72"/>
    <w:rsid w:val="004670E8"/>
    <w:rsid w:val="004703AB"/>
    <w:rsid w:val="004711E5"/>
    <w:rsid w:val="004713DA"/>
    <w:rsid w:val="00471898"/>
    <w:rsid w:val="00471F7D"/>
    <w:rsid w:val="00472033"/>
    <w:rsid w:val="00474169"/>
    <w:rsid w:val="00474493"/>
    <w:rsid w:val="004759BB"/>
    <w:rsid w:val="00475CDA"/>
    <w:rsid w:val="00476727"/>
    <w:rsid w:val="00476C2C"/>
    <w:rsid w:val="00476F69"/>
    <w:rsid w:val="004804A3"/>
    <w:rsid w:val="00480735"/>
    <w:rsid w:val="00480DB4"/>
    <w:rsid w:val="00480EBF"/>
    <w:rsid w:val="00481AA9"/>
    <w:rsid w:val="0048361E"/>
    <w:rsid w:val="00483A38"/>
    <w:rsid w:val="004840D0"/>
    <w:rsid w:val="0048429F"/>
    <w:rsid w:val="00485A32"/>
    <w:rsid w:val="0048663F"/>
    <w:rsid w:val="004873DD"/>
    <w:rsid w:val="00487752"/>
    <w:rsid w:val="00487C9C"/>
    <w:rsid w:val="00487E8E"/>
    <w:rsid w:val="00492768"/>
    <w:rsid w:val="00494369"/>
    <w:rsid w:val="004A2072"/>
    <w:rsid w:val="004A2532"/>
    <w:rsid w:val="004A30A7"/>
    <w:rsid w:val="004A31F5"/>
    <w:rsid w:val="004A32F7"/>
    <w:rsid w:val="004A34A0"/>
    <w:rsid w:val="004A3C3E"/>
    <w:rsid w:val="004A46A0"/>
    <w:rsid w:val="004A52EB"/>
    <w:rsid w:val="004A63F9"/>
    <w:rsid w:val="004A644C"/>
    <w:rsid w:val="004A6DDC"/>
    <w:rsid w:val="004A71DA"/>
    <w:rsid w:val="004A76BA"/>
    <w:rsid w:val="004A7A04"/>
    <w:rsid w:val="004B0870"/>
    <w:rsid w:val="004B2137"/>
    <w:rsid w:val="004B2392"/>
    <w:rsid w:val="004B44EA"/>
    <w:rsid w:val="004B7EBC"/>
    <w:rsid w:val="004C022F"/>
    <w:rsid w:val="004C16CA"/>
    <w:rsid w:val="004C1956"/>
    <w:rsid w:val="004C1A2F"/>
    <w:rsid w:val="004C2128"/>
    <w:rsid w:val="004C22E4"/>
    <w:rsid w:val="004C3B3C"/>
    <w:rsid w:val="004C4607"/>
    <w:rsid w:val="004C496B"/>
    <w:rsid w:val="004C55AE"/>
    <w:rsid w:val="004C5625"/>
    <w:rsid w:val="004C56DF"/>
    <w:rsid w:val="004C7288"/>
    <w:rsid w:val="004C7789"/>
    <w:rsid w:val="004D0DF9"/>
    <w:rsid w:val="004D170B"/>
    <w:rsid w:val="004D1C1C"/>
    <w:rsid w:val="004D20C6"/>
    <w:rsid w:val="004D2FB4"/>
    <w:rsid w:val="004D37B1"/>
    <w:rsid w:val="004D3AA5"/>
    <w:rsid w:val="004D3F68"/>
    <w:rsid w:val="004D41DE"/>
    <w:rsid w:val="004D4EA4"/>
    <w:rsid w:val="004D4F29"/>
    <w:rsid w:val="004D6EC1"/>
    <w:rsid w:val="004E0994"/>
    <w:rsid w:val="004E1064"/>
    <w:rsid w:val="004E1560"/>
    <w:rsid w:val="004E21BF"/>
    <w:rsid w:val="004E384D"/>
    <w:rsid w:val="004E4099"/>
    <w:rsid w:val="004E4D15"/>
    <w:rsid w:val="004E665B"/>
    <w:rsid w:val="004E666B"/>
    <w:rsid w:val="004F1465"/>
    <w:rsid w:val="004F1B14"/>
    <w:rsid w:val="004F3504"/>
    <w:rsid w:val="004F3915"/>
    <w:rsid w:val="004F3D64"/>
    <w:rsid w:val="004F4106"/>
    <w:rsid w:val="004F41F3"/>
    <w:rsid w:val="004F4658"/>
    <w:rsid w:val="004F5617"/>
    <w:rsid w:val="004F7406"/>
    <w:rsid w:val="005022A8"/>
    <w:rsid w:val="00502475"/>
    <w:rsid w:val="005042F1"/>
    <w:rsid w:val="00504C97"/>
    <w:rsid w:val="0050511D"/>
    <w:rsid w:val="00505CE1"/>
    <w:rsid w:val="00506856"/>
    <w:rsid w:val="00506A10"/>
    <w:rsid w:val="005073D2"/>
    <w:rsid w:val="005074D4"/>
    <w:rsid w:val="0050790C"/>
    <w:rsid w:val="00510746"/>
    <w:rsid w:val="005108EB"/>
    <w:rsid w:val="0051235F"/>
    <w:rsid w:val="0051297C"/>
    <w:rsid w:val="00512D2F"/>
    <w:rsid w:val="005137EF"/>
    <w:rsid w:val="005148AC"/>
    <w:rsid w:val="0051743A"/>
    <w:rsid w:val="00517C2B"/>
    <w:rsid w:val="00520935"/>
    <w:rsid w:val="00520AA8"/>
    <w:rsid w:val="00520CC0"/>
    <w:rsid w:val="005222B3"/>
    <w:rsid w:val="00522484"/>
    <w:rsid w:val="00522539"/>
    <w:rsid w:val="00522BF7"/>
    <w:rsid w:val="00523253"/>
    <w:rsid w:val="00523908"/>
    <w:rsid w:val="00523D29"/>
    <w:rsid w:val="00524804"/>
    <w:rsid w:val="00525CDA"/>
    <w:rsid w:val="00525FEF"/>
    <w:rsid w:val="00526137"/>
    <w:rsid w:val="00527B3C"/>
    <w:rsid w:val="00527DFA"/>
    <w:rsid w:val="00531D78"/>
    <w:rsid w:val="0053484F"/>
    <w:rsid w:val="00534D78"/>
    <w:rsid w:val="0053648E"/>
    <w:rsid w:val="00536771"/>
    <w:rsid w:val="00536F2F"/>
    <w:rsid w:val="00541251"/>
    <w:rsid w:val="00541FF7"/>
    <w:rsid w:val="0054219E"/>
    <w:rsid w:val="00543A8A"/>
    <w:rsid w:val="00545B96"/>
    <w:rsid w:val="005462B7"/>
    <w:rsid w:val="0054780C"/>
    <w:rsid w:val="005479A9"/>
    <w:rsid w:val="00547A85"/>
    <w:rsid w:val="00547A96"/>
    <w:rsid w:val="005508D0"/>
    <w:rsid w:val="005511E4"/>
    <w:rsid w:val="00552A13"/>
    <w:rsid w:val="00553FCA"/>
    <w:rsid w:val="00554064"/>
    <w:rsid w:val="0055573C"/>
    <w:rsid w:val="0055660A"/>
    <w:rsid w:val="00556B3E"/>
    <w:rsid w:val="00557EA2"/>
    <w:rsid w:val="005607C0"/>
    <w:rsid w:val="00560AE3"/>
    <w:rsid w:val="00560C8F"/>
    <w:rsid w:val="005616AB"/>
    <w:rsid w:val="00561E7D"/>
    <w:rsid w:val="00561EF6"/>
    <w:rsid w:val="00563048"/>
    <w:rsid w:val="00563460"/>
    <w:rsid w:val="005643B2"/>
    <w:rsid w:val="0056473B"/>
    <w:rsid w:val="00564DF7"/>
    <w:rsid w:val="0056528B"/>
    <w:rsid w:val="0056532B"/>
    <w:rsid w:val="00566F7B"/>
    <w:rsid w:val="005671C6"/>
    <w:rsid w:val="005676BA"/>
    <w:rsid w:val="0056794F"/>
    <w:rsid w:val="00567F1E"/>
    <w:rsid w:val="00570243"/>
    <w:rsid w:val="005705BD"/>
    <w:rsid w:val="005717C4"/>
    <w:rsid w:val="005717FD"/>
    <w:rsid w:val="00573BA3"/>
    <w:rsid w:val="005741F6"/>
    <w:rsid w:val="0057455D"/>
    <w:rsid w:val="00574FF7"/>
    <w:rsid w:val="005758C4"/>
    <w:rsid w:val="005767A6"/>
    <w:rsid w:val="00576B24"/>
    <w:rsid w:val="00577B50"/>
    <w:rsid w:val="00577D37"/>
    <w:rsid w:val="00577DA1"/>
    <w:rsid w:val="005803D0"/>
    <w:rsid w:val="005813FF"/>
    <w:rsid w:val="00581EB1"/>
    <w:rsid w:val="0058318D"/>
    <w:rsid w:val="005835DB"/>
    <w:rsid w:val="005837A3"/>
    <w:rsid w:val="00583D03"/>
    <w:rsid w:val="00585C3C"/>
    <w:rsid w:val="005875E2"/>
    <w:rsid w:val="00590286"/>
    <w:rsid w:val="005902F4"/>
    <w:rsid w:val="005914AC"/>
    <w:rsid w:val="00591CEF"/>
    <w:rsid w:val="00591D45"/>
    <w:rsid w:val="00592259"/>
    <w:rsid w:val="00592B61"/>
    <w:rsid w:val="00593EFF"/>
    <w:rsid w:val="00595610"/>
    <w:rsid w:val="0059750F"/>
    <w:rsid w:val="005A0D5E"/>
    <w:rsid w:val="005A10B2"/>
    <w:rsid w:val="005A1707"/>
    <w:rsid w:val="005A17FE"/>
    <w:rsid w:val="005A20E9"/>
    <w:rsid w:val="005A211B"/>
    <w:rsid w:val="005A2ABB"/>
    <w:rsid w:val="005A32D5"/>
    <w:rsid w:val="005A3908"/>
    <w:rsid w:val="005A4982"/>
    <w:rsid w:val="005A4DA2"/>
    <w:rsid w:val="005A5263"/>
    <w:rsid w:val="005A5D36"/>
    <w:rsid w:val="005A6410"/>
    <w:rsid w:val="005A6EAE"/>
    <w:rsid w:val="005A7FF9"/>
    <w:rsid w:val="005B165C"/>
    <w:rsid w:val="005B1E08"/>
    <w:rsid w:val="005B22F3"/>
    <w:rsid w:val="005B24F5"/>
    <w:rsid w:val="005B2853"/>
    <w:rsid w:val="005B28F6"/>
    <w:rsid w:val="005B31BB"/>
    <w:rsid w:val="005B5A6C"/>
    <w:rsid w:val="005B5DD0"/>
    <w:rsid w:val="005C0494"/>
    <w:rsid w:val="005C0715"/>
    <w:rsid w:val="005C1640"/>
    <w:rsid w:val="005C1B15"/>
    <w:rsid w:val="005C344D"/>
    <w:rsid w:val="005C3555"/>
    <w:rsid w:val="005C36B9"/>
    <w:rsid w:val="005C4D45"/>
    <w:rsid w:val="005C55E0"/>
    <w:rsid w:val="005C5664"/>
    <w:rsid w:val="005C57B3"/>
    <w:rsid w:val="005C6593"/>
    <w:rsid w:val="005C6C54"/>
    <w:rsid w:val="005C6F9A"/>
    <w:rsid w:val="005D11BA"/>
    <w:rsid w:val="005D11ED"/>
    <w:rsid w:val="005D1C10"/>
    <w:rsid w:val="005D27C2"/>
    <w:rsid w:val="005D333E"/>
    <w:rsid w:val="005D490D"/>
    <w:rsid w:val="005D49FA"/>
    <w:rsid w:val="005D5081"/>
    <w:rsid w:val="005D5094"/>
    <w:rsid w:val="005D6667"/>
    <w:rsid w:val="005D6708"/>
    <w:rsid w:val="005D739E"/>
    <w:rsid w:val="005E09DE"/>
    <w:rsid w:val="005E1EA7"/>
    <w:rsid w:val="005E3B48"/>
    <w:rsid w:val="005E4831"/>
    <w:rsid w:val="005E4842"/>
    <w:rsid w:val="005E6989"/>
    <w:rsid w:val="005E6ECC"/>
    <w:rsid w:val="005E72A4"/>
    <w:rsid w:val="005F0320"/>
    <w:rsid w:val="005F17C3"/>
    <w:rsid w:val="005F24E6"/>
    <w:rsid w:val="005F2DFA"/>
    <w:rsid w:val="005F478B"/>
    <w:rsid w:val="005F4C1C"/>
    <w:rsid w:val="005F5BF7"/>
    <w:rsid w:val="005F6719"/>
    <w:rsid w:val="005F7CAB"/>
    <w:rsid w:val="00601147"/>
    <w:rsid w:val="00602D46"/>
    <w:rsid w:val="00603BB7"/>
    <w:rsid w:val="00603BBA"/>
    <w:rsid w:val="00604EB7"/>
    <w:rsid w:val="00605F76"/>
    <w:rsid w:val="0060610C"/>
    <w:rsid w:val="0060625D"/>
    <w:rsid w:val="00606F38"/>
    <w:rsid w:val="00607613"/>
    <w:rsid w:val="0060789A"/>
    <w:rsid w:val="00607922"/>
    <w:rsid w:val="00607F29"/>
    <w:rsid w:val="00611D7E"/>
    <w:rsid w:val="00612386"/>
    <w:rsid w:val="00612CFB"/>
    <w:rsid w:val="00613E72"/>
    <w:rsid w:val="00614857"/>
    <w:rsid w:val="00614D19"/>
    <w:rsid w:val="00615A53"/>
    <w:rsid w:val="0061681A"/>
    <w:rsid w:val="00617388"/>
    <w:rsid w:val="0062233B"/>
    <w:rsid w:val="00622F47"/>
    <w:rsid w:val="006237BE"/>
    <w:rsid w:val="00624250"/>
    <w:rsid w:val="00624334"/>
    <w:rsid w:val="00625251"/>
    <w:rsid w:val="0062530F"/>
    <w:rsid w:val="00625B7F"/>
    <w:rsid w:val="00625C1E"/>
    <w:rsid w:val="006264AF"/>
    <w:rsid w:val="006265D9"/>
    <w:rsid w:val="00626C8B"/>
    <w:rsid w:val="0063087C"/>
    <w:rsid w:val="00631587"/>
    <w:rsid w:val="00631B28"/>
    <w:rsid w:val="00633181"/>
    <w:rsid w:val="0063414D"/>
    <w:rsid w:val="006342C9"/>
    <w:rsid w:val="00634850"/>
    <w:rsid w:val="00634EAC"/>
    <w:rsid w:val="00635F4C"/>
    <w:rsid w:val="00636D36"/>
    <w:rsid w:val="00637E0B"/>
    <w:rsid w:val="006405C9"/>
    <w:rsid w:val="0064124A"/>
    <w:rsid w:val="00642210"/>
    <w:rsid w:val="00642C29"/>
    <w:rsid w:val="00642D4F"/>
    <w:rsid w:val="0064398C"/>
    <w:rsid w:val="00643A62"/>
    <w:rsid w:val="00644A10"/>
    <w:rsid w:val="00644FAB"/>
    <w:rsid w:val="006454B7"/>
    <w:rsid w:val="00645B4E"/>
    <w:rsid w:val="00645BBA"/>
    <w:rsid w:val="00645E46"/>
    <w:rsid w:val="00646066"/>
    <w:rsid w:val="00646332"/>
    <w:rsid w:val="00646A47"/>
    <w:rsid w:val="00647806"/>
    <w:rsid w:val="0064796F"/>
    <w:rsid w:val="006510D7"/>
    <w:rsid w:val="00652AD3"/>
    <w:rsid w:val="00652FCD"/>
    <w:rsid w:val="00653F00"/>
    <w:rsid w:val="00654866"/>
    <w:rsid w:val="00654E4E"/>
    <w:rsid w:val="00655A92"/>
    <w:rsid w:val="00655D3C"/>
    <w:rsid w:val="0065638F"/>
    <w:rsid w:val="00656ED8"/>
    <w:rsid w:val="006611CB"/>
    <w:rsid w:val="00661CD9"/>
    <w:rsid w:val="0066213F"/>
    <w:rsid w:val="00663632"/>
    <w:rsid w:val="006642D5"/>
    <w:rsid w:val="00664E7F"/>
    <w:rsid w:val="006654B0"/>
    <w:rsid w:val="00665852"/>
    <w:rsid w:val="00665B8B"/>
    <w:rsid w:val="00666192"/>
    <w:rsid w:val="00666CD2"/>
    <w:rsid w:val="00667727"/>
    <w:rsid w:val="00667D2E"/>
    <w:rsid w:val="006703D1"/>
    <w:rsid w:val="006713E7"/>
    <w:rsid w:val="00672044"/>
    <w:rsid w:val="00672E99"/>
    <w:rsid w:val="00673206"/>
    <w:rsid w:val="0067357B"/>
    <w:rsid w:val="006745C3"/>
    <w:rsid w:val="00674A5F"/>
    <w:rsid w:val="00675D28"/>
    <w:rsid w:val="00675E0A"/>
    <w:rsid w:val="006768DB"/>
    <w:rsid w:val="006772A8"/>
    <w:rsid w:val="00677BF8"/>
    <w:rsid w:val="0068010B"/>
    <w:rsid w:val="00680270"/>
    <w:rsid w:val="006807A8"/>
    <w:rsid w:val="006812D3"/>
    <w:rsid w:val="00681604"/>
    <w:rsid w:val="00683430"/>
    <w:rsid w:val="0068365D"/>
    <w:rsid w:val="006836C5"/>
    <w:rsid w:val="006838DA"/>
    <w:rsid w:val="00683A68"/>
    <w:rsid w:val="00683A72"/>
    <w:rsid w:val="006850BF"/>
    <w:rsid w:val="006850F4"/>
    <w:rsid w:val="00685112"/>
    <w:rsid w:val="006867DB"/>
    <w:rsid w:val="00686F9D"/>
    <w:rsid w:val="0068756D"/>
    <w:rsid w:val="00690AD2"/>
    <w:rsid w:val="0069179E"/>
    <w:rsid w:val="00691C66"/>
    <w:rsid w:val="006924D0"/>
    <w:rsid w:val="00692AE5"/>
    <w:rsid w:val="00693B05"/>
    <w:rsid w:val="00694BCA"/>
    <w:rsid w:val="006950A7"/>
    <w:rsid w:val="00695863"/>
    <w:rsid w:val="00695C7E"/>
    <w:rsid w:val="006960A4"/>
    <w:rsid w:val="00696140"/>
    <w:rsid w:val="006966A9"/>
    <w:rsid w:val="006968ED"/>
    <w:rsid w:val="00696BB5"/>
    <w:rsid w:val="00696F57"/>
    <w:rsid w:val="006A06AA"/>
    <w:rsid w:val="006A0ED2"/>
    <w:rsid w:val="006A152B"/>
    <w:rsid w:val="006A1685"/>
    <w:rsid w:val="006A1689"/>
    <w:rsid w:val="006A17BC"/>
    <w:rsid w:val="006A213E"/>
    <w:rsid w:val="006A246D"/>
    <w:rsid w:val="006A29E1"/>
    <w:rsid w:val="006A2AB8"/>
    <w:rsid w:val="006A2E07"/>
    <w:rsid w:val="006A3312"/>
    <w:rsid w:val="006A4A02"/>
    <w:rsid w:val="006A5068"/>
    <w:rsid w:val="006A60BC"/>
    <w:rsid w:val="006A68D5"/>
    <w:rsid w:val="006A7808"/>
    <w:rsid w:val="006A7D22"/>
    <w:rsid w:val="006A7ECB"/>
    <w:rsid w:val="006B07A6"/>
    <w:rsid w:val="006B0A5F"/>
    <w:rsid w:val="006B0EBA"/>
    <w:rsid w:val="006B166C"/>
    <w:rsid w:val="006B16FF"/>
    <w:rsid w:val="006B369F"/>
    <w:rsid w:val="006B3F61"/>
    <w:rsid w:val="006B48D4"/>
    <w:rsid w:val="006B4A47"/>
    <w:rsid w:val="006B629B"/>
    <w:rsid w:val="006B6DEB"/>
    <w:rsid w:val="006B7246"/>
    <w:rsid w:val="006B7394"/>
    <w:rsid w:val="006C1328"/>
    <w:rsid w:val="006C227D"/>
    <w:rsid w:val="006C32C1"/>
    <w:rsid w:val="006C5267"/>
    <w:rsid w:val="006C54D3"/>
    <w:rsid w:val="006D05F7"/>
    <w:rsid w:val="006D0607"/>
    <w:rsid w:val="006D08CA"/>
    <w:rsid w:val="006D2807"/>
    <w:rsid w:val="006D31D7"/>
    <w:rsid w:val="006D3D94"/>
    <w:rsid w:val="006D4A1F"/>
    <w:rsid w:val="006D4F2B"/>
    <w:rsid w:val="006D513E"/>
    <w:rsid w:val="006D682E"/>
    <w:rsid w:val="006D6A6D"/>
    <w:rsid w:val="006D7437"/>
    <w:rsid w:val="006D7E26"/>
    <w:rsid w:val="006E022E"/>
    <w:rsid w:val="006E1162"/>
    <w:rsid w:val="006E2469"/>
    <w:rsid w:val="006E283A"/>
    <w:rsid w:val="006E4EB4"/>
    <w:rsid w:val="006E53AF"/>
    <w:rsid w:val="006E73EA"/>
    <w:rsid w:val="006F008E"/>
    <w:rsid w:val="006F0A94"/>
    <w:rsid w:val="006F0CA3"/>
    <w:rsid w:val="006F0E2F"/>
    <w:rsid w:val="006F1BC1"/>
    <w:rsid w:val="006F2B74"/>
    <w:rsid w:val="006F3C7E"/>
    <w:rsid w:val="006F3E82"/>
    <w:rsid w:val="006F3F7B"/>
    <w:rsid w:val="006F43F7"/>
    <w:rsid w:val="006F4A8A"/>
    <w:rsid w:val="006F4D99"/>
    <w:rsid w:val="006F5DCE"/>
    <w:rsid w:val="006F7855"/>
    <w:rsid w:val="0070098F"/>
    <w:rsid w:val="00701040"/>
    <w:rsid w:val="0070145D"/>
    <w:rsid w:val="00702808"/>
    <w:rsid w:val="00702BA7"/>
    <w:rsid w:val="007065FB"/>
    <w:rsid w:val="00707BA5"/>
    <w:rsid w:val="00707BE5"/>
    <w:rsid w:val="00712B8D"/>
    <w:rsid w:val="007140AB"/>
    <w:rsid w:val="00714FDA"/>
    <w:rsid w:val="007157CA"/>
    <w:rsid w:val="00720AB8"/>
    <w:rsid w:val="007211A5"/>
    <w:rsid w:val="007213D7"/>
    <w:rsid w:val="0072220A"/>
    <w:rsid w:val="007230D5"/>
    <w:rsid w:val="00723A82"/>
    <w:rsid w:val="00724930"/>
    <w:rsid w:val="00725D83"/>
    <w:rsid w:val="00726B10"/>
    <w:rsid w:val="00726B3C"/>
    <w:rsid w:val="00726E39"/>
    <w:rsid w:val="00730C68"/>
    <w:rsid w:val="00731574"/>
    <w:rsid w:val="007316D1"/>
    <w:rsid w:val="00732968"/>
    <w:rsid w:val="00734BD8"/>
    <w:rsid w:val="0073575C"/>
    <w:rsid w:val="007361A5"/>
    <w:rsid w:val="0074041E"/>
    <w:rsid w:val="0074080B"/>
    <w:rsid w:val="00741984"/>
    <w:rsid w:val="0074226B"/>
    <w:rsid w:val="007425BA"/>
    <w:rsid w:val="00742652"/>
    <w:rsid w:val="007429C1"/>
    <w:rsid w:val="007449C3"/>
    <w:rsid w:val="007461CF"/>
    <w:rsid w:val="007464BB"/>
    <w:rsid w:val="007475A4"/>
    <w:rsid w:val="00747C00"/>
    <w:rsid w:val="00750E73"/>
    <w:rsid w:val="00751398"/>
    <w:rsid w:val="0075296D"/>
    <w:rsid w:val="0075383E"/>
    <w:rsid w:val="007554D6"/>
    <w:rsid w:val="00755E8E"/>
    <w:rsid w:val="007565C2"/>
    <w:rsid w:val="00756BF2"/>
    <w:rsid w:val="007578A1"/>
    <w:rsid w:val="00757D53"/>
    <w:rsid w:val="00760CBD"/>
    <w:rsid w:val="00760F85"/>
    <w:rsid w:val="00761590"/>
    <w:rsid w:val="00761610"/>
    <w:rsid w:val="00761EF8"/>
    <w:rsid w:val="007622D9"/>
    <w:rsid w:val="00762629"/>
    <w:rsid w:val="00762F4C"/>
    <w:rsid w:val="00765906"/>
    <w:rsid w:val="007675E1"/>
    <w:rsid w:val="007677D8"/>
    <w:rsid w:val="00767ABA"/>
    <w:rsid w:val="0077053C"/>
    <w:rsid w:val="0077085E"/>
    <w:rsid w:val="00771332"/>
    <w:rsid w:val="00771699"/>
    <w:rsid w:val="007717BF"/>
    <w:rsid w:val="0077193E"/>
    <w:rsid w:val="007720A0"/>
    <w:rsid w:val="007720F7"/>
    <w:rsid w:val="007723E2"/>
    <w:rsid w:val="00772DE4"/>
    <w:rsid w:val="00772EA6"/>
    <w:rsid w:val="00773A78"/>
    <w:rsid w:val="00773F2A"/>
    <w:rsid w:val="00775122"/>
    <w:rsid w:val="0077546F"/>
    <w:rsid w:val="00780AFE"/>
    <w:rsid w:val="00781E17"/>
    <w:rsid w:val="007821F0"/>
    <w:rsid w:val="0078356B"/>
    <w:rsid w:val="007839E9"/>
    <w:rsid w:val="00783ED8"/>
    <w:rsid w:val="0078488B"/>
    <w:rsid w:val="00784A45"/>
    <w:rsid w:val="00784C3A"/>
    <w:rsid w:val="00785B52"/>
    <w:rsid w:val="007866BF"/>
    <w:rsid w:val="00786B70"/>
    <w:rsid w:val="007875B0"/>
    <w:rsid w:val="007903AB"/>
    <w:rsid w:val="00791820"/>
    <w:rsid w:val="00792D01"/>
    <w:rsid w:val="0079309B"/>
    <w:rsid w:val="007933E9"/>
    <w:rsid w:val="007933EB"/>
    <w:rsid w:val="00794523"/>
    <w:rsid w:val="00794537"/>
    <w:rsid w:val="00794C1E"/>
    <w:rsid w:val="00794F2C"/>
    <w:rsid w:val="0079524D"/>
    <w:rsid w:val="00795A68"/>
    <w:rsid w:val="007966C2"/>
    <w:rsid w:val="00797908"/>
    <w:rsid w:val="00797C14"/>
    <w:rsid w:val="00797CC6"/>
    <w:rsid w:val="007A0150"/>
    <w:rsid w:val="007A016D"/>
    <w:rsid w:val="007A0D2F"/>
    <w:rsid w:val="007A0F2F"/>
    <w:rsid w:val="007A160B"/>
    <w:rsid w:val="007A1689"/>
    <w:rsid w:val="007A2F2A"/>
    <w:rsid w:val="007A2FAB"/>
    <w:rsid w:val="007A309F"/>
    <w:rsid w:val="007A4CA7"/>
    <w:rsid w:val="007A4D0E"/>
    <w:rsid w:val="007A6186"/>
    <w:rsid w:val="007A657B"/>
    <w:rsid w:val="007A681A"/>
    <w:rsid w:val="007A6DA9"/>
    <w:rsid w:val="007A6FDE"/>
    <w:rsid w:val="007A72D0"/>
    <w:rsid w:val="007A7C7D"/>
    <w:rsid w:val="007B0548"/>
    <w:rsid w:val="007B136D"/>
    <w:rsid w:val="007B18EC"/>
    <w:rsid w:val="007B2EDF"/>
    <w:rsid w:val="007B3175"/>
    <w:rsid w:val="007B3512"/>
    <w:rsid w:val="007B3577"/>
    <w:rsid w:val="007B40FA"/>
    <w:rsid w:val="007B44EF"/>
    <w:rsid w:val="007B4CFD"/>
    <w:rsid w:val="007B64DB"/>
    <w:rsid w:val="007B727D"/>
    <w:rsid w:val="007B7839"/>
    <w:rsid w:val="007B7B70"/>
    <w:rsid w:val="007C06DF"/>
    <w:rsid w:val="007C08EB"/>
    <w:rsid w:val="007C0D2A"/>
    <w:rsid w:val="007C1A97"/>
    <w:rsid w:val="007C26DF"/>
    <w:rsid w:val="007C2A3E"/>
    <w:rsid w:val="007C2C92"/>
    <w:rsid w:val="007C3329"/>
    <w:rsid w:val="007C3C9F"/>
    <w:rsid w:val="007C3D21"/>
    <w:rsid w:val="007C745A"/>
    <w:rsid w:val="007D0079"/>
    <w:rsid w:val="007D04DA"/>
    <w:rsid w:val="007D0A9D"/>
    <w:rsid w:val="007D0C07"/>
    <w:rsid w:val="007D3216"/>
    <w:rsid w:val="007D46D7"/>
    <w:rsid w:val="007D4770"/>
    <w:rsid w:val="007D4B44"/>
    <w:rsid w:val="007D53C7"/>
    <w:rsid w:val="007E0B6C"/>
    <w:rsid w:val="007E0FDD"/>
    <w:rsid w:val="007E21B9"/>
    <w:rsid w:val="007E42F2"/>
    <w:rsid w:val="007E46C0"/>
    <w:rsid w:val="007E5D60"/>
    <w:rsid w:val="007E5DB0"/>
    <w:rsid w:val="007E5DE6"/>
    <w:rsid w:val="007E624C"/>
    <w:rsid w:val="007E68E3"/>
    <w:rsid w:val="007E7F33"/>
    <w:rsid w:val="007F018D"/>
    <w:rsid w:val="007F3734"/>
    <w:rsid w:val="007F3A73"/>
    <w:rsid w:val="007F5DB1"/>
    <w:rsid w:val="007F6779"/>
    <w:rsid w:val="007F7556"/>
    <w:rsid w:val="007F795E"/>
    <w:rsid w:val="007F7F6D"/>
    <w:rsid w:val="00800040"/>
    <w:rsid w:val="00800A01"/>
    <w:rsid w:val="00800AFF"/>
    <w:rsid w:val="00800E23"/>
    <w:rsid w:val="00802B59"/>
    <w:rsid w:val="008030F9"/>
    <w:rsid w:val="00803A55"/>
    <w:rsid w:val="00804DFC"/>
    <w:rsid w:val="00805A37"/>
    <w:rsid w:val="00805BD2"/>
    <w:rsid w:val="008074C4"/>
    <w:rsid w:val="008102F8"/>
    <w:rsid w:val="008103FA"/>
    <w:rsid w:val="00810783"/>
    <w:rsid w:val="00810ED6"/>
    <w:rsid w:val="0081174A"/>
    <w:rsid w:val="00811AE4"/>
    <w:rsid w:val="00811F89"/>
    <w:rsid w:val="00812116"/>
    <w:rsid w:val="00812161"/>
    <w:rsid w:val="00812B0D"/>
    <w:rsid w:val="00813598"/>
    <w:rsid w:val="008143EE"/>
    <w:rsid w:val="00814DF7"/>
    <w:rsid w:val="008167CC"/>
    <w:rsid w:val="00817010"/>
    <w:rsid w:val="00817AFA"/>
    <w:rsid w:val="0082014C"/>
    <w:rsid w:val="00820310"/>
    <w:rsid w:val="008206EA"/>
    <w:rsid w:val="00822321"/>
    <w:rsid w:val="00822428"/>
    <w:rsid w:val="00822A4E"/>
    <w:rsid w:val="00822B42"/>
    <w:rsid w:val="00823692"/>
    <w:rsid w:val="00823807"/>
    <w:rsid w:val="00823BB2"/>
    <w:rsid w:val="00824113"/>
    <w:rsid w:val="00825404"/>
    <w:rsid w:val="00826305"/>
    <w:rsid w:val="0082733B"/>
    <w:rsid w:val="00827722"/>
    <w:rsid w:val="00827794"/>
    <w:rsid w:val="00827808"/>
    <w:rsid w:val="00827CE9"/>
    <w:rsid w:val="00827D62"/>
    <w:rsid w:val="00827E14"/>
    <w:rsid w:val="008304F0"/>
    <w:rsid w:val="00830D50"/>
    <w:rsid w:val="00831526"/>
    <w:rsid w:val="00831DA7"/>
    <w:rsid w:val="008348F1"/>
    <w:rsid w:val="00834ADC"/>
    <w:rsid w:val="00835BB7"/>
    <w:rsid w:val="00837767"/>
    <w:rsid w:val="00837DEA"/>
    <w:rsid w:val="00841B04"/>
    <w:rsid w:val="008427A3"/>
    <w:rsid w:val="0084332A"/>
    <w:rsid w:val="008437DA"/>
    <w:rsid w:val="008442ED"/>
    <w:rsid w:val="008448CF"/>
    <w:rsid w:val="008448E7"/>
    <w:rsid w:val="00845297"/>
    <w:rsid w:val="008455C1"/>
    <w:rsid w:val="00847B83"/>
    <w:rsid w:val="0085082E"/>
    <w:rsid w:val="00851312"/>
    <w:rsid w:val="00852A18"/>
    <w:rsid w:val="00853226"/>
    <w:rsid w:val="008542F1"/>
    <w:rsid w:val="00854D68"/>
    <w:rsid w:val="008550C0"/>
    <w:rsid w:val="00855338"/>
    <w:rsid w:val="00855A8C"/>
    <w:rsid w:val="00855B9C"/>
    <w:rsid w:val="00855F34"/>
    <w:rsid w:val="00857729"/>
    <w:rsid w:val="008609DC"/>
    <w:rsid w:val="00860D45"/>
    <w:rsid w:val="00861240"/>
    <w:rsid w:val="0086129F"/>
    <w:rsid w:val="008621A3"/>
    <w:rsid w:val="00862585"/>
    <w:rsid w:val="00862834"/>
    <w:rsid w:val="00864238"/>
    <w:rsid w:val="00864A07"/>
    <w:rsid w:val="008658E3"/>
    <w:rsid w:val="008663FC"/>
    <w:rsid w:val="00866567"/>
    <w:rsid w:val="0086678A"/>
    <w:rsid w:val="00866D35"/>
    <w:rsid w:val="00866DD7"/>
    <w:rsid w:val="008708C0"/>
    <w:rsid w:val="00870D20"/>
    <w:rsid w:val="00871764"/>
    <w:rsid w:val="0087276E"/>
    <w:rsid w:val="00873F7C"/>
    <w:rsid w:val="00875285"/>
    <w:rsid w:val="008752B9"/>
    <w:rsid w:val="00875467"/>
    <w:rsid w:val="008804B9"/>
    <w:rsid w:val="008804F5"/>
    <w:rsid w:val="00880DC2"/>
    <w:rsid w:val="0088177F"/>
    <w:rsid w:val="00882FB3"/>
    <w:rsid w:val="0088372E"/>
    <w:rsid w:val="008846F0"/>
    <w:rsid w:val="00885F6A"/>
    <w:rsid w:val="00885FCC"/>
    <w:rsid w:val="00886B5B"/>
    <w:rsid w:val="00887674"/>
    <w:rsid w:val="0089141F"/>
    <w:rsid w:val="0089150B"/>
    <w:rsid w:val="00891C7A"/>
    <w:rsid w:val="0089475C"/>
    <w:rsid w:val="008949B3"/>
    <w:rsid w:val="008957A0"/>
    <w:rsid w:val="008968D5"/>
    <w:rsid w:val="00896D17"/>
    <w:rsid w:val="008A02E1"/>
    <w:rsid w:val="008A0352"/>
    <w:rsid w:val="008A0FAE"/>
    <w:rsid w:val="008A1113"/>
    <w:rsid w:val="008A12CA"/>
    <w:rsid w:val="008A1F20"/>
    <w:rsid w:val="008A2CEA"/>
    <w:rsid w:val="008A3066"/>
    <w:rsid w:val="008A3150"/>
    <w:rsid w:val="008A377E"/>
    <w:rsid w:val="008A43E9"/>
    <w:rsid w:val="008A471B"/>
    <w:rsid w:val="008A5AAE"/>
    <w:rsid w:val="008A676F"/>
    <w:rsid w:val="008A6FC7"/>
    <w:rsid w:val="008A7446"/>
    <w:rsid w:val="008B1B3C"/>
    <w:rsid w:val="008B24EE"/>
    <w:rsid w:val="008B360B"/>
    <w:rsid w:val="008B44DB"/>
    <w:rsid w:val="008B4B0C"/>
    <w:rsid w:val="008B5F88"/>
    <w:rsid w:val="008B6BD1"/>
    <w:rsid w:val="008C4345"/>
    <w:rsid w:val="008C47CC"/>
    <w:rsid w:val="008C65ED"/>
    <w:rsid w:val="008C68D7"/>
    <w:rsid w:val="008C7C77"/>
    <w:rsid w:val="008D15D1"/>
    <w:rsid w:val="008D180D"/>
    <w:rsid w:val="008D1C75"/>
    <w:rsid w:val="008D39C9"/>
    <w:rsid w:val="008D3F4A"/>
    <w:rsid w:val="008D58E3"/>
    <w:rsid w:val="008D74D2"/>
    <w:rsid w:val="008D7599"/>
    <w:rsid w:val="008E0208"/>
    <w:rsid w:val="008E04D2"/>
    <w:rsid w:val="008E0755"/>
    <w:rsid w:val="008E1656"/>
    <w:rsid w:val="008E211B"/>
    <w:rsid w:val="008E2FFA"/>
    <w:rsid w:val="008E38C3"/>
    <w:rsid w:val="008E470B"/>
    <w:rsid w:val="008E478D"/>
    <w:rsid w:val="008E4DE9"/>
    <w:rsid w:val="008E5991"/>
    <w:rsid w:val="008E5C49"/>
    <w:rsid w:val="008E67A4"/>
    <w:rsid w:val="008E70DE"/>
    <w:rsid w:val="008E77AA"/>
    <w:rsid w:val="008F0A01"/>
    <w:rsid w:val="008F118D"/>
    <w:rsid w:val="008F1A12"/>
    <w:rsid w:val="008F3121"/>
    <w:rsid w:val="008F5056"/>
    <w:rsid w:val="008F5334"/>
    <w:rsid w:val="008F5538"/>
    <w:rsid w:val="008F5AB4"/>
    <w:rsid w:val="008F6673"/>
    <w:rsid w:val="008F6BB2"/>
    <w:rsid w:val="008F6E23"/>
    <w:rsid w:val="008F74E6"/>
    <w:rsid w:val="008F7A1E"/>
    <w:rsid w:val="00901192"/>
    <w:rsid w:val="009012C5"/>
    <w:rsid w:val="00901587"/>
    <w:rsid w:val="00902CDF"/>
    <w:rsid w:val="00904DB4"/>
    <w:rsid w:val="0090527B"/>
    <w:rsid w:val="00906071"/>
    <w:rsid w:val="00906BEF"/>
    <w:rsid w:val="00907023"/>
    <w:rsid w:val="00907F24"/>
    <w:rsid w:val="0091015C"/>
    <w:rsid w:val="00910B20"/>
    <w:rsid w:val="00912D11"/>
    <w:rsid w:val="00913013"/>
    <w:rsid w:val="00913444"/>
    <w:rsid w:val="00913823"/>
    <w:rsid w:val="00914199"/>
    <w:rsid w:val="009144FD"/>
    <w:rsid w:val="0091496F"/>
    <w:rsid w:val="00914B06"/>
    <w:rsid w:val="00914CE7"/>
    <w:rsid w:val="009158DF"/>
    <w:rsid w:val="00916655"/>
    <w:rsid w:val="00917063"/>
    <w:rsid w:val="009171D8"/>
    <w:rsid w:val="00917763"/>
    <w:rsid w:val="0091781B"/>
    <w:rsid w:val="00921916"/>
    <w:rsid w:val="00921924"/>
    <w:rsid w:val="00921C0D"/>
    <w:rsid w:val="00921C6B"/>
    <w:rsid w:val="00921D90"/>
    <w:rsid w:val="0092226E"/>
    <w:rsid w:val="00923572"/>
    <w:rsid w:val="00923725"/>
    <w:rsid w:val="0092428B"/>
    <w:rsid w:val="0092464F"/>
    <w:rsid w:val="00924883"/>
    <w:rsid w:val="00925A7F"/>
    <w:rsid w:val="00925F3D"/>
    <w:rsid w:val="00926214"/>
    <w:rsid w:val="00926EB3"/>
    <w:rsid w:val="009271D0"/>
    <w:rsid w:val="00930013"/>
    <w:rsid w:val="009300EA"/>
    <w:rsid w:val="009311E5"/>
    <w:rsid w:val="00932008"/>
    <w:rsid w:val="00932A59"/>
    <w:rsid w:val="00932AFE"/>
    <w:rsid w:val="00933597"/>
    <w:rsid w:val="00933BF2"/>
    <w:rsid w:val="009343C8"/>
    <w:rsid w:val="00937096"/>
    <w:rsid w:val="00940B8D"/>
    <w:rsid w:val="009420B5"/>
    <w:rsid w:val="00942D12"/>
    <w:rsid w:val="00942D7C"/>
    <w:rsid w:val="009432B7"/>
    <w:rsid w:val="00944A49"/>
    <w:rsid w:val="0094574F"/>
    <w:rsid w:val="009475D0"/>
    <w:rsid w:val="0095127B"/>
    <w:rsid w:val="00954D39"/>
    <w:rsid w:val="00954E2A"/>
    <w:rsid w:val="0095536B"/>
    <w:rsid w:val="0095559F"/>
    <w:rsid w:val="00955C3E"/>
    <w:rsid w:val="009562B9"/>
    <w:rsid w:val="00956726"/>
    <w:rsid w:val="00957264"/>
    <w:rsid w:val="009573E8"/>
    <w:rsid w:val="00957C11"/>
    <w:rsid w:val="0096069B"/>
    <w:rsid w:val="00960B29"/>
    <w:rsid w:val="00962DC7"/>
    <w:rsid w:val="0096383D"/>
    <w:rsid w:val="009654FF"/>
    <w:rsid w:val="00965652"/>
    <w:rsid w:val="0096640F"/>
    <w:rsid w:val="009665A0"/>
    <w:rsid w:val="0096662C"/>
    <w:rsid w:val="00966951"/>
    <w:rsid w:val="00966E26"/>
    <w:rsid w:val="00966E6B"/>
    <w:rsid w:val="009676CD"/>
    <w:rsid w:val="00967B9F"/>
    <w:rsid w:val="00967DA0"/>
    <w:rsid w:val="009705C4"/>
    <w:rsid w:val="00970A70"/>
    <w:rsid w:val="009718D8"/>
    <w:rsid w:val="00972E30"/>
    <w:rsid w:val="009736BA"/>
    <w:rsid w:val="00975DA2"/>
    <w:rsid w:val="0097636D"/>
    <w:rsid w:val="00976618"/>
    <w:rsid w:val="009835CF"/>
    <w:rsid w:val="00983A62"/>
    <w:rsid w:val="00983A92"/>
    <w:rsid w:val="00983F7C"/>
    <w:rsid w:val="009848D0"/>
    <w:rsid w:val="00984C54"/>
    <w:rsid w:val="00984C9D"/>
    <w:rsid w:val="00984CA5"/>
    <w:rsid w:val="00985396"/>
    <w:rsid w:val="0098568B"/>
    <w:rsid w:val="009859B7"/>
    <w:rsid w:val="00987A61"/>
    <w:rsid w:val="009903B1"/>
    <w:rsid w:val="009904BA"/>
    <w:rsid w:val="009906E8"/>
    <w:rsid w:val="00990D55"/>
    <w:rsid w:val="00991E17"/>
    <w:rsid w:val="009926A0"/>
    <w:rsid w:val="00992F5F"/>
    <w:rsid w:val="00994340"/>
    <w:rsid w:val="0099632C"/>
    <w:rsid w:val="009975CA"/>
    <w:rsid w:val="009A1051"/>
    <w:rsid w:val="009A1456"/>
    <w:rsid w:val="009A3CA5"/>
    <w:rsid w:val="009A4C98"/>
    <w:rsid w:val="009A4CA4"/>
    <w:rsid w:val="009A53A8"/>
    <w:rsid w:val="009A6606"/>
    <w:rsid w:val="009A7E88"/>
    <w:rsid w:val="009B01A1"/>
    <w:rsid w:val="009B0AFA"/>
    <w:rsid w:val="009B0DD8"/>
    <w:rsid w:val="009B2F5D"/>
    <w:rsid w:val="009B3114"/>
    <w:rsid w:val="009B314E"/>
    <w:rsid w:val="009B31BB"/>
    <w:rsid w:val="009B357E"/>
    <w:rsid w:val="009B3695"/>
    <w:rsid w:val="009B3AB0"/>
    <w:rsid w:val="009B47D0"/>
    <w:rsid w:val="009B5650"/>
    <w:rsid w:val="009B6208"/>
    <w:rsid w:val="009C0C6C"/>
    <w:rsid w:val="009C20FA"/>
    <w:rsid w:val="009C2493"/>
    <w:rsid w:val="009C2F58"/>
    <w:rsid w:val="009C4829"/>
    <w:rsid w:val="009C4C8F"/>
    <w:rsid w:val="009C603C"/>
    <w:rsid w:val="009C6322"/>
    <w:rsid w:val="009C6B3F"/>
    <w:rsid w:val="009C6BA6"/>
    <w:rsid w:val="009C7A25"/>
    <w:rsid w:val="009D01BD"/>
    <w:rsid w:val="009D0E37"/>
    <w:rsid w:val="009D1031"/>
    <w:rsid w:val="009D1D51"/>
    <w:rsid w:val="009D24A9"/>
    <w:rsid w:val="009D24DD"/>
    <w:rsid w:val="009D3165"/>
    <w:rsid w:val="009D440A"/>
    <w:rsid w:val="009D51C2"/>
    <w:rsid w:val="009D581C"/>
    <w:rsid w:val="009D58B8"/>
    <w:rsid w:val="009D5C1F"/>
    <w:rsid w:val="009D5DB3"/>
    <w:rsid w:val="009E0977"/>
    <w:rsid w:val="009E1406"/>
    <w:rsid w:val="009E2D51"/>
    <w:rsid w:val="009E52FC"/>
    <w:rsid w:val="009E56DE"/>
    <w:rsid w:val="009E6181"/>
    <w:rsid w:val="009E62D5"/>
    <w:rsid w:val="009E66AC"/>
    <w:rsid w:val="009E753C"/>
    <w:rsid w:val="009E7865"/>
    <w:rsid w:val="009F0015"/>
    <w:rsid w:val="009F0BCE"/>
    <w:rsid w:val="009F0E04"/>
    <w:rsid w:val="009F1A51"/>
    <w:rsid w:val="009F30D2"/>
    <w:rsid w:val="009F3A8B"/>
    <w:rsid w:val="009F3B4C"/>
    <w:rsid w:val="009F5043"/>
    <w:rsid w:val="009F5E98"/>
    <w:rsid w:val="00A01CE4"/>
    <w:rsid w:val="00A04048"/>
    <w:rsid w:val="00A04099"/>
    <w:rsid w:val="00A05A6A"/>
    <w:rsid w:val="00A06092"/>
    <w:rsid w:val="00A065F1"/>
    <w:rsid w:val="00A0693C"/>
    <w:rsid w:val="00A0795C"/>
    <w:rsid w:val="00A100DF"/>
    <w:rsid w:val="00A11655"/>
    <w:rsid w:val="00A11F3B"/>
    <w:rsid w:val="00A1236D"/>
    <w:rsid w:val="00A13FBC"/>
    <w:rsid w:val="00A14324"/>
    <w:rsid w:val="00A14328"/>
    <w:rsid w:val="00A15746"/>
    <w:rsid w:val="00A15D31"/>
    <w:rsid w:val="00A16219"/>
    <w:rsid w:val="00A16341"/>
    <w:rsid w:val="00A20323"/>
    <w:rsid w:val="00A205B3"/>
    <w:rsid w:val="00A21467"/>
    <w:rsid w:val="00A21883"/>
    <w:rsid w:val="00A2240F"/>
    <w:rsid w:val="00A228DA"/>
    <w:rsid w:val="00A22C8C"/>
    <w:rsid w:val="00A2365E"/>
    <w:rsid w:val="00A23A49"/>
    <w:rsid w:val="00A24CBB"/>
    <w:rsid w:val="00A25AF7"/>
    <w:rsid w:val="00A2611C"/>
    <w:rsid w:val="00A273B0"/>
    <w:rsid w:val="00A27887"/>
    <w:rsid w:val="00A30893"/>
    <w:rsid w:val="00A3263B"/>
    <w:rsid w:val="00A32DCA"/>
    <w:rsid w:val="00A33016"/>
    <w:rsid w:val="00A33CD4"/>
    <w:rsid w:val="00A33F93"/>
    <w:rsid w:val="00A362D9"/>
    <w:rsid w:val="00A37063"/>
    <w:rsid w:val="00A405C1"/>
    <w:rsid w:val="00A40AA2"/>
    <w:rsid w:val="00A40E9B"/>
    <w:rsid w:val="00A44766"/>
    <w:rsid w:val="00A4478A"/>
    <w:rsid w:val="00A45803"/>
    <w:rsid w:val="00A45A7E"/>
    <w:rsid w:val="00A45E8B"/>
    <w:rsid w:val="00A46DDC"/>
    <w:rsid w:val="00A475F1"/>
    <w:rsid w:val="00A509ED"/>
    <w:rsid w:val="00A50C2B"/>
    <w:rsid w:val="00A5241D"/>
    <w:rsid w:val="00A524CB"/>
    <w:rsid w:val="00A52753"/>
    <w:rsid w:val="00A52D16"/>
    <w:rsid w:val="00A52E08"/>
    <w:rsid w:val="00A532EB"/>
    <w:rsid w:val="00A53D15"/>
    <w:rsid w:val="00A5429B"/>
    <w:rsid w:val="00A549FD"/>
    <w:rsid w:val="00A55D9B"/>
    <w:rsid w:val="00A562E1"/>
    <w:rsid w:val="00A56964"/>
    <w:rsid w:val="00A56BB6"/>
    <w:rsid w:val="00A56CBF"/>
    <w:rsid w:val="00A573C1"/>
    <w:rsid w:val="00A579A4"/>
    <w:rsid w:val="00A57A13"/>
    <w:rsid w:val="00A60C3D"/>
    <w:rsid w:val="00A621A1"/>
    <w:rsid w:val="00A6238B"/>
    <w:rsid w:val="00A62ACC"/>
    <w:rsid w:val="00A63A12"/>
    <w:rsid w:val="00A646BD"/>
    <w:rsid w:val="00A6594B"/>
    <w:rsid w:val="00A65EE1"/>
    <w:rsid w:val="00A668C4"/>
    <w:rsid w:val="00A66CE5"/>
    <w:rsid w:val="00A70185"/>
    <w:rsid w:val="00A70B5D"/>
    <w:rsid w:val="00A70BB6"/>
    <w:rsid w:val="00A70C71"/>
    <w:rsid w:val="00A71AB6"/>
    <w:rsid w:val="00A72978"/>
    <w:rsid w:val="00A72B85"/>
    <w:rsid w:val="00A739FD"/>
    <w:rsid w:val="00A740C8"/>
    <w:rsid w:val="00A74C08"/>
    <w:rsid w:val="00A758CB"/>
    <w:rsid w:val="00A75A73"/>
    <w:rsid w:val="00A75C2D"/>
    <w:rsid w:val="00A766CB"/>
    <w:rsid w:val="00A76C1A"/>
    <w:rsid w:val="00A7771C"/>
    <w:rsid w:val="00A77C6A"/>
    <w:rsid w:val="00A8014F"/>
    <w:rsid w:val="00A8038B"/>
    <w:rsid w:val="00A80AD5"/>
    <w:rsid w:val="00A819C2"/>
    <w:rsid w:val="00A82597"/>
    <w:rsid w:val="00A8273F"/>
    <w:rsid w:val="00A82854"/>
    <w:rsid w:val="00A830B0"/>
    <w:rsid w:val="00A83B25"/>
    <w:rsid w:val="00A83F4D"/>
    <w:rsid w:val="00A853B5"/>
    <w:rsid w:val="00A855ED"/>
    <w:rsid w:val="00A85D38"/>
    <w:rsid w:val="00A85D44"/>
    <w:rsid w:val="00A85FB0"/>
    <w:rsid w:val="00A87BC8"/>
    <w:rsid w:val="00A906A8"/>
    <w:rsid w:val="00A92094"/>
    <w:rsid w:val="00A94843"/>
    <w:rsid w:val="00A955E9"/>
    <w:rsid w:val="00A956B4"/>
    <w:rsid w:val="00A96699"/>
    <w:rsid w:val="00A9754C"/>
    <w:rsid w:val="00AA07AF"/>
    <w:rsid w:val="00AA0AAD"/>
    <w:rsid w:val="00AA2A78"/>
    <w:rsid w:val="00AA2CF3"/>
    <w:rsid w:val="00AA2F08"/>
    <w:rsid w:val="00AA5E44"/>
    <w:rsid w:val="00AA5E84"/>
    <w:rsid w:val="00AA69B8"/>
    <w:rsid w:val="00AB2BBC"/>
    <w:rsid w:val="00AB2F29"/>
    <w:rsid w:val="00AB36A2"/>
    <w:rsid w:val="00AB3F19"/>
    <w:rsid w:val="00AB3FD2"/>
    <w:rsid w:val="00AB3FF9"/>
    <w:rsid w:val="00AB43B8"/>
    <w:rsid w:val="00AB4D4F"/>
    <w:rsid w:val="00AB56EA"/>
    <w:rsid w:val="00AB5C05"/>
    <w:rsid w:val="00AC136D"/>
    <w:rsid w:val="00AC16DA"/>
    <w:rsid w:val="00AC358C"/>
    <w:rsid w:val="00AC4C84"/>
    <w:rsid w:val="00AC5573"/>
    <w:rsid w:val="00AC5808"/>
    <w:rsid w:val="00AC6110"/>
    <w:rsid w:val="00AC6EC4"/>
    <w:rsid w:val="00AC75BD"/>
    <w:rsid w:val="00AD078F"/>
    <w:rsid w:val="00AD0DBF"/>
    <w:rsid w:val="00AD1482"/>
    <w:rsid w:val="00AD1C00"/>
    <w:rsid w:val="00AD3772"/>
    <w:rsid w:val="00AD4810"/>
    <w:rsid w:val="00AD5332"/>
    <w:rsid w:val="00AD54A9"/>
    <w:rsid w:val="00AD561A"/>
    <w:rsid w:val="00AD569F"/>
    <w:rsid w:val="00AD6233"/>
    <w:rsid w:val="00AD68D9"/>
    <w:rsid w:val="00AD6D74"/>
    <w:rsid w:val="00AD708B"/>
    <w:rsid w:val="00AE02EF"/>
    <w:rsid w:val="00AE05A5"/>
    <w:rsid w:val="00AE0743"/>
    <w:rsid w:val="00AE0B80"/>
    <w:rsid w:val="00AE11C8"/>
    <w:rsid w:val="00AE174E"/>
    <w:rsid w:val="00AE26A1"/>
    <w:rsid w:val="00AE33A9"/>
    <w:rsid w:val="00AE386A"/>
    <w:rsid w:val="00AE484F"/>
    <w:rsid w:val="00AE486B"/>
    <w:rsid w:val="00AE4BB6"/>
    <w:rsid w:val="00AE50D4"/>
    <w:rsid w:val="00AE5FB7"/>
    <w:rsid w:val="00AF0614"/>
    <w:rsid w:val="00AF1C81"/>
    <w:rsid w:val="00AF28E7"/>
    <w:rsid w:val="00AF3727"/>
    <w:rsid w:val="00AF38B5"/>
    <w:rsid w:val="00AF3D45"/>
    <w:rsid w:val="00AF40D4"/>
    <w:rsid w:val="00AF4D18"/>
    <w:rsid w:val="00AF506D"/>
    <w:rsid w:val="00AF53AE"/>
    <w:rsid w:val="00AF6389"/>
    <w:rsid w:val="00AF6B08"/>
    <w:rsid w:val="00B0012C"/>
    <w:rsid w:val="00B00C4B"/>
    <w:rsid w:val="00B01A8B"/>
    <w:rsid w:val="00B03068"/>
    <w:rsid w:val="00B03CE5"/>
    <w:rsid w:val="00B0465C"/>
    <w:rsid w:val="00B06203"/>
    <w:rsid w:val="00B063A9"/>
    <w:rsid w:val="00B078FF"/>
    <w:rsid w:val="00B1002A"/>
    <w:rsid w:val="00B10051"/>
    <w:rsid w:val="00B100A3"/>
    <w:rsid w:val="00B118AF"/>
    <w:rsid w:val="00B128E4"/>
    <w:rsid w:val="00B12A15"/>
    <w:rsid w:val="00B1354A"/>
    <w:rsid w:val="00B13927"/>
    <w:rsid w:val="00B13E7C"/>
    <w:rsid w:val="00B146DD"/>
    <w:rsid w:val="00B14890"/>
    <w:rsid w:val="00B14D36"/>
    <w:rsid w:val="00B14F0B"/>
    <w:rsid w:val="00B15E67"/>
    <w:rsid w:val="00B17042"/>
    <w:rsid w:val="00B177D4"/>
    <w:rsid w:val="00B20085"/>
    <w:rsid w:val="00B20C5E"/>
    <w:rsid w:val="00B21295"/>
    <w:rsid w:val="00B21759"/>
    <w:rsid w:val="00B21E0F"/>
    <w:rsid w:val="00B22ADB"/>
    <w:rsid w:val="00B24055"/>
    <w:rsid w:val="00B24D87"/>
    <w:rsid w:val="00B265B8"/>
    <w:rsid w:val="00B26E08"/>
    <w:rsid w:val="00B273C4"/>
    <w:rsid w:val="00B27D27"/>
    <w:rsid w:val="00B27D5C"/>
    <w:rsid w:val="00B30F85"/>
    <w:rsid w:val="00B31320"/>
    <w:rsid w:val="00B3169B"/>
    <w:rsid w:val="00B31877"/>
    <w:rsid w:val="00B321F3"/>
    <w:rsid w:val="00B34EC3"/>
    <w:rsid w:val="00B357A9"/>
    <w:rsid w:val="00B35811"/>
    <w:rsid w:val="00B35932"/>
    <w:rsid w:val="00B36184"/>
    <w:rsid w:val="00B363A3"/>
    <w:rsid w:val="00B363AB"/>
    <w:rsid w:val="00B36E6D"/>
    <w:rsid w:val="00B37022"/>
    <w:rsid w:val="00B3761A"/>
    <w:rsid w:val="00B37E5E"/>
    <w:rsid w:val="00B44710"/>
    <w:rsid w:val="00B44FF3"/>
    <w:rsid w:val="00B45210"/>
    <w:rsid w:val="00B46852"/>
    <w:rsid w:val="00B468D2"/>
    <w:rsid w:val="00B46F31"/>
    <w:rsid w:val="00B47FF3"/>
    <w:rsid w:val="00B510AC"/>
    <w:rsid w:val="00B51D2E"/>
    <w:rsid w:val="00B52F9C"/>
    <w:rsid w:val="00B53D96"/>
    <w:rsid w:val="00B5637C"/>
    <w:rsid w:val="00B56DCA"/>
    <w:rsid w:val="00B61640"/>
    <w:rsid w:val="00B61C99"/>
    <w:rsid w:val="00B63821"/>
    <w:rsid w:val="00B6507F"/>
    <w:rsid w:val="00B666A0"/>
    <w:rsid w:val="00B6725C"/>
    <w:rsid w:val="00B679AB"/>
    <w:rsid w:val="00B7002E"/>
    <w:rsid w:val="00B71508"/>
    <w:rsid w:val="00B71881"/>
    <w:rsid w:val="00B7215A"/>
    <w:rsid w:val="00B7258E"/>
    <w:rsid w:val="00B75855"/>
    <w:rsid w:val="00B76571"/>
    <w:rsid w:val="00B77D31"/>
    <w:rsid w:val="00B80223"/>
    <w:rsid w:val="00B80984"/>
    <w:rsid w:val="00B816CA"/>
    <w:rsid w:val="00B822C6"/>
    <w:rsid w:val="00B82307"/>
    <w:rsid w:val="00B83349"/>
    <w:rsid w:val="00B83F09"/>
    <w:rsid w:val="00B8537B"/>
    <w:rsid w:val="00B8580A"/>
    <w:rsid w:val="00B85C9C"/>
    <w:rsid w:val="00B91791"/>
    <w:rsid w:val="00B9228C"/>
    <w:rsid w:val="00B93210"/>
    <w:rsid w:val="00B94252"/>
    <w:rsid w:val="00B94A6F"/>
    <w:rsid w:val="00B95264"/>
    <w:rsid w:val="00B95DFC"/>
    <w:rsid w:val="00B974A4"/>
    <w:rsid w:val="00BA0020"/>
    <w:rsid w:val="00BA1789"/>
    <w:rsid w:val="00BA17B7"/>
    <w:rsid w:val="00BA1F23"/>
    <w:rsid w:val="00BA28D1"/>
    <w:rsid w:val="00BA3B4B"/>
    <w:rsid w:val="00BA4DD1"/>
    <w:rsid w:val="00BA511A"/>
    <w:rsid w:val="00BA59BA"/>
    <w:rsid w:val="00BA7242"/>
    <w:rsid w:val="00BA7AA3"/>
    <w:rsid w:val="00BB0E70"/>
    <w:rsid w:val="00BB13D9"/>
    <w:rsid w:val="00BB18B4"/>
    <w:rsid w:val="00BB2025"/>
    <w:rsid w:val="00BB25E9"/>
    <w:rsid w:val="00BB34B9"/>
    <w:rsid w:val="00BB3550"/>
    <w:rsid w:val="00BB424B"/>
    <w:rsid w:val="00BB44F6"/>
    <w:rsid w:val="00BB4792"/>
    <w:rsid w:val="00BB5612"/>
    <w:rsid w:val="00BB6052"/>
    <w:rsid w:val="00BB661D"/>
    <w:rsid w:val="00BC1864"/>
    <w:rsid w:val="00BC1C98"/>
    <w:rsid w:val="00BC2D05"/>
    <w:rsid w:val="00BC3A87"/>
    <w:rsid w:val="00BC400C"/>
    <w:rsid w:val="00BC44BF"/>
    <w:rsid w:val="00BC4AEF"/>
    <w:rsid w:val="00BC5221"/>
    <w:rsid w:val="00BC6405"/>
    <w:rsid w:val="00BC731D"/>
    <w:rsid w:val="00BD0EE3"/>
    <w:rsid w:val="00BD1C98"/>
    <w:rsid w:val="00BD4D32"/>
    <w:rsid w:val="00BD5471"/>
    <w:rsid w:val="00BD5976"/>
    <w:rsid w:val="00BD5D52"/>
    <w:rsid w:val="00BD737C"/>
    <w:rsid w:val="00BD7818"/>
    <w:rsid w:val="00BE0205"/>
    <w:rsid w:val="00BE0B07"/>
    <w:rsid w:val="00BE0D8E"/>
    <w:rsid w:val="00BE0F00"/>
    <w:rsid w:val="00BE16B1"/>
    <w:rsid w:val="00BE16FC"/>
    <w:rsid w:val="00BE3935"/>
    <w:rsid w:val="00BE4902"/>
    <w:rsid w:val="00BE4BB0"/>
    <w:rsid w:val="00BE4E82"/>
    <w:rsid w:val="00BE53C7"/>
    <w:rsid w:val="00BE562C"/>
    <w:rsid w:val="00BE5701"/>
    <w:rsid w:val="00BE5874"/>
    <w:rsid w:val="00BE5A65"/>
    <w:rsid w:val="00BE62DA"/>
    <w:rsid w:val="00BE6448"/>
    <w:rsid w:val="00BE6B9E"/>
    <w:rsid w:val="00BE6D61"/>
    <w:rsid w:val="00BE78F8"/>
    <w:rsid w:val="00BF045C"/>
    <w:rsid w:val="00BF0AC0"/>
    <w:rsid w:val="00BF0D67"/>
    <w:rsid w:val="00BF1050"/>
    <w:rsid w:val="00BF18F0"/>
    <w:rsid w:val="00BF2B68"/>
    <w:rsid w:val="00BF2D40"/>
    <w:rsid w:val="00BF3281"/>
    <w:rsid w:val="00BF3707"/>
    <w:rsid w:val="00BF3AEA"/>
    <w:rsid w:val="00BF4BFA"/>
    <w:rsid w:val="00BF673E"/>
    <w:rsid w:val="00C002DE"/>
    <w:rsid w:val="00C002EE"/>
    <w:rsid w:val="00C00E5C"/>
    <w:rsid w:val="00C034E3"/>
    <w:rsid w:val="00C03624"/>
    <w:rsid w:val="00C06B65"/>
    <w:rsid w:val="00C076DA"/>
    <w:rsid w:val="00C07DFD"/>
    <w:rsid w:val="00C109D7"/>
    <w:rsid w:val="00C110FB"/>
    <w:rsid w:val="00C124A6"/>
    <w:rsid w:val="00C14F0E"/>
    <w:rsid w:val="00C1561C"/>
    <w:rsid w:val="00C1694D"/>
    <w:rsid w:val="00C202CB"/>
    <w:rsid w:val="00C205A1"/>
    <w:rsid w:val="00C20B6C"/>
    <w:rsid w:val="00C216C0"/>
    <w:rsid w:val="00C21922"/>
    <w:rsid w:val="00C220BF"/>
    <w:rsid w:val="00C221D1"/>
    <w:rsid w:val="00C22288"/>
    <w:rsid w:val="00C231D7"/>
    <w:rsid w:val="00C23507"/>
    <w:rsid w:val="00C23543"/>
    <w:rsid w:val="00C23E51"/>
    <w:rsid w:val="00C23FC7"/>
    <w:rsid w:val="00C24F5E"/>
    <w:rsid w:val="00C254E7"/>
    <w:rsid w:val="00C256A9"/>
    <w:rsid w:val="00C2606D"/>
    <w:rsid w:val="00C27032"/>
    <w:rsid w:val="00C2760A"/>
    <w:rsid w:val="00C27965"/>
    <w:rsid w:val="00C279E2"/>
    <w:rsid w:val="00C30C9D"/>
    <w:rsid w:val="00C31EF0"/>
    <w:rsid w:val="00C329BB"/>
    <w:rsid w:val="00C338D7"/>
    <w:rsid w:val="00C33BE4"/>
    <w:rsid w:val="00C34C8E"/>
    <w:rsid w:val="00C3573E"/>
    <w:rsid w:val="00C3582E"/>
    <w:rsid w:val="00C367AB"/>
    <w:rsid w:val="00C369D7"/>
    <w:rsid w:val="00C36B6D"/>
    <w:rsid w:val="00C36D23"/>
    <w:rsid w:val="00C408E7"/>
    <w:rsid w:val="00C41B19"/>
    <w:rsid w:val="00C41EA7"/>
    <w:rsid w:val="00C42D15"/>
    <w:rsid w:val="00C435CC"/>
    <w:rsid w:val="00C438D1"/>
    <w:rsid w:val="00C43BB9"/>
    <w:rsid w:val="00C444B3"/>
    <w:rsid w:val="00C46AAE"/>
    <w:rsid w:val="00C47569"/>
    <w:rsid w:val="00C4769A"/>
    <w:rsid w:val="00C50578"/>
    <w:rsid w:val="00C508E9"/>
    <w:rsid w:val="00C50DA3"/>
    <w:rsid w:val="00C50F17"/>
    <w:rsid w:val="00C51198"/>
    <w:rsid w:val="00C51633"/>
    <w:rsid w:val="00C51B97"/>
    <w:rsid w:val="00C52134"/>
    <w:rsid w:val="00C52190"/>
    <w:rsid w:val="00C52DD6"/>
    <w:rsid w:val="00C53155"/>
    <w:rsid w:val="00C53705"/>
    <w:rsid w:val="00C53B89"/>
    <w:rsid w:val="00C54C1D"/>
    <w:rsid w:val="00C56059"/>
    <w:rsid w:val="00C5680A"/>
    <w:rsid w:val="00C57A32"/>
    <w:rsid w:val="00C57F72"/>
    <w:rsid w:val="00C57FD3"/>
    <w:rsid w:val="00C600CA"/>
    <w:rsid w:val="00C6091D"/>
    <w:rsid w:val="00C60EED"/>
    <w:rsid w:val="00C610F3"/>
    <w:rsid w:val="00C625E9"/>
    <w:rsid w:val="00C63539"/>
    <w:rsid w:val="00C63F6D"/>
    <w:rsid w:val="00C643F3"/>
    <w:rsid w:val="00C64F57"/>
    <w:rsid w:val="00C6586D"/>
    <w:rsid w:val="00C661C7"/>
    <w:rsid w:val="00C679A1"/>
    <w:rsid w:val="00C67A38"/>
    <w:rsid w:val="00C67D2A"/>
    <w:rsid w:val="00C700C2"/>
    <w:rsid w:val="00C70F32"/>
    <w:rsid w:val="00C711E9"/>
    <w:rsid w:val="00C718E4"/>
    <w:rsid w:val="00C71F37"/>
    <w:rsid w:val="00C72F65"/>
    <w:rsid w:val="00C732FA"/>
    <w:rsid w:val="00C73D52"/>
    <w:rsid w:val="00C7554C"/>
    <w:rsid w:val="00C756B9"/>
    <w:rsid w:val="00C77242"/>
    <w:rsid w:val="00C7731E"/>
    <w:rsid w:val="00C809C7"/>
    <w:rsid w:val="00C80A73"/>
    <w:rsid w:val="00C811B3"/>
    <w:rsid w:val="00C812A4"/>
    <w:rsid w:val="00C823C6"/>
    <w:rsid w:val="00C8307A"/>
    <w:rsid w:val="00C83D79"/>
    <w:rsid w:val="00C8451B"/>
    <w:rsid w:val="00C84C86"/>
    <w:rsid w:val="00C87158"/>
    <w:rsid w:val="00C91135"/>
    <w:rsid w:val="00C91D3F"/>
    <w:rsid w:val="00C937D2"/>
    <w:rsid w:val="00C93B05"/>
    <w:rsid w:val="00C94069"/>
    <w:rsid w:val="00C94765"/>
    <w:rsid w:val="00C94B01"/>
    <w:rsid w:val="00C95601"/>
    <w:rsid w:val="00C9706A"/>
    <w:rsid w:val="00C97112"/>
    <w:rsid w:val="00C97A51"/>
    <w:rsid w:val="00CA0DE4"/>
    <w:rsid w:val="00CA1E27"/>
    <w:rsid w:val="00CA215B"/>
    <w:rsid w:val="00CA24F6"/>
    <w:rsid w:val="00CA41CE"/>
    <w:rsid w:val="00CA4213"/>
    <w:rsid w:val="00CA44AC"/>
    <w:rsid w:val="00CA44F2"/>
    <w:rsid w:val="00CA5959"/>
    <w:rsid w:val="00CA6C6F"/>
    <w:rsid w:val="00CA7537"/>
    <w:rsid w:val="00CB1AF0"/>
    <w:rsid w:val="00CB3531"/>
    <w:rsid w:val="00CB3CB7"/>
    <w:rsid w:val="00CB43DB"/>
    <w:rsid w:val="00CB44F6"/>
    <w:rsid w:val="00CB486D"/>
    <w:rsid w:val="00CB686C"/>
    <w:rsid w:val="00CB6C7E"/>
    <w:rsid w:val="00CB6CD6"/>
    <w:rsid w:val="00CB6E1A"/>
    <w:rsid w:val="00CB78AD"/>
    <w:rsid w:val="00CC093E"/>
    <w:rsid w:val="00CC0947"/>
    <w:rsid w:val="00CC0B99"/>
    <w:rsid w:val="00CC125C"/>
    <w:rsid w:val="00CC27E7"/>
    <w:rsid w:val="00CC4951"/>
    <w:rsid w:val="00CC50F6"/>
    <w:rsid w:val="00CC5FE1"/>
    <w:rsid w:val="00CC7079"/>
    <w:rsid w:val="00CC7B52"/>
    <w:rsid w:val="00CD0F0D"/>
    <w:rsid w:val="00CD17E9"/>
    <w:rsid w:val="00CD1B7F"/>
    <w:rsid w:val="00CD221C"/>
    <w:rsid w:val="00CD26FB"/>
    <w:rsid w:val="00CD2D68"/>
    <w:rsid w:val="00CD2F04"/>
    <w:rsid w:val="00CD4E72"/>
    <w:rsid w:val="00CD535F"/>
    <w:rsid w:val="00CD567A"/>
    <w:rsid w:val="00CD5A36"/>
    <w:rsid w:val="00CD5DB2"/>
    <w:rsid w:val="00CD5EC7"/>
    <w:rsid w:val="00CD67D8"/>
    <w:rsid w:val="00CE0CA2"/>
    <w:rsid w:val="00CE1DC0"/>
    <w:rsid w:val="00CE240F"/>
    <w:rsid w:val="00CE3112"/>
    <w:rsid w:val="00CE3E2E"/>
    <w:rsid w:val="00CE4094"/>
    <w:rsid w:val="00CE4B7A"/>
    <w:rsid w:val="00CE4EE6"/>
    <w:rsid w:val="00CE7CCD"/>
    <w:rsid w:val="00CF0BD2"/>
    <w:rsid w:val="00CF0EEB"/>
    <w:rsid w:val="00CF20F3"/>
    <w:rsid w:val="00CF338E"/>
    <w:rsid w:val="00CF368E"/>
    <w:rsid w:val="00CF3FBE"/>
    <w:rsid w:val="00CF563F"/>
    <w:rsid w:val="00CF56A6"/>
    <w:rsid w:val="00CF7115"/>
    <w:rsid w:val="00D001A8"/>
    <w:rsid w:val="00D00341"/>
    <w:rsid w:val="00D003C2"/>
    <w:rsid w:val="00D021CB"/>
    <w:rsid w:val="00D025D4"/>
    <w:rsid w:val="00D03EFB"/>
    <w:rsid w:val="00D03F72"/>
    <w:rsid w:val="00D05E2A"/>
    <w:rsid w:val="00D066F3"/>
    <w:rsid w:val="00D06983"/>
    <w:rsid w:val="00D06EB0"/>
    <w:rsid w:val="00D11365"/>
    <w:rsid w:val="00D135AE"/>
    <w:rsid w:val="00D13D40"/>
    <w:rsid w:val="00D13D5B"/>
    <w:rsid w:val="00D13FE5"/>
    <w:rsid w:val="00D141A4"/>
    <w:rsid w:val="00D14E5F"/>
    <w:rsid w:val="00D15524"/>
    <w:rsid w:val="00D178D2"/>
    <w:rsid w:val="00D21C58"/>
    <w:rsid w:val="00D221E3"/>
    <w:rsid w:val="00D227C8"/>
    <w:rsid w:val="00D23110"/>
    <w:rsid w:val="00D2379C"/>
    <w:rsid w:val="00D23D1F"/>
    <w:rsid w:val="00D24532"/>
    <w:rsid w:val="00D246A9"/>
    <w:rsid w:val="00D25903"/>
    <w:rsid w:val="00D25CD9"/>
    <w:rsid w:val="00D26353"/>
    <w:rsid w:val="00D3059C"/>
    <w:rsid w:val="00D30BA8"/>
    <w:rsid w:val="00D316A8"/>
    <w:rsid w:val="00D318D5"/>
    <w:rsid w:val="00D32A52"/>
    <w:rsid w:val="00D33421"/>
    <w:rsid w:val="00D33D89"/>
    <w:rsid w:val="00D346BA"/>
    <w:rsid w:val="00D34B75"/>
    <w:rsid w:val="00D35385"/>
    <w:rsid w:val="00D3588A"/>
    <w:rsid w:val="00D36B6B"/>
    <w:rsid w:val="00D374DA"/>
    <w:rsid w:val="00D401C1"/>
    <w:rsid w:val="00D40257"/>
    <w:rsid w:val="00D40277"/>
    <w:rsid w:val="00D4030C"/>
    <w:rsid w:val="00D40394"/>
    <w:rsid w:val="00D40CD3"/>
    <w:rsid w:val="00D414E0"/>
    <w:rsid w:val="00D43BBD"/>
    <w:rsid w:val="00D455C9"/>
    <w:rsid w:val="00D45AB1"/>
    <w:rsid w:val="00D4667D"/>
    <w:rsid w:val="00D476F3"/>
    <w:rsid w:val="00D47888"/>
    <w:rsid w:val="00D504CA"/>
    <w:rsid w:val="00D50AF4"/>
    <w:rsid w:val="00D50F64"/>
    <w:rsid w:val="00D55544"/>
    <w:rsid w:val="00D55B79"/>
    <w:rsid w:val="00D56EF0"/>
    <w:rsid w:val="00D57338"/>
    <w:rsid w:val="00D60669"/>
    <w:rsid w:val="00D60BAA"/>
    <w:rsid w:val="00D611B0"/>
    <w:rsid w:val="00D61B5B"/>
    <w:rsid w:val="00D6277F"/>
    <w:rsid w:val="00D6377F"/>
    <w:rsid w:val="00D64456"/>
    <w:rsid w:val="00D644EF"/>
    <w:rsid w:val="00D64C97"/>
    <w:rsid w:val="00D650CB"/>
    <w:rsid w:val="00D66017"/>
    <w:rsid w:val="00D66EF8"/>
    <w:rsid w:val="00D701C0"/>
    <w:rsid w:val="00D71532"/>
    <w:rsid w:val="00D71AF8"/>
    <w:rsid w:val="00D73022"/>
    <w:rsid w:val="00D735F8"/>
    <w:rsid w:val="00D73736"/>
    <w:rsid w:val="00D73B71"/>
    <w:rsid w:val="00D73C19"/>
    <w:rsid w:val="00D74F87"/>
    <w:rsid w:val="00D75005"/>
    <w:rsid w:val="00D75879"/>
    <w:rsid w:val="00D758AA"/>
    <w:rsid w:val="00D765E1"/>
    <w:rsid w:val="00D77E58"/>
    <w:rsid w:val="00D80A27"/>
    <w:rsid w:val="00D81D4D"/>
    <w:rsid w:val="00D831CA"/>
    <w:rsid w:val="00D833C0"/>
    <w:rsid w:val="00D842FC"/>
    <w:rsid w:val="00D84663"/>
    <w:rsid w:val="00D84E4C"/>
    <w:rsid w:val="00D85459"/>
    <w:rsid w:val="00D86018"/>
    <w:rsid w:val="00D875DC"/>
    <w:rsid w:val="00D903BF"/>
    <w:rsid w:val="00D919C0"/>
    <w:rsid w:val="00D91DFB"/>
    <w:rsid w:val="00D928CC"/>
    <w:rsid w:val="00D92A66"/>
    <w:rsid w:val="00D93768"/>
    <w:rsid w:val="00D9460D"/>
    <w:rsid w:val="00D9488F"/>
    <w:rsid w:val="00D95BBA"/>
    <w:rsid w:val="00D96EF7"/>
    <w:rsid w:val="00D9716A"/>
    <w:rsid w:val="00D973C8"/>
    <w:rsid w:val="00DA0016"/>
    <w:rsid w:val="00DA0200"/>
    <w:rsid w:val="00DA0BC1"/>
    <w:rsid w:val="00DA1024"/>
    <w:rsid w:val="00DA3437"/>
    <w:rsid w:val="00DA4411"/>
    <w:rsid w:val="00DA55CE"/>
    <w:rsid w:val="00DA62FD"/>
    <w:rsid w:val="00DA7260"/>
    <w:rsid w:val="00DB0EA1"/>
    <w:rsid w:val="00DB2AFB"/>
    <w:rsid w:val="00DB3B67"/>
    <w:rsid w:val="00DB4E8B"/>
    <w:rsid w:val="00DB54A6"/>
    <w:rsid w:val="00DB58A2"/>
    <w:rsid w:val="00DB5995"/>
    <w:rsid w:val="00DB5C73"/>
    <w:rsid w:val="00DB62C5"/>
    <w:rsid w:val="00DB6587"/>
    <w:rsid w:val="00DB671D"/>
    <w:rsid w:val="00DB6737"/>
    <w:rsid w:val="00DB7715"/>
    <w:rsid w:val="00DC0489"/>
    <w:rsid w:val="00DC0F8F"/>
    <w:rsid w:val="00DC16E3"/>
    <w:rsid w:val="00DC1EC3"/>
    <w:rsid w:val="00DC2741"/>
    <w:rsid w:val="00DC3868"/>
    <w:rsid w:val="00DC4858"/>
    <w:rsid w:val="00DC4CCD"/>
    <w:rsid w:val="00DC4D8D"/>
    <w:rsid w:val="00DC5811"/>
    <w:rsid w:val="00DC59C5"/>
    <w:rsid w:val="00DC5AD0"/>
    <w:rsid w:val="00DC5F28"/>
    <w:rsid w:val="00DC6621"/>
    <w:rsid w:val="00DC68EA"/>
    <w:rsid w:val="00DC7526"/>
    <w:rsid w:val="00DC797B"/>
    <w:rsid w:val="00DD1A10"/>
    <w:rsid w:val="00DD48BE"/>
    <w:rsid w:val="00DD4DC2"/>
    <w:rsid w:val="00DD5DC9"/>
    <w:rsid w:val="00DD6841"/>
    <w:rsid w:val="00DD6AD3"/>
    <w:rsid w:val="00DE02C5"/>
    <w:rsid w:val="00DE02DE"/>
    <w:rsid w:val="00DE0491"/>
    <w:rsid w:val="00DE1541"/>
    <w:rsid w:val="00DE16AA"/>
    <w:rsid w:val="00DE1ABE"/>
    <w:rsid w:val="00DE2EF2"/>
    <w:rsid w:val="00DE37A9"/>
    <w:rsid w:val="00DE399D"/>
    <w:rsid w:val="00DE3C55"/>
    <w:rsid w:val="00DE45E2"/>
    <w:rsid w:val="00DE4688"/>
    <w:rsid w:val="00DE4AAC"/>
    <w:rsid w:val="00DE506E"/>
    <w:rsid w:val="00DE630E"/>
    <w:rsid w:val="00DE7691"/>
    <w:rsid w:val="00DE79FE"/>
    <w:rsid w:val="00DF0C15"/>
    <w:rsid w:val="00DF0CD4"/>
    <w:rsid w:val="00DF0DB4"/>
    <w:rsid w:val="00DF2FD3"/>
    <w:rsid w:val="00DF4537"/>
    <w:rsid w:val="00DF4763"/>
    <w:rsid w:val="00DF48CC"/>
    <w:rsid w:val="00DF491E"/>
    <w:rsid w:val="00DF5382"/>
    <w:rsid w:val="00DF5978"/>
    <w:rsid w:val="00DF7061"/>
    <w:rsid w:val="00DF7560"/>
    <w:rsid w:val="00DF793D"/>
    <w:rsid w:val="00DF7D08"/>
    <w:rsid w:val="00E0180D"/>
    <w:rsid w:val="00E025E7"/>
    <w:rsid w:val="00E033A8"/>
    <w:rsid w:val="00E03A94"/>
    <w:rsid w:val="00E03B59"/>
    <w:rsid w:val="00E046A3"/>
    <w:rsid w:val="00E04A08"/>
    <w:rsid w:val="00E058C3"/>
    <w:rsid w:val="00E05A51"/>
    <w:rsid w:val="00E05D3F"/>
    <w:rsid w:val="00E05E11"/>
    <w:rsid w:val="00E065DF"/>
    <w:rsid w:val="00E070D6"/>
    <w:rsid w:val="00E0768E"/>
    <w:rsid w:val="00E102CB"/>
    <w:rsid w:val="00E10514"/>
    <w:rsid w:val="00E10BA3"/>
    <w:rsid w:val="00E11468"/>
    <w:rsid w:val="00E11643"/>
    <w:rsid w:val="00E13130"/>
    <w:rsid w:val="00E14B4E"/>
    <w:rsid w:val="00E15F6D"/>
    <w:rsid w:val="00E16074"/>
    <w:rsid w:val="00E161DB"/>
    <w:rsid w:val="00E17AD9"/>
    <w:rsid w:val="00E17C2F"/>
    <w:rsid w:val="00E2114C"/>
    <w:rsid w:val="00E215A6"/>
    <w:rsid w:val="00E22235"/>
    <w:rsid w:val="00E2253B"/>
    <w:rsid w:val="00E237BF"/>
    <w:rsid w:val="00E24178"/>
    <w:rsid w:val="00E251AA"/>
    <w:rsid w:val="00E26FA6"/>
    <w:rsid w:val="00E27BF5"/>
    <w:rsid w:val="00E3114D"/>
    <w:rsid w:val="00E331DB"/>
    <w:rsid w:val="00E3357A"/>
    <w:rsid w:val="00E345B4"/>
    <w:rsid w:val="00E3606C"/>
    <w:rsid w:val="00E36F0D"/>
    <w:rsid w:val="00E370F5"/>
    <w:rsid w:val="00E371EE"/>
    <w:rsid w:val="00E4172B"/>
    <w:rsid w:val="00E41BB7"/>
    <w:rsid w:val="00E42595"/>
    <w:rsid w:val="00E4370F"/>
    <w:rsid w:val="00E4378E"/>
    <w:rsid w:val="00E44ADA"/>
    <w:rsid w:val="00E450CE"/>
    <w:rsid w:val="00E456FD"/>
    <w:rsid w:val="00E45AFE"/>
    <w:rsid w:val="00E469E7"/>
    <w:rsid w:val="00E47DD4"/>
    <w:rsid w:val="00E505DF"/>
    <w:rsid w:val="00E50CE9"/>
    <w:rsid w:val="00E51ED5"/>
    <w:rsid w:val="00E520C8"/>
    <w:rsid w:val="00E52634"/>
    <w:rsid w:val="00E52C85"/>
    <w:rsid w:val="00E53F62"/>
    <w:rsid w:val="00E55088"/>
    <w:rsid w:val="00E607D4"/>
    <w:rsid w:val="00E60870"/>
    <w:rsid w:val="00E61746"/>
    <w:rsid w:val="00E6191E"/>
    <w:rsid w:val="00E625A1"/>
    <w:rsid w:val="00E628B8"/>
    <w:rsid w:val="00E63E94"/>
    <w:rsid w:val="00E64B46"/>
    <w:rsid w:val="00E65335"/>
    <w:rsid w:val="00E657A4"/>
    <w:rsid w:val="00E66B3E"/>
    <w:rsid w:val="00E66B80"/>
    <w:rsid w:val="00E66F9E"/>
    <w:rsid w:val="00E67464"/>
    <w:rsid w:val="00E67FA1"/>
    <w:rsid w:val="00E70022"/>
    <w:rsid w:val="00E70328"/>
    <w:rsid w:val="00E70711"/>
    <w:rsid w:val="00E70C05"/>
    <w:rsid w:val="00E71A44"/>
    <w:rsid w:val="00E71ACE"/>
    <w:rsid w:val="00E71B0A"/>
    <w:rsid w:val="00E72DE0"/>
    <w:rsid w:val="00E734A8"/>
    <w:rsid w:val="00E7351A"/>
    <w:rsid w:val="00E73896"/>
    <w:rsid w:val="00E73D34"/>
    <w:rsid w:val="00E744C4"/>
    <w:rsid w:val="00E74A40"/>
    <w:rsid w:val="00E750BE"/>
    <w:rsid w:val="00E75436"/>
    <w:rsid w:val="00E754EA"/>
    <w:rsid w:val="00E75D4A"/>
    <w:rsid w:val="00E75DEE"/>
    <w:rsid w:val="00E76306"/>
    <w:rsid w:val="00E763CD"/>
    <w:rsid w:val="00E76FEE"/>
    <w:rsid w:val="00E7795D"/>
    <w:rsid w:val="00E77B39"/>
    <w:rsid w:val="00E77E53"/>
    <w:rsid w:val="00E81BF6"/>
    <w:rsid w:val="00E82A2B"/>
    <w:rsid w:val="00E84521"/>
    <w:rsid w:val="00E84688"/>
    <w:rsid w:val="00E86AAF"/>
    <w:rsid w:val="00E87FEA"/>
    <w:rsid w:val="00E9293D"/>
    <w:rsid w:val="00E936FB"/>
    <w:rsid w:val="00E9382E"/>
    <w:rsid w:val="00E93E26"/>
    <w:rsid w:val="00E94853"/>
    <w:rsid w:val="00E9564C"/>
    <w:rsid w:val="00E95D39"/>
    <w:rsid w:val="00E95D48"/>
    <w:rsid w:val="00E96579"/>
    <w:rsid w:val="00E96CE4"/>
    <w:rsid w:val="00EA120C"/>
    <w:rsid w:val="00EA2A03"/>
    <w:rsid w:val="00EA388B"/>
    <w:rsid w:val="00EA3D42"/>
    <w:rsid w:val="00EA5045"/>
    <w:rsid w:val="00EA5702"/>
    <w:rsid w:val="00EA5D9B"/>
    <w:rsid w:val="00EA77D9"/>
    <w:rsid w:val="00EB014C"/>
    <w:rsid w:val="00EB0CAD"/>
    <w:rsid w:val="00EB2471"/>
    <w:rsid w:val="00EB2B56"/>
    <w:rsid w:val="00EB36B1"/>
    <w:rsid w:val="00EB3C8E"/>
    <w:rsid w:val="00EB5222"/>
    <w:rsid w:val="00EB7427"/>
    <w:rsid w:val="00EB773E"/>
    <w:rsid w:val="00EC133E"/>
    <w:rsid w:val="00EC4B09"/>
    <w:rsid w:val="00EC4F15"/>
    <w:rsid w:val="00EC503F"/>
    <w:rsid w:val="00EC6869"/>
    <w:rsid w:val="00EC7862"/>
    <w:rsid w:val="00ED01F1"/>
    <w:rsid w:val="00ED04D0"/>
    <w:rsid w:val="00ED0848"/>
    <w:rsid w:val="00ED124E"/>
    <w:rsid w:val="00ED24F5"/>
    <w:rsid w:val="00ED2A4C"/>
    <w:rsid w:val="00ED3327"/>
    <w:rsid w:val="00ED364A"/>
    <w:rsid w:val="00ED3789"/>
    <w:rsid w:val="00ED39B9"/>
    <w:rsid w:val="00ED44AB"/>
    <w:rsid w:val="00ED47A1"/>
    <w:rsid w:val="00ED5245"/>
    <w:rsid w:val="00ED6C3C"/>
    <w:rsid w:val="00EE0B3A"/>
    <w:rsid w:val="00EE21AC"/>
    <w:rsid w:val="00EE2628"/>
    <w:rsid w:val="00EE33F3"/>
    <w:rsid w:val="00EE41CD"/>
    <w:rsid w:val="00EE4B5A"/>
    <w:rsid w:val="00EE4BD6"/>
    <w:rsid w:val="00EE4CEE"/>
    <w:rsid w:val="00EE4FF1"/>
    <w:rsid w:val="00EE5005"/>
    <w:rsid w:val="00EE51B1"/>
    <w:rsid w:val="00EE5739"/>
    <w:rsid w:val="00EE5E87"/>
    <w:rsid w:val="00EE78D2"/>
    <w:rsid w:val="00EF00C3"/>
    <w:rsid w:val="00EF1466"/>
    <w:rsid w:val="00EF1F3E"/>
    <w:rsid w:val="00EF2060"/>
    <w:rsid w:val="00EF24AA"/>
    <w:rsid w:val="00EF28C5"/>
    <w:rsid w:val="00EF47DD"/>
    <w:rsid w:val="00EF567F"/>
    <w:rsid w:val="00EF5F1D"/>
    <w:rsid w:val="00EF6600"/>
    <w:rsid w:val="00EF68FD"/>
    <w:rsid w:val="00EF697E"/>
    <w:rsid w:val="00EF6BD6"/>
    <w:rsid w:val="00F00FAF"/>
    <w:rsid w:val="00F020DB"/>
    <w:rsid w:val="00F02C55"/>
    <w:rsid w:val="00F0353E"/>
    <w:rsid w:val="00F0378F"/>
    <w:rsid w:val="00F05700"/>
    <w:rsid w:val="00F0670E"/>
    <w:rsid w:val="00F06D6D"/>
    <w:rsid w:val="00F06F2E"/>
    <w:rsid w:val="00F079DF"/>
    <w:rsid w:val="00F07BCE"/>
    <w:rsid w:val="00F10000"/>
    <w:rsid w:val="00F10CCC"/>
    <w:rsid w:val="00F10E09"/>
    <w:rsid w:val="00F10EC3"/>
    <w:rsid w:val="00F118F1"/>
    <w:rsid w:val="00F13AB0"/>
    <w:rsid w:val="00F1598E"/>
    <w:rsid w:val="00F160AB"/>
    <w:rsid w:val="00F16D11"/>
    <w:rsid w:val="00F16DB1"/>
    <w:rsid w:val="00F17F4A"/>
    <w:rsid w:val="00F204A0"/>
    <w:rsid w:val="00F21116"/>
    <w:rsid w:val="00F2239E"/>
    <w:rsid w:val="00F22B48"/>
    <w:rsid w:val="00F22E1D"/>
    <w:rsid w:val="00F2396D"/>
    <w:rsid w:val="00F24431"/>
    <w:rsid w:val="00F246FF"/>
    <w:rsid w:val="00F24968"/>
    <w:rsid w:val="00F24F44"/>
    <w:rsid w:val="00F257D7"/>
    <w:rsid w:val="00F258AF"/>
    <w:rsid w:val="00F26097"/>
    <w:rsid w:val="00F264D0"/>
    <w:rsid w:val="00F26A42"/>
    <w:rsid w:val="00F270C0"/>
    <w:rsid w:val="00F3084F"/>
    <w:rsid w:val="00F31239"/>
    <w:rsid w:val="00F337B1"/>
    <w:rsid w:val="00F33F10"/>
    <w:rsid w:val="00F340CF"/>
    <w:rsid w:val="00F3632B"/>
    <w:rsid w:val="00F36CBC"/>
    <w:rsid w:val="00F36FD3"/>
    <w:rsid w:val="00F370E4"/>
    <w:rsid w:val="00F40E4D"/>
    <w:rsid w:val="00F4143C"/>
    <w:rsid w:val="00F41805"/>
    <w:rsid w:val="00F42CC0"/>
    <w:rsid w:val="00F42CF6"/>
    <w:rsid w:val="00F430F6"/>
    <w:rsid w:val="00F43E50"/>
    <w:rsid w:val="00F4473D"/>
    <w:rsid w:val="00F46211"/>
    <w:rsid w:val="00F50C8E"/>
    <w:rsid w:val="00F50F58"/>
    <w:rsid w:val="00F51092"/>
    <w:rsid w:val="00F51A73"/>
    <w:rsid w:val="00F53068"/>
    <w:rsid w:val="00F5345A"/>
    <w:rsid w:val="00F55034"/>
    <w:rsid w:val="00F55AED"/>
    <w:rsid w:val="00F569A6"/>
    <w:rsid w:val="00F57217"/>
    <w:rsid w:val="00F573FC"/>
    <w:rsid w:val="00F57E6F"/>
    <w:rsid w:val="00F60818"/>
    <w:rsid w:val="00F609DB"/>
    <w:rsid w:val="00F61986"/>
    <w:rsid w:val="00F62A11"/>
    <w:rsid w:val="00F62E22"/>
    <w:rsid w:val="00F6315C"/>
    <w:rsid w:val="00F6384F"/>
    <w:rsid w:val="00F63E76"/>
    <w:rsid w:val="00F64957"/>
    <w:rsid w:val="00F65110"/>
    <w:rsid w:val="00F65EFA"/>
    <w:rsid w:val="00F66795"/>
    <w:rsid w:val="00F71AB3"/>
    <w:rsid w:val="00F7229C"/>
    <w:rsid w:val="00F72F2C"/>
    <w:rsid w:val="00F75B2D"/>
    <w:rsid w:val="00F769AE"/>
    <w:rsid w:val="00F7763E"/>
    <w:rsid w:val="00F80AF6"/>
    <w:rsid w:val="00F810F9"/>
    <w:rsid w:val="00F81480"/>
    <w:rsid w:val="00F8295A"/>
    <w:rsid w:val="00F82E8F"/>
    <w:rsid w:val="00F85768"/>
    <w:rsid w:val="00F858B2"/>
    <w:rsid w:val="00F86762"/>
    <w:rsid w:val="00F87B55"/>
    <w:rsid w:val="00F901EA"/>
    <w:rsid w:val="00F90BB6"/>
    <w:rsid w:val="00F90D29"/>
    <w:rsid w:val="00F924F1"/>
    <w:rsid w:val="00F92BB4"/>
    <w:rsid w:val="00F941FB"/>
    <w:rsid w:val="00F960AF"/>
    <w:rsid w:val="00FA191B"/>
    <w:rsid w:val="00FA1A3B"/>
    <w:rsid w:val="00FA2C70"/>
    <w:rsid w:val="00FA2EB9"/>
    <w:rsid w:val="00FA2F40"/>
    <w:rsid w:val="00FA3AB6"/>
    <w:rsid w:val="00FA41D7"/>
    <w:rsid w:val="00FA5196"/>
    <w:rsid w:val="00FA5F21"/>
    <w:rsid w:val="00FA75AD"/>
    <w:rsid w:val="00FA7DEB"/>
    <w:rsid w:val="00FB1B37"/>
    <w:rsid w:val="00FB238B"/>
    <w:rsid w:val="00FB260D"/>
    <w:rsid w:val="00FB3C0C"/>
    <w:rsid w:val="00FB652D"/>
    <w:rsid w:val="00FB744D"/>
    <w:rsid w:val="00FB7785"/>
    <w:rsid w:val="00FB7F70"/>
    <w:rsid w:val="00FC00BF"/>
    <w:rsid w:val="00FC0703"/>
    <w:rsid w:val="00FC08C4"/>
    <w:rsid w:val="00FC2D19"/>
    <w:rsid w:val="00FC354C"/>
    <w:rsid w:val="00FC39DF"/>
    <w:rsid w:val="00FC3ADD"/>
    <w:rsid w:val="00FC426A"/>
    <w:rsid w:val="00FC4779"/>
    <w:rsid w:val="00FC4AEF"/>
    <w:rsid w:val="00FC6126"/>
    <w:rsid w:val="00FC68AF"/>
    <w:rsid w:val="00FC7703"/>
    <w:rsid w:val="00FC7D50"/>
    <w:rsid w:val="00FD0F0E"/>
    <w:rsid w:val="00FD33E8"/>
    <w:rsid w:val="00FD383F"/>
    <w:rsid w:val="00FD583A"/>
    <w:rsid w:val="00FD78F6"/>
    <w:rsid w:val="00FD7B28"/>
    <w:rsid w:val="00FE0D04"/>
    <w:rsid w:val="00FE2232"/>
    <w:rsid w:val="00FE2DA9"/>
    <w:rsid w:val="00FE346F"/>
    <w:rsid w:val="00FE3555"/>
    <w:rsid w:val="00FE3663"/>
    <w:rsid w:val="00FE3A79"/>
    <w:rsid w:val="00FE495B"/>
    <w:rsid w:val="00FE4C6C"/>
    <w:rsid w:val="00FE67F5"/>
    <w:rsid w:val="00FE6B20"/>
    <w:rsid w:val="00FE7C88"/>
    <w:rsid w:val="00FE7E7C"/>
    <w:rsid w:val="00FF3970"/>
    <w:rsid w:val="00FF3B0D"/>
    <w:rsid w:val="00FF4333"/>
    <w:rsid w:val="00FF4FC8"/>
    <w:rsid w:val="00FF5A4D"/>
    <w:rsid w:val="00FF5E74"/>
    <w:rsid w:val="00FF5F98"/>
    <w:rsid w:val="00FF68B2"/>
    <w:rsid w:val="00FF6A87"/>
    <w:rsid w:val="00FF74D0"/>
    <w:rsid w:val="00FF7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00F95A1-782E-48B1-AC79-B63ED6471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color w:val="000000"/>
    </w:rPr>
  </w:style>
  <w:style w:type="character" w:default="1" w:styleId="DefaultParagraphFont">
    <w:name w:val="Default Paragraph Font"/>
    <w:link w:val="CharCharCharCharCharChar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9271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
    <w:name w:val=" Char Char Char Char Char Char Char"/>
    <w:link w:val="DefaultParagraphFont"/>
    <w:autoRedefine/>
    <w:rsid w:val="00BD0EE3"/>
    <w:pPr>
      <w:tabs>
        <w:tab w:val="left" w:pos="1152"/>
      </w:tabs>
      <w:spacing w:before="120" w:after="120" w:line="312" w:lineRule="auto"/>
    </w:pPr>
    <w:rPr>
      <w:rFonts w:ascii="Arial" w:hAnsi="Arial" w:cs="Arial"/>
      <w:sz w:val="26"/>
      <w:szCs w:val="26"/>
    </w:rPr>
  </w:style>
  <w:style w:type="paragraph" w:customStyle="1" w:styleId="DefaultParagraphFontParaCharCharCharCharChar">
    <w:name w:val="Default Paragraph Font Para Char Char Char Char Char"/>
    <w:autoRedefine/>
    <w:rsid w:val="00C369D7"/>
    <w:pPr>
      <w:tabs>
        <w:tab w:val="left" w:pos="1152"/>
      </w:tabs>
      <w:spacing w:before="120" w:after="120" w:line="312" w:lineRule="auto"/>
    </w:pPr>
    <w:rPr>
      <w:rFonts w:ascii="Arial" w:hAnsi="Arial" w:cs="Arial"/>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29546256">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5.wmf"/><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oleObject" Target="embeddings/oleObject2.bin"/><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wmf"/><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oleObject" Target="embeddings/oleObject1.bin"/><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2453</Words>
  <Characters>13987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TIÊU CHUẨN XÂY DỰNG</vt:lpstr>
    </vt:vector>
  </TitlesOfParts>
  <Company>HOME</Company>
  <LinksUpToDate>false</LinksUpToDate>
  <CharactersWithSpaces>16408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TIÊU CHUẨN XÂY DỰNG</dc:title>
  <dc:subject/>
  <dc:creator>star</dc:creator>
  <cp:keywords/>
  <cp:lastModifiedBy>Hải Yến</cp:lastModifiedBy>
  <cp:revision>2</cp:revision>
  <dcterms:created xsi:type="dcterms:W3CDTF">2024-01-05T16:40:00Z</dcterms:created>
  <dcterms:modified xsi:type="dcterms:W3CDTF">2024-01-05T16:40:00Z</dcterms:modified>
</cp:coreProperties>
</file>