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D2C0" w14:textId="77777777" w:rsidR="00534C44" w:rsidRPr="00C060C2" w:rsidRDefault="00680287" w:rsidP="00680287">
      <w:pPr>
        <w:spacing w:after="120"/>
        <w:jc w:val="center"/>
        <w:rPr>
          <w:rFonts w:ascii="Arial" w:hAnsi="Arial" w:cs="Arial"/>
          <w:b/>
          <w:bCs/>
          <w:sz w:val="20"/>
          <w:szCs w:val="20"/>
        </w:rPr>
      </w:pPr>
      <w:bookmarkStart w:id="0" w:name="loai_1"/>
      <w:r w:rsidRPr="00C060C2">
        <w:rPr>
          <w:rFonts w:ascii="Arial" w:hAnsi="Arial" w:cs="Arial"/>
          <w:b/>
          <w:bCs/>
          <w:sz w:val="20"/>
          <w:szCs w:val="20"/>
        </w:rPr>
        <w:t xml:space="preserve">TIÊU CHUẨN XÂY DỰNG VIỆT </w:t>
      </w:r>
      <w:smartTag w:uri="urn:schemas-microsoft-com:office:smarttags" w:element="place">
        <w:smartTag w:uri="urn:schemas-microsoft-com:office:smarttags" w:element="country-region">
          <w:r w:rsidRPr="00C060C2">
            <w:rPr>
              <w:rFonts w:ascii="Arial" w:hAnsi="Arial" w:cs="Arial"/>
              <w:b/>
              <w:bCs/>
              <w:sz w:val="20"/>
              <w:szCs w:val="20"/>
            </w:rPr>
            <w:t>NAM</w:t>
          </w:r>
        </w:smartTag>
      </w:smartTag>
      <w:bookmarkEnd w:id="0"/>
    </w:p>
    <w:p w14:paraId="558CD030" w14:textId="77777777" w:rsidR="00680287" w:rsidRPr="00C060C2" w:rsidRDefault="00680287" w:rsidP="00680287">
      <w:pPr>
        <w:spacing w:after="120"/>
        <w:jc w:val="center"/>
        <w:rPr>
          <w:rFonts w:ascii="Arial" w:hAnsi="Arial" w:cs="Arial"/>
          <w:b/>
          <w:sz w:val="20"/>
          <w:szCs w:val="20"/>
        </w:rPr>
      </w:pPr>
      <w:bookmarkStart w:id="1" w:name="loai_1_name"/>
      <w:r w:rsidRPr="00C060C2">
        <w:rPr>
          <w:rFonts w:ascii="Arial" w:hAnsi="Arial" w:cs="Arial"/>
          <w:b/>
          <w:bCs/>
          <w:sz w:val="20"/>
          <w:szCs w:val="20"/>
        </w:rPr>
        <w:t>TCXDVN 286:2003</w:t>
      </w:r>
      <w:bookmarkEnd w:id="1"/>
    </w:p>
    <w:p w14:paraId="161BA35F" w14:textId="77777777" w:rsidR="00734537" w:rsidRPr="00C060C2" w:rsidRDefault="00734537" w:rsidP="00680287">
      <w:pPr>
        <w:spacing w:after="120"/>
        <w:rPr>
          <w:rFonts w:ascii="Arial" w:hAnsi="Arial" w:cs="Arial"/>
          <w:sz w:val="20"/>
          <w:szCs w:val="20"/>
        </w:rPr>
      </w:pPr>
    </w:p>
    <w:p w14:paraId="3D573680" w14:textId="77777777" w:rsidR="00534C44" w:rsidRPr="00C060C2" w:rsidRDefault="00534C44" w:rsidP="00680287">
      <w:pPr>
        <w:spacing w:after="120"/>
        <w:rPr>
          <w:rFonts w:ascii="Arial" w:hAnsi="Arial" w:cs="Arial"/>
          <w:b/>
          <w:bCs/>
          <w:sz w:val="20"/>
          <w:szCs w:val="20"/>
        </w:rPr>
      </w:pPr>
      <w:r w:rsidRPr="00C060C2">
        <w:rPr>
          <w:rFonts w:ascii="Arial" w:hAnsi="Arial" w:cs="Arial"/>
          <w:b/>
          <w:bCs/>
          <w:sz w:val="20"/>
          <w:szCs w:val="20"/>
        </w:rPr>
        <w:t>Lời nói đầu</w:t>
      </w:r>
    </w:p>
    <w:p w14:paraId="55D28EC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TCXDVN 286 :  2003 thay thế một phần cho mục 7 TCXD 79 : 1980.</w:t>
      </w:r>
    </w:p>
    <w:p w14:paraId="09BD91E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TCXDVN 286 : 2003 do Viện Khoa học Công nghệ Xây dựng biên soạn, Vụ Khoa học Công nghệ Bộ Xây dựng trình duyệt, Bộ trưởng Bộ Xây dựng ban hành theo Quyết định số:</w:t>
      </w:r>
      <w:r w:rsidR="00680287" w:rsidRPr="00C060C2">
        <w:rPr>
          <w:rFonts w:ascii="Arial" w:hAnsi="Arial" w:cs="Arial"/>
          <w:sz w:val="20"/>
          <w:szCs w:val="20"/>
        </w:rPr>
        <w:t xml:space="preserve"> </w:t>
      </w:r>
      <w:r w:rsidRPr="00C060C2">
        <w:rPr>
          <w:rFonts w:ascii="Arial" w:hAnsi="Arial" w:cs="Arial"/>
          <w:sz w:val="20"/>
          <w:szCs w:val="20"/>
        </w:rPr>
        <w:t>14</w:t>
      </w:r>
      <w:r w:rsidR="00680287" w:rsidRPr="00C060C2">
        <w:rPr>
          <w:rFonts w:ascii="Arial" w:hAnsi="Arial" w:cs="Arial"/>
          <w:sz w:val="20"/>
          <w:szCs w:val="20"/>
        </w:rPr>
        <w:t xml:space="preserve"> </w:t>
      </w:r>
      <w:r w:rsidRPr="00C060C2">
        <w:rPr>
          <w:rFonts w:ascii="Arial" w:hAnsi="Arial" w:cs="Arial"/>
          <w:sz w:val="20"/>
          <w:szCs w:val="20"/>
        </w:rPr>
        <w:t>ngày</w:t>
      </w:r>
      <w:r w:rsidR="00680287" w:rsidRPr="00C060C2">
        <w:rPr>
          <w:rFonts w:ascii="Arial" w:hAnsi="Arial" w:cs="Arial"/>
          <w:sz w:val="20"/>
          <w:szCs w:val="20"/>
        </w:rPr>
        <w:t xml:space="preserve"> </w:t>
      </w:r>
      <w:r w:rsidRPr="00C060C2">
        <w:rPr>
          <w:rFonts w:ascii="Arial" w:hAnsi="Arial" w:cs="Arial"/>
          <w:sz w:val="20"/>
          <w:szCs w:val="20"/>
        </w:rPr>
        <w:t>05</w:t>
      </w:r>
      <w:r w:rsidR="00680287" w:rsidRPr="00C060C2">
        <w:rPr>
          <w:rFonts w:ascii="Arial" w:hAnsi="Arial" w:cs="Arial"/>
          <w:sz w:val="20"/>
          <w:szCs w:val="20"/>
        </w:rPr>
        <w:t xml:space="preserve"> </w:t>
      </w:r>
      <w:r w:rsidRPr="00C060C2">
        <w:rPr>
          <w:rFonts w:ascii="Arial" w:hAnsi="Arial" w:cs="Arial"/>
          <w:sz w:val="20"/>
          <w:szCs w:val="20"/>
        </w:rPr>
        <w:t>tháng</w:t>
      </w:r>
      <w:r w:rsidR="00680287" w:rsidRPr="00C060C2">
        <w:rPr>
          <w:rFonts w:ascii="Arial" w:hAnsi="Arial" w:cs="Arial"/>
          <w:sz w:val="20"/>
          <w:szCs w:val="20"/>
        </w:rPr>
        <w:t xml:space="preserve"> </w:t>
      </w:r>
      <w:r w:rsidRPr="00C060C2">
        <w:rPr>
          <w:rFonts w:ascii="Arial" w:hAnsi="Arial" w:cs="Arial"/>
          <w:sz w:val="20"/>
          <w:szCs w:val="20"/>
        </w:rPr>
        <w:t>6</w:t>
      </w:r>
      <w:r w:rsidR="00680287" w:rsidRPr="00C060C2">
        <w:rPr>
          <w:rFonts w:ascii="Arial" w:hAnsi="Arial" w:cs="Arial"/>
          <w:sz w:val="20"/>
          <w:szCs w:val="20"/>
        </w:rPr>
        <w:t xml:space="preserve"> </w:t>
      </w:r>
      <w:r w:rsidRPr="00C060C2">
        <w:rPr>
          <w:rFonts w:ascii="Arial" w:hAnsi="Arial" w:cs="Arial"/>
          <w:sz w:val="20"/>
          <w:szCs w:val="20"/>
        </w:rPr>
        <w:t>năm 2003</w:t>
      </w:r>
    </w:p>
    <w:p w14:paraId="48928084" w14:textId="77777777" w:rsidR="00534C44" w:rsidRPr="00C060C2" w:rsidRDefault="00534C44" w:rsidP="00680287">
      <w:pPr>
        <w:spacing w:after="120"/>
        <w:rPr>
          <w:rFonts w:ascii="Arial" w:hAnsi="Arial" w:cs="Arial"/>
          <w:b/>
          <w:bCs/>
          <w:sz w:val="20"/>
          <w:szCs w:val="20"/>
        </w:rPr>
      </w:pPr>
    </w:p>
    <w:p w14:paraId="375913A2" w14:textId="77777777" w:rsidR="00534C44" w:rsidRPr="00C060C2" w:rsidRDefault="00680287" w:rsidP="00680287">
      <w:pPr>
        <w:spacing w:after="120"/>
        <w:jc w:val="center"/>
        <w:rPr>
          <w:rFonts w:ascii="Arial" w:hAnsi="Arial" w:cs="Arial"/>
          <w:b/>
          <w:bCs/>
          <w:sz w:val="20"/>
          <w:szCs w:val="20"/>
        </w:rPr>
      </w:pPr>
      <w:bookmarkStart w:id="2" w:name="loai_1_name_name"/>
      <w:r w:rsidRPr="00C060C2">
        <w:rPr>
          <w:rFonts w:ascii="Arial" w:hAnsi="Arial" w:cs="Arial"/>
          <w:b/>
          <w:bCs/>
          <w:sz w:val="20"/>
          <w:szCs w:val="20"/>
        </w:rPr>
        <w:t>ĐÓNG VÀ ÉP CỌC - TIÊU CHUẨN THI CÔNG VÀ NGHIỆM THU</w:t>
      </w:r>
      <w:bookmarkEnd w:id="2"/>
      <w:r w:rsidRPr="00C060C2">
        <w:rPr>
          <w:rFonts w:ascii="Arial" w:hAnsi="Arial" w:cs="Arial"/>
          <w:b/>
          <w:bCs/>
          <w:sz w:val="20"/>
          <w:szCs w:val="20"/>
        </w:rPr>
        <w:t xml:space="preserve"> </w:t>
      </w:r>
    </w:p>
    <w:p w14:paraId="6F52F2DC" w14:textId="77777777" w:rsidR="00534C44" w:rsidRPr="00C060C2" w:rsidRDefault="00534C44" w:rsidP="00680287">
      <w:pPr>
        <w:spacing w:after="120"/>
        <w:jc w:val="center"/>
        <w:rPr>
          <w:rFonts w:ascii="Arial" w:hAnsi="Arial" w:cs="Arial"/>
          <w:b/>
          <w:bCs/>
          <w:i/>
          <w:iCs/>
          <w:sz w:val="20"/>
          <w:szCs w:val="20"/>
        </w:rPr>
      </w:pPr>
      <w:r w:rsidRPr="00C060C2">
        <w:rPr>
          <w:rFonts w:ascii="Arial" w:hAnsi="Arial" w:cs="Arial"/>
          <w:b/>
          <w:bCs/>
          <w:i/>
          <w:iCs/>
          <w:sz w:val="20"/>
          <w:szCs w:val="20"/>
        </w:rPr>
        <w:t>Pile driving and static jacking works - Standart for construction, check and acceptance</w:t>
      </w:r>
    </w:p>
    <w:p w14:paraId="5C3BC6EC" w14:textId="77777777" w:rsidR="00534C44" w:rsidRPr="00C060C2" w:rsidRDefault="00534C44" w:rsidP="00680287">
      <w:pPr>
        <w:spacing w:after="120"/>
        <w:jc w:val="both"/>
        <w:rPr>
          <w:rFonts w:ascii="Arial" w:hAnsi="Arial" w:cs="Arial"/>
          <w:b/>
          <w:bCs/>
          <w:sz w:val="20"/>
          <w:szCs w:val="20"/>
        </w:rPr>
      </w:pPr>
      <w:bookmarkStart w:id="3" w:name="dieu_1"/>
      <w:r w:rsidRPr="00C060C2">
        <w:rPr>
          <w:rFonts w:ascii="Arial" w:hAnsi="Arial" w:cs="Arial"/>
          <w:b/>
          <w:bCs/>
          <w:sz w:val="20"/>
          <w:szCs w:val="20"/>
        </w:rPr>
        <w:t>1. Phạm vi áp dụng</w:t>
      </w:r>
      <w:bookmarkEnd w:id="3"/>
    </w:p>
    <w:p w14:paraId="7C4B463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Tiêu chuẩn thi công và nghiệm thu công tác đóng và ép cọc áp dụng cho các công trình xây dựng thuộc lĩnh vực xây dựng, giao thông, thuỷ lợi, thay thế một phần cho mục 7: “ Móng cọc và tường vây cọc ván” của TCXD 79: 1980.</w:t>
      </w:r>
    </w:p>
    <w:p w14:paraId="6ED291B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Những công trình có điều kiện địa chất công trình đặc biệt như vùng có hang các-tơ, mái đá nghiêng, đá cứng... mà chưa đề cập đến trong tiêu chuẩn này sẽ được thi công và nghiệm thu theo yêu cầu của Thiết kế, hoặc do Tư vấn đề nghị với sự chấp thuận của Chủ đầu tư.</w:t>
      </w:r>
    </w:p>
    <w:p w14:paraId="1F2BECC6" w14:textId="77777777" w:rsidR="00534C44" w:rsidRPr="00C060C2" w:rsidRDefault="00680287" w:rsidP="00680287">
      <w:pPr>
        <w:spacing w:after="120"/>
        <w:jc w:val="both"/>
        <w:rPr>
          <w:rFonts w:ascii="Arial" w:hAnsi="Arial" w:cs="Arial"/>
          <w:b/>
          <w:bCs/>
          <w:sz w:val="20"/>
          <w:szCs w:val="20"/>
        </w:rPr>
      </w:pPr>
      <w:bookmarkStart w:id="4" w:name="dieu_2"/>
      <w:r w:rsidRPr="00C060C2">
        <w:rPr>
          <w:rFonts w:ascii="Arial" w:hAnsi="Arial" w:cs="Arial"/>
          <w:b/>
          <w:bCs/>
          <w:sz w:val="20"/>
          <w:szCs w:val="20"/>
        </w:rPr>
        <w:t>2.</w:t>
      </w:r>
      <w:r w:rsidR="00534C44" w:rsidRPr="00C060C2">
        <w:rPr>
          <w:rFonts w:ascii="Arial" w:hAnsi="Arial" w:cs="Arial"/>
          <w:b/>
          <w:bCs/>
          <w:sz w:val="20"/>
          <w:szCs w:val="20"/>
        </w:rPr>
        <w:t xml:space="preserve"> Tiêu chuẩn viện dẫn</w:t>
      </w:r>
      <w:bookmarkEnd w:id="4"/>
    </w:p>
    <w:p w14:paraId="732727B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TCVN 4453 : 1995: Kết cấu bê tông và bê tông cốt thép toàn khối - Quy phạm thi công và nghiệm thu.</w:t>
      </w:r>
    </w:p>
    <w:p w14:paraId="402AA13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TCVN</w:t>
      </w:r>
      <w:r w:rsidR="00680287" w:rsidRPr="00C060C2">
        <w:rPr>
          <w:rFonts w:ascii="Arial" w:hAnsi="Arial" w:cs="Arial"/>
          <w:sz w:val="20"/>
          <w:szCs w:val="20"/>
        </w:rPr>
        <w:t xml:space="preserve"> </w:t>
      </w:r>
      <w:r w:rsidRPr="00C060C2">
        <w:rPr>
          <w:rFonts w:ascii="Arial" w:hAnsi="Arial" w:cs="Arial"/>
          <w:sz w:val="20"/>
          <w:szCs w:val="20"/>
        </w:rPr>
        <w:t xml:space="preserve">205: 1998: Móng cọc-Tiêu chuẩn thiết kế </w:t>
      </w:r>
    </w:p>
    <w:p w14:paraId="3E78AFC0"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TCVN 4091 : 1985 : Nghiệm thu các công trình xây dựng.</w:t>
      </w:r>
    </w:p>
    <w:p w14:paraId="36FB25A1" w14:textId="77777777" w:rsidR="00534C44" w:rsidRPr="00C060C2" w:rsidRDefault="00534C44" w:rsidP="00680287">
      <w:pPr>
        <w:spacing w:after="120"/>
        <w:jc w:val="both"/>
        <w:rPr>
          <w:rFonts w:ascii="Arial" w:hAnsi="Arial" w:cs="Arial"/>
          <w:b/>
          <w:bCs/>
          <w:sz w:val="20"/>
          <w:szCs w:val="20"/>
        </w:rPr>
      </w:pPr>
      <w:bookmarkStart w:id="5" w:name="dieu_3"/>
      <w:r w:rsidRPr="00C060C2">
        <w:rPr>
          <w:rFonts w:ascii="Arial" w:hAnsi="Arial" w:cs="Arial"/>
          <w:b/>
          <w:bCs/>
          <w:sz w:val="20"/>
          <w:szCs w:val="20"/>
        </w:rPr>
        <w:t>3. Quy định chung</w:t>
      </w:r>
      <w:bookmarkEnd w:id="5"/>
    </w:p>
    <w:p w14:paraId="5BDF52E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3.1</w:t>
      </w:r>
      <w:r w:rsidR="00680287" w:rsidRPr="00C060C2">
        <w:rPr>
          <w:rFonts w:ascii="Arial" w:hAnsi="Arial" w:cs="Arial"/>
          <w:sz w:val="20"/>
          <w:szCs w:val="20"/>
        </w:rPr>
        <w:t xml:space="preserve"> </w:t>
      </w:r>
      <w:r w:rsidRPr="00C060C2">
        <w:rPr>
          <w:rFonts w:ascii="Arial" w:hAnsi="Arial" w:cs="Arial"/>
          <w:sz w:val="20"/>
          <w:szCs w:val="20"/>
        </w:rPr>
        <w:t>Các thuật ngữ và định nghĩa</w:t>
      </w:r>
    </w:p>
    <w:p w14:paraId="217C315A" w14:textId="77777777" w:rsidR="00534C44" w:rsidRPr="00C060C2" w:rsidRDefault="00534C44" w:rsidP="00680287">
      <w:pPr>
        <w:spacing w:after="120"/>
        <w:jc w:val="both"/>
        <w:rPr>
          <w:rFonts w:ascii="Arial" w:hAnsi="Arial" w:cs="Arial"/>
          <w:sz w:val="20"/>
          <w:szCs w:val="20"/>
        </w:rPr>
      </w:pPr>
      <w:r w:rsidRPr="00C060C2">
        <w:rPr>
          <w:rFonts w:ascii="Arial" w:hAnsi="Arial" w:cs="Arial"/>
          <w:i/>
          <w:iCs/>
          <w:sz w:val="20"/>
          <w:szCs w:val="20"/>
        </w:rPr>
        <w:t>3.1.1 Cọc đóng</w:t>
      </w:r>
      <w:r w:rsidRPr="00C060C2">
        <w:rPr>
          <w:rFonts w:ascii="Arial" w:hAnsi="Arial" w:cs="Arial"/>
          <w:sz w:val="20"/>
          <w:szCs w:val="20"/>
        </w:rPr>
        <w:t xml:space="preserve"> là cọc được hạ bằng năng lượng động( va đập, rung).</w:t>
      </w:r>
    </w:p>
    <w:p w14:paraId="347DFD79" w14:textId="77777777" w:rsidR="00534C44" w:rsidRPr="00C060C2" w:rsidRDefault="00534C44" w:rsidP="00680287">
      <w:pPr>
        <w:spacing w:after="120"/>
        <w:jc w:val="both"/>
        <w:rPr>
          <w:rFonts w:ascii="Arial" w:hAnsi="Arial" w:cs="Arial"/>
          <w:spacing w:val="-6"/>
          <w:sz w:val="20"/>
          <w:szCs w:val="20"/>
        </w:rPr>
      </w:pPr>
      <w:r w:rsidRPr="00C060C2">
        <w:rPr>
          <w:rFonts w:ascii="Arial" w:hAnsi="Arial" w:cs="Arial"/>
          <w:i/>
          <w:iCs/>
          <w:spacing w:val="-6"/>
          <w:sz w:val="20"/>
          <w:szCs w:val="20"/>
        </w:rPr>
        <w:t>3.1.2 Cọc ép</w:t>
      </w:r>
      <w:r w:rsidRPr="00C060C2">
        <w:rPr>
          <w:rFonts w:ascii="Arial" w:hAnsi="Arial" w:cs="Arial"/>
          <w:spacing w:val="-6"/>
          <w:sz w:val="20"/>
          <w:szCs w:val="20"/>
        </w:rPr>
        <w:t xml:space="preserve"> là cọc được hạ bằng năng lượng tĩnh, không gây nên xung lượng lên đầu cọc.</w:t>
      </w:r>
    </w:p>
    <w:p w14:paraId="6071D223" w14:textId="77777777" w:rsidR="00534C44" w:rsidRPr="00C060C2" w:rsidRDefault="00534C44" w:rsidP="00680287">
      <w:pPr>
        <w:spacing w:after="120"/>
        <w:jc w:val="both"/>
        <w:rPr>
          <w:rFonts w:ascii="Arial" w:hAnsi="Arial" w:cs="Arial"/>
          <w:sz w:val="20"/>
          <w:szCs w:val="20"/>
        </w:rPr>
      </w:pPr>
      <w:r w:rsidRPr="00C060C2">
        <w:rPr>
          <w:rFonts w:ascii="Arial" w:hAnsi="Arial" w:cs="Arial"/>
          <w:i/>
          <w:iCs/>
          <w:sz w:val="20"/>
          <w:szCs w:val="20"/>
        </w:rPr>
        <w:t>3.1.3 Độ chối</w:t>
      </w:r>
      <w:r w:rsidRPr="00C060C2">
        <w:rPr>
          <w:rFonts w:ascii="Arial" w:hAnsi="Arial" w:cs="Arial"/>
          <w:sz w:val="20"/>
          <w:szCs w:val="20"/>
        </w:rPr>
        <w:t xml:space="preserve"> của cọc đóng là độ lún của cọc dưới một nhát búa đóng và 1 phút làm việc của búa rung.</w:t>
      </w:r>
    </w:p>
    <w:p w14:paraId="099777FD" w14:textId="77777777" w:rsidR="00534C44" w:rsidRPr="00C060C2" w:rsidRDefault="00534C44" w:rsidP="00680287">
      <w:pPr>
        <w:spacing w:after="120"/>
        <w:jc w:val="both"/>
        <w:rPr>
          <w:rFonts w:ascii="Arial" w:hAnsi="Arial" w:cs="Arial"/>
          <w:sz w:val="20"/>
          <w:szCs w:val="20"/>
        </w:rPr>
      </w:pPr>
      <w:r w:rsidRPr="00C060C2">
        <w:rPr>
          <w:rFonts w:ascii="Arial" w:hAnsi="Arial" w:cs="Arial"/>
          <w:i/>
          <w:iCs/>
          <w:sz w:val="20"/>
          <w:szCs w:val="20"/>
        </w:rPr>
        <w:t>3.1.4 Tải trọng thiết kế</w:t>
      </w:r>
      <w:r w:rsidRPr="00C060C2">
        <w:rPr>
          <w:rFonts w:ascii="Arial" w:hAnsi="Arial" w:cs="Arial"/>
          <w:sz w:val="20"/>
          <w:szCs w:val="20"/>
        </w:rPr>
        <w:t xml:space="preserve"> là giá trị tải trọng do Thiết kế dự tính tác dụng lên cọc.</w:t>
      </w:r>
    </w:p>
    <w:p w14:paraId="12E2CE46" w14:textId="77777777" w:rsidR="00534C44" w:rsidRPr="00C060C2" w:rsidRDefault="00534C44" w:rsidP="00680287">
      <w:pPr>
        <w:spacing w:after="120"/>
        <w:jc w:val="both"/>
        <w:rPr>
          <w:rFonts w:ascii="Arial" w:hAnsi="Arial" w:cs="Arial"/>
          <w:sz w:val="20"/>
          <w:szCs w:val="20"/>
        </w:rPr>
      </w:pPr>
      <w:r w:rsidRPr="00C060C2">
        <w:rPr>
          <w:rFonts w:ascii="Arial" w:hAnsi="Arial" w:cs="Arial"/>
          <w:i/>
          <w:iCs/>
          <w:sz w:val="20"/>
          <w:szCs w:val="20"/>
        </w:rPr>
        <w:t>3.1.5 Lực ép nhỏ nhất</w:t>
      </w:r>
      <w:r w:rsidRPr="00C060C2">
        <w:rPr>
          <w:rFonts w:ascii="Arial" w:hAnsi="Arial" w:cs="Arial"/>
          <w:sz w:val="20"/>
          <w:szCs w:val="20"/>
        </w:rPr>
        <w:t xml:space="preserve"> (Pep)</w:t>
      </w:r>
      <w:r w:rsidRPr="00C060C2">
        <w:rPr>
          <w:rFonts w:ascii="Arial" w:hAnsi="Arial" w:cs="Arial"/>
          <w:sz w:val="20"/>
          <w:szCs w:val="20"/>
          <w:vertAlign w:val="subscript"/>
        </w:rPr>
        <w:t xml:space="preserve"> min</w:t>
      </w:r>
      <w:r w:rsidRPr="00C060C2">
        <w:rPr>
          <w:rFonts w:ascii="Arial" w:hAnsi="Arial" w:cs="Arial"/>
          <w:sz w:val="20"/>
          <w:szCs w:val="20"/>
        </w:rPr>
        <w:t xml:space="preserve">  là lực ép do Thiết kế quy định để đảm bảo tải trọng thiết kế lên cọc, thông thường lấy bằng 150 </w:t>
      </w:r>
      <w:r w:rsidRPr="00C060C2">
        <w:rPr>
          <w:rFonts w:ascii="Arial" w:hAnsi="Arial" w:cs="Arial"/>
          <w:sz w:val="20"/>
          <w:szCs w:val="20"/>
        </w:rPr>
        <w:sym w:font="Symbol" w:char="F0B8"/>
      </w:r>
      <w:r w:rsidRPr="00C060C2">
        <w:rPr>
          <w:rFonts w:ascii="Arial" w:hAnsi="Arial" w:cs="Arial"/>
          <w:sz w:val="20"/>
          <w:szCs w:val="20"/>
        </w:rPr>
        <w:t xml:space="preserve"> 200% tải trọng thiết kế;</w:t>
      </w:r>
    </w:p>
    <w:p w14:paraId="22101119" w14:textId="77777777" w:rsidR="00534C44" w:rsidRPr="00C060C2" w:rsidRDefault="00534C44" w:rsidP="00680287">
      <w:pPr>
        <w:spacing w:after="120"/>
        <w:jc w:val="both"/>
        <w:rPr>
          <w:rFonts w:ascii="Arial" w:hAnsi="Arial" w:cs="Arial"/>
          <w:sz w:val="20"/>
          <w:szCs w:val="20"/>
        </w:rPr>
      </w:pPr>
      <w:r w:rsidRPr="00C060C2">
        <w:rPr>
          <w:rFonts w:ascii="Arial" w:hAnsi="Arial" w:cs="Arial"/>
          <w:i/>
          <w:iCs/>
          <w:sz w:val="20"/>
          <w:szCs w:val="20"/>
        </w:rPr>
        <w:t>3.1.6 Lực ép lớn nhất</w:t>
      </w:r>
      <w:r w:rsidRPr="00C060C2">
        <w:rPr>
          <w:rFonts w:ascii="Arial" w:hAnsi="Arial" w:cs="Arial"/>
          <w:sz w:val="20"/>
          <w:szCs w:val="20"/>
        </w:rPr>
        <w:t xml:space="preserve"> (Pep)</w:t>
      </w:r>
      <w:r w:rsidRPr="00C060C2">
        <w:rPr>
          <w:rFonts w:ascii="Arial" w:hAnsi="Arial" w:cs="Arial"/>
          <w:sz w:val="20"/>
          <w:szCs w:val="20"/>
          <w:vertAlign w:val="subscript"/>
        </w:rPr>
        <w:t>max</w:t>
      </w:r>
      <w:r w:rsidRPr="00C060C2">
        <w:rPr>
          <w:rFonts w:ascii="Arial" w:hAnsi="Arial" w:cs="Arial"/>
          <w:sz w:val="20"/>
          <w:szCs w:val="20"/>
        </w:rPr>
        <w:t xml:space="preserve"> là lực ép do Thiết kế quy định, không vượt quá sức chịu tải của vật liệu cọc; được tính toán theo kết quả xuyên tĩnh, khi không có kết quả này thì thường lấy bằng 200 - 300% tải trọng thiết kế.</w:t>
      </w:r>
    </w:p>
    <w:p w14:paraId="5D6CB25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3.2 Thi công hạ cọc cần tuân theo bản vẽ thiết kế thi công, trong đó bao gồm: dữ liệu về bố trí các công trình hiện có và công trình ngầm; đường cáp điện có chỉ dẫn độ sâu lắp đặt đường dây tải điện và biện pháp bảo vệ chúng; danh mục các máy móc, thiết bị; trình tự và tiến độ thi công; các biện pháp đảm bảo an toàn lao động và vệ sinh môi trường; bản vẽ bố trí mặt bằng thi công kể cả điện nước và các hạng mục tạm thời phục vụ thi công.</w:t>
      </w:r>
    </w:p>
    <w:p w14:paraId="2E03822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Để có đầy đủ số liệu cho thi công móng cọc, nhất là trong điều kiện địa chất phức tạp, khi cần thiết Nhà thầu phải tiến hành đóng , ép các cọc thử và tiến hành thí nghiệm cọc bằng tải trọng động hoặc tải trọng tĩnh theo đề cương của Tư vấn hoặc Thiết kế đề ra.</w:t>
      </w:r>
    </w:p>
    <w:p w14:paraId="57A539B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3.3    Trắc đạc định vị các trục móng cần được tiến hành từ các mốc chuẩn theo đúng quy định hiện hành. Mốc định vị trục thường làm bằng các cọc đóng, nằm cách trục ngoài cùng của móng không ít hơn 10 m. Trong biên bản bàn giao mốc định vị phải có sơ đồ bố trí mốc cùng toạ độ của chúng cũng như cao độ của các mốc chuẩn dẫn từ lưới cao trình thành phố hoặc quốc gia. Việc định vị từng cọc trong quá trình thi công phải do các trắc đạc viên có kinh nghiệm tiến hành dưới sự giám sát của kỹ thuật thi công cọc phía Nhà thầu và trong các công trình quan trọng phải được Tư vấn giám sát kiểm tra. Độ chuẩn của lưới trục định vị phải thường xuyên được kiểm tra, đặc biệt khi có một mốc bị chuyển dịch thì cần được kiểm tra ngay. Độ sai lệch của các trục so với thiết kế không được vượt quá 1cm trên 100 m chiều dài tuyến. </w:t>
      </w:r>
    </w:p>
    <w:p w14:paraId="78A3B449"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3.4</w:t>
      </w:r>
      <w:r w:rsidR="00680287" w:rsidRPr="00C060C2">
        <w:rPr>
          <w:rFonts w:ascii="Arial" w:hAnsi="Arial" w:cs="Arial"/>
          <w:sz w:val="20"/>
          <w:szCs w:val="20"/>
        </w:rPr>
        <w:t xml:space="preserve"> </w:t>
      </w:r>
      <w:r w:rsidRPr="00C060C2">
        <w:rPr>
          <w:rFonts w:ascii="Arial" w:hAnsi="Arial" w:cs="Arial"/>
          <w:sz w:val="20"/>
          <w:szCs w:val="20"/>
        </w:rPr>
        <w:t>Chuyên chở, bảo quản, nâng dựng cọc vào vị trí hạ cọc phải tuân thủ các biện pháp chống hư hại cọc. Khi chuyên chở cọc bê tông cốt thép(BTCT) cũng như khi sắp xếp xuống bãi tập kết phải có hệ con kê bằng gỗ ở phía dưới các móc cẩu. Nghiêm cấm việc lăn hoặc kéo cọc BTCT bằng dây.</w:t>
      </w:r>
    </w:p>
    <w:p w14:paraId="3B48451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3.5</w:t>
      </w:r>
      <w:r w:rsidR="00680287" w:rsidRPr="00C060C2">
        <w:rPr>
          <w:rFonts w:ascii="Arial" w:hAnsi="Arial" w:cs="Arial"/>
          <w:sz w:val="20"/>
          <w:szCs w:val="20"/>
        </w:rPr>
        <w:t xml:space="preserve"> </w:t>
      </w:r>
      <w:r w:rsidRPr="00C060C2">
        <w:rPr>
          <w:rFonts w:ascii="Arial" w:hAnsi="Arial" w:cs="Arial"/>
          <w:sz w:val="20"/>
          <w:szCs w:val="20"/>
        </w:rPr>
        <w:t>Công tác chuẩn bị</w:t>
      </w:r>
    </w:p>
    <w:p w14:paraId="5E8E4A0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3.5.1</w:t>
      </w:r>
      <w:r w:rsidR="00680287" w:rsidRPr="00C060C2">
        <w:rPr>
          <w:rFonts w:ascii="Arial" w:hAnsi="Arial" w:cs="Arial"/>
          <w:sz w:val="20"/>
          <w:szCs w:val="20"/>
        </w:rPr>
        <w:t xml:space="preserve"> </w:t>
      </w:r>
      <w:r w:rsidRPr="00C060C2">
        <w:rPr>
          <w:rFonts w:ascii="Arial" w:hAnsi="Arial" w:cs="Arial"/>
          <w:sz w:val="20"/>
          <w:szCs w:val="20"/>
        </w:rPr>
        <w:t>Nhà thầu căn cứ vào hồ sơ thiết kế, yêu cầu của Chủ đầu tư  và điều kiện môi trường cụ thể để lập biện pháp thi công cọc trong đó nên lưu ý làm rõ các điều sau:</w:t>
      </w:r>
    </w:p>
    <w:p w14:paraId="13BBF3B9"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a) </w:t>
      </w:r>
      <w:r w:rsidR="00534C44" w:rsidRPr="00C060C2">
        <w:rPr>
          <w:rFonts w:ascii="Arial" w:hAnsi="Arial" w:cs="Arial"/>
          <w:sz w:val="20"/>
          <w:szCs w:val="20"/>
        </w:rPr>
        <w:t>công nghệ thi công đóng/ ép;</w:t>
      </w:r>
    </w:p>
    <w:p w14:paraId="2C81C49E"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b) </w:t>
      </w:r>
      <w:r w:rsidR="00534C44" w:rsidRPr="00C060C2">
        <w:rPr>
          <w:rFonts w:ascii="Arial" w:hAnsi="Arial" w:cs="Arial"/>
          <w:sz w:val="20"/>
          <w:szCs w:val="20"/>
        </w:rPr>
        <w:t>thiết bị dự định chọn;</w:t>
      </w:r>
    </w:p>
    <w:p w14:paraId="0960B506"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c) </w:t>
      </w:r>
      <w:r w:rsidR="00534C44" w:rsidRPr="00C060C2">
        <w:rPr>
          <w:rFonts w:ascii="Arial" w:hAnsi="Arial" w:cs="Arial"/>
          <w:sz w:val="20"/>
          <w:szCs w:val="20"/>
        </w:rPr>
        <w:t>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14:paraId="5E0D4F91"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d) </w:t>
      </w:r>
      <w:r w:rsidR="00534C44" w:rsidRPr="00C060C2">
        <w:rPr>
          <w:rFonts w:ascii="Arial" w:hAnsi="Arial" w:cs="Arial"/>
          <w:sz w:val="20"/>
          <w:szCs w:val="20"/>
        </w:rPr>
        <w:t>dự kiến sự cố và cách xử lý;</w:t>
      </w:r>
    </w:p>
    <w:p w14:paraId="3FB243D8"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e) </w:t>
      </w:r>
      <w:r w:rsidR="00534C44" w:rsidRPr="00C060C2">
        <w:rPr>
          <w:rFonts w:ascii="Arial" w:hAnsi="Arial" w:cs="Arial"/>
          <w:sz w:val="20"/>
          <w:szCs w:val="20"/>
        </w:rPr>
        <w:t>tiến độ thi công....</w:t>
      </w:r>
    </w:p>
    <w:p w14:paraId="34E18AF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3.5.2</w:t>
      </w:r>
      <w:r w:rsidR="00680287" w:rsidRPr="00C060C2">
        <w:rPr>
          <w:rFonts w:ascii="Arial" w:hAnsi="Arial" w:cs="Arial"/>
          <w:sz w:val="20"/>
          <w:szCs w:val="20"/>
        </w:rPr>
        <w:t xml:space="preserve"> </w:t>
      </w:r>
      <w:r w:rsidRPr="00C060C2">
        <w:rPr>
          <w:rFonts w:ascii="Arial" w:hAnsi="Arial" w:cs="Arial"/>
          <w:sz w:val="20"/>
          <w:szCs w:val="20"/>
        </w:rPr>
        <w:t>Trước khi thi công hạ cọc cần tiến hành các công tác chuẩn bị sau đây:</w:t>
      </w:r>
    </w:p>
    <w:p w14:paraId="4B9CE2DF"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a) </w:t>
      </w:r>
      <w:r w:rsidR="00534C44" w:rsidRPr="00C060C2">
        <w:rPr>
          <w:rFonts w:ascii="Arial" w:hAnsi="Arial" w:cs="Arial"/>
          <w:sz w:val="20"/>
          <w:szCs w:val="20"/>
        </w:rPr>
        <w:t>nghiên cứu điều kiện địa chất công trình và địa chất thuỷ văn, chiều dày, thế nằm và đặc trưng cơ lý của chúng;</w:t>
      </w:r>
    </w:p>
    <w:p w14:paraId="5CB8673E"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b) </w:t>
      </w:r>
      <w:r w:rsidR="00534C44" w:rsidRPr="00C060C2">
        <w:rPr>
          <w:rFonts w:ascii="Arial" w:hAnsi="Arial" w:cs="Arial"/>
          <w:sz w:val="20"/>
          <w:szCs w:val="20"/>
        </w:rPr>
        <w:t>thăm dò khả năng có các chướng ngại dưới đất để có biện pháp loại bỏ chúng, sự có mặt của công trình ngầm và công trình lân cận để có biện pháp phòng ngừa ảnh hưởng xấu đến chúng;</w:t>
      </w:r>
    </w:p>
    <w:p w14:paraId="295D9462"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c) </w:t>
      </w:r>
      <w:r w:rsidR="00534C44" w:rsidRPr="00C060C2">
        <w:rPr>
          <w:rFonts w:ascii="Arial" w:hAnsi="Arial" w:cs="Arial"/>
          <w:sz w:val="20"/>
          <w:szCs w:val="20"/>
        </w:rPr>
        <w:t>xem xét điều kiện môi trường đô thị ( tiếng ồn và chấn động) theo tiêu chuẩn môi trường liên quan khi thi công ở gần khu dân cư và công trình có sẵn;</w:t>
      </w:r>
    </w:p>
    <w:p w14:paraId="06124BC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d)</w:t>
      </w:r>
      <w:r w:rsidR="00680287" w:rsidRPr="00C060C2">
        <w:rPr>
          <w:rFonts w:ascii="Arial" w:hAnsi="Arial" w:cs="Arial"/>
          <w:sz w:val="20"/>
          <w:szCs w:val="20"/>
        </w:rPr>
        <w:t xml:space="preserve"> </w:t>
      </w:r>
      <w:r w:rsidRPr="00C060C2">
        <w:rPr>
          <w:rFonts w:ascii="Arial" w:hAnsi="Arial" w:cs="Arial"/>
          <w:sz w:val="20"/>
          <w:szCs w:val="20"/>
        </w:rPr>
        <w:t>nghiệm thu mặt bằng thi công;</w:t>
      </w:r>
    </w:p>
    <w:p w14:paraId="06F27C9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e)</w:t>
      </w:r>
      <w:r w:rsidR="00680287" w:rsidRPr="00C060C2">
        <w:rPr>
          <w:rFonts w:ascii="Arial" w:hAnsi="Arial" w:cs="Arial"/>
          <w:sz w:val="20"/>
          <w:szCs w:val="20"/>
        </w:rPr>
        <w:t xml:space="preserve"> </w:t>
      </w:r>
      <w:r w:rsidRPr="00C060C2">
        <w:rPr>
          <w:rFonts w:ascii="Arial" w:hAnsi="Arial" w:cs="Arial"/>
          <w:sz w:val="20"/>
          <w:szCs w:val="20"/>
        </w:rPr>
        <w:t>lập lưới trắc đạc định vị các trục móng và toạ độ các cọc cần thi công trên mặt bằng;</w:t>
      </w:r>
    </w:p>
    <w:p w14:paraId="1FA1AE0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f)</w:t>
      </w:r>
      <w:r w:rsidR="00680287" w:rsidRPr="00C060C2">
        <w:rPr>
          <w:rFonts w:ascii="Arial" w:hAnsi="Arial" w:cs="Arial"/>
          <w:sz w:val="20"/>
          <w:szCs w:val="20"/>
        </w:rPr>
        <w:t xml:space="preserve"> </w:t>
      </w:r>
      <w:r w:rsidRPr="00C060C2">
        <w:rPr>
          <w:rFonts w:ascii="Arial" w:hAnsi="Arial" w:cs="Arial"/>
          <w:sz w:val="20"/>
          <w:szCs w:val="20"/>
        </w:rPr>
        <w:t>kiểm tra chứng chỉ xuất xưởng của cọc;</w:t>
      </w:r>
    </w:p>
    <w:p w14:paraId="189D225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g)</w:t>
      </w:r>
      <w:r w:rsidR="00680287" w:rsidRPr="00C060C2">
        <w:rPr>
          <w:rFonts w:ascii="Arial" w:hAnsi="Arial" w:cs="Arial"/>
          <w:sz w:val="20"/>
          <w:szCs w:val="20"/>
        </w:rPr>
        <w:t xml:space="preserve"> </w:t>
      </w:r>
      <w:r w:rsidRPr="00C060C2">
        <w:rPr>
          <w:rFonts w:ascii="Arial" w:hAnsi="Arial" w:cs="Arial"/>
          <w:sz w:val="20"/>
          <w:szCs w:val="20"/>
        </w:rPr>
        <w:t>kiểm tra kích thước thực tế của cọc;</w:t>
      </w:r>
    </w:p>
    <w:p w14:paraId="5F3B7CD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h) chuyên chở và sắp xếp cọc trên mặt bằng thi công;</w:t>
      </w:r>
    </w:p>
    <w:p w14:paraId="0830E2A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i) đánh dấu chia đoạn lên thân cọc theo chiều dài cọc;</w:t>
      </w:r>
    </w:p>
    <w:p w14:paraId="5674E4E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 tổ hợp các đoạn cọc trên mặt đất thành cây cọc theo thiết kế;</w:t>
      </w:r>
    </w:p>
    <w:p w14:paraId="5D7D8A5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l) đặt máy trắc đạc để theo dõi độ thẳng đứng của cọc và đo độ chối của cọc.</w:t>
      </w:r>
    </w:p>
    <w:p w14:paraId="343210F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3.6</w:t>
      </w:r>
      <w:r w:rsidR="00680287" w:rsidRPr="00C060C2">
        <w:rPr>
          <w:rFonts w:ascii="Arial" w:hAnsi="Arial" w:cs="Arial"/>
          <w:sz w:val="20"/>
          <w:szCs w:val="20"/>
        </w:rPr>
        <w:t xml:space="preserve"> </w:t>
      </w:r>
      <w:r w:rsidRPr="00C060C2">
        <w:rPr>
          <w:rFonts w:ascii="Arial" w:hAnsi="Arial" w:cs="Arial"/>
          <w:sz w:val="20"/>
          <w:szCs w:val="20"/>
        </w:rPr>
        <w:t>Hàn nối các đoạn cọc</w:t>
      </w:r>
    </w:p>
    <w:p w14:paraId="7FC0AA64" w14:textId="77777777" w:rsidR="00534C44" w:rsidRPr="00C060C2" w:rsidRDefault="00534C44" w:rsidP="00680287">
      <w:pPr>
        <w:pStyle w:val="BodyText2"/>
        <w:spacing w:after="120"/>
        <w:rPr>
          <w:rFonts w:ascii="Arial" w:hAnsi="Arial" w:cs="Arial"/>
          <w:sz w:val="20"/>
          <w:szCs w:val="20"/>
        </w:rPr>
      </w:pPr>
      <w:r w:rsidRPr="00C060C2">
        <w:rPr>
          <w:rFonts w:ascii="Arial" w:hAnsi="Arial" w:cs="Arial"/>
          <w:sz w:val="20"/>
          <w:szCs w:val="20"/>
        </w:rPr>
        <w:t>3.6.1 Chỉ bắt đầu hàn nối các đoạn cọc khi:</w:t>
      </w:r>
    </w:p>
    <w:p w14:paraId="1D55AB0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kích thước các bản mã đúng với thiết kế;</w:t>
      </w:r>
    </w:p>
    <w:p w14:paraId="7A8FDAC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trục của đoạn cọc đã được kiểm tra độ thẳng đứng theo hai phương vuông góc với nhau;</w:t>
      </w:r>
    </w:p>
    <w:p w14:paraId="7BC8E1F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bề mặt ở đầu hai đoạn cọc nối phải tiếp xúc khít với nhau.</w:t>
      </w:r>
    </w:p>
    <w:p w14:paraId="64912993" w14:textId="77777777" w:rsidR="00534C44" w:rsidRPr="00C060C2" w:rsidRDefault="00534C44" w:rsidP="00680287">
      <w:pPr>
        <w:pStyle w:val="BodyTextIndent3"/>
        <w:spacing w:after="120"/>
        <w:ind w:left="0" w:firstLine="0"/>
        <w:rPr>
          <w:rFonts w:ascii="Arial" w:hAnsi="Arial" w:cs="Arial"/>
          <w:sz w:val="20"/>
          <w:szCs w:val="20"/>
        </w:rPr>
      </w:pPr>
      <w:r w:rsidRPr="00C060C2">
        <w:rPr>
          <w:rFonts w:ascii="Arial" w:hAnsi="Arial" w:cs="Arial"/>
          <w:sz w:val="20"/>
          <w:szCs w:val="20"/>
        </w:rPr>
        <w:t>3.6.2</w:t>
      </w:r>
      <w:r w:rsidR="00680287" w:rsidRPr="00C060C2">
        <w:rPr>
          <w:rFonts w:ascii="Arial" w:hAnsi="Arial" w:cs="Arial"/>
          <w:sz w:val="20"/>
          <w:szCs w:val="20"/>
        </w:rPr>
        <w:t xml:space="preserve"> </w:t>
      </w:r>
      <w:r w:rsidRPr="00C060C2">
        <w:rPr>
          <w:rFonts w:ascii="Arial" w:hAnsi="Arial" w:cs="Arial"/>
          <w:sz w:val="20"/>
          <w:szCs w:val="20"/>
        </w:rPr>
        <w:t>Đường hàn mối nối cọc phải đảm bảo đúng quy định của thiết kế về chịu lực, không được có những khuyết tật sau đây:</w:t>
      </w:r>
    </w:p>
    <w:p w14:paraId="2FF4E7C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kích thước đường hàn sai lệch so với thiết kế;</w:t>
      </w:r>
    </w:p>
    <w:p w14:paraId="616DD04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chiều cao hoặc chiều rộng của mối hàn không đồng đều;</w:t>
      </w:r>
    </w:p>
    <w:p w14:paraId="4CDB489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đường hàn không thẳng, bề mặt mối hàn bị rỗ, không ngấu, quá nhiệt, có chảy loang, lẫn xỉ, bị nứt...</w:t>
      </w:r>
    </w:p>
    <w:p w14:paraId="137BE5A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3.6.3 Chỉ được tiếp tục hạ cọc khi đã kiểm tra mối nối hàn không có khuyết tật.</w:t>
      </w:r>
    </w:p>
    <w:p w14:paraId="1325FEA1" w14:textId="77777777" w:rsidR="00534C44" w:rsidRPr="00C060C2" w:rsidRDefault="00534C44" w:rsidP="00680287">
      <w:pPr>
        <w:spacing w:after="120"/>
        <w:jc w:val="both"/>
        <w:rPr>
          <w:rFonts w:ascii="Arial" w:hAnsi="Arial" w:cs="Arial"/>
          <w:b/>
          <w:bCs/>
          <w:sz w:val="20"/>
          <w:szCs w:val="20"/>
        </w:rPr>
      </w:pPr>
      <w:bookmarkStart w:id="6" w:name="dieu_4"/>
      <w:r w:rsidRPr="00C060C2">
        <w:rPr>
          <w:rFonts w:ascii="Arial" w:hAnsi="Arial" w:cs="Arial"/>
          <w:b/>
          <w:bCs/>
          <w:sz w:val="20"/>
          <w:szCs w:val="20"/>
        </w:rPr>
        <w:t>4. Vật liệu cọc</w:t>
      </w:r>
      <w:bookmarkEnd w:id="6"/>
    </w:p>
    <w:p w14:paraId="33A61A7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4.1</w:t>
      </w:r>
      <w:r w:rsidR="00680287" w:rsidRPr="00C060C2">
        <w:rPr>
          <w:rFonts w:ascii="Arial" w:hAnsi="Arial" w:cs="Arial"/>
          <w:sz w:val="20"/>
          <w:szCs w:val="20"/>
        </w:rPr>
        <w:t xml:space="preserve"> </w:t>
      </w:r>
      <w:r w:rsidRPr="00C060C2">
        <w:rPr>
          <w:rFonts w:ascii="Arial" w:hAnsi="Arial" w:cs="Arial"/>
          <w:sz w:val="20"/>
          <w:szCs w:val="20"/>
        </w:rPr>
        <w:t>Cọc bê tông cốt thép</w:t>
      </w:r>
    </w:p>
    <w:p w14:paraId="06530980" w14:textId="77777777" w:rsidR="00534C44" w:rsidRPr="00C060C2" w:rsidRDefault="00534C44" w:rsidP="00680287">
      <w:pPr>
        <w:pStyle w:val="BodyTextIndent3"/>
        <w:spacing w:after="120"/>
        <w:ind w:left="0" w:firstLine="0"/>
        <w:rPr>
          <w:rFonts w:ascii="Arial" w:hAnsi="Arial" w:cs="Arial"/>
          <w:spacing w:val="-4"/>
          <w:sz w:val="20"/>
          <w:szCs w:val="20"/>
        </w:rPr>
      </w:pPr>
      <w:r w:rsidRPr="00C060C2">
        <w:rPr>
          <w:rFonts w:ascii="Arial" w:hAnsi="Arial" w:cs="Arial"/>
          <w:spacing w:val="-4"/>
          <w:sz w:val="20"/>
          <w:szCs w:val="20"/>
        </w:rPr>
        <w:t>4.1.1</w:t>
      </w:r>
      <w:r w:rsidR="00680287" w:rsidRPr="00C060C2">
        <w:rPr>
          <w:rFonts w:ascii="Arial" w:hAnsi="Arial" w:cs="Arial"/>
          <w:spacing w:val="-4"/>
          <w:sz w:val="20"/>
          <w:szCs w:val="20"/>
        </w:rPr>
        <w:t xml:space="preserve"> </w:t>
      </w:r>
      <w:r w:rsidRPr="00C060C2">
        <w:rPr>
          <w:rFonts w:ascii="Arial" w:hAnsi="Arial" w:cs="Arial"/>
          <w:spacing w:val="-4"/>
          <w:sz w:val="20"/>
          <w:szCs w:val="20"/>
        </w:rPr>
        <w:t>Cọc bê tông cốt thép có thể là cọc  rỗng, tiết diện vành khuyên ( đúc ly tâm) hoặc cọc đặc, tiết diện đa giác đều hoặc vuông ( đúc bằng ván khuôn thông thường). Bê tông cọc phải đảm bảo mác thiết kế, cọc được nghiệm thu theo tiêu chuẩn TCVN 4453 : 1995</w:t>
      </w:r>
    </w:p>
    <w:p w14:paraId="3AA0300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4.1.2</w:t>
      </w:r>
      <w:r w:rsidR="00680287" w:rsidRPr="00C060C2">
        <w:rPr>
          <w:rFonts w:ascii="Arial" w:hAnsi="Arial" w:cs="Arial"/>
          <w:sz w:val="20"/>
          <w:szCs w:val="20"/>
        </w:rPr>
        <w:t xml:space="preserve"> </w:t>
      </w:r>
      <w:r w:rsidRPr="00C060C2">
        <w:rPr>
          <w:rFonts w:ascii="Arial" w:hAnsi="Arial" w:cs="Arial"/>
          <w:sz w:val="20"/>
          <w:szCs w:val="20"/>
        </w:rPr>
        <w:t>Kiểm tra cọc tại nơi sản xuất gồm các khâu sau đây:</w:t>
      </w:r>
    </w:p>
    <w:p w14:paraId="2E5FE6D8"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a) </w:t>
      </w:r>
      <w:r w:rsidR="00534C44" w:rsidRPr="00C060C2">
        <w:rPr>
          <w:rFonts w:ascii="Arial" w:hAnsi="Arial" w:cs="Arial"/>
          <w:sz w:val="20"/>
          <w:szCs w:val="20"/>
        </w:rPr>
        <w:t>Vật liệu :</w:t>
      </w:r>
    </w:p>
    <w:p w14:paraId="3027C5E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chứng chỉ xuất xưởng của cốt thép, xi măng; kết quả thí nghiệm kiểm tra mẫu thép, và cốt liệu cát, đá(sỏi), xi măng, nước theo các tiêu chuẩn hiện hành;</w:t>
      </w:r>
    </w:p>
    <w:p w14:paraId="00E1370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cấp phối bê tông;</w:t>
      </w:r>
    </w:p>
    <w:p w14:paraId="5B08827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kết quả thí nghiệm mẫu bê tông;</w:t>
      </w:r>
    </w:p>
    <w:p w14:paraId="7081422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đường kính cốt thép chịu lực;</w:t>
      </w:r>
    </w:p>
    <w:p w14:paraId="29D2D4D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 đường kính, bước  cốt đai;</w:t>
      </w:r>
    </w:p>
    <w:p w14:paraId="183B0DE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lưới thép tăng cường và vành thép bó đầu cọc;</w:t>
      </w:r>
    </w:p>
    <w:p w14:paraId="2C90FE5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mối hàn cốt thép chủ vào vành thép;</w:t>
      </w:r>
    </w:p>
    <w:p w14:paraId="5179CB2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sự đồng đều của lớp bê tông bảo vệ;</w:t>
      </w:r>
    </w:p>
    <w:p w14:paraId="4874AEC7" w14:textId="77777777" w:rsidR="00534C44" w:rsidRPr="00C060C2" w:rsidRDefault="00680287" w:rsidP="00680287">
      <w:pPr>
        <w:spacing w:after="120"/>
        <w:jc w:val="both"/>
        <w:rPr>
          <w:rFonts w:ascii="Arial" w:hAnsi="Arial" w:cs="Arial"/>
          <w:sz w:val="20"/>
          <w:szCs w:val="20"/>
        </w:rPr>
      </w:pPr>
      <w:r w:rsidRPr="00C060C2">
        <w:rPr>
          <w:rFonts w:ascii="Arial" w:hAnsi="Arial" w:cs="Arial"/>
          <w:sz w:val="20"/>
          <w:szCs w:val="20"/>
        </w:rPr>
        <w:t xml:space="preserve">b) </w:t>
      </w:r>
      <w:r w:rsidR="00534C44" w:rsidRPr="00C060C2">
        <w:rPr>
          <w:rFonts w:ascii="Arial" w:hAnsi="Arial" w:cs="Arial"/>
          <w:sz w:val="20"/>
          <w:szCs w:val="20"/>
        </w:rPr>
        <w:t>kích thước hình học :</w:t>
      </w:r>
    </w:p>
    <w:p w14:paraId="3F61E6E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sự cân xứng của cốt thép trong tiết diện cọc;</w:t>
      </w:r>
    </w:p>
    <w:p w14:paraId="29E4FBC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kích thước tiết diện cọc;</w:t>
      </w:r>
    </w:p>
    <w:p w14:paraId="509AAC9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độ vuông góc của tiết diện các đầu cọc với trục;</w:t>
      </w:r>
    </w:p>
    <w:p w14:paraId="58DB433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độ chụm đều đặn của mũi cọc;</w:t>
      </w:r>
    </w:p>
    <w:p w14:paraId="6EAF721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4.1.3</w:t>
      </w:r>
      <w:r w:rsidR="00680287" w:rsidRPr="00C060C2">
        <w:rPr>
          <w:rFonts w:ascii="Arial" w:hAnsi="Arial" w:cs="Arial"/>
          <w:sz w:val="20"/>
          <w:szCs w:val="20"/>
        </w:rPr>
        <w:t xml:space="preserve"> </w:t>
      </w:r>
      <w:r w:rsidRPr="00C060C2">
        <w:rPr>
          <w:rFonts w:ascii="Arial" w:hAnsi="Arial" w:cs="Arial"/>
          <w:sz w:val="20"/>
          <w:szCs w:val="20"/>
        </w:rPr>
        <w:t>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w:t>
      </w:r>
    </w:p>
    <w:p w14:paraId="5BB8007E" w14:textId="77777777" w:rsidR="00534C44" w:rsidRPr="00C060C2" w:rsidRDefault="00534C44" w:rsidP="00680287">
      <w:pPr>
        <w:pStyle w:val="Heading9"/>
        <w:keepNext w:val="0"/>
        <w:spacing w:before="0"/>
        <w:ind w:left="0"/>
        <w:jc w:val="center"/>
        <w:rPr>
          <w:rFonts w:ascii="Arial" w:hAnsi="Arial" w:cs="Arial"/>
          <w:sz w:val="20"/>
          <w:szCs w:val="20"/>
        </w:rPr>
      </w:pPr>
      <w:r w:rsidRPr="00C060C2">
        <w:rPr>
          <w:rFonts w:ascii="Arial" w:hAnsi="Arial" w:cs="Arial"/>
          <w:sz w:val="20"/>
          <w:szCs w:val="20"/>
        </w:rPr>
        <w:t>Bảng 1- Độ sai lệch cho phép về kích thước cọc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5427"/>
        <w:gridCol w:w="2955"/>
      </w:tblGrid>
      <w:tr w:rsidR="00534C44" w:rsidRPr="00C060C2" w14:paraId="1FAFAE1D"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3CF7C79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TT</w:t>
            </w:r>
          </w:p>
        </w:tc>
        <w:tc>
          <w:tcPr>
            <w:tcW w:w="5427" w:type="dxa"/>
            <w:tcBorders>
              <w:top w:val="single" w:sz="4" w:space="0" w:color="auto"/>
              <w:left w:val="single" w:sz="4" w:space="0" w:color="auto"/>
              <w:bottom w:val="single" w:sz="4" w:space="0" w:color="auto"/>
              <w:right w:val="single" w:sz="4" w:space="0" w:color="auto"/>
            </w:tcBorders>
          </w:tcPr>
          <w:p w14:paraId="08B13305" w14:textId="77777777" w:rsidR="00534C44" w:rsidRPr="00C060C2" w:rsidRDefault="00534C44" w:rsidP="00680287">
            <w:pPr>
              <w:spacing w:after="120"/>
              <w:jc w:val="center"/>
              <w:rPr>
                <w:rFonts w:ascii="Arial" w:hAnsi="Arial" w:cs="Arial"/>
                <w:sz w:val="20"/>
                <w:szCs w:val="20"/>
              </w:rPr>
            </w:pPr>
            <w:r w:rsidRPr="00C060C2">
              <w:rPr>
                <w:rFonts w:ascii="Arial" w:hAnsi="Arial" w:cs="Arial"/>
                <w:b/>
                <w:bCs/>
                <w:sz w:val="20"/>
                <w:szCs w:val="20"/>
              </w:rPr>
              <w:t>Kích thước cấu tạo</w:t>
            </w:r>
          </w:p>
        </w:tc>
        <w:tc>
          <w:tcPr>
            <w:tcW w:w="2955" w:type="dxa"/>
            <w:tcBorders>
              <w:top w:val="single" w:sz="4" w:space="0" w:color="auto"/>
              <w:left w:val="single" w:sz="4" w:space="0" w:color="auto"/>
              <w:bottom w:val="single" w:sz="4" w:space="0" w:color="auto"/>
              <w:right w:val="single" w:sz="4" w:space="0" w:color="auto"/>
            </w:tcBorders>
          </w:tcPr>
          <w:p w14:paraId="10FEF2A7" w14:textId="77777777" w:rsidR="00534C44" w:rsidRPr="00C060C2" w:rsidRDefault="00534C44" w:rsidP="00680287">
            <w:pPr>
              <w:spacing w:after="120"/>
              <w:jc w:val="center"/>
              <w:rPr>
                <w:rFonts w:ascii="Arial" w:hAnsi="Arial" w:cs="Arial"/>
                <w:sz w:val="20"/>
                <w:szCs w:val="20"/>
              </w:rPr>
            </w:pPr>
            <w:r w:rsidRPr="00C060C2">
              <w:rPr>
                <w:rFonts w:ascii="Arial" w:hAnsi="Arial" w:cs="Arial"/>
                <w:b/>
                <w:bCs/>
                <w:sz w:val="20"/>
                <w:szCs w:val="20"/>
              </w:rPr>
              <w:t>Độ sai lệch cho phép</w:t>
            </w:r>
          </w:p>
        </w:tc>
      </w:tr>
      <w:tr w:rsidR="00534C44" w:rsidRPr="00C060C2" w14:paraId="2A7417FC"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31B73FEA" w14:textId="77777777" w:rsidR="00534C44" w:rsidRPr="00C060C2" w:rsidRDefault="00534C44" w:rsidP="00680287">
            <w:pPr>
              <w:spacing w:after="120"/>
              <w:jc w:val="center"/>
              <w:rPr>
                <w:rFonts w:ascii="Arial" w:hAnsi="Arial" w:cs="Arial"/>
                <w:i/>
                <w:iCs/>
                <w:sz w:val="20"/>
                <w:szCs w:val="20"/>
              </w:rPr>
            </w:pPr>
            <w:r w:rsidRPr="00C060C2">
              <w:rPr>
                <w:rFonts w:ascii="Arial" w:hAnsi="Arial" w:cs="Arial"/>
                <w:i/>
                <w:iCs/>
                <w:sz w:val="20"/>
                <w:szCs w:val="20"/>
              </w:rPr>
              <w:t>1</w:t>
            </w:r>
          </w:p>
        </w:tc>
        <w:tc>
          <w:tcPr>
            <w:tcW w:w="5427" w:type="dxa"/>
            <w:tcBorders>
              <w:top w:val="single" w:sz="4" w:space="0" w:color="auto"/>
              <w:left w:val="single" w:sz="4" w:space="0" w:color="auto"/>
              <w:bottom w:val="single" w:sz="4" w:space="0" w:color="auto"/>
              <w:right w:val="single" w:sz="4" w:space="0" w:color="auto"/>
            </w:tcBorders>
          </w:tcPr>
          <w:p w14:paraId="5E1BC262" w14:textId="77777777" w:rsidR="00534C44" w:rsidRPr="00C060C2" w:rsidRDefault="00534C44" w:rsidP="00680287">
            <w:pPr>
              <w:spacing w:after="120"/>
              <w:jc w:val="center"/>
              <w:rPr>
                <w:rFonts w:ascii="Arial" w:hAnsi="Arial" w:cs="Arial"/>
                <w:i/>
                <w:iCs/>
                <w:sz w:val="20"/>
                <w:szCs w:val="20"/>
              </w:rPr>
            </w:pPr>
            <w:r w:rsidRPr="00C060C2">
              <w:rPr>
                <w:rFonts w:ascii="Arial" w:hAnsi="Arial" w:cs="Arial"/>
                <w:i/>
                <w:iCs/>
                <w:sz w:val="20"/>
                <w:szCs w:val="20"/>
              </w:rPr>
              <w:t>2</w:t>
            </w:r>
          </w:p>
        </w:tc>
        <w:tc>
          <w:tcPr>
            <w:tcW w:w="2955" w:type="dxa"/>
            <w:tcBorders>
              <w:top w:val="single" w:sz="4" w:space="0" w:color="auto"/>
              <w:left w:val="single" w:sz="4" w:space="0" w:color="auto"/>
              <w:bottom w:val="single" w:sz="4" w:space="0" w:color="auto"/>
              <w:right w:val="single" w:sz="4" w:space="0" w:color="auto"/>
            </w:tcBorders>
          </w:tcPr>
          <w:p w14:paraId="69FD034A" w14:textId="77777777" w:rsidR="00534C44" w:rsidRPr="00C060C2" w:rsidRDefault="00534C44" w:rsidP="00680287">
            <w:pPr>
              <w:spacing w:after="120"/>
              <w:jc w:val="center"/>
              <w:rPr>
                <w:rFonts w:ascii="Arial" w:hAnsi="Arial" w:cs="Arial"/>
                <w:i/>
                <w:iCs/>
                <w:sz w:val="20"/>
                <w:szCs w:val="20"/>
              </w:rPr>
            </w:pPr>
            <w:r w:rsidRPr="00C060C2">
              <w:rPr>
                <w:rFonts w:ascii="Arial" w:hAnsi="Arial" w:cs="Arial"/>
                <w:i/>
                <w:iCs/>
                <w:sz w:val="20"/>
                <w:szCs w:val="20"/>
              </w:rPr>
              <w:t>3</w:t>
            </w:r>
          </w:p>
        </w:tc>
      </w:tr>
      <w:tr w:rsidR="00534C44" w:rsidRPr="00C060C2" w14:paraId="42209ACE"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42C8D9D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5427" w:type="dxa"/>
            <w:tcBorders>
              <w:top w:val="single" w:sz="4" w:space="0" w:color="auto"/>
              <w:left w:val="single" w:sz="4" w:space="0" w:color="auto"/>
              <w:bottom w:val="single" w:sz="4" w:space="0" w:color="auto"/>
              <w:right w:val="single" w:sz="4" w:space="0" w:color="auto"/>
            </w:tcBorders>
          </w:tcPr>
          <w:p w14:paraId="2E58F467"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Chiều dài đoạn cọc, m</w:t>
            </w:r>
            <w:r w:rsidR="00680287" w:rsidRPr="00C060C2">
              <w:rPr>
                <w:rFonts w:ascii="Arial" w:hAnsi="Arial" w:cs="Arial"/>
                <w:sz w:val="20"/>
                <w:szCs w:val="20"/>
              </w:rPr>
              <w:t xml:space="preserve"> </w:t>
            </w:r>
            <w:r w:rsidRPr="00C060C2">
              <w:rPr>
                <w:rFonts w:ascii="Arial" w:hAnsi="Arial" w:cs="Arial"/>
                <w:sz w:val="20"/>
                <w:szCs w:val="20"/>
              </w:rPr>
              <w:sym w:font="Symbol" w:char="F0A3"/>
            </w:r>
            <w:r w:rsidRPr="00C060C2">
              <w:rPr>
                <w:rFonts w:ascii="Arial" w:hAnsi="Arial" w:cs="Arial"/>
                <w:sz w:val="20"/>
                <w:szCs w:val="20"/>
              </w:rPr>
              <w:t xml:space="preserve"> 10</w:t>
            </w:r>
          </w:p>
        </w:tc>
        <w:tc>
          <w:tcPr>
            <w:tcW w:w="2955" w:type="dxa"/>
            <w:tcBorders>
              <w:top w:val="single" w:sz="4" w:space="0" w:color="auto"/>
              <w:left w:val="single" w:sz="4" w:space="0" w:color="auto"/>
              <w:bottom w:val="single" w:sz="4" w:space="0" w:color="auto"/>
              <w:right w:val="single" w:sz="4" w:space="0" w:color="auto"/>
            </w:tcBorders>
          </w:tcPr>
          <w:p w14:paraId="25A4E637"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30 mm</w:t>
            </w:r>
          </w:p>
        </w:tc>
      </w:tr>
      <w:tr w:rsidR="00534C44" w:rsidRPr="00C060C2" w14:paraId="449D41A4"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77DFADF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5427" w:type="dxa"/>
            <w:tcBorders>
              <w:top w:val="single" w:sz="4" w:space="0" w:color="auto"/>
              <w:left w:val="single" w:sz="4" w:space="0" w:color="auto"/>
              <w:bottom w:val="single" w:sz="4" w:space="0" w:color="auto"/>
              <w:right w:val="single" w:sz="4" w:space="0" w:color="auto"/>
            </w:tcBorders>
          </w:tcPr>
          <w:p w14:paraId="5B21FAD4"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Kích thước cạnh (đường kính ngoài) tiết diện của cọc đặc (hoặc rỗng giữa)</w:t>
            </w:r>
          </w:p>
        </w:tc>
        <w:tc>
          <w:tcPr>
            <w:tcW w:w="2955" w:type="dxa"/>
            <w:tcBorders>
              <w:top w:val="single" w:sz="4" w:space="0" w:color="auto"/>
              <w:left w:val="single" w:sz="4" w:space="0" w:color="auto"/>
              <w:bottom w:val="single" w:sz="4" w:space="0" w:color="auto"/>
              <w:right w:val="single" w:sz="4" w:space="0" w:color="auto"/>
            </w:tcBorders>
          </w:tcPr>
          <w:p w14:paraId="41A07B0C"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+ 5 mm</w:t>
            </w:r>
          </w:p>
        </w:tc>
      </w:tr>
      <w:tr w:rsidR="00534C44" w:rsidRPr="00C060C2" w14:paraId="37F2CF1A"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5FEC18F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5427" w:type="dxa"/>
            <w:tcBorders>
              <w:top w:val="single" w:sz="4" w:space="0" w:color="auto"/>
              <w:left w:val="single" w:sz="4" w:space="0" w:color="auto"/>
              <w:bottom w:val="single" w:sz="4" w:space="0" w:color="auto"/>
              <w:right w:val="single" w:sz="4" w:space="0" w:color="auto"/>
            </w:tcBorders>
          </w:tcPr>
          <w:p w14:paraId="7F862373"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Chiều dài mũi cọc</w:t>
            </w:r>
          </w:p>
        </w:tc>
        <w:tc>
          <w:tcPr>
            <w:tcW w:w="2955" w:type="dxa"/>
            <w:tcBorders>
              <w:top w:val="single" w:sz="4" w:space="0" w:color="auto"/>
              <w:left w:val="single" w:sz="4" w:space="0" w:color="auto"/>
              <w:bottom w:val="single" w:sz="4" w:space="0" w:color="auto"/>
              <w:right w:val="single" w:sz="4" w:space="0" w:color="auto"/>
            </w:tcBorders>
          </w:tcPr>
          <w:p w14:paraId="580AF8AC"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30 mm</w:t>
            </w:r>
          </w:p>
        </w:tc>
      </w:tr>
      <w:tr w:rsidR="00534C44" w:rsidRPr="00C060C2" w14:paraId="5088CF81"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78FFF28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5427" w:type="dxa"/>
            <w:tcBorders>
              <w:top w:val="single" w:sz="4" w:space="0" w:color="auto"/>
              <w:left w:val="single" w:sz="4" w:space="0" w:color="auto"/>
              <w:bottom w:val="single" w:sz="4" w:space="0" w:color="auto"/>
              <w:right w:val="single" w:sz="4" w:space="0" w:color="auto"/>
            </w:tcBorders>
          </w:tcPr>
          <w:p w14:paraId="0E074BCF"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Độ cong của cọc (lồi hoặc lõm)</w:t>
            </w:r>
          </w:p>
        </w:tc>
        <w:tc>
          <w:tcPr>
            <w:tcW w:w="2955" w:type="dxa"/>
            <w:tcBorders>
              <w:top w:val="single" w:sz="4" w:space="0" w:color="auto"/>
              <w:left w:val="single" w:sz="4" w:space="0" w:color="auto"/>
              <w:bottom w:val="single" w:sz="4" w:space="0" w:color="auto"/>
              <w:right w:val="single" w:sz="4" w:space="0" w:color="auto"/>
            </w:tcBorders>
          </w:tcPr>
          <w:p w14:paraId="48F3EAF0"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10 mm</w:t>
            </w:r>
          </w:p>
        </w:tc>
      </w:tr>
      <w:tr w:rsidR="00534C44" w:rsidRPr="00C060C2" w14:paraId="41C8DE25"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2B8D6B4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5427" w:type="dxa"/>
            <w:tcBorders>
              <w:top w:val="single" w:sz="4" w:space="0" w:color="auto"/>
              <w:left w:val="single" w:sz="4" w:space="0" w:color="auto"/>
              <w:bottom w:val="single" w:sz="4" w:space="0" w:color="auto"/>
              <w:right w:val="single" w:sz="4" w:space="0" w:color="auto"/>
            </w:tcBorders>
          </w:tcPr>
          <w:p w14:paraId="6B59F782"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Độ võng của đoạn cọc</w:t>
            </w:r>
          </w:p>
        </w:tc>
        <w:tc>
          <w:tcPr>
            <w:tcW w:w="2955" w:type="dxa"/>
            <w:tcBorders>
              <w:top w:val="single" w:sz="4" w:space="0" w:color="auto"/>
              <w:left w:val="single" w:sz="4" w:space="0" w:color="auto"/>
              <w:bottom w:val="single" w:sz="4" w:space="0" w:color="auto"/>
              <w:right w:val="single" w:sz="4" w:space="0" w:color="auto"/>
            </w:tcBorders>
          </w:tcPr>
          <w:p w14:paraId="75791934"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1/100 chiều dài đốt cọc</w:t>
            </w:r>
          </w:p>
        </w:tc>
      </w:tr>
      <w:tr w:rsidR="00534C44" w:rsidRPr="00C060C2" w14:paraId="4D735AE6"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51FF0DD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c>
          <w:tcPr>
            <w:tcW w:w="5427" w:type="dxa"/>
            <w:tcBorders>
              <w:top w:val="single" w:sz="4" w:space="0" w:color="auto"/>
              <w:left w:val="single" w:sz="4" w:space="0" w:color="auto"/>
              <w:bottom w:val="single" w:sz="4" w:space="0" w:color="auto"/>
              <w:right w:val="single" w:sz="4" w:space="0" w:color="auto"/>
            </w:tcBorders>
          </w:tcPr>
          <w:p w14:paraId="40C2566E"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Độ lệch mũi cọc khỏi tâm</w:t>
            </w:r>
          </w:p>
        </w:tc>
        <w:tc>
          <w:tcPr>
            <w:tcW w:w="2955" w:type="dxa"/>
            <w:tcBorders>
              <w:top w:val="single" w:sz="4" w:space="0" w:color="auto"/>
              <w:left w:val="single" w:sz="4" w:space="0" w:color="auto"/>
              <w:bottom w:val="single" w:sz="4" w:space="0" w:color="auto"/>
              <w:right w:val="single" w:sz="4" w:space="0" w:color="auto"/>
            </w:tcBorders>
          </w:tcPr>
          <w:p w14:paraId="7A7AA0AF"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10 mm</w:t>
            </w:r>
          </w:p>
        </w:tc>
      </w:tr>
      <w:tr w:rsidR="00534C44" w:rsidRPr="00C060C2" w14:paraId="7304EA1A" w14:textId="77777777">
        <w:tblPrEx>
          <w:tblCellMar>
            <w:top w:w="0" w:type="dxa"/>
            <w:bottom w:w="0" w:type="dxa"/>
          </w:tblCellMar>
        </w:tblPrEx>
        <w:tc>
          <w:tcPr>
            <w:tcW w:w="563" w:type="dxa"/>
            <w:tcBorders>
              <w:top w:val="single" w:sz="4" w:space="0" w:color="auto"/>
              <w:left w:val="single" w:sz="4" w:space="0" w:color="auto"/>
              <w:bottom w:val="nil"/>
              <w:right w:val="single" w:sz="4" w:space="0" w:color="auto"/>
            </w:tcBorders>
          </w:tcPr>
          <w:p w14:paraId="5D73172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w:t>
            </w:r>
          </w:p>
        </w:tc>
        <w:tc>
          <w:tcPr>
            <w:tcW w:w="5427" w:type="dxa"/>
            <w:tcBorders>
              <w:top w:val="single" w:sz="4" w:space="0" w:color="auto"/>
              <w:left w:val="single" w:sz="4" w:space="0" w:color="auto"/>
              <w:bottom w:val="nil"/>
              <w:right w:val="single" w:sz="4" w:space="0" w:color="auto"/>
            </w:tcBorders>
          </w:tcPr>
          <w:p w14:paraId="234CE939"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Góc nghiêng của mặt đầu cọc với mặt phẳng thẳng góc trục cọc:</w:t>
            </w:r>
          </w:p>
        </w:tc>
        <w:tc>
          <w:tcPr>
            <w:tcW w:w="2955" w:type="dxa"/>
            <w:tcBorders>
              <w:top w:val="single" w:sz="4" w:space="0" w:color="auto"/>
              <w:left w:val="single" w:sz="4" w:space="0" w:color="auto"/>
              <w:bottom w:val="nil"/>
              <w:right w:val="single" w:sz="4" w:space="0" w:color="auto"/>
            </w:tcBorders>
          </w:tcPr>
          <w:p w14:paraId="589BFB4F" w14:textId="77777777" w:rsidR="00534C44" w:rsidRPr="00C060C2" w:rsidRDefault="00534C44" w:rsidP="00680287">
            <w:pPr>
              <w:spacing w:after="120"/>
              <w:rPr>
                <w:rFonts w:ascii="Arial" w:hAnsi="Arial" w:cs="Arial"/>
                <w:sz w:val="20"/>
                <w:szCs w:val="20"/>
              </w:rPr>
            </w:pPr>
          </w:p>
        </w:tc>
      </w:tr>
      <w:tr w:rsidR="00534C44" w:rsidRPr="00C060C2" w14:paraId="385C5D6E" w14:textId="77777777">
        <w:tblPrEx>
          <w:tblCellMar>
            <w:top w:w="0" w:type="dxa"/>
            <w:bottom w:w="0" w:type="dxa"/>
          </w:tblCellMar>
        </w:tblPrEx>
        <w:tc>
          <w:tcPr>
            <w:tcW w:w="563" w:type="dxa"/>
            <w:tcBorders>
              <w:top w:val="nil"/>
              <w:left w:val="single" w:sz="4" w:space="0" w:color="auto"/>
              <w:bottom w:val="nil"/>
              <w:right w:val="single" w:sz="4" w:space="0" w:color="auto"/>
            </w:tcBorders>
          </w:tcPr>
          <w:p w14:paraId="1E95D092" w14:textId="77777777" w:rsidR="00534C44" w:rsidRPr="00C060C2" w:rsidRDefault="00534C44" w:rsidP="00680287">
            <w:pPr>
              <w:spacing w:after="120"/>
              <w:jc w:val="center"/>
              <w:rPr>
                <w:rFonts w:ascii="Arial" w:hAnsi="Arial" w:cs="Arial"/>
                <w:sz w:val="20"/>
                <w:szCs w:val="20"/>
              </w:rPr>
            </w:pPr>
          </w:p>
        </w:tc>
        <w:tc>
          <w:tcPr>
            <w:tcW w:w="5427" w:type="dxa"/>
            <w:tcBorders>
              <w:top w:val="nil"/>
              <w:left w:val="single" w:sz="4" w:space="0" w:color="auto"/>
              <w:bottom w:val="nil"/>
              <w:right w:val="single" w:sz="4" w:space="0" w:color="auto"/>
            </w:tcBorders>
          </w:tcPr>
          <w:p w14:paraId="746F44E2"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cọc tiết diện đa giác</w:t>
            </w:r>
          </w:p>
        </w:tc>
        <w:tc>
          <w:tcPr>
            <w:tcW w:w="2955" w:type="dxa"/>
            <w:tcBorders>
              <w:top w:val="nil"/>
              <w:left w:val="single" w:sz="4" w:space="0" w:color="auto"/>
              <w:bottom w:val="nil"/>
              <w:right w:val="single" w:sz="4" w:space="0" w:color="auto"/>
            </w:tcBorders>
          </w:tcPr>
          <w:p w14:paraId="6BB275C1"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nghiêng 1%</w:t>
            </w:r>
          </w:p>
        </w:tc>
      </w:tr>
      <w:tr w:rsidR="00534C44" w:rsidRPr="00C060C2" w14:paraId="447F1ACD" w14:textId="77777777">
        <w:tblPrEx>
          <w:tblCellMar>
            <w:top w:w="0" w:type="dxa"/>
            <w:bottom w:w="0" w:type="dxa"/>
          </w:tblCellMar>
        </w:tblPrEx>
        <w:tc>
          <w:tcPr>
            <w:tcW w:w="563" w:type="dxa"/>
            <w:tcBorders>
              <w:top w:val="nil"/>
              <w:left w:val="single" w:sz="4" w:space="0" w:color="auto"/>
              <w:bottom w:val="single" w:sz="4" w:space="0" w:color="auto"/>
              <w:right w:val="single" w:sz="4" w:space="0" w:color="auto"/>
            </w:tcBorders>
          </w:tcPr>
          <w:p w14:paraId="4A792997" w14:textId="77777777" w:rsidR="00534C44" w:rsidRPr="00C060C2" w:rsidRDefault="00534C44" w:rsidP="00680287">
            <w:pPr>
              <w:spacing w:after="120"/>
              <w:jc w:val="center"/>
              <w:rPr>
                <w:rFonts w:ascii="Arial" w:hAnsi="Arial" w:cs="Arial"/>
                <w:sz w:val="20"/>
                <w:szCs w:val="20"/>
              </w:rPr>
            </w:pPr>
          </w:p>
        </w:tc>
        <w:tc>
          <w:tcPr>
            <w:tcW w:w="5427" w:type="dxa"/>
            <w:tcBorders>
              <w:top w:val="nil"/>
              <w:left w:val="single" w:sz="4" w:space="0" w:color="auto"/>
              <w:bottom w:val="single" w:sz="4" w:space="0" w:color="auto"/>
              <w:right w:val="single" w:sz="4" w:space="0" w:color="auto"/>
            </w:tcBorders>
          </w:tcPr>
          <w:p w14:paraId="253D5D86"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cọc tròn</w:t>
            </w:r>
          </w:p>
        </w:tc>
        <w:tc>
          <w:tcPr>
            <w:tcW w:w="2955" w:type="dxa"/>
            <w:tcBorders>
              <w:top w:val="nil"/>
              <w:left w:val="single" w:sz="4" w:space="0" w:color="auto"/>
              <w:bottom w:val="single" w:sz="4" w:space="0" w:color="auto"/>
              <w:right w:val="single" w:sz="4" w:space="0" w:color="auto"/>
            </w:tcBorders>
          </w:tcPr>
          <w:p w14:paraId="3E39A516"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nghiêng 0.5%</w:t>
            </w:r>
          </w:p>
        </w:tc>
      </w:tr>
      <w:tr w:rsidR="00534C44" w:rsidRPr="00C060C2" w14:paraId="4AB23C39"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5B34143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tc>
        <w:tc>
          <w:tcPr>
            <w:tcW w:w="5427" w:type="dxa"/>
            <w:tcBorders>
              <w:top w:val="single" w:sz="4" w:space="0" w:color="auto"/>
              <w:left w:val="single" w:sz="4" w:space="0" w:color="auto"/>
              <w:bottom w:val="single" w:sz="4" w:space="0" w:color="auto"/>
              <w:right w:val="single" w:sz="4" w:space="0" w:color="auto"/>
            </w:tcBorders>
          </w:tcPr>
          <w:p w14:paraId="77F7A750"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Khoảng cách từ tâm móc treo đến đầu đoạn cọc</w:t>
            </w:r>
          </w:p>
        </w:tc>
        <w:tc>
          <w:tcPr>
            <w:tcW w:w="2955" w:type="dxa"/>
            <w:tcBorders>
              <w:top w:val="single" w:sz="4" w:space="0" w:color="auto"/>
              <w:left w:val="single" w:sz="4" w:space="0" w:color="auto"/>
              <w:bottom w:val="single" w:sz="4" w:space="0" w:color="auto"/>
              <w:right w:val="single" w:sz="4" w:space="0" w:color="auto"/>
            </w:tcBorders>
          </w:tcPr>
          <w:p w14:paraId="72DAB081"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50 mm</w:t>
            </w:r>
          </w:p>
        </w:tc>
      </w:tr>
      <w:tr w:rsidR="00534C44" w:rsidRPr="00C060C2" w14:paraId="0D71933E"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32BD3E2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w:t>
            </w:r>
          </w:p>
        </w:tc>
        <w:tc>
          <w:tcPr>
            <w:tcW w:w="5427" w:type="dxa"/>
            <w:tcBorders>
              <w:top w:val="single" w:sz="4" w:space="0" w:color="auto"/>
              <w:left w:val="single" w:sz="4" w:space="0" w:color="auto"/>
              <w:bottom w:val="single" w:sz="4" w:space="0" w:color="auto"/>
              <w:right w:val="single" w:sz="4" w:space="0" w:color="auto"/>
            </w:tcBorders>
          </w:tcPr>
          <w:p w14:paraId="210764FF"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Độ lệch của móc treo so với trục cọc</w:t>
            </w:r>
          </w:p>
        </w:tc>
        <w:tc>
          <w:tcPr>
            <w:tcW w:w="2955" w:type="dxa"/>
            <w:tcBorders>
              <w:top w:val="single" w:sz="4" w:space="0" w:color="auto"/>
              <w:left w:val="single" w:sz="4" w:space="0" w:color="auto"/>
              <w:bottom w:val="single" w:sz="4" w:space="0" w:color="auto"/>
              <w:right w:val="single" w:sz="4" w:space="0" w:color="auto"/>
            </w:tcBorders>
          </w:tcPr>
          <w:p w14:paraId="33BA4EE6"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20 mm</w:t>
            </w:r>
          </w:p>
        </w:tc>
      </w:tr>
      <w:tr w:rsidR="00534C44" w:rsidRPr="00C060C2" w14:paraId="74954CE4"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592A622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tc>
        <w:tc>
          <w:tcPr>
            <w:tcW w:w="5427" w:type="dxa"/>
            <w:tcBorders>
              <w:top w:val="single" w:sz="4" w:space="0" w:color="auto"/>
              <w:left w:val="single" w:sz="4" w:space="0" w:color="auto"/>
              <w:bottom w:val="single" w:sz="4" w:space="0" w:color="auto"/>
              <w:right w:val="single" w:sz="4" w:space="0" w:color="auto"/>
            </w:tcBorders>
          </w:tcPr>
          <w:p w14:paraId="4A044796"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Chiều dày của lớp bê tông bảo vệ</w:t>
            </w:r>
          </w:p>
        </w:tc>
        <w:tc>
          <w:tcPr>
            <w:tcW w:w="2955" w:type="dxa"/>
            <w:tcBorders>
              <w:top w:val="single" w:sz="4" w:space="0" w:color="auto"/>
              <w:left w:val="single" w:sz="4" w:space="0" w:color="auto"/>
              <w:bottom w:val="single" w:sz="4" w:space="0" w:color="auto"/>
              <w:right w:val="single" w:sz="4" w:space="0" w:color="auto"/>
            </w:tcBorders>
          </w:tcPr>
          <w:p w14:paraId="213B2208"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5 mm</w:t>
            </w:r>
          </w:p>
        </w:tc>
      </w:tr>
      <w:tr w:rsidR="00534C44" w:rsidRPr="00C060C2" w14:paraId="09883539"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1EB3CBA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tc>
        <w:tc>
          <w:tcPr>
            <w:tcW w:w="5427" w:type="dxa"/>
            <w:tcBorders>
              <w:top w:val="single" w:sz="4" w:space="0" w:color="auto"/>
              <w:left w:val="single" w:sz="4" w:space="0" w:color="auto"/>
              <w:bottom w:val="single" w:sz="4" w:space="0" w:color="auto"/>
              <w:right w:val="single" w:sz="4" w:space="0" w:color="auto"/>
            </w:tcBorders>
          </w:tcPr>
          <w:p w14:paraId="729987A2"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Bước cốt thép xoắn hoặc cốt thép đai</w:t>
            </w:r>
          </w:p>
        </w:tc>
        <w:tc>
          <w:tcPr>
            <w:tcW w:w="2955" w:type="dxa"/>
            <w:tcBorders>
              <w:top w:val="single" w:sz="4" w:space="0" w:color="auto"/>
              <w:left w:val="single" w:sz="4" w:space="0" w:color="auto"/>
              <w:bottom w:val="single" w:sz="4" w:space="0" w:color="auto"/>
              <w:right w:val="single" w:sz="4" w:space="0" w:color="auto"/>
            </w:tcBorders>
          </w:tcPr>
          <w:p w14:paraId="06F53F40"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10 mm</w:t>
            </w:r>
          </w:p>
        </w:tc>
      </w:tr>
      <w:tr w:rsidR="00534C44" w:rsidRPr="00C060C2" w14:paraId="4DFB9A73"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496E7D4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w:t>
            </w:r>
          </w:p>
        </w:tc>
        <w:tc>
          <w:tcPr>
            <w:tcW w:w="5427" w:type="dxa"/>
            <w:tcBorders>
              <w:top w:val="single" w:sz="4" w:space="0" w:color="auto"/>
              <w:left w:val="single" w:sz="4" w:space="0" w:color="auto"/>
              <w:bottom w:val="single" w:sz="4" w:space="0" w:color="auto"/>
              <w:right w:val="single" w:sz="4" w:space="0" w:color="auto"/>
            </w:tcBorders>
          </w:tcPr>
          <w:p w14:paraId="2ECA22FB"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Khoảng cách giữa các thanh cốt thép chủ</w:t>
            </w:r>
          </w:p>
        </w:tc>
        <w:tc>
          <w:tcPr>
            <w:tcW w:w="2955" w:type="dxa"/>
            <w:tcBorders>
              <w:top w:val="single" w:sz="4" w:space="0" w:color="auto"/>
              <w:left w:val="single" w:sz="4" w:space="0" w:color="auto"/>
              <w:bottom w:val="single" w:sz="4" w:space="0" w:color="auto"/>
              <w:right w:val="single" w:sz="4" w:space="0" w:color="auto"/>
            </w:tcBorders>
          </w:tcPr>
          <w:p w14:paraId="1BACC483"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10 mm</w:t>
            </w:r>
          </w:p>
        </w:tc>
      </w:tr>
      <w:tr w:rsidR="00534C44" w:rsidRPr="00C060C2" w14:paraId="43383A2F"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486104D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w:t>
            </w:r>
          </w:p>
        </w:tc>
        <w:tc>
          <w:tcPr>
            <w:tcW w:w="5427" w:type="dxa"/>
            <w:tcBorders>
              <w:top w:val="single" w:sz="4" w:space="0" w:color="auto"/>
              <w:left w:val="single" w:sz="4" w:space="0" w:color="auto"/>
              <w:bottom w:val="single" w:sz="4" w:space="0" w:color="auto"/>
              <w:right w:val="single" w:sz="4" w:space="0" w:color="auto"/>
            </w:tcBorders>
          </w:tcPr>
          <w:p w14:paraId="4D03AEDB"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Đường kính cọc rỗng</w:t>
            </w:r>
          </w:p>
        </w:tc>
        <w:tc>
          <w:tcPr>
            <w:tcW w:w="2955" w:type="dxa"/>
            <w:tcBorders>
              <w:top w:val="single" w:sz="4" w:space="0" w:color="auto"/>
              <w:left w:val="single" w:sz="4" w:space="0" w:color="auto"/>
              <w:bottom w:val="single" w:sz="4" w:space="0" w:color="auto"/>
              <w:right w:val="single" w:sz="4" w:space="0" w:color="auto"/>
            </w:tcBorders>
          </w:tcPr>
          <w:p w14:paraId="2157DFFA"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5 mm</w:t>
            </w:r>
          </w:p>
        </w:tc>
      </w:tr>
      <w:tr w:rsidR="00534C44" w:rsidRPr="00C060C2" w14:paraId="7EFB9135"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5F1CF80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w:t>
            </w:r>
          </w:p>
        </w:tc>
        <w:tc>
          <w:tcPr>
            <w:tcW w:w="5427" w:type="dxa"/>
            <w:tcBorders>
              <w:top w:val="single" w:sz="4" w:space="0" w:color="auto"/>
              <w:left w:val="single" w:sz="4" w:space="0" w:color="auto"/>
              <w:bottom w:val="single" w:sz="4" w:space="0" w:color="auto"/>
              <w:right w:val="single" w:sz="4" w:space="0" w:color="auto"/>
            </w:tcBorders>
          </w:tcPr>
          <w:p w14:paraId="75645EBD"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Chiều dày thành lỗ</w:t>
            </w:r>
          </w:p>
        </w:tc>
        <w:tc>
          <w:tcPr>
            <w:tcW w:w="2955" w:type="dxa"/>
            <w:tcBorders>
              <w:top w:val="single" w:sz="4" w:space="0" w:color="auto"/>
              <w:left w:val="single" w:sz="4" w:space="0" w:color="auto"/>
              <w:bottom w:val="single" w:sz="4" w:space="0" w:color="auto"/>
              <w:right w:val="single" w:sz="4" w:space="0" w:color="auto"/>
            </w:tcBorders>
          </w:tcPr>
          <w:p w14:paraId="269360F6"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5 mm</w:t>
            </w:r>
          </w:p>
        </w:tc>
      </w:tr>
      <w:tr w:rsidR="00534C44" w:rsidRPr="00C060C2" w14:paraId="48FA9A3B" w14:textId="77777777">
        <w:tblPrEx>
          <w:tblCellMar>
            <w:top w:w="0" w:type="dxa"/>
            <w:bottom w:w="0" w:type="dxa"/>
          </w:tblCellMar>
        </w:tblPrEx>
        <w:tc>
          <w:tcPr>
            <w:tcW w:w="563" w:type="dxa"/>
            <w:tcBorders>
              <w:top w:val="single" w:sz="4" w:space="0" w:color="auto"/>
              <w:left w:val="single" w:sz="4" w:space="0" w:color="auto"/>
              <w:bottom w:val="single" w:sz="4" w:space="0" w:color="auto"/>
              <w:right w:val="single" w:sz="4" w:space="0" w:color="auto"/>
            </w:tcBorders>
          </w:tcPr>
          <w:p w14:paraId="13FEA84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w:t>
            </w:r>
          </w:p>
        </w:tc>
        <w:tc>
          <w:tcPr>
            <w:tcW w:w="5427" w:type="dxa"/>
            <w:tcBorders>
              <w:top w:val="single" w:sz="4" w:space="0" w:color="auto"/>
              <w:left w:val="single" w:sz="4" w:space="0" w:color="auto"/>
              <w:bottom w:val="single" w:sz="4" w:space="0" w:color="auto"/>
              <w:right w:val="single" w:sz="4" w:space="0" w:color="auto"/>
            </w:tcBorders>
          </w:tcPr>
          <w:p w14:paraId="2B8A4F63"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xml:space="preserve">Kích thước lỗ rỗng so với tim cọc   </w:t>
            </w:r>
          </w:p>
        </w:tc>
        <w:tc>
          <w:tcPr>
            <w:tcW w:w="2955" w:type="dxa"/>
            <w:tcBorders>
              <w:top w:val="single" w:sz="4" w:space="0" w:color="auto"/>
              <w:left w:val="single" w:sz="4" w:space="0" w:color="auto"/>
              <w:bottom w:val="single" w:sz="4" w:space="0" w:color="auto"/>
              <w:right w:val="single" w:sz="4" w:space="0" w:color="auto"/>
            </w:tcBorders>
          </w:tcPr>
          <w:p w14:paraId="74144727"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sym w:font="Symbol" w:char="F0B1"/>
            </w:r>
            <w:r w:rsidRPr="00C060C2">
              <w:rPr>
                <w:rFonts w:ascii="Arial" w:hAnsi="Arial" w:cs="Arial"/>
                <w:sz w:val="20"/>
                <w:szCs w:val="20"/>
              </w:rPr>
              <w:t xml:space="preserve"> 5 mm</w:t>
            </w:r>
          </w:p>
        </w:tc>
      </w:tr>
    </w:tbl>
    <w:p w14:paraId="50FB9509" w14:textId="77777777" w:rsidR="00534C44" w:rsidRPr="00C060C2" w:rsidRDefault="00534C44" w:rsidP="00680287">
      <w:pPr>
        <w:numPr>
          <w:ilvl w:val="1"/>
          <w:numId w:val="8"/>
        </w:numPr>
        <w:spacing w:after="120"/>
        <w:ind w:left="0" w:firstLine="0"/>
        <w:jc w:val="both"/>
        <w:rPr>
          <w:rFonts w:ascii="Arial" w:hAnsi="Arial" w:cs="Arial"/>
          <w:sz w:val="20"/>
          <w:szCs w:val="20"/>
        </w:rPr>
      </w:pPr>
      <w:r w:rsidRPr="00C060C2">
        <w:rPr>
          <w:rFonts w:ascii="Arial" w:hAnsi="Arial" w:cs="Arial"/>
          <w:sz w:val="20"/>
          <w:szCs w:val="20"/>
        </w:rPr>
        <w:t>Cọc thép</w:t>
      </w:r>
    </w:p>
    <w:p w14:paraId="5E915EAC" w14:textId="77777777" w:rsidR="00534C44" w:rsidRPr="00C060C2" w:rsidRDefault="00534C44" w:rsidP="00680287">
      <w:pPr>
        <w:numPr>
          <w:ilvl w:val="2"/>
          <w:numId w:val="8"/>
        </w:numPr>
        <w:spacing w:after="120"/>
        <w:ind w:left="0" w:firstLine="0"/>
        <w:jc w:val="both"/>
        <w:rPr>
          <w:rFonts w:ascii="Arial" w:hAnsi="Arial" w:cs="Arial"/>
          <w:sz w:val="20"/>
          <w:szCs w:val="20"/>
        </w:rPr>
      </w:pPr>
      <w:r w:rsidRPr="00C060C2">
        <w:rPr>
          <w:rFonts w:ascii="Arial" w:hAnsi="Arial" w:cs="Arial"/>
          <w:sz w:val="20"/>
          <w:szCs w:val="20"/>
        </w:rPr>
        <w:t>Cọc thép thường được chế tạo từ thép ống hoặc thép hình cán nóng. Chiều dài các đoạn cọc chọn theo kích thước của không gian thi công cũng như kích thước và năng lực của thiết bị hạ cọc.</w:t>
      </w:r>
    </w:p>
    <w:p w14:paraId="09E9D59D" w14:textId="77777777" w:rsidR="00534C44" w:rsidRPr="00C060C2" w:rsidRDefault="00534C44" w:rsidP="00680287">
      <w:pPr>
        <w:numPr>
          <w:ilvl w:val="2"/>
          <w:numId w:val="8"/>
        </w:numPr>
        <w:spacing w:after="120"/>
        <w:ind w:left="0" w:firstLine="0"/>
        <w:jc w:val="both"/>
        <w:rPr>
          <w:rFonts w:ascii="Arial" w:hAnsi="Arial" w:cs="Arial"/>
          <w:sz w:val="20"/>
          <w:szCs w:val="20"/>
        </w:rPr>
      </w:pPr>
      <w:r w:rsidRPr="00C060C2">
        <w:rPr>
          <w:rFonts w:ascii="Arial" w:hAnsi="Arial" w:cs="Arial"/>
          <w:sz w:val="20"/>
          <w:szCs w:val="20"/>
        </w:rPr>
        <w:t>Mặt đầu các đoạn cọc phải phẳng và vuông góc với trục cọc, độ nghiêng không  quá 1%.</w:t>
      </w:r>
    </w:p>
    <w:p w14:paraId="6AB49570" w14:textId="77777777" w:rsidR="00534C44" w:rsidRPr="00C060C2" w:rsidRDefault="00534C44" w:rsidP="00680287">
      <w:pPr>
        <w:numPr>
          <w:ilvl w:val="2"/>
          <w:numId w:val="8"/>
        </w:numPr>
        <w:spacing w:after="120"/>
        <w:ind w:left="0" w:firstLine="0"/>
        <w:jc w:val="both"/>
        <w:rPr>
          <w:rFonts w:ascii="Arial" w:hAnsi="Arial" w:cs="Arial"/>
          <w:sz w:val="20"/>
          <w:szCs w:val="20"/>
        </w:rPr>
      </w:pPr>
      <w:r w:rsidRPr="00C060C2">
        <w:rPr>
          <w:rFonts w:ascii="Arial" w:hAnsi="Arial" w:cs="Arial"/>
          <w:sz w:val="20"/>
          <w:szCs w:val="20"/>
        </w:rPr>
        <w:t xml:space="preserve">Chiều dày của cọc thép lấy theo quy định của thiết kế thường bằng chiều dày chịu lực theo tính toán cộng với chiều dày chịu ăn mòn. </w:t>
      </w:r>
    </w:p>
    <w:p w14:paraId="2CD5ECBD" w14:textId="77777777" w:rsidR="00534C44" w:rsidRPr="00C060C2" w:rsidRDefault="00534C44" w:rsidP="00680287">
      <w:pPr>
        <w:numPr>
          <w:ilvl w:val="2"/>
          <w:numId w:val="8"/>
        </w:numPr>
        <w:spacing w:after="120"/>
        <w:ind w:left="0" w:firstLine="0"/>
        <w:jc w:val="both"/>
        <w:rPr>
          <w:rFonts w:ascii="Arial" w:hAnsi="Arial" w:cs="Arial"/>
          <w:sz w:val="20"/>
          <w:szCs w:val="20"/>
        </w:rPr>
      </w:pPr>
      <w:r w:rsidRPr="00C060C2">
        <w:rPr>
          <w:rFonts w:ascii="Arial" w:hAnsi="Arial" w:cs="Arial"/>
          <w:sz w:val="20"/>
          <w:szCs w:val="20"/>
        </w:rPr>
        <w:t>Trong trường hợp cần thiết có thể thực hiện lớp bảo vệ bằng phun vữa xi măng mác cao, chất dẻo hoặc phương pháp điện hoá.</w:t>
      </w:r>
    </w:p>
    <w:p w14:paraId="25E7DC96" w14:textId="77777777" w:rsidR="00534C44" w:rsidRPr="00C060C2" w:rsidRDefault="00534C44" w:rsidP="00680287">
      <w:pPr>
        <w:numPr>
          <w:ilvl w:val="2"/>
          <w:numId w:val="8"/>
        </w:numPr>
        <w:spacing w:after="120"/>
        <w:ind w:left="0" w:firstLine="0"/>
        <w:jc w:val="both"/>
        <w:rPr>
          <w:rFonts w:ascii="Arial" w:hAnsi="Arial" w:cs="Arial"/>
          <w:sz w:val="20"/>
          <w:szCs w:val="20"/>
        </w:rPr>
      </w:pPr>
      <w:r w:rsidRPr="00C060C2">
        <w:rPr>
          <w:rFonts w:ascii="Arial" w:hAnsi="Arial" w:cs="Arial"/>
          <w:sz w:val="20"/>
          <w:szCs w:val="20"/>
        </w:rPr>
        <w:t>Các đoạn cọc thép được nối hàn, chiều cao và chiều dài đường hàn phải tuân theo thiết kế.</w:t>
      </w:r>
    </w:p>
    <w:p w14:paraId="4B063CBC" w14:textId="77777777" w:rsidR="00534C44" w:rsidRPr="00C060C2" w:rsidRDefault="00680287" w:rsidP="00680287">
      <w:pPr>
        <w:spacing w:after="120"/>
        <w:jc w:val="both"/>
        <w:rPr>
          <w:rFonts w:ascii="Arial" w:hAnsi="Arial" w:cs="Arial"/>
          <w:b/>
          <w:bCs/>
          <w:sz w:val="20"/>
          <w:szCs w:val="20"/>
        </w:rPr>
      </w:pPr>
      <w:bookmarkStart w:id="7" w:name="dieu_5"/>
      <w:r w:rsidRPr="00C060C2">
        <w:rPr>
          <w:rFonts w:ascii="Arial" w:hAnsi="Arial" w:cs="Arial"/>
          <w:b/>
          <w:bCs/>
          <w:sz w:val="20"/>
          <w:szCs w:val="20"/>
        </w:rPr>
        <w:t xml:space="preserve">5. </w:t>
      </w:r>
      <w:r w:rsidR="00534C44" w:rsidRPr="00C060C2">
        <w:rPr>
          <w:rFonts w:ascii="Arial" w:hAnsi="Arial" w:cs="Arial"/>
          <w:b/>
          <w:bCs/>
          <w:sz w:val="20"/>
          <w:szCs w:val="20"/>
        </w:rPr>
        <w:t>Hạ cọc bằng búa đóng và búa rung</w:t>
      </w:r>
      <w:bookmarkEnd w:id="7"/>
      <w:r w:rsidR="00534C44" w:rsidRPr="00C060C2">
        <w:rPr>
          <w:rFonts w:ascii="Arial" w:hAnsi="Arial" w:cs="Arial"/>
          <w:b/>
          <w:bCs/>
          <w:sz w:val="20"/>
          <w:szCs w:val="20"/>
        </w:rPr>
        <w:t xml:space="preserve">  </w:t>
      </w:r>
    </w:p>
    <w:p w14:paraId="4954D4C2" w14:textId="77777777" w:rsidR="00534C44" w:rsidRPr="00C060C2" w:rsidRDefault="00534C44" w:rsidP="00680287">
      <w:pPr>
        <w:numPr>
          <w:ilvl w:val="1"/>
          <w:numId w:val="9"/>
        </w:numPr>
        <w:tabs>
          <w:tab w:val="left" w:pos="720"/>
        </w:tabs>
        <w:spacing w:after="120"/>
        <w:ind w:left="0" w:firstLine="0"/>
        <w:jc w:val="both"/>
        <w:rPr>
          <w:rFonts w:ascii="Arial" w:hAnsi="Arial" w:cs="Arial"/>
          <w:sz w:val="20"/>
          <w:szCs w:val="20"/>
        </w:rPr>
      </w:pPr>
      <w:r w:rsidRPr="00C060C2">
        <w:rPr>
          <w:rFonts w:ascii="Arial" w:hAnsi="Arial" w:cs="Arial"/>
          <w:sz w:val="20"/>
          <w:szCs w:val="20"/>
        </w:rPr>
        <w:t>Tuỳ theo năng lực trang thiết bị hiện có, điều kiện địa chất công trình, quy định của Thiết kế về chiều sâu hạ cọc và độ chối quy định Nhà thầu có thể lựa chọn thiết bị hạ cọc phù hợp. Nguyên tắc lựa chọn búa như sau:</w:t>
      </w:r>
    </w:p>
    <w:p w14:paraId="5672F5DC" w14:textId="77777777" w:rsidR="00534C44" w:rsidRPr="00C060C2" w:rsidRDefault="00467580" w:rsidP="00467580">
      <w:pPr>
        <w:tabs>
          <w:tab w:val="left" w:pos="720"/>
        </w:tabs>
        <w:spacing w:after="120"/>
        <w:jc w:val="both"/>
        <w:rPr>
          <w:rFonts w:ascii="Arial" w:hAnsi="Arial" w:cs="Arial"/>
          <w:sz w:val="20"/>
          <w:szCs w:val="20"/>
        </w:rPr>
      </w:pPr>
      <w:r w:rsidRPr="00C060C2">
        <w:rPr>
          <w:rFonts w:ascii="Arial" w:hAnsi="Arial" w:cs="Arial"/>
          <w:sz w:val="20"/>
          <w:szCs w:val="20"/>
        </w:rPr>
        <w:lastRenderedPageBreak/>
        <w:t xml:space="preserve">a) </w:t>
      </w:r>
      <w:r w:rsidR="00534C44" w:rsidRPr="00C060C2">
        <w:rPr>
          <w:rFonts w:ascii="Arial" w:hAnsi="Arial" w:cs="Arial"/>
          <w:sz w:val="20"/>
          <w:szCs w:val="20"/>
        </w:rPr>
        <w:t>có đủ năng lượng để hạ cọc đến chiều sâu thiết kế với độ chối quy định trong thiết kế, xuyên qua các lớp đất dày kể cả tầng kẹp cứng;</w:t>
      </w:r>
    </w:p>
    <w:p w14:paraId="134EDB88" w14:textId="77777777" w:rsidR="00534C44" w:rsidRPr="00C060C2" w:rsidRDefault="00467580" w:rsidP="00467580">
      <w:pPr>
        <w:tabs>
          <w:tab w:val="left" w:pos="720"/>
        </w:tabs>
        <w:spacing w:after="120"/>
        <w:jc w:val="both"/>
        <w:rPr>
          <w:rFonts w:ascii="Arial" w:hAnsi="Arial" w:cs="Arial"/>
          <w:sz w:val="20"/>
          <w:szCs w:val="20"/>
        </w:rPr>
      </w:pPr>
      <w:r w:rsidRPr="00C060C2">
        <w:rPr>
          <w:rFonts w:ascii="Arial" w:hAnsi="Arial" w:cs="Arial"/>
          <w:sz w:val="20"/>
          <w:szCs w:val="20"/>
        </w:rPr>
        <w:t xml:space="preserve">b) </w:t>
      </w:r>
      <w:r w:rsidR="00534C44" w:rsidRPr="00C060C2">
        <w:rPr>
          <w:rFonts w:ascii="Arial" w:hAnsi="Arial" w:cs="Arial"/>
          <w:sz w:val="20"/>
          <w:szCs w:val="20"/>
        </w:rPr>
        <w:t>gây nên ứng suất động không lớn hơn ứng suất động cho phép của cọc để hạn chế khả năng gây nứt cọc;</w:t>
      </w:r>
    </w:p>
    <w:p w14:paraId="5348A561" w14:textId="77777777" w:rsidR="00534C44" w:rsidRPr="00C060C2" w:rsidRDefault="00467580" w:rsidP="00467580">
      <w:pPr>
        <w:tabs>
          <w:tab w:val="left" w:pos="720"/>
        </w:tabs>
        <w:spacing w:after="120"/>
        <w:jc w:val="both"/>
        <w:rPr>
          <w:rFonts w:ascii="Arial" w:hAnsi="Arial" w:cs="Arial"/>
          <w:sz w:val="20"/>
          <w:szCs w:val="20"/>
        </w:rPr>
      </w:pPr>
      <w:r w:rsidRPr="00C060C2">
        <w:rPr>
          <w:rFonts w:ascii="Arial" w:hAnsi="Arial" w:cs="Arial"/>
          <w:sz w:val="20"/>
          <w:szCs w:val="20"/>
        </w:rPr>
        <w:t xml:space="preserve">c) </w:t>
      </w:r>
      <w:r w:rsidR="00534C44" w:rsidRPr="00C060C2">
        <w:rPr>
          <w:rFonts w:ascii="Arial" w:hAnsi="Arial" w:cs="Arial"/>
          <w:sz w:val="20"/>
          <w:szCs w:val="20"/>
        </w:rPr>
        <w:t>tổng số nhát đập hoặc tổng thời gian hạ cọc liên tục không được vượt quá giá trị khống chế trong thiết kế  để ngăn ngừa hiện tượng cọc bị mỏi;</w:t>
      </w:r>
    </w:p>
    <w:p w14:paraId="24FD6430" w14:textId="77777777" w:rsidR="00534C44" w:rsidRPr="00C060C2" w:rsidRDefault="00467580" w:rsidP="00467580">
      <w:pPr>
        <w:tabs>
          <w:tab w:val="left" w:pos="720"/>
        </w:tabs>
        <w:spacing w:after="120"/>
        <w:jc w:val="both"/>
        <w:rPr>
          <w:rFonts w:ascii="Arial" w:hAnsi="Arial" w:cs="Arial"/>
          <w:sz w:val="20"/>
          <w:szCs w:val="20"/>
        </w:rPr>
      </w:pPr>
      <w:r w:rsidRPr="00C060C2">
        <w:rPr>
          <w:rFonts w:ascii="Arial" w:hAnsi="Arial" w:cs="Arial"/>
          <w:sz w:val="20"/>
          <w:szCs w:val="20"/>
        </w:rPr>
        <w:t xml:space="preserve">d) </w:t>
      </w:r>
      <w:r w:rsidR="00534C44" w:rsidRPr="00C060C2">
        <w:rPr>
          <w:rFonts w:ascii="Arial" w:hAnsi="Arial" w:cs="Arial"/>
          <w:sz w:val="20"/>
          <w:szCs w:val="20"/>
        </w:rPr>
        <w:t>độ chối của cọc không nên quá nhỏ có thể làm hỏng đầu búa.</w:t>
      </w:r>
    </w:p>
    <w:p w14:paraId="27F95922" w14:textId="77777777" w:rsidR="00534C44" w:rsidRPr="00C060C2" w:rsidRDefault="00534C44" w:rsidP="00680287">
      <w:pPr>
        <w:numPr>
          <w:ilvl w:val="1"/>
          <w:numId w:val="9"/>
        </w:numPr>
        <w:tabs>
          <w:tab w:val="left" w:pos="720"/>
        </w:tabs>
        <w:spacing w:after="120"/>
        <w:ind w:left="0" w:firstLine="0"/>
        <w:jc w:val="both"/>
        <w:rPr>
          <w:rFonts w:ascii="Arial" w:hAnsi="Arial" w:cs="Arial"/>
          <w:sz w:val="20"/>
          <w:szCs w:val="20"/>
        </w:rPr>
      </w:pPr>
      <w:r w:rsidRPr="00C060C2">
        <w:rPr>
          <w:rFonts w:ascii="Arial" w:hAnsi="Arial" w:cs="Arial"/>
          <w:sz w:val="20"/>
          <w:szCs w:val="20"/>
        </w:rPr>
        <w:t>Lựa chọn búa đóng cọc theo khả năng chịu tải của cọc trong thiết kế và trọng lượng cọc. Năng lượng cần thiết tối thiểu của nhát búa đập E được xác định theo công thức:</w:t>
      </w:r>
    </w:p>
    <w:p w14:paraId="23DD431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E = 1.75 a P</w:t>
      </w:r>
      <w:r w:rsidRPr="00C060C2">
        <w:rPr>
          <w:rFonts w:ascii="Arial" w:hAnsi="Arial" w:cs="Arial"/>
          <w:sz w:val="20"/>
          <w:szCs w:val="20"/>
        </w:rPr>
        <w:tab/>
        <w:t>(1)</w:t>
      </w:r>
    </w:p>
    <w:p w14:paraId="7A62DB9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trong đó: </w:t>
      </w:r>
      <w:r w:rsidRPr="00C060C2">
        <w:rPr>
          <w:rFonts w:ascii="Arial" w:hAnsi="Arial" w:cs="Arial"/>
          <w:sz w:val="20"/>
          <w:szCs w:val="20"/>
        </w:rPr>
        <w:tab/>
        <w:t>E - Năng lượng đập của búa, kGm;</w:t>
      </w:r>
    </w:p>
    <w:p w14:paraId="3D8EDF5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a - hệ số bằng 25 kG.m/tấn</w:t>
      </w:r>
    </w:p>
    <w:p w14:paraId="2D1BAC8E" w14:textId="77777777" w:rsidR="00534C44" w:rsidRPr="00C060C2" w:rsidRDefault="00534C44" w:rsidP="00680287">
      <w:pPr>
        <w:spacing w:after="120"/>
        <w:ind w:left="720" w:firstLine="720"/>
        <w:jc w:val="both"/>
        <w:rPr>
          <w:rFonts w:ascii="Arial" w:hAnsi="Arial" w:cs="Arial"/>
          <w:sz w:val="20"/>
          <w:szCs w:val="20"/>
        </w:rPr>
      </w:pPr>
      <w:r w:rsidRPr="00C060C2">
        <w:rPr>
          <w:rFonts w:ascii="Arial" w:hAnsi="Arial" w:cs="Arial"/>
          <w:sz w:val="20"/>
          <w:szCs w:val="20"/>
        </w:rPr>
        <w:t>P - khả năng chịu tải của cọc, tấn, quy định trong thiết kế.</w:t>
      </w:r>
    </w:p>
    <w:p w14:paraId="19B79F2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Loại búa được chọn với năng lượng nhát đập Ett phải thoả mãn điều kiện:</w:t>
      </w:r>
    </w:p>
    <w:p w14:paraId="34614D4C" w14:textId="77777777" w:rsidR="00534C44" w:rsidRPr="00C060C2" w:rsidRDefault="00534C44" w:rsidP="00680287">
      <w:pPr>
        <w:spacing w:after="120"/>
        <w:jc w:val="center"/>
        <w:rPr>
          <w:rFonts w:ascii="Arial" w:hAnsi="Arial" w:cs="Arial"/>
          <w:sz w:val="20"/>
          <w:szCs w:val="20"/>
        </w:rPr>
      </w:pPr>
      <w:r w:rsidRPr="00C060C2">
        <w:rPr>
          <w:rFonts w:ascii="Arial" w:hAnsi="Arial" w:cs="Arial"/>
          <w:b/>
          <w:bCs/>
          <w:noProof/>
          <w:position w:val="-26"/>
          <w:sz w:val="20"/>
          <w:szCs w:val="20"/>
        </w:rPr>
        <w:object w:dxaOrig="960" w:dyaOrig="600" w14:anchorId="55B19E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39.6pt" o:ole="" fillcolor="window">
            <v:imagedata r:id="rId5" o:title=""/>
          </v:shape>
          <o:OLEObject Type="Embed" ProgID="Equation.3" ShapeID="_x0000_i1025" DrawAspect="Content" ObjectID="_1848735434" r:id="rId6"/>
        </w:object>
      </w:r>
      <w:r w:rsidR="00680287" w:rsidRPr="00C060C2">
        <w:rPr>
          <w:rFonts w:ascii="Arial" w:hAnsi="Arial" w:cs="Arial"/>
          <w:sz w:val="20"/>
          <w:szCs w:val="20"/>
        </w:rPr>
        <w:t xml:space="preserve"> </w:t>
      </w:r>
      <w:r w:rsidR="00680287" w:rsidRPr="00C060C2">
        <w:rPr>
          <w:rFonts w:ascii="Arial" w:hAnsi="Arial" w:cs="Arial"/>
          <w:sz w:val="20"/>
          <w:szCs w:val="20"/>
        </w:rPr>
        <w:tab/>
      </w:r>
      <w:r w:rsidRPr="00C060C2">
        <w:rPr>
          <w:rFonts w:ascii="Arial" w:hAnsi="Arial" w:cs="Arial"/>
          <w:sz w:val="20"/>
          <w:szCs w:val="20"/>
        </w:rPr>
        <w:t>(2)</w:t>
      </w:r>
    </w:p>
    <w:p w14:paraId="13DF23F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đó:</w:t>
      </w:r>
      <w:r w:rsidRPr="00C060C2">
        <w:rPr>
          <w:rFonts w:ascii="Arial" w:hAnsi="Arial" w:cs="Arial"/>
          <w:sz w:val="20"/>
          <w:szCs w:val="20"/>
        </w:rPr>
        <w:tab/>
        <w:t>k - hệ số quy định trong bảng 2;</w:t>
      </w:r>
    </w:p>
    <w:p w14:paraId="7272AB6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Qn - trọng lượng toàn phần của búa, kG;</w:t>
      </w:r>
    </w:p>
    <w:p w14:paraId="3426092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q</w:t>
      </w:r>
      <w:r w:rsidR="00680287" w:rsidRPr="00C060C2">
        <w:rPr>
          <w:rFonts w:ascii="Arial" w:hAnsi="Arial" w:cs="Arial"/>
          <w:sz w:val="20"/>
          <w:szCs w:val="20"/>
        </w:rPr>
        <w:t xml:space="preserve"> </w:t>
      </w:r>
      <w:r w:rsidRPr="00C060C2">
        <w:rPr>
          <w:rFonts w:ascii="Arial" w:hAnsi="Arial" w:cs="Arial"/>
          <w:sz w:val="20"/>
          <w:szCs w:val="20"/>
        </w:rPr>
        <w:t>- trọng lượng cọc (gồm cả trọng lượng mũ và đệm đầu cọc), kG</w:t>
      </w:r>
    </w:p>
    <w:p w14:paraId="323AC1E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Đối với búa đi-ê-zen, giá trị tính toán năng lượng đập lấy bằng:</w:t>
      </w:r>
    </w:p>
    <w:p w14:paraId="132DFB3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đối với búa ống</w:t>
      </w:r>
      <w:r w:rsidRPr="00C060C2">
        <w:rPr>
          <w:rFonts w:ascii="Arial" w:hAnsi="Arial" w:cs="Arial"/>
          <w:sz w:val="20"/>
          <w:szCs w:val="20"/>
        </w:rPr>
        <w:tab/>
        <w:t>Ett = 0.9 QH</w:t>
      </w:r>
    </w:p>
    <w:p w14:paraId="660A175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đối với búa cần</w:t>
      </w:r>
      <w:r w:rsidRPr="00C060C2">
        <w:rPr>
          <w:rFonts w:ascii="Arial" w:hAnsi="Arial" w:cs="Arial"/>
          <w:sz w:val="20"/>
          <w:szCs w:val="20"/>
        </w:rPr>
        <w:tab/>
        <w:t>Ett = 0.4 QH</w:t>
      </w:r>
    </w:p>
    <w:p w14:paraId="2C2F03B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Q - trọng lượng phần đập của búa, kG;</w:t>
      </w:r>
    </w:p>
    <w:p w14:paraId="22AEF89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H - chiều cao rơi thực tế phần đập búa khi đóng ở giai đoạn cuối, đối với búa ống H= 2.8 m; đối với búa cần có trọng lượng phần đập là 1250, 1800 và 2500 kG thì H tương ứng là 1.7; 2 và 2.2 m.</w:t>
      </w:r>
    </w:p>
    <w:p w14:paraId="2D82D880"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2- Hệ số chọn búa đóng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9"/>
        <w:gridCol w:w="4253"/>
      </w:tblGrid>
      <w:tr w:rsidR="00534C44" w:rsidRPr="00C060C2" w14:paraId="4149A134" w14:textId="77777777">
        <w:tblPrEx>
          <w:tblCellMar>
            <w:top w:w="0" w:type="dxa"/>
            <w:bottom w:w="0" w:type="dxa"/>
          </w:tblCellMar>
        </w:tblPrEx>
        <w:trPr>
          <w:cantSplit/>
        </w:trPr>
        <w:tc>
          <w:tcPr>
            <w:tcW w:w="4819" w:type="dxa"/>
            <w:tcBorders>
              <w:top w:val="single" w:sz="4" w:space="0" w:color="auto"/>
              <w:left w:val="single" w:sz="4" w:space="0" w:color="auto"/>
              <w:bottom w:val="single" w:sz="4" w:space="0" w:color="auto"/>
              <w:right w:val="single" w:sz="4" w:space="0" w:color="auto"/>
            </w:tcBorders>
          </w:tcPr>
          <w:p w14:paraId="0FB869B7" w14:textId="77777777" w:rsidR="00534C44" w:rsidRPr="00C060C2" w:rsidRDefault="00534C44" w:rsidP="00680287">
            <w:pPr>
              <w:pStyle w:val="Heading3"/>
              <w:keepNext w:val="0"/>
              <w:spacing w:after="120"/>
              <w:rPr>
                <w:rFonts w:ascii="Arial" w:hAnsi="Arial" w:cs="Arial"/>
                <w:b w:val="0"/>
                <w:bCs w:val="0"/>
                <w:sz w:val="20"/>
                <w:szCs w:val="20"/>
              </w:rPr>
            </w:pPr>
            <w:r w:rsidRPr="00C060C2">
              <w:rPr>
                <w:rFonts w:ascii="Arial" w:hAnsi="Arial" w:cs="Arial"/>
                <w:sz w:val="20"/>
                <w:szCs w:val="20"/>
              </w:rPr>
              <w:t>Loại búa</w:t>
            </w:r>
          </w:p>
        </w:tc>
        <w:tc>
          <w:tcPr>
            <w:tcW w:w="4253" w:type="dxa"/>
            <w:tcBorders>
              <w:top w:val="single" w:sz="4" w:space="0" w:color="auto"/>
              <w:left w:val="single" w:sz="4" w:space="0" w:color="auto"/>
              <w:bottom w:val="single" w:sz="4" w:space="0" w:color="auto"/>
              <w:right w:val="single" w:sz="4" w:space="0" w:color="auto"/>
            </w:tcBorders>
          </w:tcPr>
          <w:p w14:paraId="30BC4256"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 xml:space="preserve">Hệ số k </w:t>
            </w:r>
          </w:p>
        </w:tc>
      </w:tr>
      <w:tr w:rsidR="00534C44" w:rsidRPr="00C060C2" w14:paraId="3E202F53" w14:textId="77777777">
        <w:tblPrEx>
          <w:tblCellMar>
            <w:top w:w="0" w:type="dxa"/>
            <w:bottom w:w="0" w:type="dxa"/>
          </w:tblCellMar>
        </w:tblPrEx>
        <w:trPr>
          <w:cantSplit/>
        </w:trPr>
        <w:tc>
          <w:tcPr>
            <w:tcW w:w="4819" w:type="dxa"/>
            <w:tcBorders>
              <w:top w:val="single" w:sz="4" w:space="0" w:color="auto"/>
              <w:left w:val="single" w:sz="4" w:space="0" w:color="auto"/>
              <w:bottom w:val="single" w:sz="4" w:space="0" w:color="auto"/>
              <w:right w:val="single" w:sz="4" w:space="0" w:color="auto"/>
            </w:tcBorders>
          </w:tcPr>
          <w:p w14:paraId="40BA181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Búa đi-ê-zen kiểu ống và song động</w:t>
            </w:r>
          </w:p>
          <w:p w14:paraId="3E3A054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Búa đơn động và đi-ê-zen kiểu cần</w:t>
            </w:r>
          </w:p>
          <w:p w14:paraId="52E9BBC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Búa treo</w:t>
            </w:r>
          </w:p>
        </w:tc>
        <w:tc>
          <w:tcPr>
            <w:tcW w:w="4253" w:type="dxa"/>
            <w:tcBorders>
              <w:top w:val="single" w:sz="4" w:space="0" w:color="auto"/>
              <w:left w:val="single" w:sz="4" w:space="0" w:color="auto"/>
              <w:bottom w:val="single" w:sz="4" w:space="0" w:color="auto"/>
              <w:right w:val="single" w:sz="4" w:space="0" w:color="auto"/>
            </w:tcBorders>
          </w:tcPr>
          <w:p w14:paraId="6BD6921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p w14:paraId="21AF8EC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p w14:paraId="6704CC5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r>
    </w:tbl>
    <w:p w14:paraId="73C45772"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b/>
          <w:bCs/>
          <w:i/>
          <w:iCs/>
          <w:sz w:val="20"/>
          <w:szCs w:val="20"/>
        </w:rPr>
        <w:t>Chú thích</w:t>
      </w:r>
      <w:r w:rsidRPr="00C060C2">
        <w:rPr>
          <w:rFonts w:ascii="Arial" w:hAnsi="Arial" w:cs="Arial"/>
          <w:i/>
          <w:iCs/>
          <w:sz w:val="20"/>
          <w:szCs w:val="20"/>
        </w:rPr>
        <w:t>: Khi hạ cọc bằng phương pháp xói nước thì các hệ số nói trên được tăng thêm 1.5.</w:t>
      </w:r>
    </w:p>
    <w:p w14:paraId="4E5B9784" w14:textId="77777777" w:rsidR="00534C44" w:rsidRPr="00C060C2" w:rsidRDefault="00534C44" w:rsidP="00680287">
      <w:pPr>
        <w:numPr>
          <w:ilvl w:val="1"/>
          <w:numId w:val="9"/>
        </w:numPr>
        <w:spacing w:after="120"/>
        <w:ind w:left="0" w:firstLine="0"/>
        <w:jc w:val="both"/>
        <w:rPr>
          <w:rFonts w:ascii="Arial" w:hAnsi="Arial" w:cs="Arial"/>
          <w:sz w:val="20"/>
          <w:szCs w:val="20"/>
        </w:rPr>
      </w:pPr>
      <w:r w:rsidRPr="00C060C2">
        <w:rPr>
          <w:rFonts w:ascii="Arial" w:hAnsi="Arial" w:cs="Arial"/>
          <w:sz w:val="20"/>
          <w:szCs w:val="20"/>
        </w:rPr>
        <w:t>Khi cần phải đóng xuyên qua các lớp đất chặt nên dùng các búa có năng lượng đập lớn hơn các trị số tính toán theo các công thức (1) và (2), hoặc có thể dùng biện pháp khoan dẫn trước khi đóng hoặc biện pháp xói nước.</w:t>
      </w:r>
    </w:p>
    <w:p w14:paraId="2AD07A6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Khi chọn búa để đóng cọc xiên nên tăng năng lượng đập tính theo công thức (1) với hệ số k</w:t>
      </w:r>
      <w:r w:rsidRPr="00C060C2">
        <w:rPr>
          <w:rFonts w:ascii="Arial" w:hAnsi="Arial" w:cs="Arial"/>
          <w:sz w:val="20"/>
          <w:szCs w:val="20"/>
          <w:vertAlign w:val="subscript"/>
        </w:rPr>
        <w:t>1</w:t>
      </w:r>
      <w:r w:rsidRPr="00C060C2">
        <w:rPr>
          <w:rFonts w:ascii="Arial" w:hAnsi="Arial" w:cs="Arial"/>
          <w:sz w:val="20"/>
          <w:szCs w:val="20"/>
        </w:rPr>
        <w:t xml:space="preserve"> cho trong bảng 3.</w:t>
      </w:r>
    </w:p>
    <w:p w14:paraId="1AF44D8F" w14:textId="77777777" w:rsidR="00534C44" w:rsidRPr="00C060C2" w:rsidRDefault="00534C44" w:rsidP="00680287">
      <w:pPr>
        <w:pStyle w:val="Heading4"/>
        <w:keepNext w:val="0"/>
        <w:spacing w:after="120"/>
        <w:ind w:left="0"/>
        <w:jc w:val="center"/>
        <w:rPr>
          <w:rFonts w:ascii="Arial" w:hAnsi="Arial" w:cs="Arial"/>
          <w:sz w:val="20"/>
          <w:szCs w:val="20"/>
        </w:rPr>
      </w:pPr>
      <w:r w:rsidRPr="00C060C2">
        <w:rPr>
          <w:rFonts w:ascii="Arial" w:hAnsi="Arial" w:cs="Arial"/>
          <w:sz w:val="20"/>
          <w:szCs w:val="20"/>
        </w:rPr>
        <w:t>Bảng 3- Hệ số chọn búa đóng cọc xiên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3827"/>
      </w:tblGrid>
      <w:tr w:rsidR="00534C44" w:rsidRPr="00C060C2" w14:paraId="2984F19F" w14:textId="77777777">
        <w:tblPrEx>
          <w:tblCellMar>
            <w:top w:w="0" w:type="dxa"/>
            <w:bottom w:w="0" w:type="dxa"/>
          </w:tblCellMar>
        </w:tblPrEx>
        <w:tc>
          <w:tcPr>
            <w:tcW w:w="4536" w:type="dxa"/>
            <w:tcBorders>
              <w:top w:val="single" w:sz="4" w:space="0" w:color="auto"/>
              <w:left w:val="single" w:sz="4" w:space="0" w:color="auto"/>
              <w:bottom w:val="single" w:sz="4" w:space="0" w:color="auto"/>
              <w:right w:val="single" w:sz="4" w:space="0" w:color="auto"/>
            </w:tcBorders>
          </w:tcPr>
          <w:p w14:paraId="29502AC3"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Độ nghiêng của cọc</w:t>
            </w:r>
          </w:p>
        </w:tc>
        <w:tc>
          <w:tcPr>
            <w:tcW w:w="3827" w:type="dxa"/>
            <w:tcBorders>
              <w:top w:val="single" w:sz="4" w:space="0" w:color="auto"/>
              <w:left w:val="single" w:sz="4" w:space="0" w:color="auto"/>
              <w:bottom w:val="single" w:sz="4" w:space="0" w:color="auto"/>
              <w:right w:val="single" w:sz="4" w:space="0" w:color="auto"/>
            </w:tcBorders>
          </w:tcPr>
          <w:p w14:paraId="03853D15"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Hệ số k</w:t>
            </w:r>
            <w:r w:rsidRPr="00C060C2">
              <w:rPr>
                <w:rFonts w:ascii="Arial" w:hAnsi="Arial" w:cs="Arial"/>
                <w:b/>
                <w:bCs/>
                <w:sz w:val="20"/>
                <w:szCs w:val="20"/>
                <w:vertAlign w:val="subscript"/>
              </w:rPr>
              <w:t>1</w:t>
            </w:r>
          </w:p>
        </w:tc>
      </w:tr>
      <w:tr w:rsidR="00534C44" w:rsidRPr="00C060C2" w14:paraId="6324FA8B" w14:textId="77777777">
        <w:tblPrEx>
          <w:tblCellMar>
            <w:top w:w="0" w:type="dxa"/>
            <w:bottom w:w="0" w:type="dxa"/>
          </w:tblCellMar>
        </w:tblPrEx>
        <w:tc>
          <w:tcPr>
            <w:tcW w:w="4536" w:type="dxa"/>
            <w:tcBorders>
              <w:top w:val="single" w:sz="4" w:space="0" w:color="auto"/>
              <w:left w:val="single" w:sz="4" w:space="0" w:color="auto"/>
              <w:bottom w:val="single" w:sz="4" w:space="0" w:color="auto"/>
              <w:right w:val="single" w:sz="4" w:space="0" w:color="auto"/>
            </w:tcBorders>
          </w:tcPr>
          <w:p w14:paraId="6C3633E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5:1</w:t>
            </w:r>
          </w:p>
          <w:p w14:paraId="7673232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4:1</w:t>
            </w:r>
          </w:p>
          <w:p w14:paraId="3A17719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3:1</w:t>
            </w:r>
          </w:p>
          <w:p w14:paraId="306DAE8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2:1</w:t>
            </w:r>
          </w:p>
          <w:p w14:paraId="7ACC865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tc>
        <w:tc>
          <w:tcPr>
            <w:tcW w:w="3827" w:type="dxa"/>
            <w:tcBorders>
              <w:top w:val="single" w:sz="4" w:space="0" w:color="auto"/>
              <w:left w:val="single" w:sz="4" w:space="0" w:color="auto"/>
              <w:bottom w:val="single" w:sz="4" w:space="0" w:color="auto"/>
              <w:right w:val="single" w:sz="4" w:space="0" w:color="auto"/>
            </w:tcBorders>
          </w:tcPr>
          <w:p w14:paraId="134AC50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p w14:paraId="36743B2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1.15</w:t>
            </w:r>
          </w:p>
          <w:p w14:paraId="240F5E0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1.25</w:t>
            </w:r>
          </w:p>
          <w:p w14:paraId="7C97183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w:t>
            </w:r>
          </w:p>
          <w:p w14:paraId="4B8908D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w:t>
            </w:r>
          </w:p>
        </w:tc>
      </w:tr>
    </w:tbl>
    <w:p w14:paraId="1CAC898E" w14:textId="77777777" w:rsidR="00534C44" w:rsidRPr="00C060C2" w:rsidRDefault="00534C44" w:rsidP="00680287">
      <w:pPr>
        <w:numPr>
          <w:ilvl w:val="1"/>
          <w:numId w:val="9"/>
        </w:numPr>
        <w:spacing w:after="120"/>
        <w:ind w:left="0" w:firstLine="0"/>
        <w:jc w:val="both"/>
        <w:rPr>
          <w:rFonts w:ascii="Arial" w:hAnsi="Arial" w:cs="Arial"/>
          <w:sz w:val="20"/>
          <w:szCs w:val="20"/>
        </w:rPr>
      </w:pPr>
      <w:r w:rsidRPr="00C060C2">
        <w:rPr>
          <w:rFonts w:ascii="Arial" w:hAnsi="Arial" w:cs="Arial"/>
          <w:sz w:val="20"/>
          <w:szCs w:val="20"/>
        </w:rPr>
        <w:t>Loại búa rung hạ cọc chọn theo tỷ số K</w:t>
      </w:r>
      <w:r w:rsidRPr="00C060C2">
        <w:rPr>
          <w:rFonts w:ascii="Arial" w:hAnsi="Arial" w:cs="Arial"/>
          <w:sz w:val="20"/>
          <w:szCs w:val="20"/>
          <w:vertAlign w:val="subscript"/>
        </w:rPr>
        <w:t>0</w:t>
      </w:r>
      <w:r w:rsidRPr="00C060C2">
        <w:rPr>
          <w:rFonts w:ascii="Arial" w:hAnsi="Arial" w:cs="Arial"/>
          <w:sz w:val="20"/>
          <w:szCs w:val="20"/>
        </w:rPr>
        <w:t xml:space="preserve"> / Qt tuỳ thuộc vào điều kiện đất nền và chiều sâu hạ cọc.</w:t>
      </w:r>
    </w:p>
    <w:p w14:paraId="2225C50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w:t>
      </w:r>
      <w:r w:rsidRPr="00C060C2">
        <w:rPr>
          <w:rFonts w:ascii="Arial" w:hAnsi="Arial" w:cs="Arial"/>
          <w:sz w:val="20"/>
          <w:szCs w:val="20"/>
          <w:vertAlign w:val="subscript"/>
        </w:rPr>
        <w:t>0</w:t>
      </w:r>
      <w:r w:rsidRPr="00C060C2">
        <w:rPr>
          <w:rFonts w:ascii="Arial" w:hAnsi="Arial" w:cs="Arial"/>
          <w:sz w:val="20"/>
          <w:szCs w:val="20"/>
        </w:rPr>
        <w:t xml:space="preserve"> - mô men lệch tâm, T.cm;</w:t>
      </w:r>
    </w:p>
    <w:p w14:paraId="1E03AEF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Qt - trọng lượng toàn phần gồm trọng lượng cọc, búa rung và đệm đầu cọc, tấn.</w:t>
      </w:r>
    </w:p>
    <w:p w14:paraId="0E5B763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Giá trị của tỷ số này khi dùng búa rung với tốc độ quay bánh lệch tâm 300</w:t>
      </w:r>
      <w:r w:rsidRPr="00C060C2">
        <w:rPr>
          <w:rFonts w:ascii="Arial" w:hAnsi="Arial" w:cs="Arial"/>
          <w:sz w:val="20"/>
          <w:szCs w:val="20"/>
        </w:rPr>
        <w:sym w:font="Symbol" w:char="F0B8"/>
      </w:r>
      <w:r w:rsidRPr="00C060C2">
        <w:rPr>
          <w:rFonts w:ascii="Arial" w:hAnsi="Arial" w:cs="Arial"/>
          <w:sz w:val="20"/>
          <w:szCs w:val="20"/>
        </w:rPr>
        <w:t>500 vòng/ phút không được nhỏ hơn trị số cho trong bảng 4.</w:t>
      </w:r>
    </w:p>
    <w:p w14:paraId="65D3294B" w14:textId="77777777" w:rsidR="00534C44" w:rsidRPr="00C060C2" w:rsidRDefault="00534C44" w:rsidP="00680287">
      <w:pPr>
        <w:spacing w:after="120"/>
        <w:jc w:val="center"/>
        <w:rPr>
          <w:rFonts w:ascii="Arial" w:hAnsi="Arial" w:cs="Arial"/>
          <w:b/>
          <w:bCs/>
          <w:sz w:val="20"/>
          <w:szCs w:val="20"/>
          <w:vertAlign w:val="subscript"/>
        </w:rPr>
      </w:pPr>
      <w:r w:rsidRPr="00C060C2">
        <w:rPr>
          <w:rFonts w:ascii="Arial" w:hAnsi="Arial" w:cs="Arial"/>
          <w:b/>
          <w:bCs/>
          <w:sz w:val="20"/>
          <w:szCs w:val="20"/>
        </w:rPr>
        <w:t>Bảng 4 -Tỷ số K</w:t>
      </w:r>
      <w:r w:rsidRPr="00C060C2">
        <w:rPr>
          <w:rFonts w:ascii="Arial" w:hAnsi="Arial" w:cs="Arial"/>
          <w:b/>
          <w:bCs/>
          <w:sz w:val="20"/>
          <w:szCs w:val="20"/>
          <w:vertAlign w:val="subscript"/>
        </w:rPr>
        <w:t>0</w:t>
      </w:r>
      <w:r w:rsidRPr="00C060C2">
        <w:rPr>
          <w:rFonts w:ascii="Arial" w:hAnsi="Arial" w:cs="Arial"/>
          <w:b/>
          <w:bCs/>
          <w:sz w:val="20"/>
          <w:szCs w:val="20"/>
        </w:rPr>
        <w:t xml:space="preserve"> / Qt</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118"/>
        <w:gridCol w:w="1701"/>
        <w:gridCol w:w="1559"/>
      </w:tblGrid>
      <w:tr w:rsidR="00534C44" w:rsidRPr="00C060C2" w14:paraId="3F5873B8" w14:textId="77777777">
        <w:tblPrEx>
          <w:tblCellMar>
            <w:top w:w="0" w:type="dxa"/>
            <w:bottom w:w="0" w:type="dxa"/>
          </w:tblCellMar>
        </w:tblPrEx>
        <w:trPr>
          <w:cantSplit/>
          <w:trHeight w:val="143"/>
        </w:trPr>
        <w:tc>
          <w:tcPr>
            <w:tcW w:w="3119" w:type="dxa"/>
            <w:vMerge w:val="restart"/>
            <w:tcBorders>
              <w:top w:val="single" w:sz="4" w:space="0" w:color="auto"/>
              <w:left w:val="single" w:sz="4" w:space="0" w:color="auto"/>
              <w:bottom w:val="single" w:sz="4" w:space="0" w:color="auto"/>
              <w:right w:val="single" w:sz="4" w:space="0" w:color="auto"/>
            </w:tcBorders>
          </w:tcPr>
          <w:p w14:paraId="70E4121D"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sz w:val="20"/>
                <w:szCs w:val="20"/>
              </w:rPr>
              <w:t>Tính chất đất mà</w:t>
            </w:r>
            <w:r w:rsidR="00467580" w:rsidRPr="00C060C2">
              <w:rPr>
                <w:rFonts w:ascii="Arial" w:hAnsi="Arial" w:cs="Arial"/>
                <w:b/>
                <w:sz w:val="20"/>
                <w:szCs w:val="20"/>
              </w:rPr>
              <w:t xml:space="preserve"> </w:t>
            </w:r>
            <w:r w:rsidRPr="00C060C2">
              <w:rPr>
                <w:rFonts w:ascii="Arial" w:hAnsi="Arial" w:cs="Arial"/>
                <w:b/>
                <w:bCs/>
                <w:sz w:val="20"/>
                <w:szCs w:val="20"/>
              </w:rPr>
              <w:t>cọc xuyên qua</w:t>
            </w:r>
          </w:p>
        </w:tc>
        <w:tc>
          <w:tcPr>
            <w:tcW w:w="3118" w:type="dxa"/>
            <w:vMerge w:val="restart"/>
            <w:tcBorders>
              <w:top w:val="single" w:sz="4" w:space="0" w:color="auto"/>
              <w:left w:val="single" w:sz="4" w:space="0" w:color="auto"/>
              <w:bottom w:val="single" w:sz="4" w:space="0" w:color="auto"/>
              <w:right w:val="single" w:sz="4" w:space="0" w:color="auto"/>
            </w:tcBorders>
          </w:tcPr>
          <w:p w14:paraId="7897C3A4"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Phương pháp hạ</w:t>
            </w:r>
          </w:p>
        </w:tc>
        <w:tc>
          <w:tcPr>
            <w:tcW w:w="3260" w:type="dxa"/>
            <w:gridSpan w:val="2"/>
            <w:tcBorders>
              <w:top w:val="single" w:sz="4" w:space="0" w:color="auto"/>
              <w:left w:val="single" w:sz="4" w:space="0" w:color="auto"/>
              <w:bottom w:val="single" w:sz="4" w:space="0" w:color="auto"/>
              <w:right w:val="single" w:sz="4" w:space="0" w:color="auto"/>
            </w:tcBorders>
          </w:tcPr>
          <w:p w14:paraId="71395400" w14:textId="77777777" w:rsidR="00534C44" w:rsidRPr="00C060C2" w:rsidRDefault="00534C44" w:rsidP="00680287">
            <w:pPr>
              <w:pStyle w:val="Heading2"/>
              <w:keepNext w:val="0"/>
              <w:spacing w:after="120"/>
              <w:jc w:val="center"/>
              <w:rPr>
                <w:rFonts w:ascii="Arial" w:hAnsi="Arial" w:cs="Arial"/>
                <w:sz w:val="20"/>
                <w:szCs w:val="20"/>
              </w:rPr>
            </w:pPr>
            <w:r w:rsidRPr="00C060C2">
              <w:rPr>
                <w:rFonts w:ascii="Arial" w:hAnsi="Arial" w:cs="Arial"/>
                <w:sz w:val="20"/>
                <w:szCs w:val="20"/>
              </w:rPr>
              <w:t>K</w:t>
            </w:r>
            <w:r w:rsidRPr="00C060C2">
              <w:rPr>
                <w:rFonts w:ascii="Arial" w:hAnsi="Arial" w:cs="Arial"/>
                <w:sz w:val="20"/>
                <w:szCs w:val="20"/>
                <w:vertAlign w:val="subscript"/>
              </w:rPr>
              <w:t>0</w:t>
            </w:r>
            <w:r w:rsidRPr="00C060C2">
              <w:rPr>
                <w:rFonts w:ascii="Arial" w:hAnsi="Arial" w:cs="Arial"/>
                <w:sz w:val="20"/>
                <w:szCs w:val="20"/>
              </w:rPr>
              <w:t xml:space="preserve">/Qt khi độ sâu hạ  cọc </w:t>
            </w:r>
          </w:p>
        </w:tc>
      </w:tr>
      <w:tr w:rsidR="00534C44" w:rsidRPr="00C060C2" w14:paraId="617BE118" w14:textId="77777777">
        <w:tblPrEx>
          <w:tblCellMar>
            <w:top w:w="0" w:type="dxa"/>
            <w:bottom w:w="0" w:type="dxa"/>
          </w:tblCellMar>
        </w:tblPrEx>
        <w:trPr>
          <w:cantSplit/>
          <w:trHeight w:val="142"/>
        </w:trPr>
        <w:tc>
          <w:tcPr>
            <w:tcW w:w="3119" w:type="dxa"/>
            <w:vMerge/>
            <w:tcBorders>
              <w:top w:val="single" w:sz="4" w:space="0" w:color="auto"/>
              <w:left w:val="single" w:sz="4" w:space="0" w:color="auto"/>
              <w:bottom w:val="single" w:sz="4" w:space="0" w:color="auto"/>
              <w:right w:val="single" w:sz="4" w:space="0" w:color="auto"/>
            </w:tcBorders>
          </w:tcPr>
          <w:p w14:paraId="3F5C2D17" w14:textId="77777777" w:rsidR="00534C44" w:rsidRPr="00C060C2" w:rsidRDefault="00534C44" w:rsidP="00680287">
            <w:pPr>
              <w:spacing w:after="120"/>
              <w:jc w:val="center"/>
              <w:rPr>
                <w:rFonts w:ascii="Arial" w:hAnsi="Arial" w:cs="Arial"/>
                <w:sz w:val="20"/>
                <w:szCs w:val="20"/>
              </w:rPr>
            </w:pPr>
          </w:p>
        </w:tc>
        <w:tc>
          <w:tcPr>
            <w:tcW w:w="3118" w:type="dxa"/>
            <w:vMerge/>
            <w:tcBorders>
              <w:top w:val="single" w:sz="4" w:space="0" w:color="auto"/>
              <w:left w:val="single" w:sz="4" w:space="0" w:color="auto"/>
              <w:bottom w:val="single" w:sz="4" w:space="0" w:color="auto"/>
              <w:right w:val="single" w:sz="4" w:space="0" w:color="auto"/>
            </w:tcBorders>
          </w:tcPr>
          <w:p w14:paraId="4E3A9DA0" w14:textId="77777777" w:rsidR="00534C44" w:rsidRPr="00C060C2" w:rsidRDefault="00534C44" w:rsidP="00680287">
            <w:pPr>
              <w:spacing w:after="120"/>
              <w:jc w:val="center"/>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9BDEDE6"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&lt; 15 m</w:t>
            </w:r>
          </w:p>
        </w:tc>
        <w:tc>
          <w:tcPr>
            <w:tcW w:w="1559" w:type="dxa"/>
            <w:tcBorders>
              <w:top w:val="single" w:sz="4" w:space="0" w:color="auto"/>
              <w:left w:val="single" w:sz="4" w:space="0" w:color="auto"/>
              <w:bottom w:val="single" w:sz="4" w:space="0" w:color="auto"/>
              <w:right w:val="single" w:sz="4" w:space="0" w:color="auto"/>
            </w:tcBorders>
          </w:tcPr>
          <w:p w14:paraId="465C642D"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&gt;15 m</w:t>
            </w:r>
          </w:p>
        </w:tc>
      </w:tr>
      <w:tr w:rsidR="00534C44" w:rsidRPr="00C060C2" w14:paraId="415737E6" w14:textId="77777777">
        <w:tblPrEx>
          <w:tblCellMar>
            <w:top w:w="0" w:type="dxa"/>
            <w:bottom w:w="0" w:type="dxa"/>
          </w:tblCellMar>
        </w:tblPrEx>
        <w:trPr>
          <w:cantSplit/>
        </w:trPr>
        <w:tc>
          <w:tcPr>
            <w:tcW w:w="3119" w:type="dxa"/>
            <w:tcBorders>
              <w:top w:val="single" w:sz="4" w:space="0" w:color="auto"/>
              <w:left w:val="single" w:sz="4" w:space="0" w:color="auto"/>
              <w:bottom w:val="single" w:sz="4" w:space="0" w:color="auto"/>
              <w:right w:val="single" w:sz="4" w:space="0" w:color="auto"/>
            </w:tcBorders>
          </w:tcPr>
          <w:p w14:paraId="6877523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Cát no nước, bùn, sét dẻo mềm và dẻo chảy</w:t>
            </w:r>
          </w:p>
          <w:p w14:paraId="449B36B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Cát ẩm, đất sét, á sét dẻo mềm, cứng</w:t>
            </w:r>
          </w:p>
          <w:p w14:paraId="118FFA88"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Sét cứng, nửa cứng, cát, sỏi, sạn</w:t>
            </w:r>
          </w:p>
        </w:tc>
        <w:tc>
          <w:tcPr>
            <w:tcW w:w="3118" w:type="dxa"/>
            <w:tcBorders>
              <w:top w:val="single" w:sz="4" w:space="0" w:color="auto"/>
              <w:left w:val="single" w:sz="4" w:space="0" w:color="auto"/>
              <w:bottom w:val="single" w:sz="4" w:space="0" w:color="auto"/>
              <w:right w:val="single" w:sz="4" w:space="0" w:color="auto"/>
            </w:tcBorders>
          </w:tcPr>
          <w:p w14:paraId="5B8AEF4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Không xói nước và lấy đất ra khỏi cọc</w:t>
            </w:r>
          </w:p>
          <w:p w14:paraId="7C0A2F4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Xói nước tuần hoàn và lấy đất khỏi lòng cọc ống</w:t>
            </w:r>
          </w:p>
          <w:p w14:paraId="2DC5021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Xói nước và lấy đất khỏi lòng cọc thấp hơn cả mũi cọc</w:t>
            </w:r>
          </w:p>
        </w:tc>
        <w:tc>
          <w:tcPr>
            <w:tcW w:w="1701" w:type="dxa"/>
            <w:tcBorders>
              <w:top w:val="single" w:sz="4" w:space="0" w:color="auto"/>
              <w:left w:val="single" w:sz="4" w:space="0" w:color="auto"/>
              <w:bottom w:val="single" w:sz="4" w:space="0" w:color="auto"/>
              <w:right w:val="single" w:sz="4" w:space="0" w:color="auto"/>
            </w:tcBorders>
          </w:tcPr>
          <w:p w14:paraId="79ED64C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0.80</w:t>
            </w:r>
          </w:p>
          <w:p w14:paraId="2340D468" w14:textId="77777777" w:rsidR="00534C44" w:rsidRPr="00C060C2" w:rsidRDefault="00534C44" w:rsidP="00680287">
            <w:pPr>
              <w:spacing w:after="120"/>
              <w:jc w:val="center"/>
              <w:rPr>
                <w:rFonts w:ascii="Arial" w:hAnsi="Arial" w:cs="Arial"/>
                <w:sz w:val="20"/>
                <w:szCs w:val="20"/>
              </w:rPr>
            </w:pPr>
          </w:p>
          <w:p w14:paraId="09215B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w:t>
            </w:r>
          </w:p>
          <w:p w14:paraId="5FC595D1" w14:textId="77777777" w:rsidR="00534C44" w:rsidRPr="00C060C2" w:rsidRDefault="00534C44" w:rsidP="00680287">
            <w:pPr>
              <w:spacing w:after="120"/>
              <w:jc w:val="center"/>
              <w:rPr>
                <w:rFonts w:ascii="Arial" w:hAnsi="Arial" w:cs="Arial"/>
                <w:sz w:val="20"/>
                <w:szCs w:val="20"/>
              </w:rPr>
            </w:pPr>
          </w:p>
          <w:p w14:paraId="3A115AB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1.30</w:t>
            </w:r>
          </w:p>
        </w:tc>
        <w:tc>
          <w:tcPr>
            <w:tcW w:w="1559" w:type="dxa"/>
            <w:tcBorders>
              <w:top w:val="single" w:sz="4" w:space="0" w:color="auto"/>
              <w:left w:val="single" w:sz="4" w:space="0" w:color="auto"/>
              <w:bottom w:val="single" w:sz="4" w:space="0" w:color="auto"/>
              <w:right w:val="single" w:sz="4" w:space="0" w:color="auto"/>
            </w:tcBorders>
          </w:tcPr>
          <w:p w14:paraId="46D174D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p w14:paraId="6C7B766D" w14:textId="77777777" w:rsidR="00534C44" w:rsidRPr="00C060C2" w:rsidRDefault="00534C44" w:rsidP="00680287">
            <w:pPr>
              <w:spacing w:after="120"/>
              <w:jc w:val="center"/>
              <w:rPr>
                <w:rFonts w:ascii="Arial" w:hAnsi="Arial" w:cs="Arial"/>
                <w:sz w:val="20"/>
                <w:szCs w:val="20"/>
              </w:rPr>
            </w:pPr>
          </w:p>
          <w:p w14:paraId="577B212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1.30</w:t>
            </w:r>
          </w:p>
          <w:p w14:paraId="29B35180" w14:textId="77777777" w:rsidR="00534C44" w:rsidRPr="00C060C2" w:rsidRDefault="00534C44" w:rsidP="00680287">
            <w:pPr>
              <w:spacing w:after="120"/>
              <w:jc w:val="center"/>
              <w:rPr>
                <w:rFonts w:ascii="Arial" w:hAnsi="Arial" w:cs="Arial"/>
                <w:sz w:val="20"/>
                <w:szCs w:val="20"/>
              </w:rPr>
            </w:pPr>
          </w:p>
          <w:p w14:paraId="5F4A52C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1.60</w:t>
            </w:r>
          </w:p>
        </w:tc>
      </w:tr>
    </w:tbl>
    <w:p w14:paraId="4A083996"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b/>
          <w:bCs/>
          <w:i/>
          <w:iCs/>
          <w:sz w:val="20"/>
          <w:szCs w:val="20"/>
        </w:rPr>
        <w:t>Chú thích</w:t>
      </w:r>
      <w:r w:rsidRPr="00C060C2">
        <w:rPr>
          <w:rFonts w:ascii="Arial" w:hAnsi="Arial" w:cs="Arial"/>
          <w:i/>
          <w:iCs/>
          <w:sz w:val="20"/>
          <w:szCs w:val="20"/>
        </w:rPr>
        <w:t>: Khi chọn búa rung để hạ cọc ống có đường kính lớn hơn 1.2 m nên ưu tiên cho các máy có lỗ thoát để đưa đất từ trong lòng cọc ống ra ngoài mà không phải tháo lắp máy. Trong trường hợp cần rung hạ các cọc đường kính lớn nên dùng hai búa rung ghép đôi đồng bộ trên một đế trung chuyển; khi đó các giá trị K</w:t>
      </w:r>
      <w:r w:rsidRPr="00C060C2">
        <w:rPr>
          <w:rFonts w:ascii="Arial" w:hAnsi="Arial" w:cs="Arial"/>
          <w:i/>
          <w:iCs/>
          <w:sz w:val="20"/>
          <w:szCs w:val="20"/>
          <w:vertAlign w:val="subscript"/>
        </w:rPr>
        <w:t>0</w:t>
      </w:r>
      <w:r w:rsidRPr="00C060C2">
        <w:rPr>
          <w:rFonts w:ascii="Arial" w:hAnsi="Arial" w:cs="Arial"/>
          <w:i/>
          <w:iCs/>
          <w:sz w:val="20"/>
          <w:szCs w:val="20"/>
        </w:rPr>
        <w:t xml:space="preserve"> và Qt phải là tổng các chỉ tiêu tương ứng của hai búa rung.</w:t>
      </w:r>
    </w:p>
    <w:p w14:paraId="389610D3" w14:textId="77777777" w:rsidR="00534C44" w:rsidRPr="00C060C2" w:rsidRDefault="00534C44" w:rsidP="00680287">
      <w:pPr>
        <w:pStyle w:val="BodyTextIndent3"/>
        <w:numPr>
          <w:ilvl w:val="1"/>
          <w:numId w:val="9"/>
        </w:numPr>
        <w:spacing w:after="120"/>
        <w:ind w:left="0" w:firstLine="0"/>
        <w:rPr>
          <w:rFonts w:ascii="Arial" w:hAnsi="Arial" w:cs="Arial"/>
          <w:sz w:val="20"/>
          <w:szCs w:val="20"/>
        </w:rPr>
      </w:pPr>
      <w:r w:rsidRPr="00C060C2">
        <w:rPr>
          <w:rFonts w:ascii="Arial" w:hAnsi="Arial" w:cs="Arial"/>
          <w:sz w:val="20"/>
          <w:szCs w:val="20"/>
        </w:rPr>
        <w:t>Khi rung hạ cọc tròn rỗng hoặc cọc dạng tấm cần có các biện pháp chống khả năng xuất hiện các vết nứt hoặc hư hỏng cọc:</w:t>
      </w:r>
    </w:p>
    <w:p w14:paraId="7010469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-để tránh sự tăng áp suất không khí trong lòng cọc do đậy khít nên dùng chụp đầu cọc có các lỗ hổng có tổng diện tích không ít hơn 0.5% diện tích tiết diện ngang của cọc;</w:t>
      </w:r>
    </w:p>
    <w:p w14:paraId="3B71FEAE"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-để tránh sinh ra áp lực thuỷ động nguy hiểm của nước trong đất lòng cọc có thể gây nứt rạn cọc-ống BTCT phải có biện pháp hút nước hoặc truyền không khí.</w:t>
      </w:r>
    </w:p>
    <w:p w14:paraId="1F44269D"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Để có thể dự báo trước những hư hỏng có thể xảy ra khi rung hạ cọc- ống nên dùng thiết bị đo gia tốc, trong trường hợp không có thiết bị thì tiến hành quan sát mức độ tiêu tán công suất búa ( hoặc điện năng) và biên độ giao động của cọc. Nếu thấy công suất búa và biên độ giao động của cọc tăng, liên kết búa rung và đầu cọc vẫn khít mà tốc độ hạ cọc lại bị giảm thì chứng tỏ mũi cọc đã gặp chướng ngại; khi đó cần dừng máy, tìm cách loại bỏ chướng ngại bằng cách lấy đất lòng cọc và bơm rửa đáy cọc.</w:t>
      </w:r>
    </w:p>
    <w:p w14:paraId="148A20DE" w14:textId="77777777" w:rsidR="00534C44" w:rsidRPr="00C060C2" w:rsidRDefault="00534C44" w:rsidP="00680287">
      <w:pPr>
        <w:spacing w:after="120"/>
        <w:jc w:val="both"/>
        <w:rPr>
          <w:rFonts w:ascii="Arial" w:hAnsi="Arial" w:cs="Arial"/>
          <w:spacing w:val="-4"/>
          <w:sz w:val="20"/>
          <w:szCs w:val="20"/>
        </w:rPr>
      </w:pPr>
      <w:r w:rsidRPr="00C060C2">
        <w:rPr>
          <w:rFonts w:ascii="Arial" w:hAnsi="Arial" w:cs="Arial"/>
          <w:spacing w:val="-4"/>
          <w:sz w:val="20"/>
          <w:szCs w:val="20"/>
        </w:rPr>
        <w:t>Khi rung hạ cọc trong cát và á cát ở giai đoạn cuối thì nên giảm tần số và rung cọc trong khoảng 7</w:t>
      </w:r>
      <w:r w:rsidRPr="00C060C2">
        <w:rPr>
          <w:rFonts w:ascii="Arial" w:hAnsi="Arial" w:cs="Arial"/>
          <w:spacing w:val="-4"/>
          <w:sz w:val="20"/>
          <w:szCs w:val="20"/>
        </w:rPr>
        <w:sym w:font="Symbol" w:char="F0B8"/>
      </w:r>
      <w:r w:rsidRPr="00C060C2">
        <w:rPr>
          <w:rFonts w:ascii="Arial" w:hAnsi="Arial" w:cs="Arial"/>
          <w:spacing w:val="-4"/>
          <w:sz w:val="20"/>
          <w:szCs w:val="20"/>
        </w:rPr>
        <w:t>10 phút ở độ sâu thiết kế để làm chặt đất trong lòng và xung quanh cọc.</w:t>
      </w:r>
    </w:p>
    <w:p w14:paraId="121B913C" w14:textId="77777777" w:rsidR="00534C44" w:rsidRPr="00C060C2" w:rsidRDefault="00534C44" w:rsidP="00680287">
      <w:pPr>
        <w:numPr>
          <w:ilvl w:val="1"/>
          <w:numId w:val="9"/>
        </w:numPr>
        <w:spacing w:after="120"/>
        <w:ind w:left="0" w:firstLine="0"/>
        <w:jc w:val="both"/>
        <w:rPr>
          <w:rFonts w:ascii="Arial" w:hAnsi="Arial" w:cs="Arial"/>
          <w:sz w:val="20"/>
          <w:szCs w:val="20"/>
        </w:rPr>
      </w:pPr>
      <w:r w:rsidRPr="00C060C2">
        <w:rPr>
          <w:rFonts w:ascii="Arial" w:hAnsi="Arial" w:cs="Arial"/>
          <w:sz w:val="20"/>
          <w:szCs w:val="20"/>
        </w:rPr>
        <w:t xml:space="preserve">Khi rung hạ cọc bình thường tức là các thông số búa rung ổn định, cọc không gặp chướng ngại thì theo sự tăng tiến của chiều sâu, tốc độ hạ cọc, biên độ giao động và công suất máy sẽ bị giảm do ma sát bên của cọc tăng dần. Để tăng chiều sâu hạ cọc nên tăng công suất động cơ cho đến công suất thiết kế. Khi tốc độ hạ cọc giảm tới 2-5 cm/ phút và biên độ giao động khoảng 5mm thì cọc sẽ khó xuống tiếp; cần phải tiến hành xói nước hoặc lấy đất lòng cọc cùng với việc chạy hết công suất động cơ. </w:t>
      </w:r>
    </w:p>
    <w:p w14:paraId="469F6132" w14:textId="77777777" w:rsidR="00534C44" w:rsidRPr="00C060C2" w:rsidRDefault="00534C44" w:rsidP="00680287">
      <w:pPr>
        <w:numPr>
          <w:ilvl w:val="1"/>
          <w:numId w:val="9"/>
        </w:numPr>
        <w:spacing w:after="120"/>
        <w:ind w:left="0" w:firstLine="0"/>
        <w:jc w:val="both"/>
        <w:rPr>
          <w:rFonts w:ascii="Arial" w:hAnsi="Arial" w:cs="Arial"/>
          <w:spacing w:val="-6"/>
          <w:sz w:val="20"/>
          <w:szCs w:val="20"/>
        </w:rPr>
      </w:pPr>
      <w:r w:rsidRPr="00C060C2">
        <w:rPr>
          <w:rFonts w:ascii="Arial" w:hAnsi="Arial" w:cs="Arial"/>
          <w:spacing w:val="-6"/>
          <w:sz w:val="20"/>
          <w:szCs w:val="20"/>
        </w:rPr>
        <w:t>Khi đóng cọc bằng búa phải dùng mũ cọc và đệm gỗ phù hợp với tiết diện ngang của cọc. Các khe hở giữa mặt bên của cọc và thành mũ cọc mỗi bên không nên vượt quá 1 cm.</w:t>
      </w:r>
    </w:p>
    <w:p w14:paraId="6B60900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Cần phải siết chặt cứng búa rung hạ cọc với cọc. </w:t>
      </w:r>
    </w:p>
    <w:p w14:paraId="7283619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Khi nối các đoạn cọc tròn rỗng và cọc -ống phải đảm bảo độ đồng tâm của chúng. Khi cần thiết phải dùng bộ gá cố định và thiết bị dẫn hướng để tăng độ chính xác.</w:t>
      </w:r>
    </w:p>
    <w:p w14:paraId="3542FAE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Khi thi công cọc ở vùng sông nước nên tiến hành khi sóng không cao hơn cấp 2. Các phương tiện nổi cần được neo giữ chắc chắn.</w:t>
      </w:r>
    </w:p>
    <w:p w14:paraId="659F3F4F" w14:textId="77777777" w:rsidR="00534C44" w:rsidRPr="00C060C2" w:rsidRDefault="00534C44" w:rsidP="00680287">
      <w:pPr>
        <w:numPr>
          <w:ilvl w:val="1"/>
          <w:numId w:val="9"/>
        </w:numPr>
        <w:spacing w:after="120"/>
        <w:ind w:left="0" w:firstLine="0"/>
        <w:jc w:val="both"/>
        <w:rPr>
          <w:rFonts w:ascii="Arial" w:hAnsi="Arial" w:cs="Arial"/>
          <w:sz w:val="20"/>
          <w:szCs w:val="20"/>
        </w:rPr>
      </w:pPr>
      <w:r w:rsidRPr="00C060C2">
        <w:rPr>
          <w:rFonts w:ascii="Arial" w:hAnsi="Arial" w:cs="Arial"/>
          <w:sz w:val="20"/>
          <w:szCs w:val="20"/>
        </w:rPr>
        <w:t>Trong quá trình hạ cọc cần ghi chép nhật ký theo mẫu in sẵn (có thể xem phụ lục A).</w:t>
      </w:r>
    </w:p>
    <w:p w14:paraId="294CB508"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Đóng 5</w:t>
      </w:r>
      <w:r w:rsidRPr="00C060C2">
        <w:rPr>
          <w:rFonts w:ascii="Arial" w:hAnsi="Arial" w:cs="Arial"/>
          <w:sz w:val="20"/>
          <w:szCs w:val="20"/>
        </w:rPr>
        <w:sym w:font="Symbol" w:char="F0B8"/>
      </w:r>
      <w:r w:rsidRPr="00C060C2">
        <w:rPr>
          <w:rFonts w:ascii="Arial" w:hAnsi="Arial" w:cs="Arial"/>
          <w:sz w:val="20"/>
          <w:szCs w:val="20"/>
        </w:rPr>
        <w:t>20 cọc đầu tiên ở các điểm khác nhau trên khu vực xây dựng phải tiến hành cẩn thận có ghi chép số nhát búa cho từng mét chiều sâu và lấy độ chối cho loạt búa cuối cùng. Nhà thầu nên dùng thí nghiệm phân tích sóng ứng suất trong cọc( PDA) để kiểm tra việc lựa chọn búa và khả năng đóng của búa trong các điều kiện đã xác định( đất nền, búa, cọc...)</w:t>
      </w:r>
    </w:p>
    <w:p w14:paraId="7EC9CCFE" w14:textId="77777777" w:rsidR="00534C44" w:rsidRPr="00C060C2" w:rsidRDefault="00534C44" w:rsidP="00680287">
      <w:pPr>
        <w:numPr>
          <w:ilvl w:val="1"/>
          <w:numId w:val="9"/>
        </w:numPr>
        <w:spacing w:after="120"/>
        <w:ind w:left="0" w:firstLine="0"/>
        <w:jc w:val="both"/>
        <w:rPr>
          <w:rFonts w:ascii="Arial" w:hAnsi="Arial" w:cs="Arial"/>
          <w:sz w:val="20"/>
          <w:szCs w:val="20"/>
        </w:rPr>
      </w:pPr>
      <w:r w:rsidRPr="00C060C2">
        <w:rPr>
          <w:rFonts w:ascii="Arial" w:hAnsi="Arial" w:cs="Arial"/>
          <w:sz w:val="20"/>
          <w:szCs w:val="20"/>
        </w:rPr>
        <w:t>Vào cuối quá trình đóng cọc khi độ chối gần đạt tới trị số thiết kế thì việc đóng cọc bằng búa đơn động phải tiến hành từng nhát dể theo dõi độ chối cho mỗi nhát; khi đóng bằng búa hơi song động cần phải đo độ lún của cọc, tần số đập của búa và áp lực hơi cho từng phút; khi dùng búa di-ê-zen thì độ chối được xác định từ trị trung bình của loạt 10 nhát sau cùng.</w:t>
      </w:r>
    </w:p>
    <w:p w14:paraId="1ECA2B5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Cọc không đạt độ chối thiết kế thì cần phải đóng bù để kiểm tra sau khi được “ nghỉ” theo quy định. Trong truờng hợp độ chối khi đóng kiểm tra vẫn lớn hơn độ chối thiết kế thì Tư vấn và Thiết kế nên cho tiến hành thử tĩnh cọc và hiệu chỉnh lại một phần hoặc toàn bộ thiết kế móng cọc.</w:t>
      </w:r>
    </w:p>
    <w:p w14:paraId="4CEDF7EE" w14:textId="77777777" w:rsidR="00534C44" w:rsidRPr="00C060C2" w:rsidRDefault="00534C44" w:rsidP="00680287">
      <w:pPr>
        <w:numPr>
          <w:ilvl w:val="1"/>
          <w:numId w:val="9"/>
        </w:numPr>
        <w:spacing w:after="120"/>
        <w:ind w:left="0" w:firstLine="0"/>
        <w:jc w:val="both"/>
        <w:rPr>
          <w:rFonts w:ascii="Arial" w:hAnsi="Arial" w:cs="Arial"/>
          <w:sz w:val="20"/>
          <w:szCs w:val="20"/>
        </w:rPr>
      </w:pPr>
      <w:r w:rsidRPr="00C060C2">
        <w:rPr>
          <w:rFonts w:ascii="Arial" w:hAnsi="Arial" w:cs="Arial"/>
          <w:sz w:val="20"/>
          <w:szCs w:val="20"/>
        </w:rPr>
        <w:lastRenderedPageBreak/>
        <w:t>Trong giai đoạn đầu khi đóng cọc bằng búa đơn động nên ghi số nhát búa và độ cao rơi búa trung bình để cọc đi được 1m; khi dùng búa hơi thì ghi áp lực hơi trung bình và thời gian để cọc đi được 1m và tần số nhát đập trong một phút. Độ chối phải đo với độ chính xác tới 1mm.</w:t>
      </w:r>
    </w:p>
    <w:p w14:paraId="604D564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Độ chối kiểm tra được đo cho 3 loạt búa cuối cùng. Đối với búa đơn và búa đi-ê-zen thì một loạt là 10 nhát; đối với búa hơi thì một loạt là số nhát búa trong thời gian 2 phút; đối với búa rung 1 loạt  cũng là thời gian búa làm việc trong 2 phút.</w:t>
      </w:r>
    </w:p>
    <w:p w14:paraId="11F4B6F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Thời gian “nghỉ” của cọc trước khi đóng kiểm tra phụ thuộc vào tính chất các lớp đất xung quanh và dưới mũi cọc nhưng không nhỏ hơn:</w:t>
      </w:r>
    </w:p>
    <w:p w14:paraId="741B15C3" w14:textId="77777777" w:rsidR="00534C44" w:rsidRPr="00C060C2" w:rsidRDefault="00467580" w:rsidP="00467580">
      <w:pPr>
        <w:spacing w:after="120"/>
        <w:jc w:val="both"/>
        <w:rPr>
          <w:rFonts w:ascii="Arial" w:hAnsi="Arial" w:cs="Arial"/>
          <w:sz w:val="20"/>
          <w:szCs w:val="20"/>
        </w:rPr>
      </w:pPr>
      <w:r w:rsidRPr="00C060C2">
        <w:rPr>
          <w:rFonts w:ascii="Arial" w:hAnsi="Arial" w:cs="Arial"/>
          <w:sz w:val="20"/>
          <w:szCs w:val="20"/>
        </w:rPr>
        <w:t xml:space="preserve">a) </w:t>
      </w:r>
      <w:r w:rsidR="00534C44" w:rsidRPr="00C060C2">
        <w:rPr>
          <w:rFonts w:ascii="Arial" w:hAnsi="Arial" w:cs="Arial"/>
          <w:sz w:val="20"/>
          <w:szCs w:val="20"/>
        </w:rPr>
        <w:t>3 ngày khi đóng qua đất cát;</w:t>
      </w:r>
    </w:p>
    <w:p w14:paraId="4E1ECE5A" w14:textId="77777777" w:rsidR="00534C44" w:rsidRPr="00C060C2" w:rsidRDefault="00467580" w:rsidP="00467580">
      <w:pPr>
        <w:spacing w:after="120"/>
        <w:jc w:val="both"/>
        <w:rPr>
          <w:rFonts w:ascii="Arial" w:hAnsi="Arial" w:cs="Arial"/>
          <w:sz w:val="20"/>
          <w:szCs w:val="20"/>
        </w:rPr>
      </w:pPr>
      <w:r w:rsidRPr="00C060C2">
        <w:rPr>
          <w:rFonts w:ascii="Arial" w:hAnsi="Arial" w:cs="Arial"/>
          <w:sz w:val="20"/>
          <w:szCs w:val="20"/>
        </w:rPr>
        <w:t xml:space="preserve">b) </w:t>
      </w:r>
      <w:r w:rsidR="00534C44" w:rsidRPr="00C060C2">
        <w:rPr>
          <w:rFonts w:ascii="Arial" w:hAnsi="Arial" w:cs="Arial"/>
          <w:sz w:val="20"/>
          <w:szCs w:val="20"/>
        </w:rPr>
        <w:t>6 ngày khi đóng qua đất sét.</w:t>
      </w:r>
    </w:p>
    <w:p w14:paraId="0EDF3DEC" w14:textId="77777777" w:rsidR="00534C44" w:rsidRPr="00C060C2" w:rsidRDefault="00534C44" w:rsidP="00680287">
      <w:pPr>
        <w:numPr>
          <w:ilvl w:val="1"/>
          <w:numId w:val="10"/>
        </w:numPr>
        <w:spacing w:after="120"/>
        <w:ind w:left="0" w:firstLine="0"/>
        <w:jc w:val="both"/>
        <w:rPr>
          <w:rFonts w:ascii="Arial" w:hAnsi="Arial" w:cs="Arial"/>
          <w:sz w:val="20"/>
          <w:szCs w:val="20"/>
        </w:rPr>
      </w:pPr>
      <w:r w:rsidRPr="00C060C2">
        <w:rPr>
          <w:rFonts w:ascii="Arial" w:hAnsi="Arial" w:cs="Arial"/>
          <w:sz w:val="20"/>
          <w:szCs w:val="20"/>
        </w:rPr>
        <w:t>Trong trường hợp khi thi công thay đổi các thông số của búa hoặc cọc đã được chỉ dẫn trong thiết kế</w:t>
      </w:r>
      <w:r w:rsidRPr="00C060C2">
        <w:rPr>
          <w:rFonts w:ascii="Arial" w:hAnsi="Arial" w:cs="Arial"/>
          <w:sz w:val="20"/>
          <w:szCs w:val="20"/>
        </w:rPr>
        <w:tab/>
        <w:t>thì độ chối dư, e, lúc đóng hoặc đóng kiểm tra phải thoả mãn điều kiện:</w:t>
      </w:r>
    </w:p>
    <w:p w14:paraId="25573771" w14:textId="77777777" w:rsidR="00534C44" w:rsidRPr="00C060C2" w:rsidRDefault="00534C44" w:rsidP="00467580">
      <w:pPr>
        <w:spacing w:after="120"/>
        <w:ind w:right="426"/>
        <w:jc w:val="center"/>
        <w:rPr>
          <w:rFonts w:ascii="Arial" w:hAnsi="Arial" w:cs="Arial"/>
          <w:noProof/>
          <w:sz w:val="20"/>
          <w:szCs w:val="20"/>
        </w:rPr>
      </w:pPr>
      <w:r w:rsidRPr="00C060C2">
        <w:rPr>
          <w:rFonts w:ascii="Arial" w:hAnsi="Arial" w:cs="Arial"/>
          <w:noProof/>
          <w:position w:val="-54"/>
          <w:sz w:val="20"/>
          <w:szCs w:val="20"/>
        </w:rPr>
        <w:object w:dxaOrig="2920" w:dyaOrig="880" w14:anchorId="1A13C4C0">
          <v:shape id="_x0000_i1026" type="#_x0000_t75" style="width:163.8pt;height:58.8pt" o:ole="" fillcolor="window">
            <v:imagedata r:id="rId7" o:title=""/>
          </v:shape>
          <o:OLEObject Type="Embed" ProgID="Equation.3" ShapeID="_x0000_i1026" DrawAspect="Content" ObjectID="_1848735435" r:id="rId8"/>
        </w:object>
      </w:r>
      <w:r w:rsidRPr="00C060C2">
        <w:rPr>
          <w:rFonts w:ascii="Arial" w:hAnsi="Arial" w:cs="Arial"/>
          <w:noProof/>
          <w:sz w:val="20"/>
          <w:szCs w:val="20"/>
        </w:rPr>
        <w:tab/>
        <w:t>(3)</w:t>
      </w:r>
    </w:p>
    <w:p w14:paraId="1DF6A014" w14:textId="77777777" w:rsidR="00534C44" w:rsidRPr="00C060C2" w:rsidRDefault="00534C44" w:rsidP="00680287">
      <w:pPr>
        <w:spacing w:after="120"/>
        <w:jc w:val="both"/>
        <w:rPr>
          <w:rFonts w:ascii="Arial" w:hAnsi="Arial" w:cs="Arial"/>
          <w:noProof/>
          <w:sz w:val="20"/>
          <w:szCs w:val="20"/>
        </w:rPr>
      </w:pPr>
      <w:r w:rsidRPr="00C060C2">
        <w:rPr>
          <w:rFonts w:ascii="Arial" w:hAnsi="Arial" w:cs="Arial"/>
          <w:sz w:val="20"/>
          <w:szCs w:val="20"/>
        </w:rPr>
        <w:t>Nếu độ chối dư ,e, nhỏ hơn 0.2 cm( với điều kiện là búa dùng để đóng phù hợp với yêu cầu ở điều 4.1), thì độ chối toàn phần( bằng tổng độ chối đàn hồi và độ chối dư) phải thoả mãn điều kiện:</w:t>
      </w:r>
    </w:p>
    <w:p w14:paraId="1967D152" w14:textId="77777777" w:rsidR="00534C44" w:rsidRPr="00C060C2" w:rsidRDefault="00534C44" w:rsidP="00467580">
      <w:pPr>
        <w:spacing w:after="120"/>
        <w:jc w:val="center"/>
        <w:rPr>
          <w:rFonts w:ascii="Arial" w:hAnsi="Arial" w:cs="Arial"/>
          <w:sz w:val="20"/>
          <w:szCs w:val="20"/>
        </w:rPr>
      </w:pPr>
      <w:r w:rsidRPr="00C060C2">
        <w:rPr>
          <w:rFonts w:ascii="Arial" w:hAnsi="Arial" w:cs="Arial"/>
          <w:noProof/>
          <w:position w:val="-60"/>
          <w:sz w:val="20"/>
          <w:szCs w:val="20"/>
        </w:rPr>
        <w:object w:dxaOrig="3980" w:dyaOrig="1219" w14:anchorId="036FB120">
          <v:shape id="_x0000_i1027" type="#_x0000_t75" style="width:237pt;height:72.6pt" o:ole="" fillcolor="window">
            <v:imagedata r:id="rId9" o:title=""/>
          </v:shape>
          <o:OLEObject Type="Embed" ProgID="Equation.3" ShapeID="_x0000_i1027" DrawAspect="Content" ObjectID="_1848735436" r:id="rId10"/>
        </w:object>
      </w:r>
      <w:r w:rsidRPr="00C060C2">
        <w:rPr>
          <w:rFonts w:ascii="Arial" w:hAnsi="Arial" w:cs="Arial"/>
          <w:sz w:val="20"/>
          <w:szCs w:val="20"/>
        </w:rPr>
        <w:tab/>
        <w:t xml:space="preserve"> (4)</w:t>
      </w:r>
    </w:p>
    <w:p w14:paraId="3ED5F72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các công thức trên:</w:t>
      </w:r>
    </w:p>
    <w:p w14:paraId="31776E2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e - độ chối dư, cm, bằng độ lún của cọc do một nhát búa đóng và 1 phút làm việc của búa rung;</w:t>
      </w:r>
    </w:p>
    <w:p w14:paraId="4DC8D57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 - độ chối đàn hồi( chuyển vị đàn hồi của đất và cọc), cm, được xác định bằng dụng cụ đo độ chối;</w:t>
      </w:r>
    </w:p>
    <w:p w14:paraId="2CB1D1C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 - hệ số tra theo bảng 5, T/ m</w:t>
      </w:r>
      <w:r w:rsidRPr="00C060C2">
        <w:rPr>
          <w:rFonts w:ascii="Arial" w:hAnsi="Arial" w:cs="Arial"/>
          <w:sz w:val="20"/>
          <w:szCs w:val="20"/>
          <w:vertAlign w:val="superscript"/>
        </w:rPr>
        <w:t>2</w:t>
      </w:r>
      <w:r w:rsidRPr="00C060C2">
        <w:rPr>
          <w:rFonts w:ascii="Arial" w:hAnsi="Arial" w:cs="Arial"/>
          <w:sz w:val="20"/>
          <w:szCs w:val="20"/>
        </w:rPr>
        <w:t>;</w:t>
      </w:r>
    </w:p>
    <w:p w14:paraId="3CCA9FAE" w14:textId="77777777" w:rsidR="00534C44" w:rsidRPr="00C060C2" w:rsidRDefault="00534C44" w:rsidP="00467580">
      <w:pPr>
        <w:pStyle w:val="Heading4"/>
        <w:keepNext w:val="0"/>
        <w:spacing w:after="120"/>
        <w:ind w:left="0"/>
        <w:jc w:val="center"/>
        <w:rPr>
          <w:rFonts w:ascii="Arial" w:hAnsi="Arial" w:cs="Arial"/>
          <w:sz w:val="20"/>
          <w:szCs w:val="20"/>
        </w:rPr>
      </w:pPr>
      <w:r w:rsidRPr="00C060C2">
        <w:rPr>
          <w:rFonts w:ascii="Arial" w:hAnsi="Arial" w:cs="Arial"/>
          <w:sz w:val="20"/>
          <w:szCs w:val="20"/>
        </w:rPr>
        <w:t>Bảng 5- Hệ số 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0"/>
        <w:gridCol w:w="4320"/>
      </w:tblGrid>
      <w:tr w:rsidR="00534C44" w:rsidRPr="00C060C2" w14:paraId="794F8FC1" w14:textId="77777777">
        <w:tblPrEx>
          <w:tblCellMar>
            <w:top w:w="0" w:type="dxa"/>
            <w:bottom w:w="0" w:type="dxa"/>
          </w:tblCellMar>
        </w:tblPrEx>
        <w:tc>
          <w:tcPr>
            <w:tcW w:w="4860" w:type="dxa"/>
            <w:tcBorders>
              <w:top w:val="single" w:sz="4" w:space="0" w:color="auto"/>
              <w:left w:val="single" w:sz="4" w:space="0" w:color="auto"/>
              <w:bottom w:val="single" w:sz="4" w:space="0" w:color="auto"/>
              <w:right w:val="single" w:sz="4" w:space="0" w:color="auto"/>
            </w:tcBorders>
          </w:tcPr>
          <w:p w14:paraId="445CB9DE"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Loại cọc</w:t>
            </w:r>
          </w:p>
        </w:tc>
        <w:tc>
          <w:tcPr>
            <w:tcW w:w="4320" w:type="dxa"/>
            <w:tcBorders>
              <w:top w:val="single" w:sz="4" w:space="0" w:color="auto"/>
              <w:left w:val="single" w:sz="4" w:space="0" w:color="auto"/>
              <w:bottom w:val="single" w:sz="4" w:space="0" w:color="auto"/>
              <w:right w:val="single" w:sz="4" w:space="0" w:color="auto"/>
            </w:tcBorders>
          </w:tcPr>
          <w:p w14:paraId="34534374"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Hệ số n (T/m</w:t>
            </w:r>
            <w:r w:rsidRPr="00C060C2">
              <w:rPr>
                <w:rFonts w:ascii="Arial" w:hAnsi="Arial" w:cs="Arial"/>
                <w:b/>
                <w:bCs/>
                <w:sz w:val="20"/>
                <w:szCs w:val="20"/>
                <w:vertAlign w:val="superscript"/>
              </w:rPr>
              <w:t>2</w:t>
            </w:r>
            <w:r w:rsidRPr="00C060C2">
              <w:rPr>
                <w:rFonts w:ascii="Arial" w:hAnsi="Arial" w:cs="Arial"/>
                <w:b/>
                <w:bCs/>
                <w:sz w:val="20"/>
                <w:szCs w:val="20"/>
              </w:rPr>
              <w:t>)</w:t>
            </w:r>
          </w:p>
        </w:tc>
      </w:tr>
      <w:tr w:rsidR="00534C44" w:rsidRPr="00C060C2" w14:paraId="05F6D87F" w14:textId="77777777">
        <w:tblPrEx>
          <w:tblCellMar>
            <w:top w:w="0" w:type="dxa"/>
            <w:bottom w:w="0" w:type="dxa"/>
          </w:tblCellMar>
        </w:tblPrEx>
        <w:tc>
          <w:tcPr>
            <w:tcW w:w="4860" w:type="dxa"/>
            <w:tcBorders>
              <w:top w:val="single" w:sz="4" w:space="0" w:color="auto"/>
              <w:left w:val="single" w:sz="4" w:space="0" w:color="auto"/>
              <w:bottom w:val="single" w:sz="4" w:space="0" w:color="auto"/>
              <w:right w:val="single" w:sz="4" w:space="0" w:color="auto"/>
            </w:tcBorders>
          </w:tcPr>
          <w:p w14:paraId="7C4ADE6A"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xml:space="preserve">Cọc BTCT có mũ </w:t>
            </w:r>
          </w:p>
          <w:p w14:paraId="5F4379B9" w14:textId="77777777" w:rsidR="00534C44" w:rsidRPr="00C060C2" w:rsidRDefault="00534C44" w:rsidP="00680287">
            <w:pPr>
              <w:pStyle w:val="Heading5"/>
              <w:keepNext w:val="0"/>
              <w:spacing w:after="120"/>
              <w:rPr>
                <w:rFonts w:ascii="Arial" w:hAnsi="Arial" w:cs="Arial"/>
                <w:sz w:val="20"/>
                <w:szCs w:val="20"/>
              </w:rPr>
            </w:pPr>
            <w:r w:rsidRPr="00C060C2">
              <w:rPr>
                <w:rFonts w:ascii="Arial" w:hAnsi="Arial" w:cs="Arial"/>
                <w:sz w:val="20"/>
                <w:szCs w:val="20"/>
              </w:rPr>
              <w:t>Cọc thép có mũ</w:t>
            </w:r>
          </w:p>
        </w:tc>
        <w:tc>
          <w:tcPr>
            <w:tcW w:w="4320" w:type="dxa"/>
            <w:tcBorders>
              <w:top w:val="single" w:sz="4" w:space="0" w:color="auto"/>
              <w:left w:val="single" w:sz="4" w:space="0" w:color="auto"/>
              <w:bottom w:val="single" w:sz="4" w:space="0" w:color="auto"/>
              <w:right w:val="single" w:sz="4" w:space="0" w:color="auto"/>
            </w:tcBorders>
          </w:tcPr>
          <w:p w14:paraId="3AA199BB" w14:textId="77777777" w:rsidR="00534C44" w:rsidRPr="00C060C2" w:rsidRDefault="00534C44" w:rsidP="00467580">
            <w:pPr>
              <w:spacing w:after="120"/>
              <w:jc w:val="center"/>
              <w:rPr>
                <w:rFonts w:ascii="Arial" w:hAnsi="Arial" w:cs="Arial"/>
                <w:sz w:val="20"/>
                <w:szCs w:val="20"/>
              </w:rPr>
            </w:pPr>
            <w:r w:rsidRPr="00C060C2">
              <w:rPr>
                <w:rFonts w:ascii="Arial" w:hAnsi="Arial" w:cs="Arial"/>
                <w:sz w:val="20"/>
                <w:szCs w:val="20"/>
              </w:rPr>
              <w:t>150</w:t>
            </w:r>
          </w:p>
          <w:p w14:paraId="64936782" w14:textId="77777777" w:rsidR="00534C44" w:rsidRPr="00C060C2" w:rsidRDefault="00534C44" w:rsidP="00467580">
            <w:pPr>
              <w:spacing w:after="120"/>
              <w:jc w:val="center"/>
              <w:rPr>
                <w:rFonts w:ascii="Arial" w:hAnsi="Arial" w:cs="Arial"/>
                <w:sz w:val="20"/>
                <w:szCs w:val="20"/>
              </w:rPr>
            </w:pPr>
            <w:r w:rsidRPr="00C060C2">
              <w:rPr>
                <w:rFonts w:ascii="Arial" w:hAnsi="Arial" w:cs="Arial"/>
                <w:sz w:val="20"/>
                <w:szCs w:val="20"/>
              </w:rPr>
              <w:t>500</w:t>
            </w:r>
          </w:p>
        </w:tc>
      </w:tr>
    </w:tbl>
    <w:p w14:paraId="69DC33A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F - diện tích theo chu vi ngoài của cọc đặc hoặc rỗng( không phụ thuộc vào cọc có hay không có mũi nhọn), m</w:t>
      </w:r>
      <w:r w:rsidRPr="00C060C2">
        <w:rPr>
          <w:rFonts w:ascii="Arial" w:hAnsi="Arial" w:cs="Arial"/>
          <w:sz w:val="20"/>
          <w:szCs w:val="20"/>
          <w:vertAlign w:val="superscript"/>
        </w:rPr>
        <w:t>2</w:t>
      </w:r>
      <w:r w:rsidRPr="00C060C2">
        <w:rPr>
          <w:rFonts w:ascii="Arial" w:hAnsi="Arial" w:cs="Arial"/>
          <w:sz w:val="20"/>
          <w:szCs w:val="20"/>
        </w:rPr>
        <w:t>;</w:t>
      </w:r>
    </w:p>
    <w:p w14:paraId="3FB7BF9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Ett - năng lượng tính toán của nhát đập, tấn.cm, lấy theo điều 2.1 cho búa đi-ê-zen, búa treo và búa đơn động lấy bằng QH, khi dùng búa hơi song động lấy theo lý lịch máy, đối với búa rung lấy theo năng lượng nhát đập quy đổi, cho trong bảng 6;</w:t>
      </w:r>
    </w:p>
    <w:p w14:paraId="073D660A"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6 - Năng lượng quy đổi</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992"/>
        <w:gridCol w:w="993"/>
        <w:gridCol w:w="992"/>
        <w:gridCol w:w="850"/>
        <w:gridCol w:w="851"/>
        <w:gridCol w:w="850"/>
        <w:gridCol w:w="851"/>
        <w:gridCol w:w="850"/>
      </w:tblGrid>
      <w:tr w:rsidR="00534C44" w:rsidRPr="00C060C2" w14:paraId="04956C67"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598035DE" w14:textId="77777777" w:rsidR="00534C44" w:rsidRPr="00C060C2" w:rsidRDefault="00534C44" w:rsidP="00467580">
            <w:pPr>
              <w:pStyle w:val="Heading2"/>
              <w:keepNext w:val="0"/>
              <w:spacing w:after="120"/>
              <w:jc w:val="center"/>
              <w:rPr>
                <w:rFonts w:ascii="Arial" w:hAnsi="Arial" w:cs="Arial"/>
                <w:sz w:val="20"/>
                <w:szCs w:val="20"/>
              </w:rPr>
            </w:pPr>
            <w:r w:rsidRPr="00C060C2">
              <w:rPr>
                <w:rFonts w:ascii="Arial" w:hAnsi="Arial" w:cs="Arial"/>
                <w:sz w:val="20"/>
                <w:szCs w:val="20"/>
              </w:rPr>
              <w:t>Lực cưỡng bức</w:t>
            </w:r>
          </w:p>
          <w:p w14:paraId="269F743F" w14:textId="77777777" w:rsidR="00534C44" w:rsidRPr="00C060C2" w:rsidRDefault="00534C44" w:rsidP="00467580">
            <w:pPr>
              <w:spacing w:after="120"/>
              <w:jc w:val="center"/>
              <w:rPr>
                <w:rFonts w:ascii="Arial" w:hAnsi="Arial" w:cs="Arial"/>
                <w:b/>
                <w:bCs/>
                <w:sz w:val="20"/>
                <w:szCs w:val="20"/>
              </w:rPr>
            </w:pPr>
            <w:r w:rsidRPr="00C060C2">
              <w:rPr>
                <w:rFonts w:ascii="Arial" w:hAnsi="Arial" w:cs="Arial"/>
                <w:b/>
                <w:bCs/>
                <w:sz w:val="20"/>
                <w:szCs w:val="20"/>
              </w:rPr>
              <w:t>(tấn)</w:t>
            </w:r>
          </w:p>
        </w:tc>
        <w:tc>
          <w:tcPr>
            <w:tcW w:w="992" w:type="dxa"/>
            <w:tcBorders>
              <w:top w:val="single" w:sz="4" w:space="0" w:color="auto"/>
              <w:left w:val="single" w:sz="4" w:space="0" w:color="auto"/>
              <w:bottom w:val="single" w:sz="4" w:space="0" w:color="auto"/>
              <w:right w:val="single" w:sz="4" w:space="0" w:color="auto"/>
            </w:tcBorders>
          </w:tcPr>
          <w:p w14:paraId="4E3B4C4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tc>
        <w:tc>
          <w:tcPr>
            <w:tcW w:w="993" w:type="dxa"/>
            <w:tcBorders>
              <w:top w:val="single" w:sz="4" w:space="0" w:color="auto"/>
              <w:left w:val="single" w:sz="4" w:space="0" w:color="auto"/>
              <w:bottom w:val="single" w:sz="4" w:space="0" w:color="auto"/>
              <w:right w:val="single" w:sz="4" w:space="0" w:color="auto"/>
            </w:tcBorders>
          </w:tcPr>
          <w:p w14:paraId="53E962B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w:t>
            </w:r>
          </w:p>
        </w:tc>
        <w:tc>
          <w:tcPr>
            <w:tcW w:w="992" w:type="dxa"/>
            <w:tcBorders>
              <w:top w:val="single" w:sz="4" w:space="0" w:color="auto"/>
              <w:left w:val="single" w:sz="4" w:space="0" w:color="auto"/>
              <w:bottom w:val="single" w:sz="4" w:space="0" w:color="auto"/>
              <w:right w:val="single" w:sz="4" w:space="0" w:color="auto"/>
            </w:tcBorders>
          </w:tcPr>
          <w:p w14:paraId="3B7D893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w:t>
            </w:r>
          </w:p>
        </w:tc>
        <w:tc>
          <w:tcPr>
            <w:tcW w:w="850" w:type="dxa"/>
            <w:tcBorders>
              <w:top w:val="single" w:sz="4" w:space="0" w:color="auto"/>
              <w:left w:val="single" w:sz="4" w:space="0" w:color="auto"/>
              <w:bottom w:val="single" w:sz="4" w:space="0" w:color="auto"/>
              <w:right w:val="single" w:sz="4" w:space="0" w:color="auto"/>
            </w:tcBorders>
          </w:tcPr>
          <w:p w14:paraId="5A0597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w:t>
            </w:r>
          </w:p>
        </w:tc>
        <w:tc>
          <w:tcPr>
            <w:tcW w:w="851" w:type="dxa"/>
            <w:tcBorders>
              <w:top w:val="single" w:sz="4" w:space="0" w:color="auto"/>
              <w:left w:val="single" w:sz="4" w:space="0" w:color="auto"/>
              <w:bottom w:val="single" w:sz="4" w:space="0" w:color="auto"/>
              <w:right w:val="single" w:sz="4" w:space="0" w:color="auto"/>
            </w:tcBorders>
          </w:tcPr>
          <w:p w14:paraId="23A38CD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c>
          <w:tcPr>
            <w:tcW w:w="850" w:type="dxa"/>
            <w:tcBorders>
              <w:top w:val="single" w:sz="4" w:space="0" w:color="auto"/>
              <w:left w:val="single" w:sz="4" w:space="0" w:color="auto"/>
              <w:bottom w:val="single" w:sz="4" w:space="0" w:color="auto"/>
              <w:right w:val="single" w:sz="4" w:space="0" w:color="auto"/>
            </w:tcBorders>
          </w:tcPr>
          <w:p w14:paraId="545DD63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w:t>
            </w:r>
          </w:p>
        </w:tc>
        <w:tc>
          <w:tcPr>
            <w:tcW w:w="851" w:type="dxa"/>
            <w:tcBorders>
              <w:top w:val="single" w:sz="4" w:space="0" w:color="auto"/>
              <w:left w:val="single" w:sz="4" w:space="0" w:color="auto"/>
              <w:bottom w:val="single" w:sz="4" w:space="0" w:color="auto"/>
              <w:right w:val="single" w:sz="4" w:space="0" w:color="auto"/>
            </w:tcBorders>
          </w:tcPr>
          <w:p w14:paraId="2EF0B15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70</w:t>
            </w:r>
          </w:p>
        </w:tc>
        <w:tc>
          <w:tcPr>
            <w:tcW w:w="850" w:type="dxa"/>
            <w:tcBorders>
              <w:top w:val="single" w:sz="4" w:space="0" w:color="auto"/>
              <w:left w:val="single" w:sz="4" w:space="0" w:color="auto"/>
              <w:bottom w:val="single" w:sz="4" w:space="0" w:color="auto"/>
              <w:right w:val="single" w:sz="4" w:space="0" w:color="auto"/>
            </w:tcBorders>
          </w:tcPr>
          <w:p w14:paraId="62D0F00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w:t>
            </w:r>
          </w:p>
        </w:tc>
      </w:tr>
      <w:tr w:rsidR="00534C44" w:rsidRPr="00C060C2" w14:paraId="1DD1B8E6"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736C6ACE" w14:textId="77777777" w:rsidR="00534C44" w:rsidRPr="00C060C2" w:rsidRDefault="00534C44" w:rsidP="00680287">
            <w:pPr>
              <w:spacing w:after="120"/>
              <w:jc w:val="both"/>
              <w:rPr>
                <w:rFonts w:ascii="Arial" w:hAnsi="Arial" w:cs="Arial"/>
                <w:sz w:val="20"/>
                <w:szCs w:val="20"/>
              </w:rPr>
            </w:pPr>
            <w:r w:rsidRPr="00C060C2">
              <w:rPr>
                <w:rFonts w:ascii="Arial" w:hAnsi="Arial" w:cs="Arial"/>
                <w:b/>
                <w:bCs/>
                <w:sz w:val="20"/>
                <w:szCs w:val="20"/>
              </w:rPr>
              <w:t>Năng lượng nhát</w:t>
            </w:r>
            <w:r w:rsidR="00467580" w:rsidRPr="00C060C2">
              <w:rPr>
                <w:rFonts w:ascii="Arial" w:hAnsi="Arial" w:cs="Arial"/>
                <w:b/>
                <w:bCs/>
                <w:sz w:val="20"/>
                <w:szCs w:val="20"/>
              </w:rPr>
              <w:t xml:space="preserve"> </w:t>
            </w:r>
            <w:r w:rsidRPr="00C060C2">
              <w:rPr>
                <w:rFonts w:ascii="Arial" w:hAnsi="Arial" w:cs="Arial"/>
                <w:b/>
                <w:bCs/>
                <w:sz w:val="20"/>
                <w:szCs w:val="20"/>
              </w:rPr>
              <w:t>đập</w:t>
            </w:r>
            <w:r w:rsidR="00467580" w:rsidRPr="00C060C2">
              <w:rPr>
                <w:rFonts w:ascii="Arial" w:hAnsi="Arial" w:cs="Arial"/>
                <w:b/>
                <w:bCs/>
                <w:sz w:val="20"/>
                <w:szCs w:val="20"/>
              </w:rPr>
              <w:t xml:space="preserve"> </w:t>
            </w:r>
            <w:r w:rsidRPr="00C060C2">
              <w:rPr>
                <w:rFonts w:ascii="Arial" w:hAnsi="Arial" w:cs="Arial"/>
                <w:b/>
                <w:bCs/>
                <w:sz w:val="20"/>
                <w:szCs w:val="20"/>
              </w:rPr>
              <w:t>quy đổi</w:t>
            </w:r>
            <w:r w:rsidR="00467580" w:rsidRPr="00C060C2">
              <w:rPr>
                <w:rFonts w:ascii="Arial" w:hAnsi="Arial" w:cs="Arial"/>
                <w:b/>
                <w:bCs/>
                <w:sz w:val="20"/>
                <w:szCs w:val="20"/>
              </w:rPr>
              <w:t xml:space="preserve"> </w:t>
            </w:r>
            <w:r w:rsidRPr="00C060C2">
              <w:rPr>
                <w:rFonts w:ascii="Arial" w:hAnsi="Arial" w:cs="Arial"/>
                <w:b/>
                <w:bCs/>
                <w:sz w:val="20"/>
                <w:szCs w:val="20"/>
              </w:rPr>
              <w:t>(T.cm)</w:t>
            </w:r>
          </w:p>
        </w:tc>
        <w:tc>
          <w:tcPr>
            <w:tcW w:w="992" w:type="dxa"/>
            <w:tcBorders>
              <w:top w:val="single" w:sz="4" w:space="0" w:color="auto"/>
              <w:left w:val="single" w:sz="4" w:space="0" w:color="auto"/>
              <w:bottom w:val="single" w:sz="4" w:space="0" w:color="auto"/>
              <w:right w:val="single" w:sz="4" w:space="0" w:color="auto"/>
            </w:tcBorders>
          </w:tcPr>
          <w:p w14:paraId="214A544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450</w:t>
            </w:r>
          </w:p>
        </w:tc>
        <w:tc>
          <w:tcPr>
            <w:tcW w:w="993" w:type="dxa"/>
            <w:tcBorders>
              <w:top w:val="single" w:sz="4" w:space="0" w:color="auto"/>
              <w:left w:val="single" w:sz="4" w:space="0" w:color="auto"/>
              <w:bottom w:val="single" w:sz="4" w:space="0" w:color="auto"/>
              <w:right w:val="single" w:sz="4" w:space="0" w:color="auto"/>
            </w:tcBorders>
          </w:tcPr>
          <w:p w14:paraId="3B90E45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900</w:t>
            </w:r>
          </w:p>
        </w:tc>
        <w:tc>
          <w:tcPr>
            <w:tcW w:w="992" w:type="dxa"/>
            <w:tcBorders>
              <w:top w:val="single" w:sz="4" w:space="0" w:color="auto"/>
              <w:left w:val="single" w:sz="4" w:space="0" w:color="auto"/>
              <w:bottom w:val="single" w:sz="4" w:space="0" w:color="auto"/>
              <w:right w:val="single" w:sz="4" w:space="0" w:color="auto"/>
            </w:tcBorders>
          </w:tcPr>
          <w:p w14:paraId="4095AE2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1300</w:t>
            </w:r>
          </w:p>
        </w:tc>
        <w:tc>
          <w:tcPr>
            <w:tcW w:w="850" w:type="dxa"/>
            <w:tcBorders>
              <w:top w:val="single" w:sz="4" w:space="0" w:color="auto"/>
              <w:left w:val="single" w:sz="4" w:space="0" w:color="auto"/>
              <w:bottom w:val="single" w:sz="4" w:space="0" w:color="auto"/>
              <w:right w:val="single" w:sz="4" w:space="0" w:color="auto"/>
            </w:tcBorders>
          </w:tcPr>
          <w:p w14:paraId="4948183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1750</w:t>
            </w:r>
          </w:p>
        </w:tc>
        <w:tc>
          <w:tcPr>
            <w:tcW w:w="851" w:type="dxa"/>
            <w:tcBorders>
              <w:top w:val="single" w:sz="4" w:space="0" w:color="auto"/>
              <w:left w:val="single" w:sz="4" w:space="0" w:color="auto"/>
              <w:bottom w:val="single" w:sz="4" w:space="0" w:color="auto"/>
              <w:right w:val="single" w:sz="4" w:space="0" w:color="auto"/>
            </w:tcBorders>
          </w:tcPr>
          <w:p w14:paraId="6DD5D95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2200</w:t>
            </w:r>
          </w:p>
        </w:tc>
        <w:tc>
          <w:tcPr>
            <w:tcW w:w="850" w:type="dxa"/>
            <w:tcBorders>
              <w:top w:val="single" w:sz="4" w:space="0" w:color="auto"/>
              <w:left w:val="single" w:sz="4" w:space="0" w:color="auto"/>
              <w:bottom w:val="single" w:sz="4" w:space="0" w:color="auto"/>
              <w:right w:val="single" w:sz="4" w:space="0" w:color="auto"/>
            </w:tcBorders>
          </w:tcPr>
          <w:p w14:paraId="3FFF8C8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2650</w:t>
            </w:r>
          </w:p>
        </w:tc>
        <w:tc>
          <w:tcPr>
            <w:tcW w:w="851" w:type="dxa"/>
            <w:tcBorders>
              <w:top w:val="single" w:sz="4" w:space="0" w:color="auto"/>
              <w:left w:val="single" w:sz="4" w:space="0" w:color="auto"/>
              <w:bottom w:val="single" w:sz="4" w:space="0" w:color="auto"/>
              <w:right w:val="single" w:sz="4" w:space="0" w:color="auto"/>
            </w:tcBorders>
          </w:tcPr>
          <w:p w14:paraId="49BF4AF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3100</w:t>
            </w:r>
          </w:p>
        </w:tc>
        <w:tc>
          <w:tcPr>
            <w:tcW w:w="850" w:type="dxa"/>
            <w:tcBorders>
              <w:top w:val="single" w:sz="4" w:space="0" w:color="auto"/>
              <w:left w:val="single" w:sz="4" w:space="0" w:color="auto"/>
              <w:bottom w:val="single" w:sz="4" w:space="0" w:color="auto"/>
              <w:right w:val="single" w:sz="4" w:space="0" w:color="auto"/>
            </w:tcBorders>
          </w:tcPr>
          <w:p w14:paraId="4AAB045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3500</w:t>
            </w:r>
          </w:p>
        </w:tc>
      </w:tr>
    </w:tbl>
    <w:p w14:paraId="11AF13B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 - trọng lượng phần đập của búa, T;</w:t>
      </w:r>
    </w:p>
    <w:p w14:paraId="04951EB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H - chiều cao rơi thực tế phần đập của búa, cm;</w:t>
      </w:r>
    </w:p>
    <w:p w14:paraId="67C913C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 - hệ số an toàn về đất, lấy k= 1.4 trong công thức(3) và k= 1.25 trong công thức (4); còn trong xây dựng cầu khi số lượng cọc trong trụ lớn hơn 20 thì k = 1.4, từ 11</w:t>
      </w:r>
      <w:r w:rsidRPr="00C060C2">
        <w:rPr>
          <w:rFonts w:ascii="Arial" w:hAnsi="Arial" w:cs="Arial"/>
          <w:sz w:val="20"/>
          <w:szCs w:val="20"/>
        </w:rPr>
        <w:sym w:font="Symbol" w:char="F0B8"/>
      </w:r>
      <w:r w:rsidRPr="00C060C2">
        <w:rPr>
          <w:rFonts w:ascii="Arial" w:hAnsi="Arial" w:cs="Arial"/>
          <w:sz w:val="20"/>
          <w:szCs w:val="20"/>
        </w:rPr>
        <w:t xml:space="preserve"> 20 cọc thì k = 1.6, từ 6 </w:t>
      </w:r>
      <w:r w:rsidRPr="00C060C2">
        <w:rPr>
          <w:rFonts w:ascii="Arial" w:hAnsi="Arial" w:cs="Arial"/>
          <w:sz w:val="20"/>
          <w:szCs w:val="20"/>
        </w:rPr>
        <w:sym w:font="Symbol" w:char="F0B8"/>
      </w:r>
      <w:r w:rsidRPr="00C060C2">
        <w:rPr>
          <w:rFonts w:ascii="Arial" w:hAnsi="Arial" w:cs="Arial"/>
          <w:sz w:val="20"/>
          <w:szCs w:val="20"/>
        </w:rPr>
        <w:t xml:space="preserve"> 10 cọc thì k = 1.65, từ 1</w:t>
      </w:r>
      <w:r w:rsidRPr="00C060C2">
        <w:rPr>
          <w:rFonts w:ascii="Arial" w:hAnsi="Arial" w:cs="Arial"/>
          <w:sz w:val="20"/>
          <w:szCs w:val="20"/>
        </w:rPr>
        <w:sym w:font="Symbol" w:char="F0B8"/>
      </w:r>
      <w:r w:rsidRPr="00C060C2">
        <w:rPr>
          <w:rFonts w:ascii="Arial" w:hAnsi="Arial" w:cs="Arial"/>
          <w:sz w:val="20"/>
          <w:szCs w:val="20"/>
        </w:rPr>
        <w:t xml:space="preserve"> 5 cọc thì k = 1.75;</w:t>
      </w:r>
    </w:p>
    <w:p w14:paraId="280867F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P - khả năng chịu tải của cọc theo thiết kế, T;</w:t>
      </w:r>
    </w:p>
    <w:p w14:paraId="65899B8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M - hệ số lấy bằng 1 cho búa đóng và theo bảng 7 cho búa rung;</w:t>
      </w:r>
    </w:p>
    <w:p w14:paraId="6B1FEB8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QT - trọng lượng toàn phần của búa hoặc búa rung, T;</w:t>
      </w:r>
    </w:p>
    <w:p w14:paraId="429C367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sym w:font="Symbol" w:char="F065"/>
      </w:r>
      <w:r w:rsidRPr="00C060C2">
        <w:rPr>
          <w:rFonts w:ascii="Arial" w:hAnsi="Arial" w:cs="Arial"/>
          <w:sz w:val="20"/>
          <w:szCs w:val="20"/>
        </w:rPr>
        <w:t xml:space="preserve"> - hệ số phục hồi va đập, lấy </w:t>
      </w:r>
      <w:r w:rsidRPr="00C060C2">
        <w:rPr>
          <w:rFonts w:ascii="Arial" w:hAnsi="Arial" w:cs="Arial"/>
          <w:sz w:val="20"/>
          <w:szCs w:val="20"/>
        </w:rPr>
        <w:sym w:font="Symbol" w:char="F065"/>
      </w:r>
      <w:r w:rsidRPr="00C060C2">
        <w:rPr>
          <w:rFonts w:ascii="Arial" w:hAnsi="Arial" w:cs="Arial"/>
          <w:sz w:val="20"/>
          <w:szCs w:val="20"/>
          <w:vertAlign w:val="superscript"/>
        </w:rPr>
        <w:t>2</w:t>
      </w:r>
      <w:r w:rsidRPr="00C060C2">
        <w:rPr>
          <w:rFonts w:ascii="Arial" w:hAnsi="Arial" w:cs="Arial"/>
          <w:sz w:val="20"/>
          <w:szCs w:val="20"/>
        </w:rPr>
        <w:t xml:space="preserve"> = 0.2 khi đóng cọc BTCT và cọc thép có dùng mũ cọc đệm gỗ, còn khi dùng búa rung thì </w:t>
      </w:r>
      <w:r w:rsidRPr="00C060C2">
        <w:rPr>
          <w:rFonts w:ascii="Arial" w:hAnsi="Arial" w:cs="Arial"/>
          <w:sz w:val="20"/>
          <w:szCs w:val="20"/>
        </w:rPr>
        <w:sym w:font="Symbol" w:char="F065"/>
      </w:r>
      <w:r w:rsidRPr="00C060C2">
        <w:rPr>
          <w:rFonts w:ascii="Arial" w:hAnsi="Arial" w:cs="Arial"/>
          <w:sz w:val="20"/>
          <w:szCs w:val="20"/>
          <w:vertAlign w:val="superscript"/>
        </w:rPr>
        <w:t>2</w:t>
      </w:r>
      <w:r w:rsidRPr="00C060C2">
        <w:rPr>
          <w:rFonts w:ascii="Arial" w:hAnsi="Arial" w:cs="Arial"/>
          <w:sz w:val="20"/>
          <w:szCs w:val="20"/>
        </w:rPr>
        <w:t xml:space="preserve"> = 0;</w:t>
      </w:r>
    </w:p>
    <w:p w14:paraId="7DE286E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 - trọng lượng cọc và mũ cọc, T;</w:t>
      </w:r>
    </w:p>
    <w:p w14:paraId="765E995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w:t>
      </w:r>
      <w:r w:rsidRPr="00C060C2">
        <w:rPr>
          <w:rFonts w:ascii="Arial" w:hAnsi="Arial" w:cs="Arial"/>
          <w:sz w:val="20"/>
          <w:szCs w:val="20"/>
          <w:vertAlign w:val="subscript"/>
        </w:rPr>
        <w:t>1</w:t>
      </w:r>
      <w:r w:rsidRPr="00C060C2">
        <w:rPr>
          <w:rFonts w:ascii="Arial" w:hAnsi="Arial" w:cs="Arial"/>
          <w:sz w:val="20"/>
          <w:szCs w:val="20"/>
        </w:rPr>
        <w:t xml:space="preserve"> - trọng lượng cọc đệm, tấn; khi dùng búa rung q</w:t>
      </w:r>
      <w:r w:rsidRPr="00C060C2">
        <w:rPr>
          <w:rFonts w:ascii="Arial" w:hAnsi="Arial" w:cs="Arial"/>
          <w:sz w:val="20"/>
          <w:szCs w:val="20"/>
          <w:vertAlign w:val="subscript"/>
        </w:rPr>
        <w:t xml:space="preserve">1 </w:t>
      </w:r>
      <w:r w:rsidRPr="00C060C2">
        <w:rPr>
          <w:rFonts w:ascii="Arial" w:hAnsi="Arial" w:cs="Arial"/>
          <w:sz w:val="20"/>
          <w:szCs w:val="20"/>
        </w:rPr>
        <w:t>= 0;</w:t>
      </w:r>
    </w:p>
    <w:p w14:paraId="262EADC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h - chiều cao cho búa đi-ê-zen h = 50cm, các loại khác h = 0;</w:t>
      </w:r>
    </w:p>
    <w:p w14:paraId="67CC694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57"/>
      </w:r>
      <w:r w:rsidRPr="00C060C2">
        <w:rPr>
          <w:rFonts w:ascii="Arial" w:hAnsi="Arial" w:cs="Arial"/>
          <w:sz w:val="20"/>
          <w:szCs w:val="20"/>
        </w:rPr>
        <w:t xml:space="preserve"> - diện tích mặt bên của cọc, m</w:t>
      </w:r>
      <w:r w:rsidRPr="00C060C2">
        <w:rPr>
          <w:rFonts w:ascii="Arial" w:hAnsi="Arial" w:cs="Arial"/>
          <w:sz w:val="20"/>
          <w:szCs w:val="20"/>
          <w:vertAlign w:val="superscript"/>
        </w:rPr>
        <w:t>2</w:t>
      </w:r>
      <w:r w:rsidRPr="00C060C2">
        <w:rPr>
          <w:rFonts w:ascii="Arial" w:hAnsi="Arial" w:cs="Arial"/>
          <w:sz w:val="20"/>
          <w:szCs w:val="20"/>
        </w:rPr>
        <w:t>;</w:t>
      </w:r>
    </w:p>
    <w:p w14:paraId="27F0A4E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w:t>
      </w:r>
      <w:r w:rsidRPr="00C060C2">
        <w:rPr>
          <w:rFonts w:ascii="Arial" w:hAnsi="Arial" w:cs="Arial"/>
          <w:sz w:val="20"/>
          <w:szCs w:val="20"/>
          <w:vertAlign w:val="subscript"/>
        </w:rPr>
        <w:t>0</w:t>
      </w:r>
      <w:r w:rsidRPr="00C060C2">
        <w:rPr>
          <w:rFonts w:ascii="Arial" w:hAnsi="Arial" w:cs="Arial"/>
          <w:sz w:val="20"/>
          <w:szCs w:val="20"/>
        </w:rPr>
        <w:t xml:space="preserve"> và n</w:t>
      </w:r>
      <w:r w:rsidRPr="00C060C2">
        <w:rPr>
          <w:rFonts w:ascii="Arial" w:hAnsi="Arial" w:cs="Arial"/>
          <w:sz w:val="20"/>
          <w:szCs w:val="20"/>
          <w:vertAlign w:val="subscript"/>
        </w:rPr>
        <w:sym w:font="Symbol" w:char="F073"/>
      </w:r>
      <w:r w:rsidRPr="00C060C2">
        <w:rPr>
          <w:rFonts w:ascii="Arial" w:hAnsi="Arial" w:cs="Arial"/>
          <w:sz w:val="20"/>
          <w:szCs w:val="20"/>
        </w:rPr>
        <w:t xml:space="preserve"> - các hệ số chuyển đổi từ sức kháng động của đất sang sức kháng tĩnh, n</w:t>
      </w:r>
      <w:r w:rsidRPr="00C060C2">
        <w:rPr>
          <w:rFonts w:ascii="Arial" w:hAnsi="Arial" w:cs="Arial"/>
          <w:sz w:val="20"/>
          <w:szCs w:val="20"/>
          <w:vertAlign w:val="subscript"/>
        </w:rPr>
        <w:sym w:font="Symbol" w:char="F073"/>
      </w:r>
      <w:r w:rsidRPr="00C060C2">
        <w:rPr>
          <w:rFonts w:ascii="Arial" w:hAnsi="Arial" w:cs="Arial"/>
          <w:sz w:val="20"/>
          <w:szCs w:val="20"/>
        </w:rPr>
        <w:t xml:space="preserve"> = 0.25 giây.m/ tấn; n</w:t>
      </w:r>
      <w:r w:rsidRPr="00C060C2">
        <w:rPr>
          <w:rFonts w:ascii="Arial" w:hAnsi="Arial" w:cs="Arial"/>
          <w:sz w:val="20"/>
          <w:szCs w:val="20"/>
          <w:vertAlign w:val="subscript"/>
        </w:rPr>
        <w:t>0</w:t>
      </w:r>
      <w:r w:rsidRPr="00C060C2">
        <w:rPr>
          <w:rFonts w:ascii="Arial" w:hAnsi="Arial" w:cs="Arial"/>
          <w:sz w:val="20"/>
          <w:szCs w:val="20"/>
        </w:rPr>
        <w:t xml:space="preserve"> = 0.0025 giây.m/ tấn;</w:t>
      </w:r>
    </w:p>
    <w:p w14:paraId="55F354B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g - gia tốc trọng trường( g = 9.81m/ gy</w:t>
      </w:r>
      <w:r w:rsidRPr="00C060C2">
        <w:rPr>
          <w:rFonts w:ascii="Arial" w:hAnsi="Arial" w:cs="Arial"/>
          <w:sz w:val="20"/>
          <w:szCs w:val="20"/>
          <w:vertAlign w:val="superscript"/>
        </w:rPr>
        <w:t>2</w:t>
      </w:r>
      <w:r w:rsidRPr="00C060C2">
        <w:rPr>
          <w:rFonts w:ascii="Arial" w:hAnsi="Arial" w:cs="Arial"/>
          <w:sz w:val="20"/>
          <w:szCs w:val="20"/>
        </w:rPr>
        <w:t>)</w:t>
      </w:r>
    </w:p>
    <w:p w14:paraId="7306A52F"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Khi tính theo công thức động Hilley rút gọn thì độ chối có thể kiểm tra theo công thức:</w:t>
      </w:r>
    </w:p>
    <w:p w14:paraId="60FBE3B3" w14:textId="77777777" w:rsidR="00534C44" w:rsidRPr="00C060C2" w:rsidRDefault="00534C44" w:rsidP="00467580">
      <w:pPr>
        <w:pStyle w:val="BodyTextIndent2"/>
        <w:spacing w:after="120"/>
        <w:ind w:left="0" w:right="426"/>
        <w:jc w:val="center"/>
        <w:rPr>
          <w:rFonts w:ascii="Arial" w:hAnsi="Arial" w:cs="Arial"/>
          <w:noProof/>
          <w:sz w:val="20"/>
          <w:szCs w:val="20"/>
        </w:rPr>
      </w:pPr>
      <w:r w:rsidRPr="00C060C2">
        <w:rPr>
          <w:rFonts w:ascii="Arial" w:hAnsi="Arial" w:cs="Arial"/>
          <w:noProof/>
          <w:position w:val="-30"/>
          <w:sz w:val="20"/>
          <w:szCs w:val="20"/>
        </w:rPr>
        <w:object w:dxaOrig="2160" w:dyaOrig="700" w14:anchorId="6EEAD504">
          <v:shape id="_x0000_i1028" type="#_x0000_t75" style="width:130.8pt;height:44.4pt" o:ole="" fillcolor="window">
            <v:imagedata r:id="rId11" o:title=""/>
          </v:shape>
          <o:OLEObject Type="Embed" ProgID="Equation.3" ShapeID="_x0000_i1028" DrawAspect="Content" ObjectID="_1848735437" r:id="rId12"/>
        </w:object>
      </w:r>
      <w:r w:rsidRPr="00C060C2">
        <w:rPr>
          <w:rFonts w:ascii="Arial" w:hAnsi="Arial" w:cs="Arial"/>
          <w:noProof/>
          <w:sz w:val="20"/>
          <w:szCs w:val="20"/>
        </w:rPr>
        <w:tab/>
        <w:t xml:space="preserve"> (4a)</w:t>
      </w:r>
    </w:p>
    <w:p w14:paraId="3A5B2BF6"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e - độ chối của cọc( tính trung bình cho 20 cm cuối cùng), m;</w:t>
      </w:r>
    </w:p>
    <w:p w14:paraId="56B23F5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ef - hiệu suất cơ học của búa đóng cọc; một số giá trị được kiến nghị như sau:</w:t>
      </w:r>
    </w:p>
    <w:p w14:paraId="0F35486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búa rơi tự do điều khiển tự động, ef = 0.8</w:t>
      </w:r>
    </w:p>
    <w:p w14:paraId="0A2634D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búa đi-ê-zen, ef = 0.8</w:t>
      </w:r>
    </w:p>
    <w:p w14:paraId="76C5C4C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búa rơi tự do nâng bằng cáp tời, ef = 0.4</w:t>
      </w:r>
    </w:p>
    <w:p w14:paraId="1C1B6B6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búa hơi đơn động, ef = 0.6;</w:t>
      </w:r>
    </w:p>
    <w:p w14:paraId="62F4F9C1"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7: Hệ số 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0"/>
        <w:gridCol w:w="3780"/>
      </w:tblGrid>
      <w:tr w:rsidR="00534C44" w:rsidRPr="00C060C2" w14:paraId="50478BE6" w14:textId="77777777">
        <w:tblPrEx>
          <w:tblCellMar>
            <w:top w:w="0" w:type="dxa"/>
            <w:bottom w:w="0" w:type="dxa"/>
          </w:tblCellMar>
        </w:tblPrEx>
        <w:tc>
          <w:tcPr>
            <w:tcW w:w="5400" w:type="dxa"/>
            <w:tcBorders>
              <w:top w:val="single" w:sz="4" w:space="0" w:color="auto"/>
              <w:left w:val="single" w:sz="4" w:space="0" w:color="auto"/>
              <w:bottom w:val="single" w:sz="4" w:space="0" w:color="auto"/>
              <w:right w:val="single" w:sz="4" w:space="0" w:color="auto"/>
            </w:tcBorders>
          </w:tcPr>
          <w:p w14:paraId="6B1E540D"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Loại đất dưới mũi cọc</w:t>
            </w:r>
          </w:p>
        </w:tc>
        <w:tc>
          <w:tcPr>
            <w:tcW w:w="3780" w:type="dxa"/>
            <w:tcBorders>
              <w:top w:val="single" w:sz="4" w:space="0" w:color="auto"/>
              <w:left w:val="single" w:sz="4" w:space="0" w:color="auto"/>
              <w:bottom w:val="single" w:sz="4" w:space="0" w:color="auto"/>
              <w:right w:val="single" w:sz="4" w:space="0" w:color="auto"/>
            </w:tcBorders>
          </w:tcPr>
          <w:p w14:paraId="058B68FE"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Hệ số M</w:t>
            </w:r>
          </w:p>
        </w:tc>
      </w:tr>
      <w:tr w:rsidR="00534C44" w:rsidRPr="00C060C2" w14:paraId="77DC4689" w14:textId="77777777">
        <w:tblPrEx>
          <w:tblCellMar>
            <w:top w:w="0" w:type="dxa"/>
            <w:bottom w:w="0" w:type="dxa"/>
          </w:tblCellMar>
        </w:tblPrEx>
        <w:tc>
          <w:tcPr>
            <w:tcW w:w="5400" w:type="dxa"/>
            <w:tcBorders>
              <w:top w:val="single" w:sz="4" w:space="0" w:color="auto"/>
              <w:left w:val="single" w:sz="4" w:space="0" w:color="auto"/>
              <w:bottom w:val="single" w:sz="4" w:space="0" w:color="auto"/>
              <w:right w:val="single" w:sz="4" w:space="0" w:color="auto"/>
            </w:tcBorders>
          </w:tcPr>
          <w:p w14:paraId="63CED629" w14:textId="77777777" w:rsidR="00534C44" w:rsidRPr="00C060C2" w:rsidRDefault="00534C44" w:rsidP="00680287">
            <w:pPr>
              <w:pStyle w:val="Heading6"/>
              <w:keepNext w:val="0"/>
              <w:spacing w:after="120"/>
              <w:rPr>
                <w:rFonts w:ascii="Arial" w:hAnsi="Arial" w:cs="Arial"/>
                <w:sz w:val="20"/>
                <w:szCs w:val="20"/>
              </w:rPr>
            </w:pPr>
            <w:r w:rsidRPr="00C060C2">
              <w:rPr>
                <w:rFonts w:ascii="Arial" w:hAnsi="Arial" w:cs="Arial"/>
                <w:sz w:val="20"/>
                <w:szCs w:val="20"/>
              </w:rPr>
              <w:t>Sỏi sạn có lẫn cát</w:t>
            </w:r>
          </w:p>
          <w:p w14:paraId="10FADA6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Cát: - hạt trung và thô</w:t>
            </w:r>
          </w:p>
          <w:p w14:paraId="029996C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 hạt nhỏ chặt vừa</w:t>
            </w:r>
          </w:p>
          <w:p w14:paraId="5939552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 cát bụi chặt vừa</w:t>
            </w:r>
          </w:p>
          <w:p w14:paraId="0785DB9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Á cát dẻo, á sét và sét cứng</w:t>
            </w:r>
          </w:p>
          <w:p w14:paraId="3545454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Á sét và sét -  nửa cứng</w:t>
            </w:r>
          </w:p>
          <w:p w14:paraId="3D80B64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Á sét và sét -  dẻo cứng </w:t>
            </w:r>
          </w:p>
        </w:tc>
        <w:tc>
          <w:tcPr>
            <w:tcW w:w="3780" w:type="dxa"/>
            <w:tcBorders>
              <w:top w:val="single" w:sz="4" w:space="0" w:color="auto"/>
              <w:left w:val="single" w:sz="4" w:space="0" w:color="auto"/>
              <w:bottom w:val="single" w:sz="4" w:space="0" w:color="auto"/>
              <w:right w:val="single" w:sz="4" w:space="0" w:color="auto"/>
            </w:tcBorders>
          </w:tcPr>
          <w:p w14:paraId="0DDE703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w:t>
            </w:r>
          </w:p>
          <w:p w14:paraId="298358A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w:t>
            </w:r>
          </w:p>
          <w:p w14:paraId="2EEBD4E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p w14:paraId="2852A50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p w14:paraId="059145C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w:t>
            </w:r>
          </w:p>
          <w:p w14:paraId="312F778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w:t>
            </w:r>
          </w:p>
          <w:p w14:paraId="050A514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w:t>
            </w:r>
          </w:p>
        </w:tc>
      </w:tr>
    </w:tbl>
    <w:p w14:paraId="588AF5BF" w14:textId="77777777" w:rsidR="00534C44" w:rsidRPr="00C060C2" w:rsidRDefault="00534C44" w:rsidP="00680287">
      <w:pPr>
        <w:spacing w:after="120"/>
        <w:jc w:val="both"/>
        <w:rPr>
          <w:rFonts w:ascii="Arial" w:hAnsi="Arial" w:cs="Arial"/>
          <w:sz w:val="20"/>
          <w:szCs w:val="20"/>
        </w:rPr>
      </w:pPr>
      <w:r w:rsidRPr="00C060C2">
        <w:rPr>
          <w:rFonts w:ascii="Arial" w:hAnsi="Arial" w:cs="Arial"/>
          <w:b/>
          <w:bCs/>
          <w:i/>
          <w:iCs/>
          <w:sz w:val="20"/>
          <w:szCs w:val="20"/>
        </w:rPr>
        <w:t xml:space="preserve">Chú thích: </w:t>
      </w:r>
      <w:r w:rsidRPr="00C060C2">
        <w:rPr>
          <w:rFonts w:ascii="Arial" w:hAnsi="Arial" w:cs="Arial"/>
          <w:i/>
          <w:iCs/>
          <w:sz w:val="20"/>
          <w:szCs w:val="20"/>
        </w:rPr>
        <w:t>Khi cát chặt giá trị hệ số M được tăng thêm 60%</w:t>
      </w:r>
    </w:p>
    <w:p w14:paraId="6602838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H - chiều cao rơi búa, m;</w:t>
      </w:r>
    </w:p>
    <w:p w14:paraId="097C44B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Wr - trọng lượng của búa đóng, T;</w:t>
      </w:r>
    </w:p>
    <w:p w14:paraId="7F64A0DA" w14:textId="77777777" w:rsidR="00534C44" w:rsidRPr="00C060C2" w:rsidRDefault="00534C44" w:rsidP="00680287">
      <w:pPr>
        <w:spacing w:after="120"/>
        <w:jc w:val="center"/>
        <w:rPr>
          <w:rFonts w:ascii="Arial" w:hAnsi="Arial" w:cs="Arial"/>
          <w:noProof/>
          <w:sz w:val="20"/>
          <w:szCs w:val="20"/>
        </w:rPr>
      </w:pPr>
      <w:r w:rsidRPr="00C060C2">
        <w:rPr>
          <w:rFonts w:ascii="Arial" w:hAnsi="Arial" w:cs="Arial"/>
          <w:noProof/>
          <w:position w:val="-32"/>
          <w:sz w:val="20"/>
          <w:szCs w:val="20"/>
        </w:rPr>
        <w:object w:dxaOrig="1800" w:dyaOrig="800" w14:anchorId="41FAE3BA">
          <v:shape id="_x0000_i1029" type="#_x0000_t75" style="width:121.8pt;height:46.2pt" o:ole="" fillcolor="window">
            <v:imagedata r:id="rId13" o:title=""/>
          </v:shape>
          <o:OLEObject Type="Embed" ProgID="Equation.3" ShapeID="_x0000_i1029" DrawAspect="Content" ObjectID="_1848735438" r:id="rId14"/>
        </w:object>
      </w:r>
    </w:p>
    <w:p w14:paraId="527BC7E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Qu - khả năng mang tải cực hạn của cọc, thông thường lấy với hệ số an toàn Fs </w:t>
      </w:r>
      <w:r w:rsidRPr="00C060C2">
        <w:rPr>
          <w:rFonts w:ascii="Arial" w:hAnsi="Arial" w:cs="Arial"/>
          <w:sz w:val="20"/>
          <w:szCs w:val="20"/>
        </w:rPr>
        <w:sym w:font="Symbol" w:char="F0B3"/>
      </w:r>
      <w:r w:rsidRPr="00C060C2">
        <w:rPr>
          <w:rFonts w:ascii="Arial" w:hAnsi="Arial" w:cs="Arial"/>
          <w:sz w:val="20"/>
          <w:szCs w:val="20"/>
        </w:rPr>
        <w:t xml:space="preserve"> 3</w:t>
      </w:r>
    </w:p>
    <w:p w14:paraId="71AFBFC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Lp - chiều dài cọc, m;</w:t>
      </w:r>
    </w:p>
    <w:p w14:paraId="7E5E1D18"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F - diện tích tiết diện cọc, m</w:t>
      </w:r>
      <w:r w:rsidRPr="00C060C2">
        <w:rPr>
          <w:rFonts w:ascii="Arial" w:hAnsi="Arial" w:cs="Arial"/>
          <w:sz w:val="20"/>
          <w:szCs w:val="20"/>
          <w:vertAlign w:val="superscript"/>
        </w:rPr>
        <w:t>2</w:t>
      </w:r>
    </w:p>
    <w:p w14:paraId="7B8F2B3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Ee - mô đun đàn hồi của vật liệu cọc, T/ m</w:t>
      </w:r>
      <w:r w:rsidRPr="00C060C2">
        <w:rPr>
          <w:rFonts w:ascii="Arial" w:hAnsi="Arial" w:cs="Arial"/>
          <w:sz w:val="20"/>
          <w:szCs w:val="20"/>
          <w:vertAlign w:val="superscript"/>
        </w:rPr>
        <w:t>2</w:t>
      </w:r>
      <w:r w:rsidRPr="00C060C2">
        <w:rPr>
          <w:rFonts w:ascii="Arial" w:hAnsi="Arial" w:cs="Arial"/>
          <w:sz w:val="20"/>
          <w:szCs w:val="20"/>
        </w:rPr>
        <w:t>.</w:t>
      </w:r>
    </w:p>
    <w:p w14:paraId="3E799C72"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Nếu trong thiết kế móng cọc ống có quy định tìm biên độ giao động khi sắp dừng rung cọc thì biên độ dao động các cọc - ống đường kính ngoài đến 2m, với tốc độ hạ cọc từ 2 đến 20 cm trong 1 phút được tính theo công thức:</w:t>
      </w:r>
    </w:p>
    <w:p w14:paraId="5A73958F" w14:textId="77777777" w:rsidR="00534C44" w:rsidRPr="00C060C2" w:rsidRDefault="00534C44" w:rsidP="00467580">
      <w:pPr>
        <w:spacing w:after="120"/>
        <w:jc w:val="center"/>
        <w:rPr>
          <w:rFonts w:ascii="Arial" w:hAnsi="Arial" w:cs="Arial"/>
          <w:noProof/>
          <w:sz w:val="20"/>
          <w:szCs w:val="20"/>
        </w:rPr>
      </w:pPr>
      <w:r w:rsidRPr="00C060C2">
        <w:rPr>
          <w:rFonts w:ascii="Arial" w:hAnsi="Arial" w:cs="Arial"/>
          <w:noProof/>
          <w:position w:val="-54"/>
          <w:sz w:val="20"/>
          <w:szCs w:val="20"/>
        </w:rPr>
        <w:object w:dxaOrig="1960" w:dyaOrig="880" w14:anchorId="50FF385A">
          <v:shape id="_x0000_i1030" type="#_x0000_t75" style="width:134.4pt;height:55.2pt" o:ole="" fillcolor="window">
            <v:imagedata r:id="rId15" o:title=""/>
          </v:shape>
          <o:OLEObject Type="Embed" ProgID="Equation.3" ShapeID="_x0000_i1030" DrawAspect="Content" ObjectID="_1848735439" r:id="rId16"/>
        </w:object>
      </w:r>
      <w:r w:rsidRPr="00C060C2">
        <w:rPr>
          <w:rFonts w:ascii="Arial" w:hAnsi="Arial" w:cs="Arial"/>
          <w:noProof/>
          <w:sz w:val="20"/>
          <w:szCs w:val="20"/>
        </w:rPr>
        <w:t xml:space="preserve"> </w:t>
      </w:r>
      <w:r w:rsidRPr="00C060C2">
        <w:rPr>
          <w:rFonts w:ascii="Arial" w:hAnsi="Arial" w:cs="Arial"/>
          <w:noProof/>
          <w:sz w:val="20"/>
          <w:szCs w:val="20"/>
        </w:rPr>
        <w:tab/>
        <w:t>(5)</w:t>
      </w:r>
    </w:p>
    <w:p w14:paraId="1F3D681E" w14:textId="77777777" w:rsidR="00534C44" w:rsidRPr="00C060C2" w:rsidRDefault="00534C44" w:rsidP="00467580">
      <w:pPr>
        <w:tabs>
          <w:tab w:val="right" w:pos="9639"/>
        </w:tabs>
        <w:spacing w:after="120"/>
        <w:rPr>
          <w:rFonts w:ascii="Arial" w:hAnsi="Arial" w:cs="Arial"/>
          <w:sz w:val="20"/>
          <w:szCs w:val="20"/>
        </w:rPr>
      </w:pPr>
      <w:r w:rsidRPr="00C060C2">
        <w:rPr>
          <w:rFonts w:ascii="Arial" w:hAnsi="Arial" w:cs="Arial"/>
          <w:noProof/>
          <w:sz w:val="20"/>
          <w:szCs w:val="20"/>
        </w:rPr>
        <w:t>trong đó:</w:t>
      </w:r>
    </w:p>
    <w:p w14:paraId="11D0003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A - biên độ lấy bằng 1 /2 độ lắc toàn phần của giao động ở những phút cuối trước lúc dừng rung, cm;</w:t>
      </w:r>
    </w:p>
    <w:p w14:paraId="73A53C7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Nn - công suất hữu hiệu toàn phần ở giai đoạn cuối, KW;</w:t>
      </w:r>
    </w:p>
    <w:p w14:paraId="250D45B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Nx - công suất vận hành không tải, đối với búa rung tần số thấp, lấy bằng 25% công suất thuyết minh của động cơ điện, KW;</w:t>
      </w:r>
    </w:p>
    <w:p w14:paraId="09388F5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nv - tốc độ quay của bộ lệch trong búa rung, vòng / phút;</w:t>
      </w:r>
    </w:p>
    <w:p w14:paraId="59E0D5B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P - khả năng chịu tải của cọc - ống, T;</w:t>
      </w:r>
    </w:p>
    <w:p w14:paraId="21740C7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6C"/>
      </w:r>
      <w:r w:rsidRPr="00C060C2">
        <w:rPr>
          <w:rFonts w:ascii="Arial" w:hAnsi="Arial" w:cs="Arial"/>
          <w:sz w:val="20"/>
          <w:szCs w:val="20"/>
        </w:rPr>
        <w:t xml:space="preserve"> - hệ số phụ thuộc vào tỷ số giữa sức kháng động và sức kháng tĩnh của đất, cho trong bảng 8 và bảng 9;</w:t>
      </w:r>
    </w:p>
    <w:p w14:paraId="7C0F57D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Qv - trọng lượng của hệ thống rung, bằng tổng trọng lượng của búa rung và chụp đầu cọc.</w:t>
      </w:r>
    </w:p>
    <w:p w14:paraId="73AADEA6"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 xml:space="preserve">Bảng 8- Hệ số </w:t>
      </w:r>
      <w:r w:rsidRPr="00C060C2">
        <w:rPr>
          <w:rFonts w:ascii="Arial" w:hAnsi="Arial" w:cs="Arial"/>
          <w:b/>
          <w:bCs/>
          <w:sz w:val="20"/>
          <w:szCs w:val="20"/>
        </w:rPr>
        <w:sym w:font="Symbol" w:char="F06C"/>
      </w:r>
      <w:r w:rsidRPr="00C060C2">
        <w:rPr>
          <w:rFonts w:ascii="Arial" w:hAnsi="Arial" w:cs="Arial"/>
          <w:b/>
          <w:bCs/>
          <w:sz w:val="20"/>
          <w:szCs w:val="20"/>
        </w:rPr>
        <w:t xml:space="preserve"> cho cát</w:t>
      </w:r>
    </w:p>
    <w:tbl>
      <w:tblPr>
        <w:tblW w:w="92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1985"/>
        <w:gridCol w:w="2268"/>
        <w:gridCol w:w="2126"/>
      </w:tblGrid>
      <w:tr w:rsidR="00534C44" w:rsidRPr="00C060C2" w14:paraId="09983174" w14:textId="77777777">
        <w:tblPrEx>
          <w:tblCellMar>
            <w:top w:w="0" w:type="dxa"/>
            <w:bottom w:w="0" w:type="dxa"/>
          </w:tblCellMar>
        </w:tblPrEx>
        <w:trPr>
          <w:cantSplit/>
        </w:trPr>
        <w:tc>
          <w:tcPr>
            <w:tcW w:w="2880" w:type="dxa"/>
            <w:vMerge w:val="restart"/>
            <w:tcBorders>
              <w:top w:val="single" w:sz="4" w:space="0" w:color="auto"/>
              <w:left w:val="single" w:sz="4" w:space="0" w:color="auto"/>
              <w:bottom w:val="single" w:sz="4" w:space="0" w:color="auto"/>
              <w:right w:val="single" w:sz="4" w:space="0" w:color="auto"/>
            </w:tcBorders>
          </w:tcPr>
          <w:p w14:paraId="7D2C8202"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Tên đất</w:t>
            </w:r>
          </w:p>
        </w:tc>
        <w:tc>
          <w:tcPr>
            <w:tcW w:w="6379" w:type="dxa"/>
            <w:gridSpan w:val="3"/>
            <w:tcBorders>
              <w:top w:val="single" w:sz="4" w:space="0" w:color="auto"/>
              <w:left w:val="single" w:sz="4" w:space="0" w:color="auto"/>
              <w:bottom w:val="single" w:sz="4" w:space="0" w:color="auto"/>
              <w:right w:val="single" w:sz="4" w:space="0" w:color="auto"/>
            </w:tcBorders>
          </w:tcPr>
          <w:p w14:paraId="2F8482BC"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 xml:space="preserve">Hệ số </w:t>
            </w:r>
            <w:r w:rsidRPr="00C060C2">
              <w:rPr>
                <w:rFonts w:ascii="Arial" w:hAnsi="Arial" w:cs="Arial"/>
                <w:sz w:val="20"/>
                <w:szCs w:val="20"/>
              </w:rPr>
              <w:sym w:font="Symbol" w:char="F06C"/>
            </w:r>
            <w:r w:rsidRPr="00C060C2">
              <w:rPr>
                <w:rFonts w:ascii="Arial" w:hAnsi="Arial" w:cs="Arial"/>
                <w:sz w:val="20"/>
                <w:szCs w:val="20"/>
              </w:rPr>
              <w:t xml:space="preserve"> cho đất cát</w:t>
            </w:r>
          </w:p>
        </w:tc>
      </w:tr>
      <w:tr w:rsidR="00534C44" w:rsidRPr="00C060C2" w14:paraId="1AE7CFD2" w14:textId="77777777">
        <w:tblPrEx>
          <w:tblCellMar>
            <w:top w:w="0" w:type="dxa"/>
            <w:bottom w:w="0" w:type="dxa"/>
          </w:tblCellMar>
        </w:tblPrEx>
        <w:trPr>
          <w:cantSplit/>
          <w:trHeight w:val="143"/>
        </w:trPr>
        <w:tc>
          <w:tcPr>
            <w:tcW w:w="2880" w:type="dxa"/>
            <w:vMerge/>
            <w:tcBorders>
              <w:top w:val="single" w:sz="4" w:space="0" w:color="auto"/>
              <w:left w:val="single" w:sz="4" w:space="0" w:color="auto"/>
              <w:bottom w:val="single" w:sz="4" w:space="0" w:color="auto"/>
              <w:right w:val="single" w:sz="4" w:space="0" w:color="auto"/>
            </w:tcBorders>
          </w:tcPr>
          <w:p w14:paraId="2EADE9BC" w14:textId="77777777" w:rsidR="00534C44" w:rsidRPr="00C060C2" w:rsidRDefault="00534C44" w:rsidP="00680287">
            <w:pPr>
              <w:spacing w:after="120"/>
              <w:jc w:val="both"/>
              <w:rPr>
                <w:rFonts w:ascii="Arial" w:hAnsi="Arial" w:cs="Arial"/>
                <w:sz w:val="20"/>
                <w:szCs w:val="20"/>
              </w:rPr>
            </w:pPr>
          </w:p>
        </w:tc>
        <w:tc>
          <w:tcPr>
            <w:tcW w:w="1985" w:type="dxa"/>
            <w:tcBorders>
              <w:top w:val="single" w:sz="4" w:space="0" w:color="auto"/>
              <w:left w:val="single" w:sz="4" w:space="0" w:color="auto"/>
              <w:bottom w:val="single" w:sz="4" w:space="0" w:color="auto"/>
              <w:right w:val="single" w:sz="4" w:space="0" w:color="auto"/>
            </w:tcBorders>
          </w:tcPr>
          <w:p w14:paraId="60ECACC8"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Thô</w:t>
            </w:r>
          </w:p>
        </w:tc>
        <w:tc>
          <w:tcPr>
            <w:tcW w:w="2268" w:type="dxa"/>
            <w:tcBorders>
              <w:top w:val="single" w:sz="4" w:space="0" w:color="auto"/>
              <w:left w:val="single" w:sz="4" w:space="0" w:color="auto"/>
              <w:bottom w:val="single" w:sz="4" w:space="0" w:color="auto"/>
              <w:right w:val="single" w:sz="4" w:space="0" w:color="auto"/>
            </w:tcBorders>
          </w:tcPr>
          <w:p w14:paraId="72AD6C8A"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Vừa</w:t>
            </w:r>
          </w:p>
        </w:tc>
        <w:tc>
          <w:tcPr>
            <w:tcW w:w="2126" w:type="dxa"/>
            <w:tcBorders>
              <w:top w:val="single" w:sz="4" w:space="0" w:color="auto"/>
              <w:left w:val="single" w:sz="4" w:space="0" w:color="auto"/>
              <w:bottom w:val="single" w:sz="4" w:space="0" w:color="auto"/>
              <w:right w:val="single" w:sz="4" w:space="0" w:color="auto"/>
            </w:tcBorders>
          </w:tcPr>
          <w:p w14:paraId="0229DBF4"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Nhỏ</w:t>
            </w:r>
          </w:p>
        </w:tc>
      </w:tr>
      <w:tr w:rsidR="00534C44" w:rsidRPr="00C060C2" w14:paraId="677974CC" w14:textId="77777777">
        <w:tblPrEx>
          <w:tblCellMar>
            <w:top w:w="0" w:type="dxa"/>
            <w:bottom w:w="0" w:type="dxa"/>
          </w:tblCellMar>
        </w:tblPrEx>
        <w:trPr>
          <w:cantSplit/>
          <w:trHeight w:val="142"/>
        </w:trPr>
        <w:tc>
          <w:tcPr>
            <w:tcW w:w="2880" w:type="dxa"/>
            <w:tcBorders>
              <w:top w:val="single" w:sz="4" w:space="0" w:color="auto"/>
              <w:left w:val="single" w:sz="4" w:space="0" w:color="auto"/>
              <w:bottom w:val="single" w:sz="4" w:space="0" w:color="auto"/>
              <w:right w:val="single" w:sz="4" w:space="0" w:color="auto"/>
            </w:tcBorders>
          </w:tcPr>
          <w:p w14:paraId="4A1C7D4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Cát no nước</w:t>
            </w:r>
          </w:p>
          <w:p w14:paraId="41FE593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Cát ẩm</w:t>
            </w:r>
          </w:p>
        </w:tc>
        <w:tc>
          <w:tcPr>
            <w:tcW w:w="1985" w:type="dxa"/>
            <w:tcBorders>
              <w:top w:val="single" w:sz="4" w:space="0" w:color="auto"/>
              <w:left w:val="single" w:sz="4" w:space="0" w:color="auto"/>
              <w:bottom w:val="single" w:sz="4" w:space="0" w:color="auto"/>
              <w:right w:val="single" w:sz="4" w:space="0" w:color="auto"/>
            </w:tcBorders>
          </w:tcPr>
          <w:p w14:paraId="55B27A8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4.5</w:t>
            </w:r>
          </w:p>
          <w:p w14:paraId="3B14B46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3.5</w:t>
            </w:r>
          </w:p>
        </w:tc>
        <w:tc>
          <w:tcPr>
            <w:tcW w:w="2268" w:type="dxa"/>
            <w:tcBorders>
              <w:top w:val="single" w:sz="4" w:space="0" w:color="auto"/>
              <w:left w:val="single" w:sz="4" w:space="0" w:color="auto"/>
              <w:bottom w:val="single" w:sz="4" w:space="0" w:color="auto"/>
              <w:right w:val="single" w:sz="4" w:space="0" w:color="auto"/>
            </w:tcBorders>
          </w:tcPr>
          <w:p w14:paraId="24591E2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p w14:paraId="09E645A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w:t>
            </w:r>
          </w:p>
        </w:tc>
        <w:tc>
          <w:tcPr>
            <w:tcW w:w="2126" w:type="dxa"/>
            <w:tcBorders>
              <w:top w:val="single" w:sz="4" w:space="0" w:color="auto"/>
              <w:left w:val="single" w:sz="4" w:space="0" w:color="auto"/>
              <w:bottom w:val="single" w:sz="4" w:space="0" w:color="auto"/>
              <w:right w:val="single" w:sz="4" w:space="0" w:color="auto"/>
            </w:tcBorders>
          </w:tcPr>
          <w:p w14:paraId="620B448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w:t>
            </w:r>
          </w:p>
          <w:p w14:paraId="6550CA9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r>
    </w:tbl>
    <w:p w14:paraId="3982A3CE"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 xml:space="preserve">Bảng 9: Hệ số </w:t>
      </w:r>
      <w:r w:rsidRPr="00C060C2">
        <w:rPr>
          <w:rFonts w:ascii="Arial" w:hAnsi="Arial" w:cs="Arial"/>
          <w:b/>
          <w:bCs/>
          <w:sz w:val="20"/>
          <w:szCs w:val="20"/>
        </w:rPr>
        <w:sym w:font="Symbol" w:char="F06C"/>
      </w:r>
      <w:r w:rsidRPr="00C060C2">
        <w:rPr>
          <w:rFonts w:ascii="Arial" w:hAnsi="Arial" w:cs="Arial"/>
          <w:b/>
          <w:bCs/>
          <w:sz w:val="20"/>
          <w:szCs w:val="20"/>
        </w:rPr>
        <w:t xml:space="preserve"> cho sét</w:t>
      </w:r>
    </w:p>
    <w:tbl>
      <w:tblPr>
        <w:tblW w:w="92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1985"/>
        <w:gridCol w:w="2268"/>
        <w:gridCol w:w="2126"/>
      </w:tblGrid>
      <w:tr w:rsidR="00534C44" w:rsidRPr="00C060C2" w14:paraId="6977E914" w14:textId="77777777">
        <w:tblPrEx>
          <w:tblCellMar>
            <w:top w:w="0" w:type="dxa"/>
            <w:bottom w:w="0" w:type="dxa"/>
          </w:tblCellMar>
        </w:tblPrEx>
        <w:trPr>
          <w:cantSplit/>
        </w:trPr>
        <w:tc>
          <w:tcPr>
            <w:tcW w:w="2880" w:type="dxa"/>
            <w:vMerge w:val="restart"/>
            <w:tcBorders>
              <w:top w:val="single" w:sz="4" w:space="0" w:color="auto"/>
              <w:left w:val="single" w:sz="4" w:space="0" w:color="auto"/>
              <w:bottom w:val="single" w:sz="4" w:space="0" w:color="auto"/>
              <w:right w:val="single" w:sz="4" w:space="0" w:color="auto"/>
            </w:tcBorders>
          </w:tcPr>
          <w:p w14:paraId="63D2ECAD"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Tên đất</w:t>
            </w:r>
          </w:p>
        </w:tc>
        <w:tc>
          <w:tcPr>
            <w:tcW w:w="6379" w:type="dxa"/>
            <w:gridSpan w:val="3"/>
            <w:tcBorders>
              <w:top w:val="single" w:sz="4" w:space="0" w:color="auto"/>
              <w:left w:val="single" w:sz="4" w:space="0" w:color="auto"/>
              <w:bottom w:val="single" w:sz="4" w:space="0" w:color="auto"/>
              <w:right w:val="single" w:sz="4" w:space="0" w:color="auto"/>
            </w:tcBorders>
          </w:tcPr>
          <w:p w14:paraId="2DCE96B2"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 xml:space="preserve">Hệ số </w:t>
            </w:r>
            <w:r w:rsidRPr="00C060C2">
              <w:rPr>
                <w:rFonts w:ascii="Arial" w:hAnsi="Arial" w:cs="Arial"/>
                <w:sz w:val="20"/>
                <w:szCs w:val="20"/>
              </w:rPr>
              <w:sym w:font="Symbol" w:char="F06C"/>
            </w:r>
            <w:r w:rsidRPr="00C060C2">
              <w:rPr>
                <w:rFonts w:ascii="Arial" w:hAnsi="Arial" w:cs="Arial"/>
                <w:sz w:val="20"/>
                <w:szCs w:val="20"/>
              </w:rPr>
              <w:t xml:space="preserve"> cho đất sét khi độ sệt</w:t>
            </w:r>
          </w:p>
        </w:tc>
      </w:tr>
      <w:tr w:rsidR="00534C44" w:rsidRPr="00C060C2" w14:paraId="7346F469" w14:textId="77777777">
        <w:tblPrEx>
          <w:tblCellMar>
            <w:top w:w="0" w:type="dxa"/>
            <w:bottom w:w="0" w:type="dxa"/>
          </w:tblCellMar>
        </w:tblPrEx>
        <w:trPr>
          <w:cantSplit/>
          <w:trHeight w:val="143"/>
        </w:trPr>
        <w:tc>
          <w:tcPr>
            <w:tcW w:w="2880" w:type="dxa"/>
            <w:vMerge/>
            <w:tcBorders>
              <w:top w:val="single" w:sz="4" w:space="0" w:color="auto"/>
              <w:left w:val="single" w:sz="4" w:space="0" w:color="auto"/>
              <w:bottom w:val="single" w:sz="4" w:space="0" w:color="auto"/>
              <w:right w:val="single" w:sz="4" w:space="0" w:color="auto"/>
            </w:tcBorders>
          </w:tcPr>
          <w:p w14:paraId="383589DF" w14:textId="77777777" w:rsidR="00534C44" w:rsidRPr="00C060C2" w:rsidRDefault="00534C44" w:rsidP="00680287">
            <w:pPr>
              <w:spacing w:after="120"/>
              <w:jc w:val="both"/>
              <w:rPr>
                <w:rFonts w:ascii="Arial" w:hAnsi="Arial" w:cs="Arial"/>
                <w:sz w:val="20"/>
                <w:szCs w:val="20"/>
              </w:rPr>
            </w:pPr>
          </w:p>
        </w:tc>
        <w:tc>
          <w:tcPr>
            <w:tcW w:w="1985" w:type="dxa"/>
            <w:tcBorders>
              <w:top w:val="single" w:sz="4" w:space="0" w:color="auto"/>
              <w:left w:val="single" w:sz="4" w:space="0" w:color="auto"/>
              <w:bottom w:val="single" w:sz="4" w:space="0" w:color="auto"/>
              <w:right w:val="single" w:sz="4" w:space="0" w:color="auto"/>
            </w:tcBorders>
          </w:tcPr>
          <w:p w14:paraId="78F6EF2C"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IL &gt; 0.75</w:t>
            </w:r>
          </w:p>
        </w:tc>
        <w:tc>
          <w:tcPr>
            <w:tcW w:w="2268" w:type="dxa"/>
            <w:tcBorders>
              <w:top w:val="single" w:sz="4" w:space="0" w:color="auto"/>
              <w:left w:val="single" w:sz="4" w:space="0" w:color="auto"/>
              <w:bottom w:val="single" w:sz="4" w:space="0" w:color="auto"/>
              <w:right w:val="single" w:sz="4" w:space="0" w:color="auto"/>
            </w:tcBorders>
          </w:tcPr>
          <w:p w14:paraId="34426FE9"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 xml:space="preserve">0.5&lt;IL </w:t>
            </w:r>
            <w:r w:rsidRPr="00C060C2">
              <w:rPr>
                <w:rFonts w:ascii="Arial" w:hAnsi="Arial" w:cs="Arial"/>
                <w:sz w:val="20"/>
                <w:szCs w:val="20"/>
              </w:rPr>
              <w:sym w:font="Symbol" w:char="F0A3"/>
            </w:r>
            <w:r w:rsidRPr="00C060C2">
              <w:rPr>
                <w:rFonts w:ascii="Arial" w:hAnsi="Arial" w:cs="Arial"/>
                <w:sz w:val="20"/>
                <w:szCs w:val="20"/>
              </w:rPr>
              <w:t xml:space="preserve"> 0.75</w:t>
            </w:r>
          </w:p>
        </w:tc>
        <w:tc>
          <w:tcPr>
            <w:tcW w:w="2126" w:type="dxa"/>
            <w:tcBorders>
              <w:top w:val="single" w:sz="4" w:space="0" w:color="auto"/>
              <w:left w:val="single" w:sz="4" w:space="0" w:color="auto"/>
              <w:bottom w:val="single" w:sz="4" w:space="0" w:color="auto"/>
              <w:right w:val="single" w:sz="4" w:space="0" w:color="auto"/>
            </w:tcBorders>
          </w:tcPr>
          <w:p w14:paraId="73CBFA1C"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 xml:space="preserve">0.25&lt;IL </w:t>
            </w:r>
            <w:r w:rsidRPr="00C060C2">
              <w:rPr>
                <w:rFonts w:ascii="Arial" w:hAnsi="Arial" w:cs="Arial"/>
                <w:sz w:val="20"/>
                <w:szCs w:val="20"/>
              </w:rPr>
              <w:sym w:font="Symbol" w:char="F0A3"/>
            </w:r>
            <w:r w:rsidRPr="00C060C2">
              <w:rPr>
                <w:rFonts w:ascii="Arial" w:hAnsi="Arial" w:cs="Arial"/>
                <w:sz w:val="20"/>
                <w:szCs w:val="20"/>
              </w:rPr>
              <w:t xml:space="preserve"> 0.5</w:t>
            </w:r>
          </w:p>
        </w:tc>
      </w:tr>
      <w:tr w:rsidR="00534C44" w:rsidRPr="00C060C2" w14:paraId="206CCECF" w14:textId="77777777">
        <w:tblPrEx>
          <w:tblCellMar>
            <w:top w:w="0" w:type="dxa"/>
            <w:bottom w:w="0" w:type="dxa"/>
          </w:tblCellMar>
        </w:tblPrEx>
        <w:trPr>
          <w:cantSplit/>
          <w:trHeight w:val="142"/>
        </w:trPr>
        <w:tc>
          <w:tcPr>
            <w:tcW w:w="2880" w:type="dxa"/>
            <w:tcBorders>
              <w:top w:val="single" w:sz="4" w:space="0" w:color="auto"/>
              <w:left w:val="single" w:sz="4" w:space="0" w:color="auto"/>
              <w:bottom w:val="single" w:sz="4" w:space="0" w:color="auto"/>
              <w:right w:val="single" w:sz="4" w:space="0" w:color="auto"/>
            </w:tcBorders>
          </w:tcPr>
          <w:p w14:paraId="041B643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Á sét, á cát</w:t>
            </w:r>
          </w:p>
          <w:p w14:paraId="29E1815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Sét</w:t>
            </w:r>
          </w:p>
        </w:tc>
        <w:tc>
          <w:tcPr>
            <w:tcW w:w="1985" w:type="dxa"/>
            <w:tcBorders>
              <w:top w:val="single" w:sz="4" w:space="0" w:color="auto"/>
              <w:left w:val="single" w:sz="4" w:space="0" w:color="auto"/>
              <w:bottom w:val="single" w:sz="4" w:space="0" w:color="auto"/>
              <w:right w:val="single" w:sz="4" w:space="0" w:color="auto"/>
            </w:tcBorders>
          </w:tcPr>
          <w:p w14:paraId="4B2C49F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w:t>
            </w:r>
          </w:p>
          <w:p w14:paraId="7D1D59C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w:t>
            </w:r>
          </w:p>
        </w:tc>
        <w:tc>
          <w:tcPr>
            <w:tcW w:w="2268" w:type="dxa"/>
            <w:tcBorders>
              <w:top w:val="single" w:sz="4" w:space="0" w:color="auto"/>
              <w:left w:val="single" w:sz="4" w:space="0" w:color="auto"/>
              <w:bottom w:val="single" w:sz="4" w:space="0" w:color="auto"/>
              <w:right w:val="single" w:sz="4" w:space="0" w:color="auto"/>
            </w:tcBorders>
          </w:tcPr>
          <w:p w14:paraId="6A09D5B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w:t>
            </w:r>
          </w:p>
          <w:p w14:paraId="1659F1E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w:t>
            </w:r>
          </w:p>
        </w:tc>
        <w:tc>
          <w:tcPr>
            <w:tcW w:w="2126" w:type="dxa"/>
            <w:tcBorders>
              <w:top w:val="single" w:sz="4" w:space="0" w:color="auto"/>
              <w:left w:val="single" w:sz="4" w:space="0" w:color="auto"/>
              <w:bottom w:val="single" w:sz="4" w:space="0" w:color="auto"/>
              <w:right w:val="single" w:sz="4" w:space="0" w:color="auto"/>
            </w:tcBorders>
          </w:tcPr>
          <w:p w14:paraId="13A20BE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w:t>
            </w:r>
          </w:p>
          <w:p w14:paraId="4AAE6BD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w:t>
            </w:r>
          </w:p>
        </w:tc>
      </w:tr>
    </w:tbl>
    <w:p w14:paraId="0946A6A8"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Khi có nhiều lớp đất thì </w:t>
      </w:r>
      <w:r w:rsidRPr="00C060C2">
        <w:rPr>
          <w:rFonts w:ascii="Arial" w:hAnsi="Arial" w:cs="Arial"/>
          <w:sz w:val="20"/>
          <w:szCs w:val="20"/>
        </w:rPr>
        <w:sym w:font="Symbol" w:char="F06C"/>
      </w:r>
      <w:r w:rsidRPr="00C060C2">
        <w:rPr>
          <w:rFonts w:ascii="Arial" w:hAnsi="Arial" w:cs="Arial"/>
          <w:sz w:val="20"/>
          <w:szCs w:val="20"/>
        </w:rPr>
        <w:t xml:space="preserve"> xác định theo công thức:</w:t>
      </w:r>
    </w:p>
    <w:p w14:paraId="76742B22" w14:textId="77777777" w:rsidR="00534C44" w:rsidRPr="00C060C2" w:rsidRDefault="00534C44" w:rsidP="00467580">
      <w:pPr>
        <w:spacing w:after="120"/>
        <w:jc w:val="center"/>
        <w:rPr>
          <w:rFonts w:ascii="Arial" w:hAnsi="Arial" w:cs="Arial"/>
          <w:noProof/>
          <w:sz w:val="20"/>
          <w:szCs w:val="20"/>
        </w:rPr>
      </w:pPr>
      <w:r w:rsidRPr="00C060C2">
        <w:rPr>
          <w:rFonts w:ascii="Arial" w:hAnsi="Arial" w:cs="Arial"/>
          <w:noProof/>
          <w:position w:val="-32"/>
          <w:sz w:val="20"/>
          <w:szCs w:val="20"/>
        </w:rPr>
        <w:object w:dxaOrig="1060" w:dyaOrig="740" w14:anchorId="6A21B01B">
          <v:shape id="_x0000_i1031" type="#_x0000_t75" style="width:72.6pt;height:46.8pt" o:ole="" fillcolor="window">
            <v:imagedata r:id="rId17" o:title=""/>
          </v:shape>
          <o:OLEObject Type="Embed" ProgID="Equation.3" ShapeID="_x0000_i1031" DrawAspect="Content" ObjectID="_1848735440" r:id="rId18"/>
        </w:object>
      </w:r>
      <w:r w:rsidR="00467580" w:rsidRPr="00C060C2">
        <w:rPr>
          <w:rFonts w:ascii="Arial" w:hAnsi="Arial" w:cs="Arial"/>
          <w:noProof/>
          <w:sz w:val="20"/>
          <w:szCs w:val="20"/>
        </w:rPr>
        <w:tab/>
      </w:r>
      <w:r w:rsidRPr="00C060C2">
        <w:rPr>
          <w:rFonts w:ascii="Arial" w:hAnsi="Arial" w:cs="Arial"/>
          <w:noProof/>
          <w:sz w:val="20"/>
          <w:szCs w:val="20"/>
        </w:rPr>
        <w:t>(6)</w:t>
      </w:r>
    </w:p>
    <w:p w14:paraId="61A7A8B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đó:</w:t>
      </w:r>
      <w:r w:rsidRPr="00C060C2">
        <w:rPr>
          <w:rFonts w:ascii="Arial" w:hAnsi="Arial" w:cs="Arial"/>
          <w:sz w:val="20"/>
          <w:szCs w:val="20"/>
        </w:rPr>
        <w:tab/>
        <w:t xml:space="preserve"> </w:t>
      </w:r>
      <w:r w:rsidRPr="00C060C2">
        <w:rPr>
          <w:rFonts w:ascii="Arial" w:hAnsi="Arial" w:cs="Arial"/>
          <w:sz w:val="20"/>
          <w:szCs w:val="20"/>
        </w:rPr>
        <w:sym w:font="Symbol" w:char="F06C"/>
      </w:r>
      <w:r w:rsidRPr="00C060C2">
        <w:rPr>
          <w:rFonts w:ascii="Arial" w:hAnsi="Arial" w:cs="Arial"/>
          <w:sz w:val="20"/>
          <w:szCs w:val="20"/>
          <w:vertAlign w:val="subscript"/>
        </w:rPr>
        <w:t>i</w:t>
      </w:r>
      <w:r w:rsidRPr="00C060C2">
        <w:rPr>
          <w:rFonts w:ascii="Arial" w:hAnsi="Arial" w:cs="Arial"/>
          <w:sz w:val="20"/>
          <w:szCs w:val="20"/>
        </w:rPr>
        <w:t xml:space="preserve"> - hệ số của lớp thứ i;</w:t>
      </w:r>
    </w:p>
    <w:p w14:paraId="78006DF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r>
      <w:r w:rsidRPr="00C060C2">
        <w:rPr>
          <w:rFonts w:ascii="Arial" w:hAnsi="Arial" w:cs="Arial"/>
          <w:sz w:val="20"/>
          <w:szCs w:val="20"/>
        </w:rPr>
        <w:tab/>
        <w:t xml:space="preserve"> hi - chiều dày của lớp thứ i, m.</w:t>
      </w:r>
    </w:p>
    <w:p w14:paraId="43867AE3"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Khi rung hạ cọc tròn và cọc- ống, không tựa vào đá và nửa đá, để đảm bảo khả năng mang tải của cọc, P, cần rung hạ đoạn cuối sao cho biên độ dao động  thực tế A không vượt quá biên độ tính toán Att theo vế phải của công thức (5). Nếu A &gt; Att chứng tỏ sức kháng của đất chưa đạt yêu cầu, cần phải tiếp tục rung hạ cho tới khi thoả mãn công thức nêu trên thì mới đảm bảo khả năng mang tải của cọc.</w:t>
      </w:r>
    </w:p>
    <w:p w14:paraId="1925231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Giá trị của nv nếu không có thiết bị đo thì lấy theo thông số trong lý lịch búa rung.</w:t>
      </w:r>
    </w:p>
    <w:p w14:paraId="40C108C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Có thể dùng các loại máy trắc đạc để đo biên độ dao động, hoặc dùng các thiết bị tự ghi. Trong trường hợp không có thiết bị đo thì có thể dùng cách vẽ đường ngang thật nhanh lên giấy kẻ ô đã dán sẵn vào thân cọc, sẽ thu được đường cong dao động. Nối các đỉnh trên và đỉnh dưới thành đường gấp khúc, đo chiều cao lớn nhất với độ chính xác tới 0.1 cm  ta thu được độ lắc của dao động chính bằng 2 lần biên độ dao động cần tìm.</w:t>
      </w:r>
    </w:p>
    <w:p w14:paraId="487A435C"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 xml:space="preserve">Trị số của các hệ số </w:t>
      </w:r>
      <w:r w:rsidRPr="00C060C2">
        <w:rPr>
          <w:rFonts w:ascii="Arial" w:hAnsi="Arial" w:cs="Arial"/>
          <w:sz w:val="20"/>
          <w:szCs w:val="20"/>
        </w:rPr>
        <w:sym w:font="Symbol" w:char="F06C"/>
      </w:r>
      <w:r w:rsidRPr="00C060C2">
        <w:rPr>
          <w:rFonts w:ascii="Arial" w:hAnsi="Arial" w:cs="Arial"/>
          <w:sz w:val="20"/>
          <w:szCs w:val="20"/>
        </w:rPr>
        <w:t xml:space="preserve"> trong các bảng 7 và 8 nên chuẩn xác lại theo kết quả nén tĩnh cọc thử. Sau khi rung hạ cọc và nén tĩnh cho ta khả năng chịu tải của cọc P thì hệ số </w:t>
      </w:r>
      <w:r w:rsidRPr="00C060C2">
        <w:rPr>
          <w:rFonts w:ascii="Arial" w:hAnsi="Arial" w:cs="Arial"/>
          <w:sz w:val="20"/>
          <w:szCs w:val="20"/>
        </w:rPr>
        <w:sym w:font="Symbol" w:char="F06C"/>
      </w:r>
      <w:r w:rsidRPr="00C060C2">
        <w:rPr>
          <w:rFonts w:ascii="Arial" w:hAnsi="Arial" w:cs="Arial"/>
          <w:sz w:val="20"/>
          <w:szCs w:val="20"/>
        </w:rPr>
        <w:t xml:space="preserve"> cho điều kiện đất nền thực tế được tính theo công thức: </w:t>
      </w:r>
    </w:p>
    <w:p w14:paraId="1576F971" w14:textId="77777777" w:rsidR="00534C44" w:rsidRPr="00C060C2" w:rsidRDefault="00534C44" w:rsidP="00467580">
      <w:pPr>
        <w:spacing w:after="120"/>
        <w:jc w:val="center"/>
        <w:rPr>
          <w:rFonts w:ascii="Arial" w:hAnsi="Arial" w:cs="Arial"/>
          <w:sz w:val="20"/>
          <w:szCs w:val="20"/>
        </w:rPr>
      </w:pPr>
      <w:r w:rsidRPr="00C060C2">
        <w:rPr>
          <w:rFonts w:ascii="Arial" w:hAnsi="Arial" w:cs="Arial"/>
          <w:noProof/>
          <w:position w:val="-52"/>
          <w:sz w:val="20"/>
          <w:szCs w:val="20"/>
        </w:rPr>
        <w:object w:dxaOrig="2420" w:dyaOrig="840" w14:anchorId="296DECBA">
          <v:shape id="_x0000_i1032" type="#_x0000_t75" style="width:158.4pt;height:52.8pt" o:ole="" fillcolor="window">
            <v:imagedata r:id="rId19" o:title=""/>
          </v:shape>
          <o:OLEObject Type="Embed" ProgID="Equation.3" ShapeID="_x0000_i1032" DrawAspect="Content" ObjectID="_1848735441" r:id="rId20"/>
        </w:object>
      </w:r>
      <w:r w:rsidRPr="00C060C2">
        <w:rPr>
          <w:rFonts w:ascii="Arial" w:hAnsi="Arial" w:cs="Arial"/>
          <w:noProof/>
          <w:sz w:val="20"/>
          <w:szCs w:val="20"/>
        </w:rPr>
        <w:t xml:space="preserve"> </w:t>
      </w:r>
      <w:r w:rsidRPr="00C060C2">
        <w:rPr>
          <w:rFonts w:ascii="Arial" w:hAnsi="Arial" w:cs="Arial"/>
          <w:noProof/>
          <w:sz w:val="20"/>
          <w:szCs w:val="20"/>
        </w:rPr>
        <w:tab/>
        <w:t>(7)</w:t>
      </w:r>
    </w:p>
    <w:p w14:paraId="104C0F70" w14:textId="77777777" w:rsidR="00534C44" w:rsidRPr="00C060C2" w:rsidRDefault="00534C44" w:rsidP="00680287">
      <w:pPr>
        <w:pStyle w:val="BodyTextIndent2"/>
        <w:spacing w:after="120"/>
        <w:ind w:left="0" w:right="142"/>
        <w:rPr>
          <w:rFonts w:ascii="Arial" w:hAnsi="Arial" w:cs="Arial"/>
          <w:sz w:val="20"/>
          <w:szCs w:val="20"/>
        </w:rPr>
      </w:pPr>
      <w:r w:rsidRPr="00C060C2">
        <w:rPr>
          <w:rFonts w:ascii="Arial" w:hAnsi="Arial" w:cs="Arial"/>
          <w:sz w:val="20"/>
          <w:szCs w:val="20"/>
        </w:rPr>
        <w:t>Các thông số của quá trình rung lấy như phần trên.</w:t>
      </w:r>
    </w:p>
    <w:p w14:paraId="50F8F5AE"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 xml:space="preserve">Chỉ cho phép dùng xói nước để hạ cọc ở những nơi cách xa nhà và công trình hiện có trên 20 m.Để giảm áp suất, lưu lượng nước và công suất máy bơm, cần phải kết hợp xói nước với đóng hoặc ép cọc bằng đầu búa. Khi cần xói nước trong cát và á cát ở độ sâu hơn 20m phải kèm theo bơm khí nén khoảng 2 </w:t>
      </w:r>
      <w:r w:rsidRPr="00C060C2">
        <w:rPr>
          <w:rFonts w:ascii="Arial" w:hAnsi="Arial" w:cs="Arial"/>
          <w:sz w:val="20"/>
          <w:szCs w:val="20"/>
        </w:rPr>
        <w:sym w:font="Symbol" w:char="F0B8"/>
      </w:r>
      <w:r w:rsidRPr="00C060C2">
        <w:rPr>
          <w:rFonts w:ascii="Arial" w:hAnsi="Arial" w:cs="Arial"/>
          <w:sz w:val="20"/>
          <w:szCs w:val="20"/>
        </w:rPr>
        <w:t xml:space="preserve"> 3 m</w:t>
      </w:r>
      <w:r w:rsidRPr="00C060C2">
        <w:rPr>
          <w:rFonts w:ascii="Arial" w:hAnsi="Arial" w:cs="Arial"/>
          <w:sz w:val="20"/>
          <w:szCs w:val="20"/>
          <w:vertAlign w:val="superscript"/>
        </w:rPr>
        <w:t>3</w:t>
      </w:r>
      <w:r w:rsidRPr="00C060C2">
        <w:rPr>
          <w:rFonts w:ascii="Arial" w:hAnsi="Arial" w:cs="Arial"/>
          <w:sz w:val="20"/>
          <w:szCs w:val="20"/>
        </w:rPr>
        <w:t xml:space="preserve"> / phút vào vùng xói nước.</w:t>
      </w:r>
    </w:p>
    <w:p w14:paraId="79F604A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Đối với cọc và cọc ống có đường kính nhỏ hơn 1m thì cho phép dùng một ống xói đặt giữa tiết diện. Đối với các cọc ống đường kính lớn hơn 1m thì nên đặt các ống xói theo chu vi cọc ống cách nhau 1</w:t>
      </w:r>
      <w:r w:rsidRPr="00C060C2">
        <w:rPr>
          <w:rFonts w:ascii="Arial" w:hAnsi="Arial" w:cs="Arial"/>
          <w:sz w:val="20"/>
          <w:szCs w:val="20"/>
        </w:rPr>
        <w:sym w:font="Symbol" w:char="F0B8"/>
      </w:r>
      <w:r w:rsidRPr="00C060C2">
        <w:rPr>
          <w:rFonts w:ascii="Arial" w:hAnsi="Arial" w:cs="Arial"/>
          <w:sz w:val="20"/>
          <w:szCs w:val="20"/>
        </w:rPr>
        <w:t xml:space="preserve"> 1.5 m.</w:t>
      </w:r>
    </w:p>
    <w:p w14:paraId="6E1E535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Khi hạ cọc đến mét cuối cùng thì ngưng việc xói nước, tiếp tục đóng hoặc rung hạ cọc cho đến khi đạt độ chối thiết kế để đảm bảo khả năng chịu tải của cọc.</w:t>
      </w:r>
    </w:p>
    <w:p w14:paraId="1C6FF910"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Nên áp dụng biện pháp xói nước khi hạ cọc trong đất cát.</w:t>
      </w:r>
    </w:p>
    <w:p w14:paraId="0EB2A72B"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 xml:space="preserve">Các ống xói nước phải có đầu phun hình nón. Để đạt được hiệu quả xói lớn nhất thì đường kính đầu phun nên chiếm khoảng 0.4 </w:t>
      </w:r>
      <w:r w:rsidRPr="00C060C2">
        <w:rPr>
          <w:rFonts w:ascii="Arial" w:hAnsi="Arial" w:cs="Arial"/>
          <w:sz w:val="20"/>
          <w:szCs w:val="20"/>
        </w:rPr>
        <w:sym w:font="Symbol" w:char="F0B8"/>
      </w:r>
      <w:r w:rsidRPr="00C060C2">
        <w:rPr>
          <w:rFonts w:ascii="Arial" w:hAnsi="Arial" w:cs="Arial"/>
          <w:sz w:val="20"/>
          <w:szCs w:val="20"/>
        </w:rPr>
        <w:t xml:space="preserve"> 0.45 đưòng kính trong của ống xói. Khi cần tăng tốc độ hạ cọc thì ngoài đầu phun chính tâm còn làm thêm các lỗ phun nghiêng 30</w:t>
      </w:r>
      <w:r w:rsidRPr="00C060C2">
        <w:rPr>
          <w:rFonts w:ascii="Arial" w:hAnsi="Arial" w:cs="Arial"/>
          <w:sz w:val="20"/>
          <w:szCs w:val="20"/>
          <w:vertAlign w:val="superscript"/>
        </w:rPr>
        <w:t>0</w:t>
      </w:r>
      <w:r w:rsidRPr="00C060C2">
        <w:rPr>
          <w:rFonts w:ascii="Arial" w:hAnsi="Arial" w:cs="Arial"/>
          <w:sz w:val="20"/>
          <w:szCs w:val="20"/>
        </w:rPr>
        <w:t xml:space="preserve"> đến 40</w:t>
      </w:r>
      <w:r w:rsidRPr="00C060C2">
        <w:rPr>
          <w:rFonts w:ascii="Arial" w:hAnsi="Arial" w:cs="Arial"/>
          <w:sz w:val="20"/>
          <w:szCs w:val="20"/>
          <w:vertAlign w:val="superscript"/>
        </w:rPr>
        <w:t>0</w:t>
      </w:r>
      <w:r w:rsidRPr="00C060C2">
        <w:rPr>
          <w:rFonts w:ascii="Arial" w:hAnsi="Arial" w:cs="Arial"/>
          <w:sz w:val="20"/>
          <w:szCs w:val="20"/>
        </w:rPr>
        <w:t xml:space="preserve"> so với phương đứng ở xung quanh ống xói. Đường kính các lỗ này từ 6 mm đến 10 mm. áp lực nước cần thiết, lưu lượng nước tuỳ theo đường kính, chiều sâu cọc và loại đất có thể tham khảo trong bảng 10.</w:t>
      </w:r>
    </w:p>
    <w:p w14:paraId="76C3D39E"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10-áp  lực nước để xã</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1417"/>
        <w:gridCol w:w="1418"/>
        <w:gridCol w:w="1984"/>
        <w:gridCol w:w="2126"/>
      </w:tblGrid>
      <w:tr w:rsidR="008D21AE" w:rsidRPr="00C060C2" w14:paraId="11484283" w14:textId="77777777">
        <w:tblPrEx>
          <w:tblCellMar>
            <w:top w:w="0" w:type="dxa"/>
            <w:bottom w:w="0" w:type="dxa"/>
          </w:tblCellMar>
        </w:tblPrEx>
        <w:trPr>
          <w:cantSplit/>
          <w:trHeight w:val="143"/>
        </w:trPr>
        <w:tc>
          <w:tcPr>
            <w:tcW w:w="2694" w:type="dxa"/>
            <w:vMerge w:val="restart"/>
            <w:tcBorders>
              <w:top w:val="single" w:sz="4" w:space="0" w:color="auto"/>
              <w:left w:val="single" w:sz="4" w:space="0" w:color="auto"/>
              <w:bottom w:val="single" w:sz="4" w:space="0" w:color="auto"/>
              <w:right w:val="single" w:sz="4" w:space="0" w:color="auto"/>
            </w:tcBorders>
            <w:vAlign w:val="center"/>
          </w:tcPr>
          <w:p w14:paraId="519A3AAD" w14:textId="77777777" w:rsidR="008D21AE" w:rsidRPr="00C060C2" w:rsidRDefault="008D21AE" w:rsidP="00467580">
            <w:pPr>
              <w:pStyle w:val="Heading3"/>
              <w:keepNext w:val="0"/>
              <w:spacing w:after="120"/>
              <w:rPr>
                <w:rFonts w:ascii="Arial" w:hAnsi="Arial" w:cs="Arial"/>
                <w:sz w:val="20"/>
                <w:szCs w:val="20"/>
              </w:rPr>
            </w:pPr>
            <w:r w:rsidRPr="00C060C2">
              <w:rPr>
                <w:rFonts w:ascii="Arial" w:hAnsi="Arial" w:cs="Arial"/>
                <w:sz w:val="20"/>
                <w:szCs w:val="20"/>
              </w:rPr>
              <w:t>Loại đất</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24C9D671" w14:textId="77777777" w:rsidR="008D21AE" w:rsidRPr="00C060C2" w:rsidRDefault="008D21AE" w:rsidP="00467580">
            <w:pPr>
              <w:pStyle w:val="Heading7"/>
              <w:keepNext w:val="0"/>
              <w:spacing w:after="120"/>
              <w:rPr>
                <w:rFonts w:ascii="Arial" w:hAnsi="Arial" w:cs="Arial"/>
                <w:b/>
                <w:bCs/>
                <w:sz w:val="20"/>
                <w:szCs w:val="20"/>
              </w:rPr>
            </w:pPr>
            <w:r w:rsidRPr="00C060C2">
              <w:rPr>
                <w:rFonts w:ascii="Arial" w:hAnsi="Arial" w:cs="Arial"/>
                <w:b/>
                <w:bCs/>
                <w:sz w:val="20"/>
                <w:szCs w:val="20"/>
              </w:rPr>
              <w:t>Chiều sâu</w:t>
            </w:r>
          </w:p>
          <w:p w14:paraId="6E346D7D" w14:textId="77777777" w:rsidR="008D21AE" w:rsidRPr="00C060C2" w:rsidRDefault="008D21AE" w:rsidP="00467580">
            <w:pPr>
              <w:spacing w:after="120"/>
              <w:jc w:val="center"/>
              <w:rPr>
                <w:rFonts w:ascii="Arial" w:hAnsi="Arial" w:cs="Arial"/>
                <w:sz w:val="20"/>
                <w:szCs w:val="20"/>
              </w:rPr>
            </w:pPr>
            <w:r w:rsidRPr="00C060C2">
              <w:rPr>
                <w:rFonts w:ascii="Arial" w:hAnsi="Arial" w:cs="Arial"/>
                <w:sz w:val="20"/>
                <w:szCs w:val="20"/>
              </w:rPr>
              <w:t>(m)</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14:paraId="6C593657" w14:textId="77777777" w:rsidR="008D21AE" w:rsidRPr="00C060C2" w:rsidRDefault="008D21AE" w:rsidP="00467580">
            <w:pPr>
              <w:spacing w:after="120"/>
              <w:jc w:val="center"/>
              <w:rPr>
                <w:rFonts w:ascii="Arial" w:hAnsi="Arial" w:cs="Arial"/>
                <w:b/>
                <w:bCs/>
                <w:sz w:val="20"/>
                <w:szCs w:val="20"/>
              </w:rPr>
            </w:pPr>
            <w:r w:rsidRPr="00C060C2">
              <w:rPr>
                <w:rFonts w:ascii="Arial" w:hAnsi="Arial" w:cs="Arial"/>
                <w:b/>
                <w:bCs/>
                <w:sz w:val="20"/>
                <w:szCs w:val="20"/>
              </w:rPr>
              <w:t>Cột áp tại vòi phun</w:t>
            </w:r>
          </w:p>
          <w:p w14:paraId="35869108" w14:textId="77777777" w:rsidR="008D21AE" w:rsidRPr="00C060C2" w:rsidRDefault="008D21AE" w:rsidP="00467580">
            <w:pPr>
              <w:spacing w:after="120"/>
              <w:jc w:val="center"/>
              <w:rPr>
                <w:rFonts w:ascii="Arial" w:hAnsi="Arial" w:cs="Arial"/>
                <w:b/>
                <w:bCs/>
                <w:sz w:val="20"/>
                <w:szCs w:val="20"/>
              </w:rPr>
            </w:pPr>
            <w:r w:rsidRPr="00C060C2">
              <w:rPr>
                <w:rFonts w:ascii="Arial" w:hAnsi="Arial" w:cs="Arial"/>
                <w:b/>
                <w:bCs/>
                <w:sz w:val="20"/>
                <w:szCs w:val="20"/>
              </w:rPr>
              <w:t>(T/m</w:t>
            </w:r>
            <w:r w:rsidRPr="00C060C2">
              <w:rPr>
                <w:rFonts w:ascii="Arial" w:hAnsi="Arial" w:cs="Arial"/>
                <w:b/>
                <w:bCs/>
                <w:sz w:val="20"/>
                <w:szCs w:val="20"/>
                <w:vertAlign w:val="superscript"/>
              </w:rPr>
              <w:t>2</w:t>
            </w:r>
            <w:r w:rsidRPr="00C060C2">
              <w:rPr>
                <w:rFonts w:ascii="Arial" w:hAnsi="Arial" w:cs="Arial"/>
                <w:b/>
                <w:bCs/>
                <w:sz w:val="20"/>
                <w:szCs w:val="20"/>
              </w:rPr>
              <w:t>)</w:t>
            </w:r>
          </w:p>
        </w:tc>
        <w:tc>
          <w:tcPr>
            <w:tcW w:w="4110" w:type="dxa"/>
            <w:gridSpan w:val="2"/>
            <w:tcBorders>
              <w:top w:val="single" w:sz="4" w:space="0" w:color="auto"/>
              <w:left w:val="single" w:sz="4" w:space="0" w:color="auto"/>
              <w:bottom w:val="single" w:sz="4" w:space="0" w:color="auto"/>
              <w:right w:val="single" w:sz="4" w:space="0" w:color="auto"/>
            </w:tcBorders>
            <w:vAlign w:val="center"/>
          </w:tcPr>
          <w:p w14:paraId="0676A944" w14:textId="77777777" w:rsidR="008D21AE" w:rsidRPr="00C060C2" w:rsidRDefault="008D21AE" w:rsidP="00467580">
            <w:pPr>
              <w:spacing w:after="120"/>
              <w:jc w:val="center"/>
              <w:rPr>
                <w:rFonts w:ascii="Arial" w:hAnsi="Arial" w:cs="Arial"/>
                <w:b/>
                <w:bCs/>
                <w:sz w:val="20"/>
                <w:szCs w:val="20"/>
              </w:rPr>
            </w:pPr>
            <w:r w:rsidRPr="00C060C2">
              <w:rPr>
                <w:rFonts w:ascii="Arial" w:hAnsi="Arial" w:cs="Arial"/>
                <w:b/>
                <w:bCs/>
                <w:sz w:val="20"/>
                <w:szCs w:val="20"/>
              </w:rPr>
              <w:t>Đường kính trong(mm)/ lưu lượng (lít/phút) cho các đường kính,cm</w:t>
            </w:r>
          </w:p>
        </w:tc>
      </w:tr>
      <w:tr w:rsidR="008D21AE" w:rsidRPr="00C060C2" w14:paraId="685009C0" w14:textId="77777777">
        <w:tblPrEx>
          <w:tblCellMar>
            <w:top w:w="0" w:type="dxa"/>
            <w:bottom w:w="0" w:type="dxa"/>
          </w:tblCellMar>
        </w:tblPrEx>
        <w:trPr>
          <w:cantSplit/>
          <w:trHeight w:val="142"/>
        </w:trPr>
        <w:tc>
          <w:tcPr>
            <w:tcW w:w="2694" w:type="dxa"/>
            <w:vMerge/>
            <w:tcBorders>
              <w:top w:val="single" w:sz="4" w:space="0" w:color="auto"/>
              <w:left w:val="single" w:sz="4" w:space="0" w:color="auto"/>
              <w:bottom w:val="single" w:sz="4" w:space="0" w:color="auto"/>
              <w:right w:val="single" w:sz="4" w:space="0" w:color="auto"/>
            </w:tcBorders>
            <w:vAlign w:val="center"/>
          </w:tcPr>
          <w:p w14:paraId="1C2C66E5" w14:textId="77777777" w:rsidR="008D21AE" w:rsidRPr="00C060C2" w:rsidRDefault="008D21AE" w:rsidP="00680287">
            <w:pPr>
              <w:spacing w:after="120"/>
              <w:jc w:val="both"/>
              <w:rPr>
                <w:rFonts w:ascii="Arial" w:hAnsi="Arial"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E7427B8" w14:textId="77777777" w:rsidR="008D21AE" w:rsidRPr="00C060C2" w:rsidRDefault="008D21AE" w:rsidP="00680287">
            <w:pPr>
              <w:spacing w:after="120"/>
              <w:rPr>
                <w:rFonts w:ascii="Arial" w:hAnsi="Arial" w:cs="Arial"/>
                <w:sz w:val="20"/>
                <w:szCs w:val="20"/>
              </w:rPr>
            </w:pPr>
          </w:p>
        </w:tc>
        <w:tc>
          <w:tcPr>
            <w:tcW w:w="1418" w:type="dxa"/>
            <w:vMerge/>
            <w:tcBorders>
              <w:top w:val="single" w:sz="4" w:space="0" w:color="auto"/>
              <w:left w:val="single" w:sz="4" w:space="0" w:color="auto"/>
              <w:bottom w:val="single" w:sz="4" w:space="0" w:color="auto"/>
              <w:right w:val="single" w:sz="4" w:space="0" w:color="auto"/>
            </w:tcBorders>
            <w:vAlign w:val="center"/>
          </w:tcPr>
          <w:p w14:paraId="7924B773" w14:textId="77777777" w:rsidR="008D21AE" w:rsidRPr="00C060C2" w:rsidRDefault="008D21AE" w:rsidP="00680287">
            <w:pPr>
              <w:spacing w:after="120"/>
              <w:jc w:val="center"/>
              <w:rPr>
                <w:rFonts w:ascii="Arial" w:hAnsi="Arial" w:cs="Arial"/>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09EAF7D" w14:textId="77777777" w:rsidR="008D21AE" w:rsidRPr="00C060C2" w:rsidRDefault="008D21AE" w:rsidP="00680287">
            <w:pPr>
              <w:spacing w:after="120"/>
              <w:jc w:val="center"/>
              <w:rPr>
                <w:rFonts w:ascii="Arial" w:hAnsi="Arial" w:cs="Arial"/>
                <w:sz w:val="20"/>
                <w:szCs w:val="20"/>
              </w:rPr>
            </w:pPr>
            <w:r w:rsidRPr="00C060C2">
              <w:rPr>
                <w:rFonts w:ascii="Arial" w:hAnsi="Arial" w:cs="Arial"/>
                <w:sz w:val="20"/>
                <w:szCs w:val="20"/>
              </w:rPr>
              <w:t>30- 50</w:t>
            </w:r>
          </w:p>
        </w:tc>
        <w:tc>
          <w:tcPr>
            <w:tcW w:w="2126" w:type="dxa"/>
            <w:tcBorders>
              <w:top w:val="single" w:sz="4" w:space="0" w:color="auto"/>
              <w:left w:val="single" w:sz="4" w:space="0" w:color="auto"/>
              <w:bottom w:val="single" w:sz="4" w:space="0" w:color="auto"/>
              <w:right w:val="single" w:sz="4" w:space="0" w:color="auto"/>
            </w:tcBorders>
            <w:vAlign w:val="center"/>
          </w:tcPr>
          <w:p w14:paraId="32BF19DD" w14:textId="77777777" w:rsidR="008D21AE" w:rsidRPr="00C060C2" w:rsidRDefault="008D21AE" w:rsidP="00680287">
            <w:pPr>
              <w:spacing w:after="120"/>
              <w:jc w:val="center"/>
              <w:rPr>
                <w:rFonts w:ascii="Arial" w:hAnsi="Arial" w:cs="Arial"/>
                <w:sz w:val="20"/>
                <w:szCs w:val="20"/>
              </w:rPr>
            </w:pPr>
            <w:r w:rsidRPr="00C060C2">
              <w:rPr>
                <w:rFonts w:ascii="Arial" w:hAnsi="Arial" w:cs="Arial"/>
                <w:sz w:val="20"/>
                <w:szCs w:val="20"/>
              </w:rPr>
              <w:t>50- 70</w:t>
            </w:r>
          </w:p>
        </w:tc>
      </w:tr>
      <w:tr w:rsidR="00534C44" w:rsidRPr="00C060C2" w14:paraId="5D020448" w14:textId="77777777">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tcPr>
          <w:p w14:paraId="6192FC1D" w14:textId="77777777" w:rsidR="008D21AE" w:rsidRPr="00C060C2" w:rsidRDefault="008D21AE" w:rsidP="00467580">
            <w:pPr>
              <w:spacing w:after="120"/>
              <w:rPr>
                <w:rFonts w:ascii="Arial" w:hAnsi="Arial" w:cs="Arial"/>
                <w:sz w:val="20"/>
                <w:szCs w:val="20"/>
              </w:rPr>
            </w:pPr>
            <w:r w:rsidRPr="00C060C2">
              <w:rPr>
                <w:rFonts w:ascii="Arial" w:hAnsi="Arial" w:cs="Arial"/>
                <w:sz w:val="20"/>
                <w:szCs w:val="20"/>
              </w:rPr>
              <w:t>Bùn,á cát chảy</w:t>
            </w:r>
          </w:p>
          <w:p w14:paraId="5EDEDDEB" w14:textId="77777777" w:rsidR="008D21AE" w:rsidRPr="00C060C2" w:rsidRDefault="008D21AE" w:rsidP="00467580">
            <w:pPr>
              <w:spacing w:after="120"/>
              <w:rPr>
                <w:rFonts w:ascii="Arial" w:hAnsi="Arial" w:cs="Arial"/>
                <w:sz w:val="20"/>
                <w:szCs w:val="20"/>
              </w:rPr>
            </w:pPr>
          </w:p>
          <w:p w14:paraId="26F4641A" w14:textId="77777777" w:rsidR="008D21AE" w:rsidRPr="00C060C2" w:rsidRDefault="008D21AE" w:rsidP="00467580">
            <w:pPr>
              <w:spacing w:after="120"/>
              <w:rPr>
                <w:rFonts w:ascii="Arial" w:hAnsi="Arial" w:cs="Arial"/>
                <w:sz w:val="20"/>
                <w:szCs w:val="20"/>
              </w:rPr>
            </w:pPr>
          </w:p>
          <w:p w14:paraId="08B10A39" w14:textId="77777777" w:rsidR="008D21AE" w:rsidRPr="00C060C2" w:rsidRDefault="008D21AE" w:rsidP="00467580">
            <w:pPr>
              <w:spacing w:after="120"/>
              <w:rPr>
                <w:rFonts w:ascii="Arial" w:hAnsi="Arial" w:cs="Arial"/>
                <w:sz w:val="20"/>
                <w:szCs w:val="20"/>
              </w:rPr>
            </w:pPr>
            <w:r w:rsidRPr="00C060C2">
              <w:rPr>
                <w:rFonts w:ascii="Arial" w:hAnsi="Arial" w:cs="Arial"/>
                <w:sz w:val="20"/>
                <w:szCs w:val="20"/>
              </w:rPr>
              <w:t>Cát mịn, bụi, chảy, bùn dẻo chảy, dẻo mềm</w:t>
            </w:r>
          </w:p>
          <w:p w14:paraId="0AE1D8D8" w14:textId="77777777" w:rsidR="008D21AE" w:rsidRPr="00C060C2" w:rsidRDefault="008D21AE" w:rsidP="00467580">
            <w:pPr>
              <w:spacing w:after="120"/>
              <w:rPr>
                <w:rFonts w:ascii="Arial" w:hAnsi="Arial" w:cs="Arial"/>
                <w:sz w:val="20"/>
                <w:szCs w:val="20"/>
              </w:rPr>
            </w:pPr>
          </w:p>
          <w:p w14:paraId="1548896C" w14:textId="77777777" w:rsidR="008D21AE" w:rsidRPr="00C060C2" w:rsidRDefault="008D21AE" w:rsidP="00467580">
            <w:pPr>
              <w:spacing w:after="120"/>
              <w:rPr>
                <w:rFonts w:ascii="Arial" w:hAnsi="Arial" w:cs="Arial"/>
                <w:sz w:val="20"/>
                <w:szCs w:val="20"/>
              </w:rPr>
            </w:pPr>
            <w:r w:rsidRPr="00C060C2">
              <w:rPr>
                <w:rFonts w:ascii="Arial" w:hAnsi="Arial" w:cs="Arial"/>
                <w:sz w:val="20"/>
                <w:szCs w:val="20"/>
              </w:rPr>
              <w:t>Sét và á sét</w:t>
            </w:r>
          </w:p>
          <w:p w14:paraId="1ACCBB7E" w14:textId="77777777" w:rsidR="008D21AE" w:rsidRPr="00C060C2" w:rsidRDefault="008D21AE" w:rsidP="00467580">
            <w:pPr>
              <w:spacing w:after="120"/>
              <w:rPr>
                <w:rFonts w:ascii="Arial" w:hAnsi="Arial" w:cs="Arial"/>
                <w:sz w:val="20"/>
                <w:szCs w:val="20"/>
              </w:rPr>
            </w:pPr>
          </w:p>
          <w:p w14:paraId="3B41A0A6" w14:textId="77777777" w:rsidR="008D21AE" w:rsidRPr="00C060C2" w:rsidRDefault="008D21AE" w:rsidP="00467580">
            <w:pPr>
              <w:spacing w:after="120"/>
              <w:rPr>
                <w:rFonts w:ascii="Arial" w:hAnsi="Arial" w:cs="Arial"/>
                <w:sz w:val="20"/>
                <w:szCs w:val="20"/>
              </w:rPr>
            </w:pPr>
            <w:r w:rsidRPr="00C060C2">
              <w:rPr>
                <w:rFonts w:ascii="Arial" w:hAnsi="Arial" w:cs="Arial"/>
                <w:sz w:val="20"/>
                <w:szCs w:val="20"/>
              </w:rPr>
              <w:t>Cát hạt trung, thô</w:t>
            </w:r>
            <w:r w:rsidR="00467580" w:rsidRPr="00C060C2">
              <w:rPr>
                <w:rFonts w:ascii="Arial" w:hAnsi="Arial" w:cs="Arial"/>
                <w:sz w:val="20"/>
                <w:szCs w:val="20"/>
              </w:rPr>
              <w:t xml:space="preserve"> </w:t>
            </w:r>
            <w:r w:rsidRPr="00C060C2">
              <w:rPr>
                <w:rFonts w:ascii="Arial" w:hAnsi="Arial" w:cs="Arial"/>
                <w:sz w:val="20"/>
                <w:szCs w:val="20"/>
              </w:rPr>
              <w:t>và lẫn sỏi</w:t>
            </w:r>
          </w:p>
          <w:p w14:paraId="5FBCCBE8" w14:textId="77777777" w:rsidR="008D21AE" w:rsidRPr="00C060C2" w:rsidRDefault="008D21AE" w:rsidP="00467580">
            <w:pPr>
              <w:spacing w:after="120"/>
              <w:rPr>
                <w:rFonts w:ascii="Arial" w:hAnsi="Arial" w:cs="Arial"/>
                <w:sz w:val="20"/>
                <w:szCs w:val="20"/>
              </w:rPr>
            </w:pPr>
          </w:p>
          <w:p w14:paraId="68E767AF" w14:textId="77777777" w:rsidR="00467580" w:rsidRPr="00C060C2" w:rsidRDefault="00467580" w:rsidP="00467580">
            <w:pPr>
              <w:spacing w:after="120"/>
              <w:rPr>
                <w:rFonts w:ascii="Arial" w:hAnsi="Arial" w:cs="Arial"/>
                <w:sz w:val="20"/>
                <w:szCs w:val="20"/>
              </w:rPr>
            </w:pPr>
          </w:p>
          <w:p w14:paraId="10818DB4" w14:textId="77777777" w:rsidR="008D21AE" w:rsidRPr="00C060C2" w:rsidRDefault="008D21AE" w:rsidP="00467580">
            <w:pPr>
              <w:spacing w:after="120"/>
              <w:rPr>
                <w:rFonts w:ascii="Arial" w:hAnsi="Arial" w:cs="Arial"/>
                <w:sz w:val="20"/>
                <w:szCs w:val="20"/>
              </w:rPr>
            </w:pPr>
            <w:r w:rsidRPr="00C060C2">
              <w:rPr>
                <w:rFonts w:ascii="Arial" w:hAnsi="Arial" w:cs="Arial"/>
                <w:sz w:val="20"/>
                <w:szCs w:val="20"/>
              </w:rPr>
              <w:t>á cát dẻo</w:t>
            </w:r>
          </w:p>
          <w:p w14:paraId="5525DFCC" w14:textId="77777777" w:rsidR="008D21AE" w:rsidRPr="00C060C2" w:rsidRDefault="008D21AE" w:rsidP="00467580">
            <w:pPr>
              <w:spacing w:after="120"/>
              <w:rPr>
                <w:rFonts w:ascii="Arial" w:hAnsi="Arial" w:cs="Arial"/>
                <w:sz w:val="20"/>
                <w:szCs w:val="20"/>
              </w:rPr>
            </w:pPr>
          </w:p>
          <w:p w14:paraId="290771CC" w14:textId="77777777" w:rsidR="008D21AE" w:rsidRPr="00C060C2" w:rsidRDefault="008D21AE" w:rsidP="00467580">
            <w:pPr>
              <w:spacing w:after="120"/>
              <w:rPr>
                <w:rFonts w:ascii="Arial" w:hAnsi="Arial" w:cs="Arial"/>
                <w:sz w:val="20"/>
                <w:szCs w:val="20"/>
              </w:rPr>
            </w:pPr>
          </w:p>
          <w:p w14:paraId="1DA56D0A" w14:textId="77777777" w:rsidR="00534C44" w:rsidRPr="00C060C2" w:rsidRDefault="008D21AE" w:rsidP="00467580">
            <w:pPr>
              <w:spacing w:after="120"/>
              <w:rPr>
                <w:rFonts w:ascii="Arial" w:hAnsi="Arial" w:cs="Arial"/>
                <w:sz w:val="20"/>
                <w:szCs w:val="20"/>
              </w:rPr>
            </w:pPr>
            <w:r w:rsidRPr="00C060C2">
              <w:rPr>
                <w:rFonts w:ascii="Arial" w:hAnsi="Arial" w:cs="Arial"/>
                <w:sz w:val="20"/>
                <w:szCs w:val="20"/>
              </w:rPr>
              <w:t>á sét và sét dẻo cứng</w:t>
            </w:r>
          </w:p>
        </w:tc>
        <w:tc>
          <w:tcPr>
            <w:tcW w:w="1417" w:type="dxa"/>
            <w:tcBorders>
              <w:top w:val="single" w:sz="4" w:space="0" w:color="auto"/>
              <w:left w:val="single" w:sz="4" w:space="0" w:color="auto"/>
              <w:bottom w:val="single" w:sz="4" w:space="0" w:color="auto"/>
              <w:right w:val="single" w:sz="4" w:space="0" w:color="auto"/>
            </w:tcBorders>
          </w:tcPr>
          <w:p w14:paraId="6E54C882"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5 - 15</w:t>
            </w:r>
          </w:p>
          <w:p w14:paraId="459D260D" w14:textId="77777777" w:rsidR="00534C44" w:rsidRPr="00C060C2" w:rsidRDefault="00534C44" w:rsidP="00467580">
            <w:pPr>
              <w:spacing w:after="120"/>
              <w:rPr>
                <w:rFonts w:ascii="Arial" w:hAnsi="Arial" w:cs="Arial"/>
                <w:sz w:val="20"/>
                <w:szCs w:val="20"/>
              </w:rPr>
            </w:pPr>
          </w:p>
          <w:p w14:paraId="38C9A042" w14:textId="77777777" w:rsidR="00534C44" w:rsidRPr="00C060C2" w:rsidRDefault="00534C44" w:rsidP="00467580">
            <w:pPr>
              <w:spacing w:after="120"/>
              <w:rPr>
                <w:rFonts w:ascii="Arial" w:hAnsi="Arial" w:cs="Arial"/>
                <w:sz w:val="20"/>
                <w:szCs w:val="20"/>
              </w:rPr>
            </w:pPr>
          </w:p>
          <w:p w14:paraId="2A15CE28"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15 - 25</w:t>
            </w:r>
          </w:p>
          <w:p w14:paraId="2192A7A1" w14:textId="77777777" w:rsidR="00534C44" w:rsidRPr="00C060C2" w:rsidRDefault="00534C44" w:rsidP="00467580">
            <w:pPr>
              <w:spacing w:after="120"/>
              <w:rPr>
                <w:rFonts w:ascii="Arial" w:hAnsi="Arial" w:cs="Arial"/>
                <w:sz w:val="20"/>
                <w:szCs w:val="20"/>
              </w:rPr>
            </w:pPr>
          </w:p>
          <w:p w14:paraId="12358FD3" w14:textId="77777777" w:rsidR="00534C44" w:rsidRPr="00C060C2" w:rsidRDefault="00534C44" w:rsidP="00467580">
            <w:pPr>
              <w:spacing w:after="120"/>
              <w:rPr>
                <w:rFonts w:ascii="Arial" w:hAnsi="Arial" w:cs="Arial"/>
                <w:sz w:val="20"/>
                <w:szCs w:val="20"/>
              </w:rPr>
            </w:pPr>
          </w:p>
          <w:p w14:paraId="2BDB5E4E"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25 - 35</w:t>
            </w:r>
          </w:p>
          <w:p w14:paraId="19BDA936" w14:textId="77777777" w:rsidR="00534C44" w:rsidRPr="00C060C2" w:rsidRDefault="00534C44" w:rsidP="00467580">
            <w:pPr>
              <w:spacing w:after="120"/>
              <w:rPr>
                <w:rFonts w:ascii="Arial" w:hAnsi="Arial" w:cs="Arial"/>
                <w:sz w:val="20"/>
                <w:szCs w:val="20"/>
              </w:rPr>
            </w:pPr>
          </w:p>
          <w:p w14:paraId="1C112C0D"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5 - 15</w:t>
            </w:r>
          </w:p>
          <w:p w14:paraId="59D3A15F" w14:textId="77777777" w:rsidR="00534C44" w:rsidRPr="00C060C2" w:rsidRDefault="00534C44" w:rsidP="00467580">
            <w:pPr>
              <w:spacing w:after="120"/>
              <w:rPr>
                <w:rFonts w:ascii="Arial" w:hAnsi="Arial" w:cs="Arial"/>
                <w:sz w:val="20"/>
                <w:szCs w:val="20"/>
              </w:rPr>
            </w:pPr>
          </w:p>
          <w:p w14:paraId="26E2B1A0" w14:textId="77777777" w:rsidR="00534C44" w:rsidRPr="00C060C2" w:rsidRDefault="00534C44" w:rsidP="00467580">
            <w:pPr>
              <w:spacing w:after="120"/>
              <w:rPr>
                <w:rFonts w:ascii="Arial" w:hAnsi="Arial" w:cs="Arial"/>
                <w:sz w:val="20"/>
                <w:szCs w:val="20"/>
              </w:rPr>
            </w:pPr>
          </w:p>
          <w:p w14:paraId="61C5011E"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15 - 25</w:t>
            </w:r>
          </w:p>
          <w:p w14:paraId="5DC8CC5D" w14:textId="77777777" w:rsidR="00534C44" w:rsidRPr="00C060C2" w:rsidRDefault="00534C44" w:rsidP="00467580">
            <w:pPr>
              <w:spacing w:after="120"/>
              <w:rPr>
                <w:rFonts w:ascii="Arial" w:hAnsi="Arial" w:cs="Arial"/>
                <w:sz w:val="20"/>
                <w:szCs w:val="20"/>
              </w:rPr>
            </w:pPr>
          </w:p>
          <w:p w14:paraId="7B54FE46" w14:textId="77777777" w:rsidR="00534C44" w:rsidRPr="00C060C2" w:rsidRDefault="00534C44" w:rsidP="00467580">
            <w:pPr>
              <w:spacing w:after="120"/>
              <w:rPr>
                <w:rFonts w:ascii="Arial" w:hAnsi="Arial" w:cs="Arial"/>
                <w:sz w:val="20"/>
                <w:szCs w:val="20"/>
              </w:rPr>
            </w:pPr>
          </w:p>
          <w:p w14:paraId="06ABB241"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25- 35</w:t>
            </w:r>
          </w:p>
        </w:tc>
        <w:tc>
          <w:tcPr>
            <w:tcW w:w="1418" w:type="dxa"/>
            <w:tcBorders>
              <w:top w:val="single" w:sz="4" w:space="0" w:color="auto"/>
              <w:left w:val="single" w:sz="4" w:space="0" w:color="auto"/>
              <w:bottom w:val="single" w:sz="4" w:space="0" w:color="auto"/>
              <w:right w:val="single" w:sz="4" w:space="0" w:color="auto"/>
            </w:tcBorders>
          </w:tcPr>
          <w:p w14:paraId="03E20D9B"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4 - 8</w:t>
            </w:r>
          </w:p>
          <w:p w14:paraId="1230AA4F" w14:textId="77777777" w:rsidR="00534C44" w:rsidRPr="00C060C2" w:rsidRDefault="00534C44" w:rsidP="00467580">
            <w:pPr>
              <w:spacing w:after="120"/>
              <w:rPr>
                <w:rFonts w:ascii="Arial" w:hAnsi="Arial" w:cs="Arial"/>
                <w:sz w:val="20"/>
                <w:szCs w:val="20"/>
              </w:rPr>
            </w:pPr>
          </w:p>
          <w:p w14:paraId="7002589C" w14:textId="77777777" w:rsidR="00534C44" w:rsidRPr="00C060C2" w:rsidRDefault="00534C44" w:rsidP="00467580">
            <w:pPr>
              <w:spacing w:after="120"/>
              <w:rPr>
                <w:rFonts w:ascii="Arial" w:hAnsi="Arial" w:cs="Arial"/>
                <w:sz w:val="20"/>
                <w:szCs w:val="20"/>
              </w:rPr>
            </w:pPr>
          </w:p>
          <w:p w14:paraId="250E568E"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8 - 10</w:t>
            </w:r>
          </w:p>
          <w:p w14:paraId="321B3F0F" w14:textId="77777777" w:rsidR="00534C44" w:rsidRPr="00C060C2" w:rsidRDefault="00534C44" w:rsidP="00467580">
            <w:pPr>
              <w:spacing w:after="120"/>
              <w:rPr>
                <w:rFonts w:ascii="Arial" w:hAnsi="Arial" w:cs="Arial"/>
                <w:sz w:val="20"/>
                <w:szCs w:val="20"/>
              </w:rPr>
            </w:pPr>
          </w:p>
          <w:p w14:paraId="5A4EE223" w14:textId="77777777" w:rsidR="00534C44" w:rsidRPr="00C060C2" w:rsidRDefault="00534C44" w:rsidP="00467580">
            <w:pPr>
              <w:spacing w:after="120"/>
              <w:rPr>
                <w:rFonts w:ascii="Arial" w:hAnsi="Arial" w:cs="Arial"/>
                <w:sz w:val="20"/>
                <w:szCs w:val="20"/>
              </w:rPr>
            </w:pPr>
          </w:p>
          <w:p w14:paraId="1F4641B1"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10 - 15</w:t>
            </w:r>
          </w:p>
          <w:p w14:paraId="6552E922" w14:textId="77777777" w:rsidR="00534C44" w:rsidRPr="00C060C2" w:rsidRDefault="00534C44" w:rsidP="00467580">
            <w:pPr>
              <w:spacing w:after="120"/>
              <w:rPr>
                <w:rFonts w:ascii="Arial" w:hAnsi="Arial" w:cs="Arial"/>
                <w:sz w:val="20"/>
                <w:szCs w:val="20"/>
              </w:rPr>
            </w:pPr>
          </w:p>
          <w:p w14:paraId="38C6A248"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6 - 10</w:t>
            </w:r>
          </w:p>
          <w:p w14:paraId="374C7155" w14:textId="77777777" w:rsidR="00534C44" w:rsidRPr="00C060C2" w:rsidRDefault="00534C44" w:rsidP="00467580">
            <w:pPr>
              <w:spacing w:after="120"/>
              <w:rPr>
                <w:rFonts w:ascii="Arial" w:hAnsi="Arial" w:cs="Arial"/>
                <w:sz w:val="20"/>
                <w:szCs w:val="20"/>
              </w:rPr>
            </w:pPr>
          </w:p>
          <w:p w14:paraId="0AA4A72B" w14:textId="77777777" w:rsidR="00534C44" w:rsidRPr="00C060C2" w:rsidRDefault="00534C44" w:rsidP="00467580">
            <w:pPr>
              <w:spacing w:after="120"/>
              <w:rPr>
                <w:rFonts w:ascii="Arial" w:hAnsi="Arial" w:cs="Arial"/>
                <w:sz w:val="20"/>
                <w:szCs w:val="20"/>
              </w:rPr>
            </w:pPr>
          </w:p>
          <w:p w14:paraId="69ADD590"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10 - 15</w:t>
            </w:r>
          </w:p>
          <w:p w14:paraId="4CE6F750" w14:textId="77777777" w:rsidR="00534C44" w:rsidRPr="00C060C2" w:rsidRDefault="00534C44" w:rsidP="00467580">
            <w:pPr>
              <w:spacing w:after="120"/>
              <w:rPr>
                <w:rFonts w:ascii="Arial" w:hAnsi="Arial" w:cs="Arial"/>
                <w:sz w:val="20"/>
                <w:szCs w:val="20"/>
              </w:rPr>
            </w:pPr>
          </w:p>
          <w:p w14:paraId="53AA9785" w14:textId="77777777" w:rsidR="00534C44" w:rsidRPr="00C060C2" w:rsidRDefault="00534C44" w:rsidP="00467580">
            <w:pPr>
              <w:spacing w:after="120"/>
              <w:rPr>
                <w:rFonts w:ascii="Arial" w:hAnsi="Arial" w:cs="Arial"/>
                <w:sz w:val="20"/>
                <w:szCs w:val="20"/>
              </w:rPr>
            </w:pPr>
          </w:p>
          <w:p w14:paraId="5283B2E4" w14:textId="77777777" w:rsidR="00534C44" w:rsidRPr="00C060C2" w:rsidRDefault="00534C44" w:rsidP="00467580">
            <w:pPr>
              <w:numPr>
                <w:ilvl w:val="0"/>
                <w:numId w:val="108"/>
              </w:numPr>
              <w:tabs>
                <w:tab w:val="clear" w:pos="360"/>
                <w:tab w:val="num" w:pos="281"/>
              </w:tabs>
              <w:spacing w:after="120"/>
              <w:rPr>
                <w:rFonts w:ascii="Arial" w:hAnsi="Arial" w:cs="Arial"/>
                <w:sz w:val="20"/>
                <w:szCs w:val="20"/>
              </w:rPr>
            </w:pPr>
            <w:r w:rsidRPr="00C060C2">
              <w:rPr>
                <w:rFonts w:ascii="Arial" w:hAnsi="Arial" w:cs="Arial"/>
                <w:sz w:val="20"/>
                <w:szCs w:val="20"/>
              </w:rPr>
              <w:t>- 20</w:t>
            </w:r>
          </w:p>
        </w:tc>
        <w:tc>
          <w:tcPr>
            <w:tcW w:w="1984" w:type="dxa"/>
            <w:tcBorders>
              <w:top w:val="single" w:sz="4" w:space="0" w:color="auto"/>
              <w:left w:val="single" w:sz="4" w:space="0" w:color="auto"/>
              <w:bottom w:val="single" w:sz="4" w:space="0" w:color="auto"/>
              <w:right w:val="single" w:sz="4" w:space="0" w:color="auto"/>
            </w:tcBorders>
          </w:tcPr>
          <w:p w14:paraId="2172AC0C"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160" w:dyaOrig="620" w14:anchorId="791F6B24">
                <v:shape id="_x0000_i1033" type="#_x0000_t75" style="width:70.2pt;height:32.4pt" o:ole="" fillcolor="window">
                  <v:imagedata r:id="rId21" o:title=""/>
                </v:shape>
                <o:OLEObject Type="Embed" ProgID="Equation.3" ShapeID="_x0000_i1033" DrawAspect="Content" ObjectID="_1848735442" r:id="rId22"/>
              </w:object>
            </w:r>
          </w:p>
          <w:p w14:paraId="473F0C52"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40" w:dyaOrig="620" w14:anchorId="455E4089">
                <v:shape id="_x0000_i1034" type="#_x0000_t75" style="width:61.2pt;height:30pt" o:ole="" fillcolor="window">
                  <v:imagedata r:id="rId23" o:title=""/>
                </v:shape>
                <o:OLEObject Type="Embed" ProgID="Equation.3" ShapeID="_x0000_i1034" DrawAspect="Content" ObjectID="_1848735443" r:id="rId24"/>
              </w:object>
            </w:r>
          </w:p>
          <w:p w14:paraId="58C875F6" w14:textId="77777777" w:rsidR="00534C44" w:rsidRPr="00C060C2" w:rsidRDefault="00534C44" w:rsidP="00467580">
            <w:pPr>
              <w:spacing w:after="120"/>
              <w:rPr>
                <w:rFonts w:ascii="Arial" w:hAnsi="Arial" w:cs="Arial"/>
                <w:noProof/>
                <w:sz w:val="20"/>
                <w:szCs w:val="20"/>
              </w:rPr>
            </w:pPr>
          </w:p>
          <w:p w14:paraId="1D6245D8"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60" w:dyaOrig="620" w14:anchorId="4BDE965E">
                <v:shape id="_x0000_i1035" type="#_x0000_t75" style="width:63pt;height:31.2pt" o:ole="" fillcolor="window">
                  <v:imagedata r:id="rId25" o:title=""/>
                </v:shape>
                <o:OLEObject Type="Embed" ProgID="Equation.3" ShapeID="_x0000_i1035" DrawAspect="Content" ObjectID="_1848735444" r:id="rId26"/>
              </w:object>
            </w:r>
          </w:p>
          <w:p w14:paraId="5E1E4363"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40" w:dyaOrig="620" w14:anchorId="353B82BE">
                <v:shape id="_x0000_i1036" type="#_x0000_t75" style="width:61.8pt;height:31.2pt" o:ole="" fillcolor="window">
                  <v:imagedata r:id="rId27" o:title=""/>
                </v:shape>
                <o:OLEObject Type="Embed" ProgID="Equation.3" ShapeID="_x0000_i1036" DrawAspect="Content" ObjectID="_1848735445" r:id="rId28"/>
              </w:object>
            </w:r>
          </w:p>
          <w:p w14:paraId="4A0C1796" w14:textId="77777777" w:rsidR="00534C44" w:rsidRPr="00C060C2" w:rsidRDefault="00534C44" w:rsidP="00467580">
            <w:pPr>
              <w:spacing w:after="120"/>
              <w:rPr>
                <w:rFonts w:ascii="Arial" w:hAnsi="Arial" w:cs="Arial"/>
                <w:noProof/>
                <w:sz w:val="20"/>
                <w:szCs w:val="20"/>
              </w:rPr>
            </w:pPr>
          </w:p>
          <w:p w14:paraId="4CF1C18A"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60" w:dyaOrig="620" w14:anchorId="471390C2">
                <v:shape id="_x0000_i1037" type="#_x0000_t75" style="width:63pt;height:31.2pt" o:ole="" fillcolor="window">
                  <v:imagedata r:id="rId29" o:title=""/>
                </v:shape>
                <o:OLEObject Type="Embed" ProgID="Equation.3" ShapeID="_x0000_i1037" DrawAspect="Content" ObjectID="_1848735446" r:id="rId30"/>
              </w:object>
            </w:r>
          </w:p>
          <w:p w14:paraId="719AA21F" w14:textId="77777777" w:rsidR="00534C44" w:rsidRPr="00C060C2" w:rsidRDefault="00534C44" w:rsidP="00467580">
            <w:pPr>
              <w:spacing w:after="120"/>
              <w:rPr>
                <w:rFonts w:ascii="Arial" w:hAnsi="Arial" w:cs="Arial"/>
                <w:noProof/>
                <w:sz w:val="20"/>
                <w:szCs w:val="20"/>
              </w:rPr>
            </w:pPr>
          </w:p>
          <w:p w14:paraId="544A7B0B"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80" w:dyaOrig="620" w14:anchorId="54A5453B">
                <v:shape id="_x0000_i1038" type="#_x0000_t75" style="width:64.2pt;height:31.2pt" o:ole="" fillcolor="window">
                  <v:imagedata r:id="rId31" o:title=""/>
                </v:shape>
                <o:OLEObject Type="Embed" ProgID="Equation.3" ShapeID="_x0000_i1038" DrawAspect="Content" ObjectID="_1848735447" r:id="rId32"/>
              </w:object>
            </w:r>
          </w:p>
        </w:tc>
        <w:tc>
          <w:tcPr>
            <w:tcW w:w="2126" w:type="dxa"/>
            <w:tcBorders>
              <w:top w:val="single" w:sz="4" w:space="0" w:color="auto"/>
              <w:left w:val="single" w:sz="4" w:space="0" w:color="auto"/>
              <w:bottom w:val="single" w:sz="4" w:space="0" w:color="auto"/>
              <w:right w:val="single" w:sz="4" w:space="0" w:color="auto"/>
            </w:tcBorders>
          </w:tcPr>
          <w:p w14:paraId="485F3188"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60" w:dyaOrig="620" w14:anchorId="635DD1B5">
                <v:shape id="_x0000_i1039" type="#_x0000_t75" style="width:67.8pt;height:31.8pt" o:ole="" fillcolor="window">
                  <v:imagedata r:id="rId33" o:title=""/>
                </v:shape>
                <o:OLEObject Type="Embed" ProgID="Equation.3" ShapeID="_x0000_i1039" DrawAspect="Content" ObjectID="_1848735448" r:id="rId34"/>
              </w:object>
            </w:r>
          </w:p>
          <w:p w14:paraId="06FC14C3"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60" w:dyaOrig="620" w14:anchorId="2142EE76">
                <v:shape id="_x0000_i1040" type="#_x0000_t75" style="width:1in;height:28.8pt" o:ole="" fillcolor="window">
                  <v:imagedata r:id="rId35" o:title=""/>
                </v:shape>
                <o:OLEObject Type="Embed" ProgID="Equation.3" ShapeID="_x0000_i1040" DrawAspect="Content" ObjectID="_1848735449" r:id="rId36"/>
              </w:object>
            </w:r>
          </w:p>
          <w:p w14:paraId="0FB534F7" w14:textId="77777777" w:rsidR="00534C44" w:rsidRPr="00C060C2" w:rsidRDefault="00534C44" w:rsidP="00467580">
            <w:pPr>
              <w:spacing w:after="120"/>
              <w:rPr>
                <w:rFonts w:ascii="Arial" w:hAnsi="Arial" w:cs="Arial"/>
                <w:noProof/>
                <w:sz w:val="20"/>
                <w:szCs w:val="20"/>
              </w:rPr>
            </w:pPr>
          </w:p>
          <w:p w14:paraId="35BD9D15"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80" w:dyaOrig="620" w14:anchorId="1FC2F950">
                <v:shape id="_x0000_i1041" type="#_x0000_t75" style="width:64.2pt;height:31.2pt" o:ole="" fillcolor="window">
                  <v:imagedata r:id="rId37" o:title=""/>
                </v:shape>
                <o:OLEObject Type="Embed" ProgID="Equation.3" ShapeID="_x0000_i1041" DrawAspect="Content" ObjectID="_1848735450" r:id="rId38"/>
              </w:object>
            </w:r>
          </w:p>
          <w:p w14:paraId="463FEEB1"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60" w:dyaOrig="620" w14:anchorId="15E340BD">
                <v:shape id="_x0000_i1042" type="#_x0000_t75" style="width:63pt;height:31.2pt" o:ole="" fillcolor="window">
                  <v:imagedata r:id="rId39" o:title=""/>
                </v:shape>
                <o:OLEObject Type="Embed" ProgID="Equation.3" ShapeID="_x0000_i1042" DrawAspect="Content" ObjectID="_1848735451" r:id="rId40"/>
              </w:object>
            </w:r>
          </w:p>
          <w:p w14:paraId="1DB4E1C2" w14:textId="77777777" w:rsidR="00534C44" w:rsidRPr="00C060C2" w:rsidRDefault="00534C44" w:rsidP="00467580">
            <w:pPr>
              <w:spacing w:after="120"/>
              <w:rPr>
                <w:rFonts w:ascii="Arial" w:hAnsi="Arial" w:cs="Arial"/>
                <w:noProof/>
                <w:sz w:val="20"/>
                <w:szCs w:val="20"/>
              </w:rPr>
            </w:pPr>
          </w:p>
          <w:p w14:paraId="3F4580B4" w14:textId="77777777" w:rsidR="00534C44" w:rsidRPr="00C060C2" w:rsidRDefault="00534C44" w:rsidP="00467580">
            <w:pPr>
              <w:spacing w:after="120"/>
              <w:rPr>
                <w:rFonts w:ascii="Arial" w:hAnsi="Arial" w:cs="Arial"/>
                <w:noProof/>
                <w:sz w:val="20"/>
                <w:szCs w:val="20"/>
              </w:rPr>
            </w:pPr>
            <w:r w:rsidRPr="00C060C2">
              <w:rPr>
                <w:rFonts w:ascii="Arial" w:hAnsi="Arial" w:cs="Arial"/>
                <w:noProof/>
                <w:position w:val="-24"/>
                <w:sz w:val="20"/>
                <w:szCs w:val="20"/>
              </w:rPr>
              <w:object w:dxaOrig="1280" w:dyaOrig="620" w14:anchorId="4A3761DC">
                <v:shape id="_x0000_i1043" type="#_x0000_t75" style="width:64.2pt;height:31.2pt" o:ole="" fillcolor="window">
                  <v:imagedata r:id="rId37" o:title=""/>
                </v:shape>
                <o:OLEObject Type="Embed" ProgID="Equation.3" ShapeID="_x0000_i1043" DrawAspect="Content" ObjectID="_1848735452" r:id="rId41"/>
              </w:object>
            </w:r>
          </w:p>
          <w:p w14:paraId="68676031" w14:textId="77777777" w:rsidR="00534C44" w:rsidRPr="00C060C2" w:rsidRDefault="00534C44" w:rsidP="00467580">
            <w:pPr>
              <w:spacing w:after="120"/>
              <w:rPr>
                <w:rFonts w:ascii="Arial" w:hAnsi="Arial" w:cs="Arial"/>
                <w:noProof/>
                <w:sz w:val="20"/>
                <w:szCs w:val="20"/>
              </w:rPr>
            </w:pPr>
          </w:p>
          <w:p w14:paraId="60E219BB" w14:textId="77777777" w:rsidR="00534C44" w:rsidRPr="00C060C2" w:rsidRDefault="00534C44" w:rsidP="00467580">
            <w:pPr>
              <w:spacing w:after="120"/>
              <w:rPr>
                <w:rFonts w:ascii="Arial" w:hAnsi="Arial" w:cs="Arial"/>
                <w:sz w:val="20"/>
                <w:szCs w:val="20"/>
              </w:rPr>
            </w:pPr>
            <w:r w:rsidRPr="00C060C2">
              <w:rPr>
                <w:rFonts w:ascii="Arial" w:hAnsi="Arial" w:cs="Arial"/>
                <w:noProof/>
                <w:position w:val="-24"/>
                <w:sz w:val="20"/>
                <w:szCs w:val="20"/>
              </w:rPr>
              <w:object w:dxaOrig="1280" w:dyaOrig="620" w14:anchorId="49B20E89">
                <v:shape id="_x0000_i1044" type="#_x0000_t75" style="width:64.2pt;height:31.2pt" o:ole="" fillcolor="window">
                  <v:imagedata r:id="rId42" o:title=""/>
                </v:shape>
                <o:OLEObject Type="Embed" ProgID="Equation.3" ShapeID="_x0000_i1044" DrawAspect="Content" ObjectID="_1848735453" r:id="rId43"/>
              </w:object>
            </w:r>
          </w:p>
        </w:tc>
      </w:tr>
    </w:tbl>
    <w:p w14:paraId="316B26D5"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b/>
          <w:bCs/>
          <w:i/>
          <w:iCs/>
          <w:sz w:val="20"/>
          <w:szCs w:val="20"/>
        </w:rPr>
        <w:t>Chú thích:</w:t>
      </w:r>
      <w:r w:rsidRPr="00C060C2">
        <w:rPr>
          <w:rFonts w:ascii="Arial" w:hAnsi="Arial" w:cs="Arial"/>
          <w:i/>
          <w:iCs/>
          <w:sz w:val="20"/>
          <w:szCs w:val="20"/>
        </w:rPr>
        <w:t xml:space="preserve"> Khi đóng bù các cọc dài, để tận dụng công suất búa thì sau khi ngưng xói nước chính tâm, nên xói tiếp thêm phía ngoài phần trên của cọc. Có thể dùng hai ống xói đường kính trong từ 50mm đến 68mm.</w:t>
      </w:r>
    </w:p>
    <w:p w14:paraId="76BD89B3" w14:textId="77777777" w:rsidR="00534C44" w:rsidRPr="00C060C2" w:rsidRDefault="00534C44" w:rsidP="00680287">
      <w:pPr>
        <w:tabs>
          <w:tab w:val="num" w:pos="360"/>
        </w:tabs>
        <w:spacing w:after="120"/>
        <w:jc w:val="both"/>
        <w:rPr>
          <w:rFonts w:ascii="Arial" w:hAnsi="Arial" w:cs="Arial"/>
          <w:b/>
          <w:bCs/>
          <w:sz w:val="20"/>
          <w:szCs w:val="20"/>
        </w:rPr>
      </w:pPr>
      <w:r w:rsidRPr="00C060C2">
        <w:rPr>
          <w:rFonts w:ascii="Arial" w:hAnsi="Arial" w:cs="Arial"/>
          <w:b/>
          <w:bCs/>
          <w:sz w:val="20"/>
          <w:szCs w:val="20"/>
        </w:rPr>
        <w:t>Hạ cọc bằng phương pháp ép tĩnh</w:t>
      </w:r>
    </w:p>
    <w:p w14:paraId="60588D70" w14:textId="77777777" w:rsidR="00534C44" w:rsidRPr="00C060C2" w:rsidRDefault="00534C44" w:rsidP="00680287">
      <w:pPr>
        <w:numPr>
          <w:ilvl w:val="1"/>
          <w:numId w:val="0"/>
        </w:numPr>
        <w:tabs>
          <w:tab w:val="num" w:pos="180"/>
        </w:tabs>
        <w:spacing w:after="120"/>
        <w:jc w:val="both"/>
        <w:rPr>
          <w:rFonts w:ascii="Arial" w:hAnsi="Arial" w:cs="Arial"/>
          <w:sz w:val="20"/>
          <w:szCs w:val="20"/>
        </w:rPr>
      </w:pPr>
      <w:r w:rsidRPr="00C060C2">
        <w:rPr>
          <w:rFonts w:ascii="Arial" w:hAnsi="Arial" w:cs="Arial"/>
          <w:sz w:val="20"/>
          <w:szCs w:val="20"/>
        </w:rPr>
        <w:t>Lựa chọn thiết bị ép cọc cần thoả mãn các yêu cầu sau:</w:t>
      </w:r>
    </w:p>
    <w:p w14:paraId="4036F3CE"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 công suất của thiết bị không nhỏ hơn 1.4 lần lực ép lớn nhất do thiết kế quy định;</w:t>
      </w:r>
    </w:p>
    <w:p w14:paraId="1733F1D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lực ép của thiết bị phải đảm bảo tác dụng đúng dọc trục tâm cọc khi ép từ đỉnh cọc và tác dụng đều lên các mặt bên cọc khi ép ôm, không gây ra lực ngang lên cọc;</w:t>
      </w:r>
    </w:p>
    <w:p w14:paraId="3ED0997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thiết bị phải có chứng chỉ kiểm định thời hiệu về đồng hồ đo áp và các van dầu cùng bảng hiệu chỉnh kích do cơ quan có thẩm quyền cấp;</w:t>
      </w:r>
    </w:p>
    <w:p w14:paraId="639B7EE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thiết bị ép cọc phải đảm bảo điều kiện vận hành và an toàn lao động khi thi công.</w:t>
      </w:r>
    </w:p>
    <w:p w14:paraId="5F616C77" w14:textId="77777777" w:rsidR="00534C44" w:rsidRPr="00C060C2" w:rsidRDefault="00534C44" w:rsidP="00680287">
      <w:pPr>
        <w:pStyle w:val="BodyTextIndent3"/>
        <w:numPr>
          <w:ilvl w:val="1"/>
          <w:numId w:val="0"/>
        </w:numPr>
        <w:tabs>
          <w:tab w:val="num" w:pos="720"/>
        </w:tabs>
        <w:spacing w:after="120"/>
        <w:rPr>
          <w:rFonts w:ascii="Arial" w:hAnsi="Arial" w:cs="Arial"/>
          <w:sz w:val="20"/>
          <w:szCs w:val="20"/>
        </w:rPr>
      </w:pPr>
      <w:r w:rsidRPr="00C060C2">
        <w:rPr>
          <w:rFonts w:ascii="Arial" w:hAnsi="Arial" w:cs="Arial"/>
          <w:sz w:val="20"/>
          <w:szCs w:val="20"/>
        </w:rPr>
        <w:t>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14:paraId="378B02AC"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Thời điểm bắt đầu ép cọc khi phải dùng trọng lượng công trình làm phản lực (ép sau) phải được thiết kế quy định phụ thuộc vào kết cấu công trình, tổng tải trọng làm hệ phản lực hiện có và biên bản nghiệm thu phần đài cọc có lỗ chờ cọc và hệ neo chôn sẵn theo các quy định về nghiệm thu kết cấu BTCT hiện hành.</w:t>
      </w:r>
    </w:p>
    <w:p w14:paraId="6AF25A79"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lastRenderedPageBreak/>
        <w:t>Kiểm tra định vị và thăng bằng của thiết bị ép cọc gồm các khâu:</w:t>
      </w:r>
    </w:p>
    <w:p w14:paraId="6E85B39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trục  của thiết bị tạo lực phải trùng với tim cọc;</w:t>
      </w:r>
    </w:p>
    <w:p w14:paraId="1A4692D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mặt phẳng “ công tác” của sàn máy ép phải nằm ngang phẳng ( có thể kiểm ta bằng thuỷ chuẩn ni vô);</w:t>
      </w:r>
    </w:p>
    <w:p w14:paraId="207B77B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phương nén của thiết bị tạo lực phải là phương thẳng đứng, vuông góc với sàn “ công tác”;</w:t>
      </w:r>
    </w:p>
    <w:p w14:paraId="3BAC001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chạy thử máy để kiểm tra ổn định của toàn hệ thống bằng cách gia tải khoảng </w:t>
      </w:r>
    </w:p>
    <w:p w14:paraId="508B778C" w14:textId="77777777" w:rsidR="00534C44" w:rsidRPr="00C060C2" w:rsidRDefault="00534C44" w:rsidP="00680287">
      <w:pPr>
        <w:pStyle w:val="BodyTextIndent2"/>
        <w:spacing w:after="120"/>
        <w:ind w:left="0"/>
        <w:rPr>
          <w:rFonts w:ascii="Arial" w:hAnsi="Arial" w:cs="Arial"/>
          <w:sz w:val="20"/>
          <w:szCs w:val="20"/>
        </w:rPr>
      </w:pPr>
      <w:r w:rsidRPr="00C060C2">
        <w:rPr>
          <w:rFonts w:ascii="Arial" w:hAnsi="Arial" w:cs="Arial"/>
          <w:sz w:val="20"/>
          <w:szCs w:val="20"/>
        </w:rPr>
        <w:t xml:space="preserve">10 </w:t>
      </w:r>
      <w:r w:rsidRPr="00C060C2">
        <w:rPr>
          <w:rFonts w:ascii="Arial" w:hAnsi="Arial" w:cs="Arial"/>
          <w:sz w:val="20"/>
          <w:szCs w:val="20"/>
        </w:rPr>
        <w:sym w:font="Symbol" w:char="F0B8"/>
      </w:r>
      <w:r w:rsidRPr="00C060C2">
        <w:rPr>
          <w:rFonts w:ascii="Arial" w:hAnsi="Arial" w:cs="Arial"/>
          <w:sz w:val="20"/>
          <w:szCs w:val="20"/>
        </w:rPr>
        <w:t xml:space="preserve"> 15% tải trọng thiết kế của cọc.</w:t>
      </w:r>
    </w:p>
    <w:p w14:paraId="11761ADE" w14:textId="77777777" w:rsidR="00534C44" w:rsidRPr="00C060C2" w:rsidRDefault="00534C44" w:rsidP="00680287">
      <w:pPr>
        <w:numPr>
          <w:ilvl w:val="1"/>
          <w:numId w:val="0"/>
        </w:numPr>
        <w:tabs>
          <w:tab w:val="num" w:pos="720"/>
        </w:tabs>
        <w:spacing w:after="120"/>
        <w:jc w:val="both"/>
        <w:rPr>
          <w:rFonts w:ascii="Arial" w:hAnsi="Arial" w:cs="Arial"/>
          <w:spacing w:val="-4"/>
          <w:sz w:val="20"/>
          <w:szCs w:val="20"/>
        </w:rPr>
      </w:pPr>
      <w:r w:rsidRPr="00C060C2">
        <w:rPr>
          <w:rFonts w:ascii="Arial" w:hAnsi="Arial" w:cs="Arial"/>
          <w:spacing w:val="-4"/>
          <w:sz w:val="20"/>
          <w:szCs w:val="20"/>
        </w:rPr>
        <w:t>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14:paraId="7AF1646D"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ép các đoạn cọc tiếp theo gồm các bước sau:</w:t>
      </w:r>
    </w:p>
    <w:p w14:paraId="19A6A921" w14:textId="77777777" w:rsidR="00534C44" w:rsidRPr="00C060C2" w:rsidRDefault="00534C44" w:rsidP="00467580">
      <w:pPr>
        <w:spacing w:after="120"/>
        <w:jc w:val="both"/>
        <w:rPr>
          <w:rFonts w:ascii="Arial" w:hAnsi="Arial" w:cs="Arial"/>
          <w:sz w:val="20"/>
          <w:szCs w:val="20"/>
        </w:rPr>
      </w:pPr>
      <w:r w:rsidRPr="00C060C2">
        <w:rPr>
          <w:rFonts w:ascii="Arial" w:hAnsi="Arial" w:cs="Arial"/>
          <w:sz w:val="20"/>
          <w:szCs w:val="20"/>
        </w:rPr>
        <w:t>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14:paraId="29B31076" w14:textId="77777777" w:rsidR="00534C44" w:rsidRPr="00C060C2" w:rsidRDefault="00534C44" w:rsidP="00467580">
      <w:pPr>
        <w:spacing w:after="120"/>
        <w:jc w:val="both"/>
        <w:rPr>
          <w:rFonts w:ascii="Arial" w:hAnsi="Arial" w:cs="Arial"/>
          <w:spacing w:val="-4"/>
          <w:sz w:val="20"/>
          <w:szCs w:val="20"/>
        </w:rPr>
      </w:pPr>
      <w:r w:rsidRPr="00C060C2">
        <w:rPr>
          <w:rFonts w:ascii="Arial" w:hAnsi="Arial" w:cs="Arial"/>
          <w:spacing w:val="-4"/>
          <w:sz w:val="20"/>
          <w:szCs w:val="20"/>
        </w:rPr>
        <w:t xml:space="preserve">gia tải lên cọc khoảng 10 </w:t>
      </w:r>
      <w:r w:rsidRPr="00C060C2">
        <w:rPr>
          <w:rFonts w:ascii="Arial" w:hAnsi="Arial" w:cs="Arial"/>
          <w:spacing w:val="-4"/>
          <w:sz w:val="20"/>
          <w:szCs w:val="20"/>
        </w:rPr>
        <w:sym w:font="Symbol" w:char="F0B8"/>
      </w:r>
      <w:r w:rsidRPr="00C060C2">
        <w:rPr>
          <w:rFonts w:ascii="Arial" w:hAnsi="Arial" w:cs="Arial"/>
          <w:spacing w:val="-4"/>
          <w:sz w:val="20"/>
          <w:szCs w:val="20"/>
        </w:rPr>
        <w:t xml:space="preserve"> 15% tải trọng thiết kế suốt trong thời gian hàn nối để tạo tiếp xúc giữa hai bề mặt bê tông; tiến hành hàn nối theo quy định trong thiết kế.</w:t>
      </w:r>
    </w:p>
    <w:p w14:paraId="558B3E8E" w14:textId="77777777" w:rsidR="00534C44" w:rsidRPr="00C060C2" w:rsidRDefault="00534C44" w:rsidP="00467580">
      <w:pPr>
        <w:spacing w:after="120"/>
        <w:jc w:val="both"/>
        <w:rPr>
          <w:rFonts w:ascii="Arial" w:hAnsi="Arial" w:cs="Arial"/>
          <w:sz w:val="20"/>
          <w:szCs w:val="20"/>
        </w:rPr>
      </w:pPr>
      <w:r w:rsidRPr="00C060C2">
        <w:rPr>
          <w:rFonts w:ascii="Arial" w:hAnsi="Arial" w:cs="Arial"/>
          <w:sz w:val="20"/>
          <w:szCs w:val="20"/>
        </w:rPr>
        <w:t>tăng dần lực ép để các đoạn cọc xuyên vào đất với vận tốc không quá 2cm/s;</w:t>
      </w:r>
    </w:p>
    <w:p w14:paraId="59EBB68F" w14:textId="77777777" w:rsidR="00534C44" w:rsidRPr="00C060C2" w:rsidRDefault="00534C44" w:rsidP="00467580">
      <w:pPr>
        <w:spacing w:after="120"/>
        <w:jc w:val="both"/>
        <w:rPr>
          <w:rFonts w:ascii="Arial" w:hAnsi="Arial" w:cs="Arial"/>
          <w:sz w:val="20"/>
          <w:szCs w:val="20"/>
        </w:rPr>
      </w:pPr>
      <w:r w:rsidRPr="00C060C2">
        <w:rPr>
          <w:rFonts w:ascii="Arial" w:hAnsi="Arial" w:cs="Arial"/>
          <w:sz w:val="20"/>
          <w:szCs w:val="20"/>
        </w:rPr>
        <w:t>không nên dừng mũi cọc trong đất sét dẻo cứng quá lâu( do hàn nối hoặc do thời gian đã cuối ca ép...).</w:t>
      </w:r>
    </w:p>
    <w:p w14:paraId="42C77825"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Khi lực nén bị tăng đột ngột, có thể gặp một trong các hiện tượng sau:</w:t>
      </w:r>
    </w:p>
    <w:p w14:paraId="7959085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mũi cọc xuyên vào lớp đất cứng hơn;</w:t>
      </w:r>
    </w:p>
    <w:p w14:paraId="67A2F1B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mũi cọc gặp dị vật;</w:t>
      </w:r>
    </w:p>
    <w:p w14:paraId="711ECA5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cọc bị xiên, mũi cọc tì vào gờ nối của cọc bên cạnh. </w:t>
      </w:r>
    </w:p>
    <w:p w14:paraId="45468BC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các truờng hợp đó cần phải tìm biện pháp xử lý thích hợp, có thể là một trong các cách sau:</w:t>
      </w:r>
    </w:p>
    <w:p w14:paraId="3E6C650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cọc nghiêng quá quy định, cọc bị vỡ phải nhổ lên ép lại hoặc ép bổ sung cọc mới (do thiết kế chỉ định)</w:t>
      </w:r>
    </w:p>
    <w:p w14:paraId="5F6C5EF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khi gặp dị vật, vỉa cát chặt hoặc sét cứng có thể dùng cách khoan dẫn hoặc xói nước như đóng cọc;</w:t>
      </w:r>
    </w:p>
    <w:p w14:paraId="5B83DDA8"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Cọc được công nhận là ép xong khi thoả mãn đồng thời hai điều kiện sau đây:</w:t>
      </w:r>
    </w:p>
    <w:p w14:paraId="6CDB4B2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 chiều dài cọc đã ép vào đất nền trong khoảng Lmin</w:t>
      </w:r>
      <w:r w:rsidR="00467580" w:rsidRPr="00C060C2">
        <w:rPr>
          <w:rFonts w:ascii="Arial" w:hAnsi="Arial" w:cs="Arial"/>
          <w:sz w:val="20"/>
          <w:szCs w:val="20"/>
        </w:rPr>
        <w:t xml:space="preserve"> </w:t>
      </w:r>
      <w:r w:rsidRPr="00C060C2">
        <w:rPr>
          <w:rFonts w:ascii="Arial" w:hAnsi="Arial" w:cs="Arial"/>
          <w:sz w:val="20"/>
          <w:szCs w:val="20"/>
        </w:rPr>
        <w:sym w:font="Symbol" w:char="F0A3"/>
      </w:r>
      <w:r w:rsidR="00467580" w:rsidRPr="00C060C2">
        <w:rPr>
          <w:rFonts w:ascii="Arial" w:hAnsi="Arial" w:cs="Arial"/>
          <w:sz w:val="20"/>
          <w:szCs w:val="20"/>
        </w:rPr>
        <w:t xml:space="preserve"> </w:t>
      </w:r>
      <w:r w:rsidRPr="00C060C2">
        <w:rPr>
          <w:rFonts w:ascii="Arial" w:hAnsi="Arial" w:cs="Arial"/>
          <w:sz w:val="20"/>
          <w:szCs w:val="20"/>
        </w:rPr>
        <w:t>Lc</w:t>
      </w:r>
      <w:r w:rsidR="00467580" w:rsidRPr="00C060C2">
        <w:rPr>
          <w:rFonts w:ascii="Arial" w:hAnsi="Arial" w:cs="Arial"/>
          <w:sz w:val="20"/>
          <w:szCs w:val="20"/>
        </w:rPr>
        <w:t xml:space="preserve"> </w:t>
      </w:r>
      <w:r w:rsidRPr="00C060C2">
        <w:rPr>
          <w:rFonts w:ascii="Arial" w:hAnsi="Arial" w:cs="Arial"/>
          <w:sz w:val="20"/>
          <w:szCs w:val="20"/>
        </w:rPr>
        <w:sym w:font="Symbol" w:char="F0A3"/>
      </w:r>
      <w:r w:rsidR="00467580" w:rsidRPr="00C060C2">
        <w:rPr>
          <w:rFonts w:ascii="Arial" w:hAnsi="Arial" w:cs="Arial"/>
          <w:sz w:val="20"/>
          <w:szCs w:val="20"/>
        </w:rPr>
        <w:t xml:space="preserve"> </w:t>
      </w:r>
      <w:r w:rsidRPr="00C060C2">
        <w:rPr>
          <w:rFonts w:ascii="Arial" w:hAnsi="Arial" w:cs="Arial"/>
          <w:sz w:val="20"/>
          <w:szCs w:val="20"/>
        </w:rPr>
        <w:t xml:space="preserve">Lmax, </w:t>
      </w:r>
    </w:p>
    <w:p w14:paraId="33DED7D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đó: Lmin , Lmax là chiều dài ngắn nhất và dài nhất của cọc được thiết kế dự báo theo tình hình biến động của nền đất trong khu vực, m;</w:t>
      </w:r>
    </w:p>
    <w:p w14:paraId="070AD6E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Lc là chiều dài cọc đã hạ vào trong đất so với cốt thiết kế;</w:t>
      </w:r>
    </w:p>
    <w:p w14:paraId="45E4260D" w14:textId="77777777" w:rsidR="00534C44" w:rsidRPr="00C060C2" w:rsidRDefault="00534C44" w:rsidP="00467580">
      <w:pPr>
        <w:spacing w:after="120"/>
        <w:jc w:val="both"/>
        <w:rPr>
          <w:rFonts w:ascii="Arial" w:hAnsi="Arial" w:cs="Arial"/>
          <w:sz w:val="20"/>
          <w:szCs w:val="20"/>
        </w:rPr>
      </w:pPr>
      <w:r w:rsidRPr="00C060C2">
        <w:rPr>
          <w:rFonts w:ascii="Arial" w:hAnsi="Arial" w:cs="Arial"/>
          <w:sz w:val="20"/>
          <w:szCs w:val="20"/>
        </w:rPr>
        <w:t>lực ép trước khi dừng trong khoảng (Pep)</w:t>
      </w:r>
      <w:r w:rsidRPr="00C060C2">
        <w:rPr>
          <w:rFonts w:ascii="Arial" w:hAnsi="Arial" w:cs="Arial"/>
          <w:sz w:val="20"/>
          <w:szCs w:val="20"/>
          <w:vertAlign w:val="subscript"/>
        </w:rPr>
        <w:t xml:space="preserve"> min</w:t>
      </w:r>
      <w:r w:rsidR="00467580" w:rsidRPr="00C060C2">
        <w:rPr>
          <w:rFonts w:ascii="Arial" w:hAnsi="Arial" w:cs="Arial"/>
          <w:sz w:val="20"/>
          <w:szCs w:val="20"/>
        </w:rPr>
        <w:t xml:space="preserve"> </w:t>
      </w:r>
      <w:r w:rsidRPr="00C060C2">
        <w:rPr>
          <w:rFonts w:ascii="Arial" w:hAnsi="Arial" w:cs="Arial"/>
          <w:sz w:val="20"/>
          <w:szCs w:val="20"/>
        </w:rPr>
        <w:sym w:font="Symbol" w:char="F0A3"/>
      </w:r>
      <w:r w:rsidR="00467580" w:rsidRPr="00C060C2">
        <w:rPr>
          <w:rFonts w:ascii="Arial" w:hAnsi="Arial" w:cs="Arial"/>
          <w:sz w:val="20"/>
          <w:szCs w:val="20"/>
        </w:rPr>
        <w:t xml:space="preserve"> </w:t>
      </w:r>
      <w:r w:rsidRPr="00C060C2">
        <w:rPr>
          <w:rFonts w:ascii="Arial" w:hAnsi="Arial" w:cs="Arial"/>
          <w:sz w:val="20"/>
          <w:szCs w:val="20"/>
        </w:rPr>
        <w:t>(Pep)</w:t>
      </w:r>
      <w:r w:rsidRPr="00C060C2">
        <w:rPr>
          <w:rFonts w:ascii="Arial" w:hAnsi="Arial" w:cs="Arial"/>
          <w:sz w:val="20"/>
          <w:szCs w:val="20"/>
          <w:vertAlign w:val="subscript"/>
        </w:rPr>
        <w:t>KT</w:t>
      </w:r>
      <w:r w:rsidR="00467580" w:rsidRPr="00C060C2">
        <w:rPr>
          <w:rFonts w:ascii="Arial" w:hAnsi="Arial" w:cs="Arial"/>
          <w:sz w:val="20"/>
          <w:szCs w:val="20"/>
        </w:rPr>
        <w:t xml:space="preserve"> </w:t>
      </w:r>
      <w:r w:rsidRPr="00C060C2">
        <w:rPr>
          <w:rFonts w:ascii="Arial" w:hAnsi="Arial" w:cs="Arial"/>
          <w:sz w:val="20"/>
          <w:szCs w:val="20"/>
        </w:rPr>
        <w:sym w:font="Symbol" w:char="F0A3"/>
      </w:r>
      <w:r w:rsidR="00467580" w:rsidRPr="00C060C2">
        <w:rPr>
          <w:rFonts w:ascii="Arial" w:hAnsi="Arial" w:cs="Arial"/>
          <w:sz w:val="20"/>
          <w:szCs w:val="20"/>
        </w:rPr>
        <w:t xml:space="preserve"> </w:t>
      </w:r>
      <w:r w:rsidRPr="00C060C2">
        <w:rPr>
          <w:rFonts w:ascii="Arial" w:hAnsi="Arial" w:cs="Arial"/>
          <w:sz w:val="20"/>
          <w:szCs w:val="20"/>
        </w:rPr>
        <w:t>(Pep)</w:t>
      </w:r>
      <w:r w:rsidRPr="00C060C2">
        <w:rPr>
          <w:rFonts w:ascii="Arial" w:hAnsi="Arial" w:cs="Arial"/>
          <w:sz w:val="20"/>
          <w:szCs w:val="20"/>
          <w:vertAlign w:val="subscript"/>
        </w:rPr>
        <w:t>max</w:t>
      </w:r>
    </w:p>
    <w:p w14:paraId="5C94A66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đó : (Pep)</w:t>
      </w:r>
      <w:r w:rsidRPr="00C060C2">
        <w:rPr>
          <w:rFonts w:ascii="Arial" w:hAnsi="Arial" w:cs="Arial"/>
          <w:sz w:val="20"/>
          <w:szCs w:val="20"/>
          <w:vertAlign w:val="subscript"/>
        </w:rPr>
        <w:t xml:space="preserve"> min</w:t>
      </w:r>
      <w:r w:rsidR="00467580" w:rsidRPr="00C060C2">
        <w:rPr>
          <w:rFonts w:ascii="Arial" w:hAnsi="Arial" w:cs="Arial"/>
          <w:sz w:val="20"/>
          <w:szCs w:val="20"/>
        </w:rPr>
        <w:t xml:space="preserve"> </w:t>
      </w:r>
      <w:r w:rsidRPr="00C060C2">
        <w:rPr>
          <w:rFonts w:ascii="Arial" w:hAnsi="Arial" w:cs="Arial"/>
          <w:sz w:val="20"/>
          <w:szCs w:val="20"/>
        </w:rPr>
        <w:t>là lực ép nhỏ nhất do thiết kế quy định;</w:t>
      </w:r>
    </w:p>
    <w:p w14:paraId="4DC0838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(Pep)</w:t>
      </w:r>
      <w:r w:rsidRPr="00C060C2">
        <w:rPr>
          <w:rFonts w:ascii="Arial" w:hAnsi="Arial" w:cs="Arial"/>
          <w:sz w:val="20"/>
          <w:szCs w:val="20"/>
          <w:vertAlign w:val="subscript"/>
        </w:rPr>
        <w:t>max</w:t>
      </w:r>
      <w:r w:rsidRPr="00C060C2">
        <w:rPr>
          <w:rFonts w:ascii="Arial" w:hAnsi="Arial" w:cs="Arial"/>
          <w:sz w:val="20"/>
          <w:szCs w:val="20"/>
        </w:rPr>
        <w:t xml:space="preserve"> là lực ép lớn nhất do thiết kế quy định;</w:t>
      </w:r>
    </w:p>
    <w:p w14:paraId="6D8392A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(Pep)</w:t>
      </w:r>
      <w:r w:rsidRPr="00C060C2">
        <w:rPr>
          <w:rFonts w:ascii="Arial" w:hAnsi="Arial" w:cs="Arial"/>
          <w:sz w:val="20"/>
          <w:szCs w:val="20"/>
          <w:vertAlign w:val="subscript"/>
        </w:rPr>
        <w:t>KT</w:t>
      </w:r>
      <w:r w:rsidRPr="00C060C2">
        <w:rPr>
          <w:rFonts w:ascii="Arial" w:hAnsi="Arial" w:cs="Arial"/>
          <w:sz w:val="20"/>
          <w:szCs w:val="20"/>
        </w:rPr>
        <w:t xml:space="preserve"> là lực ép tại thời điểm kết thúc ép cọc, trị số này được duy trì với vận tốc xuyên không quá 1cm/s trên chiều sâu không ít hơn ba lần đường kính ( hoặc cạnh) cọc.</w:t>
      </w:r>
    </w:p>
    <w:p w14:paraId="6B9E407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Trong trường hợp không đạt hai điều kiện trên, Nhà thầu phải báo cho Thiết kế để có biện pháp xử lý.</w:t>
      </w:r>
    </w:p>
    <w:p w14:paraId="311B5AB6"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Việc ghi chép lực ép theo nhật ký ép cọc nên tiến hành cho từng m chiều dài cọc cho tới khi đạt tới (Pep)</w:t>
      </w:r>
      <w:r w:rsidRPr="00C060C2">
        <w:rPr>
          <w:rFonts w:ascii="Arial" w:hAnsi="Arial" w:cs="Arial"/>
          <w:sz w:val="20"/>
          <w:szCs w:val="20"/>
          <w:vertAlign w:val="subscript"/>
        </w:rPr>
        <w:t xml:space="preserve"> min</w:t>
      </w:r>
      <w:r w:rsidRPr="00C060C2">
        <w:rPr>
          <w:rFonts w:ascii="Arial" w:hAnsi="Arial" w:cs="Arial"/>
          <w:sz w:val="20"/>
          <w:szCs w:val="20"/>
        </w:rPr>
        <w:t>, bắt đầu từ độ sâu này nên ghi cho từng 20 cm cho tới khi kết thúc, hoặc theo yêu cầu cụ thể của Tư vấn, Thiết kế.</w:t>
      </w:r>
    </w:p>
    <w:p w14:paraId="0173D75B"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Đối với cọc ép sau, công tác nghiệm thu đài cọc và khoá đầu cọc tiến hành theo tiêu chuẩn thi công và nghiệm thu công tác bê tông và bê tông cốt thép hiện hành.</w:t>
      </w:r>
    </w:p>
    <w:p w14:paraId="54196C5D" w14:textId="77777777" w:rsidR="00534C44" w:rsidRPr="00C060C2" w:rsidRDefault="00534C44" w:rsidP="00680287">
      <w:pPr>
        <w:tabs>
          <w:tab w:val="num" w:pos="360"/>
        </w:tabs>
        <w:spacing w:after="120"/>
        <w:jc w:val="both"/>
        <w:rPr>
          <w:rFonts w:ascii="Arial" w:hAnsi="Arial" w:cs="Arial"/>
          <w:sz w:val="20"/>
          <w:szCs w:val="20"/>
        </w:rPr>
      </w:pPr>
      <w:r w:rsidRPr="00C060C2">
        <w:rPr>
          <w:rFonts w:ascii="Arial" w:hAnsi="Arial" w:cs="Arial"/>
          <w:b/>
          <w:bCs/>
          <w:sz w:val="20"/>
          <w:szCs w:val="20"/>
        </w:rPr>
        <w:t>Giám sát và nghiệm thu</w:t>
      </w:r>
    </w:p>
    <w:p w14:paraId="6E5F0F5D"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 xml:space="preserve">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 xem phụ lục). Trong trường hợp có các sự cố hoặc cọc bị hư hỏng Nhà thầu phải báo cho Thiết kế để có biện pháp xử lý thích hợp; các sự cố cần được giải quyết ngay khi đang đóng đại trà, khi nghiệm thu chỉ căn cứ vào các hồ sơ hợp lệ, không có vấn đề còn tranh chấp. </w:t>
      </w:r>
    </w:p>
    <w:p w14:paraId="4FDD5773"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lastRenderedPageBreak/>
        <w:t>Khi đóng cọc đến độ sâu thiết kế mà chưa đạt độ chối quy định thì Nhà thầu phải kiểm tra lại quy trình đóng cọc của mình, có thể cọc đã bị xiên hoặc bị gãy, cần tiến hành đóng bù sau khi cọc được “nghỉ” và  các thí nghiệm kiểm tra độ nguyên vẹn của cọc ( thí nghiệm PIT) và thí nghiệm phân tích sóng ứng suất (PDA) để xác định nguyên nhân, báo Thiết kế có biện pháp xử lý.</w:t>
      </w:r>
    </w:p>
    <w:p w14:paraId="7970A992"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 xml:space="preserve">Khi đóng cọc đạt độ chối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 </w:t>
      </w:r>
    </w:p>
    <w:p w14:paraId="72263B39"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Nghiệm thu công tác thi công cọc tiến hành dựa trên cơ sở các hồ sơ sau:</w:t>
      </w:r>
    </w:p>
    <w:p w14:paraId="3FBAFD35" w14:textId="77777777" w:rsidR="00534C44" w:rsidRPr="00C060C2" w:rsidRDefault="00534C44" w:rsidP="00467580">
      <w:pPr>
        <w:spacing w:after="120"/>
        <w:jc w:val="both"/>
        <w:rPr>
          <w:rFonts w:ascii="Arial" w:hAnsi="Arial" w:cs="Arial"/>
          <w:sz w:val="20"/>
          <w:szCs w:val="20"/>
        </w:rPr>
      </w:pPr>
      <w:r w:rsidRPr="00C060C2">
        <w:rPr>
          <w:rFonts w:ascii="Arial" w:hAnsi="Arial" w:cs="Arial"/>
          <w:sz w:val="20"/>
          <w:szCs w:val="20"/>
        </w:rPr>
        <w:t>hồ sơ thiết kế dược duyệt;</w:t>
      </w:r>
    </w:p>
    <w:p w14:paraId="0390ABB4" w14:textId="77777777" w:rsidR="00534C44" w:rsidRPr="00C060C2" w:rsidRDefault="00534C44" w:rsidP="00467580">
      <w:pPr>
        <w:spacing w:after="120"/>
        <w:jc w:val="both"/>
        <w:rPr>
          <w:rFonts w:ascii="Arial" w:hAnsi="Arial" w:cs="Arial"/>
          <w:sz w:val="20"/>
          <w:szCs w:val="20"/>
        </w:rPr>
      </w:pPr>
      <w:r w:rsidRPr="00C060C2">
        <w:rPr>
          <w:rFonts w:ascii="Arial" w:hAnsi="Arial" w:cs="Arial"/>
          <w:sz w:val="20"/>
          <w:szCs w:val="20"/>
        </w:rPr>
        <w:t>biên bản nghiệm thu trắc đạc định vị trục móng cọc;</w:t>
      </w:r>
    </w:p>
    <w:p w14:paraId="6017DCE0"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chứng chỉ xuất xưởng của cọc theo các điều khoản nêu trong phần 3 về cọc thương phẩm;</w:t>
      </w:r>
    </w:p>
    <w:p w14:paraId="0E8157F7"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nhật ký hạ cọc và biên bản nghiệm thu từng cọc;</w:t>
      </w:r>
    </w:p>
    <w:p w14:paraId="1318695D"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hồ sơ hoàn công cọc có thuyết minh sai lệch theo mặt bằng và chiều sâu cùng các cọc bổ sung và các thay đổi thiết kế đã được chấp thuận;</w:t>
      </w:r>
    </w:p>
    <w:p w14:paraId="2A8EC4F7"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các kết quả thí nghiệm động cọc đóng( đo độ chối và thí nghiệm PDA nếu có);</w:t>
      </w:r>
    </w:p>
    <w:p w14:paraId="422709B4"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các kết quả thí nghiệm kiểm tra độ toàn khối của cây cọc- thí nghiệm biến dạng nhỏ PIT theo quy định của Thiết kế;</w:t>
      </w:r>
    </w:p>
    <w:p w14:paraId="6EAC0D4A"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các kết quả thí nghiệm nén tĩnh cọc.</w:t>
      </w:r>
    </w:p>
    <w:p w14:paraId="5986B3FC" w14:textId="77777777" w:rsidR="00534C44" w:rsidRPr="00C060C2" w:rsidRDefault="00534C44" w:rsidP="00467580">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Độ lệch so với vị trí thiết kế của trục cọc trên mặt bằng không được vượt quá trị số nêu trong bảng 11 hoặc ghi trong thiết kế.</w:t>
      </w:r>
    </w:p>
    <w:p w14:paraId="1FB3BE2A"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Nhà thầu cần tổ chức quan trắc trong khi thi công hạ cọc( đối với bản thân cọc, độ trồi của các cọc lân cận và mặt đất, các công trình xung quanh...).</w:t>
      </w:r>
    </w:p>
    <w:p w14:paraId="4D930F26"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Nghiệm thu công tác đóng và ép cọc tiến hành theo TCVN 4091 : 1985. Hồ sơ nghiệm thu được lưu giữ trong suốt tuổi thọ thiết kế của công trình.</w:t>
      </w:r>
    </w:p>
    <w:p w14:paraId="1DB8FFFF" w14:textId="77777777" w:rsidR="00534C44" w:rsidRPr="00C060C2" w:rsidRDefault="00534C44" w:rsidP="00680287">
      <w:pPr>
        <w:tabs>
          <w:tab w:val="num" w:pos="360"/>
        </w:tabs>
        <w:spacing w:after="120"/>
        <w:jc w:val="both"/>
        <w:rPr>
          <w:rFonts w:ascii="Arial" w:hAnsi="Arial" w:cs="Arial"/>
          <w:b/>
          <w:bCs/>
          <w:sz w:val="20"/>
          <w:szCs w:val="20"/>
        </w:rPr>
      </w:pPr>
      <w:r w:rsidRPr="00C060C2">
        <w:rPr>
          <w:rFonts w:ascii="Arial" w:hAnsi="Arial" w:cs="Arial"/>
          <w:b/>
          <w:bCs/>
          <w:sz w:val="20"/>
          <w:szCs w:val="20"/>
        </w:rPr>
        <w:t xml:space="preserve">An toàn lao động </w:t>
      </w:r>
    </w:p>
    <w:p w14:paraId="5D418F49"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Khi thi công cọc phải thực hiện mọi quy định về an toàn lao động và đảm bảo vệ sinh môi trường theo đúng các quy định hiện hành.</w:t>
      </w:r>
    </w:p>
    <w:p w14:paraId="3722BF75" w14:textId="77777777" w:rsidR="00534C44" w:rsidRPr="00C060C2" w:rsidRDefault="00534C44" w:rsidP="00680287">
      <w:pPr>
        <w:numPr>
          <w:ilvl w:val="1"/>
          <w:numId w:val="0"/>
        </w:numPr>
        <w:tabs>
          <w:tab w:val="num" w:pos="720"/>
        </w:tabs>
        <w:spacing w:after="120"/>
        <w:jc w:val="both"/>
        <w:rPr>
          <w:rFonts w:ascii="Arial" w:hAnsi="Arial" w:cs="Arial"/>
          <w:sz w:val="20"/>
          <w:szCs w:val="20"/>
        </w:rPr>
      </w:pPr>
      <w:r w:rsidRPr="00C060C2">
        <w:rPr>
          <w:rFonts w:ascii="Arial" w:hAnsi="Arial" w:cs="Arial"/>
          <w:sz w:val="20"/>
          <w:szCs w:val="20"/>
        </w:rPr>
        <w:t>Trong ép cọc, đoạn cọc mồi bằng thép phải có đầu chụp. Phải có biện pháp an toàn khi dùng hai đoạn cọc mồi nối tiếp nhau để ép.</w:t>
      </w:r>
    </w:p>
    <w:p w14:paraId="4B17C079"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11- Độ lệch trên mặt bằng</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4110"/>
      </w:tblGrid>
      <w:tr w:rsidR="00534C44" w:rsidRPr="00C060C2" w14:paraId="50F87923" w14:textId="77777777">
        <w:tblPrEx>
          <w:tblCellMar>
            <w:top w:w="0" w:type="dxa"/>
            <w:bottom w:w="0" w:type="dxa"/>
          </w:tblCellMar>
        </w:tblPrEx>
        <w:tc>
          <w:tcPr>
            <w:tcW w:w="5529" w:type="dxa"/>
            <w:tcBorders>
              <w:top w:val="single" w:sz="4" w:space="0" w:color="auto"/>
              <w:left w:val="single" w:sz="4" w:space="0" w:color="auto"/>
              <w:bottom w:val="single" w:sz="4" w:space="0" w:color="auto"/>
              <w:right w:val="single" w:sz="4" w:space="0" w:color="auto"/>
            </w:tcBorders>
          </w:tcPr>
          <w:p w14:paraId="693FBB0B"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Loại cọc và cách bố trí chúng</w:t>
            </w:r>
          </w:p>
        </w:tc>
        <w:tc>
          <w:tcPr>
            <w:tcW w:w="4110" w:type="dxa"/>
            <w:tcBorders>
              <w:top w:val="single" w:sz="4" w:space="0" w:color="auto"/>
              <w:left w:val="single" w:sz="4" w:space="0" w:color="auto"/>
              <w:bottom w:val="single" w:sz="4" w:space="0" w:color="auto"/>
              <w:right w:val="single" w:sz="4" w:space="0" w:color="auto"/>
            </w:tcBorders>
          </w:tcPr>
          <w:p w14:paraId="4CF79413"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Độ lệch trục cọc cho phép trên mặt bằng</w:t>
            </w:r>
          </w:p>
        </w:tc>
      </w:tr>
      <w:tr w:rsidR="00534C44" w:rsidRPr="00C060C2" w14:paraId="3902859F" w14:textId="77777777">
        <w:tblPrEx>
          <w:tblCellMar>
            <w:top w:w="0" w:type="dxa"/>
            <w:bottom w:w="0" w:type="dxa"/>
          </w:tblCellMar>
        </w:tblPrEx>
        <w:tc>
          <w:tcPr>
            <w:tcW w:w="5529" w:type="dxa"/>
            <w:tcBorders>
              <w:top w:val="single" w:sz="4" w:space="0" w:color="auto"/>
              <w:left w:val="single" w:sz="4" w:space="0" w:color="auto"/>
              <w:bottom w:val="single" w:sz="4" w:space="0" w:color="auto"/>
              <w:right w:val="single" w:sz="4" w:space="0" w:color="auto"/>
            </w:tcBorders>
          </w:tcPr>
          <w:p w14:paraId="674C248E"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Cọc có cạnh hoặc đường kính đến 0.5m</w:t>
            </w:r>
          </w:p>
          <w:p w14:paraId="6F234A8D"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khi bố trí cọc một hàng</w:t>
            </w:r>
          </w:p>
          <w:p w14:paraId="37F003CD"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khi bố trí hình băng hoặc nhóm 2 và 3 hàng</w:t>
            </w:r>
          </w:p>
          <w:p w14:paraId="0DCE9DA0"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 cọc biên</w:t>
            </w:r>
          </w:p>
          <w:p w14:paraId="4A81C7E9"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 cọc giữa</w:t>
            </w:r>
          </w:p>
          <w:p w14:paraId="6FDF05BE"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khi bố trí qúa 3 hàng trên hình băng hoặc bãi cọc</w:t>
            </w:r>
          </w:p>
          <w:p w14:paraId="59EC2A88"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 cọc biên</w:t>
            </w:r>
          </w:p>
          <w:p w14:paraId="54287B72"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w:t>
            </w:r>
            <w:r w:rsidR="00467580" w:rsidRPr="00C060C2">
              <w:rPr>
                <w:rFonts w:ascii="Arial" w:hAnsi="Arial" w:cs="Arial"/>
                <w:sz w:val="20"/>
                <w:szCs w:val="20"/>
              </w:rPr>
              <w:t xml:space="preserve"> </w:t>
            </w:r>
            <w:r w:rsidRPr="00C060C2">
              <w:rPr>
                <w:rFonts w:ascii="Arial" w:hAnsi="Arial" w:cs="Arial"/>
                <w:sz w:val="20"/>
                <w:szCs w:val="20"/>
              </w:rPr>
              <w:t>cọc giữa</w:t>
            </w:r>
          </w:p>
          <w:p w14:paraId="3014AEAA"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cọc đơn</w:t>
            </w:r>
          </w:p>
          <w:p w14:paraId="247D78F7"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cọc chống</w:t>
            </w:r>
          </w:p>
          <w:p w14:paraId="7C9660F6"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Các cọc tròn rỗng đường kính từ 0.5 đến 0.8m</w:t>
            </w:r>
          </w:p>
          <w:p w14:paraId="3012B747"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cọc biên</w:t>
            </w:r>
          </w:p>
          <w:p w14:paraId="590DE6A6"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cọc giữa</w:t>
            </w:r>
          </w:p>
          <w:p w14:paraId="05564F91"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cọc đơn dưới cột</w:t>
            </w:r>
          </w:p>
          <w:p w14:paraId="5B37184F" w14:textId="77777777" w:rsidR="00534C44" w:rsidRPr="00C060C2" w:rsidRDefault="00534C44" w:rsidP="00467580">
            <w:pPr>
              <w:spacing w:after="120"/>
              <w:rPr>
                <w:rFonts w:ascii="Arial" w:hAnsi="Arial" w:cs="Arial"/>
                <w:sz w:val="20"/>
                <w:szCs w:val="20"/>
              </w:rPr>
            </w:pPr>
            <w:r w:rsidRPr="00C060C2">
              <w:rPr>
                <w:rFonts w:ascii="Arial" w:hAnsi="Arial" w:cs="Arial"/>
                <w:sz w:val="20"/>
                <w:szCs w:val="20"/>
              </w:rPr>
              <w:t>3. Cọc hạ qua ống khoan dẫn( khi xây dựng cầu)</w:t>
            </w:r>
          </w:p>
        </w:tc>
        <w:tc>
          <w:tcPr>
            <w:tcW w:w="4110" w:type="dxa"/>
            <w:tcBorders>
              <w:top w:val="single" w:sz="4" w:space="0" w:color="auto"/>
              <w:left w:val="single" w:sz="4" w:space="0" w:color="auto"/>
              <w:bottom w:val="single" w:sz="4" w:space="0" w:color="auto"/>
              <w:right w:val="single" w:sz="4" w:space="0" w:color="auto"/>
            </w:tcBorders>
          </w:tcPr>
          <w:p w14:paraId="6BAC7619" w14:textId="77777777" w:rsidR="000358D6" w:rsidRPr="00C060C2" w:rsidRDefault="000358D6" w:rsidP="00680287">
            <w:pPr>
              <w:spacing w:after="120"/>
              <w:jc w:val="center"/>
              <w:rPr>
                <w:rFonts w:ascii="Arial" w:hAnsi="Arial" w:cs="Arial"/>
                <w:sz w:val="20"/>
                <w:szCs w:val="20"/>
              </w:rPr>
            </w:pPr>
          </w:p>
          <w:p w14:paraId="523B906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0.2d</w:t>
            </w:r>
          </w:p>
          <w:p w14:paraId="521F6182" w14:textId="77777777" w:rsidR="000358D6" w:rsidRPr="00C060C2" w:rsidRDefault="000358D6" w:rsidP="00680287">
            <w:pPr>
              <w:spacing w:after="120"/>
              <w:jc w:val="center"/>
              <w:rPr>
                <w:rFonts w:ascii="Arial" w:hAnsi="Arial" w:cs="Arial"/>
                <w:sz w:val="20"/>
                <w:szCs w:val="20"/>
              </w:rPr>
            </w:pPr>
          </w:p>
          <w:p w14:paraId="18ECAAD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0.2d</w:t>
            </w:r>
          </w:p>
          <w:p w14:paraId="4A63DD0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0.3d</w:t>
            </w:r>
          </w:p>
          <w:p w14:paraId="7423B307" w14:textId="77777777" w:rsidR="000358D6" w:rsidRPr="00C060C2" w:rsidRDefault="000358D6" w:rsidP="00680287">
            <w:pPr>
              <w:spacing w:after="120"/>
              <w:jc w:val="center"/>
              <w:rPr>
                <w:rFonts w:ascii="Arial" w:hAnsi="Arial" w:cs="Arial"/>
                <w:sz w:val="20"/>
                <w:szCs w:val="20"/>
              </w:rPr>
            </w:pPr>
          </w:p>
          <w:p w14:paraId="1898110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0.2d</w:t>
            </w:r>
          </w:p>
          <w:p w14:paraId="1CD2DCC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0.4d</w:t>
            </w:r>
          </w:p>
          <w:p w14:paraId="606D0CA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 cm</w:t>
            </w:r>
          </w:p>
          <w:p w14:paraId="528AF8E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 cm</w:t>
            </w:r>
          </w:p>
          <w:p w14:paraId="387C4D8D" w14:textId="77777777" w:rsidR="00534C44" w:rsidRPr="00C060C2" w:rsidRDefault="00534C44" w:rsidP="00680287">
            <w:pPr>
              <w:spacing w:after="120"/>
              <w:jc w:val="center"/>
              <w:rPr>
                <w:rFonts w:ascii="Arial" w:hAnsi="Arial" w:cs="Arial"/>
                <w:sz w:val="20"/>
                <w:szCs w:val="20"/>
              </w:rPr>
            </w:pPr>
          </w:p>
          <w:p w14:paraId="13B7EF9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 cm</w:t>
            </w:r>
          </w:p>
          <w:p w14:paraId="126E633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 cm</w:t>
            </w:r>
          </w:p>
          <w:p w14:paraId="2FE22BF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 cm</w:t>
            </w:r>
          </w:p>
          <w:p w14:paraId="12BEB3C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Độ lệch trục tại mức trên cùng của ống dẫn đã được lắp chắc chắn không vượt quá 0.025 D ở bến nước( ở đây D- độ sâu của nước tại nơi lắp ống dẫn) và</w:t>
            </w:r>
            <w:r w:rsidRPr="00C060C2">
              <w:rPr>
                <w:rFonts w:ascii="Arial" w:hAnsi="Arial" w:cs="Arial"/>
                <w:sz w:val="20"/>
                <w:szCs w:val="20"/>
              </w:rPr>
              <w:sym w:font="Symbol" w:char="F0B1"/>
            </w:r>
            <w:r w:rsidRPr="00C060C2">
              <w:rPr>
                <w:rFonts w:ascii="Arial" w:hAnsi="Arial" w:cs="Arial"/>
                <w:sz w:val="20"/>
                <w:szCs w:val="20"/>
              </w:rPr>
              <w:t>25 mm ở vũng không nước</w:t>
            </w:r>
          </w:p>
        </w:tc>
      </w:tr>
    </w:tbl>
    <w:p w14:paraId="30CCF96F"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b/>
          <w:bCs/>
          <w:i/>
          <w:iCs/>
          <w:sz w:val="20"/>
          <w:szCs w:val="20"/>
        </w:rPr>
        <w:lastRenderedPageBreak/>
        <w:t>Chú thích</w:t>
      </w:r>
      <w:r w:rsidRPr="00C060C2">
        <w:rPr>
          <w:rFonts w:ascii="Arial" w:hAnsi="Arial" w:cs="Arial"/>
          <w:i/>
          <w:iCs/>
          <w:sz w:val="20"/>
          <w:szCs w:val="20"/>
        </w:rPr>
        <w:t>: Số cọc bị lệch không nên vượt quá 25% tổng số cọc khi bố trí theo dải, còn khi bố trí cụm dưới cột không nên quá 5%. Khả năng dùng cọc có độ lệch lớn hơn các trị số trong bảng sẽ do Thiết kế quy định.</w:t>
      </w:r>
    </w:p>
    <w:p w14:paraId="4289D48A" w14:textId="77777777" w:rsidR="00534C44" w:rsidRPr="00C060C2" w:rsidRDefault="00534C44" w:rsidP="00680287">
      <w:pPr>
        <w:spacing w:after="120"/>
        <w:jc w:val="both"/>
        <w:rPr>
          <w:rFonts w:ascii="Arial" w:hAnsi="Arial" w:cs="Arial"/>
          <w:sz w:val="20"/>
          <w:szCs w:val="20"/>
        </w:rPr>
      </w:pPr>
    </w:p>
    <w:p w14:paraId="3CAB9B55" w14:textId="77777777" w:rsidR="00534C44" w:rsidRPr="00C060C2" w:rsidRDefault="000358D6" w:rsidP="000358D6">
      <w:pPr>
        <w:pStyle w:val="Heading3"/>
        <w:keepNext w:val="0"/>
        <w:spacing w:after="120"/>
        <w:rPr>
          <w:rFonts w:ascii="Arial" w:hAnsi="Arial" w:cs="Arial"/>
          <w:sz w:val="20"/>
          <w:szCs w:val="20"/>
        </w:rPr>
      </w:pPr>
      <w:bookmarkStart w:id="8" w:name="chuong_phuluc_1"/>
      <w:r w:rsidRPr="00C060C2">
        <w:rPr>
          <w:rFonts w:ascii="Arial" w:hAnsi="Arial" w:cs="Arial"/>
          <w:sz w:val="20"/>
          <w:szCs w:val="20"/>
        </w:rPr>
        <w:t>PHỤ LỤC A</w:t>
      </w:r>
      <w:bookmarkEnd w:id="8"/>
    </w:p>
    <w:p w14:paraId="1E72E69F" w14:textId="77777777" w:rsidR="00534C44" w:rsidRPr="00C060C2" w:rsidRDefault="00534C44" w:rsidP="00680287">
      <w:pPr>
        <w:spacing w:after="120"/>
        <w:jc w:val="center"/>
        <w:rPr>
          <w:rFonts w:ascii="Arial" w:hAnsi="Arial" w:cs="Arial"/>
          <w:b/>
          <w:sz w:val="20"/>
          <w:szCs w:val="20"/>
        </w:rPr>
      </w:pPr>
      <w:bookmarkStart w:id="9" w:name="chuong_phuluc_1_name"/>
      <w:r w:rsidRPr="00C060C2">
        <w:rPr>
          <w:rFonts w:ascii="Arial" w:hAnsi="Arial" w:cs="Arial"/>
          <w:b/>
          <w:sz w:val="20"/>
          <w:szCs w:val="20"/>
        </w:rPr>
        <w:t>(tham khảo)</w:t>
      </w:r>
      <w:bookmarkEnd w:id="9"/>
    </w:p>
    <w:p w14:paraId="390613F7" w14:textId="77777777" w:rsidR="00534C44" w:rsidRPr="00C060C2" w:rsidRDefault="00534C44" w:rsidP="00680287">
      <w:pPr>
        <w:pStyle w:val="Heading2"/>
        <w:keepNext w:val="0"/>
        <w:spacing w:after="120"/>
        <w:rPr>
          <w:rFonts w:ascii="Arial" w:hAnsi="Arial" w:cs="Arial"/>
          <w:sz w:val="20"/>
          <w:szCs w:val="20"/>
        </w:rPr>
      </w:pPr>
      <w:r w:rsidRPr="00C060C2">
        <w:rPr>
          <w:rFonts w:ascii="Arial" w:hAnsi="Arial" w:cs="Arial"/>
          <w:sz w:val="20"/>
          <w:szCs w:val="20"/>
        </w:rPr>
        <w:t>A1. Nhật ký đóng cọc</w:t>
      </w:r>
    </w:p>
    <w:p w14:paraId="3938B908"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Tên Nhà thầu:.................................................................</w:t>
      </w:r>
    </w:p>
    <w:p w14:paraId="501F3AA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Công trình: ....................................................................</w:t>
      </w:r>
    </w:p>
    <w:p w14:paraId="5918FA58"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Nhật ký đóng cọc</w:t>
      </w:r>
    </w:p>
    <w:p w14:paraId="2E48E33A"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Từ N</w:t>
      </w:r>
      <w:r w:rsidRPr="00C060C2">
        <w:rPr>
          <w:rFonts w:ascii="Arial" w:hAnsi="Arial" w:cs="Arial"/>
          <w:sz w:val="20"/>
          <w:szCs w:val="20"/>
          <w:vertAlign w:val="superscript"/>
        </w:rPr>
        <w:t>0</w:t>
      </w:r>
      <w:r w:rsidRPr="00C060C2">
        <w:rPr>
          <w:rFonts w:ascii="Arial" w:hAnsi="Arial" w:cs="Arial"/>
          <w:sz w:val="20"/>
          <w:szCs w:val="20"/>
        </w:rPr>
        <w:t>.....................đến N</w:t>
      </w:r>
      <w:r w:rsidRPr="00C060C2">
        <w:rPr>
          <w:rFonts w:ascii="Arial" w:hAnsi="Arial" w:cs="Arial"/>
          <w:sz w:val="20"/>
          <w:szCs w:val="20"/>
          <w:vertAlign w:val="superscript"/>
        </w:rPr>
        <w:t>0</w:t>
      </w:r>
      <w:r w:rsidRPr="00C060C2">
        <w:rPr>
          <w:rFonts w:ascii="Arial" w:hAnsi="Arial" w:cs="Arial"/>
          <w:sz w:val="20"/>
          <w:szCs w:val="20"/>
        </w:rPr>
        <w:t>.................)</w:t>
      </w:r>
    </w:p>
    <w:p w14:paraId="3D41F91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Bắt đầu.....................Kết thúc......................</w:t>
      </w:r>
    </w:p>
    <w:p w14:paraId="26FCE894" w14:textId="77777777" w:rsidR="00534C44" w:rsidRPr="00C060C2" w:rsidRDefault="00534C44" w:rsidP="000358D6">
      <w:pPr>
        <w:pStyle w:val="BodyText2"/>
        <w:tabs>
          <w:tab w:val="right" w:leader="dot" w:pos="7920"/>
        </w:tabs>
        <w:spacing w:after="120"/>
        <w:rPr>
          <w:rFonts w:ascii="Arial" w:hAnsi="Arial" w:cs="Arial"/>
          <w:sz w:val="20"/>
          <w:szCs w:val="20"/>
        </w:rPr>
      </w:pPr>
      <w:r w:rsidRPr="00C060C2">
        <w:rPr>
          <w:rFonts w:ascii="Arial" w:hAnsi="Arial" w:cs="Arial"/>
          <w:sz w:val="20"/>
          <w:szCs w:val="20"/>
        </w:rPr>
        <w:t>1. Hệ thống máy đóng cọc</w:t>
      </w:r>
      <w:r w:rsidRPr="00C060C2">
        <w:rPr>
          <w:rFonts w:ascii="Arial" w:hAnsi="Arial" w:cs="Arial"/>
          <w:sz w:val="20"/>
          <w:szCs w:val="20"/>
        </w:rPr>
        <w:tab/>
      </w:r>
    </w:p>
    <w:p w14:paraId="4F7342B7"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2. Loại búa</w:t>
      </w:r>
      <w:r w:rsidRPr="00C060C2">
        <w:rPr>
          <w:rFonts w:ascii="Arial" w:hAnsi="Arial" w:cs="Arial"/>
          <w:sz w:val="20"/>
          <w:szCs w:val="20"/>
        </w:rPr>
        <w:tab/>
      </w:r>
    </w:p>
    <w:p w14:paraId="13D3553A"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3. Trọng lượng phần đập của búa</w:t>
      </w:r>
      <w:r w:rsidRPr="00C060C2">
        <w:rPr>
          <w:rFonts w:ascii="Arial" w:hAnsi="Arial" w:cs="Arial"/>
          <w:sz w:val="20"/>
          <w:szCs w:val="20"/>
        </w:rPr>
        <w:tab/>
      </w:r>
    </w:p>
    <w:p w14:paraId="2D795761"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4. áp suất ( khí, hơi), atm</w:t>
      </w:r>
      <w:r w:rsidRPr="00C060C2">
        <w:rPr>
          <w:rFonts w:ascii="Arial" w:hAnsi="Arial" w:cs="Arial"/>
          <w:sz w:val="20"/>
          <w:szCs w:val="20"/>
        </w:rPr>
        <w:tab/>
        <w:t>.</w:t>
      </w:r>
    </w:p>
    <w:p w14:paraId="2319FEC1" w14:textId="77777777" w:rsidR="00534C44" w:rsidRPr="00C060C2" w:rsidRDefault="00534C44" w:rsidP="000358D6">
      <w:pPr>
        <w:pStyle w:val="BodyText2"/>
        <w:tabs>
          <w:tab w:val="right" w:leader="dot" w:pos="7920"/>
        </w:tabs>
        <w:spacing w:after="120"/>
        <w:rPr>
          <w:rFonts w:ascii="Arial" w:hAnsi="Arial" w:cs="Arial"/>
          <w:sz w:val="20"/>
          <w:szCs w:val="20"/>
        </w:rPr>
      </w:pPr>
      <w:r w:rsidRPr="00C060C2">
        <w:rPr>
          <w:rFonts w:ascii="Arial" w:hAnsi="Arial" w:cs="Arial"/>
          <w:sz w:val="20"/>
          <w:szCs w:val="20"/>
        </w:rPr>
        <w:t>5. Loại và trọng lượng của mũ cọc, kg</w:t>
      </w:r>
      <w:r w:rsidRPr="00C060C2">
        <w:rPr>
          <w:rFonts w:ascii="Arial" w:hAnsi="Arial" w:cs="Arial"/>
          <w:sz w:val="20"/>
          <w:szCs w:val="20"/>
        </w:rPr>
        <w:tab/>
      </w:r>
    </w:p>
    <w:p w14:paraId="374EF5C6"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Cọc số ( theo mặt bằng bãi cọc)</w:t>
      </w:r>
      <w:r w:rsidRPr="00C060C2">
        <w:rPr>
          <w:rFonts w:ascii="Arial" w:hAnsi="Arial" w:cs="Arial"/>
          <w:sz w:val="20"/>
          <w:szCs w:val="20"/>
        </w:rPr>
        <w:tab/>
      </w:r>
    </w:p>
    <w:p w14:paraId="6B378797"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1. Ngày tháng đóng</w:t>
      </w:r>
      <w:r w:rsidRPr="00C060C2">
        <w:rPr>
          <w:rFonts w:ascii="Arial" w:hAnsi="Arial" w:cs="Arial"/>
          <w:sz w:val="20"/>
          <w:szCs w:val="20"/>
        </w:rPr>
        <w:tab/>
      </w:r>
    </w:p>
    <w:p w14:paraId="4C59A3D1"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2. Nhãn hiệu cọc (theo tổ hợp các đoạn cọc)</w:t>
      </w:r>
      <w:r w:rsidRPr="00C060C2">
        <w:rPr>
          <w:rFonts w:ascii="Arial" w:hAnsi="Arial" w:cs="Arial"/>
          <w:sz w:val="20"/>
          <w:szCs w:val="20"/>
        </w:rPr>
        <w:tab/>
      </w:r>
    </w:p>
    <w:p w14:paraId="25EE5B6C"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3. Cao độ tuyệt đối của mặt đất cạnh cọc</w:t>
      </w:r>
      <w:r w:rsidRPr="00C060C2">
        <w:rPr>
          <w:rFonts w:ascii="Arial" w:hAnsi="Arial" w:cs="Arial"/>
          <w:sz w:val="20"/>
          <w:szCs w:val="20"/>
        </w:rPr>
        <w:tab/>
      </w:r>
    </w:p>
    <w:p w14:paraId="4436178D"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4. Cao độ tuyệt đối của mũi cọc</w:t>
      </w:r>
      <w:r w:rsidRPr="00C060C2">
        <w:rPr>
          <w:rFonts w:ascii="Arial" w:hAnsi="Arial" w:cs="Arial"/>
          <w:sz w:val="20"/>
          <w:szCs w:val="20"/>
        </w:rPr>
        <w:tab/>
      </w:r>
    </w:p>
    <w:p w14:paraId="6A32437A"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 xml:space="preserve">5. Độ chối thiết kế, cm </w:t>
      </w:r>
      <w:r w:rsidRPr="00C060C2">
        <w:rPr>
          <w:rFonts w:ascii="Arial" w:hAnsi="Arial" w:cs="Arial"/>
          <w:sz w:val="20"/>
          <w:szCs w:val="20"/>
        </w:rPr>
        <w:tab/>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701"/>
        <w:gridCol w:w="1843"/>
        <w:gridCol w:w="1701"/>
        <w:gridCol w:w="1701"/>
        <w:gridCol w:w="1417"/>
      </w:tblGrid>
      <w:tr w:rsidR="000358D6" w:rsidRPr="00C060C2" w14:paraId="79766787"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vAlign w:val="center"/>
          </w:tcPr>
          <w:p w14:paraId="2553958F"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N</w:t>
            </w:r>
            <w:r w:rsidRPr="00C060C2">
              <w:rPr>
                <w:rFonts w:ascii="Arial" w:hAnsi="Arial" w:cs="Arial"/>
                <w:sz w:val="20"/>
                <w:szCs w:val="20"/>
                <w:vertAlign w:val="superscript"/>
              </w:rPr>
              <w:t>0</w:t>
            </w:r>
            <w:r w:rsidRPr="00C060C2">
              <w:rPr>
                <w:rFonts w:ascii="Arial" w:hAnsi="Arial" w:cs="Arial"/>
                <w:sz w:val="20"/>
                <w:szCs w:val="20"/>
              </w:rPr>
              <w:t xml:space="preserve"> lần đo</w:t>
            </w:r>
          </w:p>
        </w:tc>
        <w:tc>
          <w:tcPr>
            <w:tcW w:w="1701" w:type="dxa"/>
            <w:tcBorders>
              <w:top w:val="single" w:sz="4" w:space="0" w:color="auto"/>
              <w:left w:val="single" w:sz="4" w:space="0" w:color="auto"/>
              <w:bottom w:val="single" w:sz="4" w:space="0" w:color="auto"/>
              <w:right w:val="single" w:sz="4" w:space="0" w:color="auto"/>
            </w:tcBorders>
            <w:vAlign w:val="center"/>
          </w:tcPr>
          <w:p w14:paraId="129D5A8E"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Độ cao rơi búa, cm</w:t>
            </w:r>
          </w:p>
        </w:tc>
        <w:tc>
          <w:tcPr>
            <w:tcW w:w="1843" w:type="dxa"/>
            <w:tcBorders>
              <w:top w:val="single" w:sz="4" w:space="0" w:color="auto"/>
              <w:left w:val="single" w:sz="4" w:space="0" w:color="auto"/>
              <w:bottom w:val="single" w:sz="4" w:space="0" w:color="auto"/>
              <w:right w:val="single" w:sz="4" w:space="0" w:color="auto"/>
            </w:tcBorders>
            <w:vAlign w:val="center"/>
          </w:tcPr>
          <w:p w14:paraId="39A7B7A1"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Số nhát đập trong lần đo</w:t>
            </w:r>
          </w:p>
        </w:tc>
        <w:tc>
          <w:tcPr>
            <w:tcW w:w="1701" w:type="dxa"/>
            <w:tcBorders>
              <w:top w:val="single" w:sz="4" w:space="0" w:color="auto"/>
              <w:left w:val="single" w:sz="4" w:space="0" w:color="auto"/>
              <w:bottom w:val="single" w:sz="4" w:space="0" w:color="auto"/>
              <w:right w:val="single" w:sz="4" w:space="0" w:color="auto"/>
            </w:tcBorders>
            <w:vAlign w:val="center"/>
          </w:tcPr>
          <w:p w14:paraId="723C5E3F"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Độ sâu hạ cọc trong lần đo</w:t>
            </w:r>
          </w:p>
        </w:tc>
        <w:tc>
          <w:tcPr>
            <w:tcW w:w="1701" w:type="dxa"/>
            <w:tcBorders>
              <w:top w:val="single" w:sz="4" w:space="0" w:color="auto"/>
              <w:left w:val="single" w:sz="4" w:space="0" w:color="auto"/>
              <w:bottom w:val="single" w:sz="4" w:space="0" w:color="auto"/>
              <w:right w:val="single" w:sz="4" w:space="0" w:color="auto"/>
            </w:tcBorders>
            <w:vAlign w:val="center"/>
          </w:tcPr>
          <w:p w14:paraId="10F89106"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Độ chối của 1 nhát đập, cm</w:t>
            </w:r>
          </w:p>
        </w:tc>
        <w:tc>
          <w:tcPr>
            <w:tcW w:w="1417" w:type="dxa"/>
            <w:tcBorders>
              <w:top w:val="single" w:sz="4" w:space="0" w:color="auto"/>
              <w:left w:val="single" w:sz="4" w:space="0" w:color="auto"/>
              <w:bottom w:val="single" w:sz="4" w:space="0" w:color="auto"/>
              <w:right w:val="single" w:sz="4" w:space="0" w:color="auto"/>
            </w:tcBorders>
            <w:vAlign w:val="center"/>
          </w:tcPr>
          <w:p w14:paraId="2AE049A7"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Ghi chú</w:t>
            </w:r>
          </w:p>
        </w:tc>
      </w:tr>
      <w:tr w:rsidR="00534C44" w:rsidRPr="00C060C2" w14:paraId="20071EE7"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4E6E9A6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1701" w:type="dxa"/>
            <w:tcBorders>
              <w:top w:val="single" w:sz="4" w:space="0" w:color="auto"/>
              <w:left w:val="single" w:sz="4" w:space="0" w:color="auto"/>
              <w:bottom w:val="single" w:sz="4" w:space="0" w:color="auto"/>
              <w:right w:val="single" w:sz="4" w:space="0" w:color="auto"/>
            </w:tcBorders>
          </w:tcPr>
          <w:p w14:paraId="0426651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1843" w:type="dxa"/>
            <w:tcBorders>
              <w:top w:val="single" w:sz="4" w:space="0" w:color="auto"/>
              <w:left w:val="single" w:sz="4" w:space="0" w:color="auto"/>
              <w:bottom w:val="single" w:sz="4" w:space="0" w:color="auto"/>
              <w:right w:val="single" w:sz="4" w:space="0" w:color="auto"/>
            </w:tcBorders>
          </w:tcPr>
          <w:p w14:paraId="50001C7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1701" w:type="dxa"/>
            <w:tcBorders>
              <w:top w:val="single" w:sz="4" w:space="0" w:color="auto"/>
              <w:left w:val="single" w:sz="4" w:space="0" w:color="auto"/>
              <w:bottom w:val="single" w:sz="4" w:space="0" w:color="auto"/>
              <w:right w:val="single" w:sz="4" w:space="0" w:color="auto"/>
            </w:tcBorders>
          </w:tcPr>
          <w:p w14:paraId="2F519CA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1701" w:type="dxa"/>
            <w:tcBorders>
              <w:top w:val="single" w:sz="4" w:space="0" w:color="auto"/>
              <w:left w:val="single" w:sz="4" w:space="0" w:color="auto"/>
              <w:bottom w:val="single" w:sz="4" w:space="0" w:color="auto"/>
              <w:right w:val="single" w:sz="4" w:space="0" w:color="auto"/>
            </w:tcBorders>
          </w:tcPr>
          <w:p w14:paraId="68F4C50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1417" w:type="dxa"/>
            <w:tcBorders>
              <w:top w:val="single" w:sz="4" w:space="0" w:color="auto"/>
              <w:left w:val="single" w:sz="4" w:space="0" w:color="auto"/>
              <w:bottom w:val="single" w:sz="4" w:space="0" w:color="auto"/>
              <w:right w:val="single" w:sz="4" w:space="0" w:color="auto"/>
            </w:tcBorders>
          </w:tcPr>
          <w:p w14:paraId="1137AD7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r>
      <w:tr w:rsidR="00534C44" w:rsidRPr="00C060C2" w14:paraId="23B9A317"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4C3947E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C8752E9"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7E849C1E"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066252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9AD4056"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7689E8EC" w14:textId="77777777" w:rsidR="00534C44" w:rsidRPr="00C060C2" w:rsidRDefault="00534C44" w:rsidP="00680287">
            <w:pPr>
              <w:spacing w:after="120"/>
              <w:jc w:val="both"/>
              <w:rPr>
                <w:rFonts w:ascii="Arial" w:hAnsi="Arial" w:cs="Arial"/>
                <w:sz w:val="20"/>
                <w:szCs w:val="20"/>
              </w:rPr>
            </w:pPr>
          </w:p>
        </w:tc>
      </w:tr>
      <w:tr w:rsidR="00534C44" w:rsidRPr="00C060C2" w14:paraId="5120EF2B"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23B27ED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1B92E57"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08337B7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A14AFD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6A9BD1E"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78C8F9B8" w14:textId="77777777" w:rsidR="00534C44" w:rsidRPr="00C060C2" w:rsidRDefault="00534C44" w:rsidP="00680287">
            <w:pPr>
              <w:spacing w:after="120"/>
              <w:jc w:val="both"/>
              <w:rPr>
                <w:rFonts w:ascii="Arial" w:hAnsi="Arial" w:cs="Arial"/>
                <w:sz w:val="20"/>
                <w:szCs w:val="20"/>
              </w:rPr>
            </w:pPr>
          </w:p>
        </w:tc>
      </w:tr>
      <w:tr w:rsidR="00534C44" w:rsidRPr="00C060C2" w14:paraId="5523B6D0"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7784310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55A4678"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134E2A8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8C375E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D901E54"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5CE84173" w14:textId="77777777" w:rsidR="00534C44" w:rsidRPr="00C060C2" w:rsidRDefault="00534C44" w:rsidP="00680287">
            <w:pPr>
              <w:spacing w:after="120"/>
              <w:jc w:val="both"/>
              <w:rPr>
                <w:rFonts w:ascii="Arial" w:hAnsi="Arial" w:cs="Arial"/>
                <w:sz w:val="20"/>
                <w:szCs w:val="20"/>
              </w:rPr>
            </w:pPr>
          </w:p>
        </w:tc>
      </w:tr>
      <w:tr w:rsidR="00534C44" w:rsidRPr="00C060C2" w14:paraId="20DB667F"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562921D4"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3039ACF"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C56B40B"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545D05B"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257130B"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21825AA0" w14:textId="77777777" w:rsidR="00534C44" w:rsidRPr="00C060C2" w:rsidRDefault="00534C44" w:rsidP="00680287">
            <w:pPr>
              <w:spacing w:after="120"/>
              <w:jc w:val="both"/>
              <w:rPr>
                <w:rFonts w:ascii="Arial" w:hAnsi="Arial" w:cs="Arial"/>
                <w:sz w:val="20"/>
                <w:szCs w:val="20"/>
              </w:rPr>
            </w:pPr>
          </w:p>
        </w:tc>
      </w:tr>
      <w:tr w:rsidR="00534C44" w:rsidRPr="00C060C2" w14:paraId="2F11B00A"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1BF7DCB9"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EDB5CBB"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10813C44"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8F1B75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C1499F7"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3D638C7F" w14:textId="77777777" w:rsidR="00534C44" w:rsidRPr="00C060C2" w:rsidRDefault="00534C44" w:rsidP="00680287">
            <w:pPr>
              <w:spacing w:after="120"/>
              <w:jc w:val="both"/>
              <w:rPr>
                <w:rFonts w:ascii="Arial" w:hAnsi="Arial" w:cs="Arial"/>
                <w:sz w:val="20"/>
                <w:szCs w:val="20"/>
              </w:rPr>
            </w:pPr>
          </w:p>
        </w:tc>
      </w:tr>
      <w:tr w:rsidR="00534C44" w:rsidRPr="00C060C2" w14:paraId="2DA1454B"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549B498C"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461587F"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058CFBC6"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CA3832B"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7EBD0D9"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2CB818EF" w14:textId="77777777" w:rsidR="00534C44" w:rsidRPr="00C060C2" w:rsidRDefault="00534C44" w:rsidP="00680287">
            <w:pPr>
              <w:spacing w:after="120"/>
              <w:jc w:val="both"/>
              <w:rPr>
                <w:rFonts w:ascii="Arial" w:hAnsi="Arial" w:cs="Arial"/>
                <w:sz w:val="20"/>
                <w:szCs w:val="20"/>
              </w:rPr>
            </w:pPr>
          </w:p>
        </w:tc>
      </w:tr>
      <w:tr w:rsidR="00534C44" w:rsidRPr="00C060C2" w14:paraId="049EF193"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1EEC182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2666135"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0CAC297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3BE78D7"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D2EB10F"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034B8E4E" w14:textId="77777777" w:rsidR="00534C44" w:rsidRPr="00C060C2" w:rsidRDefault="00534C44" w:rsidP="00680287">
            <w:pPr>
              <w:spacing w:after="120"/>
              <w:jc w:val="both"/>
              <w:rPr>
                <w:rFonts w:ascii="Arial" w:hAnsi="Arial" w:cs="Arial"/>
                <w:sz w:val="20"/>
                <w:szCs w:val="20"/>
              </w:rPr>
            </w:pPr>
          </w:p>
        </w:tc>
      </w:tr>
      <w:tr w:rsidR="00534C44" w:rsidRPr="00C060C2" w14:paraId="486EB114"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60A64076"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503D834"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5F8A42A4"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62B822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E2D775F"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114969DB" w14:textId="77777777" w:rsidR="00534C44" w:rsidRPr="00C060C2" w:rsidRDefault="00534C44" w:rsidP="00680287">
            <w:pPr>
              <w:spacing w:after="120"/>
              <w:jc w:val="both"/>
              <w:rPr>
                <w:rFonts w:ascii="Arial" w:hAnsi="Arial" w:cs="Arial"/>
                <w:sz w:val="20"/>
                <w:szCs w:val="20"/>
              </w:rPr>
            </w:pPr>
          </w:p>
        </w:tc>
      </w:tr>
      <w:tr w:rsidR="00534C44" w:rsidRPr="00C060C2" w14:paraId="6B9D7036"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598C20C9"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FD294A9"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7C9E08D5"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5C5D3E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15E4C5C"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39A4354C" w14:textId="77777777" w:rsidR="00534C44" w:rsidRPr="00C060C2" w:rsidRDefault="00534C44" w:rsidP="00680287">
            <w:pPr>
              <w:spacing w:after="120"/>
              <w:jc w:val="both"/>
              <w:rPr>
                <w:rFonts w:ascii="Arial" w:hAnsi="Arial" w:cs="Arial"/>
                <w:sz w:val="20"/>
                <w:szCs w:val="20"/>
              </w:rPr>
            </w:pPr>
          </w:p>
        </w:tc>
      </w:tr>
      <w:tr w:rsidR="00534C44" w:rsidRPr="00C060C2" w14:paraId="36BEB273"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11E6AC06"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96224F1" w14:textId="77777777" w:rsidR="00534C44" w:rsidRPr="00C060C2" w:rsidRDefault="00534C44" w:rsidP="00680287">
            <w:pPr>
              <w:spacing w:after="120"/>
              <w:jc w:val="both"/>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tcPr>
          <w:p w14:paraId="25300553"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E48F77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04AD140" w14:textId="77777777" w:rsidR="00534C44" w:rsidRPr="00C060C2" w:rsidRDefault="00534C44" w:rsidP="00680287">
            <w:pPr>
              <w:spacing w:after="120"/>
              <w:jc w:val="both"/>
              <w:rPr>
                <w:rFonts w:ascii="Arial" w:hAnsi="Arial" w:cs="Arial"/>
                <w:sz w:val="20"/>
                <w:szCs w:val="20"/>
              </w:rPr>
            </w:pPr>
          </w:p>
        </w:tc>
        <w:tc>
          <w:tcPr>
            <w:tcW w:w="1417" w:type="dxa"/>
            <w:tcBorders>
              <w:top w:val="single" w:sz="4" w:space="0" w:color="auto"/>
              <w:left w:val="single" w:sz="4" w:space="0" w:color="auto"/>
              <w:bottom w:val="single" w:sz="4" w:space="0" w:color="auto"/>
              <w:right w:val="single" w:sz="4" w:space="0" w:color="auto"/>
            </w:tcBorders>
          </w:tcPr>
          <w:p w14:paraId="214A3422" w14:textId="77777777" w:rsidR="00534C44" w:rsidRPr="00C060C2" w:rsidRDefault="00534C44" w:rsidP="00680287">
            <w:pPr>
              <w:spacing w:after="120"/>
              <w:jc w:val="both"/>
              <w:rPr>
                <w:rFonts w:ascii="Arial" w:hAnsi="Arial" w:cs="Arial"/>
                <w:sz w:val="20"/>
                <w:szCs w:val="20"/>
              </w:rPr>
            </w:pPr>
          </w:p>
        </w:tc>
      </w:tr>
    </w:tbl>
    <w:p w14:paraId="4CD0C529" w14:textId="77777777" w:rsidR="00534C44" w:rsidRPr="00C060C2" w:rsidRDefault="00534C44" w:rsidP="00680287">
      <w:pPr>
        <w:spacing w:after="120"/>
        <w:jc w:val="both"/>
        <w:rPr>
          <w:rFonts w:ascii="Arial" w:hAnsi="Arial" w:cs="Arial"/>
          <w:sz w:val="20"/>
          <w:szCs w:val="20"/>
        </w:rPr>
      </w:pPr>
    </w:p>
    <w:tbl>
      <w:tblPr>
        <w:tblW w:w="0" w:type="auto"/>
        <w:tblLook w:val="01E0" w:firstRow="1" w:lastRow="1" w:firstColumn="1" w:lastColumn="1" w:noHBand="0" w:noVBand="0"/>
      </w:tblPr>
      <w:tblGrid>
        <w:gridCol w:w="3096"/>
        <w:gridCol w:w="3095"/>
        <w:gridCol w:w="3096"/>
      </w:tblGrid>
      <w:tr w:rsidR="000358D6" w:rsidRPr="00C060C2" w14:paraId="5AF5CA9B" w14:textId="77777777" w:rsidTr="00E61DC2">
        <w:tc>
          <w:tcPr>
            <w:tcW w:w="3112" w:type="dxa"/>
          </w:tcPr>
          <w:p w14:paraId="00289881"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Kỹ thuật thi công</w:t>
            </w:r>
          </w:p>
          <w:p w14:paraId="306F41D7"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2" w:type="dxa"/>
          </w:tcPr>
          <w:p w14:paraId="373D98B1"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Tư vấn giám sát</w:t>
            </w:r>
          </w:p>
          <w:p w14:paraId="5117A062"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3" w:type="dxa"/>
          </w:tcPr>
          <w:p w14:paraId="1270A087"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Đại diện Chủ đầu tư</w:t>
            </w:r>
          </w:p>
          <w:p w14:paraId="05CB151E"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r>
    </w:tbl>
    <w:p w14:paraId="226A8AAE" w14:textId="77777777" w:rsidR="000358D6" w:rsidRPr="00C060C2" w:rsidRDefault="000358D6" w:rsidP="00680287">
      <w:pPr>
        <w:spacing w:after="120"/>
        <w:jc w:val="both"/>
        <w:rPr>
          <w:rFonts w:ascii="Arial" w:hAnsi="Arial" w:cs="Arial"/>
          <w:sz w:val="20"/>
          <w:szCs w:val="20"/>
        </w:rPr>
      </w:pPr>
    </w:p>
    <w:p w14:paraId="6C56FE0A" w14:textId="77777777" w:rsidR="00534C44" w:rsidRPr="00C060C2" w:rsidRDefault="00534C44" w:rsidP="000358D6">
      <w:pPr>
        <w:pStyle w:val="Heading2"/>
        <w:keepNext w:val="0"/>
        <w:spacing w:after="120"/>
        <w:rPr>
          <w:rFonts w:ascii="Arial" w:hAnsi="Arial" w:cs="Arial"/>
          <w:sz w:val="20"/>
          <w:szCs w:val="20"/>
        </w:rPr>
      </w:pPr>
      <w:r w:rsidRPr="00C060C2">
        <w:rPr>
          <w:rFonts w:ascii="Arial" w:hAnsi="Arial" w:cs="Arial"/>
          <w:sz w:val="20"/>
          <w:szCs w:val="20"/>
        </w:rPr>
        <w:t>A2. Tổng hợp đóng cọc</w:t>
      </w:r>
    </w:p>
    <w:p w14:paraId="605CB4C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Tên Nhà thầu:.................................................................</w:t>
      </w:r>
    </w:p>
    <w:p w14:paraId="5F8F11F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Công trình: ....................................................................</w:t>
      </w:r>
    </w:p>
    <w:p w14:paraId="0EB170B3"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Báo cáo tổng hợp đóng cọc</w:t>
      </w:r>
    </w:p>
    <w:p w14:paraId="483D4471"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t xml:space="preserve">                ( Từ N</w:t>
      </w:r>
      <w:r w:rsidRPr="00C060C2">
        <w:rPr>
          <w:rFonts w:ascii="Arial" w:hAnsi="Arial" w:cs="Arial"/>
          <w:sz w:val="20"/>
          <w:szCs w:val="20"/>
          <w:vertAlign w:val="superscript"/>
        </w:rPr>
        <w:t>0</w:t>
      </w:r>
      <w:r w:rsidRPr="00C060C2">
        <w:rPr>
          <w:rFonts w:ascii="Arial" w:hAnsi="Arial" w:cs="Arial"/>
          <w:sz w:val="20"/>
          <w:szCs w:val="20"/>
        </w:rPr>
        <w:t>.....................đến N</w:t>
      </w:r>
      <w:r w:rsidRPr="00C060C2">
        <w:rPr>
          <w:rFonts w:ascii="Arial" w:hAnsi="Arial" w:cs="Arial"/>
          <w:sz w:val="20"/>
          <w:szCs w:val="20"/>
          <w:vertAlign w:val="superscript"/>
        </w:rPr>
        <w:t>0</w:t>
      </w:r>
      <w:r w:rsidRPr="00C060C2">
        <w:rPr>
          <w:rFonts w:ascii="Arial" w:hAnsi="Arial" w:cs="Arial"/>
          <w:sz w:val="20"/>
          <w:szCs w:val="20"/>
        </w:rPr>
        <w:t>.................)</w:t>
      </w:r>
    </w:p>
    <w:p w14:paraId="71776C7A" w14:textId="77777777" w:rsidR="00534C44" w:rsidRPr="00C060C2" w:rsidRDefault="00534C44" w:rsidP="00680287">
      <w:pPr>
        <w:spacing w:after="120"/>
        <w:rPr>
          <w:rFonts w:ascii="Arial" w:hAnsi="Arial" w:cs="Arial"/>
          <w:sz w:val="20"/>
          <w:szCs w:val="20"/>
        </w:rPr>
      </w:pPr>
      <w:r w:rsidRPr="00C060C2">
        <w:rPr>
          <w:rFonts w:ascii="Arial" w:hAnsi="Arial" w:cs="Arial"/>
          <w:sz w:val="20"/>
          <w:szCs w:val="20"/>
        </w:rPr>
        <w:lastRenderedPageBreak/>
        <w:t xml:space="preserve">               Bắt đầu.....................Kết thúc......................</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709"/>
        <w:gridCol w:w="851"/>
        <w:gridCol w:w="850"/>
        <w:gridCol w:w="851"/>
        <w:gridCol w:w="850"/>
        <w:gridCol w:w="851"/>
        <w:gridCol w:w="1134"/>
        <w:gridCol w:w="992"/>
        <w:gridCol w:w="1134"/>
        <w:gridCol w:w="850"/>
      </w:tblGrid>
      <w:tr w:rsidR="00534C44" w:rsidRPr="00C060C2" w14:paraId="7CE46E39" w14:textId="77777777">
        <w:tblPrEx>
          <w:tblCellMar>
            <w:top w:w="0" w:type="dxa"/>
            <w:bottom w:w="0" w:type="dxa"/>
          </w:tblCellMar>
        </w:tblPrEx>
        <w:trPr>
          <w:cantSplit/>
          <w:trHeight w:val="290"/>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0D8984D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TT</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6FB959E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Tên cọc</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34BB0F8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Loại cọc</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074F2D1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Ngày/ca</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380D78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Độ sâu, m</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00D8C3D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Loại búa</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6DDBD4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Tổng số nhát đập</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53B288F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Độ chối, cm</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033E022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Ghi chú</w:t>
            </w:r>
          </w:p>
        </w:tc>
      </w:tr>
      <w:tr w:rsidR="00534C44" w:rsidRPr="00C060C2" w14:paraId="4636E560" w14:textId="77777777">
        <w:tblPrEx>
          <w:tblCellMar>
            <w:top w:w="0" w:type="dxa"/>
            <w:bottom w:w="0" w:type="dxa"/>
          </w:tblCellMar>
        </w:tblPrEx>
        <w:trPr>
          <w:cantSplit/>
          <w:trHeight w:val="290"/>
        </w:trPr>
        <w:tc>
          <w:tcPr>
            <w:tcW w:w="567" w:type="dxa"/>
            <w:vMerge/>
            <w:tcBorders>
              <w:top w:val="single" w:sz="4" w:space="0" w:color="auto"/>
              <w:left w:val="single" w:sz="4" w:space="0" w:color="auto"/>
              <w:bottom w:val="single" w:sz="4" w:space="0" w:color="auto"/>
              <w:right w:val="single" w:sz="4" w:space="0" w:color="auto"/>
            </w:tcBorders>
            <w:vAlign w:val="center"/>
          </w:tcPr>
          <w:p w14:paraId="6265706D" w14:textId="77777777" w:rsidR="00534C44" w:rsidRPr="00C060C2" w:rsidRDefault="00534C44" w:rsidP="00680287">
            <w:pPr>
              <w:spacing w:after="120"/>
              <w:jc w:val="center"/>
              <w:rPr>
                <w:rFonts w:ascii="Arial" w:hAnsi="Arial" w:cs="Arial"/>
                <w:sz w:val="20"/>
                <w:szCs w:val="20"/>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896EFC5" w14:textId="77777777" w:rsidR="00534C44" w:rsidRPr="00C060C2" w:rsidRDefault="00534C44" w:rsidP="00680287">
            <w:pPr>
              <w:spacing w:after="120"/>
              <w:jc w:val="center"/>
              <w:rPr>
                <w:rFonts w:ascii="Arial" w:hAnsi="Arial"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179412C" w14:textId="77777777" w:rsidR="00534C44" w:rsidRPr="00C060C2" w:rsidRDefault="00534C44" w:rsidP="00680287">
            <w:pPr>
              <w:spacing w:after="120"/>
              <w:jc w:val="center"/>
              <w:rPr>
                <w:rFonts w:ascii="Arial" w:hAnsi="Arial"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23C5D7FA" w14:textId="77777777" w:rsidR="00534C44" w:rsidRPr="00C060C2" w:rsidRDefault="00534C44" w:rsidP="00680287">
            <w:pPr>
              <w:spacing w:after="120"/>
              <w:jc w:val="center"/>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7FB64F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Thiết kế</w:t>
            </w:r>
          </w:p>
        </w:tc>
        <w:tc>
          <w:tcPr>
            <w:tcW w:w="850" w:type="dxa"/>
            <w:tcBorders>
              <w:top w:val="single" w:sz="4" w:space="0" w:color="auto"/>
              <w:left w:val="single" w:sz="4" w:space="0" w:color="auto"/>
              <w:bottom w:val="single" w:sz="4" w:space="0" w:color="auto"/>
              <w:right w:val="single" w:sz="4" w:space="0" w:color="auto"/>
            </w:tcBorders>
            <w:vAlign w:val="center"/>
          </w:tcPr>
          <w:p w14:paraId="025E3B1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Thực tế</w:t>
            </w:r>
          </w:p>
        </w:tc>
        <w:tc>
          <w:tcPr>
            <w:tcW w:w="851" w:type="dxa"/>
            <w:vMerge/>
            <w:tcBorders>
              <w:top w:val="single" w:sz="4" w:space="0" w:color="auto"/>
              <w:left w:val="single" w:sz="4" w:space="0" w:color="auto"/>
              <w:bottom w:val="single" w:sz="4" w:space="0" w:color="auto"/>
              <w:right w:val="single" w:sz="4" w:space="0" w:color="auto"/>
            </w:tcBorders>
            <w:vAlign w:val="center"/>
          </w:tcPr>
          <w:p w14:paraId="740D458E" w14:textId="77777777" w:rsidR="00534C44" w:rsidRPr="00C060C2" w:rsidRDefault="00534C44" w:rsidP="00680287">
            <w:pPr>
              <w:spacing w:after="120"/>
              <w:jc w:val="center"/>
              <w:rPr>
                <w:rFonts w:ascii="Arial" w:hAnsi="Arial"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C3249E1" w14:textId="77777777" w:rsidR="00534C44" w:rsidRPr="00C060C2" w:rsidRDefault="00534C44" w:rsidP="00680287">
            <w:pPr>
              <w:spacing w:after="120"/>
              <w:jc w:val="center"/>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0491FD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Khi đóng</w:t>
            </w:r>
          </w:p>
        </w:tc>
        <w:tc>
          <w:tcPr>
            <w:tcW w:w="1134" w:type="dxa"/>
            <w:tcBorders>
              <w:top w:val="single" w:sz="4" w:space="0" w:color="auto"/>
              <w:left w:val="single" w:sz="4" w:space="0" w:color="auto"/>
              <w:bottom w:val="single" w:sz="4" w:space="0" w:color="auto"/>
              <w:right w:val="single" w:sz="4" w:space="0" w:color="auto"/>
            </w:tcBorders>
            <w:vAlign w:val="center"/>
          </w:tcPr>
          <w:p w14:paraId="40586D6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Khi  kiểm tra</w:t>
            </w:r>
          </w:p>
        </w:tc>
        <w:tc>
          <w:tcPr>
            <w:tcW w:w="850" w:type="dxa"/>
            <w:vMerge/>
            <w:tcBorders>
              <w:top w:val="single" w:sz="4" w:space="0" w:color="auto"/>
              <w:left w:val="single" w:sz="4" w:space="0" w:color="auto"/>
              <w:bottom w:val="single" w:sz="4" w:space="0" w:color="auto"/>
              <w:right w:val="single" w:sz="4" w:space="0" w:color="auto"/>
            </w:tcBorders>
            <w:vAlign w:val="center"/>
          </w:tcPr>
          <w:p w14:paraId="1B69D5AC" w14:textId="77777777" w:rsidR="00534C44" w:rsidRPr="00C060C2" w:rsidRDefault="00534C44" w:rsidP="00680287">
            <w:pPr>
              <w:spacing w:after="120"/>
              <w:jc w:val="center"/>
              <w:rPr>
                <w:rFonts w:ascii="Arial" w:hAnsi="Arial" w:cs="Arial"/>
                <w:sz w:val="20"/>
                <w:szCs w:val="20"/>
              </w:rPr>
            </w:pPr>
          </w:p>
        </w:tc>
      </w:tr>
      <w:tr w:rsidR="00534C44" w:rsidRPr="00C060C2" w14:paraId="7F7724F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vAlign w:val="center"/>
          </w:tcPr>
          <w:p w14:paraId="430A6F1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709" w:type="dxa"/>
            <w:tcBorders>
              <w:top w:val="single" w:sz="4" w:space="0" w:color="auto"/>
              <w:left w:val="single" w:sz="4" w:space="0" w:color="auto"/>
              <w:bottom w:val="single" w:sz="4" w:space="0" w:color="auto"/>
              <w:right w:val="single" w:sz="4" w:space="0" w:color="auto"/>
            </w:tcBorders>
            <w:vAlign w:val="center"/>
          </w:tcPr>
          <w:p w14:paraId="025394D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tcPr>
          <w:p w14:paraId="5B813E9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850" w:type="dxa"/>
            <w:tcBorders>
              <w:top w:val="single" w:sz="4" w:space="0" w:color="auto"/>
              <w:left w:val="single" w:sz="4" w:space="0" w:color="auto"/>
              <w:bottom w:val="single" w:sz="4" w:space="0" w:color="auto"/>
              <w:right w:val="single" w:sz="4" w:space="0" w:color="auto"/>
            </w:tcBorders>
            <w:vAlign w:val="center"/>
          </w:tcPr>
          <w:p w14:paraId="084AFBD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851" w:type="dxa"/>
            <w:tcBorders>
              <w:top w:val="single" w:sz="4" w:space="0" w:color="auto"/>
              <w:left w:val="single" w:sz="4" w:space="0" w:color="auto"/>
              <w:bottom w:val="single" w:sz="4" w:space="0" w:color="auto"/>
              <w:right w:val="single" w:sz="4" w:space="0" w:color="auto"/>
            </w:tcBorders>
            <w:vAlign w:val="center"/>
          </w:tcPr>
          <w:p w14:paraId="3FABBDB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850" w:type="dxa"/>
            <w:tcBorders>
              <w:top w:val="single" w:sz="4" w:space="0" w:color="auto"/>
              <w:left w:val="single" w:sz="4" w:space="0" w:color="auto"/>
              <w:bottom w:val="single" w:sz="4" w:space="0" w:color="auto"/>
              <w:right w:val="single" w:sz="4" w:space="0" w:color="auto"/>
            </w:tcBorders>
            <w:vAlign w:val="center"/>
          </w:tcPr>
          <w:p w14:paraId="3A9B180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14:paraId="6AF5EE5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77C4FD4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tc>
        <w:tc>
          <w:tcPr>
            <w:tcW w:w="992" w:type="dxa"/>
            <w:tcBorders>
              <w:top w:val="single" w:sz="4" w:space="0" w:color="auto"/>
              <w:left w:val="single" w:sz="4" w:space="0" w:color="auto"/>
              <w:bottom w:val="single" w:sz="4" w:space="0" w:color="auto"/>
              <w:right w:val="single" w:sz="4" w:space="0" w:color="auto"/>
            </w:tcBorders>
            <w:vAlign w:val="center"/>
          </w:tcPr>
          <w:p w14:paraId="5B359B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32910BD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tc>
        <w:tc>
          <w:tcPr>
            <w:tcW w:w="850" w:type="dxa"/>
            <w:tcBorders>
              <w:top w:val="single" w:sz="4" w:space="0" w:color="auto"/>
              <w:left w:val="single" w:sz="4" w:space="0" w:color="auto"/>
              <w:bottom w:val="single" w:sz="4" w:space="0" w:color="auto"/>
              <w:right w:val="single" w:sz="4" w:space="0" w:color="auto"/>
            </w:tcBorders>
            <w:vAlign w:val="center"/>
          </w:tcPr>
          <w:p w14:paraId="017EFB3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tc>
      </w:tr>
      <w:tr w:rsidR="00534C44" w:rsidRPr="00C060C2" w14:paraId="2E4FA56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8D32C32"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8534C3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E9F897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96A3A2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B46D24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6FD9FE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AECE81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D8FAB0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BA0A66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D1B764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194A376" w14:textId="77777777" w:rsidR="00534C44" w:rsidRPr="00C060C2" w:rsidRDefault="00534C44" w:rsidP="00680287">
            <w:pPr>
              <w:spacing w:after="120"/>
              <w:jc w:val="both"/>
              <w:rPr>
                <w:rFonts w:ascii="Arial" w:hAnsi="Arial" w:cs="Arial"/>
                <w:sz w:val="20"/>
                <w:szCs w:val="20"/>
              </w:rPr>
            </w:pPr>
          </w:p>
        </w:tc>
      </w:tr>
      <w:tr w:rsidR="00534C44" w:rsidRPr="00C060C2" w14:paraId="6B7D50F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08961D2"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17A835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40E6AF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82A5A0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BCC7F4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F3BC49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2F1FA7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821D1BE"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4780FD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D0445D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7F8B67B" w14:textId="77777777" w:rsidR="00534C44" w:rsidRPr="00C060C2" w:rsidRDefault="00534C44" w:rsidP="00680287">
            <w:pPr>
              <w:spacing w:after="120"/>
              <w:jc w:val="both"/>
              <w:rPr>
                <w:rFonts w:ascii="Arial" w:hAnsi="Arial" w:cs="Arial"/>
                <w:sz w:val="20"/>
                <w:szCs w:val="20"/>
              </w:rPr>
            </w:pPr>
          </w:p>
        </w:tc>
      </w:tr>
      <w:tr w:rsidR="00534C44" w:rsidRPr="00C060C2" w14:paraId="7AB45FD5"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1971999"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CBDD9B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A56718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14F759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05FA27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FE94D7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44D564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5F2996F"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6F51C68"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44F768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831472" w14:textId="77777777" w:rsidR="00534C44" w:rsidRPr="00C060C2" w:rsidRDefault="00534C44" w:rsidP="00680287">
            <w:pPr>
              <w:spacing w:after="120"/>
              <w:jc w:val="both"/>
              <w:rPr>
                <w:rFonts w:ascii="Arial" w:hAnsi="Arial" w:cs="Arial"/>
                <w:sz w:val="20"/>
                <w:szCs w:val="20"/>
              </w:rPr>
            </w:pPr>
          </w:p>
        </w:tc>
      </w:tr>
      <w:tr w:rsidR="00534C44" w:rsidRPr="00C060C2" w14:paraId="2B4630C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4CD697C"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754A4A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53E203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B67C87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7830E5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9CA22E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AA8F492"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EBB4EEB"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2CF6AF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A470DD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2EA22CF" w14:textId="77777777" w:rsidR="00534C44" w:rsidRPr="00C060C2" w:rsidRDefault="00534C44" w:rsidP="00680287">
            <w:pPr>
              <w:spacing w:after="120"/>
              <w:jc w:val="both"/>
              <w:rPr>
                <w:rFonts w:ascii="Arial" w:hAnsi="Arial" w:cs="Arial"/>
                <w:sz w:val="20"/>
                <w:szCs w:val="20"/>
              </w:rPr>
            </w:pPr>
          </w:p>
        </w:tc>
      </w:tr>
      <w:tr w:rsidR="00534C44" w:rsidRPr="00C060C2" w14:paraId="3C39FE2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ECAD488"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64837C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B8FB27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2BF5B4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21D5B8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B4E293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090A3AF"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7E455F3"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DC24257"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077CF3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F5508A8" w14:textId="77777777" w:rsidR="00534C44" w:rsidRPr="00C060C2" w:rsidRDefault="00534C44" w:rsidP="00680287">
            <w:pPr>
              <w:spacing w:after="120"/>
              <w:jc w:val="both"/>
              <w:rPr>
                <w:rFonts w:ascii="Arial" w:hAnsi="Arial" w:cs="Arial"/>
                <w:sz w:val="20"/>
                <w:szCs w:val="20"/>
              </w:rPr>
            </w:pPr>
          </w:p>
        </w:tc>
      </w:tr>
      <w:tr w:rsidR="00534C44" w:rsidRPr="00C060C2" w14:paraId="048987A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7D8184E"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8291EA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C8A075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647AB0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6792E5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1F4AB8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265630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694456F"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138678D"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BE956D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1B5BFBE" w14:textId="77777777" w:rsidR="00534C44" w:rsidRPr="00C060C2" w:rsidRDefault="00534C44" w:rsidP="00680287">
            <w:pPr>
              <w:spacing w:after="120"/>
              <w:jc w:val="both"/>
              <w:rPr>
                <w:rFonts w:ascii="Arial" w:hAnsi="Arial" w:cs="Arial"/>
                <w:sz w:val="20"/>
                <w:szCs w:val="20"/>
              </w:rPr>
            </w:pPr>
          </w:p>
        </w:tc>
      </w:tr>
      <w:tr w:rsidR="00534C44" w:rsidRPr="00C060C2" w14:paraId="22B32DF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B2520C1"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A6649D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12C23C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566A07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D265D5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3D73B8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31385FB"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F07C33A"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7D9682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A7C8E9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76C6BD" w14:textId="77777777" w:rsidR="00534C44" w:rsidRPr="00C060C2" w:rsidRDefault="00534C44" w:rsidP="00680287">
            <w:pPr>
              <w:spacing w:after="120"/>
              <w:jc w:val="both"/>
              <w:rPr>
                <w:rFonts w:ascii="Arial" w:hAnsi="Arial" w:cs="Arial"/>
                <w:sz w:val="20"/>
                <w:szCs w:val="20"/>
              </w:rPr>
            </w:pPr>
          </w:p>
        </w:tc>
      </w:tr>
      <w:tr w:rsidR="00534C44" w:rsidRPr="00C060C2" w14:paraId="3FDA407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EF7D09F"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40B46D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FA89EB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2DD7D5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61E488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2D209D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ECF3A1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EF37F4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E66D69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A42DB6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1E81780" w14:textId="77777777" w:rsidR="00534C44" w:rsidRPr="00C060C2" w:rsidRDefault="00534C44" w:rsidP="00680287">
            <w:pPr>
              <w:spacing w:after="120"/>
              <w:jc w:val="both"/>
              <w:rPr>
                <w:rFonts w:ascii="Arial" w:hAnsi="Arial" w:cs="Arial"/>
                <w:sz w:val="20"/>
                <w:szCs w:val="20"/>
              </w:rPr>
            </w:pPr>
          </w:p>
        </w:tc>
      </w:tr>
      <w:tr w:rsidR="00534C44" w:rsidRPr="00C060C2" w14:paraId="0CA6A20A"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2E92E6B"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6A6870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D96EE5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241339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A64774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B41AA3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12B4F9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598AD91"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D47747D"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94C869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7D47558" w14:textId="77777777" w:rsidR="00534C44" w:rsidRPr="00C060C2" w:rsidRDefault="00534C44" w:rsidP="00680287">
            <w:pPr>
              <w:spacing w:after="120"/>
              <w:jc w:val="both"/>
              <w:rPr>
                <w:rFonts w:ascii="Arial" w:hAnsi="Arial" w:cs="Arial"/>
                <w:sz w:val="20"/>
                <w:szCs w:val="20"/>
              </w:rPr>
            </w:pPr>
          </w:p>
        </w:tc>
      </w:tr>
      <w:tr w:rsidR="00534C44" w:rsidRPr="00C060C2" w14:paraId="3AEFA96B"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FA310C7"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DC7968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CE5C89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64C96F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347E98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8D6C68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28BAEEB"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3C240D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E3E5F48"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9DA2B9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1C62E6B" w14:textId="77777777" w:rsidR="00534C44" w:rsidRPr="00C060C2" w:rsidRDefault="00534C44" w:rsidP="00680287">
            <w:pPr>
              <w:spacing w:after="120"/>
              <w:jc w:val="both"/>
              <w:rPr>
                <w:rFonts w:ascii="Arial" w:hAnsi="Arial" w:cs="Arial"/>
                <w:sz w:val="20"/>
                <w:szCs w:val="20"/>
              </w:rPr>
            </w:pPr>
          </w:p>
        </w:tc>
      </w:tr>
      <w:tr w:rsidR="00534C44" w:rsidRPr="00C060C2" w14:paraId="384B3F0B"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74352F4"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CD20F6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1A5445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C3CD09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41A45C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EF3F44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FEF33EA"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6A775F7"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1657C65"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D61E55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FA717DD" w14:textId="77777777" w:rsidR="00534C44" w:rsidRPr="00C060C2" w:rsidRDefault="00534C44" w:rsidP="00680287">
            <w:pPr>
              <w:spacing w:after="120"/>
              <w:jc w:val="both"/>
              <w:rPr>
                <w:rFonts w:ascii="Arial" w:hAnsi="Arial" w:cs="Arial"/>
                <w:sz w:val="20"/>
                <w:szCs w:val="20"/>
              </w:rPr>
            </w:pPr>
          </w:p>
        </w:tc>
      </w:tr>
      <w:tr w:rsidR="00534C44" w:rsidRPr="00C060C2" w14:paraId="038DD6B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9BE66F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880964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812E4E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7E394E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0D55EB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49EFCF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25BD7A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86C79BC"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486DBE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4AE955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8A315F2" w14:textId="77777777" w:rsidR="00534C44" w:rsidRPr="00C060C2" w:rsidRDefault="00534C44" w:rsidP="00680287">
            <w:pPr>
              <w:spacing w:after="120"/>
              <w:jc w:val="both"/>
              <w:rPr>
                <w:rFonts w:ascii="Arial" w:hAnsi="Arial" w:cs="Arial"/>
                <w:sz w:val="20"/>
                <w:szCs w:val="20"/>
              </w:rPr>
            </w:pPr>
          </w:p>
        </w:tc>
      </w:tr>
      <w:tr w:rsidR="00534C44" w:rsidRPr="00C060C2" w14:paraId="79400B8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3739A66"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4F72C6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96FFE5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87CC73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5F355A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328FAB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627610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FC11617"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D79491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0F513C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50483C5" w14:textId="77777777" w:rsidR="00534C44" w:rsidRPr="00C060C2" w:rsidRDefault="00534C44" w:rsidP="00680287">
            <w:pPr>
              <w:spacing w:after="120"/>
              <w:jc w:val="both"/>
              <w:rPr>
                <w:rFonts w:ascii="Arial" w:hAnsi="Arial" w:cs="Arial"/>
                <w:sz w:val="20"/>
                <w:szCs w:val="20"/>
              </w:rPr>
            </w:pPr>
          </w:p>
        </w:tc>
      </w:tr>
      <w:tr w:rsidR="00534C44" w:rsidRPr="00C060C2" w14:paraId="35BB2339"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90760FC"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B2071B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6B6A4D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7DD8FA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9DD26E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42A43F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47DF84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FA99EF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944634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FA0F30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C975C41" w14:textId="77777777" w:rsidR="00534C44" w:rsidRPr="00C060C2" w:rsidRDefault="00534C44" w:rsidP="00680287">
            <w:pPr>
              <w:spacing w:after="120"/>
              <w:jc w:val="both"/>
              <w:rPr>
                <w:rFonts w:ascii="Arial" w:hAnsi="Arial" w:cs="Arial"/>
                <w:sz w:val="20"/>
                <w:szCs w:val="20"/>
              </w:rPr>
            </w:pPr>
          </w:p>
        </w:tc>
      </w:tr>
      <w:tr w:rsidR="00534C44" w:rsidRPr="00C060C2" w14:paraId="016E1D8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74313FA"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362489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C87C2D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F4A80D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83E27B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386E01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84EA952"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CC26AA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9828DE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08A3C0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22D5DA3" w14:textId="77777777" w:rsidR="00534C44" w:rsidRPr="00C060C2" w:rsidRDefault="00534C44" w:rsidP="00680287">
            <w:pPr>
              <w:spacing w:after="120"/>
              <w:jc w:val="both"/>
              <w:rPr>
                <w:rFonts w:ascii="Arial" w:hAnsi="Arial" w:cs="Arial"/>
                <w:sz w:val="20"/>
                <w:szCs w:val="20"/>
              </w:rPr>
            </w:pPr>
          </w:p>
        </w:tc>
      </w:tr>
      <w:tr w:rsidR="00534C44" w:rsidRPr="00C060C2" w14:paraId="5014D0C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870237A"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10DF23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F10EBF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73A068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8184DA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768E0F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D8C4B2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A2ADA8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90D2C1A"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961C5D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6EFFEF5" w14:textId="77777777" w:rsidR="00534C44" w:rsidRPr="00C060C2" w:rsidRDefault="00534C44" w:rsidP="00680287">
            <w:pPr>
              <w:spacing w:after="120"/>
              <w:jc w:val="both"/>
              <w:rPr>
                <w:rFonts w:ascii="Arial" w:hAnsi="Arial" w:cs="Arial"/>
                <w:sz w:val="20"/>
                <w:szCs w:val="20"/>
              </w:rPr>
            </w:pPr>
          </w:p>
        </w:tc>
      </w:tr>
      <w:tr w:rsidR="00534C44" w:rsidRPr="00C060C2" w14:paraId="5ADED9E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99A189E"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7AF335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750CD6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1E4782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4E24F8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912B6D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DFCBE5B"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41F6CA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497C9A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E1F47F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1176DDE" w14:textId="77777777" w:rsidR="00534C44" w:rsidRPr="00C060C2" w:rsidRDefault="00534C44" w:rsidP="00680287">
            <w:pPr>
              <w:spacing w:after="120"/>
              <w:jc w:val="both"/>
              <w:rPr>
                <w:rFonts w:ascii="Arial" w:hAnsi="Arial" w:cs="Arial"/>
                <w:sz w:val="20"/>
                <w:szCs w:val="20"/>
              </w:rPr>
            </w:pPr>
          </w:p>
        </w:tc>
      </w:tr>
      <w:tr w:rsidR="00534C44" w:rsidRPr="00C060C2" w14:paraId="5C7AEEC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2596CB9"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BACC2D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DBB461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47D8D1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F9B95C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ECE0A5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16FD95D"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AF2A73E"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A06C2EC"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070C9E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1FF5C0C" w14:textId="77777777" w:rsidR="00534C44" w:rsidRPr="00C060C2" w:rsidRDefault="00534C44" w:rsidP="00680287">
            <w:pPr>
              <w:spacing w:after="120"/>
              <w:jc w:val="both"/>
              <w:rPr>
                <w:rFonts w:ascii="Arial" w:hAnsi="Arial" w:cs="Arial"/>
                <w:sz w:val="20"/>
                <w:szCs w:val="20"/>
              </w:rPr>
            </w:pPr>
          </w:p>
        </w:tc>
      </w:tr>
      <w:tr w:rsidR="00534C44" w:rsidRPr="00C060C2" w14:paraId="3D426F5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3265D5E"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1D8D7A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6D53EB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DD2C1C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961A37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1C9362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F2FE7F5"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BE2A82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158B2DB"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D276A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F1F4262" w14:textId="77777777" w:rsidR="00534C44" w:rsidRPr="00C060C2" w:rsidRDefault="00534C44" w:rsidP="00680287">
            <w:pPr>
              <w:spacing w:after="120"/>
              <w:jc w:val="both"/>
              <w:rPr>
                <w:rFonts w:ascii="Arial" w:hAnsi="Arial" w:cs="Arial"/>
                <w:sz w:val="20"/>
                <w:szCs w:val="20"/>
              </w:rPr>
            </w:pPr>
          </w:p>
        </w:tc>
      </w:tr>
      <w:tr w:rsidR="00534C44" w:rsidRPr="00C060C2" w14:paraId="138F2024"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8B6FA62"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EB052E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D691E7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4C29E1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93695B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E1984E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40BCD49"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3CF34AB"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F248B7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80649B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445C478" w14:textId="77777777" w:rsidR="00534C44" w:rsidRPr="00C060C2" w:rsidRDefault="00534C44" w:rsidP="00680287">
            <w:pPr>
              <w:spacing w:after="120"/>
              <w:jc w:val="both"/>
              <w:rPr>
                <w:rFonts w:ascii="Arial" w:hAnsi="Arial" w:cs="Arial"/>
                <w:sz w:val="20"/>
                <w:szCs w:val="20"/>
              </w:rPr>
            </w:pPr>
          </w:p>
        </w:tc>
      </w:tr>
      <w:tr w:rsidR="00534C44" w:rsidRPr="00C060C2" w14:paraId="09851D9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4D0B1CF"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5423CE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927103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AA5942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D30656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4AF92E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EA2E03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98057F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BBBDC1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0F69F0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040302E" w14:textId="77777777" w:rsidR="00534C44" w:rsidRPr="00C060C2" w:rsidRDefault="00534C44" w:rsidP="00680287">
            <w:pPr>
              <w:spacing w:after="120"/>
              <w:jc w:val="both"/>
              <w:rPr>
                <w:rFonts w:ascii="Arial" w:hAnsi="Arial" w:cs="Arial"/>
                <w:sz w:val="20"/>
                <w:szCs w:val="20"/>
              </w:rPr>
            </w:pPr>
          </w:p>
        </w:tc>
      </w:tr>
      <w:tr w:rsidR="00534C44" w:rsidRPr="00C060C2" w14:paraId="1E5B9D8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2CE119F"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686F37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235FCC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C2F707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2FAE0C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D8DC75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3257CBF"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02F75F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7CC6E1F"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8A997D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D33FC1D" w14:textId="77777777" w:rsidR="00534C44" w:rsidRPr="00C060C2" w:rsidRDefault="00534C44" w:rsidP="00680287">
            <w:pPr>
              <w:spacing w:after="120"/>
              <w:jc w:val="both"/>
              <w:rPr>
                <w:rFonts w:ascii="Arial" w:hAnsi="Arial" w:cs="Arial"/>
                <w:sz w:val="20"/>
                <w:szCs w:val="20"/>
              </w:rPr>
            </w:pPr>
          </w:p>
        </w:tc>
      </w:tr>
      <w:tr w:rsidR="00534C44" w:rsidRPr="00C060C2" w14:paraId="35EA34D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BB83331"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490BA2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F41BAA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A2DF7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E633AD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FD5DBF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A648EF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ECD5381"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609310F"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9AC0B4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83A76BE" w14:textId="77777777" w:rsidR="00534C44" w:rsidRPr="00C060C2" w:rsidRDefault="00534C44" w:rsidP="00680287">
            <w:pPr>
              <w:spacing w:after="120"/>
              <w:jc w:val="both"/>
              <w:rPr>
                <w:rFonts w:ascii="Arial" w:hAnsi="Arial" w:cs="Arial"/>
                <w:sz w:val="20"/>
                <w:szCs w:val="20"/>
              </w:rPr>
            </w:pPr>
          </w:p>
        </w:tc>
      </w:tr>
      <w:tr w:rsidR="00534C44" w:rsidRPr="00C060C2" w14:paraId="402AE3B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4F9B91A"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B3EFF9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AE072D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FA1746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FFC2B6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81AC67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63DBE2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9B45A4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56F7F82F"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1F90B3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A3075FA" w14:textId="77777777" w:rsidR="00534C44" w:rsidRPr="00C060C2" w:rsidRDefault="00534C44" w:rsidP="00680287">
            <w:pPr>
              <w:spacing w:after="120"/>
              <w:jc w:val="both"/>
              <w:rPr>
                <w:rFonts w:ascii="Arial" w:hAnsi="Arial" w:cs="Arial"/>
                <w:sz w:val="20"/>
                <w:szCs w:val="20"/>
              </w:rPr>
            </w:pPr>
          </w:p>
        </w:tc>
      </w:tr>
      <w:tr w:rsidR="00534C44" w:rsidRPr="00C060C2" w14:paraId="6CFD362D"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86EE9E7"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6210178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E62D93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13366D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BFD6D3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452F34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D4AC127"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7E0EC61"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AD91EC7"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67E947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1121004" w14:textId="77777777" w:rsidR="00534C44" w:rsidRPr="00C060C2" w:rsidRDefault="00534C44" w:rsidP="00680287">
            <w:pPr>
              <w:spacing w:after="120"/>
              <w:jc w:val="both"/>
              <w:rPr>
                <w:rFonts w:ascii="Arial" w:hAnsi="Arial" w:cs="Arial"/>
                <w:sz w:val="20"/>
                <w:szCs w:val="20"/>
              </w:rPr>
            </w:pPr>
          </w:p>
        </w:tc>
      </w:tr>
      <w:tr w:rsidR="00534C44" w:rsidRPr="00C060C2" w14:paraId="7BBF33BB"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9145C8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D2F5EF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D5B307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E5E9C3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E9CE90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4A406E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3A9E4ED"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7C0082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D049E07"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52F235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C6AE426" w14:textId="77777777" w:rsidR="00534C44" w:rsidRPr="00C060C2" w:rsidRDefault="00534C44" w:rsidP="00680287">
            <w:pPr>
              <w:spacing w:after="120"/>
              <w:jc w:val="both"/>
              <w:rPr>
                <w:rFonts w:ascii="Arial" w:hAnsi="Arial" w:cs="Arial"/>
                <w:sz w:val="20"/>
                <w:szCs w:val="20"/>
              </w:rPr>
            </w:pPr>
          </w:p>
        </w:tc>
      </w:tr>
      <w:tr w:rsidR="00534C44" w:rsidRPr="00C060C2" w14:paraId="4F76817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1309A6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0A0127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7F26B1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A02A91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31ECF5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0054EF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6B2439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FD737F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E89F4B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7DD42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F4043D1" w14:textId="77777777" w:rsidR="00534C44" w:rsidRPr="00C060C2" w:rsidRDefault="00534C44" w:rsidP="00680287">
            <w:pPr>
              <w:spacing w:after="120"/>
              <w:jc w:val="both"/>
              <w:rPr>
                <w:rFonts w:ascii="Arial" w:hAnsi="Arial" w:cs="Arial"/>
                <w:sz w:val="20"/>
                <w:szCs w:val="20"/>
              </w:rPr>
            </w:pPr>
          </w:p>
        </w:tc>
      </w:tr>
    </w:tbl>
    <w:p w14:paraId="10528D14" w14:textId="77777777" w:rsidR="00534C44" w:rsidRPr="00C060C2" w:rsidRDefault="00534C44" w:rsidP="00680287">
      <w:pPr>
        <w:spacing w:after="120"/>
        <w:jc w:val="both"/>
        <w:rPr>
          <w:rFonts w:ascii="Arial" w:hAnsi="Arial" w:cs="Arial"/>
          <w:sz w:val="20"/>
          <w:szCs w:val="20"/>
        </w:rPr>
      </w:pPr>
    </w:p>
    <w:tbl>
      <w:tblPr>
        <w:tblW w:w="0" w:type="auto"/>
        <w:tblLook w:val="01E0" w:firstRow="1" w:lastRow="1" w:firstColumn="1" w:lastColumn="1" w:noHBand="0" w:noVBand="0"/>
      </w:tblPr>
      <w:tblGrid>
        <w:gridCol w:w="3096"/>
        <w:gridCol w:w="3095"/>
        <w:gridCol w:w="3096"/>
      </w:tblGrid>
      <w:tr w:rsidR="000358D6" w:rsidRPr="00C060C2" w14:paraId="79E11F20" w14:textId="77777777" w:rsidTr="00E61DC2">
        <w:tc>
          <w:tcPr>
            <w:tcW w:w="3112" w:type="dxa"/>
          </w:tcPr>
          <w:p w14:paraId="49FAE49F"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Kỹ thuật thi công</w:t>
            </w:r>
          </w:p>
          <w:p w14:paraId="392195F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2" w:type="dxa"/>
          </w:tcPr>
          <w:p w14:paraId="58839F70"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Tư vấn giám sát</w:t>
            </w:r>
          </w:p>
          <w:p w14:paraId="4C88830C"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3" w:type="dxa"/>
          </w:tcPr>
          <w:p w14:paraId="2C184AC3"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Đại diện Chủ đầu tư</w:t>
            </w:r>
          </w:p>
          <w:p w14:paraId="3AF8E7C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r>
    </w:tbl>
    <w:p w14:paraId="4C73FA4C" w14:textId="77777777" w:rsidR="000358D6" w:rsidRPr="00C060C2" w:rsidRDefault="000358D6" w:rsidP="00680287">
      <w:pPr>
        <w:spacing w:after="120"/>
        <w:jc w:val="both"/>
        <w:rPr>
          <w:rFonts w:ascii="Arial" w:hAnsi="Arial" w:cs="Arial"/>
          <w:sz w:val="20"/>
          <w:szCs w:val="20"/>
        </w:rPr>
      </w:pPr>
    </w:p>
    <w:p w14:paraId="18561033" w14:textId="77777777" w:rsidR="00534C44" w:rsidRPr="00C060C2" w:rsidRDefault="00534C44" w:rsidP="000358D6">
      <w:pPr>
        <w:pStyle w:val="Heading3"/>
        <w:keepNext w:val="0"/>
        <w:spacing w:after="120"/>
        <w:jc w:val="left"/>
        <w:rPr>
          <w:rFonts w:ascii="Arial" w:hAnsi="Arial" w:cs="Arial"/>
          <w:sz w:val="20"/>
          <w:szCs w:val="20"/>
        </w:rPr>
      </w:pPr>
      <w:r w:rsidRPr="00C060C2">
        <w:rPr>
          <w:rFonts w:ascii="Arial" w:hAnsi="Arial" w:cs="Arial"/>
          <w:sz w:val="20"/>
          <w:szCs w:val="20"/>
        </w:rPr>
        <w:t>A3. Nhật ký rung hạ cọc ống</w:t>
      </w:r>
    </w:p>
    <w:p w14:paraId="38B83F28"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Tên Nhà thầu:.................................................................</w:t>
      </w:r>
    </w:p>
    <w:p w14:paraId="0F5BB81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Công trình: ....................................................................</w:t>
      </w:r>
    </w:p>
    <w:p w14:paraId="4CB182E0"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Nhật ký rung hạ cọc ống</w:t>
      </w:r>
    </w:p>
    <w:p w14:paraId="50F69A4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 Từ N</w:t>
      </w:r>
      <w:r w:rsidRPr="00C060C2">
        <w:rPr>
          <w:rFonts w:ascii="Arial" w:hAnsi="Arial" w:cs="Arial"/>
          <w:sz w:val="20"/>
          <w:szCs w:val="20"/>
          <w:vertAlign w:val="superscript"/>
        </w:rPr>
        <w:t>0</w:t>
      </w:r>
      <w:r w:rsidRPr="00C060C2">
        <w:rPr>
          <w:rFonts w:ascii="Arial" w:hAnsi="Arial" w:cs="Arial"/>
          <w:sz w:val="20"/>
          <w:szCs w:val="20"/>
        </w:rPr>
        <w:t>.....................đến N</w:t>
      </w:r>
      <w:r w:rsidRPr="00C060C2">
        <w:rPr>
          <w:rFonts w:ascii="Arial" w:hAnsi="Arial" w:cs="Arial"/>
          <w:sz w:val="20"/>
          <w:szCs w:val="20"/>
          <w:vertAlign w:val="superscript"/>
        </w:rPr>
        <w:t>0</w:t>
      </w:r>
      <w:r w:rsidRPr="00C060C2">
        <w:rPr>
          <w:rFonts w:ascii="Arial" w:hAnsi="Arial" w:cs="Arial"/>
          <w:sz w:val="20"/>
          <w:szCs w:val="20"/>
        </w:rPr>
        <w:t>.................)</w:t>
      </w:r>
    </w:p>
    <w:p w14:paraId="1F89538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Bắt đầu.....................Kết thúc......................</w:t>
      </w:r>
    </w:p>
    <w:p w14:paraId="72567C05"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1. Loại búa rung</w:t>
      </w:r>
      <w:r w:rsidRPr="00C060C2">
        <w:rPr>
          <w:rFonts w:ascii="Arial" w:hAnsi="Arial" w:cs="Arial"/>
          <w:sz w:val="20"/>
          <w:szCs w:val="20"/>
        </w:rPr>
        <w:tab/>
      </w:r>
    </w:p>
    <w:p w14:paraId="7AE0B011"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2. Loại và trọng lượng của mũ cọc, kg</w:t>
      </w:r>
      <w:r w:rsidRPr="00C060C2">
        <w:rPr>
          <w:rFonts w:ascii="Arial" w:hAnsi="Arial" w:cs="Arial"/>
          <w:sz w:val="20"/>
          <w:szCs w:val="20"/>
        </w:rPr>
        <w:tab/>
        <w:t xml:space="preserve"> </w:t>
      </w:r>
    </w:p>
    <w:p w14:paraId="18CF7DE1"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lastRenderedPageBreak/>
        <w:t>Cọc số ( theo mặt bằng bãi cọc</w:t>
      </w:r>
      <w:r w:rsidRPr="00C060C2">
        <w:rPr>
          <w:rFonts w:ascii="Arial" w:hAnsi="Arial" w:cs="Arial"/>
          <w:sz w:val="20"/>
          <w:szCs w:val="20"/>
        </w:rPr>
        <w:tab/>
      </w:r>
    </w:p>
    <w:p w14:paraId="6B1CE465"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 xml:space="preserve">1. Ngày tháng </w:t>
      </w:r>
      <w:r w:rsidRPr="00C060C2">
        <w:rPr>
          <w:rFonts w:ascii="Arial" w:hAnsi="Arial" w:cs="Arial"/>
          <w:sz w:val="20"/>
          <w:szCs w:val="20"/>
        </w:rPr>
        <w:tab/>
      </w:r>
    </w:p>
    <w:p w14:paraId="4E72F7B8"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2. Đường kính ngoài............................................... Chiều dày thành</w:t>
      </w:r>
      <w:r w:rsidRPr="00C060C2">
        <w:rPr>
          <w:rFonts w:ascii="Arial" w:hAnsi="Arial" w:cs="Arial"/>
          <w:sz w:val="20"/>
          <w:szCs w:val="20"/>
        </w:rPr>
        <w:tab/>
      </w:r>
    </w:p>
    <w:p w14:paraId="2B961F98"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3. Số lượng và chiều dài các đoạn cọc</w:t>
      </w:r>
      <w:r w:rsidRPr="00C060C2">
        <w:rPr>
          <w:rFonts w:ascii="Arial" w:hAnsi="Arial" w:cs="Arial"/>
          <w:sz w:val="20"/>
          <w:szCs w:val="20"/>
        </w:rPr>
        <w:tab/>
      </w:r>
    </w:p>
    <w:p w14:paraId="3946C437"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4. Loại mối nối của các đoạn cọc.</w:t>
      </w:r>
      <w:r w:rsidRPr="00C060C2">
        <w:rPr>
          <w:rFonts w:ascii="Arial" w:hAnsi="Arial" w:cs="Arial"/>
          <w:sz w:val="20"/>
          <w:szCs w:val="20"/>
        </w:rPr>
        <w:tab/>
      </w:r>
    </w:p>
    <w:p w14:paraId="6AE23C15"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5. Cao độ tuyệt đối của mặt đất cạnh cọc.</w:t>
      </w:r>
      <w:r w:rsidRPr="00C060C2">
        <w:rPr>
          <w:rFonts w:ascii="Arial" w:hAnsi="Arial" w:cs="Arial"/>
          <w:sz w:val="20"/>
          <w:szCs w:val="20"/>
        </w:rPr>
        <w:tab/>
      </w:r>
    </w:p>
    <w:p w14:paraId="0427E420"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6. Cao độ tuyệt đối của mũi cọc</w:t>
      </w:r>
      <w:r w:rsidRPr="00C060C2">
        <w:rPr>
          <w:rFonts w:ascii="Arial" w:hAnsi="Arial" w:cs="Arial"/>
          <w:sz w:val="20"/>
          <w:szCs w:val="20"/>
        </w:rPr>
        <w:tab/>
        <w:t>.</w:t>
      </w:r>
    </w:p>
    <w:p w14:paraId="096741B9"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7. Cao độ của nút đất trong lòng cọc</w:t>
      </w:r>
      <w:r w:rsidRPr="00C060C2">
        <w:rPr>
          <w:rFonts w:ascii="Arial" w:hAnsi="Arial" w:cs="Arial"/>
          <w:sz w:val="20"/>
          <w:szCs w:val="20"/>
        </w:rPr>
        <w:tab/>
      </w:r>
    </w:p>
    <w:p w14:paraId="5950FC1F"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8. Tốc độ lún trong lần đo sau cùng</w:t>
      </w:r>
      <w:r w:rsidRPr="00C060C2">
        <w:rPr>
          <w:rFonts w:ascii="Arial" w:hAnsi="Arial" w:cs="Arial"/>
          <w:sz w:val="20"/>
          <w:szCs w:val="20"/>
        </w:rPr>
        <w:tab/>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851"/>
        <w:gridCol w:w="992"/>
        <w:gridCol w:w="851"/>
        <w:gridCol w:w="850"/>
        <w:gridCol w:w="992"/>
        <w:gridCol w:w="851"/>
        <w:gridCol w:w="850"/>
        <w:gridCol w:w="993"/>
        <w:gridCol w:w="992"/>
        <w:gridCol w:w="850"/>
      </w:tblGrid>
      <w:tr w:rsidR="00534C44" w:rsidRPr="00C060C2" w14:paraId="3283B53A" w14:textId="77777777">
        <w:tblPrEx>
          <w:tblCellMar>
            <w:top w:w="0" w:type="dxa"/>
            <w:bottom w:w="0" w:type="dxa"/>
          </w:tblCellMar>
        </w:tblPrEx>
        <w:trPr>
          <w:cantSplit/>
          <w:trHeight w:val="571"/>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12E507A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N</w:t>
            </w:r>
            <w:r w:rsidRPr="00C060C2">
              <w:rPr>
                <w:rFonts w:ascii="Arial" w:hAnsi="Arial" w:cs="Arial"/>
                <w:sz w:val="20"/>
                <w:szCs w:val="20"/>
                <w:vertAlign w:val="superscript"/>
              </w:rPr>
              <w:t>0</w:t>
            </w:r>
            <w:r w:rsidRPr="00C060C2">
              <w:rPr>
                <w:rFonts w:ascii="Arial" w:hAnsi="Arial" w:cs="Arial"/>
                <w:sz w:val="20"/>
                <w:szCs w:val="20"/>
              </w:rPr>
              <w:t xml:space="preserve"> lần đo</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77637C1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Thời gian đo, phút</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3E9B6F5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Độ lún trong lần đo, cm</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6C0A59D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Thời gian nghỉ, phút</w:t>
            </w:r>
          </w:p>
        </w:tc>
        <w:tc>
          <w:tcPr>
            <w:tcW w:w="3543" w:type="dxa"/>
            <w:gridSpan w:val="4"/>
            <w:tcBorders>
              <w:top w:val="single" w:sz="4" w:space="0" w:color="auto"/>
              <w:left w:val="single" w:sz="4" w:space="0" w:color="auto"/>
              <w:bottom w:val="single" w:sz="4" w:space="0" w:color="auto"/>
              <w:right w:val="single" w:sz="4" w:space="0" w:color="auto"/>
            </w:tcBorders>
            <w:vAlign w:val="center"/>
          </w:tcPr>
          <w:p w14:paraId="642601D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Số liệu về vận hành búa rung</w:t>
            </w:r>
          </w:p>
        </w:tc>
        <w:tc>
          <w:tcPr>
            <w:tcW w:w="1985" w:type="dxa"/>
            <w:gridSpan w:val="2"/>
            <w:tcBorders>
              <w:top w:val="single" w:sz="4" w:space="0" w:color="auto"/>
              <w:left w:val="single" w:sz="4" w:space="0" w:color="auto"/>
              <w:bottom w:val="single" w:sz="4" w:space="0" w:color="auto"/>
              <w:right w:val="single" w:sz="4" w:space="0" w:color="auto"/>
            </w:tcBorders>
            <w:vAlign w:val="center"/>
          </w:tcPr>
          <w:p w14:paraId="2120B86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Cao độ của đất trong lòng cọc</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7F4FC69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Ghi chú</w:t>
            </w:r>
          </w:p>
        </w:tc>
      </w:tr>
      <w:tr w:rsidR="00534C44" w:rsidRPr="00C060C2" w14:paraId="5AC083AC" w14:textId="77777777">
        <w:tblPrEx>
          <w:tblCellMar>
            <w:top w:w="0" w:type="dxa"/>
            <w:bottom w:w="0" w:type="dxa"/>
          </w:tblCellMar>
        </w:tblPrEx>
        <w:trPr>
          <w:cantSplit/>
          <w:trHeight w:val="570"/>
        </w:trPr>
        <w:tc>
          <w:tcPr>
            <w:tcW w:w="567" w:type="dxa"/>
            <w:vMerge/>
            <w:tcBorders>
              <w:top w:val="single" w:sz="4" w:space="0" w:color="auto"/>
              <w:left w:val="single" w:sz="4" w:space="0" w:color="auto"/>
              <w:bottom w:val="single" w:sz="4" w:space="0" w:color="auto"/>
              <w:right w:val="single" w:sz="4" w:space="0" w:color="auto"/>
            </w:tcBorders>
            <w:vAlign w:val="center"/>
          </w:tcPr>
          <w:p w14:paraId="01CC4877" w14:textId="77777777" w:rsidR="00534C44" w:rsidRPr="00C060C2" w:rsidRDefault="00534C44" w:rsidP="00680287">
            <w:pPr>
              <w:spacing w:after="120"/>
              <w:jc w:val="center"/>
              <w:rPr>
                <w:rFonts w:ascii="Arial" w:hAnsi="Arial"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504C145" w14:textId="77777777" w:rsidR="00534C44" w:rsidRPr="00C060C2" w:rsidRDefault="00534C44" w:rsidP="00680287">
            <w:pPr>
              <w:spacing w:after="120"/>
              <w:jc w:val="center"/>
              <w:rPr>
                <w:rFonts w:ascii="Arial" w:hAnsi="Arial" w:cs="Arial"/>
                <w:sz w:val="20"/>
                <w:szCs w:val="20"/>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727724D8" w14:textId="77777777" w:rsidR="00534C44" w:rsidRPr="00C060C2" w:rsidRDefault="00534C44" w:rsidP="00680287">
            <w:pPr>
              <w:spacing w:after="120"/>
              <w:jc w:val="center"/>
              <w:rPr>
                <w:rFonts w:ascii="Arial" w:hAnsi="Arial"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FCD6CD3" w14:textId="77777777" w:rsidR="00534C44" w:rsidRPr="00C060C2" w:rsidRDefault="00534C44" w:rsidP="00680287">
            <w:pPr>
              <w:spacing w:after="120"/>
              <w:jc w:val="center"/>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vAlign w:val="center"/>
          </w:tcPr>
          <w:p w14:paraId="66D4CC5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Lực kích động, tấn</w:t>
            </w:r>
          </w:p>
        </w:tc>
        <w:tc>
          <w:tcPr>
            <w:tcW w:w="992" w:type="dxa"/>
            <w:tcBorders>
              <w:top w:val="single" w:sz="4" w:space="0" w:color="auto"/>
              <w:left w:val="single" w:sz="4" w:space="0" w:color="auto"/>
              <w:bottom w:val="single" w:sz="4" w:space="0" w:color="auto"/>
              <w:right w:val="single" w:sz="4" w:space="0" w:color="auto"/>
            </w:tcBorders>
            <w:vAlign w:val="center"/>
          </w:tcPr>
          <w:p w14:paraId="0CAF2E5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 xml:space="preserve">Cường độ dòng điện, </w:t>
            </w:r>
          </w:p>
          <w:p w14:paraId="3790D30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A</w:t>
            </w:r>
          </w:p>
        </w:tc>
        <w:tc>
          <w:tcPr>
            <w:tcW w:w="851" w:type="dxa"/>
            <w:tcBorders>
              <w:top w:val="single" w:sz="4" w:space="0" w:color="auto"/>
              <w:left w:val="single" w:sz="4" w:space="0" w:color="auto"/>
              <w:bottom w:val="single" w:sz="4" w:space="0" w:color="auto"/>
              <w:right w:val="single" w:sz="4" w:space="0" w:color="auto"/>
            </w:tcBorders>
            <w:vAlign w:val="center"/>
          </w:tcPr>
          <w:p w14:paraId="49FCD28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Điện thế dòng điện, V</w:t>
            </w:r>
          </w:p>
        </w:tc>
        <w:tc>
          <w:tcPr>
            <w:tcW w:w="850" w:type="dxa"/>
            <w:tcBorders>
              <w:top w:val="single" w:sz="4" w:space="0" w:color="auto"/>
              <w:left w:val="single" w:sz="4" w:space="0" w:color="auto"/>
              <w:bottom w:val="single" w:sz="4" w:space="0" w:color="auto"/>
              <w:right w:val="single" w:sz="4" w:space="0" w:color="auto"/>
            </w:tcBorders>
            <w:vAlign w:val="center"/>
          </w:tcPr>
          <w:p w14:paraId="0325E2E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Biên độ dao động, mm</w:t>
            </w:r>
          </w:p>
        </w:tc>
        <w:tc>
          <w:tcPr>
            <w:tcW w:w="993" w:type="dxa"/>
            <w:tcBorders>
              <w:top w:val="single" w:sz="4" w:space="0" w:color="auto"/>
              <w:left w:val="single" w:sz="4" w:space="0" w:color="auto"/>
              <w:bottom w:val="single" w:sz="4" w:space="0" w:color="auto"/>
              <w:right w:val="single" w:sz="4" w:space="0" w:color="auto"/>
            </w:tcBorders>
            <w:vAlign w:val="center"/>
          </w:tcPr>
          <w:p w14:paraId="5F7EB1E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Trước khi đào bỏ</w:t>
            </w:r>
          </w:p>
        </w:tc>
        <w:tc>
          <w:tcPr>
            <w:tcW w:w="992" w:type="dxa"/>
            <w:tcBorders>
              <w:top w:val="single" w:sz="4" w:space="0" w:color="auto"/>
              <w:left w:val="single" w:sz="4" w:space="0" w:color="auto"/>
              <w:bottom w:val="single" w:sz="4" w:space="0" w:color="auto"/>
              <w:right w:val="single" w:sz="4" w:space="0" w:color="auto"/>
            </w:tcBorders>
            <w:vAlign w:val="center"/>
          </w:tcPr>
          <w:p w14:paraId="1A7BB9A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Sau khi đào bỏ</w:t>
            </w:r>
          </w:p>
        </w:tc>
        <w:tc>
          <w:tcPr>
            <w:tcW w:w="850" w:type="dxa"/>
            <w:vMerge/>
            <w:tcBorders>
              <w:top w:val="single" w:sz="4" w:space="0" w:color="auto"/>
              <w:left w:val="single" w:sz="4" w:space="0" w:color="auto"/>
              <w:bottom w:val="single" w:sz="4" w:space="0" w:color="auto"/>
              <w:right w:val="single" w:sz="4" w:space="0" w:color="auto"/>
            </w:tcBorders>
            <w:vAlign w:val="center"/>
          </w:tcPr>
          <w:p w14:paraId="178EC24B" w14:textId="77777777" w:rsidR="00534C44" w:rsidRPr="00C060C2" w:rsidRDefault="00534C44" w:rsidP="00680287">
            <w:pPr>
              <w:spacing w:after="120"/>
              <w:jc w:val="center"/>
              <w:rPr>
                <w:rFonts w:ascii="Arial" w:hAnsi="Arial" w:cs="Arial"/>
                <w:sz w:val="20"/>
                <w:szCs w:val="20"/>
              </w:rPr>
            </w:pPr>
          </w:p>
        </w:tc>
      </w:tr>
      <w:tr w:rsidR="00534C44" w:rsidRPr="00C060C2" w14:paraId="7CB243C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vAlign w:val="center"/>
          </w:tcPr>
          <w:p w14:paraId="268841D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851" w:type="dxa"/>
            <w:tcBorders>
              <w:top w:val="single" w:sz="4" w:space="0" w:color="auto"/>
              <w:left w:val="single" w:sz="4" w:space="0" w:color="auto"/>
              <w:bottom w:val="single" w:sz="4" w:space="0" w:color="auto"/>
              <w:right w:val="single" w:sz="4" w:space="0" w:color="auto"/>
            </w:tcBorders>
            <w:vAlign w:val="center"/>
          </w:tcPr>
          <w:p w14:paraId="5451AAB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992" w:type="dxa"/>
            <w:tcBorders>
              <w:top w:val="single" w:sz="4" w:space="0" w:color="auto"/>
              <w:left w:val="single" w:sz="4" w:space="0" w:color="auto"/>
              <w:bottom w:val="single" w:sz="4" w:space="0" w:color="auto"/>
              <w:right w:val="single" w:sz="4" w:space="0" w:color="auto"/>
            </w:tcBorders>
            <w:vAlign w:val="center"/>
          </w:tcPr>
          <w:p w14:paraId="5C0F2CB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4D34049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850" w:type="dxa"/>
            <w:tcBorders>
              <w:top w:val="single" w:sz="4" w:space="0" w:color="auto"/>
              <w:left w:val="single" w:sz="4" w:space="0" w:color="auto"/>
              <w:bottom w:val="single" w:sz="4" w:space="0" w:color="auto"/>
              <w:right w:val="single" w:sz="4" w:space="0" w:color="auto"/>
            </w:tcBorders>
            <w:vAlign w:val="center"/>
          </w:tcPr>
          <w:p w14:paraId="5FA1A61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992" w:type="dxa"/>
            <w:tcBorders>
              <w:top w:val="single" w:sz="4" w:space="0" w:color="auto"/>
              <w:left w:val="single" w:sz="4" w:space="0" w:color="auto"/>
              <w:bottom w:val="single" w:sz="4" w:space="0" w:color="auto"/>
              <w:right w:val="single" w:sz="4" w:space="0" w:color="auto"/>
            </w:tcBorders>
            <w:vAlign w:val="center"/>
          </w:tcPr>
          <w:p w14:paraId="576EB7B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14:paraId="4D8BF4F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w:t>
            </w:r>
          </w:p>
        </w:tc>
        <w:tc>
          <w:tcPr>
            <w:tcW w:w="850" w:type="dxa"/>
            <w:tcBorders>
              <w:top w:val="single" w:sz="4" w:space="0" w:color="auto"/>
              <w:left w:val="single" w:sz="4" w:space="0" w:color="auto"/>
              <w:bottom w:val="single" w:sz="4" w:space="0" w:color="auto"/>
              <w:right w:val="single" w:sz="4" w:space="0" w:color="auto"/>
            </w:tcBorders>
            <w:vAlign w:val="center"/>
          </w:tcPr>
          <w:p w14:paraId="0D41E57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tc>
        <w:tc>
          <w:tcPr>
            <w:tcW w:w="993" w:type="dxa"/>
            <w:tcBorders>
              <w:top w:val="single" w:sz="4" w:space="0" w:color="auto"/>
              <w:left w:val="single" w:sz="4" w:space="0" w:color="auto"/>
              <w:bottom w:val="single" w:sz="4" w:space="0" w:color="auto"/>
              <w:right w:val="single" w:sz="4" w:space="0" w:color="auto"/>
            </w:tcBorders>
            <w:vAlign w:val="center"/>
          </w:tcPr>
          <w:p w14:paraId="340C435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w:t>
            </w:r>
          </w:p>
        </w:tc>
        <w:tc>
          <w:tcPr>
            <w:tcW w:w="992" w:type="dxa"/>
            <w:tcBorders>
              <w:top w:val="single" w:sz="4" w:space="0" w:color="auto"/>
              <w:left w:val="single" w:sz="4" w:space="0" w:color="auto"/>
              <w:bottom w:val="single" w:sz="4" w:space="0" w:color="auto"/>
              <w:right w:val="single" w:sz="4" w:space="0" w:color="auto"/>
            </w:tcBorders>
            <w:vAlign w:val="center"/>
          </w:tcPr>
          <w:p w14:paraId="557F72C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tc>
        <w:tc>
          <w:tcPr>
            <w:tcW w:w="850" w:type="dxa"/>
            <w:tcBorders>
              <w:top w:val="single" w:sz="4" w:space="0" w:color="auto"/>
              <w:left w:val="single" w:sz="4" w:space="0" w:color="auto"/>
              <w:bottom w:val="single" w:sz="4" w:space="0" w:color="auto"/>
              <w:right w:val="single" w:sz="4" w:space="0" w:color="auto"/>
            </w:tcBorders>
            <w:vAlign w:val="center"/>
          </w:tcPr>
          <w:p w14:paraId="156271B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tc>
      </w:tr>
      <w:tr w:rsidR="00534C44" w:rsidRPr="00C060C2" w14:paraId="790C5040"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DDE837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C65DD7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AEE26C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D516BA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79B4EE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C2E524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817324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CF0A888"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77E41F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1B5BBC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3F0D445" w14:textId="77777777" w:rsidR="00534C44" w:rsidRPr="00C060C2" w:rsidRDefault="00534C44" w:rsidP="00680287">
            <w:pPr>
              <w:spacing w:after="120"/>
              <w:jc w:val="both"/>
              <w:rPr>
                <w:rFonts w:ascii="Arial" w:hAnsi="Arial" w:cs="Arial"/>
                <w:sz w:val="20"/>
                <w:szCs w:val="20"/>
              </w:rPr>
            </w:pPr>
          </w:p>
        </w:tc>
      </w:tr>
      <w:tr w:rsidR="00534C44" w:rsidRPr="00C060C2" w14:paraId="7594630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86FAAB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EF65933"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BC8BE0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F2E53A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F4D04E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8C2628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44A562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2D87EE6"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1688F7C7"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F9645F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305EE50" w14:textId="77777777" w:rsidR="00534C44" w:rsidRPr="00C060C2" w:rsidRDefault="00534C44" w:rsidP="00680287">
            <w:pPr>
              <w:spacing w:after="120"/>
              <w:jc w:val="both"/>
              <w:rPr>
                <w:rFonts w:ascii="Arial" w:hAnsi="Arial" w:cs="Arial"/>
                <w:sz w:val="20"/>
                <w:szCs w:val="20"/>
              </w:rPr>
            </w:pPr>
          </w:p>
        </w:tc>
      </w:tr>
      <w:tr w:rsidR="00534C44" w:rsidRPr="00C060C2" w14:paraId="2BD9F939"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8A7057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A887F11"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17F7FC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356A00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D46347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9578B3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E8588D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3DF663D"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C620C9A"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88A2CA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7DF47FF" w14:textId="77777777" w:rsidR="00534C44" w:rsidRPr="00C060C2" w:rsidRDefault="00534C44" w:rsidP="00680287">
            <w:pPr>
              <w:spacing w:after="120"/>
              <w:jc w:val="both"/>
              <w:rPr>
                <w:rFonts w:ascii="Arial" w:hAnsi="Arial" w:cs="Arial"/>
                <w:sz w:val="20"/>
                <w:szCs w:val="20"/>
              </w:rPr>
            </w:pPr>
          </w:p>
        </w:tc>
      </w:tr>
      <w:tr w:rsidR="00534C44" w:rsidRPr="00C060C2" w14:paraId="55F42464"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43AD5A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0232842"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FCC357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82C90C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0BB7ECE"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3FC948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BDBDEC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CFD83C8"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4B5583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C04FCA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65E97D8" w14:textId="77777777" w:rsidR="00534C44" w:rsidRPr="00C060C2" w:rsidRDefault="00534C44" w:rsidP="00680287">
            <w:pPr>
              <w:spacing w:after="120"/>
              <w:jc w:val="both"/>
              <w:rPr>
                <w:rFonts w:ascii="Arial" w:hAnsi="Arial" w:cs="Arial"/>
                <w:sz w:val="20"/>
                <w:szCs w:val="20"/>
              </w:rPr>
            </w:pPr>
          </w:p>
        </w:tc>
      </w:tr>
      <w:tr w:rsidR="00534C44" w:rsidRPr="00C060C2" w14:paraId="5E9AA43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224F1E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E6057F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11BC26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0FCAB5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8456FCF"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ADF3E2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161265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7093B03"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829C6A4"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5B678A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43EF71B" w14:textId="77777777" w:rsidR="00534C44" w:rsidRPr="00C060C2" w:rsidRDefault="00534C44" w:rsidP="00680287">
            <w:pPr>
              <w:spacing w:after="120"/>
              <w:jc w:val="both"/>
              <w:rPr>
                <w:rFonts w:ascii="Arial" w:hAnsi="Arial" w:cs="Arial"/>
                <w:sz w:val="20"/>
                <w:szCs w:val="20"/>
              </w:rPr>
            </w:pPr>
          </w:p>
        </w:tc>
      </w:tr>
      <w:tr w:rsidR="00534C44" w:rsidRPr="00C060C2" w14:paraId="00D5617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D9BCBC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CE517F7"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BD518A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91F81C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8C38C1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0E1F01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6C3D8B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25D3607"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3CEE6CB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1CD1E2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50A225E" w14:textId="77777777" w:rsidR="00534C44" w:rsidRPr="00C060C2" w:rsidRDefault="00534C44" w:rsidP="00680287">
            <w:pPr>
              <w:spacing w:after="120"/>
              <w:jc w:val="both"/>
              <w:rPr>
                <w:rFonts w:ascii="Arial" w:hAnsi="Arial" w:cs="Arial"/>
                <w:sz w:val="20"/>
                <w:szCs w:val="20"/>
              </w:rPr>
            </w:pPr>
          </w:p>
        </w:tc>
      </w:tr>
      <w:tr w:rsidR="00534C44" w:rsidRPr="00C060C2" w14:paraId="06DA74E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507F81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DC5E54B"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5BFA708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1BB100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061DBF7"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540784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5525A9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36AFC66"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3A6193D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C71A78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F359D25" w14:textId="77777777" w:rsidR="00534C44" w:rsidRPr="00C060C2" w:rsidRDefault="00534C44" w:rsidP="00680287">
            <w:pPr>
              <w:spacing w:after="120"/>
              <w:jc w:val="both"/>
              <w:rPr>
                <w:rFonts w:ascii="Arial" w:hAnsi="Arial" w:cs="Arial"/>
                <w:sz w:val="20"/>
                <w:szCs w:val="20"/>
              </w:rPr>
            </w:pPr>
          </w:p>
        </w:tc>
      </w:tr>
      <w:tr w:rsidR="00534C44" w:rsidRPr="00C060C2" w14:paraId="05CE951D"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05C2867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2ACB1C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62D34D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F5157F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EA7ED6E"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B4C5AD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B46E28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96DDDE9"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6E737AC"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F4F770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6974F6B" w14:textId="77777777" w:rsidR="00534C44" w:rsidRPr="00C060C2" w:rsidRDefault="00534C44" w:rsidP="00680287">
            <w:pPr>
              <w:spacing w:after="120"/>
              <w:jc w:val="both"/>
              <w:rPr>
                <w:rFonts w:ascii="Arial" w:hAnsi="Arial" w:cs="Arial"/>
                <w:sz w:val="20"/>
                <w:szCs w:val="20"/>
              </w:rPr>
            </w:pPr>
          </w:p>
        </w:tc>
      </w:tr>
      <w:tr w:rsidR="00534C44" w:rsidRPr="00C060C2" w14:paraId="44A56F0A"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13B39D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82627A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ACBD68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8F2075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8101F3F"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D8B85C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C9837F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6A74D81"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B551ABD"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AEFAC7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B70E1D" w14:textId="77777777" w:rsidR="00534C44" w:rsidRPr="00C060C2" w:rsidRDefault="00534C44" w:rsidP="00680287">
            <w:pPr>
              <w:spacing w:after="120"/>
              <w:jc w:val="both"/>
              <w:rPr>
                <w:rFonts w:ascii="Arial" w:hAnsi="Arial" w:cs="Arial"/>
                <w:sz w:val="20"/>
                <w:szCs w:val="20"/>
              </w:rPr>
            </w:pPr>
          </w:p>
        </w:tc>
      </w:tr>
      <w:tr w:rsidR="00534C44" w:rsidRPr="00C060C2" w14:paraId="446124E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9A199E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7998FB3"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92AB7F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6E16FA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18628F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2DEAC3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38209C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EBD2567"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950B6A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87C4DD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3C3AA18" w14:textId="77777777" w:rsidR="00534C44" w:rsidRPr="00C060C2" w:rsidRDefault="00534C44" w:rsidP="00680287">
            <w:pPr>
              <w:spacing w:after="120"/>
              <w:jc w:val="both"/>
              <w:rPr>
                <w:rFonts w:ascii="Arial" w:hAnsi="Arial" w:cs="Arial"/>
                <w:sz w:val="20"/>
                <w:szCs w:val="20"/>
              </w:rPr>
            </w:pPr>
          </w:p>
        </w:tc>
      </w:tr>
      <w:tr w:rsidR="00534C44" w:rsidRPr="00C060C2" w14:paraId="422F730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DD15EA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428F101"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1B2800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7E5EC5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AA8021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A6539A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862452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D033EC3"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08B79A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31C7126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D1AA4C2" w14:textId="77777777" w:rsidR="00534C44" w:rsidRPr="00C060C2" w:rsidRDefault="00534C44" w:rsidP="00680287">
            <w:pPr>
              <w:spacing w:after="120"/>
              <w:jc w:val="both"/>
              <w:rPr>
                <w:rFonts w:ascii="Arial" w:hAnsi="Arial" w:cs="Arial"/>
                <w:sz w:val="20"/>
                <w:szCs w:val="20"/>
              </w:rPr>
            </w:pPr>
          </w:p>
        </w:tc>
      </w:tr>
    </w:tbl>
    <w:p w14:paraId="315DABFD" w14:textId="77777777" w:rsidR="000358D6" w:rsidRPr="00C060C2" w:rsidRDefault="000358D6" w:rsidP="00680287">
      <w:pPr>
        <w:pStyle w:val="Heading6"/>
        <w:keepNext w:val="0"/>
        <w:tabs>
          <w:tab w:val="center" w:pos="1560"/>
          <w:tab w:val="center" w:pos="4820"/>
          <w:tab w:val="center" w:pos="8222"/>
        </w:tabs>
        <w:spacing w:after="120"/>
        <w:rPr>
          <w:rFonts w:ascii="Arial" w:hAnsi="Arial" w:cs="Arial"/>
          <w:sz w:val="20"/>
          <w:szCs w:val="20"/>
        </w:rPr>
      </w:pPr>
    </w:p>
    <w:tbl>
      <w:tblPr>
        <w:tblW w:w="0" w:type="auto"/>
        <w:tblLook w:val="01E0" w:firstRow="1" w:lastRow="1" w:firstColumn="1" w:lastColumn="1" w:noHBand="0" w:noVBand="0"/>
      </w:tblPr>
      <w:tblGrid>
        <w:gridCol w:w="3096"/>
        <w:gridCol w:w="3095"/>
        <w:gridCol w:w="3096"/>
      </w:tblGrid>
      <w:tr w:rsidR="000358D6" w:rsidRPr="00C060C2" w14:paraId="184A984E" w14:textId="77777777" w:rsidTr="00E61DC2">
        <w:tc>
          <w:tcPr>
            <w:tcW w:w="3112" w:type="dxa"/>
          </w:tcPr>
          <w:p w14:paraId="719BE2D2"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Kỹ thuật thi công</w:t>
            </w:r>
          </w:p>
          <w:p w14:paraId="0459914C"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2" w:type="dxa"/>
          </w:tcPr>
          <w:p w14:paraId="7B27BF96"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Tư vấn giám sát</w:t>
            </w:r>
          </w:p>
          <w:p w14:paraId="3EEDD96D"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3" w:type="dxa"/>
          </w:tcPr>
          <w:p w14:paraId="45BAEED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Đại diện Chủ đầu tư</w:t>
            </w:r>
          </w:p>
          <w:p w14:paraId="2F6A339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r>
    </w:tbl>
    <w:p w14:paraId="00C19765" w14:textId="77777777" w:rsidR="000358D6" w:rsidRPr="00C060C2" w:rsidRDefault="000358D6" w:rsidP="00680287">
      <w:pPr>
        <w:pStyle w:val="Heading6"/>
        <w:keepNext w:val="0"/>
        <w:tabs>
          <w:tab w:val="center" w:pos="1560"/>
          <w:tab w:val="center" w:pos="4820"/>
          <w:tab w:val="center" w:pos="8222"/>
        </w:tabs>
        <w:spacing w:after="120"/>
        <w:rPr>
          <w:rFonts w:ascii="Arial" w:hAnsi="Arial" w:cs="Arial"/>
          <w:sz w:val="20"/>
          <w:szCs w:val="20"/>
        </w:rPr>
      </w:pPr>
    </w:p>
    <w:p w14:paraId="1DD9B3DE" w14:textId="77777777" w:rsidR="00534C44" w:rsidRPr="00C060C2" w:rsidRDefault="00534C44" w:rsidP="000358D6">
      <w:pPr>
        <w:pStyle w:val="Heading3"/>
        <w:keepNext w:val="0"/>
        <w:spacing w:after="120"/>
        <w:jc w:val="left"/>
        <w:rPr>
          <w:rFonts w:ascii="Arial" w:hAnsi="Arial" w:cs="Arial"/>
          <w:sz w:val="20"/>
          <w:szCs w:val="20"/>
        </w:rPr>
      </w:pPr>
      <w:r w:rsidRPr="00C060C2">
        <w:rPr>
          <w:rFonts w:ascii="Arial" w:hAnsi="Arial" w:cs="Arial"/>
          <w:sz w:val="20"/>
          <w:szCs w:val="20"/>
        </w:rPr>
        <w:t>A.4. Tổng hợp rung hạ cọc</w:t>
      </w:r>
    </w:p>
    <w:p w14:paraId="43D60BA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Tên Nhà thầu:.................................................................</w:t>
      </w:r>
    </w:p>
    <w:p w14:paraId="0589563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Công trình: ....................................................................</w:t>
      </w:r>
    </w:p>
    <w:p w14:paraId="00BCCCEE"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Báo cáo tổng hợp rung hạ cọc</w:t>
      </w:r>
    </w:p>
    <w:p w14:paraId="660E773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 Từ N</w:t>
      </w:r>
      <w:r w:rsidRPr="00C060C2">
        <w:rPr>
          <w:rFonts w:ascii="Arial" w:hAnsi="Arial" w:cs="Arial"/>
          <w:sz w:val="20"/>
          <w:szCs w:val="20"/>
          <w:vertAlign w:val="superscript"/>
        </w:rPr>
        <w:t>0</w:t>
      </w:r>
      <w:r w:rsidRPr="00C060C2">
        <w:rPr>
          <w:rFonts w:ascii="Arial" w:hAnsi="Arial" w:cs="Arial"/>
          <w:sz w:val="20"/>
          <w:szCs w:val="20"/>
        </w:rPr>
        <w:t>.....................đến N</w:t>
      </w:r>
      <w:r w:rsidRPr="00C060C2">
        <w:rPr>
          <w:rFonts w:ascii="Arial" w:hAnsi="Arial" w:cs="Arial"/>
          <w:sz w:val="20"/>
          <w:szCs w:val="20"/>
          <w:vertAlign w:val="superscript"/>
        </w:rPr>
        <w:t>0</w:t>
      </w:r>
      <w:r w:rsidRPr="00C060C2">
        <w:rPr>
          <w:rFonts w:ascii="Arial" w:hAnsi="Arial" w:cs="Arial"/>
          <w:sz w:val="20"/>
          <w:szCs w:val="20"/>
        </w:rPr>
        <w:t>.................)</w:t>
      </w:r>
    </w:p>
    <w:p w14:paraId="5401428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Bắt đầu.....................Kết thúc......................</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709"/>
        <w:gridCol w:w="851"/>
        <w:gridCol w:w="850"/>
        <w:gridCol w:w="851"/>
        <w:gridCol w:w="850"/>
        <w:gridCol w:w="709"/>
        <w:gridCol w:w="850"/>
        <w:gridCol w:w="851"/>
        <w:gridCol w:w="850"/>
        <w:gridCol w:w="851"/>
        <w:gridCol w:w="850"/>
      </w:tblGrid>
      <w:tr w:rsidR="00534C44" w:rsidRPr="00C060C2" w14:paraId="7FBFC87C" w14:textId="77777777">
        <w:tblPrEx>
          <w:tblCellMar>
            <w:top w:w="0" w:type="dxa"/>
            <w:bottom w:w="0" w:type="dxa"/>
          </w:tblCellMar>
        </w:tblPrEx>
        <w:trPr>
          <w:cantSplit/>
          <w:trHeight w:val="290"/>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4F61A1B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TT</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6F85A23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Tên cọc</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74AC6B9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Loại cọc</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15A99E9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Ngàyca</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735A2A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Độ sâu, m</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4FADC96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Loại búa rung</w:t>
            </w:r>
          </w:p>
        </w:tc>
        <w:tc>
          <w:tcPr>
            <w:tcW w:w="3402" w:type="dxa"/>
            <w:gridSpan w:val="4"/>
            <w:tcBorders>
              <w:top w:val="single" w:sz="4" w:space="0" w:color="auto"/>
              <w:left w:val="single" w:sz="4" w:space="0" w:color="auto"/>
              <w:bottom w:val="single" w:sz="4" w:space="0" w:color="auto"/>
              <w:right w:val="single" w:sz="4" w:space="0" w:color="auto"/>
            </w:tcBorders>
            <w:vAlign w:val="center"/>
          </w:tcPr>
          <w:p w14:paraId="5914E52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Các số liệu về lần đo sau cùng</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11A8473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Ghi chú</w:t>
            </w:r>
          </w:p>
        </w:tc>
      </w:tr>
      <w:tr w:rsidR="00534C44" w:rsidRPr="00C060C2" w14:paraId="44C822C2" w14:textId="77777777">
        <w:tblPrEx>
          <w:tblCellMar>
            <w:top w:w="0" w:type="dxa"/>
            <w:bottom w:w="0" w:type="dxa"/>
          </w:tblCellMar>
        </w:tblPrEx>
        <w:trPr>
          <w:cantSplit/>
          <w:trHeight w:val="290"/>
        </w:trPr>
        <w:tc>
          <w:tcPr>
            <w:tcW w:w="567" w:type="dxa"/>
            <w:vMerge/>
            <w:tcBorders>
              <w:top w:val="single" w:sz="4" w:space="0" w:color="auto"/>
              <w:left w:val="single" w:sz="4" w:space="0" w:color="auto"/>
              <w:bottom w:val="single" w:sz="4" w:space="0" w:color="auto"/>
              <w:right w:val="single" w:sz="4" w:space="0" w:color="auto"/>
            </w:tcBorders>
            <w:vAlign w:val="center"/>
          </w:tcPr>
          <w:p w14:paraId="7B7B4B42" w14:textId="77777777" w:rsidR="00534C44" w:rsidRPr="00C060C2" w:rsidRDefault="00534C44" w:rsidP="00680287">
            <w:pPr>
              <w:spacing w:after="120"/>
              <w:jc w:val="center"/>
              <w:rPr>
                <w:rFonts w:ascii="Arial" w:hAnsi="Arial" w:cs="Arial"/>
                <w:sz w:val="20"/>
                <w:szCs w:val="20"/>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440319E3" w14:textId="77777777" w:rsidR="00534C44" w:rsidRPr="00C060C2" w:rsidRDefault="00534C44" w:rsidP="00680287">
            <w:pPr>
              <w:spacing w:after="120"/>
              <w:jc w:val="center"/>
              <w:rPr>
                <w:rFonts w:ascii="Arial" w:hAnsi="Arial"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604FD7E" w14:textId="77777777" w:rsidR="00534C44" w:rsidRPr="00C060C2" w:rsidRDefault="00534C44" w:rsidP="00680287">
            <w:pPr>
              <w:spacing w:after="120"/>
              <w:jc w:val="center"/>
              <w:rPr>
                <w:rFonts w:ascii="Arial" w:hAnsi="Arial"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487DB76B" w14:textId="77777777" w:rsidR="00534C44" w:rsidRPr="00C060C2" w:rsidRDefault="00534C44" w:rsidP="00680287">
            <w:pPr>
              <w:spacing w:after="120"/>
              <w:jc w:val="center"/>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9F26C4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Thiết kế</w:t>
            </w:r>
          </w:p>
        </w:tc>
        <w:tc>
          <w:tcPr>
            <w:tcW w:w="850" w:type="dxa"/>
            <w:tcBorders>
              <w:top w:val="single" w:sz="4" w:space="0" w:color="auto"/>
              <w:left w:val="single" w:sz="4" w:space="0" w:color="auto"/>
              <w:bottom w:val="single" w:sz="4" w:space="0" w:color="auto"/>
              <w:right w:val="single" w:sz="4" w:space="0" w:color="auto"/>
            </w:tcBorders>
            <w:vAlign w:val="center"/>
          </w:tcPr>
          <w:p w14:paraId="042F87B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Thực tế</w:t>
            </w:r>
          </w:p>
        </w:tc>
        <w:tc>
          <w:tcPr>
            <w:tcW w:w="709" w:type="dxa"/>
            <w:vMerge/>
            <w:tcBorders>
              <w:top w:val="single" w:sz="4" w:space="0" w:color="auto"/>
              <w:left w:val="single" w:sz="4" w:space="0" w:color="auto"/>
              <w:bottom w:val="single" w:sz="4" w:space="0" w:color="auto"/>
              <w:right w:val="single" w:sz="4" w:space="0" w:color="auto"/>
            </w:tcBorders>
            <w:vAlign w:val="center"/>
          </w:tcPr>
          <w:p w14:paraId="2E75BD90" w14:textId="77777777" w:rsidR="00534C44" w:rsidRPr="00C060C2" w:rsidRDefault="00534C44" w:rsidP="00680287">
            <w:pPr>
              <w:spacing w:after="120"/>
              <w:jc w:val="center"/>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vAlign w:val="center"/>
          </w:tcPr>
          <w:p w14:paraId="75F6077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Lực kích động, tấn</w:t>
            </w:r>
          </w:p>
        </w:tc>
        <w:tc>
          <w:tcPr>
            <w:tcW w:w="851" w:type="dxa"/>
            <w:tcBorders>
              <w:top w:val="single" w:sz="4" w:space="0" w:color="auto"/>
              <w:left w:val="single" w:sz="4" w:space="0" w:color="auto"/>
              <w:bottom w:val="single" w:sz="4" w:space="0" w:color="auto"/>
              <w:right w:val="single" w:sz="4" w:space="0" w:color="auto"/>
            </w:tcBorders>
            <w:vAlign w:val="center"/>
          </w:tcPr>
          <w:p w14:paraId="7A8A3FD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Công suất yêu cầu, KW</w:t>
            </w:r>
          </w:p>
        </w:tc>
        <w:tc>
          <w:tcPr>
            <w:tcW w:w="850" w:type="dxa"/>
            <w:tcBorders>
              <w:top w:val="single" w:sz="4" w:space="0" w:color="auto"/>
              <w:left w:val="single" w:sz="4" w:space="0" w:color="auto"/>
              <w:bottom w:val="single" w:sz="4" w:space="0" w:color="auto"/>
              <w:right w:val="single" w:sz="4" w:space="0" w:color="auto"/>
            </w:tcBorders>
            <w:vAlign w:val="center"/>
          </w:tcPr>
          <w:p w14:paraId="24C1126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Tốc độ hạ, m/ph</w:t>
            </w:r>
          </w:p>
        </w:tc>
        <w:tc>
          <w:tcPr>
            <w:tcW w:w="851" w:type="dxa"/>
            <w:tcBorders>
              <w:top w:val="single" w:sz="4" w:space="0" w:color="auto"/>
              <w:left w:val="single" w:sz="4" w:space="0" w:color="auto"/>
              <w:bottom w:val="single" w:sz="4" w:space="0" w:color="auto"/>
              <w:right w:val="single" w:sz="4" w:space="0" w:color="auto"/>
            </w:tcBorders>
            <w:vAlign w:val="center"/>
          </w:tcPr>
          <w:p w14:paraId="1DEC8CE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Cao độ lõi đất, m</w:t>
            </w:r>
          </w:p>
        </w:tc>
        <w:tc>
          <w:tcPr>
            <w:tcW w:w="850" w:type="dxa"/>
            <w:vMerge/>
            <w:tcBorders>
              <w:top w:val="single" w:sz="4" w:space="0" w:color="auto"/>
              <w:left w:val="single" w:sz="4" w:space="0" w:color="auto"/>
              <w:bottom w:val="single" w:sz="4" w:space="0" w:color="auto"/>
              <w:right w:val="single" w:sz="4" w:space="0" w:color="auto"/>
            </w:tcBorders>
            <w:vAlign w:val="center"/>
          </w:tcPr>
          <w:p w14:paraId="16E75C2F" w14:textId="77777777" w:rsidR="00534C44" w:rsidRPr="00C060C2" w:rsidRDefault="00534C44" w:rsidP="00680287">
            <w:pPr>
              <w:spacing w:after="120"/>
              <w:jc w:val="center"/>
              <w:rPr>
                <w:rFonts w:ascii="Arial" w:hAnsi="Arial" w:cs="Arial"/>
                <w:sz w:val="20"/>
                <w:szCs w:val="20"/>
              </w:rPr>
            </w:pPr>
          </w:p>
        </w:tc>
      </w:tr>
      <w:tr w:rsidR="00534C44" w:rsidRPr="00C060C2" w14:paraId="5F5938F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vAlign w:val="center"/>
          </w:tcPr>
          <w:p w14:paraId="4CEA425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709" w:type="dxa"/>
            <w:tcBorders>
              <w:top w:val="single" w:sz="4" w:space="0" w:color="auto"/>
              <w:left w:val="single" w:sz="4" w:space="0" w:color="auto"/>
              <w:bottom w:val="single" w:sz="4" w:space="0" w:color="auto"/>
              <w:right w:val="single" w:sz="4" w:space="0" w:color="auto"/>
            </w:tcBorders>
            <w:vAlign w:val="center"/>
          </w:tcPr>
          <w:p w14:paraId="520009F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tcPr>
          <w:p w14:paraId="668AA34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850" w:type="dxa"/>
            <w:tcBorders>
              <w:top w:val="single" w:sz="4" w:space="0" w:color="auto"/>
              <w:left w:val="single" w:sz="4" w:space="0" w:color="auto"/>
              <w:bottom w:val="single" w:sz="4" w:space="0" w:color="auto"/>
              <w:right w:val="single" w:sz="4" w:space="0" w:color="auto"/>
            </w:tcBorders>
            <w:vAlign w:val="center"/>
          </w:tcPr>
          <w:p w14:paraId="6FA6486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851" w:type="dxa"/>
            <w:tcBorders>
              <w:top w:val="single" w:sz="4" w:space="0" w:color="auto"/>
              <w:left w:val="single" w:sz="4" w:space="0" w:color="auto"/>
              <w:bottom w:val="single" w:sz="4" w:space="0" w:color="auto"/>
              <w:right w:val="single" w:sz="4" w:space="0" w:color="auto"/>
            </w:tcBorders>
            <w:vAlign w:val="center"/>
          </w:tcPr>
          <w:p w14:paraId="5935B74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850" w:type="dxa"/>
            <w:tcBorders>
              <w:top w:val="single" w:sz="4" w:space="0" w:color="auto"/>
              <w:left w:val="single" w:sz="4" w:space="0" w:color="auto"/>
              <w:bottom w:val="single" w:sz="4" w:space="0" w:color="auto"/>
              <w:right w:val="single" w:sz="4" w:space="0" w:color="auto"/>
            </w:tcBorders>
            <w:vAlign w:val="center"/>
          </w:tcPr>
          <w:p w14:paraId="7CC4B01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c>
          <w:tcPr>
            <w:tcW w:w="709" w:type="dxa"/>
            <w:tcBorders>
              <w:top w:val="single" w:sz="4" w:space="0" w:color="auto"/>
              <w:left w:val="single" w:sz="4" w:space="0" w:color="auto"/>
              <w:bottom w:val="single" w:sz="4" w:space="0" w:color="auto"/>
              <w:right w:val="single" w:sz="4" w:space="0" w:color="auto"/>
            </w:tcBorders>
            <w:vAlign w:val="center"/>
          </w:tcPr>
          <w:p w14:paraId="20A4ADB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w:t>
            </w:r>
          </w:p>
        </w:tc>
        <w:tc>
          <w:tcPr>
            <w:tcW w:w="850" w:type="dxa"/>
            <w:tcBorders>
              <w:top w:val="single" w:sz="4" w:space="0" w:color="auto"/>
              <w:left w:val="single" w:sz="4" w:space="0" w:color="auto"/>
              <w:bottom w:val="single" w:sz="4" w:space="0" w:color="auto"/>
              <w:right w:val="single" w:sz="4" w:space="0" w:color="auto"/>
            </w:tcBorders>
            <w:vAlign w:val="center"/>
          </w:tcPr>
          <w:p w14:paraId="68A8F80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tc>
        <w:tc>
          <w:tcPr>
            <w:tcW w:w="851" w:type="dxa"/>
            <w:tcBorders>
              <w:top w:val="single" w:sz="4" w:space="0" w:color="auto"/>
              <w:left w:val="single" w:sz="4" w:space="0" w:color="auto"/>
              <w:bottom w:val="single" w:sz="4" w:space="0" w:color="auto"/>
              <w:right w:val="single" w:sz="4" w:space="0" w:color="auto"/>
            </w:tcBorders>
            <w:vAlign w:val="center"/>
          </w:tcPr>
          <w:p w14:paraId="354122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w:t>
            </w:r>
          </w:p>
        </w:tc>
        <w:tc>
          <w:tcPr>
            <w:tcW w:w="850" w:type="dxa"/>
            <w:tcBorders>
              <w:top w:val="single" w:sz="4" w:space="0" w:color="auto"/>
              <w:left w:val="single" w:sz="4" w:space="0" w:color="auto"/>
              <w:bottom w:val="single" w:sz="4" w:space="0" w:color="auto"/>
              <w:right w:val="single" w:sz="4" w:space="0" w:color="auto"/>
            </w:tcBorders>
            <w:vAlign w:val="center"/>
          </w:tcPr>
          <w:p w14:paraId="1ECAEF8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tc>
        <w:tc>
          <w:tcPr>
            <w:tcW w:w="851" w:type="dxa"/>
            <w:tcBorders>
              <w:top w:val="single" w:sz="4" w:space="0" w:color="auto"/>
              <w:left w:val="single" w:sz="4" w:space="0" w:color="auto"/>
              <w:bottom w:val="single" w:sz="4" w:space="0" w:color="auto"/>
              <w:right w:val="single" w:sz="4" w:space="0" w:color="auto"/>
            </w:tcBorders>
            <w:vAlign w:val="center"/>
          </w:tcPr>
          <w:p w14:paraId="6A54BDF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w:t>
            </w:r>
          </w:p>
        </w:tc>
        <w:tc>
          <w:tcPr>
            <w:tcW w:w="850" w:type="dxa"/>
            <w:tcBorders>
              <w:top w:val="single" w:sz="4" w:space="0" w:color="auto"/>
              <w:left w:val="single" w:sz="4" w:space="0" w:color="auto"/>
              <w:bottom w:val="single" w:sz="4" w:space="0" w:color="auto"/>
              <w:right w:val="single" w:sz="4" w:space="0" w:color="auto"/>
            </w:tcBorders>
            <w:vAlign w:val="center"/>
          </w:tcPr>
          <w:p w14:paraId="5008094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w:t>
            </w:r>
          </w:p>
        </w:tc>
      </w:tr>
      <w:tr w:rsidR="00534C44" w:rsidRPr="00C060C2" w14:paraId="4254CC0D"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CEA6651"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764196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63048E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56AC69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C51CA4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8C8DDF3"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CF7B84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6653F2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534A05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EF74BD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0267AF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F470341" w14:textId="77777777" w:rsidR="00534C44" w:rsidRPr="00C060C2" w:rsidRDefault="00534C44" w:rsidP="00680287">
            <w:pPr>
              <w:spacing w:after="120"/>
              <w:jc w:val="both"/>
              <w:rPr>
                <w:rFonts w:ascii="Arial" w:hAnsi="Arial" w:cs="Arial"/>
                <w:sz w:val="20"/>
                <w:szCs w:val="20"/>
              </w:rPr>
            </w:pPr>
          </w:p>
        </w:tc>
      </w:tr>
      <w:tr w:rsidR="00534C44" w:rsidRPr="00C060C2" w14:paraId="56D77044"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A24E51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47673F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F4A6EF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58FDD1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B21694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BD0FCB2"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B7B171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C3108A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0258C7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B8B7C7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133A28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4EEC3BA" w14:textId="77777777" w:rsidR="00534C44" w:rsidRPr="00C060C2" w:rsidRDefault="00534C44" w:rsidP="00680287">
            <w:pPr>
              <w:spacing w:after="120"/>
              <w:jc w:val="both"/>
              <w:rPr>
                <w:rFonts w:ascii="Arial" w:hAnsi="Arial" w:cs="Arial"/>
                <w:sz w:val="20"/>
                <w:szCs w:val="20"/>
              </w:rPr>
            </w:pPr>
          </w:p>
        </w:tc>
      </w:tr>
      <w:tr w:rsidR="00534C44" w:rsidRPr="00C060C2" w14:paraId="5AE3F3B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1FAB54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A0A013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CDDAEA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F828A1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DF9A35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CFC703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B6AA50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549173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00B87F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56D094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309686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AF7AE3C" w14:textId="77777777" w:rsidR="00534C44" w:rsidRPr="00C060C2" w:rsidRDefault="00534C44" w:rsidP="00680287">
            <w:pPr>
              <w:spacing w:after="120"/>
              <w:jc w:val="both"/>
              <w:rPr>
                <w:rFonts w:ascii="Arial" w:hAnsi="Arial" w:cs="Arial"/>
                <w:sz w:val="20"/>
                <w:szCs w:val="20"/>
              </w:rPr>
            </w:pPr>
          </w:p>
        </w:tc>
      </w:tr>
      <w:tr w:rsidR="00534C44" w:rsidRPr="00C060C2" w14:paraId="673A333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60964A1"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61667AA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37D71B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E7FCFF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85A452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A1C67FF"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ECE98A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6C1F6A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A21792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130D3D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93C75D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F81878E" w14:textId="77777777" w:rsidR="00534C44" w:rsidRPr="00C060C2" w:rsidRDefault="00534C44" w:rsidP="00680287">
            <w:pPr>
              <w:spacing w:after="120"/>
              <w:jc w:val="both"/>
              <w:rPr>
                <w:rFonts w:ascii="Arial" w:hAnsi="Arial" w:cs="Arial"/>
                <w:sz w:val="20"/>
                <w:szCs w:val="20"/>
              </w:rPr>
            </w:pPr>
          </w:p>
        </w:tc>
      </w:tr>
      <w:tr w:rsidR="00534C44" w:rsidRPr="00C060C2" w14:paraId="5E34B3A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ECCB780"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EA88B8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2FCC42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5FEFD4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246EA6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59B3CF2"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F7DED5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D075C9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E776D2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6A39E1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DF52DF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1F1A430" w14:textId="77777777" w:rsidR="00534C44" w:rsidRPr="00C060C2" w:rsidRDefault="00534C44" w:rsidP="00680287">
            <w:pPr>
              <w:spacing w:after="120"/>
              <w:jc w:val="both"/>
              <w:rPr>
                <w:rFonts w:ascii="Arial" w:hAnsi="Arial" w:cs="Arial"/>
                <w:sz w:val="20"/>
                <w:szCs w:val="20"/>
              </w:rPr>
            </w:pPr>
          </w:p>
        </w:tc>
      </w:tr>
      <w:tr w:rsidR="00534C44" w:rsidRPr="00C060C2" w14:paraId="2C3A9EE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6DD155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A8968C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484710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F10D3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5957BA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2B5B32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FA7826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842F7C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C283A8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E5B01F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46783A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231669F" w14:textId="77777777" w:rsidR="00534C44" w:rsidRPr="00C060C2" w:rsidRDefault="00534C44" w:rsidP="00680287">
            <w:pPr>
              <w:spacing w:after="120"/>
              <w:jc w:val="both"/>
              <w:rPr>
                <w:rFonts w:ascii="Arial" w:hAnsi="Arial" w:cs="Arial"/>
                <w:sz w:val="20"/>
                <w:szCs w:val="20"/>
              </w:rPr>
            </w:pPr>
          </w:p>
        </w:tc>
      </w:tr>
      <w:tr w:rsidR="00534C44" w:rsidRPr="00C060C2" w14:paraId="13BB31BB"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FEEE626"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6B001EA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EA537F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360372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D31815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F3C48E4"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6C51B9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2C00B4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C7D8F1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7E644B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7E6C32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ADA4CA5" w14:textId="77777777" w:rsidR="00534C44" w:rsidRPr="00C060C2" w:rsidRDefault="00534C44" w:rsidP="00680287">
            <w:pPr>
              <w:spacing w:after="120"/>
              <w:jc w:val="both"/>
              <w:rPr>
                <w:rFonts w:ascii="Arial" w:hAnsi="Arial" w:cs="Arial"/>
                <w:sz w:val="20"/>
                <w:szCs w:val="20"/>
              </w:rPr>
            </w:pPr>
          </w:p>
        </w:tc>
      </w:tr>
      <w:tr w:rsidR="00534C44" w:rsidRPr="00C060C2" w14:paraId="46739BE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0F6F99F8"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7727A1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DC18FC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5B5A89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510DCB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2F0B6CA"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7A160D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50BE7F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4CE2DB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4BBC60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2A8D58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213A37D" w14:textId="77777777" w:rsidR="00534C44" w:rsidRPr="00C060C2" w:rsidRDefault="00534C44" w:rsidP="00680287">
            <w:pPr>
              <w:spacing w:after="120"/>
              <w:jc w:val="both"/>
              <w:rPr>
                <w:rFonts w:ascii="Arial" w:hAnsi="Arial" w:cs="Arial"/>
                <w:sz w:val="20"/>
                <w:szCs w:val="20"/>
              </w:rPr>
            </w:pPr>
          </w:p>
        </w:tc>
      </w:tr>
      <w:tr w:rsidR="00534C44" w:rsidRPr="00C060C2" w14:paraId="76CCFC7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C317857"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0E276A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AEE9E5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F3E2A8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EF2679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47CF11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8399BA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5162F2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F1C26B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60606C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03E16D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9002D0C" w14:textId="77777777" w:rsidR="00534C44" w:rsidRPr="00C060C2" w:rsidRDefault="00534C44" w:rsidP="00680287">
            <w:pPr>
              <w:spacing w:after="120"/>
              <w:jc w:val="both"/>
              <w:rPr>
                <w:rFonts w:ascii="Arial" w:hAnsi="Arial" w:cs="Arial"/>
                <w:sz w:val="20"/>
                <w:szCs w:val="20"/>
              </w:rPr>
            </w:pPr>
          </w:p>
        </w:tc>
      </w:tr>
      <w:tr w:rsidR="00534C44" w:rsidRPr="00C060C2" w14:paraId="64E0393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0FF9DDB"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957AF0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3E1880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E2CB6D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46EE2F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D070D67"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29A0E2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B1E7B1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B64D15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5BEA72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E1E784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1F8123B" w14:textId="77777777" w:rsidR="00534C44" w:rsidRPr="00C060C2" w:rsidRDefault="00534C44" w:rsidP="00680287">
            <w:pPr>
              <w:spacing w:after="120"/>
              <w:jc w:val="both"/>
              <w:rPr>
                <w:rFonts w:ascii="Arial" w:hAnsi="Arial" w:cs="Arial"/>
                <w:sz w:val="20"/>
                <w:szCs w:val="20"/>
              </w:rPr>
            </w:pPr>
          </w:p>
        </w:tc>
      </w:tr>
      <w:tr w:rsidR="00534C44" w:rsidRPr="00C060C2" w14:paraId="31FE7D6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09012199"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B7299C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6829E7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C0725E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9452E5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E0F6DE9"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0F8673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49CDEE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120450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E04A96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3E2E2E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2278AA4" w14:textId="77777777" w:rsidR="00534C44" w:rsidRPr="00C060C2" w:rsidRDefault="00534C44" w:rsidP="00680287">
            <w:pPr>
              <w:spacing w:after="120"/>
              <w:jc w:val="both"/>
              <w:rPr>
                <w:rFonts w:ascii="Arial" w:hAnsi="Arial" w:cs="Arial"/>
                <w:sz w:val="20"/>
                <w:szCs w:val="20"/>
              </w:rPr>
            </w:pPr>
          </w:p>
        </w:tc>
      </w:tr>
      <w:tr w:rsidR="00534C44" w:rsidRPr="00C060C2" w14:paraId="2608682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0B1EEC96"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C66E12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1D7700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0F1897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D34958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558D4A0"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BE1D8A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240CF3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B5B31E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4961D1E"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DE7FC8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D0F308" w14:textId="77777777" w:rsidR="00534C44" w:rsidRPr="00C060C2" w:rsidRDefault="00534C44" w:rsidP="00680287">
            <w:pPr>
              <w:spacing w:after="120"/>
              <w:jc w:val="both"/>
              <w:rPr>
                <w:rFonts w:ascii="Arial" w:hAnsi="Arial" w:cs="Arial"/>
                <w:sz w:val="20"/>
                <w:szCs w:val="20"/>
              </w:rPr>
            </w:pPr>
          </w:p>
        </w:tc>
      </w:tr>
      <w:tr w:rsidR="00534C44" w:rsidRPr="00C060C2" w14:paraId="6904908B"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B8F74F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986B2F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F8CB75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463AB3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EABAEC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B5BD2D0"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CB3785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C1B6D8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346A7E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8A4B93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2623A7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D69A5A5" w14:textId="77777777" w:rsidR="00534C44" w:rsidRPr="00C060C2" w:rsidRDefault="00534C44" w:rsidP="00680287">
            <w:pPr>
              <w:spacing w:after="120"/>
              <w:jc w:val="both"/>
              <w:rPr>
                <w:rFonts w:ascii="Arial" w:hAnsi="Arial" w:cs="Arial"/>
                <w:sz w:val="20"/>
                <w:szCs w:val="20"/>
              </w:rPr>
            </w:pPr>
          </w:p>
        </w:tc>
      </w:tr>
      <w:tr w:rsidR="00534C44" w:rsidRPr="00C060C2" w14:paraId="755798E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F2A0A0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ACF66B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1A5437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C1B02A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3419E4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760F881"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E2A655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B7EE42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E04217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F85600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AC289A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4275E41" w14:textId="77777777" w:rsidR="00534C44" w:rsidRPr="00C060C2" w:rsidRDefault="00534C44" w:rsidP="00680287">
            <w:pPr>
              <w:spacing w:after="120"/>
              <w:jc w:val="both"/>
              <w:rPr>
                <w:rFonts w:ascii="Arial" w:hAnsi="Arial" w:cs="Arial"/>
                <w:sz w:val="20"/>
                <w:szCs w:val="20"/>
              </w:rPr>
            </w:pPr>
          </w:p>
        </w:tc>
      </w:tr>
      <w:tr w:rsidR="00534C44" w:rsidRPr="00C060C2" w14:paraId="594E9C8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C911BE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5E9167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A0F6BA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CA1EE1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B389F8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64D0BCF"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44CAD12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3C68D8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3311F8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E937EE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B78E76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851E86E" w14:textId="77777777" w:rsidR="00534C44" w:rsidRPr="00C060C2" w:rsidRDefault="00534C44" w:rsidP="00680287">
            <w:pPr>
              <w:spacing w:after="120"/>
              <w:jc w:val="both"/>
              <w:rPr>
                <w:rFonts w:ascii="Arial" w:hAnsi="Arial" w:cs="Arial"/>
                <w:sz w:val="20"/>
                <w:szCs w:val="20"/>
              </w:rPr>
            </w:pPr>
          </w:p>
        </w:tc>
      </w:tr>
      <w:tr w:rsidR="00534C44" w:rsidRPr="00C060C2" w14:paraId="37F1B1A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7D7B558"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6954C3B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3E4252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27250C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692268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FDCFE61"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C17BA5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553584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96E144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F0DA18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8FA331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1872060" w14:textId="77777777" w:rsidR="00534C44" w:rsidRPr="00C060C2" w:rsidRDefault="00534C44" w:rsidP="00680287">
            <w:pPr>
              <w:spacing w:after="120"/>
              <w:jc w:val="both"/>
              <w:rPr>
                <w:rFonts w:ascii="Arial" w:hAnsi="Arial" w:cs="Arial"/>
                <w:sz w:val="20"/>
                <w:szCs w:val="20"/>
              </w:rPr>
            </w:pPr>
          </w:p>
        </w:tc>
      </w:tr>
      <w:tr w:rsidR="00534C44" w:rsidRPr="00C060C2" w14:paraId="4627C59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E385484"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620F27E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A7A2AC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BC8AD3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CA9565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76144A2"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992C13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E0AFD9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6AFAD4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C97366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00F4E2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6354F16" w14:textId="77777777" w:rsidR="00534C44" w:rsidRPr="00C060C2" w:rsidRDefault="00534C44" w:rsidP="00680287">
            <w:pPr>
              <w:spacing w:after="120"/>
              <w:jc w:val="both"/>
              <w:rPr>
                <w:rFonts w:ascii="Arial" w:hAnsi="Arial" w:cs="Arial"/>
                <w:sz w:val="20"/>
                <w:szCs w:val="20"/>
              </w:rPr>
            </w:pPr>
          </w:p>
        </w:tc>
      </w:tr>
      <w:tr w:rsidR="00534C44" w:rsidRPr="00C060C2" w14:paraId="293F5E6B"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ED37649"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16DBF3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A4D5BA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4C1D1C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A98F33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8B85D5A"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3E218A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3D8285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690667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CB90EA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272C69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839B773" w14:textId="77777777" w:rsidR="00534C44" w:rsidRPr="00C060C2" w:rsidRDefault="00534C44" w:rsidP="00680287">
            <w:pPr>
              <w:spacing w:after="120"/>
              <w:jc w:val="both"/>
              <w:rPr>
                <w:rFonts w:ascii="Arial" w:hAnsi="Arial" w:cs="Arial"/>
                <w:sz w:val="20"/>
                <w:szCs w:val="20"/>
              </w:rPr>
            </w:pPr>
          </w:p>
        </w:tc>
      </w:tr>
      <w:tr w:rsidR="00534C44" w:rsidRPr="00C060C2" w14:paraId="369EC30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F15FCB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98CB88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68F222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C1D09B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10B183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1ABA768"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141FC9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B836B4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BB7F88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BC762D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B2874C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A13D9FF" w14:textId="77777777" w:rsidR="00534C44" w:rsidRPr="00C060C2" w:rsidRDefault="00534C44" w:rsidP="00680287">
            <w:pPr>
              <w:spacing w:after="120"/>
              <w:jc w:val="both"/>
              <w:rPr>
                <w:rFonts w:ascii="Arial" w:hAnsi="Arial" w:cs="Arial"/>
                <w:sz w:val="20"/>
                <w:szCs w:val="20"/>
              </w:rPr>
            </w:pPr>
          </w:p>
        </w:tc>
      </w:tr>
      <w:tr w:rsidR="00534C44" w:rsidRPr="00C060C2" w14:paraId="2994BC0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03AC067C"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798185F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8FCE9B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99EBF9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A27C60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2E629FA"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2E557D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3672B1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7ED11B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CCD2C5C"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62BBCE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6FBEBE0" w14:textId="77777777" w:rsidR="00534C44" w:rsidRPr="00C060C2" w:rsidRDefault="00534C44" w:rsidP="00680287">
            <w:pPr>
              <w:spacing w:after="120"/>
              <w:jc w:val="both"/>
              <w:rPr>
                <w:rFonts w:ascii="Arial" w:hAnsi="Arial" w:cs="Arial"/>
                <w:sz w:val="20"/>
                <w:szCs w:val="20"/>
              </w:rPr>
            </w:pPr>
          </w:p>
        </w:tc>
      </w:tr>
      <w:tr w:rsidR="00534C44" w:rsidRPr="00C060C2" w14:paraId="7ECC2D4A"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9FF2A18"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CFEBFB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40DF05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5CA85D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57E289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3E89A6D"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2D79127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8C5B13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32CC3A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75BBA3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504695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549E468" w14:textId="77777777" w:rsidR="00534C44" w:rsidRPr="00C060C2" w:rsidRDefault="00534C44" w:rsidP="00680287">
            <w:pPr>
              <w:spacing w:after="120"/>
              <w:jc w:val="both"/>
              <w:rPr>
                <w:rFonts w:ascii="Arial" w:hAnsi="Arial" w:cs="Arial"/>
                <w:sz w:val="20"/>
                <w:szCs w:val="20"/>
              </w:rPr>
            </w:pPr>
          </w:p>
        </w:tc>
      </w:tr>
      <w:tr w:rsidR="00534C44" w:rsidRPr="00C060C2" w14:paraId="16466F5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9F262F8"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62CBC44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E36695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874A86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E6DDAF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77674F3"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367156B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519369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34F7BC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B4D052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4CB339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286BE7C" w14:textId="77777777" w:rsidR="00534C44" w:rsidRPr="00C060C2" w:rsidRDefault="00534C44" w:rsidP="00680287">
            <w:pPr>
              <w:spacing w:after="120"/>
              <w:jc w:val="both"/>
              <w:rPr>
                <w:rFonts w:ascii="Arial" w:hAnsi="Arial" w:cs="Arial"/>
                <w:sz w:val="20"/>
                <w:szCs w:val="20"/>
              </w:rPr>
            </w:pPr>
          </w:p>
        </w:tc>
      </w:tr>
      <w:tr w:rsidR="00534C44" w:rsidRPr="00C060C2" w14:paraId="523A173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72A43B5"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1B744E3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7E8AD0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442CFB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227881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19C56FC"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5C1D4B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80A622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164145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76CFA7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AD25FA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3AD80FC" w14:textId="77777777" w:rsidR="00534C44" w:rsidRPr="00C060C2" w:rsidRDefault="00534C44" w:rsidP="00680287">
            <w:pPr>
              <w:spacing w:after="120"/>
              <w:jc w:val="both"/>
              <w:rPr>
                <w:rFonts w:ascii="Arial" w:hAnsi="Arial" w:cs="Arial"/>
                <w:sz w:val="20"/>
                <w:szCs w:val="20"/>
              </w:rPr>
            </w:pPr>
          </w:p>
        </w:tc>
      </w:tr>
      <w:tr w:rsidR="00534C44" w:rsidRPr="00C060C2" w14:paraId="2DC86DC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99A7B3E"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5676CB92"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66C75E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9F4254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6466F5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729CA40" w14:textId="77777777" w:rsidR="00534C44" w:rsidRPr="00C060C2" w:rsidRDefault="00534C44" w:rsidP="00680287">
            <w:pPr>
              <w:spacing w:after="120"/>
              <w:jc w:val="both"/>
              <w:rPr>
                <w:rFonts w:ascii="Arial" w:hAnsi="Arial" w:cs="Arial"/>
                <w:sz w:val="20"/>
                <w:szCs w:val="20"/>
              </w:rPr>
            </w:pPr>
          </w:p>
        </w:tc>
        <w:tc>
          <w:tcPr>
            <w:tcW w:w="709" w:type="dxa"/>
            <w:tcBorders>
              <w:top w:val="single" w:sz="4" w:space="0" w:color="auto"/>
              <w:left w:val="single" w:sz="4" w:space="0" w:color="auto"/>
              <w:bottom w:val="single" w:sz="4" w:space="0" w:color="auto"/>
              <w:right w:val="single" w:sz="4" w:space="0" w:color="auto"/>
            </w:tcBorders>
          </w:tcPr>
          <w:p w14:paraId="0940BFD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40C2C4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20AF70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9B3CEF0"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3216AFA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B5D1A58" w14:textId="77777777" w:rsidR="00534C44" w:rsidRPr="00C060C2" w:rsidRDefault="00534C44" w:rsidP="00680287">
            <w:pPr>
              <w:spacing w:after="120"/>
              <w:jc w:val="both"/>
              <w:rPr>
                <w:rFonts w:ascii="Arial" w:hAnsi="Arial" w:cs="Arial"/>
                <w:sz w:val="20"/>
                <w:szCs w:val="20"/>
              </w:rPr>
            </w:pPr>
          </w:p>
        </w:tc>
      </w:tr>
    </w:tbl>
    <w:p w14:paraId="7D28FE0D" w14:textId="77777777" w:rsidR="000358D6" w:rsidRPr="00C060C2" w:rsidRDefault="000358D6" w:rsidP="00680287">
      <w:pPr>
        <w:pStyle w:val="Heading6"/>
        <w:keepNext w:val="0"/>
        <w:tabs>
          <w:tab w:val="center" w:pos="1560"/>
          <w:tab w:val="center" w:pos="4820"/>
          <w:tab w:val="center" w:pos="8222"/>
        </w:tabs>
        <w:spacing w:after="120"/>
        <w:rPr>
          <w:rFonts w:ascii="Arial" w:hAnsi="Arial" w:cs="Arial"/>
          <w:sz w:val="20"/>
          <w:szCs w:val="20"/>
        </w:rPr>
      </w:pPr>
    </w:p>
    <w:tbl>
      <w:tblPr>
        <w:tblW w:w="0" w:type="auto"/>
        <w:tblLook w:val="01E0" w:firstRow="1" w:lastRow="1" w:firstColumn="1" w:lastColumn="1" w:noHBand="0" w:noVBand="0"/>
      </w:tblPr>
      <w:tblGrid>
        <w:gridCol w:w="3096"/>
        <w:gridCol w:w="3095"/>
        <w:gridCol w:w="3096"/>
      </w:tblGrid>
      <w:tr w:rsidR="000358D6" w:rsidRPr="00C060C2" w14:paraId="427EF34D" w14:textId="77777777" w:rsidTr="00E61DC2">
        <w:tc>
          <w:tcPr>
            <w:tcW w:w="3112" w:type="dxa"/>
          </w:tcPr>
          <w:p w14:paraId="28A73BD9"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Kỹ thuật thi công</w:t>
            </w:r>
          </w:p>
          <w:p w14:paraId="32AFC8E0"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2" w:type="dxa"/>
          </w:tcPr>
          <w:p w14:paraId="1CBA1970"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Tư vấn giám sát</w:t>
            </w:r>
          </w:p>
          <w:p w14:paraId="2A6E8BE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3" w:type="dxa"/>
          </w:tcPr>
          <w:p w14:paraId="6DFA92F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Đại diện Chủ đầu tư</w:t>
            </w:r>
          </w:p>
          <w:p w14:paraId="40E59481"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r>
    </w:tbl>
    <w:p w14:paraId="1B48B408" w14:textId="77777777" w:rsidR="000358D6" w:rsidRPr="00C060C2" w:rsidRDefault="000358D6" w:rsidP="00680287">
      <w:pPr>
        <w:pStyle w:val="Heading6"/>
        <w:keepNext w:val="0"/>
        <w:tabs>
          <w:tab w:val="center" w:pos="1560"/>
          <w:tab w:val="center" w:pos="4820"/>
          <w:tab w:val="center" w:pos="8222"/>
        </w:tabs>
        <w:spacing w:after="120"/>
        <w:rPr>
          <w:rFonts w:ascii="Arial" w:hAnsi="Arial" w:cs="Arial"/>
          <w:sz w:val="20"/>
          <w:szCs w:val="20"/>
        </w:rPr>
      </w:pPr>
    </w:p>
    <w:p w14:paraId="4F2F4F54" w14:textId="77777777" w:rsidR="00534C44" w:rsidRPr="00C060C2" w:rsidRDefault="00534C44" w:rsidP="000358D6">
      <w:pPr>
        <w:pStyle w:val="Heading3"/>
        <w:keepNext w:val="0"/>
        <w:spacing w:after="120"/>
        <w:jc w:val="left"/>
        <w:rPr>
          <w:rFonts w:ascii="Arial" w:hAnsi="Arial" w:cs="Arial"/>
          <w:sz w:val="20"/>
          <w:szCs w:val="20"/>
        </w:rPr>
      </w:pPr>
      <w:r w:rsidRPr="00C060C2">
        <w:rPr>
          <w:rFonts w:ascii="Arial" w:hAnsi="Arial" w:cs="Arial"/>
          <w:sz w:val="20"/>
          <w:szCs w:val="20"/>
        </w:rPr>
        <w:t>A.5. Nhật ký ép cọc</w:t>
      </w:r>
    </w:p>
    <w:p w14:paraId="65031AB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Tên Nhà thầu:.................................................................</w:t>
      </w:r>
    </w:p>
    <w:p w14:paraId="43259A9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Công trình: ....................................................................</w:t>
      </w:r>
    </w:p>
    <w:p w14:paraId="14A8ECE6"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Nhật ký ép cọc</w:t>
      </w:r>
    </w:p>
    <w:p w14:paraId="2F94FD1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 Từ N</w:t>
      </w:r>
      <w:r w:rsidRPr="00C060C2">
        <w:rPr>
          <w:rFonts w:ascii="Arial" w:hAnsi="Arial" w:cs="Arial"/>
          <w:sz w:val="20"/>
          <w:szCs w:val="20"/>
          <w:vertAlign w:val="superscript"/>
        </w:rPr>
        <w:t>0</w:t>
      </w:r>
      <w:r w:rsidRPr="00C060C2">
        <w:rPr>
          <w:rFonts w:ascii="Arial" w:hAnsi="Arial" w:cs="Arial"/>
          <w:sz w:val="20"/>
          <w:szCs w:val="20"/>
        </w:rPr>
        <w:t>.....................đến N</w:t>
      </w:r>
      <w:r w:rsidRPr="00C060C2">
        <w:rPr>
          <w:rFonts w:ascii="Arial" w:hAnsi="Arial" w:cs="Arial"/>
          <w:sz w:val="20"/>
          <w:szCs w:val="20"/>
          <w:vertAlign w:val="superscript"/>
        </w:rPr>
        <w:t>0</w:t>
      </w:r>
      <w:r w:rsidRPr="00C060C2">
        <w:rPr>
          <w:rFonts w:ascii="Arial" w:hAnsi="Arial" w:cs="Arial"/>
          <w:sz w:val="20"/>
          <w:szCs w:val="20"/>
        </w:rPr>
        <w:t>.................)</w:t>
      </w:r>
    </w:p>
    <w:p w14:paraId="01BD098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Bắt đầu.....................Kết thúc......................</w:t>
      </w:r>
    </w:p>
    <w:p w14:paraId="4C247602"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1. Loại máy ép cọc</w:t>
      </w:r>
      <w:r w:rsidRPr="00C060C2">
        <w:rPr>
          <w:rFonts w:ascii="Arial" w:hAnsi="Arial" w:cs="Arial"/>
          <w:sz w:val="20"/>
          <w:szCs w:val="20"/>
        </w:rPr>
        <w:tab/>
      </w:r>
    </w:p>
    <w:p w14:paraId="2DD01A60"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2. áp lực tối đa của bơm dầu, kg/cm</w:t>
      </w:r>
      <w:r w:rsidRPr="00C060C2">
        <w:rPr>
          <w:rFonts w:ascii="Arial" w:hAnsi="Arial" w:cs="Arial"/>
          <w:sz w:val="20"/>
          <w:szCs w:val="20"/>
          <w:vertAlign w:val="superscript"/>
        </w:rPr>
        <w:t>2</w:t>
      </w:r>
      <w:r w:rsidRPr="00C060C2">
        <w:rPr>
          <w:rFonts w:ascii="Arial" w:hAnsi="Arial" w:cs="Arial"/>
          <w:sz w:val="20"/>
          <w:szCs w:val="20"/>
        </w:rPr>
        <w:tab/>
      </w:r>
    </w:p>
    <w:p w14:paraId="239091B8"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3. Lưu lượng bơm dầu, l/ phút</w:t>
      </w:r>
      <w:r w:rsidRPr="00C060C2">
        <w:rPr>
          <w:rFonts w:ascii="Arial" w:hAnsi="Arial" w:cs="Arial"/>
          <w:sz w:val="20"/>
          <w:szCs w:val="20"/>
        </w:rPr>
        <w:tab/>
      </w:r>
    </w:p>
    <w:p w14:paraId="7C330633"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4. Diện tích hữu hiệu của pittông, cm</w:t>
      </w:r>
      <w:r w:rsidRPr="00C060C2">
        <w:rPr>
          <w:rFonts w:ascii="Arial" w:hAnsi="Arial" w:cs="Arial"/>
          <w:sz w:val="20"/>
          <w:szCs w:val="20"/>
          <w:vertAlign w:val="superscript"/>
        </w:rPr>
        <w:t>2</w:t>
      </w:r>
      <w:r w:rsidRPr="00C060C2">
        <w:rPr>
          <w:rFonts w:ascii="Arial" w:hAnsi="Arial" w:cs="Arial"/>
          <w:sz w:val="20"/>
          <w:szCs w:val="20"/>
        </w:rPr>
        <w:t xml:space="preserve"> </w:t>
      </w:r>
      <w:r w:rsidRPr="00C060C2">
        <w:rPr>
          <w:rFonts w:ascii="Arial" w:hAnsi="Arial" w:cs="Arial"/>
          <w:sz w:val="20"/>
          <w:szCs w:val="20"/>
        </w:rPr>
        <w:tab/>
      </w:r>
    </w:p>
    <w:p w14:paraId="4C81C1DF"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5. Số giấy kiểm định</w:t>
      </w:r>
      <w:r w:rsidRPr="00C060C2">
        <w:rPr>
          <w:rFonts w:ascii="Arial" w:hAnsi="Arial" w:cs="Arial"/>
          <w:sz w:val="20"/>
          <w:szCs w:val="20"/>
        </w:rPr>
        <w:tab/>
      </w:r>
    </w:p>
    <w:p w14:paraId="28F75EDB"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Cọc số ( theo mặt bằng bãi cọc)</w:t>
      </w:r>
      <w:r w:rsidRPr="00C060C2">
        <w:rPr>
          <w:rFonts w:ascii="Arial" w:hAnsi="Arial" w:cs="Arial"/>
          <w:sz w:val="20"/>
          <w:szCs w:val="20"/>
        </w:rPr>
        <w:tab/>
      </w:r>
    </w:p>
    <w:p w14:paraId="34FEBF0B"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1. Ngày tháng ép</w:t>
      </w:r>
      <w:r w:rsidRPr="00C060C2">
        <w:rPr>
          <w:rFonts w:ascii="Arial" w:hAnsi="Arial" w:cs="Arial"/>
          <w:sz w:val="20"/>
          <w:szCs w:val="20"/>
        </w:rPr>
        <w:tab/>
        <w:t xml:space="preserve"> </w:t>
      </w:r>
    </w:p>
    <w:p w14:paraId="2BF3C76A"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2. Số lượng và chiều dài các đoạn cọc</w:t>
      </w:r>
      <w:r w:rsidRPr="00C060C2">
        <w:rPr>
          <w:rFonts w:ascii="Arial" w:hAnsi="Arial" w:cs="Arial"/>
          <w:sz w:val="20"/>
          <w:szCs w:val="20"/>
        </w:rPr>
        <w:tab/>
      </w:r>
    </w:p>
    <w:p w14:paraId="4235ECBF" w14:textId="77777777" w:rsidR="00534C44" w:rsidRPr="00C060C2" w:rsidRDefault="00534C44" w:rsidP="000358D6">
      <w:pPr>
        <w:pStyle w:val="BodyText2"/>
        <w:tabs>
          <w:tab w:val="right" w:leader="dot" w:pos="7920"/>
        </w:tabs>
        <w:spacing w:after="120"/>
        <w:rPr>
          <w:rFonts w:ascii="Arial" w:hAnsi="Arial" w:cs="Arial"/>
          <w:sz w:val="20"/>
          <w:szCs w:val="20"/>
        </w:rPr>
      </w:pPr>
      <w:r w:rsidRPr="00C060C2">
        <w:rPr>
          <w:rFonts w:ascii="Arial" w:hAnsi="Arial" w:cs="Arial"/>
          <w:sz w:val="20"/>
          <w:szCs w:val="20"/>
        </w:rPr>
        <w:t>3. Cao độ tuyệt đối của mặt đất cạnh cọc.</w:t>
      </w:r>
      <w:r w:rsidRPr="00C060C2">
        <w:rPr>
          <w:rFonts w:ascii="Arial" w:hAnsi="Arial" w:cs="Arial"/>
          <w:sz w:val="20"/>
          <w:szCs w:val="20"/>
        </w:rPr>
        <w:tab/>
      </w:r>
    </w:p>
    <w:p w14:paraId="29C840EB"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4. Cao độ tuyệt đối của mũi cọc</w:t>
      </w:r>
      <w:r w:rsidRPr="00C060C2">
        <w:rPr>
          <w:rFonts w:ascii="Arial" w:hAnsi="Arial" w:cs="Arial"/>
          <w:sz w:val="20"/>
          <w:szCs w:val="20"/>
        </w:rPr>
        <w:tab/>
      </w:r>
    </w:p>
    <w:p w14:paraId="026F2F92" w14:textId="77777777" w:rsidR="00534C44" w:rsidRPr="00C060C2" w:rsidRDefault="00534C44" w:rsidP="000358D6">
      <w:pPr>
        <w:tabs>
          <w:tab w:val="right" w:leader="dot" w:pos="7920"/>
        </w:tabs>
        <w:spacing w:after="120"/>
        <w:jc w:val="both"/>
        <w:rPr>
          <w:rFonts w:ascii="Arial" w:hAnsi="Arial" w:cs="Arial"/>
          <w:sz w:val="20"/>
          <w:szCs w:val="20"/>
        </w:rPr>
      </w:pPr>
      <w:r w:rsidRPr="00C060C2">
        <w:rPr>
          <w:rFonts w:ascii="Arial" w:hAnsi="Arial" w:cs="Arial"/>
          <w:sz w:val="20"/>
          <w:szCs w:val="20"/>
        </w:rPr>
        <w:t>5. Lực ép quy định trong thiết kế ( min, max), tÊn</w:t>
      </w:r>
      <w:r w:rsidRPr="00C060C2">
        <w:rPr>
          <w:rFonts w:ascii="Arial" w:hAnsi="Arial" w:cs="Arial"/>
          <w:sz w:val="20"/>
          <w:szCs w:val="20"/>
        </w:rPr>
        <w:tab/>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701"/>
        <w:gridCol w:w="1701"/>
        <w:gridCol w:w="1701"/>
        <w:gridCol w:w="1418"/>
        <w:gridCol w:w="1842"/>
      </w:tblGrid>
      <w:tr w:rsidR="00534C44" w:rsidRPr="00C060C2" w14:paraId="781DD953" w14:textId="77777777">
        <w:tblPrEx>
          <w:tblCellMar>
            <w:top w:w="0" w:type="dxa"/>
            <w:bottom w:w="0" w:type="dxa"/>
          </w:tblCellMar>
        </w:tblPrEx>
        <w:trPr>
          <w:cantSplit/>
        </w:trPr>
        <w:tc>
          <w:tcPr>
            <w:tcW w:w="1276" w:type="dxa"/>
            <w:vMerge w:val="restart"/>
            <w:tcBorders>
              <w:top w:val="single" w:sz="4" w:space="0" w:color="auto"/>
              <w:left w:val="single" w:sz="4" w:space="0" w:color="auto"/>
              <w:bottom w:val="single" w:sz="4" w:space="0" w:color="auto"/>
              <w:right w:val="single" w:sz="4" w:space="0" w:color="auto"/>
            </w:tcBorders>
            <w:vAlign w:val="center"/>
          </w:tcPr>
          <w:p w14:paraId="7E80B05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 xml:space="preserve">Ngày, giờ </w:t>
            </w:r>
            <w:r w:rsidRPr="00C060C2">
              <w:rPr>
                <w:rFonts w:ascii="Arial" w:hAnsi="Arial" w:cs="Arial"/>
                <w:sz w:val="20"/>
                <w:szCs w:val="20"/>
              </w:rPr>
              <w:lastRenderedPageBreak/>
              <w:t>ép</w:t>
            </w:r>
          </w:p>
        </w:tc>
        <w:tc>
          <w:tcPr>
            <w:tcW w:w="3402" w:type="dxa"/>
            <w:gridSpan w:val="2"/>
            <w:tcBorders>
              <w:top w:val="single" w:sz="4" w:space="0" w:color="auto"/>
              <w:left w:val="single" w:sz="4" w:space="0" w:color="auto"/>
              <w:bottom w:val="single" w:sz="4" w:space="0" w:color="auto"/>
              <w:right w:val="single" w:sz="4" w:space="0" w:color="auto"/>
            </w:tcBorders>
            <w:vAlign w:val="center"/>
          </w:tcPr>
          <w:p w14:paraId="29FA755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Độ sâu ép</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8756DB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Giá trị lực ép</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1BFDF14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Ghi chú</w:t>
            </w:r>
          </w:p>
        </w:tc>
      </w:tr>
      <w:tr w:rsidR="00534C44" w:rsidRPr="00C060C2" w14:paraId="54FD33B3" w14:textId="77777777">
        <w:tblPrEx>
          <w:tblCellMar>
            <w:top w:w="0" w:type="dxa"/>
            <w:bottom w:w="0" w:type="dxa"/>
          </w:tblCellMar>
        </w:tblPrEx>
        <w:trPr>
          <w:cantSplit/>
        </w:trPr>
        <w:tc>
          <w:tcPr>
            <w:tcW w:w="1276" w:type="dxa"/>
            <w:vMerge/>
            <w:tcBorders>
              <w:top w:val="single" w:sz="4" w:space="0" w:color="auto"/>
              <w:left w:val="single" w:sz="4" w:space="0" w:color="auto"/>
              <w:bottom w:val="single" w:sz="4" w:space="0" w:color="auto"/>
              <w:right w:val="single" w:sz="4" w:space="0" w:color="auto"/>
            </w:tcBorders>
            <w:vAlign w:val="center"/>
          </w:tcPr>
          <w:p w14:paraId="2C274F9F" w14:textId="77777777" w:rsidR="00534C44" w:rsidRPr="00C060C2" w:rsidRDefault="00534C44" w:rsidP="00680287">
            <w:pPr>
              <w:spacing w:after="120"/>
              <w:jc w:val="center"/>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7B26540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ký hiệu đoạn</w:t>
            </w:r>
          </w:p>
        </w:tc>
        <w:tc>
          <w:tcPr>
            <w:tcW w:w="1701" w:type="dxa"/>
            <w:tcBorders>
              <w:top w:val="single" w:sz="4" w:space="0" w:color="auto"/>
              <w:left w:val="single" w:sz="4" w:space="0" w:color="auto"/>
              <w:bottom w:val="single" w:sz="4" w:space="0" w:color="auto"/>
              <w:right w:val="single" w:sz="4" w:space="0" w:color="auto"/>
            </w:tcBorders>
            <w:vAlign w:val="center"/>
          </w:tcPr>
          <w:p w14:paraId="0871DB5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độ sâu, m</w:t>
            </w:r>
          </w:p>
        </w:tc>
        <w:tc>
          <w:tcPr>
            <w:tcW w:w="1701" w:type="dxa"/>
            <w:tcBorders>
              <w:top w:val="single" w:sz="4" w:space="0" w:color="auto"/>
              <w:left w:val="single" w:sz="4" w:space="0" w:color="auto"/>
              <w:bottom w:val="single" w:sz="4" w:space="0" w:color="auto"/>
              <w:right w:val="single" w:sz="4" w:space="0" w:color="auto"/>
            </w:tcBorders>
            <w:vAlign w:val="center"/>
          </w:tcPr>
          <w:p w14:paraId="12F89A4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áp lực, kg/cm</w:t>
            </w:r>
            <w:r w:rsidRPr="00C060C2">
              <w:rPr>
                <w:rFonts w:ascii="Arial" w:hAnsi="Arial" w:cs="Arial"/>
                <w:sz w:val="20"/>
                <w:szCs w:val="20"/>
                <w:vertAlign w:val="superscript"/>
              </w:rPr>
              <w:t>2</w:t>
            </w:r>
          </w:p>
        </w:tc>
        <w:tc>
          <w:tcPr>
            <w:tcW w:w="1418" w:type="dxa"/>
            <w:tcBorders>
              <w:top w:val="single" w:sz="4" w:space="0" w:color="auto"/>
              <w:left w:val="single" w:sz="4" w:space="0" w:color="auto"/>
              <w:bottom w:val="single" w:sz="4" w:space="0" w:color="auto"/>
              <w:right w:val="single" w:sz="4" w:space="0" w:color="auto"/>
            </w:tcBorders>
            <w:vAlign w:val="center"/>
          </w:tcPr>
          <w:p w14:paraId="66448C4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lực ép, tấn</w:t>
            </w:r>
          </w:p>
        </w:tc>
        <w:tc>
          <w:tcPr>
            <w:tcW w:w="1842" w:type="dxa"/>
            <w:vMerge/>
            <w:tcBorders>
              <w:top w:val="single" w:sz="4" w:space="0" w:color="auto"/>
              <w:left w:val="single" w:sz="4" w:space="0" w:color="auto"/>
              <w:bottom w:val="single" w:sz="4" w:space="0" w:color="auto"/>
              <w:right w:val="single" w:sz="4" w:space="0" w:color="auto"/>
            </w:tcBorders>
            <w:vAlign w:val="center"/>
          </w:tcPr>
          <w:p w14:paraId="6EC6A036" w14:textId="77777777" w:rsidR="00534C44" w:rsidRPr="00C060C2" w:rsidRDefault="00534C44" w:rsidP="00680287">
            <w:pPr>
              <w:spacing w:after="120"/>
              <w:jc w:val="center"/>
              <w:rPr>
                <w:rFonts w:ascii="Arial" w:hAnsi="Arial" w:cs="Arial"/>
                <w:sz w:val="20"/>
                <w:szCs w:val="20"/>
              </w:rPr>
            </w:pPr>
          </w:p>
        </w:tc>
      </w:tr>
      <w:tr w:rsidR="00534C44" w:rsidRPr="00C060C2" w14:paraId="619168DC"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vAlign w:val="center"/>
          </w:tcPr>
          <w:p w14:paraId="10B52C1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1701" w:type="dxa"/>
            <w:tcBorders>
              <w:top w:val="single" w:sz="4" w:space="0" w:color="auto"/>
              <w:left w:val="single" w:sz="4" w:space="0" w:color="auto"/>
              <w:bottom w:val="single" w:sz="4" w:space="0" w:color="auto"/>
              <w:right w:val="single" w:sz="4" w:space="0" w:color="auto"/>
            </w:tcBorders>
            <w:vAlign w:val="center"/>
          </w:tcPr>
          <w:p w14:paraId="1168AAC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1701" w:type="dxa"/>
            <w:tcBorders>
              <w:top w:val="single" w:sz="4" w:space="0" w:color="auto"/>
              <w:left w:val="single" w:sz="4" w:space="0" w:color="auto"/>
              <w:bottom w:val="single" w:sz="4" w:space="0" w:color="auto"/>
              <w:right w:val="single" w:sz="4" w:space="0" w:color="auto"/>
            </w:tcBorders>
            <w:vAlign w:val="center"/>
          </w:tcPr>
          <w:p w14:paraId="776C278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1701" w:type="dxa"/>
            <w:tcBorders>
              <w:top w:val="single" w:sz="4" w:space="0" w:color="auto"/>
              <w:left w:val="single" w:sz="4" w:space="0" w:color="auto"/>
              <w:bottom w:val="single" w:sz="4" w:space="0" w:color="auto"/>
              <w:right w:val="single" w:sz="4" w:space="0" w:color="auto"/>
            </w:tcBorders>
            <w:vAlign w:val="center"/>
          </w:tcPr>
          <w:p w14:paraId="0B3619D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1418" w:type="dxa"/>
            <w:tcBorders>
              <w:top w:val="single" w:sz="4" w:space="0" w:color="auto"/>
              <w:left w:val="single" w:sz="4" w:space="0" w:color="auto"/>
              <w:bottom w:val="single" w:sz="4" w:space="0" w:color="auto"/>
              <w:right w:val="single" w:sz="4" w:space="0" w:color="auto"/>
            </w:tcBorders>
            <w:vAlign w:val="center"/>
          </w:tcPr>
          <w:p w14:paraId="358A7A9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1842" w:type="dxa"/>
            <w:tcBorders>
              <w:top w:val="single" w:sz="4" w:space="0" w:color="auto"/>
              <w:left w:val="single" w:sz="4" w:space="0" w:color="auto"/>
              <w:bottom w:val="single" w:sz="4" w:space="0" w:color="auto"/>
              <w:right w:val="single" w:sz="4" w:space="0" w:color="auto"/>
            </w:tcBorders>
            <w:vAlign w:val="center"/>
          </w:tcPr>
          <w:p w14:paraId="1C8CD34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r>
      <w:tr w:rsidR="00534C44" w:rsidRPr="00C060C2" w14:paraId="5E0ED549"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2270B09E"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834581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B2366A1"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8252241"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39FE384"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37E818DE" w14:textId="77777777" w:rsidR="00534C44" w:rsidRPr="00C060C2" w:rsidRDefault="00534C44" w:rsidP="00680287">
            <w:pPr>
              <w:spacing w:after="120"/>
              <w:jc w:val="both"/>
              <w:rPr>
                <w:rFonts w:ascii="Arial" w:hAnsi="Arial" w:cs="Arial"/>
                <w:sz w:val="20"/>
                <w:szCs w:val="20"/>
              </w:rPr>
            </w:pPr>
          </w:p>
        </w:tc>
      </w:tr>
      <w:tr w:rsidR="00534C44" w:rsidRPr="00C060C2" w14:paraId="3E7E6142"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7A194D26"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7B19FC5"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44B10E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ED31FB7"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4748E1D"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467CD82F" w14:textId="77777777" w:rsidR="00534C44" w:rsidRPr="00C060C2" w:rsidRDefault="00534C44" w:rsidP="00680287">
            <w:pPr>
              <w:spacing w:after="120"/>
              <w:jc w:val="both"/>
              <w:rPr>
                <w:rFonts w:ascii="Arial" w:hAnsi="Arial" w:cs="Arial"/>
                <w:sz w:val="20"/>
                <w:szCs w:val="20"/>
              </w:rPr>
            </w:pPr>
          </w:p>
        </w:tc>
      </w:tr>
      <w:tr w:rsidR="00534C44" w:rsidRPr="00C060C2" w14:paraId="69873037"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1166072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22E4043"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36407E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F911B23"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7CCAFA35"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11EDC40F" w14:textId="77777777" w:rsidR="00534C44" w:rsidRPr="00C060C2" w:rsidRDefault="00534C44" w:rsidP="00680287">
            <w:pPr>
              <w:spacing w:after="120"/>
              <w:jc w:val="both"/>
              <w:rPr>
                <w:rFonts w:ascii="Arial" w:hAnsi="Arial" w:cs="Arial"/>
                <w:sz w:val="20"/>
                <w:szCs w:val="20"/>
              </w:rPr>
            </w:pPr>
          </w:p>
        </w:tc>
      </w:tr>
      <w:tr w:rsidR="00534C44" w:rsidRPr="00C060C2" w14:paraId="72A5728F"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025193BD"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E9D6067"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687FF6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A5CD9F1"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0721EB1D"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3B4574FA" w14:textId="77777777" w:rsidR="00534C44" w:rsidRPr="00C060C2" w:rsidRDefault="00534C44" w:rsidP="00680287">
            <w:pPr>
              <w:spacing w:after="120"/>
              <w:jc w:val="both"/>
              <w:rPr>
                <w:rFonts w:ascii="Arial" w:hAnsi="Arial" w:cs="Arial"/>
                <w:sz w:val="20"/>
                <w:szCs w:val="20"/>
              </w:rPr>
            </w:pPr>
          </w:p>
        </w:tc>
      </w:tr>
      <w:tr w:rsidR="00534C44" w:rsidRPr="00C060C2" w14:paraId="1118823D"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5028CCB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84155C7"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D8484F8"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FEDD11F"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17C607C"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2B8E672A" w14:textId="77777777" w:rsidR="00534C44" w:rsidRPr="00C060C2" w:rsidRDefault="00534C44" w:rsidP="00680287">
            <w:pPr>
              <w:spacing w:after="120"/>
              <w:jc w:val="both"/>
              <w:rPr>
                <w:rFonts w:ascii="Arial" w:hAnsi="Arial" w:cs="Arial"/>
                <w:sz w:val="20"/>
                <w:szCs w:val="20"/>
              </w:rPr>
            </w:pPr>
          </w:p>
        </w:tc>
      </w:tr>
      <w:tr w:rsidR="00534C44" w:rsidRPr="00C060C2" w14:paraId="2497BFAF"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744918AD"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3449FBB"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AB09E93"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4C05ED9"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3035E75"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234B8E1D" w14:textId="77777777" w:rsidR="00534C44" w:rsidRPr="00C060C2" w:rsidRDefault="00534C44" w:rsidP="00680287">
            <w:pPr>
              <w:spacing w:after="120"/>
              <w:jc w:val="both"/>
              <w:rPr>
                <w:rFonts w:ascii="Arial" w:hAnsi="Arial" w:cs="Arial"/>
                <w:sz w:val="20"/>
                <w:szCs w:val="20"/>
              </w:rPr>
            </w:pPr>
          </w:p>
        </w:tc>
      </w:tr>
      <w:tr w:rsidR="00534C44" w:rsidRPr="00C060C2" w14:paraId="44BFB992"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6CA16B8C"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07A7C4F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A3ACE07"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CFECE24"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66370E9F"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938D7E7" w14:textId="77777777" w:rsidR="00534C44" w:rsidRPr="00C060C2" w:rsidRDefault="00534C44" w:rsidP="00680287">
            <w:pPr>
              <w:spacing w:after="120"/>
              <w:jc w:val="both"/>
              <w:rPr>
                <w:rFonts w:ascii="Arial" w:hAnsi="Arial" w:cs="Arial"/>
                <w:sz w:val="20"/>
                <w:szCs w:val="20"/>
              </w:rPr>
            </w:pPr>
          </w:p>
        </w:tc>
      </w:tr>
      <w:tr w:rsidR="00534C44" w:rsidRPr="00C060C2" w14:paraId="70A8FB7C"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0A3EEB29"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AD0448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2E2F26D"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77AF639"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344AC25"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C8CCD32" w14:textId="77777777" w:rsidR="00534C44" w:rsidRPr="00C060C2" w:rsidRDefault="00534C44" w:rsidP="00680287">
            <w:pPr>
              <w:spacing w:after="120"/>
              <w:jc w:val="both"/>
              <w:rPr>
                <w:rFonts w:ascii="Arial" w:hAnsi="Arial" w:cs="Arial"/>
                <w:sz w:val="20"/>
                <w:szCs w:val="20"/>
              </w:rPr>
            </w:pPr>
          </w:p>
        </w:tc>
      </w:tr>
      <w:tr w:rsidR="00534C44" w:rsidRPr="00C060C2" w14:paraId="5810641A"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1DC4BBDC"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F67AB7C"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72A6F3D"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1FA6407"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DDC5DD2"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A08361A" w14:textId="77777777" w:rsidR="00534C44" w:rsidRPr="00C060C2" w:rsidRDefault="00534C44" w:rsidP="00680287">
            <w:pPr>
              <w:spacing w:after="120"/>
              <w:jc w:val="both"/>
              <w:rPr>
                <w:rFonts w:ascii="Arial" w:hAnsi="Arial" w:cs="Arial"/>
                <w:sz w:val="20"/>
                <w:szCs w:val="20"/>
              </w:rPr>
            </w:pPr>
          </w:p>
        </w:tc>
      </w:tr>
      <w:tr w:rsidR="00534C44" w:rsidRPr="00C060C2" w14:paraId="2423D366"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07DD1F6D"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90B543E"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2AB987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C0564E0"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15FBB613"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7484C26D" w14:textId="77777777" w:rsidR="00534C44" w:rsidRPr="00C060C2" w:rsidRDefault="00534C44" w:rsidP="00680287">
            <w:pPr>
              <w:spacing w:after="120"/>
              <w:jc w:val="both"/>
              <w:rPr>
                <w:rFonts w:ascii="Arial" w:hAnsi="Arial" w:cs="Arial"/>
                <w:sz w:val="20"/>
                <w:szCs w:val="20"/>
              </w:rPr>
            </w:pPr>
          </w:p>
        </w:tc>
      </w:tr>
      <w:tr w:rsidR="00534C44" w:rsidRPr="00C060C2" w14:paraId="2785A8B1"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0D71B704"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E86C874"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3C4E63A"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3C121F9"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034144AC"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79F42D95" w14:textId="77777777" w:rsidR="00534C44" w:rsidRPr="00C060C2" w:rsidRDefault="00534C44" w:rsidP="00680287">
            <w:pPr>
              <w:spacing w:after="120"/>
              <w:jc w:val="both"/>
              <w:rPr>
                <w:rFonts w:ascii="Arial" w:hAnsi="Arial" w:cs="Arial"/>
                <w:sz w:val="20"/>
                <w:szCs w:val="20"/>
              </w:rPr>
            </w:pPr>
          </w:p>
        </w:tc>
      </w:tr>
      <w:tr w:rsidR="00534C44" w:rsidRPr="00C060C2" w14:paraId="0BFB2EB8"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4DA54692"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89138B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638961F"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3E40977"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6E4BEAC7"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717AB83F" w14:textId="77777777" w:rsidR="00534C44" w:rsidRPr="00C060C2" w:rsidRDefault="00534C44" w:rsidP="00680287">
            <w:pPr>
              <w:spacing w:after="120"/>
              <w:jc w:val="both"/>
              <w:rPr>
                <w:rFonts w:ascii="Arial" w:hAnsi="Arial" w:cs="Arial"/>
                <w:sz w:val="20"/>
                <w:szCs w:val="20"/>
              </w:rPr>
            </w:pPr>
          </w:p>
        </w:tc>
      </w:tr>
      <w:tr w:rsidR="00534C44" w:rsidRPr="00C060C2" w14:paraId="612240AA"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3E3BF6A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D71314B"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1A7CC392"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3F6769CB"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7D525B99"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5B90E807" w14:textId="77777777" w:rsidR="00534C44" w:rsidRPr="00C060C2" w:rsidRDefault="00534C44" w:rsidP="00680287">
            <w:pPr>
              <w:spacing w:after="120"/>
              <w:jc w:val="both"/>
              <w:rPr>
                <w:rFonts w:ascii="Arial" w:hAnsi="Arial" w:cs="Arial"/>
                <w:sz w:val="20"/>
                <w:szCs w:val="20"/>
              </w:rPr>
            </w:pPr>
          </w:p>
        </w:tc>
      </w:tr>
      <w:tr w:rsidR="00534C44" w:rsidRPr="00C060C2" w14:paraId="55EC3241"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7A1797B7"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6243F23"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797251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C75C0B0"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C6DECAA"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01D0F98" w14:textId="77777777" w:rsidR="00534C44" w:rsidRPr="00C060C2" w:rsidRDefault="00534C44" w:rsidP="00680287">
            <w:pPr>
              <w:spacing w:after="120"/>
              <w:jc w:val="both"/>
              <w:rPr>
                <w:rFonts w:ascii="Arial" w:hAnsi="Arial" w:cs="Arial"/>
                <w:sz w:val="20"/>
                <w:szCs w:val="20"/>
              </w:rPr>
            </w:pPr>
          </w:p>
        </w:tc>
      </w:tr>
      <w:tr w:rsidR="00534C44" w:rsidRPr="00C060C2" w14:paraId="5BF7FBD9"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6150C100"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72091196"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60F4999B" w14:textId="77777777" w:rsidR="00534C44" w:rsidRPr="00C060C2" w:rsidRDefault="00534C44" w:rsidP="00680287">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22B5C1BA" w14:textId="77777777" w:rsidR="00534C44" w:rsidRPr="00C060C2" w:rsidRDefault="00534C44" w:rsidP="00680287">
            <w:pPr>
              <w:spacing w:after="120"/>
              <w:jc w:val="both"/>
              <w:rPr>
                <w:rFonts w:ascii="Arial" w:hAnsi="Arial" w:cs="Arial"/>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1D5BE0F" w14:textId="77777777" w:rsidR="00534C44" w:rsidRPr="00C060C2" w:rsidRDefault="00534C44" w:rsidP="00680287">
            <w:pPr>
              <w:spacing w:after="120"/>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FE915D8" w14:textId="77777777" w:rsidR="00534C44" w:rsidRPr="00C060C2" w:rsidRDefault="00534C44" w:rsidP="00680287">
            <w:pPr>
              <w:spacing w:after="120"/>
              <w:jc w:val="both"/>
              <w:rPr>
                <w:rFonts w:ascii="Arial" w:hAnsi="Arial" w:cs="Arial"/>
                <w:sz w:val="20"/>
                <w:szCs w:val="20"/>
              </w:rPr>
            </w:pPr>
          </w:p>
        </w:tc>
      </w:tr>
    </w:tbl>
    <w:p w14:paraId="5385A1C0" w14:textId="77777777" w:rsidR="00534C44" w:rsidRPr="00C060C2" w:rsidRDefault="00534C44" w:rsidP="00680287">
      <w:pPr>
        <w:spacing w:after="120"/>
        <w:jc w:val="both"/>
        <w:rPr>
          <w:rFonts w:ascii="Arial" w:hAnsi="Arial" w:cs="Arial"/>
          <w:sz w:val="20"/>
          <w:szCs w:val="20"/>
        </w:rPr>
      </w:pPr>
    </w:p>
    <w:tbl>
      <w:tblPr>
        <w:tblW w:w="0" w:type="auto"/>
        <w:tblLook w:val="01E0" w:firstRow="1" w:lastRow="1" w:firstColumn="1" w:lastColumn="1" w:noHBand="0" w:noVBand="0"/>
      </w:tblPr>
      <w:tblGrid>
        <w:gridCol w:w="3096"/>
        <w:gridCol w:w="3095"/>
        <w:gridCol w:w="3096"/>
      </w:tblGrid>
      <w:tr w:rsidR="000358D6" w:rsidRPr="00C060C2" w14:paraId="6105E7E8" w14:textId="77777777" w:rsidTr="00E61DC2">
        <w:tc>
          <w:tcPr>
            <w:tcW w:w="3112" w:type="dxa"/>
          </w:tcPr>
          <w:p w14:paraId="489B2E7F"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Kỹ thuật thi công</w:t>
            </w:r>
          </w:p>
          <w:p w14:paraId="04539F9F"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2" w:type="dxa"/>
          </w:tcPr>
          <w:p w14:paraId="171F564E"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Tư vấn giám sát</w:t>
            </w:r>
          </w:p>
          <w:p w14:paraId="283EA303"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3" w:type="dxa"/>
          </w:tcPr>
          <w:p w14:paraId="0600782B"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Đại diện Chủ đầu tư</w:t>
            </w:r>
          </w:p>
          <w:p w14:paraId="5B0EC770"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r>
    </w:tbl>
    <w:p w14:paraId="3A9E8F6A" w14:textId="77777777" w:rsidR="00534C44" w:rsidRPr="00C060C2" w:rsidRDefault="00534C44" w:rsidP="00680287">
      <w:pPr>
        <w:spacing w:after="120"/>
        <w:jc w:val="both"/>
        <w:rPr>
          <w:rFonts w:ascii="Arial" w:hAnsi="Arial" w:cs="Arial"/>
          <w:sz w:val="20"/>
          <w:szCs w:val="20"/>
        </w:rPr>
      </w:pPr>
    </w:p>
    <w:p w14:paraId="6FF0B111" w14:textId="77777777" w:rsidR="00534C44" w:rsidRPr="00C060C2" w:rsidRDefault="00534C44" w:rsidP="000358D6">
      <w:pPr>
        <w:pStyle w:val="Heading3"/>
        <w:keepNext w:val="0"/>
        <w:spacing w:after="120"/>
        <w:jc w:val="left"/>
        <w:rPr>
          <w:rFonts w:ascii="Arial" w:hAnsi="Arial" w:cs="Arial"/>
          <w:sz w:val="20"/>
          <w:szCs w:val="20"/>
        </w:rPr>
      </w:pPr>
      <w:r w:rsidRPr="00C060C2">
        <w:rPr>
          <w:rFonts w:ascii="Arial" w:hAnsi="Arial" w:cs="Arial"/>
          <w:sz w:val="20"/>
          <w:szCs w:val="20"/>
        </w:rPr>
        <w:t>A.6. Tổng hợp ép cọc</w:t>
      </w:r>
    </w:p>
    <w:p w14:paraId="7FC5D80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Tên Nhà thầu:.................................................................</w:t>
      </w:r>
    </w:p>
    <w:p w14:paraId="63FD7250"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Công trình: ....................................................................</w:t>
      </w:r>
    </w:p>
    <w:p w14:paraId="0D1744F3" w14:textId="77777777" w:rsidR="00534C44" w:rsidRPr="00C060C2" w:rsidRDefault="00534C44" w:rsidP="00680287">
      <w:pPr>
        <w:pStyle w:val="Heading3"/>
        <w:keepNext w:val="0"/>
        <w:spacing w:after="120"/>
        <w:rPr>
          <w:rFonts w:ascii="Arial" w:hAnsi="Arial" w:cs="Arial"/>
          <w:sz w:val="20"/>
          <w:szCs w:val="20"/>
        </w:rPr>
      </w:pPr>
      <w:r w:rsidRPr="00C060C2">
        <w:rPr>
          <w:rFonts w:ascii="Arial" w:hAnsi="Arial" w:cs="Arial"/>
          <w:sz w:val="20"/>
          <w:szCs w:val="20"/>
        </w:rPr>
        <w:t>Báo cáo tổng hợp ép cọc</w:t>
      </w:r>
    </w:p>
    <w:p w14:paraId="50BCE89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 Từ N</w:t>
      </w:r>
      <w:r w:rsidRPr="00C060C2">
        <w:rPr>
          <w:rFonts w:ascii="Arial" w:hAnsi="Arial" w:cs="Arial"/>
          <w:sz w:val="20"/>
          <w:szCs w:val="20"/>
          <w:vertAlign w:val="superscript"/>
        </w:rPr>
        <w:t>0</w:t>
      </w:r>
      <w:r w:rsidRPr="00C060C2">
        <w:rPr>
          <w:rFonts w:ascii="Arial" w:hAnsi="Arial" w:cs="Arial"/>
          <w:sz w:val="20"/>
          <w:szCs w:val="20"/>
        </w:rPr>
        <w:t>.....................đến N</w:t>
      </w:r>
      <w:r w:rsidRPr="00C060C2">
        <w:rPr>
          <w:rFonts w:ascii="Arial" w:hAnsi="Arial" w:cs="Arial"/>
          <w:sz w:val="20"/>
          <w:szCs w:val="20"/>
          <w:vertAlign w:val="superscript"/>
        </w:rPr>
        <w:t>0</w:t>
      </w:r>
      <w:r w:rsidRPr="00C060C2">
        <w:rPr>
          <w:rFonts w:ascii="Arial" w:hAnsi="Arial" w:cs="Arial"/>
          <w:sz w:val="20"/>
          <w:szCs w:val="20"/>
        </w:rPr>
        <w:t>.................)</w:t>
      </w:r>
    </w:p>
    <w:p w14:paraId="7A34635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Bắt đầu.....................Kết thúc......................</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93"/>
        <w:gridCol w:w="850"/>
        <w:gridCol w:w="851"/>
        <w:gridCol w:w="1134"/>
        <w:gridCol w:w="1275"/>
        <w:gridCol w:w="993"/>
        <w:gridCol w:w="992"/>
        <w:gridCol w:w="850"/>
        <w:gridCol w:w="1134"/>
      </w:tblGrid>
      <w:tr w:rsidR="000358D6" w:rsidRPr="00C060C2" w14:paraId="7792CCE7" w14:textId="77777777">
        <w:tblPrEx>
          <w:tblCellMar>
            <w:top w:w="0" w:type="dxa"/>
            <w:bottom w:w="0" w:type="dxa"/>
          </w:tblCellMar>
        </w:tblPrEx>
        <w:trPr>
          <w:cantSplit/>
          <w:trHeight w:val="430"/>
        </w:trPr>
        <w:tc>
          <w:tcPr>
            <w:tcW w:w="567" w:type="dxa"/>
            <w:vMerge w:val="restart"/>
            <w:tcBorders>
              <w:top w:val="single" w:sz="4" w:space="0" w:color="auto"/>
              <w:left w:val="single" w:sz="4" w:space="0" w:color="auto"/>
              <w:bottom w:val="single" w:sz="4" w:space="0" w:color="auto"/>
              <w:right w:val="single" w:sz="4" w:space="0" w:color="auto"/>
            </w:tcBorders>
          </w:tcPr>
          <w:p w14:paraId="46D3E310" w14:textId="77777777" w:rsidR="000358D6" w:rsidRPr="00C060C2" w:rsidRDefault="000358D6" w:rsidP="00680287">
            <w:pPr>
              <w:spacing w:after="120"/>
              <w:jc w:val="center"/>
              <w:rPr>
                <w:rFonts w:ascii="Arial" w:hAnsi="Arial" w:cs="Arial"/>
                <w:sz w:val="20"/>
                <w:szCs w:val="20"/>
              </w:rPr>
            </w:pPr>
            <w:r w:rsidRPr="00C060C2">
              <w:rPr>
                <w:rFonts w:ascii="Arial" w:hAnsi="Arial" w:cs="Arial"/>
                <w:sz w:val="20"/>
                <w:szCs w:val="20"/>
              </w:rPr>
              <w:t>TT</w:t>
            </w:r>
          </w:p>
        </w:tc>
        <w:tc>
          <w:tcPr>
            <w:tcW w:w="993" w:type="dxa"/>
            <w:vMerge w:val="restart"/>
            <w:tcBorders>
              <w:top w:val="single" w:sz="4" w:space="0" w:color="auto"/>
              <w:left w:val="single" w:sz="4" w:space="0" w:color="auto"/>
              <w:bottom w:val="single" w:sz="4" w:space="0" w:color="auto"/>
              <w:right w:val="single" w:sz="4" w:space="0" w:color="auto"/>
            </w:tcBorders>
          </w:tcPr>
          <w:p w14:paraId="49BAAA5D"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Tên cọc</w:t>
            </w:r>
          </w:p>
        </w:tc>
        <w:tc>
          <w:tcPr>
            <w:tcW w:w="850" w:type="dxa"/>
            <w:vMerge w:val="restart"/>
            <w:tcBorders>
              <w:top w:val="single" w:sz="4" w:space="0" w:color="auto"/>
              <w:left w:val="single" w:sz="4" w:space="0" w:color="auto"/>
              <w:bottom w:val="single" w:sz="4" w:space="0" w:color="auto"/>
              <w:right w:val="single" w:sz="4" w:space="0" w:color="auto"/>
            </w:tcBorders>
          </w:tcPr>
          <w:p w14:paraId="19268B8D"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Ngày/ca</w:t>
            </w:r>
          </w:p>
        </w:tc>
        <w:tc>
          <w:tcPr>
            <w:tcW w:w="851" w:type="dxa"/>
            <w:vMerge w:val="restart"/>
            <w:tcBorders>
              <w:top w:val="single" w:sz="4" w:space="0" w:color="auto"/>
              <w:left w:val="single" w:sz="4" w:space="0" w:color="auto"/>
              <w:bottom w:val="single" w:sz="4" w:space="0" w:color="auto"/>
              <w:right w:val="single" w:sz="4" w:space="0" w:color="auto"/>
            </w:tcBorders>
          </w:tcPr>
          <w:p w14:paraId="76C46AEC"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Loại cọc</w:t>
            </w:r>
          </w:p>
        </w:tc>
        <w:tc>
          <w:tcPr>
            <w:tcW w:w="1134" w:type="dxa"/>
            <w:vMerge w:val="restart"/>
            <w:tcBorders>
              <w:top w:val="single" w:sz="4" w:space="0" w:color="auto"/>
              <w:left w:val="single" w:sz="4" w:space="0" w:color="auto"/>
              <w:bottom w:val="single" w:sz="4" w:space="0" w:color="auto"/>
              <w:right w:val="single" w:sz="4" w:space="0" w:color="auto"/>
            </w:tcBorders>
          </w:tcPr>
          <w:p w14:paraId="6846E39B"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Ký hiệu đoạn cọc</w:t>
            </w:r>
          </w:p>
        </w:tc>
        <w:tc>
          <w:tcPr>
            <w:tcW w:w="1275" w:type="dxa"/>
            <w:vMerge w:val="restart"/>
            <w:tcBorders>
              <w:top w:val="single" w:sz="4" w:space="0" w:color="auto"/>
              <w:left w:val="single" w:sz="4" w:space="0" w:color="auto"/>
              <w:bottom w:val="single" w:sz="4" w:space="0" w:color="auto"/>
              <w:right w:val="single" w:sz="4" w:space="0" w:color="auto"/>
            </w:tcBorders>
          </w:tcPr>
          <w:p w14:paraId="0296A587"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Lực ép khi dừng, tấn</w:t>
            </w:r>
          </w:p>
        </w:tc>
        <w:tc>
          <w:tcPr>
            <w:tcW w:w="1985" w:type="dxa"/>
            <w:gridSpan w:val="2"/>
            <w:tcBorders>
              <w:top w:val="single" w:sz="4" w:space="0" w:color="auto"/>
              <w:left w:val="single" w:sz="4" w:space="0" w:color="auto"/>
              <w:bottom w:val="single" w:sz="4" w:space="0" w:color="auto"/>
              <w:right w:val="single" w:sz="4" w:space="0" w:color="auto"/>
            </w:tcBorders>
          </w:tcPr>
          <w:p w14:paraId="6858D4F4"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Độ sâu, m</w:t>
            </w:r>
          </w:p>
        </w:tc>
        <w:tc>
          <w:tcPr>
            <w:tcW w:w="850" w:type="dxa"/>
            <w:vMerge w:val="restart"/>
            <w:tcBorders>
              <w:top w:val="single" w:sz="4" w:space="0" w:color="auto"/>
              <w:left w:val="single" w:sz="4" w:space="0" w:color="auto"/>
              <w:bottom w:val="single" w:sz="4" w:space="0" w:color="auto"/>
              <w:right w:val="single" w:sz="4" w:space="0" w:color="auto"/>
            </w:tcBorders>
          </w:tcPr>
          <w:p w14:paraId="32EE753A"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Loại máy ép</w:t>
            </w:r>
          </w:p>
        </w:tc>
        <w:tc>
          <w:tcPr>
            <w:tcW w:w="1134" w:type="dxa"/>
            <w:vMerge w:val="restart"/>
            <w:tcBorders>
              <w:top w:val="single" w:sz="4" w:space="0" w:color="auto"/>
              <w:left w:val="single" w:sz="4" w:space="0" w:color="auto"/>
              <w:bottom w:val="single" w:sz="4" w:space="0" w:color="auto"/>
              <w:right w:val="single" w:sz="4" w:space="0" w:color="auto"/>
            </w:tcBorders>
          </w:tcPr>
          <w:p w14:paraId="011401B9"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Ghi chú</w:t>
            </w:r>
          </w:p>
        </w:tc>
      </w:tr>
      <w:tr w:rsidR="000358D6" w:rsidRPr="00C060C2" w14:paraId="5470149B" w14:textId="77777777">
        <w:tblPrEx>
          <w:tblCellMar>
            <w:top w:w="0" w:type="dxa"/>
            <w:bottom w:w="0" w:type="dxa"/>
          </w:tblCellMar>
        </w:tblPrEx>
        <w:trPr>
          <w:cantSplit/>
          <w:trHeight w:val="430"/>
        </w:trPr>
        <w:tc>
          <w:tcPr>
            <w:tcW w:w="567" w:type="dxa"/>
            <w:vMerge/>
            <w:tcBorders>
              <w:top w:val="single" w:sz="4" w:space="0" w:color="auto"/>
              <w:left w:val="single" w:sz="4" w:space="0" w:color="auto"/>
              <w:bottom w:val="single" w:sz="4" w:space="0" w:color="auto"/>
              <w:right w:val="single" w:sz="4" w:space="0" w:color="auto"/>
            </w:tcBorders>
          </w:tcPr>
          <w:p w14:paraId="55CBAAAF" w14:textId="77777777" w:rsidR="000358D6" w:rsidRPr="00C060C2" w:rsidRDefault="000358D6" w:rsidP="00680287">
            <w:pPr>
              <w:spacing w:after="120"/>
              <w:jc w:val="center"/>
              <w:rPr>
                <w:rFonts w:ascii="Arial" w:hAnsi="Arial" w:cs="Arial"/>
                <w:sz w:val="20"/>
                <w:szCs w:val="20"/>
              </w:rPr>
            </w:pPr>
          </w:p>
        </w:tc>
        <w:tc>
          <w:tcPr>
            <w:tcW w:w="993" w:type="dxa"/>
            <w:vMerge/>
            <w:tcBorders>
              <w:top w:val="single" w:sz="4" w:space="0" w:color="auto"/>
              <w:left w:val="single" w:sz="4" w:space="0" w:color="auto"/>
              <w:bottom w:val="single" w:sz="4" w:space="0" w:color="auto"/>
              <w:right w:val="single" w:sz="4" w:space="0" w:color="auto"/>
            </w:tcBorders>
          </w:tcPr>
          <w:p w14:paraId="015FEF31" w14:textId="77777777" w:rsidR="000358D6" w:rsidRPr="00C060C2" w:rsidRDefault="000358D6" w:rsidP="00680287">
            <w:pPr>
              <w:spacing w:after="120"/>
              <w:jc w:val="center"/>
              <w:rPr>
                <w:rFonts w:ascii="Arial" w:hAnsi="Arial" w:cs="Arial"/>
                <w:sz w:val="20"/>
                <w:szCs w:val="20"/>
              </w:rPr>
            </w:pPr>
          </w:p>
        </w:tc>
        <w:tc>
          <w:tcPr>
            <w:tcW w:w="850" w:type="dxa"/>
            <w:vMerge/>
            <w:tcBorders>
              <w:top w:val="single" w:sz="4" w:space="0" w:color="auto"/>
              <w:left w:val="single" w:sz="4" w:space="0" w:color="auto"/>
              <w:bottom w:val="single" w:sz="4" w:space="0" w:color="auto"/>
              <w:right w:val="single" w:sz="4" w:space="0" w:color="auto"/>
            </w:tcBorders>
          </w:tcPr>
          <w:p w14:paraId="5867E8B1" w14:textId="77777777" w:rsidR="000358D6" w:rsidRPr="00C060C2" w:rsidRDefault="000358D6" w:rsidP="00680287">
            <w:pPr>
              <w:spacing w:after="120"/>
              <w:jc w:val="center"/>
              <w:rPr>
                <w:rFonts w:ascii="Arial" w:hAnsi="Arial" w:cs="Arial"/>
                <w:sz w:val="20"/>
                <w:szCs w:val="20"/>
              </w:rPr>
            </w:pPr>
          </w:p>
        </w:tc>
        <w:tc>
          <w:tcPr>
            <w:tcW w:w="851" w:type="dxa"/>
            <w:vMerge/>
            <w:tcBorders>
              <w:top w:val="single" w:sz="4" w:space="0" w:color="auto"/>
              <w:left w:val="single" w:sz="4" w:space="0" w:color="auto"/>
              <w:bottom w:val="single" w:sz="4" w:space="0" w:color="auto"/>
              <w:right w:val="single" w:sz="4" w:space="0" w:color="auto"/>
            </w:tcBorders>
          </w:tcPr>
          <w:p w14:paraId="2556A97E" w14:textId="77777777" w:rsidR="000358D6" w:rsidRPr="00C060C2" w:rsidRDefault="000358D6" w:rsidP="00680287">
            <w:pPr>
              <w:spacing w:after="120"/>
              <w:jc w:val="center"/>
              <w:rPr>
                <w:rFonts w:ascii="Arial" w:hAnsi="Arial" w:cs="Arial"/>
                <w:sz w:val="20"/>
                <w:szCs w:val="20"/>
              </w:rPr>
            </w:pPr>
          </w:p>
        </w:tc>
        <w:tc>
          <w:tcPr>
            <w:tcW w:w="1134" w:type="dxa"/>
            <w:vMerge/>
            <w:tcBorders>
              <w:top w:val="single" w:sz="4" w:space="0" w:color="auto"/>
              <w:left w:val="single" w:sz="4" w:space="0" w:color="auto"/>
              <w:bottom w:val="single" w:sz="4" w:space="0" w:color="auto"/>
              <w:right w:val="single" w:sz="4" w:space="0" w:color="auto"/>
            </w:tcBorders>
          </w:tcPr>
          <w:p w14:paraId="08B107E4" w14:textId="77777777" w:rsidR="000358D6" w:rsidRPr="00C060C2" w:rsidRDefault="000358D6" w:rsidP="00680287">
            <w:pPr>
              <w:spacing w:after="120"/>
              <w:jc w:val="center"/>
              <w:rPr>
                <w:rFonts w:ascii="Arial" w:hAnsi="Arial" w:cs="Arial"/>
                <w:sz w:val="20"/>
                <w:szCs w:val="20"/>
              </w:rPr>
            </w:pPr>
          </w:p>
        </w:tc>
        <w:tc>
          <w:tcPr>
            <w:tcW w:w="1275" w:type="dxa"/>
            <w:vMerge/>
            <w:tcBorders>
              <w:top w:val="single" w:sz="4" w:space="0" w:color="auto"/>
              <w:left w:val="single" w:sz="4" w:space="0" w:color="auto"/>
              <w:bottom w:val="single" w:sz="4" w:space="0" w:color="auto"/>
              <w:right w:val="single" w:sz="4" w:space="0" w:color="auto"/>
            </w:tcBorders>
          </w:tcPr>
          <w:p w14:paraId="0A886363" w14:textId="77777777" w:rsidR="000358D6" w:rsidRPr="00C060C2" w:rsidRDefault="000358D6" w:rsidP="00680287">
            <w:pPr>
              <w:spacing w:after="120"/>
              <w:jc w:val="center"/>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2D59913A"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Thiết kế</w:t>
            </w:r>
          </w:p>
        </w:tc>
        <w:tc>
          <w:tcPr>
            <w:tcW w:w="992" w:type="dxa"/>
            <w:tcBorders>
              <w:top w:val="single" w:sz="4" w:space="0" w:color="auto"/>
              <w:left w:val="single" w:sz="4" w:space="0" w:color="auto"/>
              <w:bottom w:val="single" w:sz="4" w:space="0" w:color="auto"/>
              <w:right w:val="single" w:sz="4" w:space="0" w:color="auto"/>
            </w:tcBorders>
          </w:tcPr>
          <w:p w14:paraId="602523C1" w14:textId="77777777" w:rsidR="000358D6" w:rsidRPr="00C060C2" w:rsidRDefault="000358D6" w:rsidP="000358D6">
            <w:pPr>
              <w:spacing w:after="120"/>
              <w:jc w:val="center"/>
              <w:rPr>
                <w:rFonts w:ascii="Arial" w:hAnsi="Arial" w:cs="Arial"/>
                <w:sz w:val="20"/>
                <w:szCs w:val="20"/>
              </w:rPr>
            </w:pPr>
            <w:r w:rsidRPr="00C060C2">
              <w:rPr>
                <w:rFonts w:ascii="Arial" w:hAnsi="Arial" w:cs="Arial"/>
                <w:sz w:val="20"/>
                <w:szCs w:val="20"/>
              </w:rPr>
              <w:t>Thực tế</w:t>
            </w:r>
          </w:p>
        </w:tc>
        <w:tc>
          <w:tcPr>
            <w:tcW w:w="850" w:type="dxa"/>
            <w:vMerge/>
            <w:tcBorders>
              <w:top w:val="single" w:sz="4" w:space="0" w:color="auto"/>
              <w:left w:val="single" w:sz="4" w:space="0" w:color="auto"/>
              <w:bottom w:val="single" w:sz="4" w:space="0" w:color="auto"/>
              <w:right w:val="single" w:sz="4" w:space="0" w:color="auto"/>
            </w:tcBorders>
          </w:tcPr>
          <w:p w14:paraId="0BD97A1C" w14:textId="77777777" w:rsidR="000358D6" w:rsidRPr="00C060C2" w:rsidRDefault="000358D6" w:rsidP="00680287">
            <w:pPr>
              <w:spacing w:after="120"/>
              <w:jc w:val="center"/>
              <w:rPr>
                <w:rFonts w:ascii="Arial" w:hAnsi="Arial" w:cs="Arial"/>
                <w:sz w:val="20"/>
                <w:szCs w:val="20"/>
              </w:rPr>
            </w:pPr>
          </w:p>
        </w:tc>
        <w:tc>
          <w:tcPr>
            <w:tcW w:w="1134" w:type="dxa"/>
            <w:vMerge/>
            <w:tcBorders>
              <w:top w:val="single" w:sz="4" w:space="0" w:color="auto"/>
              <w:left w:val="single" w:sz="4" w:space="0" w:color="auto"/>
              <w:bottom w:val="single" w:sz="4" w:space="0" w:color="auto"/>
              <w:right w:val="single" w:sz="4" w:space="0" w:color="auto"/>
            </w:tcBorders>
          </w:tcPr>
          <w:p w14:paraId="312E333A" w14:textId="77777777" w:rsidR="000358D6" w:rsidRPr="00C060C2" w:rsidRDefault="000358D6" w:rsidP="00680287">
            <w:pPr>
              <w:spacing w:after="120"/>
              <w:jc w:val="center"/>
              <w:rPr>
                <w:rFonts w:ascii="Arial" w:hAnsi="Arial" w:cs="Arial"/>
                <w:sz w:val="20"/>
                <w:szCs w:val="20"/>
              </w:rPr>
            </w:pPr>
          </w:p>
        </w:tc>
      </w:tr>
      <w:tr w:rsidR="00534C44" w:rsidRPr="00C060C2" w14:paraId="756A7A3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AD364A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993" w:type="dxa"/>
            <w:tcBorders>
              <w:top w:val="single" w:sz="4" w:space="0" w:color="auto"/>
              <w:left w:val="single" w:sz="4" w:space="0" w:color="auto"/>
              <w:bottom w:val="single" w:sz="4" w:space="0" w:color="auto"/>
              <w:right w:val="single" w:sz="4" w:space="0" w:color="auto"/>
            </w:tcBorders>
          </w:tcPr>
          <w:p w14:paraId="4AC985E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850" w:type="dxa"/>
            <w:tcBorders>
              <w:top w:val="single" w:sz="4" w:space="0" w:color="auto"/>
              <w:left w:val="single" w:sz="4" w:space="0" w:color="auto"/>
              <w:bottom w:val="single" w:sz="4" w:space="0" w:color="auto"/>
              <w:right w:val="single" w:sz="4" w:space="0" w:color="auto"/>
            </w:tcBorders>
          </w:tcPr>
          <w:p w14:paraId="3021E48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c>
          <w:tcPr>
            <w:tcW w:w="851" w:type="dxa"/>
            <w:tcBorders>
              <w:top w:val="single" w:sz="4" w:space="0" w:color="auto"/>
              <w:left w:val="single" w:sz="4" w:space="0" w:color="auto"/>
              <w:bottom w:val="single" w:sz="4" w:space="0" w:color="auto"/>
              <w:right w:val="single" w:sz="4" w:space="0" w:color="auto"/>
            </w:tcBorders>
          </w:tcPr>
          <w:p w14:paraId="1F48D61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1134" w:type="dxa"/>
            <w:tcBorders>
              <w:top w:val="single" w:sz="4" w:space="0" w:color="auto"/>
              <w:left w:val="single" w:sz="4" w:space="0" w:color="auto"/>
              <w:bottom w:val="single" w:sz="4" w:space="0" w:color="auto"/>
              <w:right w:val="single" w:sz="4" w:space="0" w:color="auto"/>
            </w:tcBorders>
          </w:tcPr>
          <w:p w14:paraId="4849783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w:t>
            </w:r>
          </w:p>
        </w:tc>
        <w:tc>
          <w:tcPr>
            <w:tcW w:w="1275" w:type="dxa"/>
            <w:tcBorders>
              <w:top w:val="single" w:sz="4" w:space="0" w:color="auto"/>
              <w:left w:val="single" w:sz="4" w:space="0" w:color="auto"/>
              <w:bottom w:val="single" w:sz="4" w:space="0" w:color="auto"/>
              <w:right w:val="single" w:sz="4" w:space="0" w:color="auto"/>
            </w:tcBorders>
          </w:tcPr>
          <w:p w14:paraId="45966DC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w:t>
            </w:r>
          </w:p>
        </w:tc>
        <w:tc>
          <w:tcPr>
            <w:tcW w:w="993" w:type="dxa"/>
            <w:tcBorders>
              <w:top w:val="single" w:sz="4" w:space="0" w:color="auto"/>
              <w:left w:val="single" w:sz="4" w:space="0" w:color="auto"/>
              <w:bottom w:val="single" w:sz="4" w:space="0" w:color="auto"/>
              <w:right w:val="single" w:sz="4" w:space="0" w:color="auto"/>
            </w:tcBorders>
          </w:tcPr>
          <w:p w14:paraId="36FDB51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w:t>
            </w:r>
          </w:p>
        </w:tc>
        <w:tc>
          <w:tcPr>
            <w:tcW w:w="992" w:type="dxa"/>
            <w:tcBorders>
              <w:top w:val="single" w:sz="4" w:space="0" w:color="auto"/>
              <w:left w:val="single" w:sz="4" w:space="0" w:color="auto"/>
              <w:bottom w:val="single" w:sz="4" w:space="0" w:color="auto"/>
              <w:right w:val="single" w:sz="4" w:space="0" w:color="auto"/>
            </w:tcBorders>
          </w:tcPr>
          <w:p w14:paraId="3E1A339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tc>
        <w:tc>
          <w:tcPr>
            <w:tcW w:w="850" w:type="dxa"/>
            <w:tcBorders>
              <w:top w:val="single" w:sz="4" w:space="0" w:color="auto"/>
              <w:left w:val="single" w:sz="4" w:space="0" w:color="auto"/>
              <w:bottom w:val="single" w:sz="4" w:space="0" w:color="auto"/>
              <w:right w:val="single" w:sz="4" w:space="0" w:color="auto"/>
            </w:tcBorders>
          </w:tcPr>
          <w:p w14:paraId="0E39ECB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w:t>
            </w:r>
          </w:p>
        </w:tc>
        <w:tc>
          <w:tcPr>
            <w:tcW w:w="1134" w:type="dxa"/>
            <w:tcBorders>
              <w:top w:val="single" w:sz="4" w:space="0" w:color="auto"/>
              <w:left w:val="single" w:sz="4" w:space="0" w:color="auto"/>
              <w:bottom w:val="single" w:sz="4" w:space="0" w:color="auto"/>
              <w:right w:val="single" w:sz="4" w:space="0" w:color="auto"/>
            </w:tcBorders>
          </w:tcPr>
          <w:p w14:paraId="5F3AFF8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w:t>
            </w:r>
          </w:p>
        </w:tc>
      </w:tr>
      <w:tr w:rsidR="00534C44" w:rsidRPr="00C060C2" w14:paraId="1928860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0E09B4E"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13B2BFB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B7110F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BA5A76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D131C8A"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513AADFA"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331337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190992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34F373E"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1071E76" w14:textId="77777777" w:rsidR="00534C44" w:rsidRPr="00C060C2" w:rsidRDefault="00534C44" w:rsidP="00680287">
            <w:pPr>
              <w:spacing w:after="120"/>
              <w:jc w:val="both"/>
              <w:rPr>
                <w:rFonts w:ascii="Arial" w:hAnsi="Arial" w:cs="Arial"/>
                <w:sz w:val="20"/>
                <w:szCs w:val="20"/>
              </w:rPr>
            </w:pPr>
          </w:p>
        </w:tc>
      </w:tr>
      <w:tr w:rsidR="00534C44" w:rsidRPr="00C060C2" w14:paraId="6B86D51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2A9DF3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9E4BDF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7593C3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567273A"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158A67A"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40F757F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BF6305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5EA952D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0DC0F3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53FCC21" w14:textId="77777777" w:rsidR="00534C44" w:rsidRPr="00C060C2" w:rsidRDefault="00534C44" w:rsidP="00680287">
            <w:pPr>
              <w:spacing w:after="120"/>
              <w:jc w:val="both"/>
              <w:rPr>
                <w:rFonts w:ascii="Arial" w:hAnsi="Arial" w:cs="Arial"/>
                <w:sz w:val="20"/>
                <w:szCs w:val="20"/>
              </w:rPr>
            </w:pPr>
          </w:p>
        </w:tc>
      </w:tr>
      <w:tr w:rsidR="00534C44" w:rsidRPr="00C060C2" w14:paraId="1E528815"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EA9E20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650ADA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023100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C2B8C8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DBAEDA9"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773C455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E3CBF0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5B79077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D1F781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B4E8509" w14:textId="77777777" w:rsidR="00534C44" w:rsidRPr="00C060C2" w:rsidRDefault="00534C44" w:rsidP="00680287">
            <w:pPr>
              <w:spacing w:after="120"/>
              <w:jc w:val="both"/>
              <w:rPr>
                <w:rFonts w:ascii="Arial" w:hAnsi="Arial" w:cs="Arial"/>
                <w:sz w:val="20"/>
                <w:szCs w:val="20"/>
              </w:rPr>
            </w:pPr>
          </w:p>
        </w:tc>
      </w:tr>
      <w:tr w:rsidR="00534C44" w:rsidRPr="00C060C2" w14:paraId="2C55E41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F3B50FD"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19EDF1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6E04AE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5A6041E"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CF8B86E"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1CC84362"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9CDBDF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4FDDC3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9F5ECE4"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A8DC89B" w14:textId="77777777" w:rsidR="00534C44" w:rsidRPr="00C060C2" w:rsidRDefault="00534C44" w:rsidP="00680287">
            <w:pPr>
              <w:spacing w:after="120"/>
              <w:jc w:val="both"/>
              <w:rPr>
                <w:rFonts w:ascii="Arial" w:hAnsi="Arial" w:cs="Arial"/>
                <w:sz w:val="20"/>
                <w:szCs w:val="20"/>
              </w:rPr>
            </w:pPr>
          </w:p>
        </w:tc>
      </w:tr>
      <w:tr w:rsidR="00534C44" w:rsidRPr="00C060C2" w14:paraId="545A9170"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61BEA8B"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2801CC6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80C9491"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5AC5B2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0312D1A"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799BFAAF"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FED0D4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4232ED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4C8C40D"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515E763" w14:textId="77777777" w:rsidR="00534C44" w:rsidRPr="00C060C2" w:rsidRDefault="00534C44" w:rsidP="00680287">
            <w:pPr>
              <w:spacing w:after="120"/>
              <w:jc w:val="both"/>
              <w:rPr>
                <w:rFonts w:ascii="Arial" w:hAnsi="Arial" w:cs="Arial"/>
                <w:sz w:val="20"/>
                <w:szCs w:val="20"/>
              </w:rPr>
            </w:pPr>
          </w:p>
        </w:tc>
      </w:tr>
      <w:tr w:rsidR="00534C44" w:rsidRPr="00C060C2" w14:paraId="4C270ECA"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18A52AD"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22927A4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86A084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6CC69C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B01E269"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0257B30F"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97D02EA"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BE5BB4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74D7AEA"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27135BC" w14:textId="77777777" w:rsidR="00534C44" w:rsidRPr="00C060C2" w:rsidRDefault="00534C44" w:rsidP="00680287">
            <w:pPr>
              <w:spacing w:after="120"/>
              <w:jc w:val="both"/>
              <w:rPr>
                <w:rFonts w:ascii="Arial" w:hAnsi="Arial" w:cs="Arial"/>
                <w:sz w:val="20"/>
                <w:szCs w:val="20"/>
              </w:rPr>
            </w:pPr>
          </w:p>
        </w:tc>
      </w:tr>
      <w:tr w:rsidR="00534C44" w:rsidRPr="00C060C2" w14:paraId="60244870"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16F3CA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3764793"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BA4D71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DDCCE4C"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AE308E2"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32D8A6AF"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3C7F669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E8F484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9D3D58E"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EB490D0" w14:textId="77777777" w:rsidR="00534C44" w:rsidRPr="00C060C2" w:rsidRDefault="00534C44" w:rsidP="00680287">
            <w:pPr>
              <w:spacing w:after="120"/>
              <w:jc w:val="both"/>
              <w:rPr>
                <w:rFonts w:ascii="Arial" w:hAnsi="Arial" w:cs="Arial"/>
                <w:sz w:val="20"/>
                <w:szCs w:val="20"/>
              </w:rPr>
            </w:pPr>
          </w:p>
        </w:tc>
      </w:tr>
      <w:tr w:rsidR="00534C44" w:rsidRPr="00C060C2" w14:paraId="582B0021"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AFBD876"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AAC16A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6EE2B89"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A08EDF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39D728C"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5A40349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C2E1C2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3FFB172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EB501E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115B0C4" w14:textId="77777777" w:rsidR="00534C44" w:rsidRPr="00C060C2" w:rsidRDefault="00534C44" w:rsidP="00680287">
            <w:pPr>
              <w:spacing w:after="120"/>
              <w:jc w:val="both"/>
              <w:rPr>
                <w:rFonts w:ascii="Arial" w:hAnsi="Arial" w:cs="Arial"/>
                <w:sz w:val="20"/>
                <w:szCs w:val="20"/>
              </w:rPr>
            </w:pPr>
          </w:p>
        </w:tc>
      </w:tr>
      <w:tr w:rsidR="00534C44" w:rsidRPr="00C060C2" w14:paraId="243BDB07"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04B0E349"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110C0D3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663921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4E8E63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5D45545"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6DD825FC"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1836205F"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F849EA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DC8153C"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FE3763E" w14:textId="77777777" w:rsidR="00534C44" w:rsidRPr="00C060C2" w:rsidRDefault="00534C44" w:rsidP="00680287">
            <w:pPr>
              <w:spacing w:after="120"/>
              <w:jc w:val="both"/>
              <w:rPr>
                <w:rFonts w:ascii="Arial" w:hAnsi="Arial" w:cs="Arial"/>
                <w:sz w:val="20"/>
                <w:szCs w:val="20"/>
              </w:rPr>
            </w:pPr>
          </w:p>
        </w:tc>
      </w:tr>
      <w:tr w:rsidR="00534C44" w:rsidRPr="00C060C2" w14:paraId="6F050170"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74E5F5B"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4ACE84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85874F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48BFAE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9253B5F"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6463820D"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881250E"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D777F5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C5D5D7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4D65EF0" w14:textId="77777777" w:rsidR="00534C44" w:rsidRPr="00C060C2" w:rsidRDefault="00534C44" w:rsidP="00680287">
            <w:pPr>
              <w:spacing w:after="120"/>
              <w:jc w:val="both"/>
              <w:rPr>
                <w:rFonts w:ascii="Arial" w:hAnsi="Arial" w:cs="Arial"/>
                <w:sz w:val="20"/>
                <w:szCs w:val="20"/>
              </w:rPr>
            </w:pPr>
          </w:p>
        </w:tc>
      </w:tr>
      <w:tr w:rsidR="00534C44" w:rsidRPr="00C060C2" w14:paraId="371F4FF0"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E15273D"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C8F2B3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B7AF2CB"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56C12698"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AF26EAF"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518D04C4"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29FCC133"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08C8DE1"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B2BCE1A"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A8E7B5C" w14:textId="77777777" w:rsidR="00534C44" w:rsidRPr="00C060C2" w:rsidRDefault="00534C44" w:rsidP="00680287">
            <w:pPr>
              <w:spacing w:after="120"/>
              <w:jc w:val="both"/>
              <w:rPr>
                <w:rFonts w:ascii="Arial" w:hAnsi="Arial" w:cs="Arial"/>
                <w:sz w:val="20"/>
                <w:szCs w:val="20"/>
              </w:rPr>
            </w:pPr>
          </w:p>
        </w:tc>
      </w:tr>
      <w:tr w:rsidR="00534C44" w:rsidRPr="00C060C2" w14:paraId="7AB9E758"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74A8A0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119DC7DF"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D09789F"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F6557F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EC36F0"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3A043C00"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F7EA94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493134D4"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FC484A6"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121DA21" w14:textId="77777777" w:rsidR="00534C44" w:rsidRPr="00C060C2" w:rsidRDefault="00534C44" w:rsidP="00680287">
            <w:pPr>
              <w:spacing w:after="120"/>
              <w:jc w:val="both"/>
              <w:rPr>
                <w:rFonts w:ascii="Arial" w:hAnsi="Arial" w:cs="Arial"/>
                <w:sz w:val="20"/>
                <w:szCs w:val="20"/>
              </w:rPr>
            </w:pPr>
          </w:p>
        </w:tc>
      </w:tr>
      <w:tr w:rsidR="00534C44" w:rsidRPr="00C060C2" w14:paraId="53CF4CC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8ED267C"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CEA454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27093A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3DD45DC"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ACDDABF"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664D9259"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8F44CAE"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5F2E7BB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54CE06B"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14A208B" w14:textId="77777777" w:rsidR="00534C44" w:rsidRPr="00C060C2" w:rsidRDefault="00534C44" w:rsidP="00680287">
            <w:pPr>
              <w:spacing w:after="120"/>
              <w:jc w:val="both"/>
              <w:rPr>
                <w:rFonts w:ascii="Arial" w:hAnsi="Arial" w:cs="Arial"/>
                <w:sz w:val="20"/>
                <w:szCs w:val="20"/>
              </w:rPr>
            </w:pPr>
          </w:p>
        </w:tc>
      </w:tr>
      <w:tr w:rsidR="00534C44" w:rsidRPr="00C060C2" w14:paraId="5EA7E8EA"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2C0ADA1"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4D1DCB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20C5F0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FA63228"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5DF2596"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6CB1CB79"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BD7D4F1"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21128A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7512EF7"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0837838" w14:textId="77777777" w:rsidR="00534C44" w:rsidRPr="00C060C2" w:rsidRDefault="00534C44" w:rsidP="00680287">
            <w:pPr>
              <w:spacing w:after="120"/>
              <w:jc w:val="both"/>
              <w:rPr>
                <w:rFonts w:ascii="Arial" w:hAnsi="Arial" w:cs="Arial"/>
                <w:sz w:val="20"/>
                <w:szCs w:val="20"/>
              </w:rPr>
            </w:pPr>
          </w:p>
        </w:tc>
      </w:tr>
      <w:tr w:rsidR="00534C44" w:rsidRPr="00C060C2" w14:paraId="190D6FA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A9F3A6A"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990D370"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40C7536"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CF96678"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6DCD8DD"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11789D3C"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B34BF84"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1A4180D"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F3B702E"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64B7D2A" w14:textId="77777777" w:rsidR="00534C44" w:rsidRPr="00C060C2" w:rsidRDefault="00534C44" w:rsidP="00680287">
            <w:pPr>
              <w:spacing w:after="120"/>
              <w:jc w:val="both"/>
              <w:rPr>
                <w:rFonts w:ascii="Arial" w:hAnsi="Arial" w:cs="Arial"/>
                <w:sz w:val="20"/>
                <w:szCs w:val="20"/>
              </w:rPr>
            </w:pPr>
          </w:p>
        </w:tc>
      </w:tr>
      <w:tr w:rsidR="00534C44" w:rsidRPr="00C060C2" w14:paraId="3E2FD12E"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33821B43"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215CA3E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A0857C3"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2D1BD04C"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F12C236"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2DB159D9"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7D0B792"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6D1F186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CF91D3C"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BE36894" w14:textId="77777777" w:rsidR="00534C44" w:rsidRPr="00C060C2" w:rsidRDefault="00534C44" w:rsidP="00680287">
            <w:pPr>
              <w:spacing w:after="120"/>
              <w:jc w:val="both"/>
              <w:rPr>
                <w:rFonts w:ascii="Arial" w:hAnsi="Arial" w:cs="Arial"/>
                <w:sz w:val="20"/>
                <w:szCs w:val="20"/>
              </w:rPr>
            </w:pPr>
          </w:p>
        </w:tc>
      </w:tr>
      <w:tr w:rsidR="00534C44" w:rsidRPr="00C060C2" w14:paraId="1C7A3220"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B789C44"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D0FAC4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D50F5E4"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5F5D41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D55867"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7DAD6B83"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10289CA"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596CADF9"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95B0E0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5356540" w14:textId="77777777" w:rsidR="00534C44" w:rsidRPr="00C060C2" w:rsidRDefault="00534C44" w:rsidP="00680287">
            <w:pPr>
              <w:spacing w:after="120"/>
              <w:jc w:val="both"/>
              <w:rPr>
                <w:rFonts w:ascii="Arial" w:hAnsi="Arial" w:cs="Arial"/>
                <w:sz w:val="20"/>
                <w:szCs w:val="20"/>
              </w:rPr>
            </w:pPr>
          </w:p>
        </w:tc>
      </w:tr>
      <w:tr w:rsidR="00534C44" w:rsidRPr="00C060C2" w14:paraId="03A15CDF"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6E1C26E"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DECB06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C38535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07E1BDB9"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A380D83"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536B5A57"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875B04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35F819C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A02223E"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EE85F6C" w14:textId="77777777" w:rsidR="00534C44" w:rsidRPr="00C060C2" w:rsidRDefault="00534C44" w:rsidP="00680287">
            <w:pPr>
              <w:spacing w:after="120"/>
              <w:jc w:val="both"/>
              <w:rPr>
                <w:rFonts w:ascii="Arial" w:hAnsi="Arial" w:cs="Arial"/>
                <w:sz w:val="20"/>
                <w:szCs w:val="20"/>
              </w:rPr>
            </w:pPr>
          </w:p>
        </w:tc>
      </w:tr>
      <w:tr w:rsidR="00534C44" w:rsidRPr="00C060C2" w14:paraId="6E8A072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6074980C"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3F9F7A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79F703A"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AA14CE5"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90FAF47"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29C41893"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2EF9AD0"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D130E7B"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F1F544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FF03E11" w14:textId="77777777" w:rsidR="00534C44" w:rsidRPr="00C060C2" w:rsidRDefault="00534C44" w:rsidP="00680287">
            <w:pPr>
              <w:spacing w:after="120"/>
              <w:jc w:val="both"/>
              <w:rPr>
                <w:rFonts w:ascii="Arial" w:hAnsi="Arial" w:cs="Arial"/>
                <w:sz w:val="20"/>
                <w:szCs w:val="20"/>
              </w:rPr>
            </w:pPr>
          </w:p>
        </w:tc>
      </w:tr>
      <w:tr w:rsidR="00534C44" w:rsidRPr="00C060C2" w14:paraId="66549E4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4040B862"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DEE6C6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EC0AAD8"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066DFA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59E2869"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2F8126D4"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8BB4EF6"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4D0F2D6"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F00A97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77172F9" w14:textId="77777777" w:rsidR="00534C44" w:rsidRPr="00C060C2" w:rsidRDefault="00534C44" w:rsidP="00680287">
            <w:pPr>
              <w:spacing w:after="120"/>
              <w:jc w:val="both"/>
              <w:rPr>
                <w:rFonts w:ascii="Arial" w:hAnsi="Arial" w:cs="Arial"/>
                <w:sz w:val="20"/>
                <w:szCs w:val="20"/>
              </w:rPr>
            </w:pPr>
          </w:p>
        </w:tc>
      </w:tr>
      <w:tr w:rsidR="00534C44" w:rsidRPr="00C060C2" w14:paraId="3DBECFD4"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7484814"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0B021C0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AF92C0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741BD8D1"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B59D1EB"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6FD71848"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29CB825C"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F54D52A"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482B2FA"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5191170" w14:textId="77777777" w:rsidR="00534C44" w:rsidRPr="00C060C2" w:rsidRDefault="00534C44" w:rsidP="00680287">
            <w:pPr>
              <w:spacing w:after="120"/>
              <w:jc w:val="both"/>
              <w:rPr>
                <w:rFonts w:ascii="Arial" w:hAnsi="Arial" w:cs="Arial"/>
                <w:sz w:val="20"/>
                <w:szCs w:val="20"/>
              </w:rPr>
            </w:pPr>
          </w:p>
        </w:tc>
      </w:tr>
      <w:tr w:rsidR="00534C44" w:rsidRPr="00C060C2" w14:paraId="31D1AC2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C37BF32"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61AED06E"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A7F020D"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457E6A63"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DC4449D"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0D88FD0D"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B60902C"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287C785"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DFE037F"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4D8F23C" w14:textId="77777777" w:rsidR="00534C44" w:rsidRPr="00C060C2" w:rsidRDefault="00534C44" w:rsidP="00680287">
            <w:pPr>
              <w:spacing w:after="120"/>
              <w:jc w:val="both"/>
              <w:rPr>
                <w:rFonts w:ascii="Arial" w:hAnsi="Arial" w:cs="Arial"/>
                <w:sz w:val="20"/>
                <w:szCs w:val="20"/>
              </w:rPr>
            </w:pPr>
          </w:p>
        </w:tc>
      </w:tr>
      <w:tr w:rsidR="00534C44" w:rsidRPr="00C060C2" w14:paraId="129668D2"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3C56101"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5627363C"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9587197"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110A86E0"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BE4EAC2"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780EF4D5"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70D37FD8"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CDC740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05C4CC5"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FF9F0C4" w14:textId="77777777" w:rsidR="00534C44" w:rsidRPr="00C060C2" w:rsidRDefault="00534C44" w:rsidP="00680287">
            <w:pPr>
              <w:spacing w:after="120"/>
              <w:jc w:val="both"/>
              <w:rPr>
                <w:rFonts w:ascii="Arial" w:hAnsi="Arial" w:cs="Arial"/>
                <w:sz w:val="20"/>
                <w:szCs w:val="20"/>
              </w:rPr>
            </w:pPr>
          </w:p>
        </w:tc>
      </w:tr>
      <w:tr w:rsidR="00534C44" w:rsidRPr="00C060C2" w14:paraId="0FE6B1E6"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2F3FFD0F"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44DBE7D7"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359F035" w14:textId="77777777" w:rsidR="00534C44" w:rsidRPr="00C060C2" w:rsidRDefault="00534C44" w:rsidP="00680287">
            <w:pPr>
              <w:spacing w:after="120"/>
              <w:jc w:val="both"/>
              <w:rPr>
                <w:rFonts w:ascii="Arial"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tcPr>
          <w:p w14:paraId="6C60F792"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F067F78" w14:textId="77777777" w:rsidR="00534C44" w:rsidRPr="00C060C2" w:rsidRDefault="00534C44" w:rsidP="00680287">
            <w:pPr>
              <w:spacing w:after="120"/>
              <w:jc w:val="both"/>
              <w:rPr>
                <w:rFonts w:ascii="Arial" w:hAnsi="Arial" w:cs="Arial"/>
                <w:sz w:val="20"/>
                <w:szCs w:val="20"/>
              </w:rPr>
            </w:pPr>
          </w:p>
        </w:tc>
        <w:tc>
          <w:tcPr>
            <w:tcW w:w="1275" w:type="dxa"/>
            <w:tcBorders>
              <w:top w:val="single" w:sz="4" w:space="0" w:color="auto"/>
              <w:left w:val="single" w:sz="4" w:space="0" w:color="auto"/>
              <w:bottom w:val="single" w:sz="4" w:space="0" w:color="auto"/>
              <w:right w:val="single" w:sz="4" w:space="0" w:color="auto"/>
            </w:tcBorders>
          </w:tcPr>
          <w:p w14:paraId="1754F9EF" w14:textId="77777777" w:rsidR="00534C44" w:rsidRPr="00C060C2" w:rsidRDefault="00534C44" w:rsidP="00680287">
            <w:pPr>
              <w:spacing w:after="120"/>
              <w:jc w:val="both"/>
              <w:rPr>
                <w:rFonts w:ascii="Arial" w:hAnsi="Arial" w:cs="Arial"/>
                <w:sz w:val="20"/>
                <w:szCs w:val="20"/>
              </w:rPr>
            </w:pPr>
          </w:p>
        </w:tc>
        <w:tc>
          <w:tcPr>
            <w:tcW w:w="993" w:type="dxa"/>
            <w:tcBorders>
              <w:top w:val="single" w:sz="4" w:space="0" w:color="auto"/>
              <w:left w:val="single" w:sz="4" w:space="0" w:color="auto"/>
              <w:bottom w:val="single" w:sz="4" w:space="0" w:color="auto"/>
              <w:right w:val="single" w:sz="4" w:space="0" w:color="auto"/>
            </w:tcBorders>
          </w:tcPr>
          <w:p w14:paraId="32050969"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0646D4D8"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66011D2" w14:textId="77777777" w:rsidR="00534C44" w:rsidRPr="00C060C2" w:rsidRDefault="00534C44" w:rsidP="00680287">
            <w:pPr>
              <w:spacing w:after="120"/>
              <w:jc w:val="both"/>
              <w:rPr>
                <w:rFonts w:ascii="Arial" w:hAnsi="Arial" w:cs="Arial"/>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E989DB4" w14:textId="77777777" w:rsidR="00534C44" w:rsidRPr="00C060C2" w:rsidRDefault="00534C44" w:rsidP="00680287">
            <w:pPr>
              <w:spacing w:after="120"/>
              <w:jc w:val="both"/>
              <w:rPr>
                <w:rFonts w:ascii="Arial" w:hAnsi="Arial" w:cs="Arial"/>
                <w:sz w:val="20"/>
                <w:szCs w:val="20"/>
              </w:rPr>
            </w:pPr>
          </w:p>
        </w:tc>
      </w:tr>
    </w:tbl>
    <w:p w14:paraId="20437E2D" w14:textId="77777777" w:rsidR="00534C44" w:rsidRPr="00C060C2" w:rsidRDefault="00534C44" w:rsidP="00680287">
      <w:pPr>
        <w:spacing w:after="120"/>
        <w:jc w:val="both"/>
        <w:rPr>
          <w:rFonts w:ascii="Arial" w:hAnsi="Arial" w:cs="Arial"/>
          <w:sz w:val="20"/>
          <w:szCs w:val="20"/>
        </w:rPr>
      </w:pPr>
    </w:p>
    <w:tbl>
      <w:tblPr>
        <w:tblW w:w="0" w:type="auto"/>
        <w:tblLook w:val="01E0" w:firstRow="1" w:lastRow="1" w:firstColumn="1" w:lastColumn="1" w:noHBand="0" w:noVBand="0"/>
      </w:tblPr>
      <w:tblGrid>
        <w:gridCol w:w="3096"/>
        <w:gridCol w:w="3095"/>
        <w:gridCol w:w="3096"/>
      </w:tblGrid>
      <w:tr w:rsidR="000358D6" w:rsidRPr="00C060C2" w14:paraId="59311C72" w14:textId="77777777" w:rsidTr="00E61DC2">
        <w:tc>
          <w:tcPr>
            <w:tcW w:w="3112" w:type="dxa"/>
          </w:tcPr>
          <w:p w14:paraId="584C51F9"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Kỹ thuật thi công</w:t>
            </w:r>
          </w:p>
          <w:p w14:paraId="02F19E32"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2" w:type="dxa"/>
          </w:tcPr>
          <w:p w14:paraId="0A4E8463"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Tư vấn giám sát</w:t>
            </w:r>
          </w:p>
          <w:p w14:paraId="0139817E"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c>
          <w:tcPr>
            <w:tcW w:w="3113" w:type="dxa"/>
          </w:tcPr>
          <w:p w14:paraId="162979BC"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Đại diện Chủ đầu tư</w:t>
            </w:r>
          </w:p>
          <w:p w14:paraId="502FEA02" w14:textId="77777777" w:rsidR="000358D6" w:rsidRPr="00C060C2" w:rsidRDefault="000358D6" w:rsidP="00E61DC2">
            <w:pPr>
              <w:spacing w:after="120"/>
              <w:jc w:val="center"/>
              <w:rPr>
                <w:rFonts w:ascii="Arial" w:hAnsi="Arial" w:cs="Arial"/>
                <w:sz w:val="20"/>
                <w:szCs w:val="20"/>
              </w:rPr>
            </w:pPr>
            <w:r w:rsidRPr="00C060C2">
              <w:rPr>
                <w:rFonts w:ascii="Arial" w:hAnsi="Arial" w:cs="Arial"/>
                <w:sz w:val="20"/>
                <w:szCs w:val="20"/>
              </w:rPr>
              <w:t>Ký tên</w:t>
            </w:r>
          </w:p>
        </w:tc>
      </w:tr>
    </w:tbl>
    <w:p w14:paraId="4C1D213F" w14:textId="77777777" w:rsidR="000358D6" w:rsidRPr="00C060C2" w:rsidRDefault="000358D6" w:rsidP="00680287">
      <w:pPr>
        <w:spacing w:after="120"/>
        <w:jc w:val="both"/>
        <w:rPr>
          <w:rFonts w:ascii="Arial" w:hAnsi="Arial" w:cs="Arial"/>
          <w:sz w:val="20"/>
          <w:szCs w:val="20"/>
        </w:rPr>
      </w:pPr>
    </w:p>
    <w:p w14:paraId="149153F1" w14:textId="77777777" w:rsidR="00534C44" w:rsidRPr="00C060C2" w:rsidRDefault="000358D6" w:rsidP="000358D6">
      <w:pPr>
        <w:spacing w:after="120"/>
        <w:jc w:val="center"/>
        <w:rPr>
          <w:rFonts w:ascii="Arial" w:hAnsi="Arial" w:cs="Arial"/>
          <w:b/>
          <w:bCs/>
          <w:sz w:val="20"/>
          <w:szCs w:val="20"/>
        </w:rPr>
      </w:pPr>
      <w:bookmarkStart w:id="10" w:name="chuong_phuluc_2"/>
      <w:r w:rsidRPr="00C060C2">
        <w:rPr>
          <w:rFonts w:ascii="Arial" w:hAnsi="Arial" w:cs="Arial"/>
          <w:b/>
          <w:bCs/>
          <w:sz w:val="20"/>
          <w:szCs w:val="20"/>
        </w:rPr>
        <w:t>PHỤ LỤC B</w:t>
      </w:r>
      <w:bookmarkEnd w:id="10"/>
    </w:p>
    <w:p w14:paraId="264E072A" w14:textId="77777777" w:rsidR="00534C44" w:rsidRPr="00C060C2" w:rsidRDefault="00534C44" w:rsidP="00680287">
      <w:pPr>
        <w:spacing w:after="120"/>
        <w:jc w:val="center"/>
        <w:rPr>
          <w:rFonts w:ascii="Arial" w:hAnsi="Arial" w:cs="Arial"/>
          <w:b/>
          <w:sz w:val="20"/>
          <w:szCs w:val="20"/>
        </w:rPr>
      </w:pPr>
      <w:bookmarkStart w:id="11" w:name="chuong_phuluc_2_name"/>
      <w:r w:rsidRPr="00C060C2">
        <w:rPr>
          <w:rFonts w:ascii="Arial" w:hAnsi="Arial" w:cs="Arial"/>
          <w:b/>
          <w:sz w:val="20"/>
          <w:szCs w:val="20"/>
        </w:rPr>
        <w:t>(tham khảo)</w:t>
      </w:r>
      <w:bookmarkEnd w:id="11"/>
    </w:p>
    <w:p w14:paraId="1A759C18" w14:textId="77777777" w:rsidR="00534C44" w:rsidRPr="00C060C2" w:rsidRDefault="000358D6" w:rsidP="000358D6">
      <w:pPr>
        <w:spacing w:after="120"/>
        <w:jc w:val="center"/>
        <w:rPr>
          <w:rFonts w:ascii="Arial" w:hAnsi="Arial" w:cs="Arial"/>
          <w:bCs/>
          <w:sz w:val="20"/>
          <w:szCs w:val="20"/>
        </w:rPr>
      </w:pPr>
      <w:bookmarkStart w:id="12" w:name="chuong_phuluc_2_name_name"/>
      <w:r w:rsidRPr="00C060C2">
        <w:rPr>
          <w:rFonts w:ascii="Arial" w:hAnsi="Arial" w:cs="Arial"/>
          <w:bCs/>
          <w:sz w:val="20"/>
          <w:szCs w:val="20"/>
        </w:rPr>
        <w:t>HƯ HỎNG CỌC BÊ TÔNG CỐT THÉP KHI ĐÓNG</w:t>
      </w:r>
      <w:bookmarkEnd w:id="12"/>
    </w:p>
    <w:p w14:paraId="2CF20349" w14:textId="77777777" w:rsidR="00534C44" w:rsidRPr="00C060C2" w:rsidRDefault="00534C44" w:rsidP="00680287">
      <w:pPr>
        <w:pStyle w:val="BodyText2"/>
        <w:spacing w:after="120"/>
        <w:rPr>
          <w:rFonts w:ascii="Arial" w:hAnsi="Arial" w:cs="Arial"/>
          <w:sz w:val="20"/>
          <w:szCs w:val="20"/>
        </w:rPr>
      </w:pPr>
      <w:r w:rsidRPr="00C060C2">
        <w:rPr>
          <w:rFonts w:ascii="Arial" w:hAnsi="Arial" w:cs="Arial"/>
          <w:sz w:val="20"/>
          <w:szCs w:val="20"/>
        </w:rPr>
        <w:t>Khi đóng cọc bê tông cốt thép có thể xảy ra các hư hỏng sau đây có liên quan tới công nghệ đóng:</w:t>
      </w:r>
    </w:p>
    <w:p w14:paraId="5B74D4B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rạn nứt và sứt mẻ đầu cọc;</w:t>
      </w:r>
    </w:p>
    <w:p w14:paraId="2C108DF4" w14:textId="77777777" w:rsidR="00534C44" w:rsidRPr="00C060C2" w:rsidRDefault="00534C44" w:rsidP="00680287">
      <w:pPr>
        <w:spacing w:after="120"/>
        <w:jc w:val="both"/>
        <w:rPr>
          <w:rFonts w:ascii="Arial" w:hAnsi="Arial" w:cs="Arial"/>
          <w:spacing w:val="-4"/>
          <w:sz w:val="20"/>
          <w:szCs w:val="20"/>
        </w:rPr>
      </w:pPr>
      <w:r w:rsidRPr="00C060C2">
        <w:rPr>
          <w:rFonts w:ascii="Arial" w:hAnsi="Arial" w:cs="Arial"/>
          <w:spacing w:val="-4"/>
          <w:sz w:val="20"/>
          <w:szCs w:val="20"/>
        </w:rPr>
        <w:t>- có khe nứt dọc ở bất kỳ đoạn nào trên thân cọc, nhưng thường có nhiều ở đoạn đầu cọc;</w:t>
      </w:r>
    </w:p>
    <w:p w14:paraId="1222829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khe nứt ngang thường ở vùng đầu hoặc giữa 1/ 3 thân cọc;</w:t>
      </w:r>
    </w:p>
    <w:p w14:paraId="50F8902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khe nứt ngang, chuyển thành khe nứt xiên 45</w:t>
      </w:r>
      <w:r w:rsidRPr="00C060C2">
        <w:rPr>
          <w:rFonts w:ascii="Arial" w:hAnsi="Arial" w:cs="Arial"/>
          <w:sz w:val="20"/>
          <w:szCs w:val="20"/>
          <w:vertAlign w:val="superscript"/>
        </w:rPr>
        <w:t>0</w:t>
      </w:r>
      <w:r w:rsidRPr="00C060C2">
        <w:rPr>
          <w:rFonts w:ascii="Arial" w:hAnsi="Arial" w:cs="Arial"/>
          <w:sz w:val="20"/>
          <w:szCs w:val="20"/>
        </w:rPr>
        <w:t xml:space="preserve"> ở phần cọc trên mặt đất.</w:t>
      </w:r>
    </w:p>
    <w:p w14:paraId="6ABE217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Nguyên nhân hư hỏng dạng thứ nhất thường do tập trung ứng suất cục bộ do nhát đập của búa không chính tâm, hoặc do các tấm giảm xung ở mũ cọc không đạt yêu cầu gây ra. Cho nên khi thi công đóng cọc cần thường xuyên kiểm tra độ đồng trục của cọc, mũ cọc và búa, trạng thái các tấm đệm giảm xung trên và dưới của mũ cọc đặc biệt là độ vuông góc của mặt phẳng tấm đệm trên và mặt phẳng đầu cọc so với trục cọc; độ đồng nhất của vật liệu tấm đệm dưới cũng như độ khe hở của hệ động với cần búa.</w:t>
      </w:r>
    </w:p>
    <w:p w14:paraId="1B15FBF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Sự xuất hiện các vết nứt dọc thân cọc có quan hệ với sự gia tăng chung của ứng suất vượt quá sức bền chịu nén động của bê tông cọc dưới tác dụng của tải trọng lặp. Hư hỏng này khả dĩ nhất là do chiều cao rơi búa lớn hoặc tấm đệm giảm xung quá cứng. Nguyên nhân khác có thể là mũi cọc gặp đất quá cứng hoặc chướng ngại rắn. Khi đó sẽ tạo ra sóng nén phản hồi cộng vào với sóng nén trực diện làm tăng ứng suất nén trong thân cọc. Ngăn ngừa hư hỏng này bằng cách giảm chiều cao rơi búa và thay các tấm đệm có độ đàn hồi lớn hơn.  Thường hay dùng cách thay vật liệu tấm đệm vì cách này ít ảnh hưởng tới độ chối của nhát búa. ứng suất nén lớn nhất trong cọc khi đóng có thể xác định theo phương pháp trình bày trong phụ lục 8.</w:t>
      </w:r>
    </w:p>
    <w:p w14:paraId="3570F02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Khi độ chối của cọc bị giảm nhiều (nhỏ hơn 0.2 cm) do dùng các biện pháp trên, mà cần phải hạ cọc tới độ sâu thiết kế, nên chuyển đổi dùng búa nặng hơn hoặc tìm cách giảm sức kháng của đất ( khoan dẫn, xói nước v.v).</w:t>
      </w:r>
    </w:p>
    <w:p w14:paraId="48B8E5F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Một trong những nguyên nhân gây nứt ngang là do thân cọc bị uốn khi mũi cọc bị lệch khỏi hướng xuất phát vì gặp chướng ngại hoặc cần búa bị lệch, bị lắc. Nếu cần búa bị lệch thì nguyên nhân chính là máy chủ đứng trên nền lún không đều. Hiện diện của mô men uốn, quan hệ với độ lệch của cọc hoặc búa đóng so với vị trí ban đầu dễ dàng nhận ra do cọc bị xô về một phía sau khi nâng búa và mũ cọc ra ngoài. Cho nên khi đóng cọc cần phải theo dõi độ thẳng đứng của cọc theo hai phương vuông góc nhau bằng máy trắc đạc.</w:t>
      </w:r>
    </w:p>
    <w:p w14:paraId="785A6B7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Nguyên nhân khác gây vết nứt ngang là các sóng kéo, có thể hình thành trong cọc khi bắt đầu đóng, cũng như khi mũi cọc xuyên trong đất yếu hoặc khi dùng xói nước, khoan dẫn.</w:t>
      </w:r>
    </w:p>
    <w:p w14:paraId="3FD9024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Sức kháng của đất bị yếu biểu hiện qua độ chối có trị số lớn, vì thế khi không cho phép xuất hiện vết nứt ngang cần phải khống chế độ chối lớn nhất trong thời gian đóng cọc BTCT theo độ dài như sau:</w:t>
      </w:r>
    </w:p>
    <w:p w14:paraId="03384B9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đến </w:t>
      </w:r>
      <w:r w:rsidR="000358D6" w:rsidRPr="00C060C2">
        <w:rPr>
          <w:rFonts w:ascii="Arial" w:hAnsi="Arial" w:cs="Arial"/>
          <w:sz w:val="20"/>
          <w:szCs w:val="20"/>
        </w:rPr>
        <w:tab/>
      </w:r>
      <w:r w:rsidRPr="00C060C2">
        <w:rPr>
          <w:rFonts w:ascii="Arial" w:hAnsi="Arial" w:cs="Arial"/>
          <w:sz w:val="20"/>
          <w:szCs w:val="20"/>
        </w:rPr>
        <w:t xml:space="preserve">10 m </w:t>
      </w:r>
      <w:r w:rsidR="000358D6" w:rsidRPr="00C060C2">
        <w:rPr>
          <w:rFonts w:ascii="Arial" w:hAnsi="Arial" w:cs="Arial"/>
          <w:sz w:val="20"/>
          <w:szCs w:val="20"/>
        </w:rPr>
        <w:tab/>
      </w:r>
      <w:r w:rsidRPr="00C060C2">
        <w:rPr>
          <w:rFonts w:ascii="Arial" w:hAnsi="Arial" w:cs="Arial"/>
          <w:sz w:val="20"/>
          <w:szCs w:val="20"/>
        </w:rPr>
        <w:tab/>
        <w:t>-</w:t>
      </w:r>
      <w:r w:rsidRPr="00C060C2">
        <w:rPr>
          <w:rFonts w:ascii="Arial" w:hAnsi="Arial" w:cs="Arial"/>
          <w:sz w:val="20"/>
          <w:szCs w:val="20"/>
        </w:rPr>
        <w:tab/>
        <w:t xml:space="preserve">5 </w:t>
      </w:r>
      <w:r w:rsidRPr="00C060C2">
        <w:rPr>
          <w:rFonts w:ascii="Arial" w:hAnsi="Arial" w:cs="Arial"/>
          <w:sz w:val="20"/>
          <w:szCs w:val="20"/>
        </w:rPr>
        <w:sym w:font="Symbol" w:char="F0B8"/>
      </w:r>
      <w:r w:rsidRPr="00C060C2">
        <w:rPr>
          <w:rFonts w:ascii="Arial" w:hAnsi="Arial" w:cs="Arial"/>
          <w:sz w:val="20"/>
          <w:szCs w:val="20"/>
        </w:rPr>
        <w:t xml:space="preserve"> 6 cm</w:t>
      </w:r>
    </w:p>
    <w:p w14:paraId="21B96AE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ab/>
        <w:t xml:space="preserve">10 </w:t>
      </w:r>
      <w:r w:rsidRPr="00C060C2">
        <w:rPr>
          <w:rFonts w:ascii="Arial" w:hAnsi="Arial" w:cs="Arial"/>
          <w:sz w:val="20"/>
          <w:szCs w:val="20"/>
        </w:rPr>
        <w:sym w:font="Symbol" w:char="F0B8"/>
      </w:r>
      <w:r w:rsidRPr="00C060C2">
        <w:rPr>
          <w:rFonts w:ascii="Arial" w:hAnsi="Arial" w:cs="Arial"/>
          <w:sz w:val="20"/>
          <w:szCs w:val="20"/>
        </w:rPr>
        <w:t xml:space="preserve"> 15 m</w:t>
      </w:r>
      <w:r w:rsidRPr="00C060C2">
        <w:rPr>
          <w:rFonts w:ascii="Arial" w:hAnsi="Arial" w:cs="Arial"/>
          <w:sz w:val="20"/>
          <w:szCs w:val="20"/>
        </w:rPr>
        <w:tab/>
        <w:t>-</w:t>
      </w:r>
      <w:r w:rsidRPr="00C060C2">
        <w:rPr>
          <w:rFonts w:ascii="Arial" w:hAnsi="Arial" w:cs="Arial"/>
          <w:sz w:val="20"/>
          <w:szCs w:val="20"/>
        </w:rPr>
        <w:tab/>
        <w:t xml:space="preserve">4 </w:t>
      </w:r>
      <w:r w:rsidRPr="00C060C2">
        <w:rPr>
          <w:rFonts w:ascii="Arial" w:hAnsi="Arial" w:cs="Arial"/>
          <w:sz w:val="20"/>
          <w:szCs w:val="20"/>
        </w:rPr>
        <w:sym w:font="Symbol" w:char="F0B8"/>
      </w:r>
      <w:r w:rsidRPr="00C060C2">
        <w:rPr>
          <w:rFonts w:ascii="Arial" w:hAnsi="Arial" w:cs="Arial"/>
          <w:sz w:val="20"/>
          <w:szCs w:val="20"/>
        </w:rPr>
        <w:t xml:space="preserve"> 5 cm</w:t>
      </w:r>
    </w:p>
    <w:p w14:paraId="6146E17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t xml:space="preserve">15 </w:t>
      </w:r>
      <w:r w:rsidRPr="00C060C2">
        <w:rPr>
          <w:rFonts w:ascii="Arial" w:hAnsi="Arial" w:cs="Arial"/>
          <w:sz w:val="20"/>
          <w:szCs w:val="20"/>
        </w:rPr>
        <w:sym w:font="Symbol" w:char="F0B8"/>
      </w:r>
      <w:r w:rsidRPr="00C060C2">
        <w:rPr>
          <w:rFonts w:ascii="Arial" w:hAnsi="Arial" w:cs="Arial"/>
          <w:sz w:val="20"/>
          <w:szCs w:val="20"/>
        </w:rPr>
        <w:t xml:space="preserve"> 20 m</w:t>
      </w:r>
      <w:r w:rsidRPr="00C060C2">
        <w:rPr>
          <w:rFonts w:ascii="Arial" w:hAnsi="Arial" w:cs="Arial"/>
          <w:sz w:val="20"/>
          <w:szCs w:val="20"/>
        </w:rPr>
        <w:tab/>
        <w:t>-</w:t>
      </w:r>
      <w:r w:rsidRPr="00C060C2">
        <w:rPr>
          <w:rFonts w:ascii="Arial" w:hAnsi="Arial" w:cs="Arial"/>
          <w:sz w:val="20"/>
          <w:szCs w:val="20"/>
        </w:rPr>
        <w:tab/>
        <w:t xml:space="preserve">3 </w:t>
      </w:r>
      <w:r w:rsidRPr="00C060C2">
        <w:rPr>
          <w:rFonts w:ascii="Arial" w:hAnsi="Arial" w:cs="Arial"/>
          <w:sz w:val="20"/>
          <w:szCs w:val="20"/>
        </w:rPr>
        <w:sym w:font="Symbol" w:char="F0B8"/>
      </w:r>
      <w:r w:rsidRPr="00C060C2">
        <w:rPr>
          <w:rFonts w:ascii="Arial" w:hAnsi="Arial" w:cs="Arial"/>
          <w:sz w:val="20"/>
          <w:szCs w:val="20"/>
        </w:rPr>
        <w:t xml:space="preserve"> 4 cm</w:t>
      </w:r>
    </w:p>
    <w:p w14:paraId="77451A0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ab/>
        <w:t>trên 20 m</w:t>
      </w:r>
      <w:r w:rsidRPr="00C060C2">
        <w:rPr>
          <w:rFonts w:ascii="Arial" w:hAnsi="Arial" w:cs="Arial"/>
          <w:sz w:val="20"/>
          <w:szCs w:val="20"/>
        </w:rPr>
        <w:tab/>
        <w:t>-</w:t>
      </w:r>
      <w:r w:rsidRPr="00C060C2">
        <w:rPr>
          <w:rFonts w:ascii="Arial" w:hAnsi="Arial" w:cs="Arial"/>
          <w:sz w:val="20"/>
          <w:szCs w:val="20"/>
        </w:rPr>
        <w:tab/>
        <w:t xml:space="preserve">2 </w:t>
      </w:r>
      <w:r w:rsidRPr="00C060C2">
        <w:rPr>
          <w:rFonts w:ascii="Arial" w:hAnsi="Arial" w:cs="Arial"/>
          <w:sz w:val="20"/>
          <w:szCs w:val="20"/>
        </w:rPr>
        <w:sym w:font="Symbol" w:char="F0B8"/>
      </w:r>
      <w:r w:rsidRPr="00C060C2">
        <w:rPr>
          <w:rFonts w:ascii="Arial" w:hAnsi="Arial" w:cs="Arial"/>
          <w:sz w:val="20"/>
          <w:szCs w:val="20"/>
        </w:rPr>
        <w:t xml:space="preserve"> 3 cm</w:t>
      </w:r>
    </w:p>
    <w:p w14:paraId="310553E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Khi độ chối lớn hơn các trị sốnêu trên cần giảm chiều cao rơi búa hoặc dùng vật liệu đệm ít cứng hơn.</w:t>
      </w:r>
    </w:p>
    <w:p w14:paraId="3471272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ứng suất kéo lớn nhất trong cọc khi đóng có thể xác định theo phương pháp trình bày trong phụ lục C.</w:t>
      </w:r>
    </w:p>
    <w:p w14:paraId="73F6DEC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Vết nứt xiên ( thường với góc gần 45</w:t>
      </w:r>
      <w:r w:rsidRPr="00C060C2">
        <w:rPr>
          <w:rFonts w:ascii="Arial" w:hAnsi="Arial" w:cs="Arial"/>
          <w:sz w:val="20"/>
          <w:szCs w:val="20"/>
          <w:vertAlign w:val="superscript"/>
        </w:rPr>
        <w:t>0</w:t>
      </w:r>
      <w:r w:rsidRPr="00C060C2">
        <w:rPr>
          <w:rFonts w:ascii="Arial" w:hAnsi="Arial" w:cs="Arial"/>
          <w:sz w:val="20"/>
          <w:szCs w:val="20"/>
        </w:rPr>
        <w:t>) thường xuất hiện do các nội lực xoắn gây ra khi mũ cọc hoặc cọc bị xoay, hoặc do tác dụng đồng thời của lực kéo và xoắn. Dấu hiệu của tác dụng mô men xoắn là độ xoay của đầu cọc so với vị trí ban đầu khị nâng búa và mũ cọc ra và có vết tì một góc của cọc vào tấm đệm gỗ dưới. Khi đó cần phải xoay cần búa, hoặc dùng mũ cọc có cấu tạo không cản trở cọc xoay quanh trục, hoặc chuyển sang cọc tròn.</w:t>
      </w:r>
    </w:p>
    <w:p w14:paraId="60CD3E33" w14:textId="77777777" w:rsidR="000358D6" w:rsidRPr="00C060C2" w:rsidRDefault="000358D6" w:rsidP="00680287">
      <w:pPr>
        <w:pStyle w:val="Heading2"/>
        <w:keepNext w:val="0"/>
        <w:spacing w:after="120"/>
        <w:jc w:val="center"/>
        <w:rPr>
          <w:rFonts w:ascii="Arial" w:hAnsi="Arial" w:cs="Arial"/>
          <w:sz w:val="20"/>
          <w:szCs w:val="20"/>
        </w:rPr>
      </w:pPr>
    </w:p>
    <w:p w14:paraId="3CD81680" w14:textId="77777777" w:rsidR="00534C44" w:rsidRPr="00C060C2" w:rsidRDefault="000358D6" w:rsidP="000358D6">
      <w:pPr>
        <w:pStyle w:val="Heading2"/>
        <w:keepNext w:val="0"/>
        <w:spacing w:after="120"/>
        <w:jc w:val="center"/>
        <w:rPr>
          <w:rFonts w:ascii="Arial" w:hAnsi="Arial" w:cs="Arial"/>
          <w:sz w:val="20"/>
          <w:szCs w:val="20"/>
        </w:rPr>
      </w:pPr>
      <w:bookmarkStart w:id="13" w:name="chuong_phuluc_3"/>
      <w:r w:rsidRPr="00C060C2">
        <w:rPr>
          <w:rFonts w:ascii="Arial" w:hAnsi="Arial" w:cs="Arial"/>
          <w:sz w:val="20"/>
          <w:szCs w:val="20"/>
        </w:rPr>
        <w:t>PHỤ LỤC C</w:t>
      </w:r>
      <w:bookmarkEnd w:id="13"/>
    </w:p>
    <w:p w14:paraId="48E3FC86" w14:textId="77777777" w:rsidR="00534C44" w:rsidRPr="00C060C2" w:rsidRDefault="00534C44" w:rsidP="00680287">
      <w:pPr>
        <w:pStyle w:val="Heading2"/>
        <w:keepNext w:val="0"/>
        <w:spacing w:after="120"/>
        <w:jc w:val="center"/>
        <w:rPr>
          <w:rFonts w:ascii="Arial" w:hAnsi="Arial" w:cs="Arial"/>
          <w:bCs w:val="0"/>
          <w:sz w:val="20"/>
          <w:szCs w:val="20"/>
        </w:rPr>
      </w:pPr>
      <w:bookmarkStart w:id="14" w:name="chuong_phuluc_3_name"/>
      <w:r w:rsidRPr="00C060C2">
        <w:rPr>
          <w:rFonts w:ascii="Arial" w:hAnsi="Arial" w:cs="Arial"/>
          <w:bCs w:val="0"/>
          <w:sz w:val="20"/>
          <w:szCs w:val="20"/>
        </w:rPr>
        <w:t>(tham khảo)</w:t>
      </w:r>
      <w:bookmarkEnd w:id="14"/>
    </w:p>
    <w:p w14:paraId="6D5B7A37" w14:textId="77777777" w:rsidR="00534C44" w:rsidRPr="00C060C2" w:rsidRDefault="000358D6" w:rsidP="000358D6">
      <w:pPr>
        <w:pStyle w:val="Heading2"/>
        <w:keepNext w:val="0"/>
        <w:spacing w:after="120"/>
        <w:jc w:val="center"/>
        <w:rPr>
          <w:rFonts w:ascii="Arial" w:hAnsi="Arial" w:cs="Arial"/>
          <w:b w:val="0"/>
          <w:sz w:val="20"/>
          <w:szCs w:val="20"/>
        </w:rPr>
      </w:pPr>
      <w:bookmarkStart w:id="15" w:name="chuong_phuluc_3_name_name"/>
      <w:r w:rsidRPr="00C060C2">
        <w:rPr>
          <w:rFonts w:ascii="Arial" w:hAnsi="Arial" w:cs="Arial"/>
          <w:b w:val="0"/>
          <w:sz w:val="20"/>
          <w:szCs w:val="20"/>
        </w:rPr>
        <w:t>XÁC ĐỊNH ỨNG SUẤT ĐỘNG TRONG CỌC BTCT KHI ĐÓNG</w:t>
      </w:r>
      <w:bookmarkEnd w:id="15"/>
    </w:p>
    <w:p w14:paraId="696C9281" w14:textId="77777777" w:rsidR="00534C44" w:rsidRPr="00C060C2" w:rsidRDefault="00534C44" w:rsidP="00680287">
      <w:pPr>
        <w:pStyle w:val="Heading2"/>
        <w:keepNext w:val="0"/>
        <w:spacing w:after="120"/>
        <w:rPr>
          <w:rFonts w:ascii="Arial" w:hAnsi="Arial" w:cs="Arial"/>
          <w:sz w:val="20"/>
          <w:szCs w:val="20"/>
        </w:rPr>
      </w:pPr>
      <w:r w:rsidRPr="00C060C2">
        <w:rPr>
          <w:rFonts w:ascii="Arial" w:hAnsi="Arial" w:cs="Arial"/>
          <w:sz w:val="20"/>
          <w:szCs w:val="20"/>
        </w:rPr>
        <w:t>1. Theo quy phạm Liên xô</w:t>
      </w:r>
    </w:p>
    <w:p w14:paraId="053D48E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Lời giải trình bày dưới đây dựa trên lý thuyết sóng nhát đập được Kanshin- Plutalov- Smidth giản lược. Thực chất của phương pháp này như sau. Cọc được chia thành nhiều phần tử cứng, nối với nhau bằng các liên kết kể đến đặc trưng biến dạng của vật liệu cọc. Đầu búa, sabô, mũ cọc được xem như các phần tử trong hệ. Đệm gỗ giảm xung mang tính đàn- nhớt, đất nền xung quanh cọc và dưới mũi cọc có tính đàn- nhớt dẻo. Đối với mỗi phần tử của hệ quy ước người ta thành lập hệ phương trình mô tả trạng thái của phần tử trong khoảng thời gian rất ngắn t, đủ để xem tác động của các phần tử kề bên và môi trường đất bên ngoài lên phần tử đang xét và tốc độ dịch chuyển của nó là cố định. Bằng cách giải lặp tuần tự các phương trình cho từng phần tử có thể xác định nội lực ở biên và suy ra các ứng suất tại thời điểm bất kỳ trong chu trình nhát đập. Hiện nay đã có nhiều công trình nghiên cứu về lý thuyết truyền sóng được công bố trong các hội nghị quốc tế. Tuy nhiên cách tính ứng suất động bằng cách tra bảng của các tác giả Liên Xô vẫn có thể áp dụng cho công tác đóng cọc.</w:t>
      </w:r>
    </w:p>
    <w:p w14:paraId="1B22072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Trị số ứng suất động nén, kéo lớn nhất trong thân cọc BTCT, bố trí cốt thép dọc đến 0.05, do búa ống đi- ê-zen và búa hơi đơn động gây ra có thể tính theo công thức:</w:t>
      </w:r>
    </w:p>
    <w:p w14:paraId="03784E97" w14:textId="77777777" w:rsidR="00534C44" w:rsidRPr="00C060C2" w:rsidRDefault="00534C44" w:rsidP="000358D6">
      <w:pPr>
        <w:spacing w:after="120"/>
        <w:jc w:val="center"/>
        <w:rPr>
          <w:rFonts w:ascii="Arial" w:hAnsi="Arial" w:cs="Arial"/>
          <w:sz w:val="20"/>
          <w:szCs w:val="20"/>
        </w:rPr>
      </w:pPr>
      <w:r w:rsidRPr="00C060C2">
        <w:rPr>
          <w:rFonts w:ascii="Arial" w:hAnsi="Arial" w:cs="Arial"/>
          <w:sz w:val="20"/>
          <w:szCs w:val="20"/>
        </w:rPr>
        <w:sym w:font="Symbol" w:char="F073"/>
      </w:r>
      <w:r w:rsidRPr="00C060C2">
        <w:rPr>
          <w:rFonts w:ascii="Arial" w:hAnsi="Arial" w:cs="Arial"/>
          <w:sz w:val="20"/>
          <w:szCs w:val="20"/>
          <w:vertAlign w:val="subscript"/>
        </w:rPr>
        <w:t>n,k</w:t>
      </w:r>
      <w:r w:rsidRPr="00C060C2">
        <w:rPr>
          <w:rFonts w:ascii="Arial" w:hAnsi="Arial" w:cs="Arial"/>
          <w:sz w:val="20"/>
          <w:szCs w:val="20"/>
        </w:rPr>
        <w:t xml:space="preserve"> = K K</w:t>
      </w:r>
      <w:r w:rsidRPr="00C060C2">
        <w:rPr>
          <w:rFonts w:ascii="Arial" w:hAnsi="Arial" w:cs="Arial"/>
          <w:sz w:val="20"/>
          <w:szCs w:val="20"/>
          <w:vertAlign w:val="subscript"/>
        </w:rPr>
        <w:t>1</w:t>
      </w:r>
      <w:r w:rsidRPr="00C060C2">
        <w:rPr>
          <w:rFonts w:ascii="Arial" w:hAnsi="Arial" w:cs="Arial"/>
          <w:sz w:val="20"/>
          <w:szCs w:val="20"/>
        </w:rPr>
        <w:t xml:space="preserve"> </w:t>
      </w: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r w:rsidRPr="00C060C2">
        <w:rPr>
          <w:rFonts w:ascii="Arial" w:hAnsi="Arial" w:cs="Arial"/>
          <w:sz w:val="20"/>
          <w:szCs w:val="20"/>
        </w:rPr>
        <w:t xml:space="preserve"> K</w:t>
      </w:r>
      <w:r w:rsidRPr="00C060C2">
        <w:rPr>
          <w:rFonts w:ascii="Arial" w:hAnsi="Arial" w:cs="Arial"/>
          <w:sz w:val="20"/>
          <w:szCs w:val="20"/>
          <w:vertAlign w:val="subscript"/>
        </w:rPr>
        <w:t>3</w:t>
      </w:r>
      <w:r w:rsidRPr="00C060C2">
        <w:rPr>
          <w:rFonts w:ascii="Arial" w:hAnsi="Arial" w:cs="Arial"/>
          <w:sz w:val="20"/>
          <w:szCs w:val="20"/>
        </w:rPr>
        <w:t xml:space="preserve"> K</w:t>
      </w:r>
      <w:r w:rsidRPr="00C060C2">
        <w:rPr>
          <w:rFonts w:ascii="Arial" w:hAnsi="Arial" w:cs="Arial"/>
          <w:sz w:val="20"/>
          <w:szCs w:val="20"/>
          <w:vertAlign w:val="subscript"/>
        </w:rPr>
        <w:t>4</w:t>
      </w:r>
      <w:r w:rsidRPr="00C060C2">
        <w:rPr>
          <w:rFonts w:ascii="Arial" w:hAnsi="Arial" w:cs="Arial"/>
          <w:sz w:val="20"/>
          <w:szCs w:val="20"/>
        </w:rPr>
        <w:t>,</w:t>
      </w:r>
      <w:r w:rsidRPr="00C060C2">
        <w:rPr>
          <w:rFonts w:ascii="Arial" w:hAnsi="Arial" w:cs="Arial"/>
          <w:sz w:val="20"/>
          <w:szCs w:val="20"/>
        </w:rPr>
        <w:tab/>
        <w:t>(C1)</w:t>
      </w:r>
    </w:p>
    <w:p w14:paraId="396BA2EA" w14:textId="77777777" w:rsidR="000358D6" w:rsidRPr="00C060C2" w:rsidRDefault="00534C44" w:rsidP="00680287">
      <w:pPr>
        <w:spacing w:after="120"/>
        <w:jc w:val="both"/>
        <w:rPr>
          <w:rFonts w:ascii="Arial" w:hAnsi="Arial" w:cs="Arial"/>
          <w:sz w:val="20"/>
          <w:szCs w:val="20"/>
        </w:rPr>
      </w:pPr>
      <w:r w:rsidRPr="00C060C2">
        <w:rPr>
          <w:rFonts w:ascii="Arial" w:hAnsi="Arial" w:cs="Arial"/>
          <w:sz w:val="20"/>
          <w:szCs w:val="20"/>
        </w:rPr>
        <w:t>trong đó:</w:t>
      </w:r>
    </w:p>
    <w:p w14:paraId="7155BD5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73"/>
      </w:r>
      <w:r w:rsidRPr="00C060C2">
        <w:rPr>
          <w:rFonts w:ascii="Arial" w:hAnsi="Arial" w:cs="Arial"/>
          <w:sz w:val="20"/>
          <w:szCs w:val="20"/>
          <w:vertAlign w:val="subscript"/>
        </w:rPr>
        <w:t>n,k</w:t>
      </w:r>
      <w:r w:rsidRPr="00C060C2">
        <w:rPr>
          <w:rFonts w:ascii="Arial" w:hAnsi="Arial" w:cs="Arial"/>
          <w:sz w:val="20"/>
          <w:szCs w:val="20"/>
        </w:rPr>
        <w:t xml:space="preserve"> - ứng suất nén, kéo trong thân cọc, kG / cm</w:t>
      </w:r>
      <w:r w:rsidRPr="00C060C2">
        <w:rPr>
          <w:rFonts w:ascii="Arial" w:hAnsi="Arial" w:cs="Arial"/>
          <w:sz w:val="20"/>
          <w:szCs w:val="20"/>
          <w:vertAlign w:val="superscript"/>
        </w:rPr>
        <w:t>2</w:t>
      </w:r>
      <w:r w:rsidRPr="00C060C2">
        <w:rPr>
          <w:rFonts w:ascii="Arial" w:hAnsi="Arial" w:cs="Arial"/>
          <w:sz w:val="20"/>
          <w:szCs w:val="20"/>
        </w:rPr>
        <w:t>;</w:t>
      </w:r>
    </w:p>
    <w:p w14:paraId="014E177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 - hệ số tin cậy lấy bằng 1.1 cho ứng suất nén và 1.3 cho ứng suất kéo;</w:t>
      </w:r>
    </w:p>
    <w:p w14:paraId="2BE5F35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w:t>
      </w:r>
      <w:r w:rsidRPr="00C060C2">
        <w:rPr>
          <w:rFonts w:ascii="Arial" w:hAnsi="Arial" w:cs="Arial"/>
          <w:sz w:val="20"/>
          <w:szCs w:val="20"/>
          <w:vertAlign w:val="subscript"/>
        </w:rPr>
        <w:t>1</w:t>
      </w:r>
      <w:r w:rsidRPr="00C060C2">
        <w:rPr>
          <w:rFonts w:ascii="Arial" w:hAnsi="Arial" w:cs="Arial"/>
          <w:sz w:val="20"/>
          <w:szCs w:val="20"/>
        </w:rPr>
        <w:t xml:space="preserve"> - hệ số, phụ thuộc vào tỷ số trọng lượng phần đập của búa trên diện tích tiết diện ( netto) cọc, kG / cm</w:t>
      </w:r>
      <w:r w:rsidRPr="00C060C2">
        <w:rPr>
          <w:rFonts w:ascii="Arial" w:hAnsi="Arial" w:cs="Arial"/>
          <w:sz w:val="20"/>
          <w:szCs w:val="20"/>
          <w:vertAlign w:val="superscript"/>
        </w:rPr>
        <w:t>2</w:t>
      </w:r>
      <w:r w:rsidRPr="00C060C2">
        <w:rPr>
          <w:rFonts w:ascii="Arial" w:hAnsi="Arial" w:cs="Arial"/>
          <w:sz w:val="20"/>
          <w:szCs w:val="20"/>
        </w:rPr>
        <w:t>;</w:t>
      </w:r>
    </w:p>
    <w:p w14:paraId="2FB5074E" w14:textId="77777777" w:rsidR="00534C44" w:rsidRPr="00C060C2" w:rsidRDefault="00534C44" w:rsidP="00680287">
      <w:pPr>
        <w:spacing w:after="120"/>
        <w:jc w:val="both"/>
        <w:rPr>
          <w:rFonts w:ascii="Arial" w:hAnsi="Arial" w:cs="Arial"/>
          <w:sz w:val="20"/>
          <w:szCs w:val="20"/>
        </w:rPr>
      </w:pP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r w:rsidRPr="00C060C2">
        <w:rPr>
          <w:rFonts w:ascii="Arial" w:hAnsi="Arial" w:cs="Arial"/>
          <w:sz w:val="20"/>
          <w:szCs w:val="20"/>
        </w:rPr>
        <w:t xml:space="preserve"> - hệ số, phụ thuộc vào chiều cao rơi tính toán phần đập của búa, H;</w:t>
      </w:r>
    </w:p>
    <w:p w14:paraId="4EE6113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w:t>
      </w:r>
      <w:r w:rsidRPr="00C060C2">
        <w:rPr>
          <w:rFonts w:ascii="Arial" w:hAnsi="Arial" w:cs="Arial"/>
          <w:sz w:val="20"/>
          <w:szCs w:val="20"/>
          <w:vertAlign w:val="subscript"/>
        </w:rPr>
        <w:t>3</w:t>
      </w:r>
      <w:r w:rsidRPr="00C060C2">
        <w:rPr>
          <w:rFonts w:ascii="Arial" w:hAnsi="Arial" w:cs="Arial"/>
          <w:sz w:val="20"/>
          <w:szCs w:val="20"/>
        </w:rPr>
        <w:t xml:space="preserve"> - hệ số, phụ thuộc vào độ cứng của vật liệu tấm đệm dưới của mũ cọc;</w:t>
      </w:r>
    </w:p>
    <w:p w14:paraId="6B3047C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K</w:t>
      </w:r>
      <w:r w:rsidRPr="00C060C2">
        <w:rPr>
          <w:rFonts w:ascii="Arial" w:hAnsi="Arial" w:cs="Arial"/>
          <w:sz w:val="20"/>
          <w:szCs w:val="20"/>
          <w:vertAlign w:val="subscript"/>
        </w:rPr>
        <w:t>4</w:t>
      </w:r>
      <w:r w:rsidRPr="00C060C2">
        <w:rPr>
          <w:rFonts w:ascii="Arial" w:hAnsi="Arial" w:cs="Arial"/>
          <w:sz w:val="20"/>
          <w:szCs w:val="20"/>
        </w:rPr>
        <w:t xml:space="preserve"> - hệ số, phụ thuộc vào chiều dài L của cọc, và cường độ tiêu chuẩn, Rn, của đất nền dưới mũi cọc, tính theo các chỉ tiêu cường độ của đất nền, theo bảng A1 của “ Tiêu chuẩn thiết kế móng cọc”;</w:t>
      </w:r>
    </w:p>
    <w:p w14:paraId="363FAEE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Trị số của các hệ số K</w:t>
      </w:r>
      <w:r w:rsidRPr="00C060C2">
        <w:rPr>
          <w:rFonts w:ascii="Arial" w:hAnsi="Arial" w:cs="Arial"/>
          <w:sz w:val="20"/>
          <w:szCs w:val="20"/>
          <w:vertAlign w:val="subscript"/>
        </w:rPr>
        <w:t>1</w:t>
      </w:r>
      <w:r w:rsidRPr="00C060C2">
        <w:rPr>
          <w:rFonts w:ascii="Arial" w:hAnsi="Arial" w:cs="Arial"/>
          <w:sz w:val="20"/>
          <w:szCs w:val="20"/>
        </w:rPr>
        <w:t xml:space="preserve">, </w:t>
      </w: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r w:rsidRPr="00C060C2">
        <w:rPr>
          <w:rFonts w:ascii="Arial" w:hAnsi="Arial" w:cs="Arial"/>
          <w:sz w:val="20"/>
          <w:szCs w:val="20"/>
        </w:rPr>
        <w:t>, K</w:t>
      </w:r>
      <w:r w:rsidRPr="00C060C2">
        <w:rPr>
          <w:rFonts w:ascii="Arial" w:hAnsi="Arial" w:cs="Arial"/>
          <w:sz w:val="20"/>
          <w:szCs w:val="20"/>
          <w:vertAlign w:val="subscript"/>
        </w:rPr>
        <w:t>3</w:t>
      </w:r>
      <w:r w:rsidRPr="00C060C2">
        <w:rPr>
          <w:rFonts w:ascii="Arial" w:hAnsi="Arial" w:cs="Arial"/>
          <w:sz w:val="20"/>
          <w:szCs w:val="20"/>
        </w:rPr>
        <w:t>, K</w:t>
      </w:r>
      <w:r w:rsidRPr="00C060C2">
        <w:rPr>
          <w:rFonts w:ascii="Arial" w:hAnsi="Arial" w:cs="Arial"/>
          <w:sz w:val="20"/>
          <w:szCs w:val="20"/>
          <w:vertAlign w:val="subscript"/>
        </w:rPr>
        <w:t>4</w:t>
      </w:r>
      <w:r w:rsidRPr="00C060C2">
        <w:rPr>
          <w:rFonts w:ascii="Arial" w:hAnsi="Arial" w:cs="Arial"/>
          <w:sz w:val="20"/>
          <w:szCs w:val="20"/>
        </w:rPr>
        <w:t xml:space="preserve"> cho búa đi-ê-zen kiểu ống cho trong các bảng </w:t>
      </w:r>
    </w:p>
    <w:p w14:paraId="4425EAE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C1 </w:t>
      </w:r>
      <w:r w:rsidRPr="00C060C2">
        <w:rPr>
          <w:rFonts w:ascii="Arial" w:hAnsi="Arial" w:cs="Arial"/>
          <w:sz w:val="20"/>
          <w:szCs w:val="20"/>
        </w:rPr>
        <w:sym w:font="Symbol" w:char="F0B8"/>
      </w:r>
      <w:r w:rsidRPr="00C060C2">
        <w:rPr>
          <w:rFonts w:ascii="Arial" w:hAnsi="Arial" w:cs="Arial"/>
          <w:sz w:val="20"/>
          <w:szCs w:val="20"/>
        </w:rPr>
        <w:t xml:space="preserve"> C4, cho búa hơi đơn động trong các bảng C5 </w:t>
      </w:r>
      <w:r w:rsidRPr="00C060C2">
        <w:rPr>
          <w:rFonts w:ascii="Arial" w:hAnsi="Arial" w:cs="Arial"/>
          <w:sz w:val="20"/>
          <w:szCs w:val="20"/>
        </w:rPr>
        <w:sym w:font="Symbol" w:char="F0B8"/>
      </w:r>
      <w:r w:rsidRPr="00C060C2">
        <w:rPr>
          <w:rFonts w:ascii="Arial" w:hAnsi="Arial" w:cs="Arial"/>
          <w:sz w:val="20"/>
          <w:szCs w:val="20"/>
        </w:rPr>
        <w:t xml:space="preserve"> C8 dưới dạng phân số, tử số dùng tính ứng suất nén, mẫu số dùng tính ứng suất kéo.</w:t>
      </w:r>
    </w:p>
    <w:p w14:paraId="7DB1539D" w14:textId="77777777" w:rsidR="00534C44"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Bảng</w:t>
      </w:r>
      <w:r w:rsidR="00534C44" w:rsidRPr="00C060C2">
        <w:rPr>
          <w:rFonts w:ascii="Arial" w:hAnsi="Arial" w:cs="Arial"/>
          <w:b/>
          <w:bCs/>
          <w:sz w:val="20"/>
          <w:szCs w:val="20"/>
        </w:rPr>
        <w:t xml:space="preserve"> C1- </w:t>
      </w:r>
      <w:r w:rsidRPr="00C060C2">
        <w:rPr>
          <w:rFonts w:ascii="Arial" w:hAnsi="Arial" w:cs="Arial"/>
          <w:b/>
          <w:bCs/>
          <w:sz w:val="20"/>
          <w:szCs w:val="20"/>
        </w:rPr>
        <w:t xml:space="preserve">Hệ số </w:t>
      </w:r>
      <w:r w:rsidR="00534C44" w:rsidRPr="00C060C2">
        <w:rPr>
          <w:rFonts w:ascii="Arial" w:hAnsi="Arial" w:cs="Arial"/>
          <w:b/>
          <w:bCs/>
          <w:sz w:val="20"/>
          <w:szCs w:val="20"/>
        </w:rPr>
        <w:t>K</w:t>
      </w:r>
      <w:r w:rsidR="00534C44" w:rsidRPr="00C060C2">
        <w:rPr>
          <w:rFonts w:ascii="Arial" w:hAnsi="Arial" w:cs="Arial"/>
          <w:b/>
          <w:bCs/>
          <w:sz w:val="20"/>
          <w:szCs w:val="20"/>
          <w:vertAlign w:val="subscript"/>
        </w:rPr>
        <w:t>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134"/>
        <w:gridCol w:w="1134"/>
        <w:gridCol w:w="1275"/>
        <w:gridCol w:w="1276"/>
        <w:gridCol w:w="1276"/>
        <w:gridCol w:w="1276"/>
      </w:tblGrid>
      <w:tr w:rsidR="00534C44" w:rsidRPr="00C060C2" w14:paraId="1635E07F"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16E1BAFA" w14:textId="77777777" w:rsidR="00534C44" w:rsidRPr="00C060C2" w:rsidRDefault="00534C44" w:rsidP="00680287">
            <w:pPr>
              <w:spacing w:after="120"/>
              <w:jc w:val="both"/>
              <w:rPr>
                <w:rFonts w:ascii="Arial" w:hAnsi="Arial" w:cs="Arial"/>
                <w:b/>
                <w:bCs/>
                <w:i/>
                <w:iCs/>
                <w:sz w:val="20"/>
                <w:szCs w:val="20"/>
              </w:rPr>
            </w:pPr>
            <w:r w:rsidRPr="00C060C2">
              <w:rPr>
                <w:rFonts w:ascii="Arial" w:hAnsi="Arial" w:cs="Arial"/>
                <w:b/>
                <w:bCs/>
                <w:i/>
                <w:iCs/>
                <w:sz w:val="20"/>
                <w:szCs w:val="20"/>
              </w:rPr>
              <w:t>Q/F, kG/ cm</w:t>
            </w:r>
            <w:r w:rsidRPr="00C060C2">
              <w:rPr>
                <w:rFonts w:ascii="Arial" w:hAnsi="Arial" w:cs="Arial"/>
                <w:b/>
                <w:bCs/>
                <w:i/>
                <w:iCs/>
                <w:sz w:val="20"/>
                <w:szCs w:val="20"/>
                <w:vertAlign w:val="superscript"/>
              </w:rPr>
              <w:t>2</w:t>
            </w:r>
            <w:r w:rsidRPr="00C060C2">
              <w:rPr>
                <w:rFonts w:ascii="Arial" w:hAnsi="Arial" w:cs="Arial"/>
                <w:b/>
                <w:bCs/>
                <w:i/>
                <w:iCs/>
                <w:sz w:val="20"/>
                <w:szCs w:val="20"/>
              </w:rPr>
              <w:t xml:space="preserve"> </w:t>
            </w:r>
          </w:p>
        </w:tc>
        <w:tc>
          <w:tcPr>
            <w:tcW w:w="1134" w:type="dxa"/>
            <w:tcBorders>
              <w:top w:val="single" w:sz="4" w:space="0" w:color="auto"/>
              <w:left w:val="single" w:sz="4" w:space="0" w:color="auto"/>
              <w:bottom w:val="single" w:sz="4" w:space="0" w:color="auto"/>
              <w:right w:val="single" w:sz="4" w:space="0" w:color="auto"/>
            </w:tcBorders>
          </w:tcPr>
          <w:p w14:paraId="6CCED5E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w:t>
            </w:r>
          </w:p>
        </w:tc>
        <w:tc>
          <w:tcPr>
            <w:tcW w:w="1134" w:type="dxa"/>
            <w:tcBorders>
              <w:top w:val="single" w:sz="4" w:space="0" w:color="auto"/>
              <w:left w:val="single" w:sz="4" w:space="0" w:color="auto"/>
              <w:bottom w:val="single" w:sz="4" w:space="0" w:color="auto"/>
              <w:right w:val="single" w:sz="4" w:space="0" w:color="auto"/>
            </w:tcBorders>
          </w:tcPr>
          <w:p w14:paraId="55F1950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1275" w:type="dxa"/>
            <w:tcBorders>
              <w:top w:val="single" w:sz="4" w:space="0" w:color="auto"/>
              <w:left w:val="single" w:sz="4" w:space="0" w:color="auto"/>
              <w:bottom w:val="single" w:sz="4" w:space="0" w:color="auto"/>
              <w:right w:val="single" w:sz="4" w:space="0" w:color="auto"/>
            </w:tcBorders>
          </w:tcPr>
          <w:p w14:paraId="2FEFF72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w:t>
            </w:r>
          </w:p>
        </w:tc>
        <w:tc>
          <w:tcPr>
            <w:tcW w:w="1276" w:type="dxa"/>
            <w:tcBorders>
              <w:top w:val="single" w:sz="4" w:space="0" w:color="auto"/>
              <w:left w:val="single" w:sz="4" w:space="0" w:color="auto"/>
              <w:bottom w:val="single" w:sz="4" w:space="0" w:color="auto"/>
              <w:right w:val="single" w:sz="4" w:space="0" w:color="auto"/>
            </w:tcBorders>
          </w:tcPr>
          <w:p w14:paraId="23E96E6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w:t>
            </w:r>
          </w:p>
        </w:tc>
        <w:tc>
          <w:tcPr>
            <w:tcW w:w="1276" w:type="dxa"/>
            <w:tcBorders>
              <w:top w:val="single" w:sz="4" w:space="0" w:color="auto"/>
              <w:left w:val="single" w:sz="4" w:space="0" w:color="auto"/>
              <w:bottom w:val="single" w:sz="4" w:space="0" w:color="auto"/>
              <w:right w:val="single" w:sz="4" w:space="0" w:color="auto"/>
            </w:tcBorders>
          </w:tcPr>
          <w:p w14:paraId="4D3E54F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w:t>
            </w:r>
          </w:p>
        </w:tc>
        <w:tc>
          <w:tcPr>
            <w:tcW w:w="1276" w:type="dxa"/>
            <w:tcBorders>
              <w:top w:val="single" w:sz="4" w:space="0" w:color="auto"/>
              <w:left w:val="single" w:sz="4" w:space="0" w:color="auto"/>
              <w:bottom w:val="single" w:sz="4" w:space="0" w:color="auto"/>
              <w:right w:val="single" w:sz="4" w:space="0" w:color="auto"/>
            </w:tcBorders>
          </w:tcPr>
          <w:p w14:paraId="6B4D795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w:t>
            </w:r>
          </w:p>
        </w:tc>
      </w:tr>
      <w:tr w:rsidR="00534C44" w:rsidRPr="00C060C2" w14:paraId="0D40CE44"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2BF2176B" w14:textId="77777777" w:rsidR="000358D6" w:rsidRPr="00C060C2" w:rsidRDefault="000358D6" w:rsidP="00680287">
            <w:pPr>
              <w:spacing w:after="120"/>
              <w:jc w:val="both"/>
              <w:rPr>
                <w:rFonts w:ascii="Arial" w:hAnsi="Arial" w:cs="Arial"/>
                <w:b/>
                <w:bCs/>
                <w:i/>
                <w:iCs/>
                <w:sz w:val="20"/>
                <w:szCs w:val="20"/>
              </w:rPr>
            </w:pPr>
          </w:p>
          <w:p w14:paraId="01792EF4" w14:textId="77777777" w:rsidR="00534C44" w:rsidRPr="00C060C2" w:rsidRDefault="00534C44" w:rsidP="00680287">
            <w:pPr>
              <w:spacing w:after="120"/>
              <w:jc w:val="both"/>
              <w:rPr>
                <w:rFonts w:ascii="Arial" w:hAnsi="Arial" w:cs="Arial"/>
                <w:b/>
                <w:bCs/>
                <w:i/>
                <w:iCs/>
                <w:sz w:val="20"/>
                <w:szCs w:val="20"/>
              </w:rPr>
            </w:pPr>
            <w:r w:rsidRPr="00C060C2">
              <w:rPr>
                <w:rFonts w:ascii="Arial" w:hAnsi="Arial" w:cs="Arial"/>
                <w:b/>
                <w:bCs/>
                <w:i/>
                <w:iCs/>
                <w:sz w:val="20"/>
                <w:szCs w:val="20"/>
              </w:rPr>
              <w:t>K</w:t>
            </w:r>
            <w:r w:rsidRPr="00C060C2">
              <w:rPr>
                <w:rFonts w:ascii="Arial" w:hAnsi="Arial" w:cs="Arial"/>
                <w:b/>
                <w:bCs/>
                <w:i/>
                <w:iCs/>
                <w:sz w:val="20"/>
                <w:szCs w:val="20"/>
                <w:vertAlign w:val="subscript"/>
              </w:rPr>
              <w:t>1</w:t>
            </w:r>
            <w:r w:rsidRPr="00C060C2">
              <w:rPr>
                <w:rFonts w:ascii="Arial" w:hAnsi="Arial" w:cs="Arial"/>
                <w:b/>
                <w:bCs/>
                <w:i/>
                <w:iCs/>
                <w:sz w:val="20"/>
                <w:szCs w:val="20"/>
              </w:rPr>
              <w:t>,kG/ cm</w:t>
            </w:r>
            <w:r w:rsidRPr="00C060C2">
              <w:rPr>
                <w:rFonts w:ascii="Arial" w:hAnsi="Arial" w:cs="Arial"/>
                <w:b/>
                <w:bCs/>
                <w:i/>
                <w:iCs/>
                <w:sz w:val="20"/>
                <w:szCs w:val="20"/>
                <w:vertAlign w:val="superscript"/>
              </w:rPr>
              <w:t>2</w:t>
            </w:r>
          </w:p>
        </w:tc>
        <w:tc>
          <w:tcPr>
            <w:tcW w:w="1134" w:type="dxa"/>
            <w:tcBorders>
              <w:top w:val="single" w:sz="4" w:space="0" w:color="auto"/>
              <w:left w:val="single" w:sz="4" w:space="0" w:color="auto"/>
              <w:bottom w:val="single" w:sz="4" w:space="0" w:color="auto"/>
              <w:right w:val="single" w:sz="4" w:space="0" w:color="auto"/>
            </w:tcBorders>
          </w:tcPr>
          <w:p w14:paraId="210AFA4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131</w:t>
            </w:r>
          </w:p>
          <w:p w14:paraId="3D2FE25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109F3B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73</w:t>
            </w:r>
          </w:p>
        </w:tc>
        <w:tc>
          <w:tcPr>
            <w:tcW w:w="1134" w:type="dxa"/>
            <w:tcBorders>
              <w:top w:val="single" w:sz="4" w:space="0" w:color="auto"/>
              <w:left w:val="single" w:sz="4" w:space="0" w:color="auto"/>
              <w:bottom w:val="single" w:sz="4" w:space="0" w:color="auto"/>
              <w:right w:val="single" w:sz="4" w:space="0" w:color="auto"/>
            </w:tcBorders>
          </w:tcPr>
          <w:p w14:paraId="25D76AC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148</w:t>
            </w:r>
          </w:p>
          <w:p w14:paraId="542830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24CF1C6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65</w:t>
            </w:r>
          </w:p>
        </w:tc>
        <w:tc>
          <w:tcPr>
            <w:tcW w:w="1275" w:type="dxa"/>
            <w:tcBorders>
              <w:top w:val="single" w:sz="4" w:space="0" w:color="auto"/>
              <w:left w:val="single" w:sz="4" w:space="0" w:color="auto"/>
              <w:bottom w:val="single" w:sz="4" w:space="0" w:color="auto"/>
              <w:right w:val="single" w:sz="4" w:space="0" w:color="auto"/>
            </w:tcBorders>
          </w:tcPr>
          <w:p w14:paraId="3881748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161</w:t>
            </w:r>
          </w:p>
          <w:p w14:paraId="595F77F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E8934C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58</w:t>
            </w:r>
          </w:p>
        </w:tc>
        <w:tc>
          <w:tcPr>
            <w:tcW w:w="1276" w:type="dxa"/>
            <w:tcBorders>
              <w:top w:val="single" w:sz="4" w:space="0" w:color="auto"/>
              <w:left w:val="single" w:sz="4" w:space="0" w:color="auto"/>
              <w:bottom w:val="single" w:sz="4" w:space="0" w:color="auto"/>
              <w:right w:val="single" w:sz="4" w:space="0" w:color="auto"/>
            </w:tcBorders>
          </w:tcPr>
          <w:p w14:paraId="30BAF3D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170</w:t>
            </w:r>
          </w:p>
          <w:p w14:paraId="0F2A2DE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02F5E0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51</w:t>
            </w:r>
          </w:p>
        </w:tc>
        <w:tc>
          <w:tcPr>
            <w:tcW w:w="1276" w:type="dxa"/>
            <w:tcBorders>
              <w:top w:val="single" w:sz="4" w:space="0" w:color="auto"/>
              <w:left w:val="single" w:sz="4" w:space="0" w:color="auto"/>
              <w:bottom w:val="single" w:sz="4" w:space="0" w:color="auto"/>
              <w:right w:val="single" w:sz="4" w:space="0" w:color="auto"/>
            </w:tcBorders>
          </w:tcPr>
          <w:p w14:paraId="14379A2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178</w:t>
            </w:r>
          </w:p>
          <w:p w14:paraId="3421689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0B638F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45</w:t>
            </w:r>
          </w:p>
        </w:tc>
        <w:tc>
          <w:tcPr>
            <w:tcW w:w="1276" w:type="dxa"/>
            <w:tcBorders>
              <w:top w:val="single" w:sz="4" w:space="0" w:color="auto"/>
              <w:left w:val="single" w:sz="4" w:space="0" w:color="auto"/>
              <w:bottom w:val="single" w:sz="4" w:space="0" w:color="auto"/>
              <w:right w:val="single" w:sz="4" w:space="0" w:color="auto"/>
            </w:tcBorders>
          </w:tcPr>
          <w:p w14:paraId="69B3C92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186</w:t>
            </w:r>
          </w:p>
          <w:p w14:paraId="31388ED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1CCEA2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39</w:t>
            </w:r>
          </w:p>
        </w:tc>
      </w:tr>
    </w:tbl>
    <w:p w14:paraId="0A35BB3B" w14:textId="77777777" w:rsidR="00534C44" w:rsidRPr="00C060C2" w:rsidRDefault="00534C44" w:rsidP="00680287">
      <w:pPr>
        <w:spacing w:after="120"/>
        <w:jc w:val="both"/>
        <w:rPr>
          <w:rFonts w:ascii="Arial" w:hAnsi="Arial" w:cs="Arial"/>
          <w:sz w:val="20"/>
          <w:szCs w:val="20"/>
        </w:rPr>
      </w:pPr>
    </w:p>
    <w:p w14:paraId="4A5C8692" w14:textId="77777777" w:rsidR="00534C44"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Bảng</w:t>
      </w:r>
      <w:r w:rsidR="00534C44" w:rsidRPr="00C060C2">
        <w:rPr>
          <w:rFonts w:ascii="Arial" w:hAnsi="Arial" w:cs="Arial"/>
          <w:b/>
          <w:bCs/>
          <w:sz w:val="20"/>
          <w:szCs w:val="20"/>
        </w:rPr>
        <w:t xml:space="preserve"> C1- </w:t>
      </w:r>
      <w:r w:rsidRPr="00C060C2">
        <w:rPr>
          <w:rFonts w:ascii="Arial" w:hAnsi="Arial" w:cs="Arial"/>
          <w:b/>
          <w:bCs/>
          <w:sz w:val="20"/>
          <w:szCs w:val="20"/>
        </w:rPr>
        <w:t xml:space="preserve">Hệ số </w:t>
      </w:r>
      <w:r w:rsidR="00534C44" w:rsidRPr="00C060C2">
        <w:rPr>
          <w:rFonts w:ascii="Arial" w:hAnsi="Arial" w:cs="Arial"/>
          <w:b/>
          <w:bCs/>
          <w:sz w:val="20"/>
          <w:szCs w:val="20"/>
        </w:rPr>
        <w:t>K</w:t>
      </w:r>
      <w:r w:rsidR="00534C44" w:rsidRPr="00C060C2">
        <w:rPr>
          <w:rFonts w:ascii="Arial" w:hAnsi="Arial" w:cs="Arial"/>
          <w:b/>
          <w:bCs/>
          <w:sz w:val="20"/>
          <w:szCs w:val="20"/>
          <w:vertAlign w:val="subscript"/>
        </w:rPr>
        <w:t>1</w:t>
      </w:r>
      <w:r w:rsidR="008A4770" w:rsidRPr="00C060C2">
        <w:rPr>
          <w:rFonts w:ascii="Arial" w:hAnsi="Arial" w:cs="Arial"/>
          <w:b/>
          <w:bCs/>
          <w:sz w:val="20"/>
          <w:szCs w:val="20"/>
          <w:vertAlign w:val="subscript"/>
        </w:rPr>
        <w:t xml:space="preserve"> </w:t>
      </w:r>
      <w:r w:rsidR="00534C44" w:rsidRPr="00C060C2">
        <w:rPr>
          <w:rFonts w:ascii="Arial" w:hAnsi="Arial" w:cs="Arial"/>
          <w:b/>
          <w:bCs/>
          <w:sz w:val="20"/>
          <w:szCs w:val="20"/>
        </w:rPr>
        <w:t>(</w:t>
      </w:r>
      <w:r w:rsidRPr="00C060C2">
        <w:rPr>
          <w:rFonts w:ascii="Arial" w:hAnsi="Arial" w:cs="Arial"/>
          <w:b/>
          <w:bCs/>
          <w:sz w:val="20"/>
          <w:szCs w:val="20"/>
        </w:rPr>
        <w:t>tiếp theo</w:t>
      </w:r>
      <w:r w:rsidR="00534C44" w:rsidRPr="00C060C2">
        <w:rPr>
          <w:rFonts w:ascii="Arial" w:hAnsi="Arial" w:cs="Arial"/>
          <w:b/>
          <w:bCs/>
          <w:sz w:val="20"/>
          <w:szCs w:val="20"/>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134"/>
        <w:gridCol w:w="1134"/>
        <w:gridCol w:w="1275"/>
        <w:gridCol w:w="1276"/>
        <w:gridCol w:w="1276"/>
        <w:gridCol w:w="1276"/>
      </w:tblGrid>
      <w:tr w:rsidR="00534C44" w:rsidRPr="00C060C2" w14:paraId="55AE058E"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5AA37B76" w14:textId="77777777" w:rsidR="00534C44" w:rsidRPr="00C060C2" w:rsidRDefault="00534C44" w:rsidP="00680287">
            <w:pPr>
              <w:spacing w:after="120"/>
              <w:jc w:val="both"/>
              <w:rPr>
                <w:rFonts w:ascii="Arial" w:hAnsi="Arial" w:cs="Arial"/>
                <w:b/>
                <w:bCs/>
                <w:i/>
                <w:iCs/>
                <w:sz w:val="20"/>
                <w:szCs w:val="20"/>
              </w:rPr>
            </w:pPr>
            <w:r w:rsidRPr="00C060C2">
              <w:rPr>
                <w:rFonts w:ascii="Arial" w:hAnsi="Arial" w:cs="Arial"/>
                <w:b/>
                <w:bCs/>
                <w:i/>
                <w:iCs/>
                <w:sz w:val="20"/>
                <w:szCs w:val="20"/>
              </w:rPr>
              <w:t>Q/F, kG/ cm</w:t>
            </w:r>
            <w:r w:rsidRPr="00C060C2">
              <w:rPr>
                <w:rFonts w:ascii="Arial" w:hAnsi="Arial" w:cs="Arial"/>
                <w:b/>
                <w:bCs/>
                <w:i/>
                <w:iCs/>
                <w:sz w:val="20"/>
                <w:szCs w:val="20"/>
                <w:vertAlign w:val="superscript"/>
              </w:rPr>
              <w:t>2</w:t>
            </w:r>
            <w:r w:rsidRPr="00C060C2">
              <w:rPr>
                <w:rFonts w:ascii="Arial" w:hAnsi="Arial" w:cs="Arial"/>
                <w:b/>
                <w:bCs/>
                <w:i/>
                <w:iCs/>
                <w:sz w:val="20"/>
                <w:szCs w:val="20"/>
              </w:rPr>
              <w:t xml:space="preserve"> </w:t>
            </w:r>
          </w:p>
        </w:tc>
        <w:tc>
          <w:tcPr>
            <w:tcW w:w="1134" w:type="dxa"/>
            <w:tcBorders>
              <w:top w:val="single" w:sz="4" w:space="0" w:color="auto"/>
              <w:left w:val="single" w:sz="4" w:space="0" w:color="auto"/>
              <w:bottom w:val="single" w:sz="4" w:space="0" w:color="auto"/>
              <w:right w:val="single" w:sz="4" w:space="0" w:color="auto"/>
            </w:tcBorders>
          </w:tcPr>
          <w:p w14:paraId="4CC4315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tc>
        <w:tc>
          <w:tcPr>
            <w:tcW w:w="1134" w:type="dxa"/>
            <w:tcBorders>
              <w:top w:val="single" w:sz="4" w:space="0" w:color="auto"/>
              <w:left w:val="single" w:sz="4" w:space="0" w:color="auto"/>
              <w:bottom w:val="single" w:sz="4" w:space="0" w:color="auto"/>
              <w:right w:val="single" w:sz="4" w:space="0" w:color="auto"/>
            </w:tcBorders>
          </w:tcPr>
          <w:p w14:paraId="1DA5976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w:t>
            </w:r>
          </w:p>
        </w:tc>
        <w:tc>
          <w:tcPr>
            <w:tcW w:w="1275" w:type="dxa"/>
            <w:tcBorders>
              <w:top w:val="single" w:sz="4" w:space="0" w:color="auto"/>
              <w:left w:val="single" w:sz="4" w:space="0" w:color="auto"/>
              <w:bottom w:val="single" w:sz="4" w:space="0" w:color="auto"/>
              <w:right w:val="single" w:sz="4" w:space="0" w:color="auto"/>
            </w:tcBorders>
          </w:tcPr>
          <w:p w14:paraId="74AEC24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2.4</w:t>
            </w:r>
          </w:p>
        </w:tc>
        <w:tc>
          <w:tcPr>
            <w:tcW w:w="1276" w:type="dxa"/>
            <w:tcBorders>
              <w:top w:val="single" w:sz="4" w:space="0" w:color="auto"/>
              <w:left w:val="single" w:sz="4" w:space="0" w:color="auto"/>
              <w:bottom w:val="single" w:sz="4" w:space="0" w:color="auto"/>
              <w:right w:val="single" w:sz="4" w:space="0" w:color="auto"/>
            </w:tcBorders>
          </w:tcPr>
          <w:p w14:paraId="6F6018E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2.6</w:t>
            </w:r>
          </w:p>
        </w:tc>
        <w:tc>
          <w:tcPr>
            <w:tcW w:w="1276" w:type="dxa"/>
            <w:tcBorders>
              <w:top w:val="single" w:sz="4" w:space="0" w:color="auto"/>
              <w:left w:val="single" w:sz="4" w:space="0" w:color="auto"/>
              <w:bottom w:val="single" w:sz="4" w:space="0" w:color="auto"/>
              <w:right w:val="single" w:sz="4" w:space="0" w:color="auto"/>
            </w:tcBorders>
          </w:tcPr>
          <w:p w14:paraId="54A81A2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2.8</w:t>
            </w:r>
          </w:p>
        </w:tc>
        <w:tc>
          <w:tcPr>
            <w:tcW w:w="1276" w:type="dxa"/>
            <w:tcBorders>
              <w:top w:val="single" w:sz="4" w:space="0" w:color="auto"/>
              <w:left w:val="single" w:sz="4" w:space="0" w:color="auto"/>
              <w:bottom w:val="single" w:sz="4" w:space="0" w:color="auto"/>
              <w:right w:val="single" w:sz="4" w:space="0" w:color="auto"/>
            </w:tcBorders>
          </w:tcPr>
          <w:p w14:paraId="50011C7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w:t>
            </w:r>
          </w:p>
        </w:tc>
      </w:tr>
      <w:tr w:rsidR="00534C44" w:rsidRPr="00C060C2" w14:paraId="0504365E"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1017E9E3" w14:textId="77777777" w:rsidR="000358D6" w:rsidRPr="00C060C2" w:rsidRDefault="000358D6" w:rsidP="00680287">
            <w:pPr>
              <w:spacing w:after="120"/>
              <w:jc w:val="both"/>
              <w:rPr>
                <w:rFonts w:ascii="Arial" w:hAnsi="Arial" w:cs="Arial"/>
                <w:b/>
                <w:bCs/>
                <w:i/>
                <w:iCs/>
                <w:sz w:val="20"/>
                <w:szCs w:val="20"/>
              </w:rPr>
            </w:pPr>
          </w:p>
          <w:p w14:paraId="00746004" w14:textId="77777777" w:rsidR="00534C44" w:rsidRPr="00C060C2" w:rsidRDefault="00534C44" w:rsidP="00680287">
            <w:pPr>
              <w:spacing w:after="120"/>
              <w:jc w:val="both"/>
              <w:rPr>
                <w:rFonts w:ascii="Arial" w:hAnsi="Arial" w:cs="Arial"/>
                <w:b/>
                <w:bCs/>
                <w:i/>
                <w:iCs/>
                <w:sz w:val="20"/>
                <w:szCs w:val="20"/>
              </w:rPr>
            </w:pPr>
            <w:r w:rsidRPr="00C060C2">
              <w:rPr>
                <w:rFonts w:ascii="Arial" w:hAnsi="Arial" w:cs="Arial"/>
                <w:b/>
                <w:bCs/>
                <w:i/>
                <w:iCs/>
                <w:sz w:val="20"/>
                <w:szCs w:val="20"/>
              </w:rPr>
              <w:lastRenderedPageBreak/>
              <w:t>K</w:t>
            </w:r>
            <w:r w:rsidRPr="00C060C2">
              <w:rPr>
                <w:rFonts w:ascii="Arial" w:hAnsi="Arial" w:cs="Arial"/>
                <w:b/>
                <w:bCs/>
                <w:i/>
                <w:iCs/>
                <w:sz w:val="20"/>
                <w:szCs w:val="20"/>
                <w:vertAlign w:val="subscript"/>
              </w:rPr>
              <w:t>1</w:t>
            </w:r>
            <w:r w:rsidRPr="00C060C2">
              <w:rPr>
                <w:rFonts w:ascii="Arial" w:hAnsi="Arial" w:cs="Arial"/>
                <w:b/>
                <w:bCs/>
                <w:i/>
                <w:iCs/>
                <w:sz w:val="20"/>
                <w:szCs w:val="20"/>
              </w:rPr>
              <w:t>,kG/ cm</w:t>
            </w:r>
            <w:r w:rsidRPr="00C060C2">
              <w:rPr>
                <w:rFonts w:ascii="Arial" w:hAnsi="Arial" w:cs="Arial"/>
                <w:b/>
                <w:bCs/>
                <w:i/>
                <w:iCs/>
                <w:sz w:val="20"/>
                <w:szCs w:val="20"/>
                <w:vertAlign w:val="superscript"/>
              </w:rPr>
              <w:t>2</w:t>
            </w:r>
          </w:p>
        </w:tc>
        <w:tc>
          <w:tcPr>
            <w:tcW w:w="1134" w:type="dxa"/>
            <w:tcBorders>
              <w:top w:val="single" w:sz="4" w:space="0" w:color="auto"/>
              <w:left w:val="single" w:sz="4" w:space="0" w:color="auto"/>
              <w:bottom w:val="single" w:sz="4" w:space="0" w:color="auto"/>
              <w:right w:val="single" w:sz="4" w:space="0" w:color="auto"/>
            </w:tcBorders>
          </w:tcPr>
          <w:p w14:paraId="0B9435E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193</w:t>
            </w:r>
          </w:p>
          <w:p w14:paraId="4FE5689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2EEB382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33</w:t>
            </w:r>
          </w:p>
        </w:tc>
        <w:tc>
          <w:tcPr>
            <w:tcW w:w="1134" w:type="dxa"/>
            <w:tcBorders>
              <w:top w:val="single" w:sz="4" w:space="0" w:color="auto"/>
              <w:left w:val="single" w:sz="4" w:space="0" w:color="auto"/>
              <w:bottom w:val="single" w:sz="4" w:space="0" w:color="auto"/>
              <w:right w:val="single" w:sz="4" w:space="0" w:color="auto"/>
            </w:tcBorders>
          </w:tcPr>
          <w:p w14:paraId="10D4E0C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199</w:t>
            </w:r>
          </w:p>
          <w:p w14:paraId="51BFA16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3FA0FE2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28</w:t>
            </w:r>
          </w:p>
        </w:tc>
        <w:tc>
          <w:tcPr>
            <w:tcW w:w="1275" w:type="dxa"/>
            <w:tcBorders>
              <w:top w:val="single" w:sz="4" w:space="0" w:color="auto"/>
              <w:left w:val="single" w:sz="4" w:space="0" w:color="auto"/>
              <w:bottom w:val="single" w:sz="4" w:space="0" w:color="auto"/>
              <w:right w:val="single" w:sz="4" w:space="0" w:color="auto"/>
            </w:tcBorders>
          </w:tcPr>
          <w:p w14:paraId="1E44294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205</w:t>
            </w:r>
          </w:p>
          <w:p w14:paraId="37EFE78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0991E70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23</w:t>
            </w:r>
          </w:p>
        </w:tc>
        <w:tc>
          <w:tcPr>
            <w:tcW w:w="1276" w:type="dxa"/>
            <w:tcBorders>
              <w:top w:val="single" w:sz="4" w:space="0" w:color="auto"/>
              <w:left w:val="single" w:sz="4" w:space="0" w:color="auto"/>
              <w:bottom w:val="single" w:sz="4" w:space="0" w:color="auto"/>
              <w:right w:val="single" w:sz="4" w:space="0" w:color="auto"/>
            </w:tcBorders>
          </w:tcPr>
          <w:p w14:paraId="3D57FDB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210</w:t>
            </w:r>
          </w:p>
          <w:p w14:paraId="73ACFB9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4E3DC7B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19</w:t>
            </w:r>
          </w:p>
        </w:tc>
        <w:tc>
          <w:tcPr>
            <w:tcW w:w="1276" w:type="dxa"/>
            <w:tcBorders>
              <w:top w:val="single" w:sz="4" w:space="0" w:color="auto"/>
              <w:left w:val="single" w:sz="4" w:space="0" w:color="auto"/>
              <w:bottom w:val="single" w:sz="4" w:space="0" w:color="auto"/>
              <w:right w:val="single" w:sz="4" w:space="0" w:color="auto"/>
            </w:tcBorders>
          </w:tcPr>
          <w:p w14:paraId="3322D5B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215</w:t>
            </w:r>
          </w:p>
          <w:p w14:paraId="5A6D0C4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247D720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w:t>
            </w:r>
          </w:p>
        </w:tc>
        <w:tc>
          <w:tcPr>
            <w:tcW w:w="1276" w:type="dxa"/>
            <w:tcBorders>
              <w:top w:val="single" w:sz="4" w:space="0" w:color="auto"/>
              <w:left w:val="single" w:sz="4" w:space="0" w:color="auto"/>
              <w:bottom w:val="single" w:sz="4" w:space="0" w:color="auto"/>
              <w:right w:val="single" w:sz="4" w:space="0" w:color="auto"/>
            </w:tcBorders>
          </w:tcPr>
          <w:p w14:paraId="7B8CA67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220</w:t>
            </w:r>
          </w:p>
          <w:p w14:paraId="5DDB5CA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437F484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w:t>
            </w:r>
          </w:p>
        </w:tc>
      </w:tr>
    </w:tbl>
    <w:p w14:paraId="0DA66993" w14:textId="77777777" w:rsidR="000358D6" w:rsidRPr="00C060C2" w:rsidRDefault="000358D6" w:rsidP="00680287">
      <w:pPr>
        <w:spacing w:after="120"/>
        <w:jc w:val="center"/>
        <w:rPr>
          <w:rFonts w:ascii="Arial" w:hAnsi="Arial" w:cs="Arial"/>
          <w:b/>
          <w:bCs/>
          <w:sz w:val="20"/>
          <w:szCs w:val="20"/>
        </w:rPr>
      </w:pPr>
    </w:p>
    <w:p w14:paraId="442CF36F" w14:textId="77777777" w:rsidR="00534C44"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Bảng</w:t>
      </w:r>
      <w:r w:rsidR="00534C44" w:rsidRPr="00C060C2">
        <w:rPr>
          <w:rFonts w:ascii="Arial" w:hAnsi="Arial" w:cs="Arial"/>
          <w:b/>
          <w:bCs/>
          <w:sz w:val="20"/>
          <w:szCs w:val="20"/>
        </w:rPr>
        <w:t xml:space="preserve"> C2- </w:t>
      </w:r>
      <w:r w:rsidRPr="00C060C2">
        <w:rPr>
          <w:rFonts w:ascii="Arial" w:hAnsi="Arial" w:cs="Arial"/>
          <w:b/>
          <w:bCs/>
          <w:sz w:val="20"/>
          <w:szCs w:val="20"/>
        </w:rPr>
        <w:t xml:space="preserve">Hệ số </w:t>
      </w:r>
      <w:r w:rsidR="00534C44" w:rsidRPr="00C060C2">
        <w:rPr>
          <w:rFonts w:ascii="Arial" w:hAnsi="Arial" w:cs="Arial"/>
          <w:b/>
          <w:bCs/>
          <w:sz w:val="20"/>
          <w:szCs w:val="20"/>
        </w:rPr>
        <w:t>K</w:t>
      </w:r>
      <w:r w:rsidR="00534C44" w:rsidRPr="00C060C2">
        <w:rPr>
          <w:rFonts w:ascii="Arial" w:hAnsi="Arial" w:cs="Arial"/>
          <w:b/>
          <w:bCs/>
          <w:sz w:val="20"/>
          <w:szCs w:val="20"/>
          <w:vertAlign w:val="subscript"/>
        </w:rPr>
        <w:t>2</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134"/>
        <w:gridCol w:w="1134"/>
        <w:gridCol w:w="1134"/>
        <w:gridCol w:w="1275"/>
        <w:gridCol w:w="1134"/>
        <w:gridCol w:w="1134"/>
        <w:gridCol w:w="1134"/>
      </w:tblGrid>
      <w:tr w:rsidR="00534C44" w:rsidRPr="00C060C2" w14:paraId="4C77B59F"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0B83CAA9" w14:textId="77777777" w:rsidR="00534C44" w:rsidRPr="00C060C2" w:rsidRDefault="000358D6" w:rsidP="00680287">
            <w:pPr>
              <w:spacing w:after="120"/>
              <w:jc w:val="both"/>
              <w:rPr>
                <w:rFonts w:ascii="Arial" w:hAnsi="Arial" w:cs="Arial"/>
                <w:sz w:val="20"/>
                <w:szCs w:val="20"/>
              </w:rPr>
            </w:pPr>
            <w:r w:rsidRPr="00C060C2">
              <w:rPr>
                <w:rFonts w:ascii="Arial" w:hAnsi="Arial" w:cs="Arial"/>
                <w:b/>
                <w:bCs/>
                <w:i/>
                <w:iCs/>
                <w:sz w:val="20"/>
                <w:szCs w:val="20"/>
              </w:rPr>
              <w:t>Chiều cao rơi H, cm</w:t>
            </w:r>
          </w:p>
        </w:tc>
        <w:tc>
          <w:tcPr>
            <w:tcW w:w="1134" w:type="dxa"/>
            <w:tcBorders>
              <w:top w:val="single" w:sz="4" w:space="0" w:color="auto"/>
              <w:left w:val="single" w:sz="4" w:space="0" w:color="auto"/>
              <w:bottom w:val="single" w:sz="4" w:space="0" w:color="auto"/>
              <w:right w:val="single" w:sz="4" w:space="0" w:color="auto"/>
            </w:tcBorders>
          </w:tcPr>
          <w:p w14:paraId="5A0266F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c>
          <w:tcPr>
            <w:tcW w:w="1134" w:type="dxa"/>
            <w:tcBorders>
              <w:top w:val="single" w:sz="4" w:space="0" w:color="auto"/>
              <w:left w:val="single" w:sz="4" w:space="0" w:color="auto"/>
              <w:bottom w:val="single" w:sz="4" w:space="0" w:color="auto"/>
              <w:right w:val="single" w:sz="4" w:space="0" w:color="auto"/>
            </w:tcBorders>
          </w:tcPr>
          <w:p w14:paraId="293627E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175</w:t>
            </w:r>
          </w:p>
        </w:tc>
        <w:tc>
          <w:tcPr>
            <w:tcW w:w="1134" w:type="dxa"/>
            <w:tcBorders>
              <w:top w:val="single" w:sz="4" w:space="0" w:color="auto"/>
              <w:left w:val="single" w:sz="4" w:space="0" w:color="auto"/>
              <w:bottom w:val="single" w:sz="4" w:space="0" w:color="auto"/>
              <w:right w:val="single" w:sz="4" w:space="0" w:color="auto"/>
            </w:tcBorders>
          </w:tcPr>
          <w:p w14:paraId="1DA62FB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w:t>
            </w:r>
          </w:p>
        </w:tc>
        <w:tc>
          <w:tcPr>
            <w:tcW w:w="1275" w:type="dxa"/>
            <w:tcBorders>
              <w:top w:val="single" w:sz="4" w:space="0" w:color="auto"/>
              <w:left w:val="single" w:sz="4" w:space="0" w:color="auto"/>
              <w:bottom w:val="single" w:sz="4" w:space="0" w:color="auto"/>
              <w:right w:val="single" w:sz="4" w:space="0" w:color="auto"/>
            </w:tcBorders>
          </w:tcPr>
          <w:p w14:paraId="0B80AAE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225</w:t>
            </w:r>
          </w:p>
        </w:tc>
        <w:tc>
          <w:tcPr>
            <w:tcW w:w="1134" w:type="dxa"/>
            <w:tcBorders>
              <w:top w:val="single" w:sz="4" w:space="0" w:color="auto"/>
              <w:left w:val="single" w:sz="4" w:space="0" w:color="auto"/>
              <w:bottom w:val="single" w:sz="4" w:space="0" w:color="auto"/>
              <w:right w:val="single" w:sz="4" w:space="0" w:color="auto"/>
            </w:tcBorders>
          </w:tcPr>
          <w:p w14:paraId="62289D8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250</w:t>
            </w:r>
          </w:p>
        </w:tc>
        <w:tc>
          <w:tcPr>
            <w:tcW w:w="1134" w:type="dxa"/>
            <w:tcBorders>
              <w:top w:val="single" w:sz="4" w:space="0" w:color="auto"/>
              <w:left w:val="single" w:sz="4" w:space="0" w:color="auto"/>
              <w:bottom w:val="single" w:sz="4" w:space="0" w:color="auto"/>
              <w:right w:val="single" w:sz="4" w:space="0" w:color="auto"/>
            </w:tcBorders>
          </w:tcPr>
          <w:p w14:paraId="4B3046C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275</w:t>
            </w:r>
          </w:p>
        </w:tc>
        <w:tc>
          <w:tcPr>
            <w:tcW w:w="1134" w:type="dxa"/>
            <w:tcBorders>
              <w:top w:val="single" w:sz="4" w:space="0" w:color="auto"/>
              <w:left w:val="single" w:sz="4" w:space="0" w:color="auto"/>
              <w:bottom w:val="single" w:sz="4" w:space="0" w:color="auto"/>
              <w:right w:val="single" w:sz="4" w:space="0" w:color="auto"/>
            </w:tcBorders>
          </w:tcPr>
          <w:p w14:paraId="1618B22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300</w:t>
            </w:r>
          </w:p>
        </w:tc>
      </w:tr>
      <w:tr w:rsidR="00534C44" w:rsidRPr="00C060C2" w14:paraId="6F2E6616" w14:textId="77777777">
        <w:tblPrEx>
          <w:tblCellMar>
            <w:top w:w="0" w:type="dxa"/>
            <w:bottom w:w="0" w:type="dxa"/>
          </w:tblCellMar>
        </w:tblPrEx>
        <w:tc>
          <w:tcPr>
            <w:tcW w:w="1276" w:type="dxa"/>
            <w:tcBorders>
              <w:top w:val="single" w:sz="4" w:space="0" w:color="auto"/>
              <w:left w:val="single" w:sz="4" w:space="0" w:color="auto"/>
              <w:bottom w:val="single" w:sz="4" w:space="0" w:color="auto"/>
              <w:right w:val="single" w:sz="4" w:space="0" w:color="auto"/>
            </w:tcBorders>
          </w:tcPr>
          <w:p w14:paraId="277F6FBA" w14:textId="77777777" w:rsidR="000358D6" w:rsidRPr="00C060C2" w:rsidRDefault="000358D6" w:rsidP="00680287">
            <w:pPr>
              <w:spacing w:after="120"/>
              <w:jc w:val="center"/>
              <w:rPr>
                <w:rFonts w:ascii="Arial" w:hAnsi="Arial" w:cs="Arial"/>
                <w:sz w:val="20"/>
                <w:szCs w:val="20"/>
              </w:rPr>
            </w:pPr>
          </w:p>
          <w:p w14:paraId="5EEDF9AD" w14:textId="77777777" w:rsidR="00534C44" w:rsidRPr="00C060C2" w:rsidRDefault="00534C44" w:rsidP="00680287">
            <w:pPr>
              <w:spacing w:after="120"/>
              <w:jc w:val="center"/>
              <w:rPr>
                <w:rFonts w:ascii="Arial" w:hAnsi="Arial" w:cs="Arial"/>
                <w:sz w:val="20"/>
                <w:szCs w:val="20"/>
              </w:rPr>
            </w:pP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p>
        </w:tc>
        <w:tc>
          <w:tcPr>
            <w:tcW w:w="1134" w:type="dxa"/>
            <w:tcBorders>
              <w:top w:val="single" w:sz="4" w:space="0" w:color="auto"/>
              <w:left w:val="single" w:sz="4" w:space="0" w:color="auto"/>
              <w:bottom w:val="single" w:sz="4" w:space="0" w:color="auto"/>
              <w:right w:val="single" w:sz="4" w:space="0" w:color="auto"/>
            </w:tcBorders>
          </w:tcPr>
          <w:p w14:paraId="6A904A2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0.58</w:t>
            </w:r>
          </w:p>
          <w:p w14:paraId="3C7967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88A2E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0.35</w:t>
            </w:r>
          </w:p>
        </w:tc>
        <w:tc>
          <w:tcPr>
            <w:tcW w:w="1134" w:type="dxa"/>
            <w:tcBorders>
              <w:top w:val="single" w:sz="4" w:space="0" w:color="auto"/>
              <w:left w:val="single" w:sz="4" w:space="0" w:color="auto"/>
              <w:bottom w:val="single" w:sz="4" w:space="0" w:color="auto"/>
              <w:right w:val="single" w:sz="4" w:space="0" w:color="auto"/>
            </w:tcBorders>
          </w:tcPr>
          <w:p w14:paraId="08385D2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0.76</w:t>
            </w:r>
          </w:p>
          <w:p w14:paraId="755B379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770E7E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0.45</w:t>
            </w:r>
          </w:p>
        </w:tc>
        <w:tc>
          <w:tcPr>
            <w:tcW w:w="1134" w:type="dxa"/>
            <w:tcBorders>
              <w:top w:val="single" w:sz="4" w:space="0" w:color="auto"/>
              <w:left w:val="single" w:sz="4" w:space="0" w:color="auto"/>
              <w:bottom w:val="single" w:sz="4" w:space="0" w:color="auto"/>
              <w:right w:val="single" w:sz="4" w:space="0" w:color="auto"/>
            </w:tcBorders>
          </w:tcPr>
          <w:p w14:paraId="517CBA5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0.84</w:t>
            </w:r>
          </w:p>
          <w:p w14:paraId="3904A0E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19C76F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0.55</w:t>
            </w:r>
          </w:p>
        </w:tc>
        <w:tc>
          <w:tcPr>
            <w:tcW w:w="1275" w:type="dxa"/>
            <w:tcBorders>
              <w:top w:val="single" w:sz="4" w:space="0" w:color="auto"/>
              <w:left w:val="single" w:sz="4" w:space="0" w:color="auto"/>
              <w:bottom w:val="single" w:sz="4" w:space="0" w:color="auto"/>
              <w:right w:val="single" w:sz="4" w:space="0" w:color="auto"/>
            </w:tcBorders>
          </w:tcPr>
          <w:p w14:paraId="6A8D719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0.92</w:t>
            </w:r>
          </w:p>
          <w:p w14:paraId="4F4AC79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2D7606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0.75</w:t>
            </w:r>
          </w:p>
        </w:tc>
        <w:tc>
          <w:tcPr>
            <w:tcW w:w="1134" w:type="dxa"/>
            <w:tcBorders>
              <w:top w:val="single" w:sz="4" w:space="0" w:color="auto"/>
              <w:left w:val="single" w:sz="4" w:space="0" w:color="auto"/>
              <w:bottom w:val="single" w:sz="4" w:space="0" w:color="auto"/>
              <w:right w:val="single" w:sz="4" w:space="0" w:color="auto"/>
            </w:tcBorders>
          </w:tcPr>
          <w:p w14:paraId="1B99BE3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7421F37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585ACF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1134" w:type="dxa"/>
            <w:tcBorders>
              <w:top w:val="single" w:sz="4" w:space="0" w:color="auto"/>
              <w:left w:val="single" w:sz="4" w:space="0" w:color="auto"/>
              <w:bottom w:val="single" w:sz="4" w:space="0" w:color="auto"/>
              <w:right w:val="single" w:sz="4" w:space="0" w:color="auto"/>
            </w:tcBorders>
          </w:tcPr>
          <w:p w14:paraId="0448608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1.08</w:t>
            </w:r>
          </w:p>
          <w:p w14:paraId="67AB359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2E33BDF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1.25</w:t>
            </w:r>
          </w:p>
        </w:tc>
        <w:tc>
          <w:tcPr>
            <w:tcW w:w="1134" w:type="dxa"/>
            <w:tcBorders>
              <w:top w:val="single" w:sz="4" w:space="0" w:color="auto"/>
              <w:left w:val="single" w:sz="4" w:space="0" w:color="auto"/>
              <w:bottom w:val="single" w:sz="4" w:space="0" w:color="auto"/>
              <w:right w:val="single" w:sz="4" w:space="0" w:color="auto"/>
            </w:tcBorders>
          </w:tcPr>
          <w:p w14:paraId="120AA97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1.16</w:t>
            </w:r>
          </w:p>
          <w:p w14:paraId="3E13BE5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67A5C2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1.55</w:t>
            </w:r>
          </w:p>
        </w:tc>
      </w:tr>
    </w:tbl>
    <w:p w14:paraId="620F47FC" w14:textId="77777777" w:rsidR="000358D6" w:rsidRPr="00C060C2" w:rsidRDefault="000358D6" w:rsidP="00680287">
      <w:pPr>
        <w:spacing w:after="120"/>
        <w:jc w:val="center"/>
        <w:rPr>
          <w:rFonts w:ascii="Arial" w:hAnsi="Arial" w:cs="Arial"/>
          <w:b/>
          <w:bCs/>
          <w:sz w:val="20"/>
          <w:szCs w:val="20"/>
        </w:rPr>
      </w:pPr>
    </w:p>
    <w:p w14:paraId="7F498142" w14:textId="77777777" w:rsidR="00534C44"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Bảng</w:t>
      </w:r>
      <w:r w:rsidR="00534C44" w:rsidRPr="00C060C2">
        <w:rPr>
          <w:rFonts w:ascii="Arial" w:hAnsi="Arial" w:cs="Arial"/>
          <w:b/>
          <w:bCs/>
          <w:sz w:val="20"/>
          <w:szCs w:val="20"/>
        </w:rPr>
        <w:t xml:space="preserve"> C3- </w:t>
      </w:r>
      <w:r w:rsidRPr="00C060C2">
        <w:rPr>
          <w:rFonts w:ascii="Arial" w:hAnsi="Arial" w:cs="Arial"/>
          <w:b/>
          <w:bCs/>
          <w:sz w:val="20"/>
          <w:szCs w:val="20"/>
        </w:rPr>
        <w:t xml:space="preserve">Hệ số </w:t>
      </w:r>
      <w:r w:rsidR="00534C44" w:rsidRPr="00C060C2">
        <w:rPr>
          <w:rFonts w:ascii="Arial" w:hAnsi="Arial" w:cs="Arial"/>
          <w:b/>
          <w:bCs/>
          <w:sz w:val="20"/>
          <w:szCs w:val="20"/>
        </w:rPr>
        <w:t>K</w:t>
      </w:r>
      <w:r w:rsidR="00534C44" w:rsidRPr="00C060C2">
        <w:rPr>
          <w:rFonts w:ascii="Arial" w:hAnsi="Arial" w:cs="Arial"/>
          <w:b/>
          <w:bCs/>
          <w:sz w:val="20"/>
          <w:szCs w:val="20"/>
          <w:vertAlign w:val="subscript"/>
        </w:rPr>
        <w:t>3</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992"/>
        <w:gridCol w:w="1134"/>
        <w:gridCol w:w="1134"/>
        <w:gridCol w:w="1134"/>
        <w:gridCol w:w="1134"/>
        <w:gridCol w:w="1134"/>
        <w:gridCol w:w="992"/>
      </w:tblGrid>
      <w:tr w:rsidR="00534C44" w:rsidRPr="00C060C2" w14:paraId="539E9CB2"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41F0C4B3" w14:textId="77777777" w:rsidR="00534C44" w:rsidRPr="00C060C2" w:rsidRDefault="00734537" w:rsidP="00680287">
            <w:pPr>
              <w:spacing w:after="120"/>
              <w:rPr>
                <w:rFonts w:ascii="Arial" w:hAnsi="Arial" w:cs="Arial"/>
                <w:b/>
                <w:bCs/>
                <w:i/>
                <w:iCs/>
                <w:sz w:val="20"/>
                <w:szCs w:val="20"/>
              </w:rPr>
            </w:pPr>
            <w:r w:rsidRPr="00C060C2">
              <w:rPr>
                <w:rFonts w:ascii="Arial" w:hAnsi="Arial" w:cs="Arial"/>
                <w:b/>
                <w:bCs/>
                <w:i/>
                <w:iCs/>
                <w:sz w:val="20"/>
                <w:szCs w:val="20"/>
              </w:rPr>
              <w:t>Độ cứng đệm Kp, kg/ cm</w:t>
            </w:r>
            <w:r w:rsidRPr="00C060C2">
              <w:rPr>
                <w:rFonts w:ascii="Arial" w:hAnsi="Arial" w:cs="Arial"/>
                <w:b/>
                <w:bCs/>
                <w:i/>
                <w:iCs/>
                <w:sz w:val="20"/>
                <w:szCs w:val="20"/>
                <w:vertAlign w:val="superscript"/>
              </w:rPr>
              <w:t>2</w:t>
            </w:r>
          </w:p>
        </w:tc>
        <w:tc>
          <w:tcPr>
            <w:tcW w:w="992" w:type="dxa"/>
            <w:tcBorders>
              <w:top w:val="single" w:sz="4" w:space="0" w:color="auto"/>
              <w:left w:val="single" w:sz="4" w:space="0" w:color="auto"/>
              <w:bottom w:val="single" w:sz="4" w:space="0" w:color="auto"/>
              <w:right w:val="single" w:sz="4" w:space="0" w:color="auto"/>
            </w:tcBorders>
          </w:tcPr>
          <w:p w14:paraId="4CB6ED7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c>
          <w:tcPr>
            <w:tcW w:w="1134" w:type="dxa"/>
            <w:tcBorders>
              <w:top w:val="single" w:sz="4" w:space="0" w:color="auto"/>
              <w:left w:val="single" w:sz="4" w:space="0" w:color="auto"/>
              <w:bottom w:val="single" w:sz="4" w:space="0" w:color="auto"/>
              <w:right w:val="single" w:sz="4" w:space="0" w:color="auto"/>
            </w:tcBorders>
          </w:tcPr>
          <w:p w14:paraId="20C0609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1134" w:type="dxa"/>
            <w:tcBorders>
              <w:top w:val="single" w:sz="4" w:space="0" w:color="auto"/>
              <w:left w:val="single" w:sz="4" w:space="0" w:color="auto"/>
              <w:bottom w:val="single" w:sz="4" w:space="0" w:color="auto"/>
              <w:right w:val="single" w:sz="4" w:space="0" w:color="auto"/>
            </w:tcBorders>
          </w:tcPr>
          <w:p w14:paraId="0F467ED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c>
          <w:tcPr>
            <w:tcW w:w="1134" w:type="dxa"/>
            <w:tcBorders>
              <w:top w:val="single" w:sz="4" w:space="0" w:color="auto"/>
              <w:left w:val="single" w:sz="4" w:space="0" w:color="auto"/>
              <w:bottom w:val="single" w:sz="4" w:space="0" w:color="auto"/>
              <w:right w:val="single" w:sz="4" w:space="0" w:color="auto"/>
            </w:tcBorders>
          </w:tcPr>
          <w:p w14:paraId="1E7BB20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w:t>
            </w:r>
          </w:p>
        </w:tc>
        <w:tc>
          <w:tcPr>
            <w:tcW w:w="1134" w:type="dxa"/>
            <w:tcBorders>
              <w:top w:val="single" w:sz="4" w:space="0" w:color="auto"/>
              <w:left w:val="single" w:sz="4" w:space="0" w:color="auto"/>
              <w:bottom w:val="single" w:sz="4" w:space="0" w:color="auto"/>
              <w:right w:val="single" w:sz="4" w:space="0" w:color="auto"/>
            </w:tcBorders>
          </w:tcPr>
          <w:p w14:paraId="0A688BE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300</w:t>
            </w:r>
          </w:p>
        </w:tc>
        <w:tc>
          <w:tcPr>
            <w:tcW w:w="1134" w:type="dxa"/>
            <w:tcBorders>
              <w:top w:val="single" w:sz="4" w:space="0" w:color="auto"/>
              <w:left w:val="single" w:sz="4" w:space="0" w:color="auto"/>
              <w:bottom w:val="single" w:sz="4" w:space="0" w:color="auto"/>
              <w:right w:val="single" w:sz="4" w:space="0" w:color="auto"/>
            </w:tcBorders>
          </w:tcPr>
          <w:p w14:paraId="67CD12C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400</w:t>
            </w:r>
          </w:p>
        </w:tc>
        <w:tc>
          <w:tcPr>
            <w:tcW w:w="992" w:type="dxa"/>
            <w:tcBorders>
              <w:top w:val="single" w:sz="4" w:space="0" w:color="auto"/>
              <w:left w:val="single" w:sz="4" w:space="0" w:color="auto"/>
              <w:bottom w:val="single" w:sz="4" w:space="0" w:color="auto"/>
              <w:right w:val="single" w:sz="4" w:space="0" w:color="auto"/>
            </w:tcBorders>
          </w:tcPr>
          <w:p w14:paraId="415777E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500</w:t>
            </w:r>
          </w:p>
        </w:tc>
      </w:tr>
      <w:tr w:rsidR="00534C44" w:rsidRPr="00C060C2" w14:paraId="747843FF"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06EE4E15" w14:textId="77777777" w:rsidR="00534C44" w:rsidRPr="00C060C2" w:rsidRDefault="00534C44" w:rsidP="00680287">
            <w:pPr>
              <w:spacing w:after="120"/>
              <w:jc w:val="center"/>
              <w:rPr>
                <w:rFonts w:ascii="Arial" w:hAnsi="Arial" w:cs="Arial"/>
                <w:sz w:val="20"/>
                <w:szCs w:val="20"/>
                <w:vertAlign w:val="subscript"/>
              </w:rPr>
            </w:pPr>
            <w:r w:rsidRPr="00C060C2">
              <w:rPr>
                <w:rFonts w:ascii="Arial" w:hAnsi="Arial" w:cs="Arial"/>
                <w:sz w:val="20"/>
                <w:szCs w:val="20"/>
              </w:rPr>
              <w:t>K</w:t>
            </w:r>
            <w:r w:rsidRPr="00C060C2">
              <w:rPr>
                <w:rFonts w:ascii="Arial" w:hAnsi="Arial" w:cs="Arial"/>
                <w:sz w:val="20"/>
                <w:szCs w:val="20"/>
                <w:vertAlign w:val="subscript"/>
              </w:rPr>
              <w:t>3</w:t>
            </w:r>
          </w:p>
        </w:tc>
        <w:tc>
          <w:tcPr>
            <w:tcW w:w="992" w:type="dxa"/>
            <w:tcBorders>
              <w:top w:val="single" w:sz="4" w:space="0" w:color="auto"/>
              <w:left w:val="single" w:sz="4" w:space="0" w:color="auto"/>
              <w:bottom w:val="single" w:sz="4" w:space="0" w:color="auto"/>
              <w:right w:val="single" w:sz="4" w:space="0" w:color="auto"/>
            </w:tcBorders>
          </w:tcPr>
          <w:p w14:paraId="7F3620F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0.58</w:t>
            </w:r>
          </w:p>
          <w:p w14:paraId="5A9AA8E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A4F4AC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0.20</w:t>
            </w:r>
          </w:p>
        </w:tc>
        <w:tc>
          <w:tcPr>
            <w:tcW w:w="1134" w:type="dxa"/>
            <w:tcBorders>
              <w:top w:val="single" w:sz="4" w:space="0" w:color="auto"/>
              <w:left w:val="single" w:sz="4" w:space="0" w:color="auto"/>
              <w:bottom w:val="single" w:sz="4" w:space="0" w:color="auto"/>
              <w:right w:val="single" w:sz="4" w:space="0" w:color="auto"/>
            </w:tcBorders>
          </w:tcPr>
          <w:p w14:paraId="4EF5E8A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0.78</w:t>
            </w:r>
          </w:p>
          <w:p w14:paraId="4AEC09E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C444FE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tc>
        <w:tc>
          <w:tcPr>
            <w:tcW w:w="1134" w:type="dxa"/>
            <w:tcBorders>
              <w:top w:val="single" w:sz="4" w:space="0" w:color="auto"/>
              <w:left w:val="single" w:sz="4" w:space="0" w:color="auto"/>
              <w:bottom w:val="single" w:sz="4" w:space="0" w:color="auto"/>
              <w:right w:val="single" w:sz="4" w:space="0" w:color="auto"/>
            </w:tcBorders>
          </w:tcPr>
          <w:p w14:paraId="43B98C0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0.87</w:t>
            </w:r>
          </w:p>
          <w:p w14:paraId="403EF81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ABF44C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0.60</w:t>
            </w:r>
          </w:p>
        </w:tc>
        <w:tc>
          <w:tcPr>
            <w:tcW w:w="1134" w:type="dxa"/>
            <w:tcBorders>
              <w:top w:val="single" w:sz="4" w:space="0" w:color="auto"/>
              <w:left w:val="single" w:sz="4" w:space="0" w:color="auto"/>
              <w:bottom w:val="single" w:sz="4" w:space="0" w:color="auto"/>
              <w:right w:val="single" w:sz="4" w:space="0" w:color="auto"/>
            </w:tcBorders>
          </w:tcPr>
          <w:p w14:paraId="26BE13E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0.94</w:t>
            </w:r>
          </w:p>
          <w:p w14:paraId="650F6D8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BEA76C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0.80</w:t>
            </w:r>
          </w:p>
        </w:tc>
        <w:tc>
          <w:tcPr>
            <w:tcW w:w="1134" w:type="dxa"/>
            <w:tcBorders>
              <w:top w:val="single" w:sz="4" w:space="0" w:color="auto"/>
              <w:left w:val="single" w:sz="4" w:space="0" w:color="auto"/>
              <w:bottom w:val="single" w:sz="4" w:space="0" w:color="auto"/>
              <w:right w:val="single" w:sz="4" w:space="0" w:color="auto"/>
            </w:tcBorders>
          </w:tcPr>
          <w:p w14:paraId="0CDB0E0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1.05</w:t>
            </w:r>
          </w:p>
          <w:p w14:paraId="4AB6E23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51020A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1.16</w:t>
            </w:r>
          </w:p>
        </w:tc>
        <w:tc>
          <w:tcPr>
            <w:tcW w:w="1134" w:type="dxa"/>
            <w:tcBorders>
              <w:top w:val="single" w:sz="4" w:space="0" w:color="auto"/>
              <w:left w:val="single" w:sz="4" w:space="0" w:color="auto"/>
              <w:bottom w:val="single" w:sz="4" w:space="0" w:color="auto"/>
              <w:right w:val="single" w:sz="4" w:space="0" w:color="auto"/>
            </w:tcBorders>
          </w:tcPr>
          <w:p w14:paraId="36C0AE7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1.14</w:t>
            </w:r>
          </w:p>
          <w:p w14:paraId="18F2976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2DA7016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1.36</w:t>
            </w:r>
          </w:p>
        </w:tc>
        <w:tc>
          <w:tcPr>
            <w:tcW w:w="992" w:type="dxa"/>
            <w:tcBorders>
              <w:top w:val="single" w:sz="4" w:space="0" w:color="auto"/>
              <w:left w:val="single" w:sz="4" w:space="0" w:color="auto"/>
              <w:bottom w:val="single" w:sz="4" w:space="0" w:color="auto"/>
              <w:right w:val="single" w:sz="4" w:space="0" w:color="auto"/>
            </w:tcBorders>
          </w:tcPr>
          <w:p w14:paraId="7AEE25C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1.22</w:t>
            </w:r>
          </w:p>
          <w:p w14:paraId="1D2C678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B8CD29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r>
    </w:tbl>
    <w:p w14:paraId="44D5769C" w14:textId="77777777" w:rsidR="00534C44"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Bảng</w:t>
      </w:r>
      <w:r w:rsidR="00534C44" w:rsidRPr="00C060C2">
        <w:rPr>
          <w:rFonts w:ascii="Arial" w:hAnsi="Arial" w:cs="Arial"/>
          <w:b/>
          <w:bCs/>
          <w:sz w:val="20"/>
          <w:szCs w:val="20"/>
        </w:rPr>
        <w:t xml:space="preserve"> C3- </w:t>
      </w:r>
      <w:r w:rsidRPr="00C060C2">
        <w:rPr>
          <w:rFonts w:ascii="Arial" w:hAnsi="Arial" w:cs="Arial"/>
          <w:b/>
          <w:bCs/>
          <w:sz w:val="20"/>
          <w:szCs w:val="20"/>
        </w:rPr>
        <w:t xml:space="preserve">Hệ số </w:t>
      </w:r>
      <w:r w:rsidR="00534C44" w:rsidRPr="00C060C2">
        <w:rPr>
          <w:rFonts w:ascii="Arial" w:hAnsi="Arial" w:cs="Arial"/>
          <w:b/>
          <w:bCs/>
          <w:sz w:val="20"/>
          <w:szCs w:val="20"/>
        </w:rPr>
        <w:t>K</w:t>
      </w:r>
      <w:r w:rsidR="00534C44" w:rsidRPr="00C060C2">
        <w:rPr>
          <w:rFonts w:ascii="Arial" w:hAnsi="Arial" w:cs="Arial"/>
          <w:b/>
          <w:bCs/>
          <w:sz w:val="20"/>
          <w:szCs w:val="20"/>
          <w:vertAlign w:val="subscript"/>
        </w:rPr>
        <w:t>3</w:t>
      </w:r>
      <w:r w:rsidR="00534C44" w:rsidRPr="00C060C2">
        <w:rPr>
          <w:rFonts w:ascii="Arial" w:hAnsi="Arial" w:cs="Arial"/>
          <w:b/>
          <w:bCs/>
          <w:sz w:val="20"/>
          <w:szCs w:val="20"/>
        </w:rPr>
        <w:t xml:space="preserve"> (</w:t>
      </w:r>
      <w:r w:rsidRPr="00C060C2">
        <w:rPr>
          <w:rFonts w:ascii="Arial" w:hAnsi="Arial" w:cs="Arial"/>
          <w:b/>
          <w:bCs/>
          <w:sz w:val="20"/>
          <w:szCs w:val="20"/>
        </w:rPr>
        <w:t>tiếp theo</w:t>
      </w:r>
      <w:r w:rsidR="00534C44" w:rsidRPr="00C060C2">
        <w:rPr>
          <w:rFonts w:ascii="Arial" w:hAnsi="Arial" w:cs="Arial"/>
          <w:b/>
          <w:bCs/>
          <w:sz w:val="20"/>
          <w:szCs w:val="20"/>
        </w:rPr>
        <w:t>)</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992"/>
        <w:gridCol w:w="1134"/>
        <w:gridCol w:w="1134"/>
        <w:gridCol w:w="1134"/>
        <w:gridCol w:w="1134"/>
        <w:gridCol w:w="1134"/>
        <w:gridCol w:w="992"/>
      </w:tblGrid>
      <w:tr w:rsidR="00534C44" w:rsidRPr="00C060C2" w14:paraId="288E37D1"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4C342AF1" w14:textId="77777777" w:rsidR="00534C44" w:rsidRPr="00C060C2" w:rsidRDefault="00734537" w:rsidP="00680287">
            <w:pPr>
              <w:spacing w:after="120"/>
              <w:rPr>
                <w:rFonts w:ascii="Arial" w:hAnsi="Arial" w:cs="Arial"/>
                <w:b/>
                <w:bCs/>
                <w:i/>
                <w:iCs/>
                <w:sz w:val="20"/>
                <w:szCs w:val="20"/>
              </w:rPr>
            </w:pPr>
            <w:r w:rsidRPr="00C060C2">
              <w:rPr>
                <w:rFonts w:ascii="Arial" w:hAnsi="Arial" w:cs="Arial"/>
                <w:b/>
                <w:bCs/>
                <w:i/>
                <w:iCs/>
                <w:sz w:val="20"/>
                <w:szCs w:val="20"/>
              </w:rPr>
              <w:t>Độ cứng đệm Kp, kg/ cm</w:t>
            </w:r>
            <w:r w:rsidRPr="00C060C2">
              <w:rPr>
                <w:rFonts w:ascii="Arial" w:hAnsi="Arial" w:cs="Arial"/>
                <w:b/>
                <w:bCs/>
                <w:i/>
                <w:iCs/>
                <w:sz w:val="20"/>
                <w:szCs w:val="20"/>
                <w:vertAlign w:val="superscript"/>
              </w:rPr>
              <w:t>2</w:t>
            </w:r>
          </w:p>
        </w:tc>
        <w:tc>
          <w:tcPr>
            <w:tcW w:w="992" w:type="dxa"/>
            <w:tcBorders>
              <w:top w:val="single" w:sz="4" w:space="0" w:color="auto"/>
              <w:left w:val="single" w:sz="4" w:space="0" w:color="auto"/>
              <w:bottom w:val="single" w:sz="4" w:space="0" w:color="auto"/>
              <w:right w:val="single" w:sz="4" w:space="0" w:color="auto"/>
            </w:tcBorders>
          </w:tcPr>
          <w:p w14:paraId="08604B7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600</w:t>
            </w:r>
          </w:p>
        </w:tc>
        <w:tc>
          <w:tcPr>
            <w:tcW w:w="1134" w:type="dxa"/>
            <w:tcBorders>
              <w:top w:val="single" w:sz="4" w:space="0" w:color="auto"/>
              <w:left w:val="single" w:sz="4" w:space="0" w:color="auto"/>
              <w:bottom w:val="single" w:sz="4" w:space="0" w:color="auto"/>
              <w:right w:val="single" w:sz="4" w:space="0" w:color="auto"/>
            </w:tcBorders>
          </w:tcPr>
          <w:p w14:paraId="713B43D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700</w:t>
            </w:r>
          </w:p>
        </w:tc>
        <w:tc>
          <w:tcPr>
            <w:tcW w:w="1134" w:type="dxa"/>
            <w:tcBorders>
              <w:top w:val="single" w:sz="4" w:space="0" w:color="auto"/>
              <w:left w:val="single" w:sz="4" w:space="0" w:color="auto"/>
              <w:bottom w:val="single" w:sz="4" w:space="0" w:color="auto"/>
              <w:right w:val="single" w:sz="4" w:space="0" w:color="auto"/>
            </w:tcBorders>
          </w:tcPr>
          <w:p w14:paraId="09A6200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800</w:t>
            </w:r>
          </w:p>
        </w:tc>
        <w:tc>
          <w:tcPr>
            <w:tcW w:w="1134" w:type="dxa"/>
            <w:tcBorders>
              <w:top w:val="single" w:sz="4" w:space="0" w:color="auto"/>
              <w:left w:val="single" w:sz="4" w:space="0" w:color="auto"/>
              <w:bottom w:val="single" w:sz="4" w:space="0" w:color="auto"/>
              <w:right w:val="single" w:sz="4" w:space="0" w:color="auto"/>
            </w:tcBorders>
          </w:tcPr>
          <w:p w14:paraId="4527FB9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900</w:t>
            </w:r>
          </w:p>
        </w:tc>
        <w:tc>
          <w:tcPr>
            <w:tcW w:w="1134" w:type="dxa"/>
            <w:tcBorders>
              <w:top w:val="single" w:sz="4" w:space="0" w:color="auto"/>
              <w:left w:val="single" w:sz="4" w:space="0" w:color="auto"/>
              <w:bottom w:val="single" w:sz="4" w:space="0" w:color="auto"/>
              <w:right w:val="single" w:sz="4" w:space="0" w:color="auto"/>
            </w:tcBorders>
          </w:tcPr>
          <w:p w14:paraId="29EAE50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1000</w:t>
            </w:r>
          </w:p>
        </w:tc>
        <w:tc>
          <w:tcPr>
            <w:tcW w:w="1134" w:type="dxa"/>
            <w:tcBorders>
              <w:top w:val="single" w:sz="4" w:space="0" w:color="auto"/>
              <w:left w:val="single" w:sz="4" w:space="0" w:color="auto"/>
              <w:bottom w:val="single" w:sz="4" w:space="0" w:color="auto"/>
              <w:right w:val="single" w:sz="4" w:space="0" w:color="auto"/>
            </w:tcBorders>
          </w:tcPr>
          <w:p w14:paraId="336056D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1100</w:t>
            </w:r>
          </w:p>
        </w:tc>
        <w:tc>
          <w:tcPr>
            <w:tcW w:w="992" w:type="dxa"/>
            <w:tcBorders>
              <w:top w:val="single" w:sz="4" w:space="0" w:color="auto"/>
              <w:left w:val="single" w:sz="4" w:space="0" w:color="auto"/>
              <w:bottom w:val="single" w:sz="4" w:space="0" w:color="auto"/>
              <w:right w:val="single" w:sz="4" w:space="0" w:color="auto"/>
            </w:tcBorders>
          </w:tcPr>
          <w:p w14:paraId="11EF68A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1200</w:t>
            </w:r>
          </w:p>
        </w:tc>
      </w:tr>
      <w:tr w:rsidR="00534C44" w:rsidRPr="00C060C2" w14:paraId="27E32261"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73001767" w14:textId="77777777" w:rsidR="00534C44" w:rsidRPr="00C060C2" w:rsidRDefault="00534C44" w:rsidP="00680287">
            <w:pPr>
              <w:spacing w:after="120"/>
              <w:jc w:val="center"/>
              <w:rPr>
                <w:rFonts w:ascii="Arial" w:hAnsi="Arial" w:cs="Arial"/>
                <w:sz w:val="20"/>
                <w:szCs w:val="20"/>
                <w:vertAlign w:val="subscript"/>
              </w:rPr>
            </w:pPr>
            <w:r w:rsidRPr="00C060C2">
              <w:rPr>
                <w:rFonts w:ascii="Arial" w:hAnsi="Arial" w:cs="Arial"/>
                <w:sz w:val="20"/>
                <w:szCs w:val="20"/>
              </w:rPr>
              <w:t>K</w:t>
            </w:r>
            <w:r w:rsidRPr="00C060C2">
              <w:rPr>
                <w:rFonts w:ascii="Arial" w:hAnsi="Arial" w:cs="Arial"/>
                <w:sz w:val="20"/>
                <w:szCs w:val="20"/>
                <w:vertAlign w:val="subscript"/>
              </w:rPr>
              <w:t>3</w:t>
            </w:r>
          </w:p>
        </w:tc>
        <w:tc>
          <w:tcPr>
            <w:tcW w:w="992" w:type="dxa"/>
            <w:tcBorders>
              <w:top w:val="single" w:sz="4" w:space="0" w:color="auto"/>
              <w:left w:val="single" w:sz="4" w:space="0" w:color="auto"/>
              <w:bottom w:val="single" w:sz="4" w:space="0" w:color="auto"/>
              <w:right w:val="single" w:sz="4" w:space="0" w:color="auto"/>
            </w:tcBorders>
          </w:tcPr>
          <w:p w14:paraId="658EB96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1.29</w:t>
            </w:r>
          </w:p>
          <w:p w14:paraId="2F6AE54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2E9C3B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1.60</w:t>
            </w:r>
          </w:p>
        </w:tc>
        <w:tc>
          <w:tcPr>
            <w:tcW w:w="1134" w:type="dxa"/>
            <w:tcBorders>
              <w:top w:val="single" w:sz="4" w:space="0" w:color="auto"/>
              <w:left w:val="single" w:sz="4" w:space="0" w:color="auto"/>
              <w:bottom w:val="single" w:sz="4" w:space="0" w:color="auto"/>
              <w:right w:val="single" w:sz="4" w:space="0" w:color="auto"/>
            </w:tcBorders>
          </w:tcPr>
          <w:p w14:paraId="4D06C3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1.35</w:t>
            </w:r>
          </w:p>
          <w:p w14:paraId="179884D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12D091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1.67</w:t>
            </w:r>
          </w:p>
        </w:tc>
        <w:tc>
          <w:tcPr>
            <w:tcW w:w="1134" w:type="dxa"/>
            <w:tcBorders>
              <w:top w:val="single" w:sz="4" w:space="0" w:color="auto"/>
              <w:left w:val="single" w:sz="4" w:space="0" w:color="auto"/>
              <w:bottom w:val="single" w:sz="4" w:space="0" w:color="auto"/>
              <w:right w:val="single" w:sz="4" w:space="0" w:color="auto"/>
            </w:tcBorders>
          </w:tcPr>
          <w:p w14:paraId="47C2A12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1.41</w:t>
            </w:r>
          </w:p>
          <w:p w14:paraId="10AD414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1AE91D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1.72</w:t>
            </w:r>
          </w:p>
        </w:tc>
        <w:tc>
          <w:tcPr>
            <w:tcW w:w="1134" w:type="dxa"/>
            <w:tcBorders>
              <w:top w:val="single" w:sz="4" w:space="0" w:color="auto"/>
              <w:left w:val="single" w:sz="4" w:space="0" w:color="auto"/>
              <w:bottom w:val="single" w:sz="4" w:space="0" w:color="auto"/>
              <w:right w:val="single" w:sz="4" w:space="0" w:color="auto"/>
            </w:tcBorders>
          </w:tcPr>
          <w:p w14:paraId="011DDCC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1.47</w:t>
            </w:r>
          </w:p>
          <w:p w14:paraId="71AB281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E2EC35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1.76</w:t>
            </w:r>
          </w:p>
        </w:tc>
        <w:tc>
          <w:tcPr>
            <w:tcW w:w="1134" w:type="dxa"/>
            <w:tcBorders>
              <w:top w:val="single" w:sz="4" w:space="0" w:color="auto"/>
              <w:left w:val="single" w:sz="4" w:space="0" w:color="auto"/>
              <w:bottom w:val="single" w:sz="4" w:space="0" w:color="auto"/>
              <w:right w:val="single" w:sz="4" w:space="0" w:color="auto"/>
            </w:tcBorders>
          </w:tcPr>
          <w:p w14:paraId="7309C2A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1.52</w:t>
            </w:r>
          </w:p>
          <w:p w14:paraId="587CF11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C3994D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1.80</w:t>
            </w:r>
          </w:p>
        </w:tc>
        <w:tc>
          <w:tcPr>
            <w:tcW w:w="1134" w:type="dxa"/>
            <w:tcBorders>
              <w:top w:val="single" w:sz="4" w:space="0" w:color="auto"/>
              <w:left w:val="single" w:sz="4" w:space="0" w:color="auto"/>
              <w:bottom w:val="single" w:sz="4" w:space="0" w:color="auto"/>
              <w:right w:val="single" w:sz="4" w:space="0" w:color="auto"/>
            </w:tcBorders>
          </w:tcPr>
          <w:p w14:paraId="58109AC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1.57</w:t>
            </w:r>
          </w:p>
          <w:p w14:paraId="100EC2D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2155D0A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1.83</w:t>
            </w:r>
          </w:p>
        </w:tc>
        <w:tc>
          <w:tcPr>
            <w:tcW w:w="992" w:type="dxa"/>
            <w:tcBorders>
              <w:top w:val="single" w:sz="4" w:space="0" w:color="auto"/>
              <w:left w:val="single" w:sz="4" w:space="0" w:color="auto"/>
              <w:bottom w:val="single" w:sz="4" w:space="0" w:color="auto"/>
              <w:right w:val="single" w:sz="4" w:space="0" w:color="auto"/>
            </w:tcBorders>
          </w:tcPr>
          <w:p w14:paraId="74327DF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1.62</w:t>
            </w:r>
          </w:p>
          <w:p w14:paraId="5018659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2FF516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1.85</w:t>
            </w:r>
          </w:p>
        </w:tc>
      </w:tr>
    </w:tbl>
    <w:p w14:paraId="4FAAB908"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C4-</w:t>
      </w:r>
      <w:r w:rsidR="00734537" w:rsidRPr="00C060C2">
        <w:rPr>
          <w:rFonts w:ascii="Arial" w:hAnsi="Arial" w:cs="Arial"/>
          <w:b/>
          <w:bCs/>
          <w:sz w:val="20"/>
          <w:szCs w:val="20"/>
        </w:rPr>
        <w:t xml:space="preserve">Hệ số </w:t>
      </w:r>
      <w:r w:rsidRPr="00C060C2">
        <w:rPr>
          <w:rFonts w:ascii="Arial" w:hAnsi="Arial" w:cs="Arial"/>
          <w:b/>
          <w:bCs/>
          <w:sz w:val="20"/>
          <w:szCs w:val="20"/>
        </w:rPr>
        <w:t>K</w:t>
      </w:r>
      <w:r w:rsidRPr="00C060C2">
        <w:rPr>
          <w:rFonts w:ascii="Arial" w:hAnsi="Arial" w:cs="Arial"/>
          <w:b/>
          <w:bCs/>
          <w:sz w:val="20"/>
          <w:szCs w:val="20"/>
          <w:vertAlign w:val="subscript"/>
        </w:rPr>
        <w:t>4</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850"/>
        <w:gridCol w:w="1134"/>
        <w:gridCol w:w="1134"/>
        <w:gridCol w:w="1134"/>
        <w:gridCol w:w="1134"/>
        <w:gridCol w:w="1134"/>
        <w:gridCol w:w="1134"/>
        <w:gridCol w:w="992"/>
      </w:tblGrid>
      <w:tr w:rsidR="00534C44" w:rsidRPr="00C060C2" w14:paraId="035E4A1B" w14:textId="77777777">
        <w:tblPrEx>
          <w:tblCellMar>
            <w:top w:w="0" w:type="dxa"/>
            <w:bottom w:w="0" w:type="dxa"/>
          </w:tblCellMar>
        </w:tblPrEx>
        <w:trPr>
          <w:cantSplit/>
        </w:trPr>
        <w:tc>
          <w:tcPr>
            <w:tcW w:w="993" w:type="dxa"/>
            <w:vMerge w:val="restart"/>
            <w:tcBorders>
              <w:top w:val="single" w:sz="4" w:space="0" w:color="auto"/>
              <w:left w:val="single" w:sz="4" w:space="0" w:color="auto"/>
              <w:bottom w:val="single" w:sz="4" w:space="0" w:color="auto"/>
              <w:right w:val="single" w:sz="4" w:space="0" w:color="auto"/>
            </w:tcBorders>
          </w:tcPr>
          <w:p w14:paraId="638940EB" w14:textId="77777777" w:rsidR="00534C44" w:rsidRPr="00C060C2" w:rsidRDefault="00734537" w:rsidP="00680287">
            <w:pPr>
              <w:spacing w:after="120"/>
              <w:jc w:val="both"/>
              <w:rPr>
                <w:rFonts w:ascii="Arial" w:hAnsi="Arial" w:cs="Arial"/>
                <w:b/>
                <w:bCs/>
                <w:i/>
                <w:iCs/>
                <w:sz w:val="20"/>
                <w:szCs w:val="20"/>
              </w:rPr>
            </w:pPr>
            <w:r w:rsidRPr="00C060C2">
              <w:rPr>
                <w:rFonts w:ascii="Arial" w:hAnsi="Arial" w:cs="Arial"/>
                <w:b/>
                <w:bCs/>
                <w:i/>
                <w:iCs/>
                <w:sz w:val="20"/>
                <w:szCs w:val="20"/>
              </w:rPr>
              <w:t>Chiều dài cọc</w:t>
            </w:r>
            <w:r w:rsidR="00534C44" w:rsidRPr="00C060C2">
              <w:rPr>
                <w:rFonts w:ascii="Arial" w:hAnsi="Arial" w:cs="Arial"/>
                <w:b/>
                <w:bCs/>
                <w:i/>
                <w:iCs/>
                <w:sz w:val="20"/>
                <w:szCs w:val="20"/>
              </w:rPr>
              <w:t xml:space="preserve">, </w:t>
            </w:r>
          </w:p>
          <w:p w14:paraId="238C6F7C" w14:textId="77777777" w:rsidR="00534C44" w:rsidRPr="00C060C2" w:rsidRDefault="00534C44" w:rsidP="00680287">
            <w:pPr>
              <w:spacing w:after="120"/>
              <w:jc w:val="both"/>
              <w:rPr>
                <w:rFonts w:ascii="Arial" w:hAnsi="Arial" w:cs="Arial"/>
                <w:b/>
                <w:bCs/>
                <w:i/>
                <w:iCs/>
                <w:sz w:val="20"/>
                <w:szCs w:val="20"/>
              </w:rPr>
            </w:pPr>
            <w:r w:rsidRPr="00C060C2">
              <w:rPr>
                <w:rFonts w:ascii="Arial" w:hAnsi="Arial" w:cs="Arial"/>
                <w:b/>
                <w:bCs/>
                <w:i/>
                <w:iCs/>
                <w:sz w:val="20"/>
                <w:szCs w:val="20"/>
              </w:rPr>
              <w:t>L, m</w:t>
            </w:r>
          </w:p>
        </w:tc>
        <w:tc>
          <w:tcPr>
            <w:tcW w:w="8646" w:type="dxa"/>
            <w:gridSpan w:val="8"/>
            <w:tcBorders>
              <w:top w:val="single" w:sz="4" w:space="0" w:color="auto"/>
              <w:left w:val="single" w:sz="4" w:space="0" w:color="auto"/>
              <w:bottom w:val="single" w:sz="4" w:space="0" w:color="auto"/>
              <w:right w:val="single" w:sz="4" w:space="0" w:color="auto"/>
            </w:tcBorders>
          </w:tcPr>
          <w:p w14:paraId="5D9DA20A" w14:textId="77777777" w:rsidR="00534C44" w:rsidRPr="00C060C2" w:rsidRDefault="00734537" w:rsidP="001C1710">
            <w:pPr>
              <w:spacing w:after="120"/>
              <w:jc w:val="center"/>
              <w:rPr>
                <w:rFonts w:ascii="Arial" w:hAnsi="Arial" w:cs="Arial"/>
                <w:sz w:val="20"/>
                <w:szCs w:val="20"/>
              </w:rPr>
            </w:pPr>
            <w:r w:rsidRPr="00C060C2">
              <w:rPr>
                <w:rFonts w:ascii="Arial" w:hAnsi="Arial" w:cs="Arial"/>
                <w:b/>
                <w:bCs/>
                <w:i/>
                <w:iCs/>
                <w:sz w:val="20"/>
                <w:szCs w:val="20"/>
              </w:rPr>
              <w:t>Hệ số K</w:t>
            </w:r>
            <w:r w:rsidRPr="00C060C2">
              <w:rPr>
                <w:rFonts w:ascii="Arial" w:hAnsi="Arial" w:cs="Arial"/>
                <w:b/>
                <w:bCs/>
                <w:i/>
                <w:iCs/>
                <w:sz w:val="20"/>
                <w:szCs w:val="20"/>
                <w:vertAlign w:val="subscript"/>
              </w:rPr>
              <w:t>4</w:t>
            </w:r>
            <w:r w:rsidRPr="00C060C2">
              <w:rPr>
                <w:rFonts w:ascii="Arial" w:hAnsi="Arial" w:cs="Arial"/>
                <w:b/>
                <w:bCs/>
                <w:i/>
                <w:iCs/>
                <w:sz w:val="20"/>
                <w:szCs w:val="20"/>
              </w:rPr>
              <w:t xml:space="preserve"> ứng với cường độ tiêu chuẩn của đất nền dưới mũi cọc Rn, T/m</w:t>
            </w:r>
            <w:r w:rsidRPr="00C060C2">
              <w:rPr>
                <w:rFonts w:ascii="Arial" w:hAnsi="Arial" w:cs="Arial"/>
                <w:b/>
                <w:bCs/>
                <w:i/>
                <w:iCs/>
                <w:sz w:val="20"/>
                <w:szCs w:val="20"/>
                <w:vertAlign w:val="superscript"/>
              </w:rPr>
              <w:t>2</w:t>
            </w:r>
          </w:p>
        </w:tc>
      </w:tr>
      <w:tr w:rsidR="00534C44" w:rsidRPr="00C060C2" w14:paraId="3EF3853A" w14:textId="77777777">
        <w:tblPrEx>
          <w:tblCellMar>
            <w:top w:w="0" w:type="dxa"/>
            <w:bottom w:w="0" w:type="dxa"/>
          </w:tblCellMar>
        </w:tblPrEx>
        <w:trPr>
          <w:cantSplit/>
        </w:trPr>
        <w:tc>
          <w:tcPr>
            <w:tcW w:w="993" w:type="dxa"/>
            <w:vMerge/>
            <w:tcBorders>
              <w:top w:val="single" w:sz="4" w:space="0" w:color="auto"/>
              <w:left w:val="single" w:sz="4" w:space="0" w:color="auto"/>
              <w:bottom w:val="single" w:sz="4" w:space="0" w:color="auto"/>
              <w:right w:val="single" w:sz="4" w:space="0" w:color="auto"/>
            </w:tcBorders>
          </w:tcPr>
          <w:p w14:paraId="534D9392" w14:textId="77777777" w:rsidR="00534C44" w:rsidRPr="00C060C2" w:rsidRDefault="00534C44" w:rsidP="00680287">
            <w:pPr>
              <w:spacing w:after="120"/>
              <w:jc w:val="both"/>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622336D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1100</w:t>
            </w:r>
          </w:p>
        </w:tc>
        <w:tc>
          <w:tcPr>
            <w:tcW w:w="1134" w:type="dxa"/>
            <w:tcBorders>
              <w:top w:val="single" w:sz="4" w:space="0" w:color="auto"/>
              <w:left w:val="single" w:sz="4" w:space="0" w:color="auto"/>
              <w:bottom w:val="single" w:sz="4" w:space="0" w:color="auto"/>
              <w:right w:val="single" w:sz="4" w:space="0" w:color="auto"/>
            </w:tcBorders>
          </w:tcPr>
          <w:p w14:paraId="7BFC623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800</w:t>
            </w:r>
          </w:p>
        </w:tc>
        <w:tc>
          <w:tcPr>
            <w:tcW w:w="1134" w:type="dxa"/>
            <w:tcBorders>
              <w:top w:val="single" w:sz="4" w:space="0" w:color="auto"/>
              <w:left w:val="single" w:sz="4" w:space="0" w:color="auto"/>
              <w:bottom w:val="single" w:sz="4" w:space="0" w:color="auto"/>
              <w:right w:val="single" w:sz="4" w:space="0" w:color="auto"/>
            </w:tcBorders>
          </w:tcPr>
          <w:p w14:paraId="1C5014E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600</w:t>
            </w:r>
          </w:p>
        </w:tc>
        <w:tc>
          <w:tcPr>
            <w:tcW w:w="1134" w:type="dxa"/>
            <w:tcBorders>
              <w:top w:val="single" w:sz="4" w:space="0" w:color="auto"/>
              <w:left w:val="single" w:sz="4" w:space="0" w:color="auto"/>
              <w:bottom w:val="single" w:sz="4" w:space="0" w:color="auto"/>
              <w:right w:val="single" w:sz="4" w:space="0" w:color="auto"/>
            </w:tcBorders>
          </w:tcPr>
          <w:p w14:paraId="473F65D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400</w:t>
            </w:r>
          </w:p>
        </w:tc>
        <w:tc>
          <w:tcPr>
            <w:tcW w:w="1134" w:type="dxa"/>
            <w:tcBorders>
              <w:top w:val="single" w:sz="4" w:space="0" w:color="auto"/>
              <w:left w:val="single" w:sz="4" w:space="0" w:color="auto"/>
              <w:bottom w:val="single" w:sz="4" w:space="0" w:color="auto"/>
              <w:right w:val="single" w:sz="4" w:space="0" w:color="auto"/>
            </w:tcBorders>
          </w:tcPr>
          <w:p w14:paraId="6632ED9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250</w:t>
            </w:r>
          </w:p>
        </w:tc>
        <w:tc>
          <w:tcPr>
            <w:tcW w:w="1134" w:type="dxa"/>
            <w:tcBorders>
              <w:top w:val="single" w:sz="4" w:space="0" w:color="auto"/>
              <w:left w:val="single" w:sz="4" w:space="0" w:color="auto"/>
              <w:bottom w:val="single" w:sz="4" w:space="0" w:color="auto"/>
              <w:right w:val="single" w:sz="4" w:space="0" w:color="auto"/>
            </w:tcBorders>
          </w:tcPr>
          <w:p w14:paraId="4AD1260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c>
          <w:tcPr>
            <w:tcW w:w="1134" w:type="dxa"/>
            <w:tcBorders>
              <w:top w:val="single" w:sz="4" w:space="0" w:color="auto"/>
              <w:left w:val="single" w:sz="4" w:space="0" w:color="auto"/>
              <w:bottom w:val="single" w:sz="4" w:space="0" w:color="auto"/>
              <w:right w:val="single" w:sz="4" w:space="0" w:color="auto"/>
            </w:tcBorders>
          </w:tcPr>
          <w:p w14:paraId="54ABA2A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992" w:type="dxa"/>
            <w:tcBorders>
              <w:top w:val="single" w:sz="4" w:space="0" w:color="auto"/>
              <w:left w:val="single" w:sz="4" w:space="0" w:color="auto"/>
              <w:bottom w:val="single" w:sz="4" w:space="0" w:color="auto"/>
              <w:right w:val="single" w:sz="4" w:space="0" w:color="auto"/>
            </w:tcBorders>
          </w:tcPr>
          <w:p w14:paraId="578C5DB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r>
      <w:tr w:rsidR="00534C44" w:rsidRPr="00C060C2" w14:paraId="2CA3974D" w14:textId="77777777">
        <w:tblPrEx>
          <w:tblCellMar>
            <w:top w:w="0" w:type="dxa"/>
            <w:bottom w:w="0" w:type="dxa"/>
          </w:tblCellMar>
        </w:tblPrEx>
        <w:trPr>
          <w:trHeight w:val="70"/>
        </w:trPr>
        <w:tc>
          <w:tcPr>
            <w:tcW w:w="993" w:type="dxa"/>
            <w:tcBorders>
              <w:top w:val="single" w:sz="4" w:space="0" w:color="auto"/>
              <w:left w:val="single" w:sz="4" w:space="0" w:color="auto"/>
              <w:bottom w:val="single" w:sz="4" w:space="0" w:color="auto"/>
              <w:right w:val="single" w:sz="4" w:space="0" w:color="auto"/>
            </w:tcBorders>
          </w:tcPr>
          <w:p w14:paraId="1F4ADCD0" w14:textId="77777777" w:rsidR="00534C44" w:rsidRPr="00C060C2" w:rsidRDefault="00534C44" w:rsidP="00680287">
            <w:pPr>
              <w:spacing w:after="120"/>
              <w:jc w:val="center"/>
              <w:rPr>
                <w:rFonts w:ascii="Arial" w:hAnsi="Arial" w:cs="Arial"/>
                <w:sz w:val="20"/>
                <w:szCs w:val="20"/>
              </w:rPr>
            </w:pPr>
          </w:p>
          <w:p w14:paraId="1605C9C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w:t>
            </w:r>
          </w:p>
          <w:p w14:paraId="771A3280" w14:textId="77777777" w:rsidR="00534C44" w:rsidRPr="00C060C2" w:rsidRDefault="00534C44" w:rsidP="00680287">
            <w:pPr>
              <w:spacing w:after="120"/>
              <w:jc w:val="center"/>
              <w:rPr>
                <w:rFonts w:ascii="Arial" w:hAnsi="Arial" w:cs="Arial"/>
                <w:sz w:val="20"/>
                <w:szCs w:val="20"/>
              </w:rPr>
            </w:pPr>
          </w:p>
          <w:p w14:paraId="43105196" w14:textId="77777777" w:rsidR="00534C44" w:rsidRPr="00C060C2" w:rsidRDefault="00534C44" w:rsidP="00680287">
            <w:pPr>
              <w:spacing w:after="120"/>
              <w:jc w:val="center"/>
              <w:rPr>
                <w:rFonts w:ascii="Arial" w:hAnsi="Arial" w:cs="Arial"/>
                <w:sz w:val="20"/>
                <w:szCs w:val="20"/>
              </w:rPr>
            </w:pPr>
          </w:p>
          <w:p w14:paraId="6416AF5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w:t>
            </w:r>
          </w:p>
          <w:p w14:paraId="5551CA97" w14:textId="77777777" w:rsidR="00534C44" w:rsidRPr="00C060C2" w:rsidRDefault="00534C44" w:rsidP="00680287">
            <w:pPr>
              <w:spacing w:after="120"/>
              <w:jc w:val="center"/>
              <w:rPr>
                <w:rFonts w:ascii="Arial" w:hAnsi="Arial" w:cs="Arial"/>
                <w:sz w:val="20"/>
                <w:szCs w:val="20"/>
              </w:rPr>
            </w:pPr>
          </w:p>
          <w:p w14:paraId="3DD5D3DA" w14:textId="77777777" w:rsidR="00534C44" w:rsidRPr="00C060C2" w:rsidRDefault="00534C44" w:rsidP="00680287">
            <w:pPr>
              <w:spacing w:after="120"/>
              <w:jc w:val="center"/>
              <w:rPr>
                <w:rFonts w:ascii="Arial" w:hAnsi="Arial" w:cs="Arial"/>
                <w:sz w:val="20"/>
                <w:szCs w:val="20"/>
              </w:rPr>
            </w:pPr>
          </w:p>
          <w:p w14:paraId="4F2D399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w:t>
            </w:r>
          </w:p>
          <w:p w14:paraId="15076F89" w14:textId="77777777" w:rsidR="00534C44" w:rsidRPr="00C060C2" w:rsidRDefault="00534C44" w:rsidP="00680287">
            <w:pPr>
              <w:spacing w:after="120"/>
              <w:jc w:val="center"/>
              <w:rPr>
                <w:rFonts w:ascii="Arial" w:hAnsi="Arial" w:cs="Arial"/>
                <w:sz w:val="20"/>
                <w:szCs w:val="20"/>
              </w:rPr>
            </w:pPr>
          </w:p>
          <w:p w14:paraId="594EA326" w14:textId="77777777" w:rsidR="00534C44" w:rsidRPr="00C060C2" w:rsidRDefault="00534C44" w:rsidP="00680287">
            <w:pPr>
              <w:spacing w:after="120"/>
              <w:jc w:val="center"/>
              <w:rPr>
                <w:rFonts w:ascii="Arial" w:hAnsi="Arial" w:cs="Arial"/>
                <w:sz w:val="20"/>
                <w:szCs w:val="20"/>
              </w:rPr>
            </w:pPr>
          </w:p>
          <w:p w14:paraId="38D5D47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w:t>
            </w:r>
          </w:p>
          <w:p w14:paraId="7E4526D5" w14:textId="77777777" w:rsidR="00534C44" w:rsidRPr="00C060C2" w:rsidRDefault="00534C44" w:rsidP="00680287">
            <w:pPr>
              <w:spacing w:after="120"/>
              <w:jc w:val="center"/>
              <w:rPr>
                <w:rFonts w:ascii="Arial" w:hAnsi="Arial" w:cs="Arial"/>
                <w:sz w:val="20"/>
                <w:szCs w:val="20"/>
              </w:rPr>
            </w:pPr>
          </w:p>
          <w:p w14:paraId="3DEFA367" w14:textId="77777777" w:rsidR="00534C44" w:rsidRPr="00C060C2" w:rsidRDefault="00534C44" w:rsidP="00680287">
            <w:pPr>
              <w:spacing w:after="120"/>
              <w:jc w:val="center"/>
              <w:rPr>
                <w:rFonts w:ascii="Arial" w:hAnsi="Arial" w:cs="Arial"/>
                <w:sz w:val="20"/>
                <w:szCs w:val="20"/>
              </w:rPr>
            </w:pPr>
          </w:p>
          <w:p w14:paraId="2D5C812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p w14:paraId="50D3B419" w14:textId="77777777" w:rsidR="00534C44" w:rsidRPr="00C060C2" w:rsidRDefault="00534C44" w:rsidP="00680287">
            <w:pPr>
              <w:spacing w:after="120"/>
              <w:jc w:val="center"/>
              <w:rPr>
                <w:rFonts w:ascii="Arial" w:hAnsi="Arial" w:cs="Arial"/>
                <w:sz w:val="20"/>
                <w:szCs w:val="20"/>
              </w:rPr>
            </w:pPr>
          </w:p>
          <w:p w14:paraId="64B0F161" w14:textId="77777777" w:rsidR="00534C44" w:rsidRPr="00C060C2" w:rsidRDefault="00534C44" w:rsidP="00680287">
            <w:pPr>
              <w:spacing w:after="120"/>
              <w:jc w:val="center"/>
              <w:rPr>
                <w:rFonts w:ascii="Arial" w:hAnsi="Arial"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3290F5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1.03</w:t>
            </w:r>
          </w:p>
          <w:p w14:paraId="093DAB0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DD64D1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0.44</w:t>
            </w:r>
          </w:p>
          <w:p w14:paraId="4157106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441D95C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E0833B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p w14:paraId="5BB491F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3950FAE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2B5B2D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0.35</w:t>
            </w:r>
          </w:p>
          <w:p w14:paraId="3F9B2D9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3F31A06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DE3440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0.30</w:t>
            </w:r>
          </w:p>
          <w:p w14:paraId="42B53AE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0.98</w:t>
            </w:r>
          </w:p>
          <w:p w14:paraId="3DA2581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81B04F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0.20</w:t>
            </w:r>
          </w:p>
        </w:tc>
        <w:tc>
          <w:tcPr>
            <w:tcW w:w="1134" w:type="dxa"/>
            <w:tcBorders>
              <w:top w:val="single" w:sz="4" w:space="0" w:color="auto"/>
              <w:left w:val="single" w:sz="4" w:space="0" w:color="auto"/>
              <w:bottom w:val="single" w:sz="4" w:space="0" w:color="auto"/>
              <w:right w:val="single" w:sz="4" w:space="0" w:color="auto"/>
            </w:tcBorders>
          </w:tcPr>
          <w:p w14:paraId="5F9B171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1.03</w:t>
            </w:r>
          </w:p>
          <w:p w14:paraId="5BD14AC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72FBA4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0.66</w:t>
            </w:r>
          </w:p>
          <w:p w14:paraId="4D0AB9F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2F8C459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3559E8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0.60</w:t>
            </w:r>
          </w:p>
          <w:p w14:paraId="76B036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612D7DA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93B745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0.53</w:t>
            </w:r>
          </w:p>
          <w:p w14:paraId="68EA4E2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7FC4D1E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CB5A3C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0.44</w:t>
            </w:r>
          </w:p>
          <w:p w14:paraId="1F58AB6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0.97</w:t>
            </w:r>
          </w:p>
          <w:p w14:paraId="27B3C13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6093DE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0.30</w:t>
            </w:r>
          </w:p>
        </w:tc>
        <w:tc>
          <w:tcPr>
            <w:tcW w:w="1134" w:type="dxa"/>
            <w:tcBorders>
              <w:top w:val="single" w:sz="4" w:space="0" w:color="auto"/>
              <w:left w:val="single" w:sz="4" w:space="0" w:color="auto"/>
              <w:bottom w:val="single" w:sz="4" w:space="0" w:color="auto"/>
              <w:right w:val="single" w:sz="4" w:space="0" w:color="auto"/>
            </w:tcBorders>
          </w:tcPr>
          <w:p w14:paraId="1B99246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5D1680E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435CC11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0.88</w:t>
            </w:r>
          </w:p>
          <w:p w14:paraId="586863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37C3BE6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B6C733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0.80</w:t>
            </w:r>
          </w:p>
          <w:p w14:paraId="3A8D2A9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54A70D5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7B878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0.70</w:t>
            </w:r>
          </w:p>
          <w:p w14:paraId="6B05367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0.98</w:t>
            </w:r>
          </w:p>
          <w:p w14:paraId="4207E09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43405E9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0.59</w:t>
            </w:r>
          </w:p>
          <w:p w14:paraId="1778CCB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0.96</w:t>
            </w:r>
          </w:p>
          <w:p w14:paraId="1052AC3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4EA4F5F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tc>
        <w:tc>
          <w:tcPr>
            <w:tcW w:w="1134" w:type="dxa"/>
            <w:tcBorders>
              <w:top w:val="single" w:sz="4" w:space="0" w:color="auto"/>
              <w:left w:val="single" w:sz="4" w:space="0" w:color="auto"/>
              <w:bottom w:val="single" w:sz="4" w:space="0" w:color="auto"/>
              <w:right w:val="single" w:sz="4" w:space="0" w:color="auto"/>
            </w:tcBorders>
          </w:tcPr>
          <w:p w14:paraId="297C217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1A1C1F2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43E3137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w:t>
            </w:r>
          </w:p>
          <w:p w14:paraId="796EE4A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2E475A8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269926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2721BE8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5496FD5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F82ABB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0.88</w:t>
            </w:r>
          </w:p>
          <w:p w14:paraId="130301B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0.97</w:t>
            </w:r>
          </w:p>
          <w:p w14:paraId="7564DE8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9BAE61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0.74</w:t>
            </w:r>
          </w:p>
          <w:p w14:paraId="52191D6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0.95</w:t>
            </w:r>
          </w:p>
          <w:p w14:paraId="2888C7B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2636BA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0.50</w:t>
            </w:r>
          </w:p>
        </w:tc>
        <w:tc>
          <w:tcPr>
            <w:tcW w:w="1134" w:type="dxa"/>
            <w:tcBorders>
              <w:top w:val="single" w:sz="4" w:space="0" w:color="auto"/>
              <w:left w:val="single" w:sz="4" w:space="0" w:color="auto"/>
              <w:bottom w:val="single" w:sz="4" w:space="0" w:color="auto"/>
              <w:right w:val="single" w:sz="4" w:space="0" w:color="auto"/>
            </w:tcBorders>
          </w:tcPr>
          <w:p w14:paraId="5B260F9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5E3185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CE1111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1.37</w:t>
            </w:r>
          </w:p>
          <w:p w14:paraId="515871E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49164B4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77531B5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1.25</w:t>
            </w:r>
          </w:p>
          <w:p w14:paraId="4A4CC10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0.98</w:t>
            </w:r>
          </w:p>
          <w:p w14:paraId="7D97180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8813AC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w:t>
            </w:r>
          </w:p>
          <w:p w14:paraId="00B9B34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0.96</w:t>
            </w:r>
          </w:p>
          <w:p w14:paraId="6F2048D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449859D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0.93</w:t>
            </w:r>
          </w:p>
          <w:p w14:paraId="23BAA55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0.93</w:t>
            </w:r>
          </w:p>
          <w:p w14:paraId="4A6571C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0CA356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0.63</w:t>
            </w:r>
          </w:p>
        </w:tc>
        <w:tc>
          <w:tcPr>
            <w:tcW w:w="1134" w:type="dxa"/>
            <w:tcBorders>
              <w:top w:val="single" w:sz="4" w:space="0" w:color="auto"/>
              <w:left w:val="single" w:sz="4" w:space="0" w:color="auto"/>
              <w:bottom w:val="single" w:sz="4" w:space="0" w:color="auto"/>
              <w:right w:val="single" w:sz="4" w:space="0" w:color="auto"/>
            </w:tcBorders>
          </w:tcPr>
          <w:p w14:paraId="586FC26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5280D6C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3BCA4C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1.65</w:t>
            </w:r>
          </w:p>
          <w:p w14:paraId="670B26C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31DADB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4352D0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p w14:paraId="770D5C6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0.97</w:t>
            </w:r>
          </w:p>
          <w:p w14:paraId="569DD23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7F96BE9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1.32</w:t>
            </w:r>
          </w:p>
          <w:p w14:paraId="551A26D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0.94</w:t>
            </w:r>
          </w:p>
          <w:p w14:paraId="6751796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BAB0FB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1.11</w:t>
            </w:r>
          </w:p>
          <w:p w14:paraId="2C872B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0.92</w:t>
            </w:r>
          </w:p>
          <w:p w14:paraId="58AE4A9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17074F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0.75</w:t>
            </w:r>
          </w:p>
        </w:tc>
        <w:tc>
          <w:tcPr>
            <w:tcW w:w="1134" w:type="dxa"/>
            <w:tcBorders>
              <w:top w:val="single" w:sz="4" w:space="0" w:color="auto"/>
              <w:left w:val="single" w:sz="4" w:space="0" w:color="auto"/>
              <w:bottom w:val="single" w:sz="4" w:space="0" w:color="auto"/>
              <w:right w:val="single" w:sz="4" w:space="0" w:color="auto"/>
            </w:tcBorders>
          </w:tcPr>
          <w:p w14:paraId="4244406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4F68C33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1159CC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1.93</w:t>
            </w:r>
          </w:p>
          <w:p w14:paraId="352C2D9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0.98</w:t>
            </w:r>
          </w:p>
          <w:p w14:paraId="7ADD2B7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1D9F32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1.75</w:t>
            </w:r>
          </w:p>
          <w:p w14:paraId="7152CD5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0.96</w:t>
            </w:r>
          </w:p>
          <w:p w14:paraId="109CE4E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E05C79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1.54</w:t>
            </w:r>
          </w:p>
          <w:p w14:paraId="6EC6874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0.92</w:t>
            </w:r>
          </w:p>
          <w:p w14:paraId="51409B3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68F608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1.29</w:t>
            </w:r>
          </w:p>
          <w:p w14:paraId="3576E2D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0.88</w:t>
            </w:r>
          </w:p>
          <w:p w14:paraId="2CE892F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7159FCA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0.88</w:t>
            </w:r>
          </w:p>
        </w:tc>
        <w:tc>
          <w:tcPr>
            <w:tcW w:w="992" w:type="dxa"/>
            <w:tcBorders>
              <w:top w:val="single" w:sz="4" w:space="0" w:color="auto"/>
              <w:left w:val="single" w:sz="4" w:space="0" w:color="auto"/>
              <w:bottom w:val="single" w:sz="4" w:space="0" w:color="auto"/>
              <w:right w:val="single" w:sz="4" w:space="0" w:color="auto"/>
            </w:tcBorders>
          </w:tcPr>
          <w:p w14:paraId="243F132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22CE695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3AC85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2.58</w:t>
            </w:r>
          </w:p>
          <w:p w14:paraId="6C9016F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0.98</w:t>
            </w:r>
          </w:p>
          <w:p w14:paraId="6ECE87A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437F8A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2.25</w:t>
            </w:r>
          </w:p>
          <w:p w14:paraId="724ADB6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0.95</w:t>
            </w:r>
          </w:p>
          <w:p w14:paraId="3CD1171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C6F278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w:t>
            </w:r>
          </w:p>
          <w:p w14:paraId="0F4BD73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0.91</w:t>
            </w:r>
          </w:p>
          <w:p w14:paraId="6B8BE77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13AB60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1.70</w:t>
            </w:r>
          </w:p>
          <w:p w14:paraId="74675FB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0.86</w:t>
            </w:r>
          </w:p>
          <w:p w14:paraId="3CD11DC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D70D4E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1.30</w:t>
            </w:r>
          </w:p>
        </w:tc>
      </w:tr>
    </w:tbl>
    <w:p w14:paraId="1AF03D77" w14:textId="77777777" w:rsidR="00534C44" w:rsidRPr="00C060C2" w:rsidRDefault="00734537" w:rsidP="00680287">
      <w:pPr>
        <w:spacing w:after="120"/>
        <w:jc w:val="center"/>
        <w:rPr>
          <w:rFonts w:ascii="Arial" w:hAnsi="Arial" w:cs="Arial"/>
          <w:b/>
          <w:bCs/>
          <w:sz w:val="20"/>
          <w:szCs w:val="20"/>
          <w:vertAlign w:val="subscript"/>
        </w:rPr>
      </w:pPr>
      <w:r w:rsidRPr="00C060C2">
        <w:rPr>
          <w:rFonts w:ascii="Arial" w:hAnsi="Arial" w:cs="Arial"/>
          <w:b/>
          <w:bCs/>
          <w:sz w:val="20"/>
          <w:szCs w:val="20"/>
        </w:rPr>
        <w:t>Bảng</w:t>
      </w:r>
      <w:r w:rsidR="00534C44" w:rsidRPr="00C060C2">
        <w:rPr>
          <w:rFonts w:ascii="Arial" w:hAnsi="Arial" w:cs="Arial"/>
          <w:b/>
          <w:bCs/>
          <w:sz w:val="20"/>
          <w:szCs w:val="20"/>
        </w:rPr>
        <w:t xml:space="preserve"> C5- </w:t>
      </w:r>
      <w:r w:rsidRPr="00C060C2">
        <w:rPr>
          <w:rFonts w:ascii="Arial" w:hAnsi="Arial" w:cs="Arial"/>
          <w:b/>
          <w:bCs/>
          <w:sz w:val="20"/>
          <w:szCs w:val="20"/>
        </w:rPr>
        <w:t xml:space="preserve">Hệ số </w:t>
      </w:r>
      <w:r w:rsidR="00534C44" w:rsidRPr="00C060C2">
        <w:rPr>
          <w:rFonts w:ascii="Arial" w:hAnsi="Arial" w:cs="Arial"/>
          <w:b/>
          <w:bCs/>
          <w:sz w:val="20"/>
          <w:szCs w:val="20"/>
        </w:rPr>
        <w:t>K</w:t>
      </w:r>
      <w:r w:rsidR="00534C44" w:rsidRPr="00C060C2">
        <w:rPr>
          <w:rFonts w:ascii="Arial" w:hAnsi="Arial" w:cs="Arial"/>
          <w:b/>
          <w:bCs/>
          <w:sz w:val="20"/>
          <w:szCs w:val="20"/>
          <w:vertAlign w:val="subscript"/>
        </w:rPr>
        <w:t>1</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851"/>
        <w:gridCol w:w="992"/>
        <w:gridCol w:w="992"/>
        <w:gridCol w:w="993"/>
        <w:gridCol w:w="992"/>
        <w:gridCol w:w="992"/>
        <w:gridCol w:w="1134"/>
        <w:gridCol w:w="992"/>
      </w:tblGrid>
      <w:tr w:rsidR="00534C44" w:rsidRPr="00C060C2" w14:paraId="2EB03C0A"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0D72C59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Q/F, kG/ cm</w:t>
            </w:r>
            <w:r w:rsidRPr="00C060C2">
              <w:rPr>
                <w:rFonts w:ascii="Arial" w:hAnsi="Arial" w:cs="Arial"/>
                <w:sz w:val="20"/>
                <w:szCs w:val="20"/>
                <w:vertAlign w:val="superscript"/>
              </w:rPr>
              <w:t>2</w:t>
            </w:r>
            <w:r w:rsidRPr="00C060C2">
              <w:rPr>
                <w:rFonts w:ascii="Arial" w:hAnsi="Arial" w:cs="Arial"/>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tcPr>
          <w:p w14:paraId="0711FC2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w:t>
            </w:r>
          </w:p>
        </w:tc>
        <w:tc>
          <w:tcPr>
            <w:tcW w:w="992" w:type="dxa"/>
            <w:tcBorders>
              <w:top w:val="single" w:sz="4" w:space="0" w:color="auto"/>
              <w:left w:val="single" w:sz="4" w:space="0" w:color="auto"/>
              <w:bottom w:val="single" w:sz="4" w:space="0" w:color="auto"/>
              <w:right w:val="single" w:sz="4" w:space="0" w:color="auto"/>
            </w:tcBorders>
          </w:tcPr>
          <w:p w14:paraId="5803520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w:t>
            </w:r>
          </w:p>
        </w:tc>
        <w:tc>
          <w:tcPr>
            <w:tcW w:w="992" w:type="dxa"/>
            <w:tcBorders>
              <w:top w:val="single" w:sz="4" w:space="0" w:color="auto"/>
              <w:left w:val="single" w:sz="4" w:space="0" w:color="auto"/>
              <w:bottom w:val="single" w:sz="4" w:space="0" w:color="auto"/>
              <w:right w:val="single" w:sz="4" w:space="0" w:color="auto"/>
            </w:tcBorders>
          </w:tcPr>
          <w:p w14:paraId="126E21D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w:t>
            </w:r>
          </w:p>
        </w:tc>
        <w:tc>
          <w:tcPr>
            <w:tcW w:w="993" w:type="dxa"/>
            <w:tcBorders>
              <w:top w:val="single" w:sz="4" w:space="0" w:color="auto"/>
              <w:left w:val="single" w:sz="4" w:space="0" w:color="auto"/>
              <w:bottom w:val="single" w:sz="4" w:space="0" w:color="auto"/>
              <w:right w:val="single" w:sz="4" w:space="0" w:color="auto"/>
            </w:tcBorders>
          </w:tcPr>
          <w:p w14:paraId="2616274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w:t>
            </w:r>
          </w:p>
        </w:tc>
        <w:tc>
          <w:tcPr>
            <w:tcW w:w="992" w:type="dxa"/>
            <w:tcBorders>
              <w:top w:val="single" w:sz="4" w:space="0" w:color="auto"/>
              <w:left w:val="single" w:sz="4" w:space="0" w:color="auto"/>
              <w:bottom w:val="single" w:sz="4" w:space="0" w:color="auto"/>
              <w:right w:val="single" w:sz="4" w:space="0" w:color="auto"/>
            </w:tcBorders>
          </w:tcPr>
          <w:p w14:paraId="3AECA7C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3.5</w:t>
            </w:r>
          </w:p>
        </w:tc>
        <w:tc>
          <w:tcPr>
            <w:tcW w:w="992" w:type="dxa"/>
            <w:tcBorders>
              <w:top w:val="single" w:sz="4" w:space="0" w:color="auto"/>
              <w:left w:val="single" w:sz="4" w:space="0" w:color="auto"/>
              <w:bottom w:val="single" w:sz="4" w:space="0" w:color="auto"/>
              <w:right w:val="single" w:sz="4" w:space="0" w:color="auto"/>
            </w:tcBorders>
          </w:tcPr>
          <w:p w14:paraId="23ED5BD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w:t>
            </w:r>
          </w:p>
        </w:tc>
        <w:tc>
          <w:tcPr>
            <w:tcW w:w="1134" w:type="dxa"/>
            <w:tcBorders>
              <w:top w:val="single" w:sz="4" w:space="0" w:color="auto"/>
              <w:left w:val="single" w:sz="4" w:space="0" w:color="auto"/>
              <w:bottom w:val="single" w:sz="4" w:space="0" w:color="auto"/>
              <w:right w:val="single" w:sz="4" w:space="0" w:color="auto"/>
            </w:tcBorders>
          </w:tcPr>
          <w:p w14:paraId="63E99CE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4.5</w:t>
            </w:r>
          </w:p>
        </w:tc>
        <w:tc>
          <w:tcPr>
            <w:tcW w:w="992" w:type="dxa"/>
            <w:tcBorders>
              <w:top w:val="single" w:sz="4" w:space="0" w:color="auto"/>
              <w:left w:val="single" w:sz="4" w:space="0" w:color="auto"/>
              <w:bottom w:val="single" w:sz="4" w:space="0" w:color="auto"/>
              <w:right w:val="single" w:sz="4" w:space="0" w:color="auto"/>
            </w:tcBorders>
          </w:tcPr>
          <w:p w14:paraId="14341FA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r>
      <w:tr w:rsidR="00534C44" w:rsidRPr="00C060C2" w14:paraId="57D24B79"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39FC1FB4" w14:textId="77777777" w:rsidR="00534C44" w:rsidRPr="00C060C2" w:rsidRDefault="00534C44" w:rsidP="00680287">
            <w:pPr>
              <w:spacing w:after="120"/>
              <w:jc w:val="both"/>
              <w:rPr>
                <w:rFonts w:ascii="Arial" w:hAnsi="Arial" w:cs="Arial"/>
                <w:sz w:val="20"/>
                <w:szCs w:val="20"/>
              </w:rPr>
            </w:pPr>
          </w:p>
          <w:p w14:paraId="18590E9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t>K</w:t>
            </w:r>
            <w:r w:rsidRPr="00C060C2">
              <w:rPr>
                <w:rFonts w:ascii="Arial" w:hAnsi="Arial" w:cs="Arial"/>
                <w:sz w:val="20"/>
                <w:szCs w:val="20"/>
                <w:vertAlign w:val="subscript"/>
              </w:rPr>
              <w:t>1</w:t>
            </w:r>
            <w:r w:rsidRPr="00C060C2">
              <w:rPr>
                <w:rFonts w:ascii="Arial" w:hAnsi="Arial" w:cs="Arial"/>
                <w:sz w:val="20"/>
                <w:szCs w:val="20"/>
              </w:rPr>
              <w:t>, kG/ cm</w:t>
            </w:r>
            <w:r w:rsidRPr="00C060C2">
              <w:rPr>
                <w:rFonts w:ascii="Arial" w:hAnsi="Arial" w:cs="Arial"/>
                <w:sz w:val="20"/>
                <w:szCs w:val="20"/>
                <w:vertAlign w:val="superscript"/>
              </w:rPr>
              <w:t>2</w:t>
            </w:r>
          </w:p>
        </w:tc>
        <w:tc>
          <w:tcPr>
            <w:tcW w:w="851" w:type="dxa"/>
            <w:tcBorders>
              <w:top w:val="single" w:sz="4" w:space="0" w:color="auto"/>
              <w:left w:val="single" w:sz="4" w:space="0" w:color="auto"/>
              <w:bottom w:val="single" w:sz="4" w:space="0" w:color="auto"/>
              <w:right w:val="single" w:sz="4" w:space="0" w:color="auto"/>
            </w:tcBorders>
          </w:tcPr>
          <w:p w14:paraId="2B91744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140</w:t>
            </w:r>
          </w:p>
          <w:p w14:paraId="06275F5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2F81CE1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82</w:t>
            </w:r>
          </w:p>
        </w:tc>
        <w:tc>
          <w:tcPr>
            <w:tcW w:w="992" w:type="dxa"/>
            <w:tcBorders>
              <w:top w:val="single" w:sz="4" w:space="0" w:color="auto"/>
              <w:left w:val="single" w:sz="4" w:space="0" w:color="auto"/>
              <w:bottom w:val="single" w:sz="4" w:space="0" w:color="auto"/>
              <w:right w:val="single" w:sz="4" w:space="0" w:color="auto"/>
            </w:tcBorders>
          </w:tcPr>
          <w:p w14:paraId="21CB62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155</w:t>
            </w:r>
          </w:p>
          <w:p w14:paraId="1284352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74F8944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64</w:t>
            </w:r>
          </w:p>
        </w:tc>
        <w:tc>
          <w:tcPr>
            <w:tcW w:w="992" w:type="dxa"/>
            <w:tcBorders>
              <w:top w:val="single" w:sz="4" w:space="0" w:color="auto"/>
              <w:left w:val="single" w:sz="4" w:space="0" w:color="auto"/>
              <w:bottom w:val="single" w:sz="4" w:space="0" w:color="auto"/>
              <w:right w:val="single" w:sz="4" w:space="0" w:color="auto"/>
            </w:tcBorders>
          </w:tcPr>
          <w:p w14:paraId="7F5C4F1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165</w:t>
            </w:r>
          </w:p>
          <w:p w14:paraId="1352F84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710C7EC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48</w:t>
            </w:r>
          </w:p>
        </w:tc>
        <w:tc>
          <w:tcPr>
            <w:tcW w:w="993" w:type="dxa"/>
            <w:tcBorders>
              <w:top w:val="single" w:sz="4" w:space="0" w:color="auto"/>
              <w:left w:val="single" w:sz="4" w:space="0" w:color="auto"/>
              <w:bottom w:val="single" w:sz="4" w:space="0" w:color="auto"/>
              <w:right w:val="single" w:sz="4" w:space="0" w:color="auto"/>
            </w:tcBorders>
          </w:tcPr>
          <w:p w14:paraId="0769A71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177</w:t>
            </w:r>
          </w:p>
          <w:p w14:paraId="7B3ADE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1C886E8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36</w:t>
            </w:r>
          </w:p>
        </w:tc>
        <w:tc>
          <w:tcPr>
            <w:tcW w:w="992" w:type="dxa"/>
            <w:tcBorders>
              <w:top w:val="single" w:sz="4" w:space="0" w:color="auto"/>
              <w:left w:val="single" w:sz="4" w:space="0" w:color="auto"/>
              <w:bottom w:val="single" w:sz="4" w:space="0" w:color="auto"/>
              <w:right w:val="single" w:sz="4" w:space="0" w:color="auto"/>
            </w:tcBorders>
          </w:tcPr>
          <w:p w14:paraId="39048E3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185</w:t>
            </w:r>
          </w:p>
          <w:p w14:paraId="7ED028F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12C0A84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28</w:t>
            </w:r>
          </w:p>
        </w:tc>
        <w:tc>
          <w:tcPr>
            <w:tcW w:w="992" w:type="dxa"/>
            <w:tcBorders>
              <w:top w:val="single" w:sz="4" w:space="0" w:color="auto"/>
              <w:left w:val="single" w:sz="4" w:space="0" w:color="auto"/>
              <w:bottom w:val="single" w:sz="4" w:space="0" w:color="auto"/>
              <w:right w:val="single" w:sz="4" w:space="0" w:color="auto"/>
            </w:tcBorders>
          </w:tcPr>
          <w:p w14:paraId="0403B0B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196</w:t>
            </w:r>
          </w:p>
          <w:p w14:paraId="1C9E191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783485C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w:t>
            </w:r>
          </w:p>
        </w:tc>
        <w:tc>
          <w:tcPr>
            <w:tcW w:w="1134" w:type="dxa"/>
            <w:tcBorders>
              <w:top w:val="single" w:sz="4" w:space="0" w:color="auto"/>
              <w:left w:val="single" w:sz="4" w:space="0" w:color="auto"/>
              <w:bottom w:val="single" w:sz="4" w:space="0" w:color="auto"/>
              <w:right w:val="single" w:sz="4" w:space="0" w:color="auto"/>
            </w:tcBorders>
          </w:tcPr>
          <w:p w14:paraId="11FE078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203</w:t>
            </w:r>
          </w:p>
          <w:p w14:paraId="5972A76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1E8D9F9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w:t>
            </w:r>
          </w:p>
        </w:tc>
        <w:tc>
          <w:tcPr>
            <w:tcW w:w="992" w:type="dxa"/>
            <w:tcBorders>
              <w:top w:val="single" w:sz="4" w:space="0" w:color="auto"/>
              <w:left w:val="single" w:sz="4" w:space="0" w:color="auto"/>
              <w:bottom w:val="single" w:sz="4" w:space="0" w:color="auto"/>
              <w:right w:val="single" w:sz="4" w:space="0" w:color="auto"/>
            </w:tcBorders>
          </w:tcPr>
          <w:p w14:paraId="3A3151E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t>209</w:t>
            </w:r>
          </w:p>
          <w:p w14:paraId="111F0AA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lastRenderedPageBreak/>
              <w:sym w:font="Symbol" w:char="F0BE"/>
            </w:r>
            <w:r w:rsidRPr="00C060C2">
              <w:rPr>
                <w:rFonts w:ascii="Arial" w:hAnsi="Arial" w:cs="Arial"/>
                <w:sz w:val="20"/>
                <w:szCs w:val="20"/>
              </w:rPr>
              <w:sym w:font="Symbol" w:char="F0BE"/>
            </w:r>
          </w:p>
          <w:p w14:paraId="6EE8109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w:t>
            </w:r>
          </w:p>
        </w:tc>
      </w:tr>
    </w:tbl>
    <w:p w14:paraId="39A64549" w14:textId="77777777" w:rsidR="00534C44" w:rsidRPr="00C060C2" w:rsidRDefault="00534C44" w:rsidP="00680287">
      <w:pPr>
        <w:spacing w:after="120"/>
        <w:jc w:val="both"/>
        <w:rPr>
          <w:rFonts w:ascii="Arial" w:hAnsi="Arial" w:cs="Arial"/>
          <w:sz w:val="20"/>
          <w:szCs w:val="20"/>
        </w:rPr>
      </w:pPr>
    </w:p>
    <w:p w14:paraId="3ABCE3AD"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w:t>
      </w:r>
      <w:r w:rsidR="00734537" w:rsidRPr="00C060C2">
        <w:rPr>
          <w:rFonts w:ascii="Arial" w:hAnsi="Arial" w:cs="Arial"/>
          <w:b/>
          <w:bCs/>
          <w:sz w:val="20"/>
          <w:szCs w:val="20"/>
        </w:rPr>
        <w:t>ả</w:t>
      </w:r>
      <w:r w:rsidRPr="00C060C2">
        <w:rPr>
          <w:rFonts w:ascii="Arial" w:hAnsi="Arial" w:cs="Arial"/>
          <w:b/>
          <w:bCs/>
          <w:sz w:val="20"/>
          <w:szCs w:val="20"/>
        </w:rPr>
        <w:t>ng C6- H</w:t>
      </w:r>
      <w:r w:rsidR="00734537" w:rsidRPr="00C060C2">
        <w:rPr>
          <w:rFonts w:ascii="Arial" w:hAnsi="Arial" w:cs="Arial"/>
          <w:b/>
          <w:bCs/>
          <w:sz w:val="20"/>
          <w:szCs w:val="20"/>
        </w:rPr>
        <w:t>ệ</w:t>
      </w:r>
      <w:r w:rsidRPr="00C060C2">
        <w:rPr>
          <w:rFonts w:ascii="Arial" w:hAnsi="Arial" w:cs="Arial"/>
          <w:b/>
          <w:bCs/>
          <w:sz w:val="20"/>
          <w:szCs w:val="20"/>
        </w:rPr>
        <w:t xml:space="preserve"> s</w:t>
      </w:r>
      <w:r w:rsidR="00734537" w:rsidRPr="00C060C2">
        <w:rPr>
          <w:rFonts w:ascii="Arial" w:hAnsi="Arial" w:cs="Arial"/>
          <w:b/>
          <w:bCs/>
          <w:sz w:val="20"/>
          <w:szCs w:val="20"/>
        </w:rPr>
        <w:t>ố</w:t>
      </w:r>
      <w:r w:rsidRPr="00C060C2">
        <w:rPr>
          <w:rFonts w:ascii="Arial" w:hAnsi="Arial" w:cs="Arial"/>
          <w:b/>
          <w:bCs/>
          <w:sz w:val="20"/>
          <w:szCs w:val="20"/>
        </w:rPr>
        <w:t xml:space="preserve"> K</w:t>
      </w:r>
      <w:r w:rsidRPr="00C060C2">
        <w:rPr>
          <w:rFonts w:ascii="Arial" w:hAnsi="Arial" w:cs="Arial"/>
          <w:b/>
          <w:bCs/>
          <w:sz w:val="20"/>
          <w:szCs w:val="20"/>
          <w:vertAlign w:val="subscript"/>
        </w:rPr>
        <w:t>2</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276"/>
        <w:gridCol w:w="1134"/>
        <w:gridCol w:w="1275"/>
        <w:gridCol w:w="1276"/>
        <w:gridCol w:w="1418"/>
        <w:gridCol w:w="1275"/>
      </w:tblGrid>
      <w:tr w:rsidR="00534C44" w:rsidRPr="00C060C2" w14:paraId="2F29FCEB" w14:textId="77777777">
        <w:tblPrEx>
          <w:tblCellMar>
            <w:top w:w="0" w:type="dxa"/>
            <w:bottom w:w="0" w:type="dxa"/>
          </w:tblCellMar>
        </w:tblPrEx>
        <w:tc>
          <w:tcPr>
            <w:tcW w:w="1985" w:type="dxa"/>
            <w:tcBorders>
              <w:top w:val="single" w:sz="4" w:space="0" w:color="auto"/>
              <w:left w:val="single" w:sz="4" w:space="0" w:color="auto"/>
              <w:bottom w:val="single" w:sz="4" w:space="0" w:color="auto"/>
              <w:right w:val="single" w:sz="4" w:space="0" w:color="auto"/>
            </w:tcBorders>
          </w:tcPr>
          <w:p w14:paraId="7B773BBC" w14:textId="77777777" w:rsidR="00534C44" w:rsidRPr="00C060C2" w:rsidRDefault="001C1710" w:rsidP="00680287">
            <w:pPr>
              <w:spacing w:after="120"/>
              <w:rPr>
                <w:rFonts w:ascii="Arial" w:hAnsi="Arial" w:cs="Arial"/>
                <w:sz w:val="20"/>
                <w:szCs w:val="20"/>
              </w:rPr>
            </w:pPr>
            <w:r w:rsidRPr="00C060C2">
              <w:rPr>
                <w:rFonts w:ascii="Arial" w:hAnsi="Arial" w:cs="Arial"/>
                <w:b/>
                <w:bCs/>
                <w:i/>
                <w:iCs/>
                <w:sz w:val="20"/>
                <w:szCs w:val="20"/>
              </w:rPr>
              <w:t xml:space="preserve">Chiều cao rơi H, </w:t>
            </w:r>
            <w:r w:rsidR="00534C44" w:rsidRPr="00C060C2">
              <w:rPr>
                <w:rFonts w:ascii="Arial" w:hAnsi="Arial" w:cs="Arial"/>
                <w:b/>
                <w:bCs/>
                <w:i/>
                <w:iCs/>
                <w:sz w:val="20"/>
                <w:szCs w:val="20"/>
              </w:rPr>
              <w:t>cm</w:t>
            </w:r>
          </w:p>
        </w:tc>
        <w:tc>
          <w:tcPr>
            <w:tcW w:w="1276" w:type="dxa"/>
            <w:tcBorders>
              <w:top w:val="single" w:sz="4" w:space="0" w:color="auto"/>
              <w:left w:val="single" w:sz="4" w:space="0" w:color="auto"/>
              <w:bottom w:val="single" w:sz="4" w:space="0" w:color="auto"/>
              <w:right w:val="single" w:sz="4" w:space="0" w:color="auto"/>
            </w:tcBorders>
          </w:tcPr>
          <w:p w14:paraId="283B9DF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w:t>
            </w:r>
          </w:p>
        </w:tc>
        <w:tc>
          <w:tcPr>
            <w:tcW w:w="1134" w:type="dxa"/>
            <w:tcBorders>
              <w:top w:val="single" w:sz="4" w:space="0" w:color="auto"/>
              <w:left w:val="single" w:sz="4" w:space="0" w:color="auto"/>
              <w:bottom w:val="single" w:sz="4" w:space="0" w:color="auto"/>
              <w:right w:val="single" w:sz="4" w:space="0" w:color="auto"/>
            </w:tcBorders>
          </w:tcPr>
          <w:p w14:paraId="12282AE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w:t>
            </w:r>
          </w:p>
        </w:tc>
        <w:tc>
          <w:tcPr>
            <w:tcW w:w="1275" w:type="dxa"/>
            <w:tcBorders>
              <w:top w:val="single" w:sz="4" w:space="0" w:color="auto"/>
              <w:left w:val="single" w:sz="4" w:space="0" w:color="auto"/>
              <w:bottom w:val="single" w:sz="4" w:space="0" w:color="auto"/>
              <w:right w:val="single" w:sz="4" w:space="0" w:color="auto"/>
            </w:tcBorders>
          </w:tcPr>
          <w:p w14:paraId="2A02CAC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w:t>
            </w:r>
          </w:p>
        </w:tc>
        <w:tc>
          <w:tcPr>
            <w:tcW w:w="1276" w:type="dxa"/>
            <w:tcBorders>
              <w:top w:val="single" w:sz="4" w:space="0" w:color="auto"/>
              <w:left w:val="single" w:sz="4" w:space="0" w:color="auto"/>
              <w:bottom w:val="single" w:sz="4" w:space="0" w:color="auto"/>
              <w:right w:val="single" w:sz="4" w:space="0" w:color="auto"/>
            </w:tcBorders>
          </w:tcPr>
          <w:p w14:paraId="48299BC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w:t>
            </w:r>
          </w:p>
        </w:tc>
        <w:tc>
          <w:tcPr>
            <w:tcW w:w="1418" w:type="dxa"/>
            <w:tcBorders>
              <w:top w:val="single" w:sz="4" w:space="0" w:color="auto"/>
              <w:left w:val="single" w:sz="4" w:space="0" w:color="auto"/>
              <w:bottom w:val="single" w:sz="4" w:space="0" w:color="auto"/>
              <w:right w:val="single" w:sz="4" w:space="0" w:color="auto"/>
            </w:tcBorders>
          </w:tcPr>
          <w:p w14:paraId="7F4A855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1275" w:type="dxa"/>
            <w:tcBorders>
              <w:top w:val="single" w:sz="4" w:space="0" w:color="auto"/>
              <w:left w:val="single" w:sz="4" w:space="0" w:color="auto"/>
              <w:bottom w:val="single" w:sz="4" w:space="0" w:color="auto"/>
              <w:right w:val="single" w:sz="4" w:space="0" w:color="auto"/>
            </w:tcBorders>
          </w:tcPr>
          <w:p w14:paraId="68EB8A6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120</w:t>
            </w:r>
          </w:p>
        </w:tc>
      </w:tr>
      <w:tr w:rsidR="00534C44" w:rsidRPr="00C060C2" w14:paraId="1A137556" w14:textId="77777777">
        <w:tblPrEx>
          <w:tblCellMar>
            <w:top w:w="0" w:type="dxa"/>
            <w:bottom w:w="0" w:type="dxa"/>
          </w:tblCellMar>
        </w:tblPrEx>
        <w:tc>
          <w:tcPr>
            <w:tcW w:w="1985" w:type="dxa"/>
            <w:tcBorders>
              <w:top w:val="single" w:sz="4" w:space="0" w:color="auto"/>
              <w:left w:val="single" w:sz="4" w:space="0" w:color="auto"/>
              <w:bottom w:val="single" w:sz="4" w:space="0" w:color="auto"/>
              <w:right w:val="single" w:sz="4" w:space="0" w:color="auto"/>
            </w:tcBorders>
          </w:tcPr>
          <w:p w14:paraId="78D8993C" w14:textId="77777777" w:rsidR="00534C44" w:rsidRPr="00C060C2" w:rsidRDefault="00534C44" w:rsidP="00680287">
            <w:pPr>
              <w:spacing w:after="120"/>
              <w:jc w:val="center"/>
              <w:rPr>
                <w:rFonts w:ascii="Arial" w:hAnsi="Arial" w:cs="Arial"/>
                <w:sz w:val="20"/>
                <w:szCs w:val="20"/>
              </w:rPr>
            </w:pPr>
          </w:p>
          <w:p w14:paraId="287B9925" w14:textId="77777777" w:rsidR="00534C44" w:rsidRPr="00C060C2" w:rsidRDefault="00534C44" w:rsidP="00680287">
            <w:pPr>
              <w:spacing w:after="120"/>
              <w:jc w:val="center"/>
              <w:rPr>
                <w:rFonts w:ascii="Arial" w:hAnsi="Arial" w:cs="Arial"/>
                <w:sz w:val="20"/>
                <w:szCs w:val="20"/>
              </w:rPr>
            </w:pP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p>
        </w:tc>
        <w:tc>
          <w:tcPr>
            <w:tcW w:w="1276" w:type="dxa"/>
            <w:tcBorders>
              <w:top w:val="single" w:sz="4" w:space="0" w:color="auto"/>
              <w:left w:val="single" w:sz="4" w:space="0" w:color="auto"/>
              <w:bottom w:val="single" w:sz="4" w:space="0" w:color="auto"/>
              <w:right w:val="single" w:sz="4" w:space="0" w:color="auto"/>
            </w:tcBorders>
          </w:tcPr>
          <w:p w14:paraId="28AEEE2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0.55</w:t>
            </w:r>
          </w:p>
          <w:p w14:paraId="59F2C2C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127351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0.47</w:t>
            </w:r>
          </w:p>
        </w:tc>
        <w:tc>
          <w:tcPr>
            <w:tcW w:w="1134" w:type="dxa"/>
            <w:tcBorders>
              <w:top w:val="single" w:sz="4" w:space="0" w:color="auto"/>
              <w:left w:val="single" w:sz="4" w:space="0" w:color="auto"/>
              <w:bottom w:val="single" w:sz="4" w:space="0" w:color="auto"/>
              <w:right w:val="single" w:sz="4" w:space="0" w:color="auto"/>
            </w:tcBorders>
          </w:tcPr>
          <w:p w14:paraId="682D9E2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0.71</w:t>
            </w:r>
          </w:p>
          <w:p w14:paraId="391951B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B6032D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0.67</w:t>
            </w:r>
          </w:p>
        </w:tc>
        <w:tc>
          <w:tcPr>
            <w:tcW w:w="1275" w:type="dxa"/>
            <w:tcBorders>
              <w:top w:val="single" w:sz="4" w:space="0" w:color="auto"/>
              <w:left w:val="single" w:sz="4" w:space="0" w:color="auto"/>
              <w:bottom w:val="single" w:sz="4" w:space="0" w:color="auto"/>
              <w:right w:val="single" w:sz="4" w:space="0" w:color="auto"/>
            </w:tcBorders>
          </w:tcPr>
          <w:p w14:paraId="548A604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0.87</w:t>
            </w:r>
          </w:p>
          <w:p w14:paraId="5B9B7FC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781807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0.84</w:t>
            </w:r>
          </w:p>
        </w:tc>
        <w:tc>
          <w:tcPr>
            <w:tcW w:w="1276" w:type="dxa"/>
            <w:tcBorders>
              <w:top w:val="single" w:sz="4" w:space="0" w:color="auto"/>
              <w:left w:val="single" w:sz="4" w:space="0" w:color="auto"/>
              <w:bottom w:val="single" w:sz="4" w:space="0" w:color="auto"/>
              <w:right w:val="single" w:sz="4" w:space="0" w:color="auto"/>
            </w:tcBorders>
          </w:tcPr>
          <w:p w14:paraId="3E29E4D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683BF75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F8DE25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1418" w:type="dxa"/>
            <w:tcBorders>
              <w:top w:val="single" w:sz="4" w:space="0" w:color="auto"/>
              <w:left w:val="single" w:sz="4" w:space="0" w:color="auto"/>
              <w:bottom w:val="single" w:sz="4" w:space="0" w:color="auto"/>
              <w:right w:val="single" w:sz="4" w:space="0" w:color="auto"/>
            </w:tcBorders>
          </w:tcPr>
          <w:p w14:paraId="6131BE0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1.12</w:t>
            </w:r>
          </w:p>
          <w:p w14:paraId="4C5343B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159C06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1.14</w:t>
            </w:r>
          </w:p>
        </w:tc>
        <w:tc>
          <w:tcPr>
            <w:tcW w:w="1275" w:type="dxa"/>
            <w:tcBorders>
              <w:top w:val="single" w:sz="4" w:space="0" w:color="auto"/>
              <w:left w:val="single" w:sz="4" w:space="0" w:color="auto"/>
              <w:bottom w:val="single" w:sz="4" w:space="0" w:color="auto"/>
              <w:right w:val="single" w:sz="4" w:space="0" w:color="auto"/>
            </w:tcBorders>
          </w:tcPr>
          <w:p w14:paraId="5B3667E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1.23</w:t>
            </w:r>
          </w:p>
          <w:p w14:paraId="513E311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9EDFD1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1.27</w:t>
            </w:r>
          </w:p>
        </w:tc>
      </w:tr>
    </w:tbl>
    <w:p w14:paraId="77892221" w14:textId="77777777" w:rsidR="00534C44"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w:t>
      </w:r>
      <w:r w:rsidR="00534C44" w:rsidRPr="00C060C2">
        <w:rPr>
          <w:rFonts w:ascii="Arial" w:hAnsi="Arial" w:cs="Arial"/>
          <w:b/>
          <w:bCs/>
          <w:sz w:val="20"/>
          <w:szCs w:val="20"/>
        </w:rPr>
        <w:t>ng C7- H</w:t>
      </w:r>
      <w:r w:rsidRPr="00C060C2">
        <w:rPr>
          <w:rFonts w:ascii="Arial" w:hAnsi="Arial" w:cs="Arial"/>
          <w:b/>
          <w:bCs/>
          <w:sz w:val="20"/>
          <w:szCs w:val="20"/>
        </w:rPr>
        <w:t>ệ</w:t>
      </w:r>
      <w:r w:rsidR="00534C44" w:rsidRPr="00C060C2">
        <w:rPr>
          <w:rFonts w:ascii="Arial" w:hAnsi="Arial" w:cs="Arial"/>
          <w:b/>
          <w:bCs/>
          <w:sz w:val="20"/>
          <w:szCs w:val="20"/>
        </w:rPr>
        <w:t xml:space="preserve"> s</w:t>
      </w:r>
      <w:r w:rsidRPr="00C060C2">
        <w:rPr>
          <w:rFonts w:ascii="Arial" w:hAnsi="Arial" w:cs="Arial"/>
          <w:b/>
          <w:bCs/>
          <w:sz w:val="20"/>
          <w:szCs w:val="20"/>
        </w:rPr>
        <w:t>ố</w:t>
      </w:r>
      <w:r w:rsidR="00534C44" w:rsidRPr="00C060C2">
        <w:rPr>
          <w:rFonts w:ascii="Arial" w:hAnsi="Arial" w:cs="Arial"/>
          <w:b/>
          <w:bCs/>
          <w:sz w:val="20"/>
          <w:szCs w:val="20"/>
        </w:rPr>
        <w:t xml:space="preserve"> K</w:t>
      </w:r>
      <w:r w:rsidR="00534C44" w:rsidRPr="00C060C2">
        <w:rPr>
          <w:rFonts w:ascii="Arial" w:hAnsi="Arial" w:cs="Arial"/>
          <w:b/>
          <w:bCs/>
          <w:sz w:val="20"/>
          <w:szCs w:val="20"/>
          <w:vertAlign w:val="subscript"/>
        </w:rPr>
        <w:t>3</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993"/>
        <w:gridCol w:w="1134"/>
        <w:gridCol w:w="1134"/>
        <w:gridCol w:w="992"/>
        <w:gridCol w:w="1276"/>
        <w:gridCol w:w="1275"/>
        <w:gridCol w:w="1134"/>
      </w:tblGrid>
      <w:tr w:rsidR="00534C44" w:rsidRPr="00C060C2" w14:paraId="030C7CEF"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62EF4D8A" w14:textId="77777777" w:rsidR="00534C44" w:rsidRPr="00C060C2" w:rsidRDefault="001C1710" w:rsidP="00680287">
            <w:pPr>
              <w:spacing w:after="120"/>
              <w:rPr>
                <w:rFonts w:ascii="Arial" w:hAnsi="Arial" w:cs="Arial"/>
                <w:b/>
                <w:bCs/>
                <w:i/>
                <w:iCs/>
                <w:sz w:val="20"/>
                <w:szCs w:val="20"/>
              </w:rPr>
            </w:pPr>
            <w:r w:rsidRPr="00C060C2">
              <w:rPr>
                <w:rFonts w:ascii="Arial" w:hAnsi="Arial" w:cs="Arial"/>
                <w:b/>
                <w:bCs/>
                <w:i/>
                <w:iCs/>
                <w:sz w:val="20"/>
                <w:szCs w:val="20"/>
              </w:rPr>
              <w:t>Độ cứng đệm Kp, kg/ cm</w:t>
            </w:r>
            <w:r w:rsidRPr="00C060C2">
              <w:rPr>
                <w:rFonts w:ascii="Arial" w:hAnsi="Arial" w:cs="Arial"/>
                <w:b/>
                <w:bCs/>
                <w:i/>
                <w:iCs/>
                <w:sz w:val="20"/>
                <w:szCs w:val="20"/>
                <w:vertAlign w:val="superscript"/>
              </w:rPr>
              <w:t>2</w:t>
            </w:r>
          </w:p>
        </w:tc>
        <w:tc>
          <w:tcPr>
            <w:tcW w:w="993" w:type="dxa"/>
            <w:tcBorders>
              <w:top w:val="single" w:sz="4" w:space="0" w:color="auto"/>
              <w:left w:val="single" w:sz="4" w:space="0" w:color="auto"/>
              <w:bottom w:val="single" w:sz="4" w:space="0" w:color="auto"/>
              <w:right w:val="single" w:sz="4" w:space="0" w:color="auto"/>
            </w:tcBorders>
          </w:tcPr>
          <w:p w14:paraId="117E833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c>
          <w:tcPr>
            <w:tcW w:w="1134" w:type="dxa"/>
            <w:tcBorders>
              <w:top w:val="single" w:sz="4" w:space="0" w:color="auto"/>
              <w:left w:val="single" w:sz="4" w:space="0" w:color="auto"/>
              <w:bottom w:val="single" w:sz="4" w:space="0" w:color="auto"/>
              <w:right w:val="single" w:sz="4" w:space="0" w:color="auto"/>
            </w:tcBorders>
          </w:tcPr>
          <w:p w14:paraId="3D7CDE4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1134" w:type="dxa"/>
            <w:tcBorders>
              <w:top w:val="single" w:sz="4" w:space="0" w:color="auto"/>
              <w:left w:val="single" w:sz="4" w:space="0" w:color="auto"/>
              <w:bottom w:val="single" w:sz="4" w:space="0" w:color="auto"/>
              <w:right w:val="single" w:sz="4" w:space="0" w:color="auto"/>
            </w:tcBorders>
          </w:tcPr>
          <w:p w14:paraId="7A670E1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c>
          <w:tcPr>
            <w:tcW w:w="992" w:type="dxa"/>
            <w:tcBorders>
              <w:top w:val="single" w:sz="4" w:space="0" w:color="auto"/>
              <w:left w:val="single" w:sz="4" w:space="0" w:color="auto"/>
              <w:bottom w:val="single" w:sz="4" w:space="0" w:color="auto"/>
              <w:right w:val="single" w:sz="4" w:space="0" w:color="auto"/>
            </w:tcBorders>
          </w:tcPr>
          <w:p w14:paraId="5E94AE8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w:t>
            </w:r>
          </w:p>
        </w:tc>
        <w:tc>
          <w:tcPr>
            <w:tcW w:w="1276" w:type="dxa"/>
            <w:tcBorders>
              <w:top w:val="single" w:sz="4" w:space="0" w:color="auto"/>
              <w:left w:val="single" w:sz="4" w:space="0" w:color="auto"/>
              <w:bottom w:val="single" w:sz="4" w:space="0" w:color="auto"/>
              <w:right w:val="single" w:sz="4" w:space="0" w:color="auto"/>
            </w:tcBorders>
          </w:tcPr>
          <w:p w14:paraId="08F9063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300</w:t>
            </w:r>
          </w:p>
        </w:tc>
        <w:tc>
          <w:tcPr>
            <w:tcW w:w="1275" w:type="dxa"/>
            <w:tcBorders>
              <w:top w:val="single" w:sz="4" w:space="0" w:color="auto"/>
              <w:left w:val="single" w:sz="4" w:space="0" w:color="auto"/>
              <w:bottom w:val="single" w:sz="4" w:space="0" w:color="auto"/>
              <w:right w:val="single" w:sz="4" w:space="0" w:color="auto"/>
            </w:tcBorders>
          </w:tcPr>
          <w:p w14:paraId="546FCE7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400</w:t>
            </w:r>
          </w:p>
        </w:tc>
        <w:tc>
          <w:tcPr>
            <w:tcW w:w="1134" w:type="dxa"/>
            <w:tcBorders>
              <w:top w:val="single" w:sz="4" w:space="0" w:color="auto"/>
              <w:left w:val="single" w:sz="4" w:space="0" w:color="auto"/>
              <w:bottom w:val="single" w:sz="4" w:space="0" w:color="auto"/>
              <w:right w:val="single" w:sz="4" w:space="0" w:color="auto"/>
            </w:tcBorders>
          </w:tcPr>
          <w:p w14:paraId="605048F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500</w:t>
            </w:r>
          </w:p>
        </w:tc>
      </w:tr>
      <w:tr w:rsidR="00534C44" w:rsidRPr="00C060C2" w14:paraId="066D76E1"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112195B3" w14:textId="77777777" w:rsidR="00534C44" w:rsidRPr="00C060C2" w:rsidRDefault="00534C44" w:rsidP="00680287">
            <w:pPr>
              <w:spacing w:after="120"/>
              <w:jc w:val="center"/>
              <w:rPr>
                <w:rFonts w:ascii="Arial" w:hAnsi="Arial" w:cs="Arial"/>
                <w:sz w:val="20"/>
                <w:szCs w:val="20"/>
                <w:vertAlign w:val="subscript"/>
              </w:rPr>
            </w:pPr>
            <w:r w:rsidRPr="00C060C2">
              <w:rPr>
                <w:rFonts w:ascii="Arial" w:hAnsi="Arial" w:cs="Arial"/>
                <w:sz w:val="20"/>
                <w:szCs w:val="20"/>
              </w:rPr>
              <w:t>K</w:t>
            </w:r>
            <w:r w:rsidRPr="00C060C2">
              <w:rPr>
                <w:rFonts w:ascii="Arial" w:hAnsi="Arial" w:cs="Arial"/>
                <w:sz w:val="20"/>
                <w:szCs w:val="20"/>
                <w:vertAlign w:val="subscript"/>
              </w:rPr>
              <w:t>3</w:t>
            </w:r>
          </w:p>
        </w:tc>
        <w:tc>
          <w:tcPr>
            <w:tcW w:w="993" w:type="dxa"/>
            <w:tcBorders>
              <w:top w:val="single" w:sz="4" w:space="0" w:color="auto"/>
              <w:left w:val="single" w:sz="4" w:space="0" w:color="auto"/>
              <w:bottom w:val="single" w:sz="4" w:space="0" w:color="auto"/>
              <w:right w:val="single" w:sz="4" w:space="0" w:color="auto"/>
            </w:tcBorders>
          </w:tcPr>
          <w:p w14:paraId="5078A25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0.50</w:t>
            </w:r>
          </w:p>
          <w:p w14:paraId="3EF8917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0F13C0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0.47</w:t>
            </w:r>
          </w:p>
        </w:tc>
        <w:tc>
          <w:tcPr>
            <w:tcW w:w="1134" w:type="dxa"/>
            <w:tcBorders>
              <w:top w:val="single" w:sz="4" w:space="0" w:color="auto"/>
              <w:left w:val="single" w:sz="4" w:space="0" w:color="auto"/>
              <w:bottom w:val="single" w:sz="4" w:space="0" w:color="auto"/>
              <w:right w:val="single" w:sz="4" w:space="0" w:color="auto"/>
            </w:tcBorders>
          </w:tcPr>
          <w:p w14:paraId="2197A79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0.78</w:t>
            </w:r>
          </w:p>
          <w:p w14:paraId="520417C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212012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tc>
        <w:tc>
          <w:tcPr>
            <w:tcW w:w="1134" w:type="dxa"/>
            <w:tcBorders>
              <w:top w:val="single" w:sz="4" w:space="0" w:color="auto"/>
              <w:left w:val="single" w:sz="4" w:space="0" w:color="auto"/>
              <w:bottom w:val="single" w:sz="4" w:space="0" w:color="auto"/>
              <w:right w:val="single" w:sz="4" w:space="0" w:color="auto"/>
            </w:tcBorders>
          </w:tcPr>
          <w:p w14:paraId="07C3A57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0.87</w:t>
            </w:r>
          </w:p>
          <w:p w14:paraId="77AF8DB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24DC7AE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0.60</w:t>
            </w:r>
          </w:p>
        </w:tc>
        <w:tc>
          <w:tcPr>
            <w:tcW w:w="992" w:type="dxa"/>
            <w:tcBorders>
              <w:top w:val="single" w:sz="4" w:space="0" w:color="auto"/>
              <w:left w:val="single" w:sz="4" w:space="0" w:color="auto"/>
              <w:bottom w:val="single" w:sz="4" w:space="0" w:color="auto"/>
              <w:right w:val="single" w:sz="4" w:space="0" w:color="auto"/>
            </w:tcBorders>
          </w:tcPr>
          <w:p w14:paraId="39634A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0.94</w:t>
            </w:r>
          </w:p>
          <w:p w14:paraId="3123854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ABC2E4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0.80</w:t>
            </w:r>
          </w:p>
        </w:tc>
        <w:tc>
          <w:tcPr>
            <w:tcW w:w="1276" w:type="dxa"/>
            <w:tcBorders>
              <w:top w:val="single" w:sz="4" w:space="0" w:color="auto"/>
              <w:left w:val="single" w:sz="4" w:space="0" w:color="auto"/>
              <w:bottom w:val="single" w:sz="4" w:space="0" w:color="auto"/>
              <w:right w:val="single" w:sz="4" w:space="0" w:color="auto"/>
            </w:tcBorders>
          </w:tcPr>
          <w:p w14:paraId="6048834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1.05</w:t>
            </w:r>
          </w:p>
          <w:p w14:paraId="58E1360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2E362D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1.21</w:t>
            </w:r>
          </w:p>
        </w:tc>
        <w:tc>
          <w:tcPr>
            <w:tcW w:w="1275" w:type="dxa"/>
            <w:tcBorders>
              <w:top w:val="single" w:sz="4" w:space="0" w:color="auto"/>
              <w:left w:val="single" w:sz="4" w:space="0" w:color="auto"/>
              <w:bottom w:val="single" w:sz="4" w:space="0" w:color="auto"/>
              <w:right w:val="single" w:sz="4" w:space="0" w:color="auto"/>
            </w:tcBorders>
          </w:tcPr>
          <w:p w14:paraId="7853D54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1.14</w:t>
            </w:r>
          </w:p>
          <w:p w14:paraId="432AED3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0DA8BA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1.48</w:t>
            </w:r>
          </w:p>
        </w:tc>
        <w:tc>
          <w:tcPr>
            <w:tcW w:w="1134" w:type="dxa"/>
            <w:tcBorders>
              <w:top w:val="single" w:sz="4" w:space="0" w:color="auto"/>
              <w:left w:val="single" w:sz="4" w:space="0" w:color="auto"/>
              <w:bottom w:val="single" w:sz="4" w:space="0" w:color="auto"/>
              <w:right w:val="single" w:sz="4" w:space="0" w:color="auto"/>
            </w:tcBorders>
          </w:tcPr>
          <w:p w14:paraId="3B2D56F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1.20</w:t>
            </w:r>
          </w:p>
          <w:p w14:paraId="556F44B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28ACC0C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1.65</w:t>
            </w:r>
          </w:p>
        </w:tc>
      </w:tr>
    </w:tbl>
    <w:p w14:paraId="307659A0" w14:textId="77777777" w:rsidR="00734537"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Bỏng C7- Hệ số K</w:t>
      </w:r>
      <w:r w:rsidRPr="00C060C2">
        <w:rPr>
          <w:rFonts w:ascii="Arial" w:hAnsi="Arial" w:cs="Arial"/>
          <w:b/>
          <w:bCs/>
          <w:sz w:val="20"/>
          <w:szCs w:val="20"/>
          <w:vertAlign w:val="subscript"/>
        </w:rPr>
        <w:t>3</w:t>
      </w:r>
      <w:r w:rsidRPr="00C060C2">
        <w:rPr>
          <w:rFonts w:ascii="Arial" w:hAnsi="Arial" w:cs="Arial"/>
          <w:b/>
          <w:bCs/>
          <w:sz w:val="20"/>
          <w:szCs w:val="20"/>
        </w:rPr>
        <w:t xml:space="preserve"> (tiếp theo)</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993"/>
        <w:gridCol w:w="1134"/>
        <w:gridCol w:w="992"/>
        <w:gridCol w:w="1134"/>
        <w:gridCol w:w="1134"/>
        <w:gridCol w:w="1276"/>
        <w:gridCol w:w="1275"/>
      </w:tblGrid>
      <w:tr w:rsidR="00534C44" w:rsidRPr="00C060C2" w14:paraId="1B3F5763"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47591854" w14:textId="77777777" w:rsidR="00534C44" w:rsidRPr="00C060C2" w:rsidRDefault="001C1710" w:rsidP="00680287">
            <w:pPr>
              <w:spacing w:after="120"/>
              <w:rPr>
                <w:rFonts w:ascii="Arial" w:hAnsi="Arial" w:cs="Arial"/>
                <w:b/>
                <w:bCs/>
                <w:i/>
                <w:iCs/>
                <w:sz w:val="20"/>
                <w:szCs w:val="20"/>
              </w:rPr>
            </w:pPr>
            <w:r w:rsidRPr="00C060C2">
              <w:rPr>
                <w:rFonts w:ascii="Arial" w:hAnsi="Arial" w:cs="Arial"/>
                <w:b/>
                <w:bCs/>
                <w:i/>
                <w:iCs/>
                <w:sz w:val="20"/>
                <w:szCs w:val="20"/>
              </w:rPr>
              <w:t>Độ cứng đệm Kp, kg/ cm</w:t>
            </w:r>
            <w:r w:rsidRPr="00C060C2">
              <w:rPr>
                <w:rFonts w:ascii="Arial" w:hAnsi="Arial" w:cs="Arial"/>
                <w:b/>
                <w:bCs/>
                <w:i/>
                <w:iCs/>
                <w:sz w:val="20"/>
                <w:szCs w:val="20"/>
                <w:vertAlign w:val="superscript"/>
              </w:rPr>
              <w:t>2</w:t>
            </w:r>
          </w:p>
        </w:tc>
        <w:tc>
          <w:tcPr>
            <w:tcW w:w="993" w:type="dxa"/>
            <w:tcBorders>
              <w:top w:val="single" w:sz="4" w:space="0" w:color="auto"/>
              <w:left w:val="single" w:sz="4" w:space="0" w:color="auto"/>
              <w:bottom w:val="single" w:sz="4" w:space="0" w:color="auto"/>
              <w:right w:val="single" w:sz="4" w:space="0" w:color="auto"/>
            </w:tcBorders>
          </w:tcPr>
          <w:p w14:paraId="40073A1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600</w:t>
            </w:r>
          </w:p>
        </w:tc>
        <w:tc>
          <w:tcPr>
            <w:tcW w:w="1134" w:type="dxa"/>
            <w:tcBorders>
              <w:top w:val="single" w:sz="4" w:space="0" w:color="auto"/>
              <w:left w:val="single" w:sz="4" w:space="0" w:color="auto"/>
              <w:bottom w:val="single" w:sz="4" w:space="0" w:color="auto"/>
              <w:right w:val="single" w:sz="4" w:space="0" w:color="auto"/>
            </w:tcBorders>
          </w:tcPr>
          <w:p w14:paraId="704D3E1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700</w:t>
            </w:r>
          </w:p>
        </w:tc>
        <w:tc>
          <w:tcPr>
            <w:tcW w:w="992" w:type="dxa"/>
            <w:tcBorders>
              <w:top w:val="single" w:sz="4" w:space="0" w:color="auto"/>
              <w:left w:val="single" w:sz="4" w:space="0" w:color="auto"/>
              <w:bottom w:val="single" w:sz="4" w:space="0" w:color="auto"/>
              <w:right w:val="single" w:sz="4" w:space="0" w:color="auto"/>
            </w:tcBorders>
          </w:tcPr>
          <w:p w14:paraId="5E53736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800</w:t>
            </w:r>
          </w:p>
        </w:tc>
        <w:tc>
          <w:tcPr>
            <w:tcW w:w="1134" w:type="dxa"/>
            <w:tcBorders>
              <w:top w:val="single" w:sz="4" w:space="0" w:color="auto"/>
              <w:left w:val="single" w:sz="4" w:space="0" w:color="auto"/>
              <w:bottom w:val="single" w:sz="4" w:space="0" w:color="auto"/>
              <w:right w:val="single" w:sz="4" w:space="0" w:color="auto"/>
            </w:tcBorders>
          </w:tcPr>
          <w:p w14:paraId="427F5D9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900</w:t>
            </w:r>
          </w:p>
        </w:tc>
        <w:tc>
          <w:tcPr>
            <w:tcW w:w="1134" w:type="dxa"/>
            <w:tcBorders>
              <w:top w:val="single" w:sz="4" w:space="0" w:color="auto"/>
              <w:left w:val="single" w:sz="4" w:space="0" w:color="auto"/>
              <w:bottom w:val="single" w:sz="4" w:space="0" w:color="auto"/>
              <w:right w:val="single" w:sz="4" w:space="0" w:color="auto"/>
            </w:tcBorders>
          </w:tcPr>
          <w:p w14:paraId="2B36003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1000</w:t>
            </w:r>
          </w:p>
        </w:tc>
        <w:tc>
          <w:tcPr>
            <w:tcW w:w="1276" w:type="dxa"/>
            <w:tcBorders>
              <w:top w:val="single" w:sz="4" w:space="0" w:color="auto"/>
              <w:left w:val="single" w:sz="4" w:space="0" w:color="auto"/>
              <w:bottom w:val="single" w:sz="4" w:space="0" w:color="auto"/>
              <w:right w:val="single" w:sz="4" w:space="0" w:color="auto"/>
            </w:tcBorders>
          </w:tcPr>
          <w:p w14:paraId="51B1E9D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1100</w:t>
            </w:r>
          </w:p>
        </w:tc>
        <w:tc>
          <w:tcPr>
            <w:tcW w:w="1275" w:type="dxa"/>
            <w:tcBorders>
              <w:top w:val="single" w:sz="4" w:space="0" w:color="auto"/>
              <w:left w:val="single" w:sz="4" w:space="0" w:color="auto"/>
              <w:bottom w:val="single" w:sz="4" w:space="0" w:color="auto"/>
              <w:right w:val="single" w:sz="4" w:space="0" w:color="auto"/>
            </w:tcBorders>
          </w:tcPr>
          <w:p w14:paraId="31656E2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1200</w:t>
            </w:r>
          </w:p>
        </w:tc>
      </w:tr>
      <w:tr w:rsidR="00534C44" w:rsidRPr="00C060C2" w14:paraId="00C840ED" w14:textId="77777777">
        <w:tblPrEx>
          <w:tblCellMar>
            <w:top w:w="0" w:type="dxa"/>
            <w:bottom w:w="0" w:type="dxa"/>
          </w:tblCellMar>
        </w:tblPrEx>
        <w:tc>
          <w:tcPr>
            <w:tcW w:w="1701" w:type="dxa"/>
            <w:tcBorders>
              <w:top w:val="single" w:sz="4" w:space="0" w:color="auto"/>
              <w:left w:val="single" w:sz="4" w:space="0" w:color="auto"/>
              <w:bottom w:val="single" w:sz="4" w:space="0" w:color="auto"/>
              <w:right w:val="single" w:sz="4" w:space="0" w:color="auto"/>
            </w:tcBorders>
          </w:tcPr>
          <w:p w14:paraId="6808318D" w14:textId="77777777" w:rsidR="00534C44" w:rsidRPr="00C060C2" w:rsidRDefault="00534C44" w:rsidP="00680287">
            <w:pPr>
              <w:spacing w:after="120"/>
              <w:jc w:val="center"/>
              <w:rPr>
                <w:rFonts w:ascii="Arial" w:hAnsi="Arial" w:cs="Arial"/>
                <w:sz w:val="20"/>
                <w:szCs w:val="20"/>
              </w:rPr>
            </w:pPr>
          </w:p>
          <w:p w14:paraId="1D61DE18" w14:textId="77777777" w:rsidR="00534C44" w:rsidRPr="00C060C2" w:rsidRDefault="00534C44" w:rsidP="00680287">
            <w:pPr>
              <w:spacing w:after="120"/>
              <w:jc w:val="center"/>
              <w:rPr>
                <w:rFonts w:ascii="Arial" w:hAnsi="Arial" w:cs="Arial"/>
                <w:sz w:val="20"/>
                <w:szCs w:val="20"/>
                <w:vertAlign w:val="subscript"/>
              </w:rPr>
            </w:pPr>
            <w:r w:rsidRPr="00C060C2">
              <w:rPr>
                <w:rFonts w:ascii="Arial" w:hAnsi="Arial" w:cs="Arial"/>
                <w:sz w:val="20"/>
                <w:szCs w:val="20"/>
              </w:rPr>
              <w:t>K</w:t>
            </w:r>
            <w:r w:rsidRPr="00C060C2">
              <w:rPr>
                <w:rFonts w:ascii="Arial" w:hAnsi="Arial" w:cs="Arial"/>
                <w:sz w:val="20"/>
                <w:szCs w:val="20"/>
                <w:vertAlign w:val="subscript"/>
              </w:rPr>
              <w:t>3</w:t>
            </w:r>
          </w:p>
        </w:tc>
        <w:tc>
          <w:tcPr>
            <w:tcW w:w="993" w:type="dxa"/>
            <w:tcBorders>
              <w:top w:val="single" w:sz="4" w:space="0" w:color="auto"/>
              <w:left w:val="single" w:sz="4" w:space="0" w:color="auto"/>
              <w:bottom w:val="single" w:sz="4" w:space="0" w:color="auto"/>
              <w:right w:val="single" w:sz="4" w:space="0" w:color="auto"/>
            </w:tcBorders>
          </w:tcPr>
          <w:p w14:paraId="4E91F97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1.32</w:t>
            </w:r>
          </w:p>
          <w:p w14:paraId="511C0D4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3C36BF8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1.76</w:t>
            </w:r>
          </w:p>
        </w:tc>
        <w:tc>
          <w:tcPr>
            <w:tcW w:w="1134" w:type="dxa"/>
            <w:tcBorders>
              <w:top w:val="single" w:sz="4" w:space="0" w:color="auto"/>
              <w:left w:val="single" w:sz="4" w:space="0" w:color="auto"/>
              <w:bottom w:val="single" w:sz="4" w:space="0" w:color="auto"/>
              <w:right w:val="single" w:sz="4" w:space="0" w:color="auto"/>
            </w:tcBorders>
          </w:tcPr>
          <w:p w14:paraId="1B5E6A3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1.40</w:t>
            </w:r>
          </w:p>
          <w:p w14:paraId="101EC25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7113F3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1.84</w:t>
            </w:r>
          </w:p>
        </w:tc>
        <w:tc>
          <w:tcPr>
            <w:tcW w:w="992" w:type="dxa"/>
            <w:tcBorders>
              <w:top w:val="single" w:sz="4" w:space="0" w:color="auto"/>
              <w:left w:val="single" w:sz="4" w:space="0" w:color="auto"/>
              <w:bottom w:val="single" w:sz="4" w:space="0" w:color="auto"/>
              <w:right w:val="single" w:sz="4" w:space="0" w:color="auto"/>
            </w:tcBorders>
          </w:tcPr>
          <w:p w14:paraId="3BB31E1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1.48</w:t>
            </w:r>
          </w:p>
          <w:p w14:paraId="6196FF0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8C3584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1.90</w:t>
            </w:r>
          </w:p>
        </w:tc>
        <w:tc>
          <w:tcPr>
            <w:tcW w:w="1134" w:type="dxa"/>
            <w:tcBorders>
              <w:top w:val="single" w:sz="4" w:space="0" w:color="auto"/>
              <w:left w:val="single" w:sz="4" w:space="0" w:color="auto"/>
              <w:bottom w:val="single" w:sz="4" w:space="0" w:color="auto"/>
              <w:right w:val="single" w:sz="4" w:space="0" w:color="auto"/>
            </w:tcBorders>
          </w:tcPr>
          <w:p w14:paraId="791DC13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1.56</w:t>
            </w:r>
          </w:p>
          <w:p w14:paraId="0589D10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3245A4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1.95</w:t>
            </w:r>
          </w:p>
        </w:tc>
        <w:tc>
          <w:tcPr>
            <w:tcW w:w="1134" w:type="dxa"/>
            <w:tcBorders>
              <w:top w:val="single" w:sz="4" w:space="0" w:color="auto"/>
              <w:left w:val="single" w:sz="4" w:space="0" w:color="auto"/>
              <w:bottom w:val="single" w:sz="4" w:space="0" w:color="auto"/>
              <w:right w:val="single" w:sz="4" w:space="0" w:color="auto"/>
            </w:tcBorders>
          </w:tcPr>
          <w:p w14:paraId="74A8F94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1.64</w:t>
            </w:r>
          </w:p>
          <w:p w14:paraId="116F6F8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B15A4E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w:t>
            </w:r>
          </w:p>
        </w:tc>
        <w:tc>
          <w:tcPr>
            <w:tcW w:w="1276" w:type="dxa"/>
            <w:tcBorders>
              <w:top w:val="single" w:sz="4" w:space="0" w:color="auto"/>
              <w:left w:val="single" w:sz="4" w:space="0" w:color="auto"/>
              <w:bottom w:val="single" w:sz="4" w:space="0" w:color="auto"/>
              <w:right w:val="single" w:sz="4" w:space="0" w:color="auto"/>
            </w:tcBorders>
          </w:tcPr>
          <w:p w14:paraId="0864AB4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1.72</w:t>
            </w:r>
          </w:p>
          <w:p w14:paraId="190BAFD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064A36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2.04</w:t>
            </w:r>
          </w:p>
        </w:tc>
        <w:tc>
          <w:tcPr>
            <w:tcW w:w="1275" w:type="dxa"/>
            <w:tcBorders>
              <w:top w:val="single" w:sz="4" w:space="0" w:color="auto"/>
              <w:left w:val="single" w:sz="4" w:space="0" w:color="auto"/>
              <w:bottom w:val="single" w:sz="4" w:space="0" w:color="auto"/>
              <w:right w:val="single" w:sz="4" w:space="0" w:color="auto"/>
            </w:tcBorders>
          </w:tcPr>
          <w:p w14:paraId="5FDE061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1.79</w:t>
            </w:r>
          </w:p>
          <w:p w14:paraId="639C0EB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74EE9B4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2.08</w:t>
            </w:r>
          </w:p>
        </w:tc>
      </w:tr>
    </w:tbl>
    <w:p w14:paraId="1D6F6BE3" w14:textId="77777777" w:rsidR="00734537" w:rsidRPr="00C060C2" w:rsidRDefault="00734537" w:rsidP="00680287">
      <w:pPr>
        <w:spacing w:after="120"/>
        <w:jc w:val="center"/>
        <w:rPr>
          <w:rFonts w:ascii="Arial" w:hAnsi="Arial" w:cs="Arial"/>
          <w:b/>
          <w:bCs/>
          <w:sz w:val="20"/>
          <w:szCs w:val="20"/>
        </w:rPr>
      </w:pPr>
      <w:r w:rsidRPr="00C060C2">
        <w:rPr>
          <w:rFonts w:ascii="Arial" w:hAnsi="Arial" w:cs="Arial"/>
          <w:b/>
          <w:bCs/>
          <w:sz w:val="20"/>
          <w:szCs w:val="20"/>
        </w:rPr>
        <w:t>Bảng C8- Hệ số K</w:t>
      </w:r>
      <w:r w:rsidRPr="00C060C2">
        <w:rPr>
          <w:rFonts w:ascii="Arial" w:hAnsi="Arial" w:cs="Arial"/>
          <w:b/>
          <w:bCs/>
          <w:sz w:val="20"/>
          <w:szCs w:val="20"/>
          <w:vertAlign w:val="subscript"/>
        </w:rPr>
        <w:t>4</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992"/>
        <w:gridCol w:w="1134"/>
        <w:gridCol w:w="1134"/>
        <w:gridCol w:w="1134"/>
        <w:gridCol w:w="1134"/>
        <w:gridCol w:w="1134"/>
        <w:gridCol w:w="1134"/>
        <w:gridCol w:w="992"/>
      </w:tblGrid>
      <w:tr w:rsidR="00534C44" w:rsidRPr="00C060C2" w14:paraId="1A87C34D" w14:textId="77777777">
        <w:tblPrEx>
          <w:tblCellMar>
            <w:top w:w="0" w:type="dxa"/>
            <w:bottom w:w="0" w:type="dxa"/>
          </w:tblCellMar>
        </w:tblPrEx>
        <w:trPr>
          <w:cantSplit/>
        </w:trPr>
        <w:tc>
          <w:tcPr>
            <w:tcW w:w="851" w:type="dxa"/>
            <w:vMerge w:val="restart"/>
            <w:tcBorders>
              <w:top w:val="single" w:sz="4" w:space="0" w:color="auto"/>
              <w:left w:val="single" w:sz="4" w:space="0" w:color="auto"/>
              <w:bottom w:val="single" w:sz="4" w:space="0" w:color="auto"/>
              <w:right w:val="single" w:sz="4" w:space="0" w:color="auto"/>
            </w:tcBorders>
          </w:tcPr>
          <w:p w14:paraId="568AA840" w14:textId="77777777" w:rsidR="00534C44" w:rsidRPr="00C060C2" w:rsidRDefault="00734537" w:rsidP="00680287">
            <w:pPr>
              <w:spacing w:after="120"/>
              <w:jc w:val="both"/>
              <w:rPr>
                <w:rFonts w:ascii="Arial" w:hAnsi="Arial" w:cs="Arial"/>
                <w:b/>
                <w:bCs/>
                <w:i/>
                <w:iCs/>
                <w:sz w:val="20"/>
                <w:szCs w:val="20"/>
              </w:rPr>
            </w:pPr>
            <w:r w:rsidRPr="00C060C2">
              <w:rPr>
                <w:rFonts w:ascii="Arial" w:hAnsi="Arial" w:cs="Arial"/>
                <w:b/>
                <w:bCs/>
                <w:i/>
                <w:iCs/>
                <w:sz w:val="20"/>
                <w:szCs w:val="20"/>
              </w:rPr>
              <w:t>Chiều dài cọc</w:t>
            </w:r>
          </w:p>
          <w:p w14:paraId="20657ADA" w14:textId="77777777" w:rsidR="00534C44" w:rsidRPr="00C060C2" w:rsidRDefault="00534C44" w:rsidP="00680287">
            <w:pPr>
              <w:spacing w:after="120"/>
              <w:jc w:val="both"/>
              <w:rPr>
                <w:rFonts w:ascii="Arial" w:hAnsi="Arial" w:cs="Arial"/>
                <w:sz w:val="20"/>
                <w:szCs w:val="20"/>
              </w:rPr>
            </w:pPr>
            <w:r w:rsidRPr="00C060C2">
              <w:rPr>
                <w:rFonts w:ascii="Arial" w:hAnsi="Arial" w:cs="Arial"/>
                <w:b/>
                <w:bCs/>
                <w:i/>
                <w:iCs/>
                <w:sz w:val="20"/>
                <w:szCs w:val="20"/>
              </w:rPr>
              <w:t>L, m</w:t>
            </w:r>
          </w:p>
        </w:tc>
        <w:tc>
          <w:tcPr>
            <w:tcW w:w="8788" w:type="dxa"/>
            <w:gridSpan w:val="8"/>
            <w:tcBorders>
              <w:top w:val="single" w:sz="4" w:space="0" w:color="auto"/>
              <w:left w:val="single" w:sz="4" w:space="0" w:color="auto"/>
              <w:bottom w:val="single" w:sz="4" w:space="0" w:color="auto"/>
              <w:right w:val="single" w:sz="4" w:space="0" w:color="auto"/>
            </w:tcBorders>
          </w:tcPr>
          <w:p w14:paraId="7026C606" w14:textId="77777777" w:rsidR="00534C44" w:rsidRPr="00C060C2" w:rsidRDefault="00734537" w:rsidP="00680287">
            <w:pPr>
              <w:spacing w:after="120"/>
              <w:jc w:val="both"/>
              <w:rPr>
                <w:rFonts w:ascii="Arial" w:hAnsi="Arial" w:cs="Arial"/>
                <w:sz w:val="20"/>
                <w:szCs w:val="20"/>
              </w:rPr>
            </w:pPr>
            <w:r w:rsidRPr="00C060C2">
              <w:rPr>
                <w:rFonts w:ascii="Arial" w:hAnsi="Arial" w:cs="Arial"/>
                <w:b/>
                <w:bCs/>
                <w:i/>
                <w:iCs/>
                <w:sz w:val="20"/>
                <w:szCs w:val="20"/>
              </w:rPr>
              <w:t>Hệ số K</w:t>
            </w:r>
            <w:r w:rsidRPr="00C060C2">
              <w:rPr>
                <w:rFonts w:ascii="Arial" w:hAnsi="Arial" w:cs="Arial"/>
                <w:b/>
                <w:bCs/>
                <w:i/>
                <w:iCs/>
                <w:sz w:val="20"/>
                <w:szCs w:val="20"/>
                <w:vertAlign w:val="subscript"/>
              </w:rPr>
              <w:t>4</w:t>
            </w:r>
            <w:r w:rsidRPr="00C060C2">
              <w:rPr>
                <w:rFonts w:ascii="Arial" w:hAnsi="Arial" w:cs="Arial"/>
                <w:b/>
                <w:bCs/>
                <w:i/>
                <w:iCs/>
                <w:sz w:val="20"/>
                <w:szCs w:val="20"/>
              </w:rPr>
              <w:t xml:space="preserve"> ứng với cường độ tiêu chuẩn của đất nền dưới mũi cọc Rn, T/m</w:t>
            </w:r>
            <w:r w:rsidRPr="00C060C2">
              <w:rPr>
                <w:rFonts w:ascii="Arial" w:hAnsi="Arial" w:cs="Arial"/>
                <w:b/>
                <w:bCs/>
                <w:i/>
                <w:iCs/>
                <w:sz w:val="20"/>
                <w:szCs w:val="20"/>
                <w:vertAlign w:val="superscript"/>
              </w:rPr>
              <w:t>2</w:t>
            </w:r>
          </w:p>
        </w:tc>
      </w:tr>
      <w:tr w:rsidR="00534C44" w:rsidRPr="00C060C2" w14:paraId="1935DB7F" w14:textId="77777777">
        <w:tblPrEx>
          <w:tblCellMar>
            <w:top w:w="0" w:type="dxa"/>
            <w:bottom w:w="0" w:type="dxa"/>
          </w:tblCellMar>
        </w:tblPrEx>
        <w:trPr>
          <w:cantSplit/>
        </w:trPr>
        <w:tc>
          <w:tcPr>
            <w:tcW w:w="851" w:type="dxa"/>
            <w:vMerge/>
            <w:tcBorders>
              <w:top w:val="single" w:sz="4" w:space="0" w:color="auto"/>
              <w:left w:val="single" w:sz="4" w:space="0" w:color="auto"/>
              <w:bottom w:val="single" w:sz="4" w:space="0" w:color="auto"/>
              <w:right w:val="single" w:sz="4" w:space="0" w:color="auto"/>
            </w:tcBorders>
          </w:tcPr>
          <w:p w14:paraId="655C22D5" w14:textId="77777777" w:rsidR="00534C44" w:rsidRPr="00C060C2" w:rsidRDefault="00534C44" w:rsidP="00680287">
            <w:pPr>
              <w:spacing w:after="120"/>
              <w:jc w:val="both"/>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1AB1389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1100</w:t>
            </w:r>
          </w:p>
        </w:tc>
        <w:tc>
          <w:tcPr>
            <w:tcW w:w="1134" w:type="dxa"/>
            <w:tcBorders>
              <w:top w:val="single" w:sz="4" w:space="0" w:color="auto"/>
              <w:left w:val="single" w:sz="4" w:space="0" w:color="auto"/>
              <w:bottom w:val="single" w:sz="4" w:space="0" w:color="auto"/>
              <w:right w:val="single" w:sz="4" w:space="0" w:color="auto"/>
            </w:tcBorders>
          </w:tcPr>
          <w:p w14:paraId="1BD5ED2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800</w:t>
            </w:r>
          </w:p>
        </w:tc>
        <w:tc>
          <w:tcPr>
            <w:tcW w:w="1134" w:type="dxa"/>
            <w:tcBorders>
              <w:top w:val="single" w:sz="4" w:space="0" w:color="auto"/>
              <w:left w:val="single" w:sz="4" w:space="0" w:color="auto"/>
              <w:bottom w:val="single" w:sz="4" w:space="0" w:color="auto"/>
              <w:right w:val="single" w:sz="4" w:space="0" w:color="auto"/>
            </w:tcBorders>
          </w:tcPr>
          <w:p w14:paraId="78F8A0C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600</w:t>
            </w:r>
          </w:p>
        </w:tc>
        <w:tc>
          <w:tcPr>
            <w:tcW w:w="1134" w:type="dxa"/>
            <w:tcBorders>
              <w:top w:val="single" w:sz="4" w:space="0" w:color="auto"/>
              <w:left w:val="single" w:sz="4" w:space="0" w:color="auto"/>
              <w:bottom w:val="single" w:sz="4" w:space="0" w:color="auto"/>
              <w:right w:val="single" w:sz="4" w:space="0" w:color="auto"/>
            </w:tcBorders>
          </w:tcPr>
          <w:p w14:paraId="753CCC6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400</w:t>
            </w:r>
          </w:p>
        </w:tc>
        <w:tc>
          <w:tcPr>
            <w:tcW w:w="1134" w:type="dxa"/>
            <w:tcBorders>
              <w:top w:val="single" w:sz="4" w:space="0" w:color="auto"/>
              <w:left w:val="single" w:sz="4" w:space="0" w:color="auto"/>
              <w:bottom w:val="single" w:sz="4" w:space="0" w:color="auto"/>
              <w:right w:val="single" w:sz="4" w:space="0" w:color="auto"/>
            </w:tcBorders>
          </w:tcPr>
          <w:p w14:paraId="387B859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250</w:t>
            </w:r>
          </w:p>
        </w:tc>
        <w:tc>
          <w:tcPr>
            <w:tcW w:w="1134" w:type="dxa"/>
            <w:tcBorders>
              <w:top w:val="single" w:sz="4" w:space="0" w:color="auto"/>
              <w:left w:val="single" w:sz="4" w:space="0" w:color="auto"/>
              <w:bottom w:val="single" w:sz="4" w:space="0" w:color="auto"/>
              <w:right w:val="single" w:sz="4" w:space="0" w:color="auto"/>
            </w:tcBorders>
          </w:tcPr>
          <w:p w14:paraId="75C0751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c>
          <w:tcPr>
            <w:tcW w:w="1134" w:type="dxa"/>
            <w:tcBorders>
              <w:top w:val="single" w:sz="4" w:space="0" w:color="auto"/>
              <w:left w:val="single" w:sz="4" w:space="0" w:color="auto"/>
              <w:bottom w:val="single" w:sz="4" w:space="0" w:color="auto"/>
              <w:right w:val="single" w:sz="4" w:space="0" w:color="auto"/>
            </w:tcBorders>
          </w:tcPr>
          <w:p w14:paraId="735852D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992" w:type="dxa"/>
            <w:tcBorders>
              <w:top w:val="single" w:sz="4" w:space="0" w:color="auto"/>
              <w:left w:val="single" w:sz="4" w:space="0" w:color="auto"/>
              <w:bottom w:val="single" w:sz="4" w:space="0" w:color="auto"/>
              <w:right w:val="single" w:sz="4" w:space="0" w:color="auto"/>
            </w:tcBorders>
          </w:tcPr>
          <w:p w14:paraId="1E6EBC2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r>
      <w:tr w:rsidR="00534C44" w:rsidRPr="00C060C2" w14:paraId="6A9C1BD1" w14:textId="77777777">
        <w:tblPrEx>
          <w:tblCellMar>
            <w:top w:w="0" w:type="dxa"/>
            <w:bottom w:w="0" w:type="dxa"/>
          </w:tblCellMar>
        </w:tblPrEx>
        <w:trPr>
          <w:trHeight w:val="70"/>
        </w:trPr>
        <w:tc>
          <w:tcPr>
            <w:tcW w:w="851" w:type="dxa"/>
            <w:tcBorders>
              <w:top w:val="single" w:sz="4" w:space="0" w:color="auto"/>
              <w:left w:val="single" w:sz="4" w:space="0" w:color="auto"/>
              <w:bottom w:val="single" w:sz="4" w:space="0" w:color="auto"/>
              <w:right w:val="single" w:sz="4" w:space="0" w:color="auto"/>
            </w:tcBorders>
          </w:tcPr>
          <w:p w14:paraId="4232661D" w14:textId="77777777" w:rsidR="00534C44" w:rsidRPr="00C060C2" w:rsidRDefault="00534C44" w:rsidP="00680287">
            <w:pPr>
              <w:spacing w:after="120"/>
              <w:jc w:val="center"/>
              <w:rPr>
                <w:rFonts w:ascii="Arial" w:hAnsi="Arial" w:cs="Arial"/>
                <w:sz w:val="20"/>
                <w:szCs w:val="20"/>
              </w:rPr>
            </w:pPr>
          </w:p>
          <w:p w14:paraId="22842B3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w:t>
            </w:r>
          </w:p>
          <w:p w14:paraId="437BD904" w14:textId="77777777" w:rsidR="00534C44" w:rsidRPr="00C060C2" w:rsidRDefault="00534C44" w:rsidP="00680287">
            <w:pPr>
              <w:spacing w:after="120"/>
              <w:jc w:val="center"/>
              <w:rPr>
                <w:rFonts w:ascii="Arial" w:hAnsi="Arial" w:cs="Arial"/>
                <w:sz w:val="20"/>
                <w:szCs w:val="20"/>
              </w:rPr>
            </w:pPr>
          </w:p>
          <w:p w14:paraId="01415316" w14:textId="77777777" w:rsidR="00534C44" w:rsidRPr="00C060C2" w:rsidRDefault="00534C44" w:rsidP="00680287">
            <w:pPr>
              <w:spacing w:after="120"/>
              <w:jc w:val="center"/>
              <w:rPr>
                <w:rFonts w:ascii="Arial" w:hAnsi="Arial" w:cs="Arial"/>
                <w:sz w:val="20"/>
                <w:szCs w:val="20"/>
              </w:rPr>
            </w:pPr>
          </w:p>
          <w:p w14:paraId="421D244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w:t>
            </w:r>
          </w:p>
          <w:p w14:paraId="73063F04" w14:textId="77777777" w:rsidR="00534C44" w:rsidRPr="00C060C2" w:rsidRDefault="00534C44" w:rsidP="00680287">
            <w:pPr>
              <w:spacing w:after="120"/>
              <w:jc w:val="center"/>
              <w:rPr>
                <w:rFonts w:ascii="Arial" w:hAnsi="Arial" w:cs="Arial"/>
                <w:sz w:val="20"/>
                <w:szCs w:val="20"/>
              </w:rPr>
            </w:pPr>
          </w:p>
          <w:p w14:paraId="51AC65BA" w14:textId="77777777" w:rsidR="00534C44" w:rsidRPr="00C060C2" w:rsidRDefault="00534C44" w:rsidP="00680287">
            <w:pPr>
              <w:spacing w:after="120"/>
              <w:jc w:val="center"/>
              <w:rPr>
                <w:rFonts w:ascii="Arial" w:hAnsi="Arial" w:cs="Arial"/>
                <w:sz w:val="20"/>
                <w:szCs w:val="20"/>
              </w:rPr>
            </w:pPr>
          </w:p>
          <w:p w14:paraId="5DC7725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w:t>
            </w:r>
          </w:p>
          <w:p w14:paraId="477AC21C" w14:textId="77777777" w:rsidR="00534C44" w:rsidRPr="00C060C2" w:rsidRDefault="00534C44" w:rsidP="00680287">
            <w:pPr>
              <w:spacing w:after="120"/>
              <w:jc w:val="center"/>
              <w:rPr>
                <w:rFonts w:ascii="Arial" w:hAnsi="Arial" w:cs="Arial"/>
                <w:sz w:val="20"/>
                <w:szCs w:val="20"/>
              </w:rPr>
            </w:pPr>
          </w:p>
          <w:p w14:paraId="4B7576BA" w14:textId="77777777" w:rsidR="00534C44" w:rsidRPr="00C060C2" w:rsidRDefault="00534C44" w:rsidP="00680287">
            <w:pPr>
              <w:spacing w:after="120"/>
              <w:jc w:val="center"/>
              <w:rPr>
                <w:rFonts w:ascii="Arial" w:hAnsi="Arial" w:cs="Arial"/>
                <w:sz w:val="20"/>
                <w:szCs w:val="20"/>
              </w:rPr>
            </w:pPr>
          </w:p>
          <w:p w14:paraId="74588D2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w:t>
            </w:r>
          </w:p>
          <w:p w14:paraId="042B9A8A" w14:textId="77777777" w:rsidR="00534C44" w:rsidRPr="00C060C2" w:rsidRDefault="00534C44" w:rsidP="00680287">
            <w:pPr>
              <w:spacing w:after="120"/>
              <w:jc w:val="center"/>
              <w:rPr>
                <w:rFonts w:ascii="Arial" w:hAnsi="Arial" w:cs="Arial"/>
                <w:sz w:val="20"/>
                <w:szCs w:val="20"/>
              </w:rPr>
            </w:pPr>
          </w:p>
          <w:p w14:paraId="17D4485F" w14:textId="77777777" w:rsidR="00534C44" w:rsidRPr="00C060C2" w:rsidRDefault="00534C44" w:rsidP="00680287">
            <w:pPr>
              <w:spacing w:after="120"/>
              <w:jc w:val="center"/>
              <w:rPr>
                <w:rFonts w:ascii="Arial" w:hAnsi="Arial" w:cs="Arial"/>
                <w:sz w:val="20"/>
                <w:szCs w:val="20"/>
              </w:rPr>
            </w:pPr>
          </w:p>
          <w:p w14:paraId="45E92CB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w:t>
            </w:r>
          </w:p>
          <w:p w14:paraId="1D6652C3" w14:textId="77777777" w:rsidR="00534C44" w:rsidRPr="00C060C2" w:rsidRDefault="00534C44" w:rsidP="00680287">
            <w:pPr>
              <w:spacing w:after="120"/>
              <w:jc w:val="center"/>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7981BF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1.04</w:t>
            </w:r>
          </w:p>
          <w:p w14:paraId="019223B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E70B88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0.52</w:t>
            </w:r>
          </w:p>
          <w:p w14:paraId="25643B2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1.03</w:t>
            </w:r>
          </w:p>
          <w:p w14:paraId="113F501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4F0704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0.47</w:t>
            </w:r>
          </w:p>
          <w:p w14:paraId="5710192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1FA2B4D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0000EE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p w14:paraId="5D49286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5AA0123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9E7D28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0.30</w:t>
            </w:r>
          </w:p>
          <w:p w14:paraId="5D8432E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0.96</w:t>
            </w:r>
          </w:p>
          <w:p w14:paraId="33A181B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55F9188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0.16</w:t>
            </w:r>
          </w:p>
        </w:tc>
        <w:tc>
          <w:tcPr>
            <w:tcW w:w="1134" w:type="dxa"/>
            <w:tcBorders>
              <w:top w:val="single" w:sz="4" w:space="0" w:color="auto"/>
              <w:left w:val="single" w:sz="4" w:space="0" w:color="auto"/>
              <w:bottom w:val="single" w:sz="4" w:space="0" w:color="auto"/>
              <w:right w:val="single" w:sz="4" w:space="0" w:color="auto"/>
            </w:tcBorders>
          </w:tcPr>
          <w:p w14:paraId="502DBEF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1.03</w:t>
            </w:r>
          </w:p>
          <w:p w14:paraId="0604DD9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3B65A2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0.78</w:t>
            </w:r>
          </w:p>
          <w:p w14:paraId="05AD51A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6522321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BE8353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0.70</w:t>
            </w:r>
          </w:p>
          <w:p w14:paraId="464EFDF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5F71A50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5D3DAA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0.60</w:t>
            </w:r>
          </w:p>
          <w:p w14:paraId="4B77F07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5351D19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4E3449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0.44</w:t>
            </w:r>
          </w:p>
          <w:p w14:paraId="1DCAEC1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0.95</w:t>
            </w:r>
          </w:p>
          <w:p w14:paraId="0CCFC74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A1DE7D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0.24</w:t>
            </w:r>
          </w:p>
        </w:tc>
        <w:tc>
          <w:tcPr>
            <w:tcW w:w="1134" w:type="dxa"/>
            <w:tcBorders>
              <w:top w:val="single" w:sz="4" w:space="0" w:color="auto"/>
              <w:left w:val="single" w:sz="4" w:space="0" w:color="auto"/>
              <w:bottom w:val="single" w:sz="4" w:space="0" w:color="auto"/>
              <w:right w:val="single" w:sz="4" w:space="0" w:color="auto"/>
            </w:tcBorders>
          </w:tcPr>
          <w:p w14:paraId="0853B0D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1.03</w:t>
            </w:r>
          </w:p>
          <w:p w14:paraId="0DB324F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C9E8FF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1.04</w:t>
            </w:r>
          </w:p>
          <w:p w14:paraId="5A05EE5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30946F5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4981501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0.94</w:t>
            </w:r>
          </w:p>
          <w:p w14:paraId="00EABEF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48AC516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5BB060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0.80</w:t>
            </w:r>
          </w:p>
          <w:p w14:paraId="42E30F4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0.98</w:t>
            </w:r>
          </w:p>
          <w:p w14:paraId="1BCE4E1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5495C74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0.59</w:t>
            </w:r>
          </w:p>
          <w:p w14:paraId="1109E3B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0.94</w:t>
            </w:r>
          </w:p>
          <w:p w14:paraId="43722B9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E00061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0.32</w:t>
            </w:r>
          </w:p>
        </w:tc>
        <w:tc>
          <w:tcPr>
            <w:tcW w:w="1134" w:type="dxa"/>
            <w:tcBorders>
              <w:top w:val="single" w:sz="4" w:space="0" w:color="auto"/>
              <w:left w:val="single" w:sz="4" w:space="0" w:color="auto"/>
              <w:bottom w:val="single" w:sz="4" w:space="0" w:color="auto"/>
              <w:right w:val="single" w:sz="4" w:space="0" w:color="auto"/>
            </w:tcBorders>
          </w:tcPr>
          <w:p w14:paraId="31F69B5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5CB128A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3723BC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1.30</w:t>
            </w:r>
          </w:p>
          <w:p w14:paraId="206D283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16AC089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0D351F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1.17</w:t>
            </w:r>
          </w:p>
          <w:p w14:paraId="25FB5B6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36EE318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AEE908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5D2AB93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0.97</w:t>
            </w:r>
          </w:p>
          <w:p w14:paraId="4B108C0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54D9F8C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0.74</w:t>
            </w:r>
          </w:p>
          <w:p w14:paraId="492B037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0.93</w:t>
            </w:r>
          </w:p>
          <w:p w14:paraId="123136D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5118F9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tc>
        <w:tc>
          <w:tcPr>
            <w:tcW w:w="1134" w:type="dxa"/>
            <w:tcBorders>
              <w:top w:val="single" w:sz="4" w:space="0" w:color="auto"/>
              <w:left w:val="single" w:sz="4" w:space="0" w:color="auto"/>
              <w:bottom w:val="single" w:sz="4" w:space="0" w:color="auto"/>
              <w:right w:val="single" w:sz="4" w:space="0" w:color="auto"/>
            </w:tcBorders>
          </w:tcPr>
          <w:p w14:paraId="0DBDE07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1.02</w:t>
            </w:r>
          </w:p>
          <w:p w14:paraId="4858AB1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CA963B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1.56</w:t>
            </w:r>
          </w:p>
          <w:p w14:paraId="5963E1D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67DCA87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737942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1.41</w:t>
            </w:r>
          </w:p>
          <w:p w14:paraId="4A3B7B7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66FCD2F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C35E07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1.20</w:t>
            </w:r>
          </w:p>
          <w:p w14:paraId="09F0F87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0.97</w:t>
            </w:r>
          </w:p>
          <w:p w14:paraId="7C77DE4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D96C10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0.89</w:t>
            </w:r>
          </w:p>
          <w:p w14:paraId="3B77F9C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0.93</w:t>
            </w:r>
          </w:p>
          <w:p w14:paraId="04B6A8D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E779CD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0.48</w:t>
            </w:r>
          </w:p>
        </w:tc>
        <w:tc>
          <w:tcPr>
            <w:tcW w:w="1134" w:type="dxa"/>
            <w:tcBorders>
              <w:top w:val="single" w:sz="4" w:space="0" w:color="auto"/>
              <w:left w:val="single" w:sz="4" w:space="0" w:color="auto"/>
              <w:bottom w:val="single" w:sz="4" w:space="0" w:color="auto"/>
              <w:right w:val="single" w:sz="4" w:space="0" w:color="auto"/>
            </w:tcBorders>
          </w:tcPr>
          <w:p w14:paraId="7DC7C28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737FD07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96D9AC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1.82</w:t>
            </w:r>
          </w:p>
          <w:p w14:paraId="4CD7C8F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0D46860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6591690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1.64</w:t>
            </w:r>
          </w:p>
          <w:p w14:paraId="1677164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719D4D8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AB3D0F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1.40</w:t>
            </w:r>
          </w:p>
          <w:p w14:paraId="1F64721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0.97</w:t>
            </w:r>
          </w:p>
          <w:p w14:paraId="6B78C3F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3022FF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1.03</w:t>
            </w:r>
          </w:p>
          <w:p w14:paraId="55F63BB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0.93</w:t>
            </w:r>
          </w:p>
          <w:p w14:paraId="625CDAE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1F46B57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0.56</w:t>
            </w:r>
          </w:p>
        </w:tc>
        <w:tc>
          <w:tcPr>
            <w:tcW w:w="1134" w:type="dxa"/>
            <w:tcBorders>
              <w:top w:val="single" w:sz="4" w:space="0" w:color="auto"/>
              <w:left w:val="single" w:sz="4" w:space="0" w:color="auto"/>
              <w:bottom w:val="single" w:sz="4" w:space="0" w:color="auto"/>
              <w:right w:val="single" w:sz="4" w:space="0" w:color="auto"/>
            </w:tcBorders>
          </w:tcPr>
          <w:p w14:paraId="76ABB4F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344A972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C94FC1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2.03</w:t>
            </w:r>
          </w:p>
          <w:p w14:paraId="6A98118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66E4C4E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7162A47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1.87</w:t>
            </w:r>
          </w:p>
          <w:p w14:paraId="704D2FB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5C2B82E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0C48A2A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1.60</w:t>
            </w:r>
          </w:p>
          <w:p w14:paraId="5995450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0.96</w:t>
            </w:r>
          </w:p>
          <w:p w14:paraId="4E86CFC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24DDC6C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1.18</w:t>
            </w:r>
          </w:p>
          <w:p w14:paraId="6B1FB70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0.92</w:t>
            </w:r>
          </w:p>
          <w:p w14:paraId="3ABE6A1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r w:rsidRPr="00C060C2">
              <w:rPr>
                <w:rFonts w:ascii="Arial" w:hAnsi="Arial" w:cs="Arial"/>
                <w:sz w:val="20"/>
                <w:szCs w:val="20"/>
              </w:rPr>
              <w:sym w:font="Symbol" w:char="F0BE"/>
            </w:r>
          </w:p>
          <w:p w14:paraId="35F9555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0.64</w:t>
            </w:r>
          </w:p>
        </w:tc>
        <w:tc>
          <w:tcPr>
            <w:tcW w:w="992" w:type="dxa"/>
            <w:tcBorders>
              <w:top w:val="single" w:sz="4" w:space="0" w:color="auto"/>
              <w:left w:val="single" w:sz="4" w:space="0" w:color="auto"/>
              <w:bottom w:val="single" w:sz="4" w:space="0" w:color="auto"/>
              <w:right w:val="single" w:sz="4" w:space="0" w:color="auto"/>
            </w:tcBorders>
          </w:tcPr>
          <w:p w14:paraId="394CBC8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1.01</w:t>
            </w:r>
          </w:p>
          <w:p w14:paraId="4FE98EE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E1B805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2.40</w:t>
            </w:r>
          </w:p>
          <w:p w14:paraId="1018713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p w14:paraId="14BB0C8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66DBE1C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2.20</w:t>
            </w:r>
          </w:p>
          <w:p w14:paraId="1C7116C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0.99</w:t>
            </w:r>
          </w:p>
          <w:p w14:paraId="3983FD27"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17939CB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1.90</w:t>
            </w:r>
          </w:p>
          <w:p w14:paraId="14F08A6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0.96</w:t>
            </w:r>
          </w:p>
          <w:p w14:paraId="6AFB3EE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43AA074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p w14:paraId="6CE702E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0.92</w:t>
            </w:r>
          </w:p>
          <w:p w14:paraId="7566D09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sym w:font="Symbol" w:char="F0BE"/>
            </w:r>
            <w:r w:rsidRPr="00C060C2">
              <w:rPr>
                <w:rFonts w:ascii="Arial" w:hAnsi="Arial" w:cs="Arial"/>
                <w:sz w:val="20"/>
                <w:szCs w:val="20"/>
              </w:rPr>
              <w:sym w:font="Symbol" w:char="F0BE"/>
            </w:r>
          </w:p>
          <w:p w14:paraId="045C790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0.90</w:t>
            </w:r>
          </w:p>
        </w:tc>
      </w:tr>
    </w:tbl>
    <w:p w14:paraId="01E4210F" w14:textId="77777777" w:rsidR="001C1710" w:rsidRPr="00C060C2" w:rsidRDefault="00534C44" w:rsidP="00680287">
      <w:pPr>
        <w:spacing w:after="120"/>
        <w:jc w:val="both"/>
        <w:rPr>
          <w:rFonts w:ascii="Arial" w:hAnsi="Arial" w:cs="Arial"/>
          <w:i/>
          <w:iCs/>
          <w:sz w:val="20"/>
          <w:szCs w:val="20"/>
        </w:rPr>
      </w:pPr>
      <w:r w:rsidRPr="00C060C2">
        <w:rPr>
          <w:rFonts w:ascii="Arial" w:hAnsi="Arial" w:cs="Arial"/>
          <w:b/>
          <w:bCs/>
          <w:i/>
          <w:iCs/>
          <w:sz w:val="20"/>
          <w:szCs w:val="20"/>
        </w:rPr>
        <w:t>Chú thích:</w:t>
      </w:r>
      <w:r w:rsidRPr="00C060C2">
        <w:rPr>
          <w:rFonts w:ascii="Arial" w:hAnsi="Arial" w:cs="Arial"/>
          <w:i/>
          <w:iCs/>
          <w:sz w:val="20"/>
          <w:szCs w:val="20"/>
        </w:rPr>
        <w:t xml:space="preserve"> </w:t>
      </w:r>
    </w:p>
    <w:p w14:paraId="27D4E0CB"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i/>
          <w:iCs/>
          <w:sz w:val="20"/>
          <w:szCs w:val="20"/>
        </w:rPr>
        <w:t xml:space="preserve">1. Để xác định ứng suất nén lớn nhất khi đóng bằng búa đi-ê-zen cần theo công thức (1) riêng hệ số K lấy bằng 1, còn các hệ số khác như trong bảng C1 </w:t>
      </w:r>
      <w:r w:rsidRPr="00C060C2">
        <w:rPr>
          <w:rFonts w:ascii="Arial" w:hAnsi="Arial" w:cs="Arial"/>
          <w:i/>
          <w:iCs/>
          <w:sz w:val="20"/>
          <w:szCs w:val="20"/>
        </w:rPr>
        <w:sym w:font="Symbol" w:char="F0B8"/>
      </w:r>
      <w:r w:rsidRPr="00C060C2">
        <w:rPr>
          <w:rFonts w:ascii="Arial" w:hAnsi="Arial" w:cs="Arial"/>
          <w:i/>
          <w:iCs/>
          <w:sz w:val="20"/>
          <w:szCs w:val="20"/>
        </w:rPr>
        <w:t xml:space="preserve"> C4;</w:t>
      </w:r>
    </w:p>
    <w:p w14:paraId="2CC082E6"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i/>
          <w:iCs/>
          <w:sz w:val="20"/>
          <w:szCs w:val="20"/>
        </w:rPr>
        <w:t>2. Các giá trị trung gian của các hệ số trong bảng C1</w:t>
      </w:r>
      <w:r w:rsidRPr="00C060C2">
        <w:rPr>
          <w:rFonts w:ascii="Arial" w:hAnsi="Arial" w:cs="Arial"/>
          <w:i/>
          <w:iCs/>
          <w:sz w:val="20"/>
          <w:szCs w:val="20"/>
        </w:rPr>
        <w:sym w:font="Symbol" w:char="F0B8"/>
      </w:r>
      <w:r w:rsidRPr="00C060C2">
        <w:rPr>
          <w:rFonts w:ascii="Arial" w:hAnsi="Arial" w:cs="Arial"/>
          <w:i/>
          <w:iCs/>
          <w:sz w:val="20"/>
          <w:szCs w:val="20"/>
        </w:rPr>
        <w:t>C8 lấy theo chia khoảng;</w:t>
      </w:r>
    </w:p>
    <w:p w14:paraId="706A700B" w14:textId="77777777" w:rsidR="00534C44" w:rsidRPr="00C060C2" w:rsidRDefault="00534C44" w:rsidP="001C1710">
      <w:pPr>
        <w:spacing w:after="120"/>
        <w:jc w:val="both"/>
        <w:rPr>
          <w:rFonts w:ascii="Arial" w:hAnsi="Arial" w:cs="Arial"/>
          <w:i/>
          <w:iCs/>
          <w:sz w:val="20"/>
          <w:szCs w:val="20"/>
        </w:rPr>
      </w:pPr>
      <w:r w:rsidRPr="00C060C2">
        <w:rPr>
          <w:rFonts w:ascii="Arial" w:hAnsi="Arial" w:cs="Arial"/>
          <w:i/>
          <w:iCs/>
          <w:sz w:val="20"/>
          <w:szCs w:val="20"/>
        </w:rPr>
        <w:lastRenderedPageBreak/>
        <w:t>Tổn thất năng lượng trong kết cấu búa lấy bằng 15% cho búa ống và 10% cho búa hơi đơn động. Với các tổn thất trong phạm vi nêu trên thì trị số chiều cao rơi búa tính toán, H, trong bảng C2 và C6 trùng với chiều cao rơi thực tế. Khi tổn thất khác các giá trị nêu trên thì chiều cao rơi búa tính toán và thực tế có quan hệ sau:</w:t>
      </w:r>
    </w:p>
    <w:p w14:paraId="3E594291" w14:textId="77777777" w:rsidR="00534C44" w:rsidRPr="00C060C2" w:rsidRDefault="00534C44" w:rsidP="001C1710">
      <w:pPr>
        <w:spacing w:after="120"/>
        <w:jc w:val="center"/>
        <w:rPr>
          <w:rFonts w:ascii="Arial" w:hAnsi="Arial" w:cs="Arial"/>
          <w:sz w:val="20"/>
          <w:szCs w:val="20"/>
        </w:rPr>
      </w:pPr>
      <w:r w:rsidRPr="00C060C2">
        <w:rPr>
          <w:rFonts w:ascii="Arial" w:hAnsi="Arial" w:cs="Arial"/>
          <w:i/>
          <w:iCs/>
          <w:noProof/>
          <w:position w:val="-20"/>
          <w:sz w:val="20"/>
          <w:szCs w:val="20"/>
        </w:rPr>
        <w:object w:dxaOrig="920" w:dyaOrig="540" w14:anchorId="4EE480E6">
          <v:shape id="_x0000_i1045" type="#_x0000_t75" style="width:64.2pt;height:34.2pt" o:ole="" fillcolor="window">
            <v:imagedata r:id="rId44" o:title=""/>
          </v:shape>
          <o:OLEObject Type="Embed" ProgID="Equation.3" ShapeID="_x0000_i1045" DrawAspect="Content" ObjectID="_1848735454" r:id="rId45"/>
        </w:object>
      </w:r>
      <w:r w:rsidRPr="00C060C2">
        <w:rPr>
          <w:rFonts w:ascii="Arial" w:hAnsi="Arial" w:cs="Arial"/>
          <w:noProof/>
          <w:sz w:val="20"/>
          <w:szCs w:val="20"/>
        </w:rPr>
        <w:t xml:space="preserve"> </w:t>
      </w:r>
      <w:r w:rsidRPr="00C060C2">
        <w:rPr>
          <w:rFonts w:ascii="Arial" w:hAnsi="Arial" w:cs="Arial"/>
          <w:noProof/>
          <w:sz w:val="20"/>
          <w:szCs w:val="20"/>
        </w:rPr>
        <w:tab/>
        <w:t>(C2)</w:t>
      </w:r>
    </w:p>
    <w:p w14:paraId="015B9629" w14:textId="77777777" w:rsidR="00534C44" w:rsidRPr="00C060C2" w:rsidRDefault="00534C44" w:rsidP="001C1710">
      <w:pPr>
        <w:spacing w:after="120"/>
        <w:jc w:val="both"/>
        <w:rPr>
          <w:rFonts w:ascii="Arial" w:hAnsi="Arial" w:cs="Arial"/>
          <w:i/>
          <w:iCs/>
          <w:sz w:val="20"/>
          <w:szCs w:val="20"/>
        </w:rPr>
      </w:pPr>
      <w:r w:rsidRPr="00C060C2">
        <w:rPr>
          <w:rFonts w:ascii="Arial" w:hAnsi="Arial" w:cs="Arial"/>
          <w:i/>
          <w:iCs/>
          <w:sz w:val="20"/>
          <w:szCs w:val="20"/>
        </w:rPr>
        <w:t>H và H</w:t>
      </w:r>
      <w:r w:rsidRPr="00C060C2">
        <w:rPr>
          <w:rFonts w:ascii="Arial" w:hAnsi="Arial" w:cs="Arial"/>
          <w:i/>
          <w:iCs/>
          <w:sz w:val="20"/>
          <w:szCs w:val="20"/>
          <w:vertAlign w:val="superscript"/>
        </w:rPr>
        <w:t>1</w:t>
      </w:r>
      <w:r w:rsidRPr="00C060C2">
        <w:rPr>
          <w:rFonts w:ascii="Arial" w:hAnsi="Arial" w:cs="Arial"/>
          <w:i/>
          <w:iCs/>
          <w:sz w:val="20"/>
          <w:szCs w:val="20"/>
        </w:rPr>
        <w:t xml:space="preserve"> - chiều cao rơi búa tính toán và thực tế;</w:t>
      </w:r>
    </w:p>
    <w:p w14:paraId="319C626F" w14:textId="77777777" w:rsidR="00534C44" w:rsidRPr="00C060C2" w:rsidRDefault="00534C44" w:rsidP="001C1710">
      <w:pPr>
        <w:spacing w:after="120"/>
        <w:jc w:val="both"/>
        <w:rPr>
          <w:rFonts w:ascii="Arial" w:hAnsi="Arial" w:cs="Arial"/>
          <w:i/>
          <w:iCs/>
          <w:sz w:val="20"/>
          <w:szCs w:val="20"/>
        </w:rPr>
      </w:pPr>
      <w:r w:rsidRPr="00C060C2">
        <w:rPr>
          <w:rFonts w:ascii="Arial" w:hAnsi="Arial" w:cs="Arial"/>
          <w:i/>
          <w:iCs/>
          <w:sz w:val="20"/>
          <w:szCs w:val="20"/>
        </w:rPr>
        <w:t>m</w:t>
      </w:r>
      <w:r w:rsidRPr="00C060C2">
        <w:rPr>
          <w:rFonts w:ascii="Arial" w:hAnsi="Arial" w:cs="Arial"/>
          <w:sz w:val="20"/>
          <w:szCs w:val="20"/>
        </w:rPr>
        <w:t>’</w:t>
      </w:r>
      <w:r w:rsidRPr="00C060C2">
        <w:rPr>
          <w:rFonts w:ascii="Arial" w:hAnsi="Arial" w:cs="Arial"/>
          <w:i/>
          <w:iCs/>
          <w:sz w:val="20"/>
          <w:szCs w:val="20"/>
        </w:rPr>
        <w:t>- hệ số tổn thất năng lượng thực tế, trong búa đi-ê-zen ống lấy bằng</w:t>
      </w:r>
    </w:p>
    <w:p w14:paraId="5779175D" w14:textId="77777777" w:rsidR="00534C44" w:rsidRPr="00C060C2" w:rsidRDefault="00534C44" w:rsidP="001C1710">
      <w:pPr>
        <w:spacing w:after="120"/>
        <w:jc w:val="both"/>
        <w:rPr>
          <w:rFonts w:ascii="Arial" w:hAnsi="Arial" w:cs="Arial"/>
          <w:i/>
          <w:iCs/>
          <w:sz w:val="20"/>
          <w:szCs w:val="20"/>
        </w:rPr>
      </w:pPr>
      <w:r w:rsidRPr="00C060C2">
        <w:rPr>
          <w:rFonts w:ascii="Arial" w:hAnsi="Arial" w:cs="Arial"/>
          <w:i/>
          <w:iCs/>
          <w:sz w:val="20"/>
          <w:szCs w:val="20"/>
        </w:rPr>
        <w:t xml:space="preserve">0.8 </w:t>
      </w:r>
      <w:r w:rsidRPr="00C060C2">
        <w:rPr>
          <w:rFonts w:ascii="Arial" w:hAnsi="Arial" w:cs="Arial"/>
          <w:i/>
          <w:iCs/>
          <w:sz w:val="20"/>
          <w:szCs w:val="20"/>
        </w:rPr>
        <w:sym w:font="Symbol" w:char="F0B8"/>
      </w:r>
      <w:r w:rsidRPr="00C060C2">
        <w:rPr>
          <w:rFonts w:ascii="Arial" w:hAnsi="Arial" w:cs="Arial"/>
          <w:i/>
          <w:iCs/>
          <w:sz w:val="20"/>
          <w:szCs w:val="20"/>
        </w:rPr>
        <w:t xml:space="preserve"> 0.9, trong búa hơi lấy bằng 0.7 </w:t>
      </w:r>
      <w:r w:rsidRPr="00C060C2">
        <w:rPr>
          <w:rFonts w:ascii="Arial" w:hAnsi="Arial" w:cs="Arial"/>
          <w:i/>
          <w:iCs/>
          <w:sz w:val="20"/>
          <w:szCs w:val="20"/>
        </w:rPr>
        <w:sym w:font="Symbol" w:char="F0B8"/>
      </w:r>
      <w:r w:rsidRPr="00C060C2">
        <w:rPr>
          <w:rFonts w:ascii="Arial" w:hAnsi="Arial" w:cs="Arial"/>
          <w:i/>
          <w:iCs/>
          <w:sz w:val="20"/>
          <w:szCs w:val="20"/>
        </w:rPr>
        <w:t xml:space="preserve"> 0.9</w:t>
      </w:r>
    </w:p>
    <w:p w14:paraId="5B82245C" w14:textId="77777777" w:rsidR="00534C44" w:rsidRPr="00C060C2" w:rsidRDefault="00534C44" w:rsidP="001C1710">
      <w:pPr>
        <w:spacing w:after="120"/>
        <w:jc w:val="both"/>
        <w:rPr>
          <w:rFonts w:ascii="Arial" w:hAnsi="Arial" w:cs="Arial"/>
          <w:i/>
          <w:iCs/>
          <w:sz w:val="20"/>
          <w:szCs w:val="20"/>
        </w:rPr>
      </w:pPr>
      <w:r w:rsidRPr="00C060C2">
        <w:rPr>
          <w:rFonts w:ascii="Arial" w:hAnsi="Arial" w:cs="Arial"/>
          <w:i/>
          <w:iCs/>
          <w:sz w:val="20"/>
          <w:szCs w:val="20"/>
        </w:rPr>
        <w:t>m- hệ số tổn thất năng lượng tính toán, trong búa đi-ê-zen ống lấy bằng 0.85, trong búa hơi lấy bằng 0.9.</w:t>
      </w:r>
    </w:p>
    <w:p w14:paraId="2AB9D037" w14:textId="77777777" w:rsidR="00534C44" w:rsidRPr="00C060C2" w:rsidRDefault="00534C44" w:rsidP="001C1710">
      <w:pPr>
        <w:spacing w:after="120"/>
        <w:jc w:val="both"/>
        <w:rPr>
          <w:rFonts w:ascii="Arial" w:hAnsi="Arial" w:cs="Arial"/>
          <w:i/>
          <w:iCs/>
          <w:sz w:val="20"/>
          <w:szCs w:val="20"/>
        </w:rPr>
      </w:pPr>
      <w:r w:rsidRPr="00C060C2">
        <w:rPr>
          <w:rFonts w:ascii="Arial" w:hAnsi="Arial" w:cs="Arial"/>
          <w:i/>
          <w:iCs/>
          <w:sz w:val="20"/>
          <w:szCs w:val="20"/>
        </w:rPr>
        <w:t>4. Độ cứng của tấm đệm Kp tính theo công thức:</w:t>
      </w:r>
    </w:p>
    <w:p w14:paraId="35758BF2" w14:textId="77777777" w:rsidR="00534C44" w:rsidRPr="00C060C2" w:rsidRDefault="00534C44" w:rsidP="001C1710">
      <w:pPr>
        <w:spacing w:after="120"/>
        <w:jc w:val="center"/>
        <w:rPr>
          <w:rFonts w:ascii="Arial" w:hAnsi="Arial" w:cs="Arial"/>
          <w:sz w:val="20"/>
          <w:szCs w:val="20"/>
        </w:rPr>
      </w:pPr>
      <w:r w:rsidRPr="00C060C2">
        <w:rPr>
          <w:rFonts w:ascii="Arial" w:hAnsi="Arial" w:cs="Arial"/>
          <w:i/>
          <w:iCs/>
          <w:noProof/>
          <w:position w:val="-26"/>
          <w:sz w:val="20"/>
          <w:szCs w:val="20"/>
        </w:rPr>
        <w:object w:dxaOrig="940" w:dyaOrig="600" w14:anchorId="2F31DD4F">
          <v:shape id="_x0000_i1046" type="#_x0000_t75" style="width:65.4pt;height:38.4pt" o:ole="" fillcolor="window">
            <v:imagedata r:id="rId46" o:title=""/>
          </v:shape>
          <o:OLEObject Type="Embed" ProgID="Equation.3" ShapeID="_x0000_i1046" DrawAspect="Content" ObjectID="_1848735455" r:id="rId47"/>
        </w:object>
      </w:r>
      <w:r w:rsidRPr="00C060C2">
        <w:rPr>
          <w:rFonts w:ascii="Arial" w:hAnsi="Arial" w:cs="Arial"/>
          <w:i/>
          <w:iCs/>
          <w:sz w:val="20"/>
          <w:szCs w:val="20"/>
        </w:rPr>
        <w:tab/>
      </w:r>
      <w:r w:rsidRPr="00C060C2">
        <w:rPr>
          <w:rFonts w:ascii="Arial" w:hAnsi="Arial" w:cs="Arial"/>
          <w:sz w:val="20"/>
          <w:szCs w:val="20"/>
        </w:rPr>
        <w:t>(C3)</w:t>
      </w:r>
    </w:p>
    <w:p w14:paraId="7986A511" w14:textId="77777777" w:rsidR="00534C44" w:rsidRPr="00C060C2" w:rsidRDefault="00534C44" w:rsidP="00680287">
      <w:pPr>
        <w:spacing w:after="120"/>
        <w:rPr>
          <w:rFonts w:ascii="Arial" w:hAnsi="Arial" w:cs="Arial"/>
          <w:i/>
          <w:iCs/>
          <w:sz w:val="20"/>
          <w:szCs w:val="20"/>
        </w:rPr>
      </w:pPr>
      <w:r w:rsidRPr="00C060C2">
        <w:rPr>
          <w:rFonts w:ascii="Arial" w:hAnsi="Arial" w:cs="Arial"/>
          <w:i/>
          <w:iCs/>
          <w:sz w:val="20"/>
          <w:szCs w:val="20"/>
        </w:rPr>
        <w:t>Ett - mô đun đàn hồi tính toán của vật liệu tấm đệm, kG/cm</w:t>
      </w:r>
      <w:r w:rsidRPr="00C060C2">
        <w:rPr>
          <w:rFonts w:ascii="Arial" w:hAnsi="Arial" w:cs="Arial"/>
          <w:i/>
          <w:iCs/>
          <w:sz w:val="20"/>
          <w:szCs w:val="20"/>
          <w:vertAlign w:val="superscript"/>
        </w:rPr>
        <w:t>2</w:t>
      </w:r>
      <w:r w:rsidRPr="00C060C2">
        <w:rPr>
          <w:rFonts w:ascii="Arial" w:hAnsi="Arial" w:cs="Arial"/>
          <w:i/>
          <w:iCs/>
          <w:sz w:val="20"/>
          <w:szCs w:val="20"/>
        </w:rPr>
        <w:t xml:space="preserve">, lấy theo bảng C9 phụ thuộc vào ứng suất nén cho trước lớn nhất </w:t>
      </w:r>
      <w:r w:rsidRPr="00C060C2">
        <w:rPr>
          <w:rFonts w:ascii="Arial" w:hAnsi="Arial" w:cs="Arial"/>
          <w:i/>
          <w:iCs/>
          <w:sz w:val="20"/>
          <w:szCs w:val="20"/>
        </w:rPr>
        <w:sym w:font="Symbol" w:char="F073"/>
      </w:r>
      <w:r w:rsidRPr="00C060C2">
        <w:rPr>
          <w:rFonts w:ascii="Arial" w:hAnsi="Arial" w:cs="Arial"/>
          <w:i/>
          <w:iCs/>
          <w:sz w:val="20"/>
          <w:szCs w:val="20"/>
        </w:rPr>
        <w:t xml:space="preserve"> trong cọc. Nếu khi tính theo công thức (1) được ứng suất </w:t>
      </w:r>
      <w:r w:rsidRPr="00C060C2">
        <w:rPr>
          <w:rFonts w:ascii="Arial" w:hAnsi="Arial" w:cs="Arial"/>
          <w:i/>
          <w:iCs/>
          <w:sz w:val="20"/>
          <w:szCs w:val="20"/>
        </w:rPr>
        <w:sym w:font="Symbol" w:char="F073"/>
      </w:r>
      <w:r w:rsidRPr="00C060C2">
        <w:rPr>
          <w:rFonts w:ascii="Arial" w:hAnsi="Arial" w:cs="Arial"/>
          <w:i/>
          <w:iCs/>
          <w:sz w:val="20"/>
          <w:szCs w:val="20"/>
          <w:vertAlign w:val="subscript"/>
        </w:rPr>
        <w:t>n</w:t>
      </w:r>
      <w:r w:rsidRPr="00C060C2">
        <w:rPr>
          <w:rFonts w:ascii="Arial" w:hAnsi="Arial" w:cs="Arial"/>
          <w:i/>
          <w:iCs/>
          <w:sz w:val="20"/>
          <w:szCs w:val="20"/>
        </w:rPr>
        <w:t xml:space="preserve"> chênh với </w:t>
      </w:r>
      <w:r w:rsidRPr="00C060C2">
        <w:rPr>
          <w:rFonts w:ascii="Arial" w:hAnsi="Arial" w:cs="Arial"/>
          <w:i/>
          <w:iCs/>
          <w:sz w:val="20"/>
          <w:szCs w:val="20"/>
        </w:rPr>
        <w:sym w:font="Symbol" w:char="F073"/>
      </w:r>
      <w:r w:rsidRPr="00C060C2">
        <w:rPr>
          <w:rFonts w:ascii="Arial" w:hAnsi="Arial" w:cs="Arial"/>
          <w:i/>
          <w:iCs/>
          <w:sz w:val="20"/>
          <w:szCs w:val="20"/>
        </w:rPr>
        <w:t xml:space="preserve"> quá 10% thì phải tra bảng tính lại;</w:t>
      </w:r>
    </w:p>
    <w:p w14:paraId="3D777B6E" w14:textId="77777777" w:rsidR="00534C44" w:rsidRPr="00C060C2" w:rsidRDefault="00534C44" w:rsidP="00680287">
      <w:pPr>
        <w:spacing w:after="120"/>
        <w:rPr>
          <w:rFonts w:ascii="Arial" w:hAnsi="Arial" w:cs="Arial"/>
          <w:i/>
          <w:iCs/>
          <w:sz w:val="20"/>
          <w:szCs w:val="20"/>
        </w:rPr>
      </w:pPr>
      <w:r w:rsidRPr="00C060C2">
        <w:rPr>
          <w:rFonts w:ascii="Arial" w:hAnsi="Arial" w:cs="Arial"/>
          <w:i/>
          <w:iCs/>
          <w:sz w:val="20"/>
          <w:szCs w:val="20"/>
        </w:rPr>
        <w:t>Kn - hệ số nén chặt của vật liệu tấm đệm, lấy theo bảng C9;</w:t>
      </w:r>
    </w:p>
    <w:p w14:paraId="2BC70759" w14:textId="77777777" w:rsidR="00534C44" w:rsidRPr="00C060C2" w:rsidRDefault="00534C44" w:rsidP="00680287">
      <w:pPr>
        <w:spacing w:after="120"/>
        <w:rPr>
          <w:rFonts w:ascii="Arial" w:hAnsi="Arial" w:cs="Arial"/>
          <w:i/>
          <w:iCs/>
          <w:sz w:val="20"/>
          <w:szCs w:val="20"/>
        </w:rPr>
      </w:pPr>
      <w:r w:rsidRPr="00C060C2">
        <w:rPr>
          <w:rFonts w:ascii="Arial" w:hAnsi="Arial" w:cs="Arial"/>
          <w:i/>
          <w:iCs/>
          <w:sz w:val="20"/>
          <w:szCs w:val="20"/>
        </w:rPr>
        <w:t>lb - chiều dày ban đầu của tấm đệm trước khi nén, cm.</w:t>
      </w:r>
    </w:p>
    <w:p w14:paraId="0D71B9C0" w14:textId="77777777" w:rsidR="00534C44" w:rsidRPr="00C060C2" w:rsidRDefault="00534C44" w:rsidP="00680287">
      <w:pPr>
        <w:spacing w:after="120"/>
        <w:rPr>
          <w:rFonts w:ascii="Arial" w:hAnsi="Arial" w:cs="Arial"/>
          <w:i/>
          <w:iCs/>
          <w:sz w:val="20"/>
          <w:szCs w:val="20"/>
        </w:rPr>
      </w:pPr>
      <w:r w:rsidRPr="00C060C2">
        <w:rPr>
          <w:rFonts w:ascii="Arial" w:hAnsi="Arial" w:cs="Arial"/>
          <w:i/>
          <w:iCs/>
          <w:sz w:val="20"/>
          <w:szCs w:val="20"/>
        </w:rPr>
        <w:t>Độ cứng của tấm đệm nhiều lớp xác định theo công thức:</w:t>
      </w:r>
    </w:p>
    <w:p w14:paraId="5EEFBB1D" w14:textId="77777777" w:rsidR="00534C44" w:rsidRPr="00C060C2" w:rsidRDefault="00534C44" w:rsidP="001C1710">
      <w:pPr>
        <w:spacing w:after="120"/>
        <w:ind w:right="28"/>
        <w:jc w:val="center"/>
        <w:rPr>
          <w:rFonts w:ascii="Arial" w:hAnsi="Arial" w:cs="Arial"/>
          <w:i/>
          <w:iCs/>
          <w:sz w:val="20"/>
          <w:szCs w:val="20"/>
        </w:rPr>
      </w:pPr>
      <w:r w:rsidRPr="00C060C2">
        <w:rPr>
          <w:rFonts w:ascii="Arial" w:hAnsi="Arial" w:cs="Arial"/>
          <w:i/>
          <w:iCs/>
          <w:noProof/>
          <w:position w:val="-28"/>
          <w:sz w:val="20"/>
          <w:szCs w:val="20"/>
        </w:rPr>
        <w:object w:dxaOrig="2439" w:dyaOrig="620" w14:anchorId="2703ECCD">
          <v:shape id="_x0000_i1047" type="#_x0000_t75" style="width:169.8pt;height:43.8pt" o:ole="" fillcolor="window">
            <v:imagedata r:id="rId48" o:title=""/>
          </v:shape>
          <o:OLEObject Type="Embed" ProgID="Equation.3" ShapeID="_x0000_i1047" DrawAspect="Content" ObjectID="_1848735456" r:id="rId49"/>
        </w:object>
      </w:r>
      <w:r w:rsidRPr="00C060C2">
        <w:rPr>
          <w:rFonts w:ascii="Arial" w:hAnsi="Arial" w:cs="Arial"/>
          <w:i/>
          <w:iCs/>
          <w:sz w:val="20"/>
          <w:szCs w:val="20"/>
        </w:rPr>
        <w:tab/>
      </w:r>
      <w:r w:rsidRPr="00C060C2">
        <w:rPr>
          <w:rFonts w:ascii="Arial" w:hAnsi="Arial" w:cs="Arial"/>
          <w:sz w:val="20"/>
          <w:szCs w:val="20"/>
        </w:rPr>
        <w:t>(C4)</w:t>
      </w:r>
    </w:p>
    <w:p w14:paraId="2DEA2280" w14:textId="77777777" w:rsidR="00534C44" w:rsidRPr="00C060C2" w:rsidRDefault="00534C44" w:rsidP="00680287">
      <w:pPr>
        <w:spacing w:after="120"/>
        <w:jc w:val="center"/>
        <w:rPr>
          <w:rFonts w:ascii="Arial" w:hAnsi="Arial" w:cs="Arial"/>
          <w:b/>
          <w:bCs/>
          <w:sz w:val="20"/>
          <w:szCs w:val="20"/>
        </w:rPr>
      </w:pPr>
      <w:r w:rsidRPr="00C060C2">
        <w:rPr>
          <w:rFonts w:ascii="Arial" w:hAnsi="Arial" w:cs="Arial"/>
          <w:b/>
          <w:bCs/>
          <w:sz w:val="20"/>
          <w:szCs w:val="20"/>
        </w:rPr>
        <w:t>Bảng C9- Mô đun đàn hồi của tấm đệm mũ cọc</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835"/>
        <w:gridCol w:w="1418"/>
        <w:gridCol w:w="992"/>
        <w:gridCol w:w="992"/>
        <w:gridCol w:w="993"/>
        <w:gridCol w:w="992"/>
        <w:gridCol w:w="992"/>
      </w:tblGrid>
      <w:tr w:rsidR="00534C44" w:rsidRPr="00C060C2" w14:paraId="5E2BF6D4" w14:textId="77777777">
        <w:tblPrEx>
          <w:tblCellMar>
            <w:top w:w="0" w:type="dxa"/>
            <w:bottom w:w="0" w:type="dxa"/>
          </w:tblCellMar>
        </w:tblPrEx>
        <w:trPr>
          <w:cantSplit/>
        </w:trPr>
        <w:tc>
          <w:tcPr>
            <w:tcW w:w="567" w:type="dxa"/>
            <w:vMerge w:val="restart"/>
            <w:tcBorders>
              <w:top w:val="single" w:sz="4" w:space="0" w:color="auto"/>
              <w:left w:val="single" w:sz="4" w:space="0" w:color="auto"/>
              <w:bottom w:val="single" w:sz="4" w:space="0" w:color="auto"/>
              <w:right w:val="single" w:sz="4" w:space="0" w:color="auto"/>
            </w:tcBorders>
          </w:tcPr>
          <w:p w14:paraId="0A3A4F9C" w14:textId="77777777" w:rsidR="00534C44" w:rsidRPr="00C060C2" w:rsidRDefault="00534C44" w:rsidP="00680287">
            <w:pPr>
              <w:spacing w:after="120"/>
              <w:jc w:val="center"/>
              <w:rPr>
                <w:rFonts w:ascii="Arial" w:hAnsi="Arial" w:cs="Arial"/>
                <w:b/>
                <w:bCs/>
                <w:i/>
                <w:iCs/>
                <w:sz w:val="20"/>
                <w:szCs w:val="20"/>
              </w:rPr>
            </w:pPr>
            <w:r w:rsidRPr="00C060C2">
              <w:rPr>
                <w:rFonts w:ascii="Arial" w:hAnsi="Arial" w:cs="Arial"/>
                <w:b/>
                <w:bCs/>
                <w:i/>
                <w:iCs/>
                <w:sz w:val="20"/>
                <w:szCs w:val="20"/>
              </w:rPr>
              <w:t>TT</w:t>
            </w:r>
          </w:p>
        </w:tc>
        <w:tc>
          <w:tcPr>
            <w:tcW w:w="2835" w:type="dxa"/>
            <w:vMerge w:val="restart"/>
            <w:tcBorders>
              <w:top w:val="single" w:sz="4" w:space="0" w:color="auto"/>
              <w:left w:val="single" w:sz="4" w:space="0" w:color="auto"/>
              <w:bottom w:val="single" w:sz="4" w:space="0" w:color="auto"/>
              <w:right w:val="single" w:sz="4" w:space="0" w:color="auto"/>
            </w:tcBorders>
          </w:tcPr>
          <w:p w14:paraId="7A0CD59B" w14:textId="77777777" w:rsidR="00534C44" w:rsidRPr="00C060C2" w:rsidRDefault="00534C44" w:rsidP="00680287">
            <w:pPr>
              <w:pStyle w:val="Heading8"/>
              <w:keepNext w:val="0"/>
              <w:spacing w:after="120"/>
              <w:jc w:val="center"/>
              <w:rPr>
                <w:rFonts w:ascii="Arial" w:hAnsi="Arial" w:cs="Arial"/>
                <w:b/>
                <w:bCs/>
                <w:sz w:val="20"/>
                <w:szCs w:val="20"/>
              </w:rPr>
            </w:pPr>
            <w:r w:rsidRPr="00C060C2">
              <w:rPr>
                <w:rFonts w:ascii="Arial" w:hAnsi="Arial" w:cs="Arial"/>
                <w:b/>
                <w:bCs/>
                <w:sz w:val="20"/>
                <w:szCs w:val="20"/>
              </w:rPr>
              <w:t>Vật liệu tấm đệm</w:t>
            </w:r>
          </w:p>
        </w:tc>
        <w:tc>
          <w:tcPr>
            <w:tcW w:w="1418" w:type="dxa"/>
            <w:vMerge w:val="restart"/>
            <w:tcBorders>
              <w:top w:val="single" w:sz="4" w:space="0" w:color="auto"/>
              <w:left w:val="single" w:sz="4" w:space="0" w:color="auto"/>
              <w:bottom w:val="single" w:sz="4" w:space="0" w:color="auto"/>
              <w:right w:val="single" w:sz="4" w:space="0" w:color="auto"/>
            </w:tcBorders>
          </w:tcPr>
          <w:p w14:paraId="596B9584" w14:textId="77777777" w:rsidR="00534C44" w:rsidRPr="00C060C2" w:rsidRDefault="00534C44" w:rsidP="00680287">
            <w:pPr>
              <w:pStyle w:val="Heading8"/>
              <w:keepNext w:val="0"/>
              <w:spacing w:after="120"/>
              <w:jc w:val="center"/>
              <w:rPr>
                <w:rFonts w:ascii="Arial" w:hAnsi="Arial" w:cs="Arial"/>
                <w:b/>
                <w:bCs/>
                <w:sz w:val="20"/>
                <w:szCs w:val="20"/>
              </w:rPr>
            </w:pPr>
            <w:r w:rsidRPr="00C060C2">
              <w:rPr>
                <w:rFonts w:ascii="Arial" w:hAnsi="Arial" w:cs="Arial"/>
                <w:b/>
                <w:bCs/>
                <w:sz w:val="20"/>
                <w:szCs w:val="20"/>
              </w:rPr>
              <w:t>Hệ số nén</w:t>
            </w:r>
          </w:p>
          <w:p w14:paraId="0F53CCB0" w14:textId="77777777" w:rsidR="00534C44" w:rsidRPr="00C060C2" w:rsidRDefault="00534C44" w:rsidP="00680287">
            <w:pPr>
              <w:spacing w:after="120"/>
              <w:jc w:val="center"/>
              <w:rPr>
                <w:rFonts w:ascii="Arial" w:hAnsi="Arial" w:cs="Arial"/>
                <w:b/>
                <w:bCs/>
                <w:i/>
                <w:iCs/>
                <w:sz w:val="20"/>
                <w:szCs w:val="20"/>
                <w:vertAlign w:val="subscript"/>
              </w:rPr>
            </w:pPr>
            <w:r w:rsidRPr="00C060C2">
              <w:rPr>
                <w:rFonts w:ascii="Arial" w:hAnsi="Arial" w:cs="Arial"/>
                <w:b/>
                <w:bCs/>
                <w:i/>
                <w:iCs/>
                <w:sz w:val="20"/>
                <w:szCs w:val="20"/>
              </w:rPr>
              <w:t>Kpn</w:t>
            </w:r>
          </w:p>
        </w:tc>
        <w:tc>
          <w:tcPr>
            <w:tcW w:w="4961" w:type="dxa"/>
            <w:gridSpan w:val="5"/>
            <w:tcBorders>
              <w:top w:val="single" w:sz="4" w:space="0" w:color="auto"/>
              <w:left w:val="single" w:sz="4" w:space="0" w:color="auto"/>
              <w:bottom w:val="single" w:sz="4" w:space="0" w:color="auto"/>
              <w:right w:val="single" w:sz="4" w:space="0" w:color="auto"/>
            </w:tcBorders>
          </w:tcPr>
          <w:p w14:paraId="1CE02659" w14:textId="77777777" w:rsidR="00534C44" w:rsidRPr="00C060C2" w:rsidRDefault="00534C44" w:rsidP="00680287">
            <w:pPr>
              <w:spacing w:after="120"/>
              <w:jc w:val="center"/>
              <w:rPr>
                <w:rFonts w:ascii="Arial" w:hAnsi="Arial" w:cs="Arial"/>
                <w:b/>
                <w:bCs/>
                <w:i/>
                <w:iCs/>
                <w:sz w:val="20"/>
                <w:szCs w:val="20"/>
              </w:rPr>
            </w:pPr>
            <w:r w:rsidRPr="00C060C2">
              <w:rPr>
                <w:rFonts w:ascii="Arial" w:hAnsi="Arial" w:cs="Arial"/>
                <w:b/>
                <w:bCs/>
                <w:i/>
                <w:iCs/>
                <w:sz w:val="20"/>
                <w:szCs w:val="20"/>
              </w:rPr>
              <w:t>Mô đun Ett, kG/cm</w:t>
            </w:r>
            <w:r w:rsidRPr="00C060C2">
              <w:rPr>
                <w:rFonts w:ascii="Arial" w:hAnsi="Arial" w:cs="Arial"/>
                <w:b/>
                <w:bCs/>
                <w:i/>
                <w:iCs/>
                <w:sz w:val="20"/>
                <w:szCs w:val="20"/>
                <w:vertAlign w:val="superscript"/>
              </w:rPr>
              <w:t>2</w:t>
            </w:r>
            <w:r w:rsidRPr="00C060C2">
              <w:rPr>
                <w:rFonts w:ascii="Arial" w:hAnsi="Arial" w:cs="Arial"/>
                <w:b/>
                <w:bCs/>
                <w:i/>
                <w:iCs/>
                <w:sz w:val="20"/>
                <w:szCs w:val="20"/>
              </w:rPr>
              <w:t xml:space="preserve"> ứng với ứng suất </w:t>
            </w:r>
            <w:r w:rsidRPr="00C060C2">
              <w:rPr>
                <w:rFonts w:ascii="Arial" w:hAnsi="Arial" w:cs="Arial"/>
                <w:b/>
                <w:bCs/>
                <w:i/>
                <w:iCs/>
                <w:sz w:val="20"/>
                <w:szCs w:val="20"/>
              </w:rPr>
              <w:sym w:font="Symbol" w:char="F073"/>
            </w:r>
            <w:r w:rsidRPr="00C060C2">
              <w:rPr>
                <w:rFonts w:ascii="Arial" w:hAnsi="Arial" w:cs="Arial"/>
                <w:b/>
                <w:bCs/>
                <w:i/>
                <w:iCs/>
                <w:sz w:val="20"/>
                <w:szCs w:val="20"/>
              </w:rPr>
              <w:t>, kG/ cm</w:t>
            </w:r>
            <w:r w:rsidRPr="00C060C2">
              <w:rPr>
                <w:rFonts w:ascii="Arial" w:hAnsi="Arial" w:cs="Arial"/>
                <w:b/>
                <w:bCs/>
                <w:i/>
                <w:iCs/>
                <w:sz w:val="20"/>
                <w:szCs w:val="20"/>
                <w:vertAlign w:val="superscript"/>
              </w:rPr>
              <w:t>2</w:t>
            </w:r>
            <w:r w:rsidRPr="00C060C2">
              <w:rPr>
                <w:rFonts w:ascii="Arial" w:hAnsi="Arial" w:cs="Arial"/>
                <w:b/>
                <w:bCs/>
                <w:i/>
                <w:iCs/>
                <w:sz w:val="20"/>
                <w:szCs w:val="20"/>
              </w:rPr>
              <w:t xml:space="preserve"> cho trước là:</w:t>
            </w:r>
          </w:p>
        </w:tc>
      </w:tr>
      <w:tr w:rsidR="00534C44" w:rsidRPr="00C060C2" w14:paraId="67434991" w14:textId="77777777">
        <w:tblPrEx>
          <w:tblCellMar>
            <w:top w:w="0" w:type="dxa"/>
            <w:bottom w:w="0" w:type="dxa"/>
          </w:tblCellMar>
        </w:tblPrEx>
        <w:trPr>
          <w:cantSplit/>
        </w:trPr>
        <w:tc>
          <w:tcPr>
            <w:tcW w:w="567" w:type="dxa"/>
            <w:vMerge/>
            <w:tcBorders>
              <w:top w:val="single" w:sz="4" w:space="0" w:color="auto"/>
              <w:left w:val="single" w:sz="4" w:space="0" w:color="auto"/>
              <w:bottom w:val="single" w:sz="4" w:space="0" w:color="auto"/>
              <w:right w:val="single" w:sz="4" w:space="0" w:color="auto"/>
            </w:tcBorders>
          </w:tcPr>
          <w:p w14:paraId="57A8FC54" w14:textId="77777777" w:rsidR="00534C44" w:rsidRPr="00C060C2" w:rsidRDefault="00534C44" w:rsidP="00680287">
            <w:pPr>
              <w:spacing w:after="120"/>
              <w:jc w:val="center"/>
              <w:rPr>
                <w:rFonts w:ascii="Arial" w:hAnsi="Arial" w:cs="Arial"/>
                <w:sz w:val="20"/>
                <w:szCs w:val="20"/>
              </w:rPr>
            </w:pPr>
          </w:p>
        </w:tc>
        <w:tc>
          <w:tcPr>
            <w:tcW w:w="2835" w:type="dxa"/>
            <w:vMerge/>
            <w:tcBorders>
              <w:top w:val="single" w:sz="4" w:space="0" w:color="auto"/>
              <w:left w:val="single" w:sz="4" w:space="0" w:color="auto"/>
              <w:bottom w:val="single" w:sz="4" w:space="0" w:color="auto"/>
              <w:right w:val="single" w:sz="4" w:space="0" w:color="auto"/>
            </w:tcBorders>
          </w:tcPr>
          <w:p w14:paraId="08E51024" w14:textId="77777777" w:rsidR="00534C44" w:rsidRPr="00C060C2" w:rsidRDefault="00534C44" w:rsidP="00680287">
            <w:pPr>
              <w:spacing w:after="120"/>
              <w:jc w:val="both"/>
              <w:rPr>
                <w:rFonts w:ascii="Arial" w:hAnsi="Arial" w:cs="Arial"/>
                <w:sz w:val="20"/>
                <w:szCs w:val="20"/>
              </w:rPr>
            </w:pPr>
          </w:p>
        </w:tc>
        <w:tc>
          <w:tcPr>
            <w:tcW w:w="1418" w:type="dxa"/>
            <w:vMerge/>
            <w:tcBorders>
              <w:top w:val="single" w:sz="4" w:space="0" w:color="auto"/>
              <w:left w:val="single" w:sz="4" w:space="0" w:color="auto"/>
              <w:bottom w:val="single" w:sz="4" w:space="0" w:color="auto"/>
              <w:right w:val="single" w:sz="4" w:space="0" w:color="auto"/>
            </w:tcBorders>
          </w:tcPr>
          <w:p w14:paraId="56A8DE96" w14:textId="77777777" w:rsidR="00534C44" w:rsidRPr="00C060C2" w:rsidRDefault="00534C44" w:rsidP="00680287">
            <w:pPr>
              <w:spacing w:after="120"/>
              <w:jc w:val="center"/>
              <w:rPr>
                <w:rFonts w:ascii="Arial" w:hAnsi="Arial" w:cs="Arial"/>
                <w:sz w:val="20"/>
                <w:szCs w:val="20"/>
              </w:rPr>
            </w:pPr>
          </w:p>
        </w:tc>
        <w:tc>
          <w:tcPr>
            <w:tcW w:w="992" w:type="dxa"/>
            <w:tcBorders>
              <w:top w:val="single" w:sz="4" w:space="0" w:color="auto"/>
              <w:left w:val="single" w:sz="4" w:space="0" w:color="auto"/>
              <w:bottom w:val="single" w:sz="4" w:space="0" w:color="auto"/>
              <w:right w:val="single" w:sz="4" w:space="0" w:color="auto"/>
            </w:tcBorders>
          </w:tcPr>
          <w:p w14:paraId="2770127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w:t>
            </w:r>
          </w:p>
        </w:tc>
        <w:tc>
          <w:tcPr>
            <w:tcW w:w="992" w:type="dxa"/>
            <w:tcBorders>
              <w:top w:val="single" w:sz="4" w:space="0" w:color="auto"/>
              <w:left w:val="single" w:sz="4" w:space="0" w:color="auto"/>
              <w:bottom w:val="single" w:sz="4" w:space="0" w:color="auto"/>
              <w:right w:val="single" w:sz="4" w:space="0" w:color="auto"/>
            </w:tcBorders>
          </w:tcPr>
          <w:p w14:paraId="1180F6E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100</w:t>
            </w:r>
          </w:p>
        </w:tc>
        <w:tc>
          <w:tcPr>
            <w:tcW w:w="993" w:type="dxa"/>
            <w:tcBorders>
              <w:top w:val="single" w:sz="4" w:space="0" w:color="auto"/>
              <w:left w:val="single" w:sz="4" w:space="0" w:color="auto"/>
              <w:bottom w:val="single" w:sz="4" w:space="0" w:color="auto"/>
              <w:right w:val="single" w:sz="4" w:space="0" w:color="auto"/>
            </w:tcBorders>
          </w:tcPr>
          <w:p w14:paraId="1B8D0B68"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w:t>
            </w:r>
          </w:p>
        </w:tc>
        <w:tc>
          <w:tcPr>
            <w:tcW w:w="992" w:type="dxa"/>
            <w:tcBorders>
              <w:top w:val="single" w:sz="4" w:space="0" w:color="auto"/>
              <w:left w:val="single" w:sz="4" w:space="0" w:color="auto"/>
              <w:bottom w:val="single" w:sz="4" w:space="0" w:color="auto"/>
              <w:right w:val="single" w:sz="4" w:space="0" w:color="auto"/>
            </w:tcBorders>
          </w:tcPr>
          <w:p w14:paraId="0CFB688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w:t>
            </w:r>
          </w:p>
        </w:tc>
        <w:tc>
          <w:tcPr>
            <w:tcW w:w="992" w:type="dxa"/>
            <w:tcBorders>
              <w:top w:val="single" w:sz="4" w:space="0" w:color="auto"/>
              <w:left w:val="single" w:sz="4" w:space="0" w:color="auto"/>
              <w:bottom w:val="single" w:sz="4" w:space="0" w:color="auto"/>
              <w:right w:val="single" w:sz="4" w:space="0" w:color="auto"/>
            </w:tcBorders>
          </w:tcPr>
          <w:p w14:paraId="23E6C5E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250</w:t>
            </w:r>
          </w:p>
        </w:tc>
      </w:tr>
      <w:tr w:rsidR="00534C44" w:rsidRPr="00C060C2" w14:paraId="374F5557"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1B6A3C4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p w14:paraId="5597729E"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w:t>
            </w:r>
          </w:p>
          <w:p w14:paraId="2E14F6C9"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3</w:t>
            </w:r>
          </w:p>
          <w:p w14:paraId="754C394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w:t>
            </w:r>
          </w:p>
        </w:tc>
        <w:tc>
          <w:tcPr>
            <w:tcW w:w="2835" w:type="dxa"/>
            <w:tcBorders>
              <w:top w:val="single" w:sz="4" w:space="0" w:color="auto"/>
              <w:left w:val="single" w:sz="4" w:space="0" w:color="auto"/>
              <w:bottom w:val="single" w:sz="4" w:space="0" w:color="auto"/>
              <w:right w:val="single" w:sz="4" w:space="0" w:color="auto"/>
            </w:tcBorders>
          </w:tcPr>
          <w:p w14:paraId="083D9AA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Gỗ thông mọi loại thớ</w:t>
            </w:r>
          </w:p>
          <w:p w14:paraId="3E63C8DF"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Gỗ sồi thớ vuông góc với hướng nén</w:t>
            </w:r>
          </w:p>
          <w:p w14:paraId="151DEDA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Ván ép </w:t>
            </w:r>
          </w:p>
          <w:p w14:paraId="3833D772"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Cao su chịu nhiệt có độ xốp, %:</w:t>
            </w:r>
          </w:p>
          <w:p w14:paraId="37DD02D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10</w:t>
            </w:r>
          </w:p>
          <w:p w14:paraId="34C29E1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15</w:t>
            </w:r>
          </w:p>
          <w:p w14:paraId="2937A3B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20</w:t>
            </w:r>
          </w:p>
          <w:p w14:paraId="569132C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25</w:t>
            </w:r>
          </w:p>
        </w:tc>
        <w:tc>
          <w:tcPr>
            <w:tcW w:w="1418" w:type="dxa"/>
            <w:tcBorders>
              <w:top w:val="single" w:sz="4" w:space="0" w:color="auto"/>
              <w:left w:val="single" w:sz="4" w:space="0" w:color="auto"/>
              <w:bottom w:val="single" w:sz="4" w:space="0" w:color="auto"/>
              <w:right w:val="single" w:sz="4" w:space="0" w:color="auto"/>
            </w:tcBorders>
          </w:tcPr>
          <w:p w14:paraId="1B568B3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0.40</w:t>
            </w:r>
          </w:p>
          <w:p w14:paraId="62284F7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0.60</w:t>
            </w:r>
          </w:p>
          <w:p w14:paraId="3F7C894D"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0.70</w:t>
            </w:r>
          </w:p>
          <w:p w14:paraId="27AC345A" w14:textId="77777777" w:rsidR="00534C44" w:rsidRPr="00C060C2" w:rsidRDefault="00534C44" w:rsidP="00680287">
            <w:pPr>
              <w:spacing w:after="120"/>
              <w:jc w:val="center"/>
              <w:rPr>
                <w:rFonts w:ascii="Arial" w:hAnsi="Arial" w:cs="Arial"/>
                <w:sz w:val="20"/>
                <w:szCs w:val="20"/>
              </w:rPr>
            </w:pPr>
          </w:p>
          <w:p w14:paraId="14613152"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1</w:t>
            </w:r>
          </w:p>
          <w:p w14:paraId="6FADDB59"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p w14:paraId="7BC4C6E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p w14:paraId="470EDF7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w:t>
            </w:r>
          </w:p>
        </w:tc>
        <w:tc>
          <w:tcPr>
            <w:tcW w:w="992" w:type="dxa"/>
            <w:tcBorders>
              <w:top w:val="single" w:sz="4" w:space="0" w:color="auto"/>
              <w:left w:val="single" w:sz="4" w:space="0" w:color="auto"/>
              <w:bottom w:val="single" w:sz="4" w:space="0" w:color="auto"/>
              <w:right w:val="single" w:sz="4" w:space="0" w:color="auto"/>
            </w:tcBorders>
          </w:tcPr>
          <w:p w14:paraId="20A07CF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900</w:t>
            </w:r>
          </w:p>
          <w:p w14:paraId="47E74FF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2600</w:t>
            </w:r>
          </w:p>
          <w:p w14:paraId="0FF4C6ED"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2800</w:t>
            </w:r>
          </w:p>
          <w:p w14:paraId="3C802B0B" w14:textId="77777777" w:rsidR="00534C44" w:rsidRPr="00C060C2" w:rsidRDefault="00534C44" w:rsidP="00680287">
            <w:pPr>
              <w:spacing w:after="120"/>
              <w:jc w:val="center"/>
              <w:rPr>
                <w:rFonts w:ascii="Arial" w:hAnsi="Arial" w:cs="Arial"/>
                <w:sz w:val="20"/>
                <w:szCs w:val="20"/>
              </w:rPr>
            </w:pPr>
          </w:p>
          <w:p w14:paraId="1C0020A3"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1100</w:t>
            </w:r>
          </w:p>
          <w:p w14:paraId="4BF0C64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800</w:t>
            </w:r>
          </w:p>
          <w:p w14:paraId="6EF4AE4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600</w:t>
            </w:r>
          </w:p>
          <w:p w14:paraId="3BCE8AA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500</w:t>
            </w:r>
          </w:p>
        </w:tc>
        <w:tc>
          <w:tcPr>
            <w:tcW w:w="992" w:type="dxa"/>
            <w:tcBorders>
              <w:top w:val="single" w:sz="4" w:space="0" w:color="auto"/>
              <w:left w:val="single" w:sz="4" w:space="0" w:color="auto"/>
              <w:bottom w:val="single" w:sz="4" w:space="0" w:color="auto"/>
              <w:right w:val="single" w:sz="4" w:space="0" w:color="auto"/>
            </w:tcBorders>
          </w:tcPr>
          <w:p w14:paraId="7DA9C64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1700</w:t>
            </w:r>
          </w:p>
          <w:p w14:paraId="7527EEE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3400</w:t>
            </w:r>
          </w:p>
          <w:p w14:paraId="1803EF01"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3800</w:t>
            </w:r>
          </w:p>
          <w:p w14:paraId="69F4B4EE" w14:textId="77777777" w:rsidR="00534C44" w:rsidRPr="00C060C2" w:rsidRDefault="00534C44" w:rsidP="00680287">
            <w:pPr>
              <w:spacing w:after="120"/>
              <w:jc w:val="center"/>
              <w:rPr>
                <w:rFonts w:ascii="Arial" w:hAnsi="Arial" w:cs="Arial"/>
                <w:sz w:val="20"/>
                <w:szCs w:val="20"/>
              </w:rPr>
            </w:pPr>
          </w:p>
          <w:p w14:paraId="6BCDF7CF"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2300</w:t>
            </w:r>
          </w:p>
          <w:p w14:paraId="57A8A8D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1800</w:t>
            </w:r>
          </w:p>
          <w:p w14:paraId="7C6369C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1500</w:t>
            </w:r>
          </w:p>
          <w:p w14:paraId="0CDDA6F3"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1300</w:t>
            </w:r>
          </w:p>
        </w:tc>
        <w:tc>
          <w:tcPr>
            <w:tcW w:w="993" w:type="dxa"/>
            <w:tcBorders>
              <w:top w:val="single" w:sz="4" w:space="0" w:color="auto"/>
              <w:left w:val="single" w:sz="4" w:space="0" w:color="auto"/>
              <w:bottom w:val="single" w:sz="4" w:space="0" w:color="auto"/>
              <w:right w:val="single" w:sz="4" w:space="0" w:color="auto"/>
            </w:tcBorders>
          </w:tcPr>
          <w:p w14:paraId="2E5A7FD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2500</w:t>
            </w:r>
          </w:p>
          <w:p w14:paraId="60E6FA2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4100</w:t>
            </w:r>
          </w:p>
          <w:p w14:paraId="18167F1C"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4100</w:t>
            </w:r>
          </w:p>
          <w:p w14:paraId="321714B6" w14:textId="77777777" w:rsidR="00534C44" w:rsidRPr="00C060C2" w:rsidRDefault="00534C44" w:rsidP="00680287">
            <w:pPr>
              <w:spacing w:after="120"/>
              <w:jc w:val="center"/>
              <w:rPr>
                <w:rFonts w:ascii="Arial" w:hAnsi="Arial" w:cs="Arial"/>
                <w:sz w:val="20"/>
                <w:szCs w:val="20"/>
              </w:rPr>
            </w:pPr>
          </w:p>
          <w:p w14:paraId="3A826528"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3200</w:t>
            </w:r>
          </w:p>
          <w:p w14:paraId="376F7D9B"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2600</w:t>
            </w:r>
          </w:p>
          <w:p w14:paraId="4B32877D"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2300</w:t>
            </w:r>
          </w:p>
          <w:p w14:paraId="6C849AA1"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2000</w:t>
            </w:r>
          </w:p>
        </w:tc>
        <w:tc>
          <w:tcPr>
            <w:tcW w:w="992" w:type="dxa"/>
            <w:tcBorders>
              <w:top w:val="single" w:sz="4" w:space="0" w:color="auto"/>
              <w:left w:val="single" w:sz="4" w:space="0" w:color="auto"/>
              <w:bottom w:val="single" w:sz="4" w:space="0" w:color="auto"/>
              <w:right w:val="single" w:sz="4" w:space="0" w:color="auto"/>
            </w:tcBorders>
          </w:tcPr>
          <w:p w14:paraId="362CF29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3200</w:t>
            </w:r>
          </w:p>
          <w:p w14:paraId="75649965"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4600</w:t>
            </w:r>
          </w:p>
          <w:p w14:paraId="2F5DBD84"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4600</w:t>
            </w:r>
          </w:p>
          <w:p w14:paraId="3A3C3450" w14:textId="77777777" w:rsidR="00534C44" w:rsidRPr="00C060C2" w:rsidRDefault="00534C44" w:rsidP="00680287">
            <w:pPr>
              <w:spacing w:after="120"/>
              <w:jc w:val="center"/>
              <w:rPr>
                <w:rFonts w:ascii="Arial" w:hAnsi="Arial" w:cs="Arial"/>
                <w:sz w:val="20"/>
                <w:szCs w:val="20"/>
              </w:rPr>
            </w:pPr>
          </w:p>
          <w:p w14:paraId="32AFC638"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3700</w:t>
            </w:r>
          </w:p>
          <w:p w14:paraId="1C540E10"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3200</w:t>
            </w:r>
          </w:p>
          <w:p w14:paraId="5FAC4CBC"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2900</w:t>
            </w:r>
          </w:p>
          <w:p w14:paraId="7008A8BA"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2700</w:t>
            </w:r>
          </w:p>
        </w:tc>
        <w:tc>
          <w:tcPr>
            <w:tcW w:w="992" w:type="dxa"/>
            <w:tcBorders>
              <w:top w:val="single" w:sz="4" w:space="0" w:color="auto"/>
              <w:left w:val="single" w:sz="4" w:space="0" w:color="auto"/>
              <w:bottom w:val="single" w:sz="4" w:space="0" w:color="auto"/>
              <w:right w:val="single" w:sz="4" w:space="0" w:color="auto"/>
            </w:tcBorders>
          </w:tcPr>
          <w:p w14:paraId="173DDF0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3600</w:t>
            </w:r>
          </w:p>
          <w:p w14:paraId="3BA117E2"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4800</w:t>
            </w:r>
          </w:p>
          <w:p w14:paraId="2E1E0FDF"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4800</w:t>
            </w:r>
          </w:p>
          <w:p w14:paraId="52539E86" w14:textId="77777777" w:rsidR="00534C44" w:rsidRPr="00C060C2" w:rsidRDefault="00534C44" w:rsidP="00680287">
            <w:pPr>
              <w:spacing w:after="120"/>
              <w:jc w:val="center"/>
              <w:rPr>
                <w:rFonts w:ascii="Arial" w:hAnsi="Arial" w:cs="Arial"/>
                <w:sz w:val="20"/>
                <w:szCs w:val="20"/>
              </w:rPr>
            </w:pPr>
          </w:p>
          <w:p w14:paraId="6CF56394" w14:textId="77777777" w:rsidR="00534C44" w:rsidRPr="00C060C2" w:rsidRDefault="001C1710" w:rsidP="00680287">
            <w:pPr>
              <w:spacing w:after="120"/>
              <w:jc w:val="center"/>
              <w:rPr>
                <w:rFonts w:ascii="Arial" w:hAnsi="Arial" w:cs="Arial"/>
                <w:sz w:val="20"/>
                <w:szCs w:val="20"/>
              </w:rPr>
            </w:pPr>
            <w:r w:rsidRPr="00C060C2">
              <w:rPr>
                <w:rFonts w:ascii="Arial" w:hAnsi="Arial" w:cs="Arial"/>
                <w:sz w:val="20"/>
                <w:szCs w:val="20"/>
              </w:rPr>
              <w:br/>
            </w:r>
            <w:r w:rsidR="00534C44" w:rsidRPr="00C060C2">
              <w:rPr>
                <w:rFonts w:ascii="Arial" w:hAnsi="Arial" w:cs="Arial"/>
                <w:sz w:val="20"/>
                <w:szCs w:val="20"/>
              </w:rPr>
              <w:t>3900</w:t>
            </w:r>
          </w:p>
          <w:p w14:paraId="1CFA09FF"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3500</w:t>
            </w:r>
          </w:p>
          <w:p w14:paraId="3F5E3E66"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3200</w:t>
            </w:r>
          </w:p>
          <w:p w14:paraId="1D8CA2D4" w14:textId="77777777" w:rsidR="00534C44" w:rsidRPr="00C060C2" w:rsidRDefault="00534C44" w:rsidP="00680287">
            <w:pPr>
              <w:spacing w:after="120"/>
              <w:jc w:val="center"/>
              <w:rPr>
                <w:rFonts w:ascii="Arial" w:hAnsi="Arial" w:cs="Arial"/>
                <w:sz w:val="20"/>
                <w:szCs w:val="20"/>
              </w:rPr>
            </w:pPr>
            <w:r w:rsidRPr="00C060C2">
              <w:rPr>
                <w:rFonts w:ascii="Arial" w:hAnsi="Arial" w:cs="Arial"/>
                <w:sz w:val="20"/>
                <w:szCs w:val="20"/>
              </w:rPr>
              <w:t>3000</w:t>
            </w:r>
          </w:p>
        </w:tc>
      </w:tr>
    </w:tbl>
    <w:p w14:paraId="7989B887" w14:textId="77777777" w:rsidR="00534C44" w:rsidRPr="00C060C2" w:rsidRDefault="00534C44" w:rsidP="00680287">
      <w:pPr>
        <w:spacing w:after="120"/>
        <w:jc w:val="both"/>
        <w:rPr>
          <w:rFonts w:ascii="Arial" w:hAnsi="Arial" w:cs="Arial"/>
          <w:i/>
          <w:iCs/>
          <w:sz w:val="20"/>
          <w:szCs w:val="20"/>
        </w:rPr>
      </w:pPr>
      <w:r w:rsidRPr="00C060C2">
        <w:rPr>
          <w:rFonts w:ascii="Arial" w:hAnsi="Arial" w:cs="Arial"/>
          <w:i/>
          <w:iCs/>
          <w:sz w:val="20"/>
          <w:szCs w:val="20"/>
        </w:rPr>
        <w:t>5. Trong trường hợp cần thiết có thể dùng công htức (1) để giải bài toán ngược.</w:t>
      </w:r>
    </w:p>
    <w:p w14:paraId="33790FA6" w14:textId="77777777" w:rsidR="00534C44" w:rsidRPr="00C060C2" w:rsidRDefault="00534C44" w:rsidP="00680287">
      <w:pPr>
        <w:spacing w:after="120"/>
        <w:jc w:val="both"/>
        <w:rPr>
          <w:rFonts w:ascii="Arial" w:hAnsi="Arial" w:cs="Arial"/>
          <w:sz w:val="20"/>
          <w:szCs w:val="20"/>
        </w:rPr>
      </w:pPr>
      <w:r w:rsidRPr="00C060C2">
        <w:rPr>
          <w:rFonts w:ascii="Arial" w:hAnsi="Arial" w:cs="Arial"/>
          <w:b/>
          <w:bCs/>
          <w:sz w:val="20"/>
          <w:szCs w:val="20"/>
        </w:rPr>
        <w:t xml:space="preserve">Thí dụ tính toán. </w:t>
      </w:r>
      <w:r w:rsidRPr="00C060C2">
        <w:rPr>
          <w:rFonts w:ascii="Arial" w:hAnsi="Arial" w:cs="Arial"/>
          <w:sz w:val="20"/>
          <w:szCs w:val="20"/>
        </w:rPr>
        <w:t xml:space="preserve"> Cọc BTCT tiết diện 40 x 40 cm, dài 16 m đóng bằng búa D35 vào đất sét dẻo cứng(IL = 0.4) đến độ sâu 15m. Vật liệu tấm đệm mũ cọc là ván xẻ thớ ngang hướng đóng. Chiều dày ban đầu trước khi nén là 20 cm. Số nhát búa cho phép trước khi đổi tấm đệm là 1000.</w:t>
      </w:r>
    </w:p>
    <w:p w14:paraId="465A2FD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Xác định ứng suất nén lớn nhất ở đầu cọc và ứng suất kéo lớn nhất trong thân cọc lúc khởi đầu đóng với chiều cao rơi búa là 170 cm; tính ứng suất nén lớn nhất ở đầu cọc khi sắp kết thúc với chiều cao rơi 220 cm. Trọng lượng phần đập quả búa 3500 kG. Tổng trọng lượng quả búa 7200 kG, trọng lượng mũ cọc 500kG, tổn thất năng lượng trong búa 15%</w:t>
      </w:r>
    </w:p>
    <w:p w14:paraId="0CEA3176" w14:textId="77777777" w:rsidR="00534C44" w:rsidRPr="00C060C2" w:rsidRDefault="00534C44" w:rsidP="001C1710">
      <w:pPr>
        <w:spacing w:after="120"/>
        <w:jc w:val="both"/>
        <w:rPr>
          <w:rFonts w:ascii="Arial" w:hAnsi="Arial" w:cs="Arial"/>
          <w:sz w:val="20"/>
          <w:szCs w:val="20"/>
        </w:rPr>
      </w:pPr>
      <w:r w:rsidRPr="00C060C2">
        <w:rPr>
          <w:rFonts w:ascii="Arial" w:hAnsi="Arial" w:cs="Arial"/>
          <w:b/>
          <w:bCs/>
          <w:sz w:val="20"/>
          <w:szCs w:val="20"/>
        </w:rPr>
        <w:t>Tính các thông số cần thiết</w:t>
      </w:r>
    </w:p>
    <w:p w14:paraId="0F7833FE"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Q / F = 3500 / 40 / 40 = 2.2 kG / cm</w:t>
      </w:r>
      <w:r w:rsidRPr="00C060C2">
        <w:rPr>
          <w:rFonts w:ascii="Arial" w:hAnsi="Arial" w:cs="Arial"/>
          <w:sz w:val="20"/>
          <w:szCs w:val="20"/>
          <w:vertAlign w:val="superscript"/>
        </w:rPr>
        <w:t>2</w:t>
      </w:r>
    </w:p>
    <w:p w14:paraId="116F4CA0"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Lúc khởi đầu đóng, sức kháng của đất nền dưới mũi cọc bằng tổng trọng lượng búa, mũ cọc và cọc chia cho diện tích tiết diện cọc:</w:t>
      </w:r>
    </w:p>
    <w:p w14:paraId="75DB5630"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lastRenderedPageBreak/>
        <w:t>Rn</w:t>
      </w:r>
      <w:r w:rsidRPr="00C060C2">
        <w:rPr>
          <w:rFonts w:ascii="Arial" w:hAnsi="Arial" w:cs="Arial"/>
          <w:sz w:val="20"/>
          <w:szCs w:val="20"/>
          <w:vertAlign w:val="subscript"/>
        </w:rPr>
        <w:t>0</w:t>
      </w:r>
      <w:r w:rsidRPr="00C060C2">
        <w:rPr>
          <w:rFonts w:ascii="Arial" w:hAnsi="Arial" w:cs="Arial"/>
          <w:sz w:val="20"/>
          <w:szCs w:val="20"/>
        </w:rPr>
        <w:t xml:space="preserve"> = (7.2 +0.5 +6.4) / 0.16 = 90 T/ m </w:t>
      </w:r>
      <w:r w:rsidRPr="00C060C2">
        <w:rPr>
          <w:rFonts w:ascii="Arial" w:hAnsi="Arial" w:cs="Arial"/>
          <w:sz w:val="20"/>
          <w:szCs w:val="20"/>
          <w:vertAlign w:val="superscript"/>
        </w:rPr>
        <w:t>2</w:t>
      </w:r>
    </w:p>
    <w:p w14:paraId="7A8654E3"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Khi kết thúc đóng, sức kháng của đất nền dưới mũi cọc( tra bảng A1 của Tiêu chuẩn thiết kế móng cọc) là Rn</w:t>
      </w:r>
      <w:r w:rsidRPr="00C060C2">
        <w:rPr>
          <w:rFonts w:ascii="Arial" w:hAnsi="Arial" w:cs="Arial"/>
          <w:sz w:val="20"/>
          <w:szCs w:val="20"/>
          <w:vertAlign w:val="subscript"/>
        </w:rPr>
        <w:t>15</w:t>
      </w:r>
      <w:r w:rsidRPr="00C060C2">
        <w:rPr>
          <w:rFonts w:ascii="Arial" w:hAnsi="Arial" w:cs="Arial"/>
          <w:sz w:val="20"/>
          <w:szCs w:val="20"/>
        </w:rPr>
        <w:t xml:space="preserve"> = 280 T/ m</w:t>
      </w:r>
      <w:r w:rsidRPr="00C060C2">
        <w:rPr>
          <w:rFonts w:ascii="Arial" w:hAnsi="Arial" w:cs="Arial"/>
          <w:sz w:val="20"/>
          <w:szCs w:val="20"/>
          <w:vertAlign w:val="superscript"/>
        </w:rPr>
        <w:t>2</w:t>
      </w:r>
      <w:r w:rsidRPr="00C060C2">
        <w:rPr>
          <w:rFonts w:ascii="Arial" w:hAnsi="Arial" w:cs="Arial"/>
          <w:sz w:val="20"/>
          <w:szCs w:val="20"/>
        </w:rPr>
        <w:t>.</w:t>
      </w:r>
    </w:p>
    <w:p w14:paraId="0E738693" w14:textId="77777777" w:rsidR="00534C44" w:rsidRPr="00C060C2" w:rsidRDefault="00534C44" w:rsidP="001C1710">
      <w:pPr>
        <w:spacing w:after="120"/>
        <w:jc w:val="both"/>
        <w:rPr>
          <w:rFonts w:ascii="Arial" w:hAnsi="Arial" w:cs="Arial"/>
          <w:b/>
          <w:bCs/>
          <w:sz w:val="20"/>
          <w:szCs w:val="20"/>
        </w:rPr>
      </w:pPr>
      <w:r w:rsidRPr="00C060C2">
        <w:rPr>
          <w:rFonts w:ascii="Arial" w:hAnsi="Arial" w:cs="Arial"/>
          <w:b/>
          <w:bCs/>
          <w:sz w:val="20"/>
          <w:szCs w:val="20"/>
        </w:rPr>
        <w:t>Tính ứng suất nén lớn nhất ở đầu cọc khi mới đóng</w:t>
      </w:r>
    </w:p>
    <w:p w14:paraId="00FE5D7E" w14:textId="77777777" w:rsidR="00534C44" w:rsidRPr="00C060C2" w:rsidRDefault="00534C44" w:rsidP="001C1710">
      <w:pPr>
        <w:tabs>
          <w:tab w:val="num" w:pos="1080"/>
        </w:tabs>
        <w:spacing w:after="120"/>
        <w:jc w:val="both"/>
        <w:rPr>
          <w:rFonts w:ascii="Arial" w:hAnsi="Arial" w:cs="Arial"/>
          <w:sz w:val="20"/>
          <w:szCs w:val="20"/>
        </w:rPr>
      </w:pPr>
      <w:r w:rsidRPr="00C060C2">
        <w:rPr>
          <w:rFonts w:ascii="Arial" w:hAnsi="Arial" w:cs="Arial"/>
          <w:sz w:val="20"/>
          <w:szCs w:val="20"/>
        </w:rPr>
        <w:t>Theo bảng 1 tính ra K</w:t>
      </w:r>
      <w:r w:rsidRPr="00C060C2">
        <w:rPr>
          <w:rFonts w:ascii="Arial" w:hAnsi="Arial" w:cs="Arial"/>
          <w:sz w:val="20"/>
          <w:szCs w:val="20"/>
          <w:vertAlign w:val="subscript"/>
        </w:rPr>
        <w:t>1</w:t>
      </w:r>
      <w:r w:rsidRPr="00C060C2">
        <w:rPr>
          <w:rFonts w:ascii="Arial" w:hAnsi="Arial" w:cs="Arial"/>
          <w:sz w:val="20"/>
          <w:szCs w:val="20"/>
        </w:rPr>
        <w:t xml:space="preserve"> = 199.</w:t>
      </w:r>
    </w:p>
    <w:p w14:paraId="39556512" w14:textId="77777777" w:rsidR="00534C44" w:rsidRPr="00C060C2" w:rsidRDefault="00534C44" w:rsidP="001C1710">
      <w:pPr>
        <w:tabs>
          <w:tab w:val="num" w:pos="1080"/>
        </w:tabs>
        <w:spacing w:after="120"/>
        <w:jc w:val="both"/>
        <w:rPr>
          <w:rFonts w:ascii="Arial" w:hAnsi="Arial" w:cs="Arial"/>
          <w:sz w:val="20"/>
          <w:szCs w:val="20"/>
        </w:rPr>
      </w:pPr>
      <w:r w:rsidRPr="00C060C2">
        <w:rPr>
          <w:rFonts w:ascii="Arial" w:hAnsi="Arial" w:cs="Arial"/>
          <w:sz w:val="20"/>
          <w:szCs w:val="20"/>
        </w:rPr>
        <w:t xml:space="preserve">Theo bảng 2, với H = 170 cm, tính ra </w:t>
      </w: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r w:rsidRPr="00C060C2">
        <w:rPr>
          <w:rFonts w:ascii="Arial" w:hAnsi="Arial" w:cs="Arial"/>
          <w:sz w:val="20"/>
          <w:szCs w:val="20"/>
        </w:rPr>
        <w:t xml:space="preserve"> = 0.71.</w:t>
      </w:r>
    </w:p>
    <w:p w14:paraId="1C132328" w14:textId="77777777" w:rsidR="00534C44" w:rsidRPr="00C060C2" w:rsidRDefault="00534C44" w:rsidP="001C1710">
      <w:pPr>
        <w:tabs>
          <w:tab w:val="num" w:pos="1080"/>
        </w:tabs>
        <w:spacing w:after="120"/>
        <w:jc w:val="both"/>
        <w:rPr>
          <w:rFonts w:ascii="Arial" w:hAnsi="Arial" w:cs="Arial"/>
          <w:sz w:val="20"/>
          <w:szCs w:val="20"/>
        </w:rPr>
      </w:pPr>
      <w:r w:rsidRPr="00C060C2">
        <w:rPr>
          <w:rFonts w:ascii="Arial" w:hAnsi="Arial" w:cs="Arial"/>
          <w:sz w:val="20"/>
          <w:szCs w:val="20"/>
        </w:rPr>
        <w:t xml:space="preserve">Giả sử ứng suất nén </w:t>
      </w:r>
      <w:r w:rsidRPr="00C060C2">
        <w:rPr>
          <w:rFonts w:ascii="Arial" w:hAnsi="Arial" w:cs="Arial"/>
          <w:sz w:val="20"/>
          <w:szCs w:val="20"/>
        </w:rPr>
        <w:sym w:font="Symbol" w:char="F073"/>
      </w:r>
      <w:r w:rsidRPr="00C060C2">
        <w:rPr>
          <w:rFonts w:ascii="Arial" w:hAnsi="Arial" w:cs="Arial"/>
          <w:sz w:val="20"/>
          <w:szCs w:val="20"/>
        </w:rPr>
        <w:t xml:space="preserve"> = 150 kG/cm</w:t>
      </w:r>
      <w:r w:rsidRPr="00C060C2">
        <w:rPr>
          <w:rFonts w:ascii="Arial" w:hAnsi="Arial" w:cs="Arial"/>
          <w:sz w:val="20"/>
          <w:szCs w:val="20"/>
          <w:vertAlign w:val="superscript"/>
        </w:rPr>
        <w:t>2</w:t>
      </w:r>
      <w:r w:rsidRPr="00C060C2">
        <w:rPr>
          <w:rFonts w:ascii="Arial" w:hAnsi="Arial" w:cs="Arial"/>
          <w:sz w:val="20"/>
          <w:szCs w:val="20"/>
        </w:rPr>
        <w:t>, tính độ cứng của tấm đệm ván xẻ theo công thức (3) :  Kp = 2500 / 0.4 / 20 = 312 kG/ cm</w:t>
      </w:r>
      <w:r w:rsidRPr="00C060C2">
        <w:rPr>
          <w:rFonts w:ascii="Arial" w:hAnsi="Arial" w:cs="Arial"/>
          <w:sz w:val="20"/>
          <w:szCs w:val="20"/>
          <w:vertAlign w:val="superscript"/>
        </w:rPr>
        <w:t>3</w:t>
      </w:r>
    </w:p>
    <w:p w14:paraId="25387CA4" w14:textId="77777777" w:rsidR="00534C44" w:rsidRPr="00C060C2" w:rsidRDefault="00534C44" w:rsidP="001C1710">
      <w:pPr>
        <w:tabs>
          <w:tab w:val="num" w:pos="1080"/>
        </w:tabs>
        <w:spacing w:after="120"/>
        <w:jc w:val="both"/>
        <w:rPr>
          <w:rFonts w:ascii="Arial" w:hAnsi="Arial" w:cs="Arial"/>
          <w:sz w:val="20"/>
          <w:szCs w:val="20"/>
        </w:rPr>
      </w:pPr>
      <w:r w:rsidRPr="00C060C2">
        <w:rPr>
          <w:rFonts w:ascii="Arial" w:hAnsi="Arial" w:cs="Arial"/>
          <w:sz w:val="20"/>
          <w:szCs w:val="20"/>
        </w:rPr>
        <w:t>Theo bảng 3 tính ra K</w:t>
      </w:r>
      <w:r w:rsidRPr="00C060C2">
        <w:rPr>
          <w:rFonts w:ascii="Arial" w:hAnsi="Arial" w:cs="Arial"/>
          <w:sz w:val="20"/>
          <w:szCs w:val="20"/>
          <w:vertAlign w:val="subscript"/>
        </w:rPr>
        <w:t>3</w:t>
      </w:r>
      <w:r w:rsidRPr="00C060C2">
        <w:rPr>
          <w:rFonts w:ascii="Arial" w:hAnsi="Arial" w:cs="Arial"/>
          <w:sz w:val="20"/>
          <w:szCs w:val="20"/>
        </w:rPr>
        <w:t xml:space="preserve"> = 1.06.</w:t>
      </w:r>
    </w:p>
    <w:p w14:paraId="03126185" w14:textId="77777777" w:rsidR="00534C44" w:rsidRPr="00C060C2" w:rsidRDefault="00534C44" w:rsidP="001C1710">
      <w:pPr>
        <w:tabs>
          <w:tab w:val="num" w:pos="1080"/>
        </w:tabs>
        <w:spacing w:after="120"/>
        <w:jc w:val="both"/>
        <w:rPr>
          <w:rFonts w:ascii="Arial" w:hAnsi="Arial" w:cs="Arial"/>
          <w:sz w:val="20"/>
          <w:szCs w:val="20"/>
        </w:rPr>
      </w:pPr>
      <w:r w:rsidRPr="00C060C2">
        <w:rPr>
          <w:rFonts w:ascii="Arial" w:hAnsi="Arial" w:cs="Arial"/>
          <w:sz w:val="20"/>
          <w:szCs w:val="20"/>
        </w:rPr>
        <w:t>Theo bảng 4 tính ra K</w:t>
      </w:r>
      <w:r w:rsidRPr="00C060C2">
        <w:rPr>
          <w:rFonts w:ascii="Arial" w:hAnsi="Arial" w:cs="Arial"/>
          <w:sz w:val="20"/>
          <w:szCs w:val="20"/>
          <w:vertAlign w:val="subscript"/>
        </w:rPr>
        <w:t>4</w:t>
      </w:r>
      <w:r w:rsidRPr="00C060C2">
        <w:rPr>
          <w:rFonts w:ascii="Arial" w:hAnsi="Arial" w:cs="Arial"/>
          <w:sz w:val="20"/>
          <w:szCs w:val="20"/>
        </w:rPr>
        <w:t xml:space="preserve"> = 0.96</w:t>
      </w:r>
    </w:p>
    <w:p w14:paraId="7333D8CC" w14:textId="77777777" w:rsidR="00534C44" w:rsidRPr="00C060C2" w:rsidRDefault="00534C44" w:rsidP="001C1710">
      <w:pPr>
        <w:tabs>
          <w:tab w:val="num" w:pos="1080"/>
        </w:tabs>
        <w:spacing w:after="120"/>
        <w:jc w:val="both"/>
        <w:rPr>
          <w:rFonts w:ascii="Arial" w:hAnsi="Arial" w:cs="Arial"/>
          <w:sz w:val="20"/>
          <w:szCs w:val="20"/>
        </w:rPr>
      </w:pPr>
      <w:r w:rsidRPr="00C060C2">
        <w:rPr>
          <w:rFonts w:ascii="Arial" w:hAnsi="Arial" w:cs="Arial"/>
          <w:sz w:val="20"/>
          <w:szCs w:val="20"/>
        </w:rPr>
        <w:t>Theo công thức (1) ta có ứng suất nén lớn nhất ở đầu cọc khi mới đóng là:</w:t>
      </w:r>
    </w:p>
    <w:p w14:paraId="2710EDC5"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1.10 x 199 x 0.71 x 1.06 x 0.96 = 158 kG/ cm</w:t>
      </w:r>
      <w:r w:rsidRPr="00C060C2">
        <w:rPr>
          <w:rFonts w:ascii="Arial" w:hAnsi="Arial" w:cs="Arial"/>
          <w:sz w:val="20"/>
          <w:szCs w:val="20"/>
          <w:vertAlign w:val="superscript"/>
        </w:rPr>
        <w:t>2</w:t>
      </w:r>
      <w:r w:rsidRPr="00C060C2">
        <w:rPr>
          <w:rFonts w:ascii="Arial" w:hAnsi="Arial" w:cs="Arial"/>
          <w:sz w:val="20"/>
          <w:szCs w:val="20"/>
        </w:rPr>
        <w:t>.</w:t>
      </w:r>
    </w:p>
    <w:p w14:paraId="4F7E5916"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 xml:space="preserve">Trị số này so với trị số tạm tính </w:t>
      </w:r>
      <w:r w:rsidRPr="00C060C2">
        <w:rPr>
          <w:rFonts w:ascii="Arial" w:hAnsi="Arial" w:cs="Arial"/>
          <w:sz w:val="20"/>
          <w:szCs w:val="20"/>
        </w:rPr>
        <w:sym w:font="Symbol" w:char="F073"/>
      </w:r>
      <w:r w:rsidRPr="00C060C2">
        <w:rPr>
          <w:rFonts w:ascii="Arial" w:hAnsi="Arial" w:cs="Arial"/>
          <w:sz w:val="20"/>
          <w:szCs w:val="20"/>
        </w:rPr>
        <w:t xml:space="preserve"> = 150 kG/cm</w:t>
      </w:r>
      <w:r w:rsidRPr="00C060C2">
        <w:rPr>
          <w:rFonts w:ascii="Arial" w:hAnsi="Arial" w:cs="Arial"/>
          <w:sz w:val="20"/>
          <w:szCs w:val="20"/>
          <w:vertAlign w:val="superscript"/>
        </w:rPr>
        <w:t>2</w:t>
      </w:r>
      <w:r w:rsidRPr="00C060C2">
        <w:rPr>
          <w:rFonts w:ascii="Arial" w:hAnsi="Arial" w:cs="Arial"/>
          <w:sz w:val="20"/>
          <w:szCs w:val="20"/>
        </w:rPr>
        <w:t xml:space="preserve"> không chênh nhau đáng kể , nên lấy ứng suất nén là </w:t>
      </w: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158 kG/cm</w:t>
      </w:r>
      <w:r w:rsidRPr="00C060C2">
        <w:rPr>
          <w:rFonts w:ascii="Arial" w:hAnsi="Arial" w:cs="Arial"/>
          <w:sz w:val="20"/>
          <w:szCs w:val="20"/>
          <w:vertAlign w:val="superscript"/>
        </w:rPr>
        <w:t>2</w:t>
      </w:r>
      <w:r w:rsidRPr="00C060C2">
        <w:rPr>
          <w:rFonts w:ascii="Arial" w:hAnsi="Arial" w:cs="Arial"/>
          <w:sz w:val="20"/>
          <w:szCs w:val="20"/>
        </w:rPr>
        <w:t xml:space="preserve"> .</w:t>
      </w:r>
    </w:p>
    <w:p w14:paraId="3D2C7583" w14:textId="77777777" w:rsidR="00534C44" w:rsidRPr="00C060C2" w:rsidRDefault="00534C44" w:rsidP="001C1710">
      <w:pPr>
        <w:spacing w:after="120"/>
        <w:jc w:val="both"/>
        <w:rPr>
          <w:rFonts w:ascii="Arial" w:hAnsi="Arial" w:cs="Arial"/>
          <w:b/>
          <w:bCs/>
          <w:sz w:val="20"/>
          <w:szCs w:val="20"/>
        </w:rPr>
      </w:pPr>
      <w:r w:rsidRPr="00C060C2">
        <w:rPr>
          <w:rFonts w:ascii="Arial" w:hAnsi="Arial" w:cs="Arial"/>
          <w:b/>
          <w:bCs/>
          <w:sz w:val="20"/>
          <w:szCs w:val="20"/>
        </w:rPr>
        <w:t>Tính ứng suất kéo lớn nhất ở đầu cọc khi mới đóng</w:t>
      </w:r>
    </w:p>
    <w:p w14:paraId="6DA4F83B"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1 tính ra K</w:t>
      </w:r>
      <w:r w:rsidRPr="00C060C2">
        <w:rPr>
          <w:rFonts w:ascii="Arial" w:hAnsi="Arial" w:cs="Arial"/>
          <w:sz w:val="20"/>
          <w:szCs w:val="20"/>
          <w:vertAlign w:val="subscript"/>
        </w:rPr>
        <w:t>1</w:t>
      </w:r>
      <w:r w:rsidRPr="00C060C2">
        <w:rPr>
          <w:rFonts w:ascii="Arial" w:hAnsi="Arial" w:cs="Arial"/>
          <w:sz w:val="20"/>
          <w:szCs w:val="20"/>
        </w:rPr>
        <w:t xml:space="preserve"> = 28.</w:t>
      </w:r>
    </w:p>
    <w:p w14:paraId="6CD3E0DF"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 xml:space="preserve">Theo bảng 2, với H = 170 cm, tính ra </w:t>
      </w: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r w:rsidRPr="00C060C2">
        <w:rPr>
          <w:rFonts w:ascii="Arial" w:hAnsi="Arial" w:cs="Arial"/>
          <w:sz w:val="20"/>
          <w:szCs w:val="20"/>
        </w:rPr>
        <w:t xml:space="preserve"> = 0.71.</w:t>
      </w:r>
    </w:p>
    <w:p w14:paraId="1766CB84"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 xml:space="preserve">Theo bảng 9, với ứng suất nén </w:t>
      </w:r>
      <w:r w:rsidRPr="00C060C2">
        <w:rPr>
          <w:rFonts w:ascii="Arial" w:hAnsi="Arial" w:cs="Arial"/>
          <w:sz w:val="20"/>
          <w:szCs w:val="20"/>
        </w:rPr>
        <w:sym w:font="Symbol" w:char="F073"/>
      </w:r>
      <w:r w:rsidRPr="00C060C2">
        <w:rPr>
          <w:rFonts w:ascii="Arial" w:hAnsi="Arial" w:cs="Arial"/>
          <w:sz w:val="20"/>
          <w:szCs w:val="20"/>
        </w:rPr>
        <w:t xml:space="preserve"> = </w:t>
      </w: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158 kG/cm</w:t>
      </w:r>
      <w:r w:rsidRPr="00C060C2">
        <w:rPr>
          <w:rFonts w:ascii="Arial" w:hAnsi="Arial" w:cs="Arial"/>
          <w:sz w:val="20"/>
          <w:szCs w:val="20"/>
          <w:vertAlign w:val="superscript"/>
        </w:rPr>
        <w:t>2</w:t>
      </w:r>
      <w:r w:rsidRPr="00C060C2">
        <w:rPr>
          <w:rFonts w:ascii="Arial" w:hAnsi="Arial" w:cs="Arial"/>
          <w:sz w:val="20"/>
          <w:szCs w:val="20"/>
        </w:rPr>
        <w:t>, mô đun đàn hồi tính toán của đệm là 2610 kG/ cm2; tính độ cứng của tấm đệm ván xẻ theo công thức (3) :  Kp = 2610 / 0.4 / 20 = 326 kG/ cm</w:t>
      </w:r>
      <w:r w:rsidRPr="00C060C2">
        <w:rPr>
          <w:rFonts w:ascii="Arial" w:hAnsi="Arial" w:cs="Arial"/>
          <w:sz w:val="20"/>
          <w:szCs w:val="20"/>
          <w:vertAlign w:val="superscript"/>
        </w:rPr>
        <w:t>3</w:t>
      </w:r>
    </w:p>
    <w:p w14:paraId="5D9A4E35"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3 tính ra K</w:t>
      </w:r>
      <w:r w:rsidRPr="00C060C2">
        <w:rPr>
          <w:rFonts w:ascii="Arial" w:hAnsi="Arial" w:cs="Arial"/>
          <w:sz w:val="20"/>
          <w:szCs w:val="20"/>
          <w:vertAlign w:val="subscript"/>
        </w:rPr>
        <w:t>3</w:t>
      </w:r>
      <w:r w:rsidRPr="00C060C2">
        <w:rPr>
          <w:rFonts w:ascii="Arial" w:hAnsi="Arial" w:cs="Arial"/>
          <w:sz w:val="20"/>
          <w:szCs w:val="20"/>
        </w:rPr>
        <w:t xml:space="preserve"> = 1.21.</w:t>
      </w:r>
    </w:p>
    <w:p w14:paraId="03B73D7F"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4 tính ra K</w:t>
      </w:r>
      <w:r w:rsidRPr="00C060C2">
        <w:rPr>
          <w:rFonts w:ascii="Arial" w:hAnsi="Arial" w:cs="Arial"/>
          <w:sz w:val="20"/>
          <w:szCs w:val="20"/>
          <w:vertAlign w:val="subscript"/>
        </w:rPr>
        <w:t>4</w:t>
      </w:r>
      <w:r w:rsidRPr="00C060C2">
        <w:rPr>
          <w:rFonts w:ascii="Arial" w:hAnsi="Arial" w:cs="Arial"/>
          <w:sz w:val="20"/>
          <w:szCs w:val="20"/>
        </w:rPr>
        <w:t xml:space="preserve"> = 1.63.</w:t>
      </w:r>
    </w:p>
    <w:p w14:paraId="27BED661"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 xml:space="preserve">Theo công thức (1) ta có ứng suất kéo lớn nhất ở thân cọc khi mới đóng là:   </w:t>
      </w:r>
    </w:p>
    <w:p w14:paraId="5F33054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73"/>
      </w:r>
      <w:r w:rsidRPr="00C060C2">
        <w:rPr>
          <w:rFonts w:ascii="Arial" w:hAnsi="Arial" w:cs="Arial"/>
          <w:sz w:val="20"/>
          <w:szCs w:val="20"/>
          <w:vertAlign w:val="subscript"/>
        </w:rPr>
        <w:t>k</w:t>
      </w:r>
      <w:r w:rsidRPr="00C060C2">
        <w:rPr>
          <w:rFonts w:ascii="Arial" w:hAnsi="Arial" w:cs="Arial"/>
          <w:sz w:val="20"/>
          <w:szCs w:val="20"/>
        </w:rPr>
        <w:t xml:space="preserve"> =  1.3 x 28 x 0.43 x 1.21 x 1.63 = 31 kG/ cm</w:t>
      </w:r>
      <w:r w:rsidRPr="00C060C2">
        <w:rPr>
          <w:rFonts w:ascii="Arial" w:hAnsi="Arial" w:cs="Arial"/>
          <w:sz w:val="20"/>
          <w:szCs w:val="20"/>
          <w:vertAlign w:val="superscript"/>
        </w:rPr>
        <w:t>2</w:t>
      </w:r>
      <w:r w:rsidRPr="00C060C2">
        <w:rPr>
          <w:rFonts w:ascii="Arial" w:hAnsi="Arial" w:cs="Arial"/>
          <w:sz w:val="20"/>
          <w:szCs w:val="20"/>
        </w:rPr>
        <w:t>.</w:t>
      </w:r>
    </w:p>
    <w:p w14:paraId="435E5DEB" w14:textId="77777777" w:rsidR="00534C44" w:rsidRPr="00C060C2" w:rsidRDefault="00534C44" w:rsidP="00680287">
      <w:pPr>
        <w:spacing w:after="120"/>
        <w:jc w:val="both"/>
        <w:rPr>
          <w:rFonts w:ascii="Arial" w:hAnsi="Arial" w:cs="Arial"/>
          <w:b/>
          <w:bCs/>
          <w:sz w:val="20"/>
          <w:szCs w:val="20"/>
        </w:rPr>
      </w:pPr>
      <w:r w:rsidRPr="00C060C2">
        <w:rPr>
          <w:rFonts w:ascii="Arial" w:hAnsi="Arial" w:cs="Arial"/>
          <w:b/>
          <w:bCs/>
          <w:sz w:val="20"/>
          <w:szCs w:val="20"/>
        </w:rPr>
        <w:t>4.</w:t>
      </w:r>
      <w:r w:rsidRPr="00C060C2">
        <w:rPr>
          <w:rFonts w:ascii="Arial" w:hAnsi="Arial" w:cs="Arial"/>
          <w:sz w:val="20"/>
          <w:szCs w:val="20"/>
        </w:rPr>
        <w:t xml:space="preserve"> </w:t>
      </w:r>
      <w:r w:rsidRPr="00C060C2">
        <w:rPr>
          <w:rFonts w:ascii="Arial" w:hAnsi="Arial" w:cs="Arial"/>
          <w:b/>
          <w:bCs/>
          <w:sz w:val="20"/>
          <w:szCs w:val="20"/>
        </w:rPr>
        <w:t>Tính ứng suất nén lớn nhất ở đầu cọc khi sắp kết thúc</w:t>
      </w:r>
    </w:p>
    <w:p w14:paraId="1645D425"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1 tính ra K</w:t>
      </w:r>
      <w:r w:rsidRPr="00C060C2">
        <w:rPr>
          <w:rFonts w:ascii="Arial" w:hAnsi="Arial" w:cs="Arial"/>
          <w:sz w:val="20"/>
          <w:szCs w:val="20"/>
          <w:vertAlign w:val="subscript"/>
        </w:rPr>
        <w:t>1</w:t>
      </w:r>
      <w:r w:rsidRPr="00C060C2">
        <w:rPr>
          <w:rFonts w:ascii="Arial" w:hAnsi="Arial" w:cs="Arial"/>
          <w:sz w:val="20"/>
          <w:szCs w:val="20"/>
        </w:rPr>
        <w:t xml:space="preserve"> = 199.</w:t>
      </w:r>
    </w:p>
    <w:p w14:paraId="0FE845C5"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 xml:space="preserve">Theo bảng 2, với H = 220 cm, tính ra </w:t>
      </w:r>
      <w:smartTag w:uri="urn:schemas-microsoft-com:office:smarttags" w:element="place">
        <w:r w:rsidRPr="00C060C2">
          <w:rPr>
            <w:rFonts w:ascii="Arial" w:hAnsi="Arial" w:cs="Arial"/>
            <w:sz w:val="20"/>
            <w:szCs w:val="20"/>
          </w:rPr>
          <w:t>K</w:t>
        </w:r>
        <w:r w:rsidRPr="00C060C2">
          <w:rPr>
            <w:rFonts w:ascii="Arial" w:hAnsi="Arial" w:cs="Arial"/>
            <w:sz w:val="20"/>
            <w:szCs w:val="20"/>
            <w:vertAlign w:val="subscript"/>
          </w:rPr>
          <w:t>2</w:t>
        </w:r>
      </w:smartTag>
      <w:r w:rsidRPr="00C060C2">
        <w:rPr>
          <w:rFonts w:ascii="Arial" w:hAnsi="Arial" w:cs="Arial"/>
          <w:sz w:val="20"/>
          <w:szCs w:val="20"/>
        </w:rPr>
        <w:t xml:space="preserve"> = 0.90.</w:t>
      </w:r>
    </w:p>
    <w:p w14:paraId="5CC93E21"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Giả thiết ứng suất nén lớn nhất là 200 kG/ cm2, theo bảng 9 mô đun đàn hồi của gỗ là 3200 kg /cm2; tính độ cứng của tấm đệm ván xẻ theo công thức (3) :  Kp = 3200 / 0.4 / 20 = 400 kG/ cm</w:t>
      </w:r>
      <w:r w:rsidRPr="00C060C2">
        <w:rPr>
          <w:rFonts w:ascii="Arial" w:hAnsi="Arial" w:cs="Arial"/>
          <w:sz w:val="20"/>
          <w:szCs w:val="20"/>
          <w:vertAlign w:val="superscript"/>
        </w:rPr>
        <w:t>3</w:t>
      </w:r>
    </w:p>
    <w:p w14:paraId="2F614E3B"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3 tính ra K</w:t>
      </w:r>
      <w:r w:rsidRPr="00C060C2">
        <w:rPr>
          <w:rFonts w:ascii="Arial" w:hAnsi="Arial" w:cs="Arial"/>
          <w:sz w:val="20"/>
          <w:szCs w:val="20"/>
          <w:vertAlign w:val="subscript"/>
        </w:rPr>
        <w:t>3</w:t>
      </w:r>
      <w:r w:rsidRPr="00C060C2">
        <w:rPr>
          <w:rFonts w:ascii="Arial" w:hAnsi="Arial" w:cs="Arial"/>
          <w:sz w:val="20"/>
          <w:szCs w:val="20"/>
        </w:rPr>
        <w:t xml:space="preserve"> = 1.14.</w:t>
      </w:r>
    </w:p>
    <w:p w14:paraId="430309E5"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4 vói L = 16 m, Rn</w:t>
      </w:r>
      <w:r w:rsidRPr="00C060C2">
        <w:rPr>
          <w:rFonts w:ascii="Arial" w:hAnsi="Arial" w:cs="Arial"/>
          <w:sz w:val="20"/>
          <w:szCs w:val="20"/>
          <w:vertAlign w:val="subscript"/>
        </w:rPr>
        <w:t>15</w:t>
      </w:r>
      <w:r w:rsidRPr="00C060C2">
        <w:rPr>
          <w:rFonts w:ascii="Arial" w:hAnsi="Arial" w:cs="Arial"/>
          <w:sz w:val="20"/>
          <w:szCs w:val="20"/>
        </w:rPr>
        <w:t xml:space="preserve"> = 280 T/ m</w:t>
      </w:r>
      <w:r w:rsidRPr="00C060C2">
        <w:rPr>
          <w:rFonts w:ascii="Arial" w:hAnsi="Arial" w:cs="Arial"/>
          <w:sz w:val="20"/>
          <w:szCs w:val="20"/>
          <w:vertAlign w:val="superscript"/>
        </w:rPr>
        <w:t>2</w:t>
      </w:r>
      <w:r w:rsidRPr="00C060C2">
        <w:rPr>
          <w:rFonts w:ascii="Arial" w:hAnsi="Arial" w:cs="Arial"/>
          <w:sz w:val="20"/>
          <w:szCs w:val="20"/>
        </w:rPr>
        <w:t xml:space="preserve"> tính ra K</w:t>
      </w:r>
      <w:r w:rsidRPr="00C060C2">
        <w:rPr>
          <w:rFonts w:ascii="Arial" w:hAnsi="Arial" w:cs="Arial"/>
          <w:sz w:val="20"/>
          <w:szCs w:val="20"/>
          <w:vertAlign w:val="subscript"/>
        </w:rPr>
        <w:t>4</w:t>
      </w:r>
      <w:r w:rsidRPr="00C060C2">
        <w:rPr>
          <w:rFonts w:ascii="Arial" w:hAnsi="Arial" w:cs="Arial"/>
          <w:sz w:val="20"/>
          <w:szCs w:val="20"/>
        </w:rPr>
        <w:t xml:space="preserve"> = 1.0.</w:t>
      </w:r>
    </w:p>
    <w:p w14:paraId="669F7593"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 xml:space="preserve">Theo công thức (1) ta có ứng suất nén lớn nhất ở đầu cọc là:   </w:t>
      </w:r>
    </w:p>
    <w:p w14:paraId="0E6E6B0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1.1 x 199 x 0.9 x 1.14 x 1.0 = 222 kG/ cm</w:t>
      </w:r>
      <w:r w:rsidRPr="00C060C2">
        <w:rPr>
          <w:rFonts w:ascii="Arial" w:hAnsi="Arial" w:cs="Arial"/>
          <w:sz w:val="20"/>
          <w:szCs w:val="20"/>
          <w:vertAlign w:val="superscript"/>
        </w:rPr>
        <w:t>2</w:t>
      </w:r>
      <w:r w:rsidRPr="00C060C2">
        <w:rPr>
          <w:rFonts w:ascii="Arial" w:hAnsi="Arial" w:cs="Arial"/>
          <w:sz w:val="20"/>
          <w:szCs w:val="20"/>
        </w:rPr>
        <w:t>.</w:t>
      </w:r>
    </w:p>
    <w:p w14:paraId="3D0C0711"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Trị số này so với trị số tạm tính </w:t>
      </w:r>
      <w:r w:rsidRPr="00C060C2">
        <w:rPr>
          <w:rFonts w:ascii="Arial" w:hAnsi="Arial" w:cs="Arial"/>
          <w:sz w:val="20"/>
          <w:szCs w:val="20"/>
        </w:rPr>
        <w:sym w:font="Symbol" w:char="F073"/>
      </w:r>
      <w:r w:rsidRPr="00C060C2">
        <w:rPr>
          <w:rFonts w:ascii="Arial" w:hAnsi="Arial" w:cs="Arial"/>
          <w:sz w:val="20"/>
          <w:szCs w:val="20"/>
        </w:rPr>
        <w:t xml:space="preserve"> = 200 kG/cm</w:t>
      </w:r>
      <w:r w:rsidRPr="00C060C2">
        <w:rPr>
          <w:rFonts w:ascii="Arial" w:hAnsi="Arial" w:cs="Arial"/>
          <w:sz w:val="20"/>
          <w:szCs w:val="20"/>
          <w:vertAlign w:val="superscript"/>
        </w:rPr>
        <w:t>2</w:t>
      </w:r>
      <w:r w:rsidRPr="00C060C2">
        <w:rPr>
          <w:rFonts w:ascii="Arial" w:hAnsi="Arial" w:cs="Arial"/>
          <w:sz w:val="20"/>
          <w:szCs w:val="20"/>
        </w:rPr>
        <w:t xml:space="preserve"> chênh nhau đáng kể , nên tính lại với là </w:t>
      </w: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222 kG/cm</w:t>
      </w:r>
      <w:r w:rsidRPr="00C060C2">
        <w:rPr>
          <w:rFonts w:ascii="Arial" w:hAnsi="Arial" w:cs="Arial"/>
          <w:sz w:val="20"/>
          <w:szCs w:val="20"/>
          <w:vertAlign w:val="superscript"/>
        </w:rPr>
        <w:t>2</w:t>
      </w:r>
      <w:r w:rsidRPr="00C060C2">
        <w:rPr>
          <w:rFonts w:ascii="Arial" w:hAnsi="Arial" w:cs="Arial"/>
          <w:sz w:val="20"/>
          <w:szCs w:val="20"/>
        </w:rPr>
        <w:t>, mô đun đàn hồi sẽ là 3640 kG/ cm</w:t>
      </w:r>
      <w:r w:rsidRPr="00C060C2">
        <w:rPr>
          <w:rFonts w:ascii="Arial" w:hAnsi="Arial" w:cs="Arial"/>
          <w:sz w:val="20"/>
          <w:szCs w:val="20"/>
          <w:vertAlign w:val="superscript"/>
        </w:rPr>
        <w:t>2</w:t>
      </w:r>
      <w:r w:rsidRPr="00C060C2">
        <w:rPr>
          <w:rFonts w:ascii="Arial" w:hAnsi="Arial" w:cs="Arial"/>
          <w:sz w:val="20"/>
          <w:szCs w:val="20"/>
        </w:rPr>
        <w:t xml:space="preserve"> và độ cứng của tấm đệm sẽ là: Kp = 3640 / 0.4 / 20 = 455 kG/ cm</w:t>
      </w:r>
      <w:r w:rsidRPr="00C060C2">
        <w:rPr>
          <w:rFonts w:ascii="Arial" w:hAnsi="Arial" w:cs="Arial"/>
          <w:sz w:val="20"/>
          <w:szCs w:val="20"/>
          <w:vertAlign w:val="superscript"/>
        </w:rPr>
        <w:t>3</w:t>
      </w:r>
      <w:r w:rsidRPr="00C060C2">
        <w:rPr>
          <w:rFonts w:ascii="Arial" w:hAnsi="Arial" w:cs="Arial"/>
          <w:sz w:val="20"/>
          <w:szCs w:val="20"/>
        </w:rPr>
        <w:t xml:space="preserve"> .</w:t>
      </w:r>
    </w:p>
    <w:p w14:paraId="1177DAC4"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Theo bảng 3 tính ra K</w:t>
      </w:r>
      <w:r w:rsidRPr="00C060C2">
        <w:rPr>
          <w:rFonts w:ascii="Arial" w:hAnsi="Arial" w:cs="Arial"/>
          <w:sz w:val="20"/>
          <w:szCs w:val="20"/>
          <w:vertAlign w:val="subscript"/>
        </w:rPr>
        <w:t>3</w:t>
      </w:r>
      <w:r w:rsidRPr="00C060C2">
        <w:rPr>
          <w:rFonts w:ascii="Arial" w:hAnsi="Arial" w:cs="Arial"/>
          <w:sz w:val="20"/>
          <w:szCs w:val="20"/>
        </w:rPr>
        <w:t xml:space="preserve"> = 1.14.</w:t>
      </w:r>
    </w:p>
    <w:p w14:paraId="3E103E89" w14:textId="77777777" w:rsidR="00534C44" w:rsidRPr="00C060C2" w:rsidRDefault="00534C44" w:rsidP="00680287">
      <w:pPr>
        <w:tabs>
          <w:tab w:val="num" w:pos="1080"/>
        </w:tabs>
        <w:spacing w:after="120"/>
        <w:jc w:val="both"/>
        <w:rPr>
          <w:rFonts w:ascii="Arial" w:hAnsi="Arial" w:cs="Arial"/>
          <w:sz w:val="20"/>
          <w:szCs w:val="20"/>
        </w:rPr>
      </w:pPr>
      <w:r w:rsidRPr="00C060C2">
        <w:rPr>
          <w:rFonts w:ascii="Arial" w:hAnsi="Arial" w:cs="Arial"/>
          <w:sz w:val="20"/>
          <w:szCs w:val="20"/>
        </w:rPr>
        <w:t xml:space="preserve">Theo công thức (1) ta có ứng suất nén lớn nhất ở đầu cọc là:   </w:t>
      </w:r>
    </w:p>
    <w:p w14:paraId="103BE37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1.1 x 199 x 0.9 x 1.18 x 1.0 = 232 kG/ cm</w:t>
      </w:r>
      <w:r w:rsidRPr="00C060C2">
        <w:rPr>
          <w:rFonts w:ascii="Arial" w:hAnsi="Arial" w:cs="Arial"/>
          <w:sz w:val="20"/>
          <w:szCs w:val="20"/>
          <w:vertAlign w:val="superscript"/>
        </w:rPr>
        <w:t>2</w:t>
      </w:r>
      <w:r w:rsidR="001C1710" w:rsidRPr="00C060C2">
        <w:rPr>
          <w:rFonts w:ascii="Arial" w:hAnsi="Arial" w:cs="Arial"/>
          <w:sz w:val="20"/>
          <w:szCs w:val="20"/>
        </w:rPr>
        <w:t xml:space="preserve">. </w:t>
      </w:r>
    </w:p>
    <w:p w14:paraId="64930474" w14:textId="77777777" w:rsidR="00534C44" w:rsidRPr="00C060C2" w:rsidRDefault="00534C44" w:rsidP="00680287">
      <w:pPr>
        <w:spacing w:after="120"/>
        <w:jc w:val="both"/>
        <w:rPr>
          <w:rFonts w:ascii="Arial" w:hAnsi="Arial" w:cs="Arial"/>
          <w:sz w:val="20"/>
          <w:szCs w:val="20"/>
        </w:rPr>
      </w:pPr>
      <w:r w:rsidRPr="00C060C2">
        <w:rPr>
          <w:rFonts w:ascii="Arial" w:hAnsi="Arial" w:cs="Arial"/>
          <w:b/>
          <w:bCs/>
          <w:sz w:val="20"/>
          <w:szCs w:val="20"/>
        </w:rPr>
        <w:t>C.2. Theo Broms B.B.</w:t>
      </w:r>
    </w:p>
    <w:p w14:paraId="771ED25E" w14:textId="77777777" w:rsidR="00534C44" w:rsidRPr="00C060C2" w:rsidRDefault="001C1710" w:rsidP="00680287">
      <w:pPr>
        <w:spacing w:after="120"/>
        <w:jc w:val="both"/>
        <w:rPr>
          <w:rFonts w:ascii="Arial" w:hAnsi="Arial" w:cs="Arial"/>
          <w:sz w:val="20"/>
          <w:szCs w:val="20"/>
        </w:rPr>
      </w:pPr>
      <w:r w:rsidRPr="00C060C2">
        <w:rPr>
          <w:rFonts w:ascii="Arial" w:hAnsi="Arial" w:cs="Arial"/>
          <w:sz w:val="20"/>
          <w:szCs w:val="20"/>
        </w:rPr>
        <w:t xml:space="preserve">ứng </w:t>
      </w:r>
      <w:r w:rsidR="00534C44" w:rsidRPr="00C060C2">
        <w:rPr>
          <w:rFonts w:ascii="Arial" w:hAnsi="Arial" w:cs="Arial"/>
          <w:sz w:val="20"/>
          <w:szCs w:val="20"/>
        </w:rPr>
        <w:t>suất nén lớn nhất có thể xác định theo công thức:</w:t>
      </w:r>
    </w:p>
    <w:p w14:paraId="7479667E" w14:textId="77777777" w:rsidR="00534C44" w:rsidRPr="00C060C2" w:rsidRDefault="00534C44" w:rsidP="001C1710">
      <w:pPr>
        <w:spacing w:after="120"/>
        <w:jc w:val="center"/>
        <w:rPr>
          <w:rFonts w:ascii="Arial" w:hAnsi="Arial" w:cs="Arial"/>
          <w:sz w:val="20"/>
          <w:szCs w:val="20"/>
        </w:rPr>
      </w:pPr>
      <w:r w:rsidRPr="00C060C2">
        <w:rPr>
          <w:rFonts w:ascii="Arial" w:hAnsi="Arial" w:cs="Arial"/>
          <w:noProof/>
          <w:position w:val="-78"/>
          <w:sz w:val="20"/>
          <w:szCs w:val="20"/>
        </w:rPr>
        <w:object w:dxaOrig="3760" w:dyaOrig="1260" w14:anchorId="5CA04ACA">
          <v:shape id="_x0000_i1048" type="#_x0000_t75" style="width:298.8pt;height:78.6pt" o:ole="" fillcolor="window">
            <v:imagedata r:id="rId50" o:title=""/>
          </v:shape>
          <o:OLEObject Type="Embed" ProgID="Equation.3" ShapeID="_x0000_i1048" DrawAspect="Content" ObjectID="_1848735457" r:id="rId51"/>
        </w:object>
      </w:r>
    </w:p>
    <w:p w14:paraId="705DE3D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ở đây: </w:t>
      </w: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xml:space="preserve"> = ứng suất nén lớn nhất trong cọc (kG/cm</w:t>
      </w:r>
      <w:r w:rsidRPr="00C060C2">
        <w:rPr>
          <w:rFonts w:ascii="Arial" w:hAnsi="Arial" w:cs="Arial"/>
          <w:sz w:val="20"/>
          <w:szCs w:val="20"/>
          <w:vertAlign w:val="superscript"/>
        </w:rPr>
        <w:t>2</w:t>
      </w:r>
      <w:r w:rsidRPr="00C060C2">
        <w:rPr>
          <w:rFonts w:ascii="Arial" w:hAnsi="Arial" w:cs="Arial"/>
          <w:sz w:val="20"/>
          <w:szCs w:val="20"/>
        </w:rPr>
        <w:t>);</w:t>
      </w:r>
    </w:p>
    <w:p w14:paraId="5CFA7084"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H = độ cao rơi búa, cm;</w:t>
      </w:r>
    </w:p>
    <w:p w14:paraId="0EBB67D3"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lastRenderedPageBreak/>
        <w:sym w:font="Symbol" w:char="F061"/>
      </w:r>
      <w:r w:rsidRPr="00C060C2">
        <w:rPr>
          <w:rFonts w:ascii="Arial" w:hAnsi="Arial" w:cs="Arial"/>
          <w:sz w:val="20"/>
          <w:szCs w:val="20"/>
        </w:rPr>
        <w:t xml:space="preserve">  = 0.6 đối với búa rơi tự do;</w:t>
      </w:r>
    </w:p>
    <w:p w14:paraId="468AC465"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61"/>
      </w:r>
      <w:r w:rsidRPr="00C060C2">
        <w:rPr>
          <w:rFonts w:ascii="Arial" w:hAnsi="Arial" w:cs="Arial"/>
          <w:sz w:val="20"/>
          <w:szCs w:val="20"/>
        </w:rPr>
        <w:t xml:space="preserve">  = 2 đối với búa điêzen;</w:t>
      </w:r>
    </w:p>
    <w:p w14:paraId="549D401D"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e = hệ số hiệu suất búa- cọc, e = 0.6 cho búa rơi tự do và e = 0.8 cho búa điêzen;</w:t>
      </w:r>
    </w:p>
    <w:p w14:paraId="2FB1882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F = diện tích tiết diện, cm</w:t>
      </w:r>
      <w:r w:rsidRPr="00C060C2">
        <w:rPr>
          <w:rFonts w:ascii="Arial" w:hAnsi="Arial" w:cs="Arial"/>
          <w:sz w:val="20"/>
          <w:szCs w:val="20"/>
          <w:vertAlign w:val="superscript"/>
        </w:rPr>
        <w:t>2</w:t>
      </w:r>
      <w:r w:rsidRPr="00C060C2">
        <w:rPr>
          <w:rFonts w:ascii="Arial" w:hAnsi="Arial" w:cs="Arial"/>
          <w:sz w:val="20"/>
          <w:szCs w:val="20"/>
        </w:rPr>
        <w:t>;</w:t>
      </w:r>
    </w:p>
    <w:p w14:paraId="48C218E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Ee = mô đun đàn hồi, kG/cm</w:t>
      </w:r>
      <w:r w:rsidRPr="00C060C2">
        <w:rPr>
          <w:rFonts w:ascii="Arial" w:hAnsi="Arial" w:cs="Arial"/>
          <w:sz w:val="20"/>
          <w:szCs w:val="20"/>
          <w:vertAlign w:val="superscript"/>
        </w:rPr>
        <w:t>2</w:t>
      </w:r>
      <w:r w:rsidRPr="00C060C2">
        <w:rPr>
          <w:rFonts w:ascii="Arial" w:hAnsi="Arial" w:cs="Arial"/>
          <w:sz w:val="20"/>
          <w:szCs w:val="20"/>
        </w:rPr>
        <w:t>;</w:t>
      </w:r>
    </w:p>
    <w:p w14:paraId="5942986E"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sym w:font="Symbol" w:char="F067"/>
      </w:r>
      <w:r w:rsidRPr="00C060C2">
        <w:rPr>
          <w:rFonts w:ascii="Arial" w:hAnsi="Arial" w:cs="Arial"/>
          <w:sz w:val="20"/>
          <w:szCs w:val="20"/>
        </w:rPr>
        <w:t xml:space="preserve"> = trọng lượng đơn vị, kG/cm</w:t>
      </w:r>
      <w:r w:rsidRPr="00C060C2">
        <w:rPr>
          <w:rFonts w:ascii="Arial" w:hAnsi="Arial" w:cs="Arial"/>
          <w:sz w:val="20"/>
          <w:szCs w:val="20"/>
          <w:vertAlign w:val="superscript"/>
        </w:rPr>
        <w:t>3</w:t>
      </w:r>
      <w:r w:rsidRPr="00C060C2">
        <w:rPr>
          <w:rFonts w:ascii="Arial" w:hAnsi="Arial" w:cs="Arial"/>
          <w:sz w:val="20"/>
          <w:szCs w:val="20"/>
        </w:rPr>
        <w:t>;</w:t>
      </w:r>
    </w:p>
    <w:p w14:paraId="6ADEA27A"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các ký hiệu h, c, p ở chân của Ee , </w:t>
      </w:r>
      <w:r w:rsidRPr="00C060C2">
        <w:rPr>
          <w:rFonts w:ascii="Arial" w:hAnsi="Arial" w:cs="Arial"/>
          <w:sz w:val="20"/>
          <w:szCs w:val="20"/>
        </w:rPr>
        <w:sym w:font="Symbol" w:char="F067"/>
      </w:r>
      <w:r w:rsidRPr="00C060C2">
        <w:rPr>
          <w:rFonts w:ascii="Arial" w:hAnsi="Arial" w:cs="Arial"/>
          <w:sz w:val="20"/>
          <w:szCs w:val="20"/>
        </w:rPr>
        <w:t>, F tương ứng cho búa(hammer), đệm cọc(cushion) và cọc(pile).</w:t>
      </w:r>
    </w:p>
    <w:p w14:paraId="7A0C1F73" w14:textId="77777777" w:rsidR="008D21AE"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ứng suất kéo trong cọc BTCT thường dao động trong khoảng 30 </w:t>
      </w:r>
      <w:r w:rsidRPr="00C060C2">
        <w:rPr>
          <w:rFonts w:ascii="Arial" w:hAnsi="Arial" w:cs="Arial"/>
          <w:sz w:val="20"/>
          <w:szCs w:val="20"/>
        </w:rPr>
        <w:sym w:font="Symbol" w:char="F0B8"/>
      </w:r>
      <w:r w:rsidRPr="00C060C2">
        <w:rPr>
          <w:rFonts w:ascii="Arial" w:hAnsi="Arial" w:cs="Arial"/>
          <w:sz w:val="20"/>
          <w:szCs w:val="20"/>
        </w:rPr>
        <w:t xml:space="preserve"> 40% </w:t>
      </w:r>
      <w:r w:rsidRPr="00C060C2">
        <w:rPr>
          <w:rFonts w:ascii="Arial" w:hAnsi="Arial" w:cs="Arial"/>
          <w:sz w:val="20"/>
          <w:szCs w:val="20"/>
        </w:rPr>
        <w:sym w:font="Symbol" w:char="F073"/>
      </w:r>
      <w:r w:rsidRPr="00C060C2">
        <w:rPr>
          <w:rFonts w:ascii="Arial" w:hAnsi="Arial" w:cs="Arial"/>
          <w:sz w:val="20"/>
          <w:szCs w:val="20"/>
          <w:vertAlign w:val="subscript"/>
        </w:rPr>
        <w:t>n</w:t>
      </w:r>
      <w:r w:rsidRPr="00C060C2">
        <w:rPr>
          <w:rFonts w:ascii="Arial" w:hAnsi="Arial" w:cs="Arial"/>
          <w:sz w:val="20"/>
          <w:szCs w:val="20"/>
        </w:rPr>
        <w:t>. Nên thiết kế chống nứt do kéo ở ba cấp ứng suất kéo là 50, 55 và 60 kG/cm</w:t>
      </w:r>
      <w:r w:rsidRPr="00C060C2">
        <w:rPr>
          <w:rFonts w:ascii="Arial" w:hAnsi="Arial" w:cs="Arial"/>
          <w:sz w:val="20"/>
          <w:szCs w:val="20"/>
          <w:vertAlign w:val="superscript"/>
        </w:rPr>
        <w:t>2</w:t>
      </w:r>
      <w:r w:rsidRPr="00C060C2">
        <w:rPr>
          <w:rFonts w:ascii="Arial" w:hAnsi="Arial" w:cs="Arial"/>
          <w:sz w:val="20"/>
          <w:szCs w:val="20"/>
        </w:rPr>
        <w:t>.</w:t>
      </w:r>
    </w:p>
    <w:p w14:paraId="3E1F65CE" w14:textId="77777777" w:rsidR="001C1710" w:rsidRPr="00C060C2" w:rsidRDefault="001C1710" w:rsidP="00680287">
      <w:pPr>
        <w:spacing w:after="120"/>
        <w:jc w:val="center"/>
        <w:rPr>
          <w:rFonts w:ascii="Arial" w:hAnsi="Arial" w:cs="Arial"/>
          <w:b/>
          <w:bCs/>
          <w:sz w:val="20"/>
          <w:szCs w:val="20"/>
        </w:rPr>
      </w:pPr>
    </w:p>
    <w:p w14:paraId="55916062" w14:textId="77777777" w:rsidR="00534C44" w:rsidRPr="00C060C2" w:rsidRDefault="001C1710" w:rsidP="001C1710">
      <w:pPr>
        <w:spacing w:after="120"/>
        <w:jc w:val="center"/>
        <w:rPr>
          <w:rFonts w:ascii="Arial" w:hAnsi="Arial" w:cs="Arial"/>
          <w:b/>
          <w:bCs/>
          <w:sz w:val="20"/>
          <w:szCs w:val="20"/>
        </w:rPr>
      </w:pPr>
      <w:bookmarkStart w:id="16" w:name="chuong_phuluc_4"/>
      <w:r w:rsidRPr="00C060C2">
        <w:rPr>
          <w:rFonts w:ascii="Arial" w:hAnsi="Arial" w:cs="Arial"/>
          <w:b/>
          <w:bCs/>
          <w:sz w:val="20"/>
          <w:szCs w:val="20"/>
        </w:rPr>
        <w:t>PHỤ LỤC D</w:t>
      </w:r>
      <w:bookmarkEnd w:id="16"/>
    </w:p>
    <w:p w14:paraId="452B738E" w14:textId="77777777" w:rsidR="00534C44" w:rsidRPr="00C060C2" w:rsidRDefault="00534C44" w:rsidP="00680287">
      <w:pPr>
        <w:spacing w:after="120"/>
        <w:jc w:val="center"/>
        <w:rPr>
          <w:rFonts w:ascii="Arial" w:hAnsi="Arial" w:cs="Arial"/>
          <w:b/>
          <w:sz w:val="20"/>
          <w:szCs w:val="20"/>
        </w:rPr>
      </w:pPr>
      <w:bookmarkStart w:id="17" w:name="chuong_phuluc_4_name"/>
      <w:r w:rsidRPr="00C060C2">
        <w:rPr>
          <w:rFonts w:ascii="Arial" w:hAnsi="Arial" w:cs="Arial"/>
          <w:b/>
          <w:sz w:val="20"/>
          <w:szCs w:val="20"/>
        </w:rPr>
        <w:t>(tham khảo)</w:t>
      </w:r>
      <w:bookmarkEnd w:id="17"/>
    </w:p>
    <w:p w14:paraId="2EFCF444" w14:textId="77777777" w:rsidR="00534C44" w:rsidRPr="00C060C2" w:rsidRDefault="001C1710" w:rsidP="001C1710">
      <w:pPr>
        <w:spacing w:after="120"/>
        <w:jc w:val="center"/>
        <w:rPr>
          <w:rFonts w:ascii="Arial" w:hAnsi="Arial" w:cs="Arial"/>
          <w:bCs/>
          <w:sz w:val="20"/>
          <w:szCs w:val="20"/>
        </w:rPr>
      </w:pPr>
      <w:bookmarkStart w:id="18" w:name="chuong_phuluc_4_name_name"/>
      <w:r w:rsidRPr="00C060C2">
        <w:rPr>
          <w:rFonts w:ascii="Arial" w:hAnsi="Arial" w:cs="Arial"/>
          <w:bCs/>
          <w:sz w:val="20"/>
          <w:szCs w:val="20"/>
        </w:rPr>
        <w:t>CẤU TẠO MŨ CỌC</w:t>
      </w:r>
      <w:bookmarkEnd w:id="18"/>
    </w:p>
    <w:p w14:paraId="39339AD6"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Mũ cọc có vai trò rất quan trọng trong công tác thi công cọc đóng, vừa đảm bảo cho cọc không bị nứt, vỡ, mà còn giữ cho sabô của búa không bị hư hại. Thông thường các cơ sở sản xuất búa đều cung cấp đồng bộ cả giàn búa cùng loại mũ cọc tương ứng. Tuy nhiên, trong điều kiện nước ta chưa chế tạo được dàn búa, có thể thay thế mũ cọc chế sẵn bằng cách tự gia công bằng hàn. Phụ lục giới thiệu các thành phần cấu tạo chính của mũ cọc để có thể gia công được mũ cọc khi cần thiết. </w:t>
      </w:r>
    </w:p>
    <w:p w14:paraId="0BC7DE2F"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Khi đóng cọc bằng búa hơi đơn động và búa đi-ê-zen kiểu ống nên dùng mũ cọc dạng chữ H đúc hoặc hàn có khoang trên và khoang dưới. Khi đóng cọc bằng búa đi-ê-zen kiểu cần và búa hơi song động có thể dùng mũ cọc dạng chữ U chỉ có mình khoang dưới( xem hình vẽ).</w:t>
      </w:r>
    </w:p>
    <w:p w14:paraId="0DA36DC5"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 xml:space="preserve">Mũ cọc phải có lỗ tai hoặc vòng treo để ngoắc vào đầu búa trong tư thế thẳng đứng bằng cáp. Khoang trên thường có dạng hình tròn sâu 100 </w:t>
      </w:r>
      <w:r w:rsidRPr="00C060C2">
        <w:rPr>
          <w:rFonts w:ascii="Arial" w:hAnsi="Arial" w:cs="Arial"/>
          <w:sz w:val="20"/>
          <w:szCs w:val="20"/>
        </w:rPr>
        <w:sym w:font="Symbol" w:char="F0B8"/>
      </w:r>
      <w:r w:rsidRPr="00C060C2">
        <w:rPr>
          <w:rFonts w:ascii="Arial" w:hAnsi="Arial" w:cs="Arial"/>
          <w:sz w:val="20"/>
          <w:szCs w:val="20"/>
        </w:rPr>
        <w:t>150 mm cho búa hơi và 200</w:t>
      </w:r>
      <w:r w:rsidRPr="00C060C2">
        <w:rPr>
          <w:rFonts w:ascii="Arial" w:hAnsi="Arial" w:cs="Arial"/>
          <w:sz w:val="20"/>
          <w:szCs w:val="20"/>
        </w:rPr>
        <w:sym w:font="Symbol" w:char="F0B8"/>
      </w:r>
      <w:r w:rsidRPr="00C060C2">
        <w:rPr>
          <w:rFonts w:ascii="Arial" w:hAnsi="Arial" w:cs="Arial"/>
          <w:sz w:val="20"/>
          <w:szCs w:val="20"/>
        </w:rPr>
        <w:t xml:space="preserve">300 mm cho búa đi-ê-zen. Khoang trên chứa giảm chấn để giảm tải trọng động lên búa cũng như lên chính mũ cọc. Đường kính khoang trên thường rộng hơn đường kính sabô của búa khoảng 10 </w:t>
      </w:r>
      <w:r w:rsidRPr="00C060C2">
        <w:rPr>
          <w:rFonts w:ascii="Arial" w:hAnsi="Arial" w:cs="Arial"/>
          <w:sz w:val="20"/>
          <w:szCs w:val="20"/>
        </w:rPr>
        <w:sym w:font="Symbol" w:char="F0B8"/>
      </w:r>
      <w:r w:rsidRPr="00C060C2">
        <w:rPr>
          <w:rFonts w:ascii="Arial" w:hAnsi="Arial" w:cs="Arial"/>
          <w:sz w:val="20"/>
          <w:szCs w:val="20"/>
        </w:rPr>
        <w:t xml:space="preserve"> 15 mm hoặc không nhỏ hơn kích cỡ ngoài của búa hơi.</w:t>
      </w:r>
    </w:p>
    <w:p w14:paraId="51B6D6FD"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Giảm chấn trên thường được làm từ các loại gỗ cứng (sồi, thông, sến, táu, lát...) cắt dọc thớ, đặt vuông góc chuẩn với trục chính. Bề dày của tấm giảm chấn trên phụ thuộc vào trọng</w:t>
      </w:r>
    </w:p>
    <w:p w14:paraId="6E627921"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 xml:space="preserve">lượng phần đập của búa; với búa đi-ê-zen kiểu ống có trọng lượng phần đập là 1250, 1800, 2500, 3500, 5000 kG thì chiều dày đệm không nhỏ hơn tương ứng là 150, 200, 200, 250, 300 mm; với búa hơi không nhỏ hơn 250 </w:t>
      </w:r>
      <w:r w:rsidRPr="00C060C2">
        <w:rPr>
          <w:rFonts w:ascii="Arial" w:hAnsi="Arial" w:cs="Arial"/>
          <w:sz w:val="20"/>
          <w:szCs w:val="20"/>
        </w:rPr>
        <w:sym w:font="Symbol" w:char="F0B8"/>
      </w:r>
      <w:r w:rsidRPr="00C060C2">
        <w:rPr>
          <w:rFonts w:ascii="Arial" w:hAnsi="Arial" w:cs="Arial"/>
          <w:sz w:val="20"/>
          <w:szCs w:val="20"/>
        </w:rPr>
        <w:t xml:space="preserve"> 300 mm.</w:t>
      </w:r>
    </w:p>
    <w:p w14:paraId="52CDE34B"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Nghiêm cấm việc dùng tấm giảm chấn trên đã bị giập nát, có thể xảy ra nhát đập trực tiếp của búa vào mũ thép.</w:t>
      </w:r>
    </w:p>
    <w:p w14:paraId="3F959B46" w14:textId="77777777" w:rsidR="00534C44" w:rsidRPr="00C060C2" w:rsidRDefault="00534C44" w:rsidP="001C1710">
      <w:pPr>
        <w:spacing w:after="120"/>
        <w:jc w:val="both"/>
        <w:rPr>
          <w:rFonts w:ascii="Arial" w:hAnsi="Arial" w:cs="Arial"/>
          <w:sz w:val="20"/>
          <w:szCs w:val="20"/>
        </w:rPr>
      </w:pPr>
      <w:r w:rsidRPr="00C060C2">
        <w:rPr>
          <w:rFonts w:ascii="Arial" w:hAnsi="Arial" w:cs="Arial"/>
          <w:sz w:val="20"/>
          <w:szCs w:val="20"/>
        </w:rPr>
        <w:t>Kích cỡ khoang dưới của mũ cọc thường chỉ rộng hơn kích thước tiết diện coc 1 cm. Chiều sâu khoang dưới khoảng 500 - 600 mm. Tấm giảm chấn dưới có thể làm từ các vật liệu khác nhau( xem bảng 9 phụ lục 8). Bề dày của đệm dưới khi đóng cọc bê tông cốt thép phụ thuộc vào vật liệu đệm, tính năng kỹ thuật của búa và cọc, đặc điểm đất nền và xác định nhờ tính toán (xem phụ lục C).</w:t>
      </w:r>
    </w:p>
    <w:p w14:paraId="69729CE7" w14:textId="77777777" w:rsidR="00534C44" w:rsidRPr="00C060C2" w:rsidRDefault="001C1710" w:rsidP="00680287">
      <w:pPr>
        <w:spacing w:after="120"/>
        <w:jc w:val="both"/>
        <w:rPr>
          <w:rFonts w:ascii="Arial" w:hAnsi="Arial" w:cs="Arial"/>
          <w:sz w:val="20"/>
          <w:szCs w:val="20"/>
        </w:rPr>
      </w:pPr>
      <w:r w:rsidRPr="00C060C2">
        <w:rPr>
          <w:rFonts w:ascii="Arial" w:hAnsi="Arial" w:cs="Arial"/>
          <w:sz w:val="20"/>
          <w:szCs w:val="20"/>
        </w:rPr>
        <w:pict w14:anchorId="0C620AD1">
          <v:shape id="_x0000_i1049" type="#_x0000_t75" style="width:480.6pt;height:175.2pt" fillcolor="window">
            <v:imagedata r:id="rId52" o:title="" croptop="9665f" cropbottom="13645f"/>
          </v:shape>
        </w:pict>
      </w:r>
    </w:p>
    <w:p w14:paraId="6CFA26E7"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Kích cỡ khoang dưới của mũ cọc thường chỉ rộng hơn kích thước tiết diện coc 1 cm. Chiều sâu khoang dưới khoảng 500 - 600 mm. Tấm giảm chấn dưới có thể làm từ các vật liệu khác nhau( xem bảng 9 phụ lục C). Bề dày của đệm dưới khi đóng cọc bê tông cốt thép phụ thuộc vào vật liệu đệm, tính năng kỹ thuật của búa và cọc, đặc điểm đất nền và xác định nhờ tính toán (xem phụ lục C). </w:t>
      </w:r>
    </w:p>
    <w:p w14:paraId="53B355B7" w14:textId="77777777" w:rsidR="001C1710" w:rsidRPr="00C060C2" w:rsidRDefault="001C1710" w:rsidP="00680287">
      <w:pPr>
        <w:spacing w:after="120"/>
        <w:jc w:val="center"/>
        <w:rPr>
          <w:rFonts w:ascii="Arial" w:hAnsi="Arial" w:cs="Arial"/>
          <w:sz w:val="20"/>
          <w:szCs w:val="20"/>
        </w:rPr>
      </w:pPr>
    </w:p>
    <w:p w14:paraId="21EC399B" w14:textId="77777777" w:rsidR="00534C44" w:rsidRPr="00C060C2" w:rsidRDefault="001C1710" w:rsidP="001C1710">
      <w:pPr>
        <w:spacing w:after="120"/>
        <w:jc w:val="center"/>
        <w:rPr>
          <w:rFonts w:ascii="Arial" w:hAnsi="Arial" w:cs="Arial"/>
          <w:b/>
          <w:bCs/>
          <w:sz w:val="20"/>
          <w:szCs w:val="20"/>
        </w:rPr>
      </w:pPr>
      <w:bookmarkStart w:id="19" w:name="chuong_phuluc_5"/>
      <w:r w:rsidRPr="00C060C2">
        <w:rPr>
          <w:rFonts w:ascii="Arial" w:hAnsi="Arial" w:cs="Arial"/>
          <w:b/>
          <w:bCs/>
          <w:sz w:val="20"/>
          <w:szCs w:val="20"/>
        </w:rPr>
        <w:t>PHỤ LỤC E</w:t>
      </w:r>
      <w:bookmarkEnd w:id="19"/>
    </w:p>
    <w:p w14:paraId="7E6AA6E7" w14:textId="77777777" w:rsidR="00534C44" w:rsidRPr="00C060C2" w:rsidRDefault="00534C44" w:rsidP="00680287">
      <w:pPr>
        <w:spacing w:after="120"/>
        <w:jc w:val="center"/>
        <w:rPr>
          <w:rFonts w:ascii="Arial" w:hAnsi="Arial" w:cs="Arial"/>
          <w:b/>
          <w:sz w:val="20"/>
          <w:szCs w:val="20"/>
        </w:rPr>
      </w:pPr>
      <w:bookmarkStart w:id="20" w:name="chuong_phuluc_5_name"/>
      <w:r w:rsidRPr="00C060C2">
        <w:rPr>
          <w:rFonts w:ascii="Arial" w:hAnsi="Arial" w:cs="Arial"/>
          <w:b/>
          <w:sz w:val="20"/>
          <w:szCs w:val="20"/>
        </w:rPr>
        <w:t>(tham khảo)</w:t>
      </w:r>
      <w:bookmarkEnd w:id="20"/>
    </w:p>
    <w:p w14:paraId="5C91E394" w14:textId="77777777" w:rsidR="00534C44" w:rsidRPr="00C060C2" w:rsidRDefault="001C1710" w:rsidP="001C1710">
      <w:pPr>
        <w:spacing w:after="120"/>
        <w:jc w:val="center"/>
        <w:rPr>
          <w:rFonts w:ascii="Arial" w:hAnsi="Arial" w:cs="Arial"/>
          <w:bCs/>
          <w:sz w:val="20"/>
          <w:szCs w:val="20"/>
        </w:rPr>
      </w:pPr>
      <w:bookmarkStart w:id="21" w:name="chuong_phuluc_5_name_name"/>
      <w:r w:rsidRPr="00C060C2">
        <w:rPr>
          <w:rFonts w:ascii="Arial" w:hAnsi="Arial" w:cs="Arial"/>
          <w:bCs/>
          <w:sz w:val="20"/>
          <w:szCs w:val="20"/>
        </w:rPr>
        <w:t>BIỂU GHI ĐỘ CHỐI ĐÓNG CỌC</w:t>
      </w:r>
      <w:bookmarkEnd w:id="21"/>
    </w:p>
    <w:p w14:paraId="63D481C0" w14:textId="77777777" w:rsidR="00534C44" w:rsidRPr="00C060C2" w:rsidRDefault="001C1710" w:rsidP="001C1710">
      <w:pPr>
        <w:pStyle w:val="BodyText"/>
        <w:numPr>
          <w:ilvl w:val="0"/>
          <w:numId w:val="0"/>
        </w:numPr>
        <w:spacing w:after="120"/>
        <w:rPr>
          <w:rFonts w:ascii="Arial" w:hAnsi="Arial" w:cs="Arial"/>
          <w:b/>
          <w:bCs/>
          <w:sz w:val="20"/>
          <w:szCs w:val="20"/>
        </w:rPr>
      </w:pPr>
      <w:r w:rsidRPr="00C060C2">
        <w:rPr>
          <w:rFonts w:ascii="Arial" w:hAnsi="Arial" w:cs="Arial"/>
          <w:sz w:val="20"/>
          <w:szCs w:val="20"/>
        </w:rPr>
        <w:t>Lần đo</w:t>
      </w:r>
      <w:r w:rsidR="00534C44" w:rsidRPr="00C060C2">
        <w:rPr>
          <w:rFonts w:ascii="Arial" w:hAnsi="Arial" w:cs="Arial"/>
          <w:sz w:val="20"/>
          <w:szCs w:val="20"/>
        </w:rPr>
        <w:t>:</w:t>
      </w: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567"/>
        <w:gridCol w:w="567"/>
        <w:gridCol w:w="567"/>
        <w:gridCol w:w="567"/>
        <w:gridCol w:w="568"/>
        <w:gridCol w:w="567"/>
        <w:gridCol w:w="567"/>
        <w:gridCol w:w="567"/>
        <w:gridCol w:w="567"/>
        <w:gridCol w:w="567"/>
        <w:gridCol w:w="250"/>
        <w:gridCol w:w="317"/>
        <w:gridCol w:w="567"/>
        <w:gridCol w:w="567"/>
        <w:gridCol w:w="567"/>
        <w:gridCol w:w="567"/>
        <w:gridCol w:w="534"/>
      </w:tblGrid>
      <w:tr w:rsidR="00534C44" w:rsidRPr="00C060C2" w14:paraId="4F7C336D"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A828C8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D56C2F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482F52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F035DB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F2FF8A6"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0E62BBB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CC92DC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CEE2F9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8A591D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2D8F65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86E5C04"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CCCD01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8578C2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1A945F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5ED96E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6C30007"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51E4BEE5" w14:textId="77777777" w:rsidR="00534C44" w:rsidRPr="00C060C2" w:rsidRDefault="00534C44" w:rsidP="00680287">
            <w:pPr>
              <w:spacing w:after="120"/>
              <w:jc w:val="center"/>
              <w:rPr>
                <w:rFonts w:ascii="Arial" w:hAnsi="Arial" w:cs="Arial"/>
                <w:b/>
                <w:bCs/>
                <w:sz w:val="20"/>
                <w:szCs w:val="20"/>
              </w:rPr>
            </w:pPr>
          </w:p>
        </w:tc>
      </w:tr>
      <w:tr w:rsidR="00534C44" w:rsidRPr="00C060C2" w14:paraId="31F7057B"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ACDCD7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44F30A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D0A775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59059F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DD8E02D"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041D111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A24703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2F30E2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17201C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DB9DC9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E5095C0"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348DBB1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C505BF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1E50C6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B1A17B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30DE11D"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3681F093" w14:textId="77777777" w:rsidR="00534C44" w:rsidRPr="00C060C2" w:rsidRDefault="00534C44" w:rsidP="00680287">
            <w:pPr>
              <w:spacing w:after="120"/>
              <w:jc w:val="center"/>
              <w:rPr>
                <w:rFonts w:ascii="Arial" w:hAnsi="Arial" w:cs="Arial"/>
                <w:b/>
                <w:bCs/>
                <w:sz w:val="20"/>
                <w:szCs w:val="20"/>
              </w:rPr>
            </w:pPr>
          </w:p>
        </w:tc>
      </w:tr>
      <w:tr w:rsidR="00534C44" w:rsidRPr="00C060C2" w14:paraId="71D03C76"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C99FD7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A9EEBB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DC5D1F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9153F6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F2D6B3E"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2C77FEC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276805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7269E9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F9DD80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576271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0C76CCF"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0DA622F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998D29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6D4022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E62C84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EAA94FA"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6122096B" w14:textId="77777777" w:rsidR="00534C44" w:rsidRPr="00C060C2" w:rsidRDefault="00534C44" w:rsidP="00680287">
            <w:pPr>
              <w:spacing w:after="120"/>
              <w:jc w:val="center"/>
              <w:rPr>
                <w:rFonts w:ascii="Arial" w:hAnsi="Arial" w:cs="Arial"/>
                <w:b/>
                <w:bCs/>
                <w:sz w:val="20"/>
                <w:szCs w:val="20"/>
              </w:rPr>
            </w:pPr>
          </w:p>
        </w:tc>
      </w:tr>
      <w:tr w:rsidR="00534C44" w:rsidRPr="00C060C2" w14:paraId="2880220A"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5CAC7EF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08FAC8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2DBDA3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74E676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5E115CA"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470DA22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113703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1C5B07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80FE36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493D14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5CFF84A"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6751FE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654AAE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92DCB5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CDEBDD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826D1C2"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5449A65D" w14:textId="77777777" w:rsidR="00534C44" w:rsidRPr="00C060C2" w:rsidRDefault="00534C44" w:rsidP="00680287">
            <w:pPr>
              <w:spacing w:after="120"/>
              <w:jc w:val="center"/>
              <w:rPr>
                <w:rFonts w:ascii="Arial" w:hAnsi="Arial" w:cs="Arial"/>
                <w:b/>
                <w:bCs/>
                <w:sz w:val="20"/>
                <w:szCs w:val="20"/>
              </w:rPr>
            </w:pPr>
          </w:p>
        </w:tc>
      </w:tr>
      <w:tr w:rsidR="00534C44" w:rsidRPr="00C060C2" w14:paraId="7D707F27"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56A6B4D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473B84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6723DE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7BDE89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B91A846"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4DF16C1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1CC35C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237C61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0B7666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6E0558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73E339F"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284F463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4454B6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1697FD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75A060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3A68A9E"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3720B946" w14:textId="77777777" w:rsidR="00534C44" w:rsidRPr="00C060C2" w:rsidRDefault="00534C44" w:rsidP="00680287">
            <w:pPr>
              <w:spacing w:after="120"/>
              <w:jc w:val="center"/>
              <w:rPr>
                <w:rFonts w:ascii="Arial" w:hAnsi="Arial" w:cs="Arial"/>
                <w:b/>
                <w:bCs/>
                <w:sz w:val="20"/>
                <w:szCs w:val="20"/>
              </w:rPr>
            </w:pPr>
          </w:p>
        </w:tc>
      </w:tr>
      <w:tr w:rsidR="00534C44" w:rsidRPr="00C060C2" w14:paraId="25256B28"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5FCAFB5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91A3D4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EACED5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B19C65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6DB1077"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1D13475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7A4076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ABDDD5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0E1B01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D2D5FD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0C35E47"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02049E1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631991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7CB052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291E5C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227EEF0"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41062E27" w14:textId="77777777" w:rsidR="00534C44" w:rsidRPr="00C060C2" w:rsidRDefault="00534C44" w:rsidP="00680287">
            <w:pPr>
              <w:spacing w:after="120"/>
              <w:jc w:val="center"/>
              <w:rPr>
                <w:rFonts w:ascii="Arial" w:hAnsi="Arial" w:cs="Arial"/>
                <w:b/>
                <w:bCs/>
                <w:sz w:val="20"/>
                <w:szCs w:val="20"/>
              </w:rPr>
            </w:pPr>
          </w:p>
        </w:tc>
      </w:tr>
      <w:tr w:rsidR="00534C44" w:rsidRPr="00C060C2" w14:paraId="0936371C"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278CA0F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9080FD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554FC2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85A5BD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D81B0ED"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036D56E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4ACB25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042913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4C8D99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85173E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7D8B8F8"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03CB73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44DB0D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387001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D1BBBF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C07AAE2"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0D336F01" w14:textId="77777777" w:rsidR="00534C44" w:rsidRPr="00C060C2" w:rsidRDefault="00534C44" w:rsidP="00680287">
            <w:pPr>
              <w:spacing w:after="120"/>
              <w:jc w:val="center"/>
              <w:rPr>
                <w:rFonts w:ascii="Arial" w:hAnsi="Arial" w:cs="Arial"/>
                <w:b/>
                <w:bCs/>
                <w:sz w:val="20"/>
                <w:szCs w:val="20"/>
              </w:rPr>
            </w:pPr>
          </w:p>
        </w:tc>
      </w:tr>
      <w:tr w:rsidR="00534C44" w:rsidRPr="00C060C2" w14:paraId="0EA341B3"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7FECD40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B9027B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44FFFB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C126C8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9D9FE03"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1AF28EC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65D6D3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934DFC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C78CF1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1ADBFB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1A0637D"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7115791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FD2660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5A1074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DA084A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20F0445"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1523849D" w14:textId="77777777" w:rsidR="00534C44" w:rsidRPr="00C060C2" w:rsidRDefault="00534C44" w:rsidP="00680287">
            <w:pPr>
              <w:spacing w:after="120"/>
              <w:jc w:val="center"/>
              <w:rPr>
                <w:rFonts w:ascii="Arial" w:hAnsi="Arial" w:cs="Arial"/>
                <w:b/>
                <w:bCs/>
                <w:sz w:val="20"/>
                <w:szCs w:val="20"/>
              </w:rPr>
            </w:pPr>
          </w:p>
        </w:tc>
      </w:tr>
      <w:tr w:rsidR="00534C44" w:rsidRPr="00C060C2" w14:paraId="00708405"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281C1F2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9E4250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06DAC8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A7F895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9C5669C"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24FE66D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EBCC6E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B26B87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77EE04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96EEF1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FD72363"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2B758B9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7791F2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CAD32A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B7DD4F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55FD176"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67F36B84" w14:textId="77777777" w:rsidR="00534C44" w:rsidRPr="00C060C2" w:rsidRDefault="00534C44" w:rsidP="00680287">
            <w:pPr>
              <w:spacing w:after="120"/>
              <w:jc w:val="center"/>
              <w:rPr>
                <w:rFonts w:ascii="Arial" w:hAnsi="Arial" w:cs="Arial"/>
                <w:b/>
                <w:bCs/>
                <w:sz w:val="20"/>
                <w:szCs w:val="20"/>
              </w:rPr>
            </w:pPr>
          </w:p>
        </w:tc>
      </w:tr>
      <w:tr w:rsidR="00534C44" w:rsidRPr="00C060C2" w14:paraId="5B641743"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778557D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188548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620DBD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59DFA6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89B3513"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755011E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BCCFDB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22EA4C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27563A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C7DD2D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20D7637"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797CF11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93A331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8C789B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9FB3BC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631E6CA"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336F9997" w14:textId="77777777" w:rsidR="00534C44" w:rsidRPr="00C060C2" w:rsidRDefault="00534C44" w:rsidP="00680287">
            <w:pPr>
              <w:spacing w:after="120"/>
              <w:jc w:val="center"/>
              <w:rPr>
                <w:rFonts w:ascii="Arial" w:hAnsi="Arial" w:cs="Arial"/>
                <w:b/>
                <w:bCs/>
                <w:sz w:val="20"/>
                <w:szCs w:val="20"/>
              </w:rPr>
            </w:pPr>
          </w:p>
        </w:tc>
      </w:tr>
      <w:tr w:rsidR="00534C44" w:rsidRPr="00C060C2" w14:paraId="3B22DB8E"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29DD444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891109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0363E8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C0AB54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1D99A58"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7403003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22C9E3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4BF7D0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12C3A7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8CC385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D9AD366"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17ACCFD1"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BAD3DA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022D00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293D51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C62BBCF"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62CBAFC4" w14:textId="77777777" w:rsidR="00534C44" w:rsidRPr="00C060C2" w:rsidRDefault="00534C44" w:rsidP="00680287">
            <w:pPr>
              <w:spacing w:after="120"/>
              <w:jc w:val="center"/>
              <w:rPr>
                <w:rFonts w:ascii="Arial" w:hAnsi="Arial" w:cs="Arial"/>
                <w:b/>
                <w:bCs/>
                <w:sz w:val="20"/>
                <w:szCs w:val="20"/>
              </w:rPr>
            </w:pPr>
          </w:p>
        </w:tc>
      </w:tr>
      <w:tr w:rsidR="00534C44" w:rsidRPr="00C060C2" w14:paraId="7E2CE816"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434D98E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2EF7FE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909A9C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2C3760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F9508D3"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0380454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AEF226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3072F7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5B5D49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BAA246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944A658"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9AE46A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DD92F7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FFF987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B87EC3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87DA032"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16776A12" w14:textId="77777777" w:rsidR="00534C44" w:rsidRPr="00C060C2" w:rsidRDefault="00534C44" w:rsidP="00680287">
            <w:pPr>
              <w:spacing w:after="120"/>
              <w:jc w:val="center"/>
              <w:rPr>
                <w:rFonts w:ascii="Arial" w:hAnsi="Arial" w:cs="Arial"/>
                <w:b/>
                <w:bCs/>
                <w:sz w:val="20"/>
                <w:szCs w:val="20"/>
              </w:rPr>
            </w:pPr>
          </w:p>
        </w:tc>
      </w:tr>
      <w:tr w:rsidR="00534C44" w:rsidRPr="00C060C2" w14:paraId="5E3005D5"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1BD0930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BA415F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0EC13C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BBE973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9BC43D2"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3682882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8AE619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4E1B4E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1E5780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B3A7F4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E31C5B9"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67B188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B6805F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0B9032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4BA10A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11EE18A"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78BF4E69" w14:textId="77777777" w:rsidR="00534C44" w:rsidRPr="00C060C2" w:rsidRDefault="00534C44" w:rsidP="00680287">
            <w:pPr>
              <w:spacing w:after="120"/>
              <w:jc w:val="center"/>
              <w:rPr>
                <w:rFonts w:ascii="Arial" w:hAnsi="Arial" w:cs="Arial"/>
                <w:b/>
                <w:bCs/>
                <w:sz w:val="20"/>
                <w:szCs w:val="20"/>
              </w:rPr>
            </w:pPr>
          </w:p>
        </w:tc>
      </w:tr>
      <w:tr w:rsidR="00534C44" w:rsidRPr="00C060C2" w14:paraId="1DF16ACF"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735CA79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496960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005CDA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9AE597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0AB7BCF"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1DB9698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D13064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DE503F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5D63F3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74355E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D43589B"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7BAB1C6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E6DA36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F22E70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907044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D3C5CA2"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2FBA6CEC" w14:textId="77777777" w:rsidR="00534C44" w:rsidRPr="00C060C2" w:rsidRDefault="00534C44" w:rsidP="00680287">
            <w:pPr>
              <w:spacing w:after="120"/>
              <w:jc w:val="center"/>
              <w:rPr>
                <w:rFonts w:ascii="Arial" w:hAnsi="Arial" w:cs="Arial"/>
                <w:b/>
                <w:bCs/>
                <w:sz w:val="20"/>
                <w:szCs w:val="20"/>
              </w:rPr>
            </w:pPr>
          </w:p>
        </w:tc>
      </w:tr>
      <w:tr w:rsidR="00534C44" w:rsidRPr="00C060C2" w14:paraId="2B317864"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519B4F3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E3A6D1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277ADC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451608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0F1540B"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3531EF88"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7BEFD7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50E758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6BF97D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F308D6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4ADD67A"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3C09DE4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1A179C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ACA7AC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4D5CF5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97FC6F2"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66000E4C" w14:textId="77777777" w:rsidR="00534C44" w:rsidRPr="00C060C2" w:rsidRDefault="00534C44" w:rsidP="00680287">
            <w:pPr>
              <w:spacing w:after="120"/>
              <w:jc w:val="center"/>
              <w:rPr>
                <w:rFonts w:ascii="Arial" w:hAnsi="Arial" w:cs="Arial"/>
                <w:b/>
                <w:bCs/>
                <w:sz w:val="20"/>
                <w:szCs w:val="20"/>
              </w:rPr>
            </w:pPr>
          </w:p>
        </w:tc>
      </w:tr>
      <w:tr w:rsidR="00534C44" w:rsidRPr="00C060C2" w14:paraId="234F79F8"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23E454B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991E54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D1528D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FCB757F"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B678358"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7D26AAB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F6F65E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FA41BE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5CFBC2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D72A7A6"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2963F9B"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6912EEE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6640CB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74827BD"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629490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8E3D422"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174DEB7B" w14:textId="77777777" w:rsidR="00534C44" w:rsidRPr="00C060C2" w:rsidRDefault="00534C44" w:rsidP="00680287">
            <w:pPr>
              <w:spacing w:after="120"/>
              <w:jc w:val="center"/>
              <w:rPr>
                <w:rFonts w:ascii="Arial" w:hAnsi="Arial" w:cs="Arial"/>
                <w:b/>
                <w:bCs/>
                <w:sz w:val="20"/>
                <w:szCs w:val="20"/>
              </w:rPr>
            </w:pPr>
          </w:p>
        </w:tc>
      </w:tr>
      <w:tr w:rsidR="001C1710" w:rsidRPr="00C060C2" w14:paraId="004209A0"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3B06DFFB"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1CB8591"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7CFB5EF"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6837CC0"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D558CF1" w14:textId="77777777" w:rsidR="001C1710" w:rsidRPr="00C060C2" w:rsidRDefault="001C1710" w:rsidP="001C1710">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560CE66C"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7F0943A"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3734A7C"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8FD79F3"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F3C1F58"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08B320F" w14:textId="77777777" w:rsidR="001C1710" w:rsidRPr="00C060C2" w:rsidRDefault="001C1710" w:rsidP="001C1710">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570C410A"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0C280370"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6189B41"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908F5F7" w14:textId="77777777" w:rsidR="001C1710" w:rsidRPr="00C060C2" w:rsidRDefault="001C1710" w:rsidP="001C1710">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7D0C731" w14:textId="77777777" w:rsidR="001C1710" w:rsidRPr="00C060C2" w:rsidRDefault="001C1710" w:rsidP="001C1710">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7F76810F" w14:textId="77777777" w:rsidR="001C1710" w:rsidRPr="00C060C2" w:rsidRDefault="001C1710" w:rsidP="001C1710">
            <w:pPr>
              <w:spacing w:after="120"/>
              <w:jc w:val="center"/>
              <w:rPr>
                <w:rFonts w:ascii="Arial" w:hAnsi="Arial" w:cs="Arial"/>
                <w:b/>
                <w:bCs/>
                <w:sz w:val="20"/>
                <w:szCs w:val="20"/>
              </w:rPr>
            </w:pPr>
          </w:p>
        </w:tc>
      </w:tr>
      <w:tr w:rsidR="00534C44" w:rsidRPr="00C060C2" w14:paraId="0FA8668A"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0077E54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2A326A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80E27A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212ED3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B22DA0D"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63140FC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3AECE3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42ADEC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BB1C30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D949122"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7907CDF"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2D1367B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C7E456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33A22B0"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851ADB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0819E4C"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57A27D29" w14:textId="77777777" w:rsidR="00534C44" w:rsidRPr="00C060C2" w:rsidRDefault="00534C44" w:rsidP="00680287">
            <w:pPr>
              <w:spacing w:after="120"/>
              <w:jc w:val="center"/>
              <w:rPr>
                <w:rFonts w:ascii="Arial" w:hAnsi="Arial" w:cs="Arial"/>
                <w:b/>
                <w:bCs/>
                <w:sz w:val="20"/>
                <w:szCs w:val="20"/>
              </w:rPr>
            </w:pPr>
          </w:p>
        </w:tc>
      </w:tr>
      <w:tr w:rsidR="00534C44" w:rsidRPr="00C060C2" w14:paraId="77733BA6" w14:textId="77777777">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4A726B0A"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2812D3C"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0B11F0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6002D4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FD5DF8C" w14:textId="77777777" w:rsidR="00534C44" w:rsidRPr="00C060C2" w:rsidRDefault="00534C44" w:rsidP="00680287">
            <w:pPr>
              <w:spacing w:after="120"/>
              <w:jc w:val="center"/>
              <w:rPr>
                <w:rFonts w:ascii="Arial" w:hAnsi="Arial" w:cs="Arial"/>
                <w:b/>
                <w:bCs/>
                <w:sz w:val="20"/>
                <w:szCs w:val="20"/>
              </w:rPr>
            </w:pPr>
          </w:p>
        </w:tc>
        <w:tc>
          <w:tcPr>
            <w:tcW w:w="568" w:type="dxa"/>
            <w:tcBorders>
              <w:top w:val="single" w:sz="4" w:space="0" w:color="auto"/>
              <w:left w:val="single" w:sz="4" w:space="0" w:color="auto"/>
              <w:bottom w:val="single" w:sz="4" w:space="0" w:color="auto"/>
              <w:right w:val="single" w:sz="4" w:space="0" w:color="auto"/>
            </w:tcBorders>
          </w:tcPr>
          <w:p w14:paraId="0AEDE723"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3C8E50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D0844E5"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147D3DE"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2B97BAD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76E7F071" w14:textId="77777777" w:rsidR="00534C44" w:rsidRPr="00C060C2" w:rsidRDefault="00534C44" w:rsidP="00680287">
            <w:pPr>
              <w:spacing w:after="120"/>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3B00288B"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0204254"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409D3E39"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B68E2E7" w14:textId="77777777" w:rsidR="00534C44" w:rsidRPr="00C060C2" w:rsidRDefault="00534C44" w:rsidP="00680287">
            <w:pPr>
              <w:spacing w:after="120"/>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1D59BB9" w14:textId="77777777" w:rsidR="00534C44" w:rsidRPr="00C060C2" w:rsidRDefault="00534C44" w:rsidP="00680287">
            <w:pPr>
              <w:spacing w:after="120"/>
              <w:jc w:val="center"/>
              <w:rPr>
                <w:rFonts w:ascii="Arial" w:hAnsi="Arial" w:cs="Arial"/>
                <w:b/>
                <w:bCs/>
                <w:sz w:val="20"/>
                <w:szCs w:val="20"/>
              </w:rPr>
            </w:pPr>
          </w:p>
        </w:tc>
        <w:tc>
          <w:tcPr>
            <w:tcW w:w="534" w:type="dxa"/>
            <w:tcBorders>
              <w:top w:val="single" w:sz="4" w:space="0" w:color="auto"/>
              <w:left w:val="single" w:sz="4" w:space="0" w:color="auto"/>
              <w:bottom w:val="single" w:sz="4" w:space="0" w:color="auto"/>
              <w:right w:val="single" w:sz="4" w:space="0" w:color="auto"/>
            </w:tcBorders>
          </w:tcPr>
          <w:p w14:paraId="6AC3DFF2" w14:textId="77777777" w:rsidR="00534C44" w:rsidRPr="00C060C2" w:rsidRDefault="00534C44" w:rsidP="00680287">
            <w:pPr>
              <w:spacing w:after="120"/>
              <w:jc w:val="center"/>
              <w:rPr>
                <w:rFonts w:ascii="Arial" w:hAnsi="Arial" w:cs="Arial"/>
                <w:b/>
                <w:bCs/>
                <w:sz w:val="20"/>
                <w:szCs w:val="20"/>
              </w:rPr>
            </w:pPr>
          </w:p>
        </w:tc>
      </w:tr>
      <w:tr w:rsidR="00534C44" w:rsidRPr="00C060C2" w14:paraId="41F422A0" w14:textId="77777777">
        <w:tblPrEx>
          <w:tblCellMar>
            <w:top w:w="0" w:type="dxa"/>
            <w:bottom w:w="0" w:type="dxa"/>
          </w:tblCellMar>
        </w:tblPrEx>
        <w:tc>
          <w:tcPr>
            <w:tcW w:w="3436" w:type="dxa"/>
            <w:gridSpan w:val="6"/>
            <w:tcBorders>
              <w:top w:val="single" w:sz="4" w:space="0" w:color="auto"/>
              <w:left w:val="single" w:sz="4" w:space="0" w:color="auto"/>
              <w:bottom w:val="single" w:sz="4" w:space="0" w:color="auto"/>
              <w:right w:val="single" w:sz="4" w:space="0" w:color="auto"/>
            </w:tcBorders>
          </w:tcPr>
          <w:p w14:paraId="1AC44F5C"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Người đo:</w:t>
            </w:r>
          </w:p>
        </w:tc>
        <w:tc>
          <w:tcPr>
            <w:tcW w:w="3085" w:type="dxa"/>
            <w:gridSpan w:val="6"/>
            <w:tcBorders>
              <w:top w:val="single" w:sz="4" w:space="0" w:color="auto"/>
              <w:left w:val="single" w:sz="4" w:space="0" w:color="auto"/>
              <w:bottom w:val="single" w:sz="4" w:space="0" w:color="auto"/>
              <w:right w:val="single" w:sz="4" w:space="0" w:color="auto"/>
            </w:tcBorders>
          </w:tcPr>
          <w:p w14:paraId="7825403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Kỹ thuật </w:t>
            </w:r>
            <w:r w:rsidR="00734537" w:rsidRPr="00C060C2">
              <w:rPr>
                <w:rFonts w:ascii="Arial" w:hAnsi="Arial" w:cs="Arial"/>
                <w:sz w:val="20"/>
                <w:szCs w:val="20"/>
              </w:rPr>
              <w:t>Nhà thầu</w:t>
            </w:r>
            <w:r w:rsidRPr="00C060C2">
              <w:rPr>
                <w:rFonts w:ascii="Arial" w:hAnsi="Arial" w:cs="Arial"/>
                <w:sz w:val="20"/>
                <w:szCs w:val="20"/>
              </w:rPr>
              <w:t>:</w:t>
            </w:r>
          </w:p>
        </w:tc>
        <w:tc>
          <w:tcPr>
            <w:tcW w:w="3119" w:type="dxa"/>
            <w:gridSpan w:val="6"/>
            <w:tcBorders>
              <w:top w:val="single" w:sz="4" w:space="0" w:color="auto"/>
              <w:left w:val="single" w:sz="4" w:space="0" w:color="auto"/>
              <w:bottom w:val="single" w:sz="4" w:space="0" w:color="auto"/>
              <w:right w:val="single" w:sz="4" w:space="0" w:color="auto"/>
            </w:tcBorders>
          </w:tcPr>
          <w:p w14:paraId="481E0009"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T</w:t>
            </w:r>
            <w:r w:rsidR="00734537" w:rsidRPr="00C060C2">
              <w:rPr>
                <w:rFonts w:ascii="Arial" w:hAnsi="Arial" w:cs="Arial"/>
                <w:sz w:val="20"/>
                <w:szCs w:val="20"/>
              </w:rPr>
              <w:t>ư vấn giám sát</w:t>
            </w:r>
            <w:r w:rsidRPr="00C060C2">
              <w:rPr>
                <w:rFonts w:ascii="Arial" w:hAnsi="Arial" w:cs="Arial"/>
                <w:sz w:val="20"/>
                <w:szCs w:val="20"/>
              </w:rPr>
              <w:t>:</w:t>
            </w:r>
          </w:p>
        </w:tc>
      </w:tr>
    </w:tbl>
    <w:p w14:paraId="4DE1274B" w14:textId="77777777" w:rsidR="00534C44" w:rsidRPr="00C060C2" w:rsidRDefault="00534C44" w:rsidP="00680287">
      <w:pPr>
        <w:spacing w:after="120"/>
        <w:jc w:val="both"/>
        <w:rPr>
          <w:rFonts w:ascii="Arial" w:hAnsi="Arial" w:cs="Arial"/>
          <w:sz w:val="20"/>
          <w:szCs w:val="20"/>
        </w:rPr>
      </w:pPr>
    </w:p>
    <w:p w14:paraId="51AD59E9" w14:textId="77777777" w:rsidR="00734537" w:rsidRPr="00C060C2" w:rsidRDefault="00734537" w:rsidP="00680287">
      <w:pPr>
        <w:spacing w:after="120"/>
        <w:jc w:val="both"/>
        <w:rPr>
          <w:rFonts w:ascii="Arial" w:hAnsi="Arial" w:cs="Arial"/>
          <w:sz w:val="20"/>
          <w:szCs w:val="20"/>
        </w:rPr>
      </w:pPr>
      <w:r w:rsidRPr="00C060C2">
        <w:rPr>
          <w:rFonts w:ascii="Arial" w:hAnsi="Arial" w:cs="Arial"/>
          <w:sz w:val="20"/>
          <w:szCs w:val="20"/>
        </w:rPr>
        <w:t>Ví dụ: Biểu ghi độ chối cọc đóng tại Nhà máy xi măng Nghi Sơn</w:t>
      </w:r>
    </w:p>
    <w:p w14:paraId="025F2E8B" w14:textId="77777777" w:rsidR="00534C44" w:rsidRPr="00C060C2" w:rsidRDefault="00534C44" w:rsidP="00680287">
      <w:pPr>
        <w:spacing w:after="120"/>
        <w:jc w:val="both"/>
        <w:rPr>
          <w:rFonts w:ascii="Arial" w:hAnsi="Arial" w:cs="Arial"/>
          <w:sz w:val="20"/>
          <w:szCs w:val="20"/>
        </w:rPr>
      </w:pPr>
      <w:r w:rsidRPr="00C060C2">
        <w:rPr>
          <w:rFonts w:ascii="Arial" w:hAnsi="Arial" w:cs="Arial"/>
          <w:sz w:val="20"/>
          <w:szCs w:val="20"/>
        </w:rPr>
        <w:t xml:space="preserve"> </w:t>
      </w:r>
      <w:r w:rsidR="001C1710" w:rsidRPr="00C060C2">
        <w:rPr>
          <w:rFonts w:ascii="Arial" w:hAnsi="Arial" w:cs="Arial"/>
          <w:sz w:val="20"/>
          <w:szCs w:val="20"/>
        </w:rPr>
        <w:pict w14:anchorId="2845A8D4">
          <v:shape id="_x0000_i1050" type="#_x0000_t75" style="width:454.8pt;height:277.2pt">
            <v:imagedata r:id="rId53" o:title="" croptop="3609f"/>
          </v:shape>
        </w:pict>
      </w:r>
    </w:p>
    <w:p w14:paraId="18893762" w14:textId="77777777" w:rsidR="00534C44" w:rsidRPr="00C060C2" w:rsidRDefault="00534C44" w:rsidP="00680287">
      <w:pPr>
        <w:spacing w:after="120"/>
        <w:rPr>
          <w:rFonts w:ascii="Arial" w:hAnsi="Arial" w:cs="Arial"/>
          <w:sz w:val="20"/>
          <w:szCs w:val="20"/>
        </w:rPr>
      </w:pPr>
    </w:p>
    <w:p w14:paraId="631E5683" w14:textId="77777777" w:rsidR="00C060C2" w:rsidRPr="00C060C2" w:rsidRDefault="00C060C2">
      <w:pPr>
        <w:spacing w:after="120"/>
        <w:rPr>
          <w:rFonts w:ascii="Arial" w:hAnsi="Arial" w:cs="Arial"/>
          <w:sz w:val="20"/>
          <w:szCs w:val="20"/>
        </w:rPr>
      </w:pPr>
    </w:p>
    <w:sectPr w:rsidR="00C060C2" w:rsidRPr="00C060C2" w:rsidSect="006C147D">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170D38E"/>
    <w:lvl w:ilvl="0">
      <w:start w:val="1"/>
      <w:numFmt w:val="bullet"/>
      <w:pStyle w:val="BodyText"/>
      <w:lvlText w:val=""/>
      <w:lvlJc w:val="left"/>
      <w:pPr>
        <w:tabs>
          <w:tab w:val="num" w:pos="1440"/>
        </w:tabs>
        <w:ind w:left="1440" w:hanging="360"/>
      </w:pPr>
      <w:rPr>
        <w:rFonts w:ascii="Symbol" w:hAnsi="Symbol" w:cs="Symbol" w:hint="default"/>
      </w:rPr>
    </w:lvl>
  </w:abstractNum>
  <w:abstractNum w:abstractNumId="1" w15:restartNumberingAfterBreak="0">
    <w:nsid w:val="04F84DE5"/>
    <w:multiLevelType w:val="multilevel"/>
    <w:tmpl w:val="0D4EBC04"/>
    <w:lvl w:ilvl="0">
      <w:start w:val="2"/>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 w15:restartNumberingAfterBreak="0">
    <w:nsid w:val="07061D61"/>
    <w:multiLevelType w:val="singleLevel"/>
    <w:tmpl w:val="89F602DA"/>
    <w:lvl w:ilvl="0">
      <w:start w:val="1"/>
      <w:numFmt w:val="lowerLetter"/>
      <w:lvlText w:val="%1)"/>
      <w:lvlJc w:val="left"/>
      <w:pPr>
        <w:tabs>
          <w:tab w:val="num" w:pos="1800"/>
        </w:tabs>
        <w:ind w:left="1800" w:hanging="360"/>
      </w:pPr>
      <w:rPr>
        <w:rFonts w:hint="default"/>
      </w:rPr>
    </w:lvl>
  </w:abstractNum>
  <w:abstractNum w:abstractNumId="3" w15:restartNumberingAfterBreak="0">
    <w:nsid w:val="0FFF4F02"/>
    <w:multiLevelType w:val="singleLevel"/>
    <w:tmpl w:val="6C1CD882"/>
    <w:lvl w:ilvl="0">
      <w:start w:val="1"/>
      <w:numFmt w:val="lowerLetter"/>
      <w:lvlText w:val="%1)"/>
      <w:lvlJc w:val="left"/>
      <w:pPr>
        <w:tabs>
          <w:tab w:val="num" w:pos="1080"/>
        </w:tabs>
        <w:ind w:left="1080" w:hanging="360"/>
      </w:pPr>
      <w:rPr>
        <w:rFonts w:hint="default"/>
      </w:rPr>
    </w:lvl>
  </w:abstractNum>
  <w:abstractNum w:abstractNumId="4" w15:restartNumberingAfterBreak="0">
    <w:nsid w:val="10F41D37"/>
    <w:multiLevelType w:val="singleLevel"/>
    <w:tmpl w:val="0BCCEE20"/>
    <w:lvl w:ilvl="0">
      <w:start w:val="1"/>
      <w:numFmt w:val="lowerLetter"/>
      <w:lvlText w:val="%1)"/>
      <w:lvlJc w:val="left"/>
      <w:pPr>
        <w:tabs>
          <w:tab w:val="num" w:pos="1080"/>
        </w:tabs>
        <w:ind w:left="1080" w:hanging="360"/>
      </w:pPr>
      <w:rPr>
        <w:rFonts w:hint="default"/>
      </w:rPr>
    </w:lvl>
  </w:abstractNum>
  <w:abstractNum w:abstractNumId="5" w15:restartNumberingAfterBreak="0">
    <w:nsid w:val="4EC05F6A"/>
    <w:multiLevelType w:val="multilevel"/>
    <w:tmpl w:val="FC84FB6A"/>
    <w:lvl w:ilvl="0">
      <w:start w:val="2"/>
      <w:numFmt w:val="none"/>
      <w:lvlText w:val="5."/>
      <w:lvlJc w:val="left"/>
      <w:pPr>
        <w:tabs>
          <w:tab w:val="num" w:pos="360"/>
        </w:tabs>
        <w:ind w:left="360" w:hanging="360"/>
      </w:pPr>
      <w:rPr>
        <w:rFonts w:hint="default"/>
      </w:rPr>
    </w:lvl>
    <w:lvl w:ilvl="1">
      <w:start w:val="2"/>
      <w:numFmt w:val="decimal"/>
      <w:isLgl/>
      <w:lvlText w:val="4.%2"/>
      <w:lvlJc w:val="left"/>
      <w:pPr>
        <w:tabs>
          <w:tab w:val="num" w:pos="720"/>
        </w:tabs>
        <w:ind w:left="720" w:hanging="720"/>
      </w:pPr>
      <w:rPr>
        <w:rFonts w:hint="default"/>
      </w:rPr>
    </w:lvl>
    <w:lvl w:ilvl="2">
      <w:start w:val="1"/>
      <w:numFmt w:val="decimal"/>
      <w:isLgl/>
      <w:lvlText w:val="4.%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59820DD9"/>
    <w:multiLevelType w:val="multilevel"/>
    <w:tmpl w:val="0106B472"/>
    <w:lvl w:ilvl="0">
      <w:start w:val="3"/>
      <w:numFmt w:val="none"/>
      <w:lvlText w:val="5."/>
      <w:lvlJc w:val="left"/>
      <w:pPr>
        <w:tabs>
          <w:tab w:val="num" w:pos="360"/>
        </w:tabs>
        <w:ind w:left="360" w:hanging="360"/>
      </w:pPr>
      <w:rPr>
        <w:rFonts w:hint="default"/>
      </w:rPr>
    </w:lvl>
    <w:lvl w:ilvl="1">
      <w:start w:val="11"/>
      <w:numFmt w:val="decimal"/>
      <w:isLgl/>
      <w:lvlText w:val="5.%2"/>
      <w:lvlJc w:val="left"/>
      <w:pPr>
        <w:tabs>
          <w:tab w:val="num" w:pos="720"/>
        </w:tabs>
        <w:ind w:left="720" w:hanging="720"/>
      </w:pPr>
      <w:rPr>
        <w:rFonts w:hint="default"/>
      </w:rPr>
    </w:lvl>
    <w:lvl w:ilvl="2">
      <w:start w:val="1"/>
      <w:numFmt w:val="decimal"/>
      <w:isLgl/>
      <w:lvlText w:val="4.%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7" w15:restartNumberingAfterBreak="0">
    <w:nsid w:val="59D224B6"/>
    <w:multiLevelType w:val="multilevel"/>
    <w:tmpl w:val="A9BAEAF8"/>
    <w:lvl w:ilvl="0">
      <w:start w:val="3"/>
      <w:numFmt w:val="none"/>
      <w:lvlText w:val="5."/>
      <w:lvlJc w:val="left"/>
      <w:pPr>
        <w:tabs>
          <w:tab w:val="num" w:pos="360"/>
        </w:tabs>
        <w:ind w:left="360" w:hanging="360"/>
      </w:pPr>
      <w:rPr>
        <w:rFonts w:hint="default"/>
      </w:rPr>
    </w:lvl>
    <w:lvl w:ilvl="1">
      <w:start w:val="1"/>
      <w:numFmt w:val="decimal"/>
      <w:isLgl/>
      <w:lvlText w:val="5.%2"/>
      <w:lvlJc w:val="left"/>
      <w:pPr>
        <w:tabs>
          <w:tab w:val="num" w:pos="720"/>
        </w:tabs>
        <w:ind w:left="720" w:hanging="720"/>
      </w:pPr>
      <w:rPr>
        <w:rFonts w:hint="default"/>
      </w:rPr>
    </w:lvl>
    <w:lvl w:ilvl="2">
      <w:start w:val="1"/>
      <w:numFmt w:val="decimal"/>
      <w:isLgl/>
      <w:lvlText w:val="4.%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63645281"/>
    <w:multiLevelType w:val="singleLevel"/>
    <w:tmpl w:val="E7D8EA8E"/>
    <w:lvl w:ilvl="0">
      <w:start w:val="1"/>
      <w:numFmt w:val="lowerLetter"/>
      <w:lvlText w:val="%1)"/>
      <w:lvlJc w:val="left"/>
      <w:pPr>
        <w:tabs>
          <w:tab w:val="num" w:pos="1080"/>
        </w:tabs>
        <w:ind w:left="1080" w:hanging="360"/>
      </w:pPr>
      <w:rPr>
        <w:rFonts w:hint="default"/>
      </w:rPr>
    </w:lvl>
  </w:abstractNum>
  <w:abstractNum w:abstractNumId="9" w15:restartNumberingAfterBreak="0">
    <w:nsid w:val="7B525369"/>
    <w:multiLevelType w:val="singleLevel"/>
    <w:tmpl w:val="35CC53EC"/>
    <w:lvl w:ilvl="0">
      <w:start w:val="1"/>
      <w:numFmt w:val="lowerLetter"/>
      <w:lvlText w:val="%1)"/>
      <w:lvlJc w:val="left"/>
      <w:pPr>
        <w:tabs>
          <w:tab w:val="num" w:pos="1080"/>
        </w:tabs>
        <w:ind w:left="1080" w:hanging="360"/>
      </w:pPr>
      <w:rPr>
        <w:rFonts w:hint="default"/>
      </w:rPr>
    </w:lvl>
  </w:abstractNum>
  <w:num w:numId="1" w16cid:durableId="951938540">
    <w:abstractNumId w:val="0"/>
  </w:num>
  <w:num w:numId="2" w16cid:durableId="1038048864">
    <w:abstractNumId w:val="2"/>
  </w:num>
  <w:num w:numId="3" w16cid:durableId="1585143462">
    <w:abstractNumId w:val="1"/>
  </w:num>
  <w:num w:numId="4" w16cid:durableId="1175652501">
    <w:abstractNumId w:val="4"/>
  </w:num>
  <w:num w:numId="5" w16cid:durableId="1716082078">
    <w:abstractNumId w:val="8"/>
  </w:num>
  <w:num w:numId="6" w16cid:durableId="1411198706">
    <w:abstractNumId w:val="9"/>
  </w:num>
  <w:num w:numId="7" w16cid:durableId="1108700076">
    <w:abstractNumId w:val="3"/>
  </w:num>
  <w:num w:numId="8" w16cid:durableId="1911380598">
    <w:abstractNumId w:val="5"/>
  </w:num>
  <w:num w:numId="9" w16cid:durableId="523174179">
    <w:abstractNumId w:val="7"/>
  </w:num>
  <w:num w:numId="10" w16cid:durableId="1399397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4C44"/>
    <w:rsid w:val="000027D6"/>
    <w:rsid w:val="000358D6"/>
    <w:rsid w:val="000B4822"/>
    <w:rsid w:val="000D3A2B"/>
    <w:rsid w:val="001C1710"/>
    <w:rsid w:val="001D6E8B"/>
    <w:rsid w:val="00210EE2"/>
    <w:rsid w:val="002711C8"/>
    <w:rsid w:val="002801A3"/>
    <w:rsid w:val="002B4AD1"/>
    <w:rsid w:val="002C722E"/>
    <w:rsid w:val="003E6DC0"/>
    <w:rsid w:val="0043481A"/>
    <w:rsid w:val="00467580"/>
    <w:rsid w:val="005021DD"/>
    <w:rsid w:val="005162B6"/>
    <w:rsid w:val="00534C44"/>
    <w:rsid w:val="005741F2"/>
    <w:rsid w:val="00675950"/>
    <w:rsid w:val="00680287"/>
    <w:rsid w:val="0068172F"/>
    <w:rsid w:val="006A3A27"/>
    <w:rsid w:val="006B0747"/>
    <w:rsid w:val="006C147D"/>
    <w:rsid w:val="006C67D9"/>
    <w:rsid w:val="00734537"/>
    <w:rsid w:val="0075672A"/>
    <w:rsid w:val="0082223A"/>
    <w:rsid w:val="00837EE3"/>
    <w:rsid w:val="0084138E"/>
    <w:rsid w:val="008A4770"/>
    <w:rsid w:val="008D21AE"/>
    <w:rsid w:val="008E563E"/>
    <w:rsid w:val="009830E9"/>
    <w:rsid w:val="009C07A9"/>
    <w:rsid w:val="009D342E"/>
    <w:rsid w:val="00A63CEE"/>
    <w:rsid w:val="00A82BF5"/>
    <w:rsid w:val="00B705AF"/>
    <w:rsid w:val="00C060C2"/>
    <w:rsid w:val="00C23C4F"/>
    <w:rsid w:val="00C2604E"/>
    <w:rsid w:val="00C76A5E"/>
    <w:rsid w:val="00C84D03"/>
    <w:rsid w:val="00D11B19"/>
    <w:rsid w:val="00DC1D87"/>
    <w:rsid w:val="00DE6507"/>
    <w:rsid w:val="00E34B8A"/>
    <w:rsid w:val="00E61DC2"/>
    <w:rsid w:val="00EB1B73"/>
    <w:rsid w:val="00EC5A77"/>
    <w:rsid w:val="00F259B3"/>
    <w:rsid w:val="00F730A8"/>
    <w:rsid w:val="00F87D6D"/>
    <w:rsid w:val="00F97A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7885F02"/>
  <w15:chartTrackingRefBased/>
  <w15:docId w15:val="{6CFF791D-BAA3-4153-8610-206FEA45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534C44"/>
    <w:pPr>
      <w:keepNext/>
      <w:outlineLvl w:val="0"/>
    </w:pPr>
    <w:rPr>
      <w:rFonts w:ascii=".VnTime" w:hAnsi=".VnTime" w:cs=".VnTime"/>
      <w:b/>
      <w:bCs/>
      <w:sz w:val="26"/>
      <w:szCs w:val="26"/>
    </w:rPr>
  </w:style>
  <w:style w:type="paragraph" w:styleId="Heading2">
    <w:name w:val="heading 2"/>
    <w:basedOn w:val="Normal"/>
    <w:next w:val="Normal"/>
    <w:qFormat/>
    <w:rsid w:val="00534C44"/>
    <w:pPr>
      <w:keepNext/>
      <w:jc w:val="both"/>
      <w:outlineLvl w:val="1"/>
    </w:pPr>
    <w:rPr>
      <w:rFonts w:ascii=".VnTime" w:hAnsi=".VnTime" w:cs=".VnTime"/>
      <w:b/>
      <w:bCs/>
      <w:sz w:val="26"/>
      <w:szCs w:val="26"/>
    </w:rPr>
  </w:style>
  <w:style w:type="paragraph" w:styleId="Heading3">
    <w:name w:val="heading 3"/>
    <w:basedOn w:val="Normal"/>
    <w:next w:val="Normal"/>
    <w:qFormat/>
    <w:rsid w:val="00534C44"/>
    <w:pPr>
      <w:keepNext/>
      <w:jc w:val="center"/>
      <w:outlineLvl w:val="2"/>
    </w:pPr>
    <w:rPr>
      <w:rFonts w:ascii=".VnTime" w:hAnsi=".VnTime" w:cs=".VnTime"/>
      <w:b/>
      <w:bCs/>
      <w:sz w:val="26"/>
      <w:szCs w:val="26"/>
    </w:rPr>
  </w:style>
  <w:style w:type="paragraph" w:styleId="Heading4">
    <w:name w:val="heading 4"/>
    <w:basedOn w:val="Normal"/>
    <w:next w:val="Normal"/>
    <w:qFormat/>
    <w:rsid w:val="00534C44"/>
    <w:pPr>
      <w:keepNext/>
      <w:ind w:left="4320"/>
      <w:jc w:val="both"/>
      <w:outlineLvl w:val="3"/>
    </w:pPr>
    <w:rPr>
      <w:rFonts w:ascii=".VnTime" w:hAnsi=".VnTime" w:cs=".VnTime"/>
      <w:b/>
      <w:bCs/>
      <w:sz w:val="26"/>
      <w:szCs w:val="26"/>
    </w:rPr>
  </w:style>
  <w:style w:type="paragraph" w:styleId="Heading5">
    <w:name w:val="heading 5"/>
    <w:basedOn w:val="Normal"/>
    <w:next w:val="Normal"/>
    <w:qFormat/>
    <w:rsid w:val="00534C44"/>
    <w:pPr>
      <w:keepNext/>
      <w:outlineLvl w:val="4"/>
    </w:pPr>
    <w:rPr>
      <w:rFonts w:ascii=".VnTime" w:hAnsi=".VnTime" w:cs=".VnTime"/>
      <w:sz w:val="26"/>
      <w:szCs w:val="26"/>
    </w:rPr>
  </w:style>
  <w:style w:type="paragraph" w:styleId="Heading6">
    <w:name w:val="heading 6"/>
    <w:basedOn w:val="Normal"/>
    <w:next w:val="Normal"/>
    <w:qFormat/>
    <w:rsid w:val="00534C44"/>
    <w:pPr>
      <w:keepNext/>
      <w:jc w:val="both"/>
      <w:outlineLvl w:val="5"/>
    </w:pPr>
    <w:rPr>
      <w:rFonts w:ascii=".VnTime" w:hAnsi=".VnTime" w:cs=".VnTime"/>
      <w:sz w:val="26"/>
      <w:szCs w:val="26"/>
    </w:rPr>
  </w:style>
  <w:style w:type="paragraph" w:styleId="Heading7">
    <w:name w:val="heading 7"/>
    <w:basedOn w:val="Normal"/>
    <w:next w:val="Normal"/>
    <w:qFormat/>
    <w:rsid w:val="00534C44"/>
    <w:pPr>
      <w:keepNext/>
      <w:jc w:val="center"/>
      <w:outlineLvl w:val="6"/>
    </w:pPr>
    <w:rPr>
      <w:rFonts w:ascii=".VnTime" w:hAnsi=".VnTime" w:cs=".VnTime"/>
      <w:sz w:val="26"/>
      <w:szCs w:val="26"/>
    </w:rPr>
  </w:style>
  <w:style w:type="paragraph" w:styleId="Heading8">
    <w:name w:val="heading 8"/>
    <w:basedOn w:val="Normal"/>
    <w:next w:val="Normal"/>
    <w:qFormat/>
    <w:rsid w:val="00534C44"/>
    <w:pPr>
      <w:keepNext/>
      <w:jc w:val="both"/>
      <w:outlineLvl w:val="7"/>
    </w:pPr>
    <w:rPr>
      <w:rFonts w:ascii=".VnTime" w:hAnsi=".VnTime" w:cs=".VnTime"/>
      <w:i/>
      <w:iCs/>
      <w:sz w:val="26"/>
      <w:szCs w:val="26"/>
    </w:rPr>
  </w:style>
  <w:style w:type="paragraph" w:styleId="Heading9">
    <w:name w:val="heading 9"/>
    <w:basedOn w:val="Normal"/>
    <w:next w:val="Normal"/>
    <w:qFormat/>
    <w:rsid w:val="00534C44"/>
    <w:pPr>
      <w:keepNext/>
      <w:spacing w:before="120" w:after="120"/>
      <w:ind w:left="1080"/>
      <w:jc w:val="both"/>
      <w:outlineLvl w:val="8"/>
    </w:pPr>
    <w:rPr>
      <w:rFonts w:ascii=".VnTime" w:hAnsi=".VnTime" w:cs=".VnTime"/>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CommentText">
    <w:name w:val="annotation text"/>
    <w:basedOn w:val="Normal"/>
    <w:semiHidden/>
    <w:rsid w:val="00534C44"/>
    <w:rPr>
      <w:sz w:val="20"/>
      <w:szCs w:val="20"/>
    </w:rPr>
  </w:style>
  <w:style w:type="paragraph" w:styleId="BodyTextIndent2">
    <w:name w:val="Body Text Indent 2"/>
    <w:basedOn w:val="Normal"/>
    <w:rsid w:val="00534C44"/>
    <w:pPr>
      <w:ind w:left="720"/>
      <w:jc w:val="both"/>
    </w:pPr>
    <w:rPr>
      <w:rFonts w:ascii=".VnTime" w:hAnsi=".VnTime" w:cs=".VnTime"/>
      <w:sz w:val="26"/>
      <w:szCs w:val="26"/>
    </w:rPr>
  </w:style>
  <w:style w:type="paragraph" w:styleId="BodyText2">
    <w:name w:val="Body Text 2"/>
    <w:basedOn w:val="Normal"/>
    <w:rsid w:val="00534C44"/>
    <w:pPr>
      <w:jc w:val="both"/>
    </w:pPr>
    <w:rPr>
      <w:rFonts w:ascii=".VnTime" w:hAnsi=".VnTime" w:cs=".VnTime"/>
      <w:sz w:val="26"/>
      <w:szCs w:val="26"/>
    </w:rPr>
  </w:style>
  <w:style w:type="paragraph" w:styleId="BodyTextIndent3">
    <w:name w:val="Body Text Indent 3"/>
    <w:basedOn w:val="Normal"/>
    <w:rsid w:val="00534C44"/>
    <w:pPr>
      <w:ind w:left="720" w:hanging="720"/>
      <w:jc w:val="both"/>
    </w:pPr>
    <w:rPr>
      <w:rFonts w:ascii=".VnTime" w:hAnsi=".VnTime" w:cs=".VnTime"/>
      <w:sz w:val="26"/>
      <w:szCs w:val="26"/>
    </w:rPr>
  </w:style>
  <w:style w:type="paragraph" w:styleId="BodyText">
    <w:name w:val="Body Text"/>
    <w:basedOn w:val="Normal"/>
    <w:rsid w:val="00534C44"/>
    <w:pPr>
      <w:numPr>
        <w:numId w:val="1"/>
      </w:numPr>
      <w:tabs>
        <w:tab w:val="clear" w:pos="1440"/>
      </w:tabs>
      <w:ind w:left="0" w:firstLine="0"/>
    </w:pPr>
    <w:rPr>
      <w:rFonts w:ascii=".VnTime" w:hAnsi=".VnTime" w:cs=".VnTime"/>
      <w:sz w:val="26"/>
      <w:szCs w:val="26"/>
    </w:rPr>
  </w:style>
  <w:style w:type="table" w:styleId="TableGrid">
    <w:name w:val="Table Grid"/>
    <w:basedOn w:val="TableNormal"/>
    <w:rsid w:val="00734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autoRedefine/>
    <w:rsid w:val="00734537"/>
    <w:pPr>
      <w:spacing w:after="120"/>
      <w:jc w:val="center"/>
    </w:pPr>
    <w:rPr>
      <w:b/>
      <w:color w:val="0000FF"/>
      <w:spacing w:val="24"/>
      <w:sz w:val="26"/>
      <w:szCs w:val="26"/>
    </w:rPr>
  </w:style>
  <w:style w:type="character" w:customStyle="1" w:styleId="dieuChar">
    <w:name w:val="dieu Char"/>
    <w:link w:val="dieu"/>
    <w:rsid w:val="00734537"/>
    <w:rPr>
      <w:b/>
      <w:color w:val="0000FF"/>
      <w:spacing w:val="24"/>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image" Target="media/image19.wmf"/><Relationship Id="rId47" Type="http://schemas.openxmlformats.org/officeDocument/2006/relationships/oleObject" Target="embeddings/oleObject22.bin"/><Relationship Id="rId50" Type="http://schemas.openxmlformats.org/officeDocument/2006/relationships/image" Target="media/image23.wmf"/><Relationship Id="rId55"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oleObject" Target="embeddings/oleObject21.bin"/><Relationship Id="rId53" Type="http://schemas.openxmlformats.org/officeDocument/2006/relationships/image" Target="media/image25.jpeg"/><Relationship Id="rId5" Type="http://schemas.openxmlformats.org/officeDocument/2006/relationships/image" Target="media/image1.wmf"/><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oleObject" Target="embeddings/oleObject20.bin"/><Relationship Id="rId48" Type="http://schemas.openxmlformats.org/officeDocument/2006/relationships/image" Target="media/image22.wmf"/><Relationship Id="rId8" Type="http://schemas.openxmlformats.org/officeDocument/2006/relationships/oleObject" Target="embeddings/oleObject2.bin"/><Relationship Id="rId51" Type="http://schemas.openxmlformats.org/officeDocument/2006/relationships/oleObject" Target="embeddings/oleObject24.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image" Target="media/image21.wmf"/><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8115</Words>
  <Characters>46261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Lê Hải Long</cp:lastModifiedBy>
  <cp:revision>2</cp:revision>
  <dcterms:created xsi:type="dcterms:W3CDTF">2026-08-20T05:51:00Z</dcterms:created>
  <dcterms:modified xsi:type="dcterms:W3CDTF">2026-08-20T05:51:00Z</dcterms:modified>
</cp:coreProperties>
</file>