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7951" w14:textId="77777777" w:rsidR="0048640A" w:rsidRPr="00D54D24" w:rsidRDefault="0048640A" w:rsidP="0048640A">
      <w:pPr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  <w:r w:rsidRPr="00D54D24">
        <w:rPr>
          <w:rFonts w:ascii="Arial" w:hAnsi="Arial" w:cs="Arial"/>
          <w:b/>
          <w:bCs/>
          <w:sz w:val="20"/>
          <w:szCs w:val="20"/>
        </w:rPr>
        <w:t>TIÊU CHUẨN XÂY DỰNG VIỆT NAM</w:t>
      </w:r>
    </w:p>
    <w:p w14:paraId="5A4FF09D" w14:textId="77777777" w:rsidR="0048640A" w:rsidRPr="00D54D24" w:rsidRDefault="00F60548" w:rsidP="0048640A">
      <w:pPr>
        <w:spacing w:after="120"/>
        <w:jc w:val="center"/>
        <w:rPr>
          <w:rFonts w:ascii="Arial" w:hAnsi="Arial" w:cs="Arial"/>
          <w:b/>
          <w:sz w:val="20"/>
          <w:szCs w:val="20"/>
        </w:rPr>
      </w:pPr>
      <w:proofErr w:type="spellStart"/>
      <w:r w:rsidRPr="00D54D24">
        <w:rPr>
          <w:rFonts w:ascii="Arial" w:hAnsi="Arial" w:cs="Arial"/>
          <w:b/>
          <w:bCs/>
          <w:sz w:val="20"/>
          <w:szCs w:val="20"/>
        </w:rPr>
        <w:t>TCXDVN</w:t>
      </w:r>
      <w:proofErr w:type="spellEnd"/>
      <w:r w:rsidRPr="00D54D24">
        <w:rPr>
          <w:rFonts w:ascii="Arial" w:hAnsi="Arial" w:cs="Arial"/>
          <w:b/>
          <w:bCs/>
          <w:sz w:val="20"/>
          <w:szCs w:val="20"/>
        </w:rPr>
        <w:t xml:space="preserve"> 302:</w:t>
      </w:r>
      <w:r w:rsidR="0048640A" w:rsidRPr="00D54D24">
        <w:rPr>
          <w:rFonts w:ascii="Arial" w:hAnsi="Arial" w:cs="Arial"/>
          <w:b/>
          <w:bCs/>
          <w:sz w:val="20"/>
          <w:szCs w:val="20"/>
        </w:rPr>
        <w:t>2004</w:t>
      </w:r>
    </w:p>
    <w:p w14:paraId="47CEAF38" w14:textId="77777777" w:rsidR="0048640A" w:rsidRPr="00D54D24" w:rsidRDefault="0048640A" w:rsidP="0048640A">
      <w:pPr>
        <w:spacing w:after="120"/>
        <w:jc w:val="center"/>
        <w:rPr>
          <w:rFonts w:ascii="Arial" w:hAnsi="Arial" w:cs="Arial"/>
          <w:b/>
          <w:sz w:val="20"/>
          <w:szCs w:val="20"/>
        </w:rPr>
      </w:pPr>
      <w:r w:rsidRPr="00D54D24">
        <w:rPr>
          <w:rFonts w:ascii="Arial" w:hAnsi="Arial" w:cs="Arial"/>
          <w:b/>
          <w:bCs/>
          <w:sz w:val="20"/>
          <w:szCs w:val="20"/>
        </w:rPr>
        <w:t xml:space="preserve">NƯỚC TRỘN BÊ </w:t>
      </w:r>
      <w:proofErr w:type="spellStart"/>
      <w:r w:rsidRPr="00D54D24">
        <w:rPr>
          <w:rFonts w:ascii="Arial" w:hAnsi="Arial" w:cs="Arial"/>
          <w:b/>
          <w:bCs/>
          <w:sz w:val="20"/>
          <w:szCs w:val="20"/>
        </w:rPr>
        <w:t>TÔNG</w:t>
      </w:r>
      <w:proofErr w:type="spellEnd"/>
      <w:r w:rsidRPr="00D54D2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54D24">
        <w:rPr>
          <w:rFonts w:ascii="Arial" w:hAnsi="Arial" w:cs="Arial"/>
          <w:b/>
          <w:bCs/>
          <w:sz w:val="20"/>
          <w:szCs w:val="20"/>
        </w:rPr>
        <w:t>VÀ</w:t>
      </w:r>
      <w:proofErr w:type="spellEnd"/>
      <w:r w:rsidRPr="00D54D2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54D24">
        <w:rPr>
          <w:rFonts w:ascii="Arial" w:hAnsi="Arial" w:cs="Arial"/>
          <w:b/>
          <w:bCs/>
          <w:sz w:val="20"/>
          <w:szCs w:val="20"/>
        </w:rPr>
        <w:t>VỮA</w:t>
      </w:r>
      <w:proofErr w:type="spellEnd"/>
      <w:r w:rsidRPr="00D54D24">
        <w:rPr>
          <w:rFonts w:ascii="Arial" w:hAnsi="Arial" w:cs="Arial"/>
          <w:b/>
          <w:bCs/>
          <w:sz w:val="20"/>
          <w:szCs w:val="20"/>
        </w:rPr>
        <w:t xml:space="preserve"> </w:t>
      </w:r>
      <w:r w:rsidR="00DF61BE">
        <w:rPr>
          <w:rFonts w:ascii="Arial" w:hAnsi="Arial" w:cs="Arial"/>
          <w:b/>
          <w:bCs/>
          <w:sz w:val="20"/>
          <w:szCs w:val="20"/>
        </w:rPr>
        <w:t xml:space="preserve">- </w:t>
      </w:r>
      <w:proofErr w:type="spellStart"/>
      <w:r w:rsidRPr="00D54D24">
        <w:rPr>
          <w:rFonts w:ascii="Arial" w:hAnsi="Arial" w:cs="Arial"/>
          <w:b/>
          <w:bCs/>
          <w:sz w:val="20"/>
          <w:szCs w:val="20"/>
        </w:rPr>
        <w:t>YÊU</w:t>
      </w:r>
      <w:proofErr w:type="spellEnd"/>
      <w:r w:rsidRPr="00D54D2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54D24">
        <w:rPr>
          <w:rFonts w:ascii="Arial" w:hAnsi="Arial" w:cs="Arial"/>
          <w:b/>
          <w:bCs/>
          <w:sz w:val="20"/>
          <w:szCs w:val="20"/>
        </w:rPr>
        <w:t>CẦU</w:t>
      </w:r>
      <w:proofErr w:type="spellEnd"/>
      <w:r w:rsidRPr="00D54D2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54D24">
        <w:rPr>
          <w:rFonts w:ascii="Arial" w:hAnsi="Arial" w:cs="Arial"/>
          <w:b/>
          <w:bCs/>
          <w:sz w:val="20"/>
          <w:szCs w:val="20"/>
        </w:rPr>
        <w:t>KỸ</w:t>
      </w:r>
      <w:proofErr w:type="spellEnd"/>
      <w:r w:rsidRPr="00D54D2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54D24">
        <w:rPr>
          <w:rFonts w:ascii="Arial" w:hAnsi="Arial" w:cs="Arial"/>
          <w:b/>
          <w:bCs/>
          <w:sz w:val="20"/>
          <w:szCs w:val="20"/>
        </w:rPr>
        <w:t>THUẬT</w:t>
      </w:r>
      <w:proofErr w:type="spellEnd"/>
    </w:p>
    <w:p w14:paraId="5F24DEAB" w14:textId="77777777" w:rsidR="0048640A" w:rsidRPr="00801A1C" w:rsidRDefault="0048640A" w:rsidP="0048640A">
      <w:pPr>
        <w:spacing w:after="120"/>
        <w:jc w:val="center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>WATER FOR MIXING CONCRETE AND MORTAR - TECHNICAL SPECIFICATION</w:t>
      </w:r>
    </w:p>
    <w:p w14:paraId="247F3278" w14:textId="77777777" w:rsidR="0048640A" w:rsidRPr="00801A1C" w:rsidRDefault="0048640A" w:rsidP="0048640A">
      <w:pPr>
        <w:spacing w:after="120"/>
        <w:jc w:val="center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bCs/>
          <w:sz w:val="20"/>
          <w:szCs w:val="20"/>
        </w:rPr>
        <w:t>HÀ NỘI – 2004</w:t>
      </w:r>
    </w:p>
    <w:p w14:paraId="3EBFF219" w14:textId="77777777" w:rsidR="0048640A" w:rsidRPr="00801A1C" w:rsidRDefault="0048640A" w:rsidP="0048640A">
      <w:pPr>
        <w:spacing w:after="120"/>
        <w:ind w:right="2154"/>
        <w:rPr>
          <w:rFonts w:ascii="Arial" w:hAnsi="Arial" w:cs="Arial"/>
          <w:b/>
          <w:bCs/>
          <w:sz w:val="20"/>
          <w:szCs w:val="20"/>
        </w:rPr>
      </w:pPr>
      <w:r w:rsidRPr="00801A1C">
        <w:rPr>
          <w:rFonts w:ascii="Arial" w:hAnsi="Arial" w:cs="Arial"/>
          <w:b/>
          <w:bCs/>
          <w:sz w:val="20"/>
          <w:szCs w:val="20"/>
        </w:rPr>
        <w:t>LỜI NÓI ĐẦU</w:t>
      </w:r>
    </w:p>
    <w:p w14:paraId="64B76E04" w14:textId="77777777" w:rsidR="0048640A" w:rsidRPr="00801A1C" w:rsidRDefault="0048640A" w:rsidP="00D5404F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>TCXDVN 302: 2004 “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trộn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tông</w:t>
      </w:r>
      <w:proofErr w:type="spellEnd"/>
      <w:r w:rsidR="00D5404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04F">
        <w:rPr>
          <w:rFonts w:ascii="Arial" w:hAnsi="Arial" w:cs="Arial"/>
          <w:sz w:val="20"/>
          <w:szCs w:val="20"/>
        </w:rPr>
        <w:t>và</w:t>
      </w:r>
      <w:proofErr w:type="spellEnd"/>
      <w:r w:rsidR="00D5404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04F">
        <w:rPr>
          <w:rFonts w:ascii="Arial" w:hAnsi="Arial" w:cs="Arial"/>
          <w:sz w:val="20"/>
          <w:szCs w:val="20"/>
        </w:rPr>
        <w:t>vữa</w:t>
      </w:r>
      <w:proofErr w:type="spellEnd"/>
      <w:r w:rsidR="00D5404F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="00D5404F">
        <w:rPr>
          <w:rFonts w:ascii="Arial" w:hAnsi="Arial" w:cs="Arial"/>
          <w:sz w:val="20"/>
          <w:szCs w:val="20"/>
        </w:rPr>
        <w:t>Yêu</w:t>
      </w:r>
      <w:proofErr w:type="spellEnd"/>
      <w:r w:rsidR="00D5404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04F">
        <w:rPr>
          <w:rFonts w:ascii="Arial" w:hAnsi="Arial" w:cs="Arial"/>
          <w:sz w:val="20"/>
          <w:szCs w:val="20"/>
        </w:rPr>
        <w:t>cầu</w:t>
      </w:r>
      <w:proofErr w:type="spellEnd"/>
      <w:r w:rsidR="00D5404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04F">
        <w:rPr>
          <w:rFonts w:ascii="Arial" w:hAnsi="Arial" w:cs="Arial"/>
          <w:sz w:val="20"/>
          <w:szCs w:val="20"/>
        </w:rPr>
        <w:t>kỹ</w:t>
      </w:r>
      <w:proofErr w:type="spellEnd"/>
      <w:r w:rsidR="00D5404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04F">
        <w:rPr>
          <w:rFonts w:ascii="Arial" w:hAnsi="Arial" w:cs="Arial"/>
          <w:sz w:val="20"/>
          <w:szCs w:val="20"/>
        </w:rPr>
        <w:t>thuật</w:t>
      </w:r>
      <w:proofErr w:type="spellEnd"/>
      <w:r w:rsidR="00D5404F">
        <w:rPr>
          <w:rFonts w:ascii="Arial" w:hAnsi="Arial" w:cs="Arial"/>
          <w:sz w:val="20"/>
          <w:szCs w:val="20"/>
        </w:rPr>
        <w:t xml:space="preserve">” </w:t>
      </w:r>
      <w:proofErr w:type="spellStart"/>
      <w:r w:rsidR="00D5404F">
        <w:rPr>
          <w:rFonts w:ascii="Arial" w:hAnsi="Arial" w:cs="Arial"/>
          <w:sz w:val="20"/>
          <w:szCs w:val="20"/>
        </w:rPr>
        <w:t>quy</w:t>
      </w:r>
      <w:proofErr w:type="spellEnd"/>
      <w:r w:rsidR="00D540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yêu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cầu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kỹ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thuật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để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đánh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giá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dùng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trộn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vữa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6C046D7C" w14:textId="7639E377" w:rsidR="0048640A" w:rsidRPr="00801A1C" w:rsidRDefault="0048640A" w:rsidP="00D5404F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801A1C">
        <w:rPr>
          <w:rFonts w:ascii="Arial" w:hAnsi="Arial" w:cs="Arial"/>
          <w:sz w:val="20"/>
          <w:szCs w:val="20"/>
        </w:rPr>
        <w:t>Tiêu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chuẩn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này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thay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thế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TCVN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4506 :1987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được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Bộ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Xây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dựng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801A1C">
        <w:rPr>
          <w:rFonts w:ascii="Arial" w:hAnsi="Arial" w:cs="Arial"/>
          <w:sz w:val="20"/>
          <w:szCs w:val="20"/>
        </w:rPr>
        <w:t>hành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theo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quyết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801A1C">
        <w:rPr>
          <w:rFonts w:ascii="Arial" w:hAnsi="Arial" w:cs="Arial"/>
          <w:sz w:val="20"/>
          <w:szCs w:val="20"/>
        </w:rPr>
        <w:t>số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.</w:t>
      </w:r>
      <w:proofErr w:type="spellStart"/>
      <w:r w:rsidRPr="00801A1C">
        <w:rPr>
          <w:rFonts w:ascii="Arial" w:hAnsi="Arial" w:cs="Arial"/>
          <w:sz w:val="20"/>
          <w:szCs w:val="20"/>
        </w:rPr>
        <w:t>ngày</w:t>
      </w:r>
      <w:proofErr w:type="spellEnd"/>
      <w:proofErr w:type="gram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tháng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năm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2004.</w:t>
      </w:r>
    </w:p>
    <w:p w14:paraId="00E92CAE" w14:textId="77777777" w:rsidR="0048640A" w:rsidRPr="00801A1C" w:rsidRDefault="0048640A" w:rsidP="0048640A">
      <w:pPr>
        <w:spacing w:after="120"/>
        <w:ind w:right="2154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b/>
          <w:bCs/>
          <w:sz w:val="20"/>
          <w:szCs w:val="20"/>
        </w:rPr>
        <w:t xml:space="preserve">1. Phạm vi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áp</w:t>
      </w:r>
      <w:proofErr w:type="spellEnd"/>
      <w:r w:rsidRPr="00801A1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dụng</w:t>
      </w:r>
      <w:proofErr w:type="spellEnd"/>
    </w:p>
    <w:p w14:paraId="0C63C1CA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r w:rsidRPr="00801A1C">
        <w:rPr>
          <w:rFonts w:ascii="Arial" w:hAnsi="Arial" w:cs="Arial"/>
          <w:color w:val="000000"/>
          <w:sz w:val="20"/>
          <w:szCs w:val="20"/>
        </w:rPr>
        <w:t xml:space="preserve">1.1. </w:t>
      </w:r>
      <w:proofErr w:type="spellStart"/>
      <w:r w:rsidRPr="00801A1C">
        <w:rPr>
          <w:rFonts w:ascii="Arial" w:hAnsi="Arial" w:cs="Arial"/>
          <w:sz w:val="20"/>
          <w:szCs w:val="20"/>
        </w:rPr>
        <w:t>Tiêu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chuẩn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này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qui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yêu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cầu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kỹ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thuật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để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đánh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giá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dùng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trộn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vữa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6A0E2D29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r w:rsidRPr="00801A1C">
        <w:rPr>
          <w:rFonts w:ascii="Arial" w:hAnsi="Arial" w:cs="Arial"/>
          <w:color w:val="000000"/>
          <w:sz w:val="20"/>
          <w:szCs w:val="20"/>
        </w:rPr>
        <w:t xml:space="preserve">1.2.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đạt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theo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tiêu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chuẩn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này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cũng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có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thể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dùng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để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bảo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dưỡng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rửa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cốt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liệu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dùng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trong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xây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dựng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>.</w:t>
      </w:r>
    </w:p>
    <w:p w14:paraId="3CE76DE0" w14:textId="77777777" w:rsidR="0048640A" w:rsidRPr="00801A1C" w:rsidRDefault="0048640A" w:rsidP="0048640A">
      <w:pPr>
        <w:spacing w:after="120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i/>
          <w:iCs/>
          <w:sz w:val="20"/>
          <w:szCs w:val="20"/>
        </w:rPr>
        <w:t>Chú</w:t>
      </w:r>
      <w:proofErr w:type="spellEnd"/>
      <w:r w:rsidRPr="00801A1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i/>
          <w:iCs/>
          <w:sz w:val="20"/>
          <w:szCs w:val="20"/>
        </w:rPr>
        <w:t>thích</w:t>
      </w:r>
      <w:proofErr w:type="spellEnd"/>
      <w:r w:rsidRPr="00801A1C">
        <w:rPr>
          <w:rFonts w:ascii="Arial" w:hAnsi="Arial" w:cs="Arial"/>
          <w:i/>
          <w:iCs/>
          <w:sz w:val="20"/>
          <w:szCs w:val="20"/>
        </w:rPr>
        <w:t xml:space="preserve">: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uống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đạt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dùng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để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trộn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vữa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156F02CB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b/>
          <w:bCs/>
          <w:sz w:val="20"/>
          <w:szCs w:val="20"/>
        </w:rPr>
        <w:t xml:space="preserve">2.Tiêu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chuẩn</w:t>
      </w:r>
      <w:proofErr w:type="spellEnd"/>
      <w:r w:rsidRPr="00801A1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viện</w:t>
      </w:r>
      <w:proofErr w:type="spellEnd"/>
      <w:r w:rsidRPr="00801A1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dẫn</w:t>
      </w:r>
      <w:proofErr w:type="spellEnd"/>
    </w:p>
    <w:p w14:paraId="5ECAE61C" w14:textId="25D83EDF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color w:val="000000"/>
          <w:sz w:val="20"/>
          <w:szCs w:val="20"/>
        </w:rPr>
        <w:t xml:space="preserve">-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TCVN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2671 :1978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uống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. Phương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pháp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hàm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tạp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hữu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cơ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>.</w:t>
      </w:r>
    </w:p>
    <w:p w14:paraId="28EA9B23" w14:textId="73F0C78D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801A1C">
        <w:rPr>
          <w:rFonts w:ascii="Arial" w:hAnsi="Arial" w:cs="Arial"/>
          <w:sz w:val="20"/>
          <w:szCs w:val="20"/>
        </w:rPr>
        <w:t>TCVN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4560 :1988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thải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Phương </w:t>
      </w:r>
      <w:proofErr w:type="spellStart"/>
      <w:r w:rsidRPr="00801A1C">
        <w:rPr>
          <w:rFonts w:ascii="Arial" w:hAnsi="Arial" w:cs="Arial"/>
          <w:sz w:val="20"/>
          <w:szCs w:val="20"/>
        </w:rPr>
        <w:t>pháp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hàm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cặn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4B4E54D2" w14:textId="7724648E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801A1C">
        <w:rPr>
          <w:rFonts w:ascii="Arial" w:hAnsi="Arial" w:cs="Arial"/>
          <w:sz w:val="20"/>
          <w:szCs w:val="20"/>
        </w:rPr>
        <w:t>TCVN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5501 :1991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uống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01A1C">
        <w:rPr>
          <w:rFonts w:ascii="Arial" w:hAnsi="Arial" w:cs="Arial"/>
          <w:sz w:val="20"/>
          <w:szCs w:val="20"/>
        </w:rPr>
        <w:t>Yêu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cầu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kỹ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thuật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1718E498" w14:textId="4A329100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801A1C">
        <w:rPr>
          <w:rFonts w:ascii="Arial" w:hAnsi="Arial" w:cs="Arial"/>
          <w:sz w:val="20"/>
          <w:szCs w:val="20"/>
        </w:rPr>
        <w:t>TCVN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5992 :1995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01A1C">
        <w:rPr>
          <w:rFonts w:ascii="Arial" w:hAnsi="Arial" w:cs="Arial"/>
          <w:sz w:val="20"/>
          <w:szCs w:val="20"/>
        </w:rPr>
        <w:t>Lấy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mẫu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01A1C">
        <w:rPr>
          <w:rFonts w:ascii="Arial" w:hAnsi="Arial" w:cs="Arial"/>
          <w:sz w:val="20"/>
          <w:szCs w:val="20"/>
        </w:rPr>
        <w:t>Hướng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dẫn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kỹ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thuật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lấy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mẫu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310648B4" w14:textId="10F178C1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801A1C">
        <w:rPr>
          <w:rFonts w:ascii="Arial" w:hAnsi="Arial" w:cs="Arial"/>
          <w:sz w:val="20"/>
          <w:szCs w:val="20"/>
        </w:rPr>
        <w:t>TCVN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5993 :1995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01A1C">
        <w:rPr>
          <w:rFonts w:ascii="Arial" w:hAnsi="Arial" w:cs="Arial"/>
          <w:sz w:val="20"/>
          <w:szCs w:val="20"/>
        </w:rPr>
        <w:t>Lấy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mẫu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01A1C">
        <w:rPr>
          <w:rFonts w:ascii="Arial" w:hAnsi="Arial" w:cs="Arial"/>
          <w:sz w:val="20"/>
          <w:szCs w:val="20"/>
        </w:rPr>
        <w:t>Hướng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dẫn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bảo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quản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xử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lý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mẫu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591FDEAE" w14:textId="1AB25018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801A1C">
        <w:rPr>
          <w:rFonts w:ascii="Arial" w:hAnsi="Arial" w:cs="Arial"/>
          <w:sz w:val="20"/>
          <w:szCs w:val="20"/>
        </w:rPr>
        <w:t>TCVN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6016 :1995 Xi </w:t>
      </w:r>
      <w:proofErr w:type="spellStart"/>
      <w:r w:rsidRPr="00801A1C">
        <w:rPr>
          <w:rFonts w:ascii="Arial" w:hAnsi="Arial" w:cs="Arial"/>
          <w:sz w:val="20"/>
          <w:szCs w:val="20"/>
        </w:rPr>
        <w:t>măng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Phương </w:t>
      </w:r>
      <w:proofErr w:type="spellStart"/>
      <w:r w:rsidRPr="00801A1C">
        <w:rPr>
          <w:rFonts w:ascii="Arial" w:hAnsi="Arial" w:cs="Arial"/>
          <w:sz w:val="20"/>
          <w:szCs w:val="20"/>
        </w:rPr>
        <w:t>pháp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độ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bền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36AEA961" w14:textId="45B7633D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801A1C">
        <w:rPr>
          <w:rFonts w:ascii="Arial" w:hAnsi="Arial" w:cs="Arial"/>
          <w:sz w:val="20"/>
          <w:szCs w:val="20"/>
        </w:rPr>
        <w:t>TCVN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6017 :1995 Xi </w:t>
      </w:r>
      <w:proofErr w:type="spellStart"/>
      <w:r w:rsidRPr="00801A1C">
        <w:rPr>
          <w:rFonts w:ascii="Arial" w:hAnsi="Arial" w:cs="Arial"/>
          <w:sz w:val="20"/>
          <w:szCs w:val="20"/>
        </w:rPr>
        <w:t>măng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Phương </w:t>
      </w:r>
      <w:proofErr w:type="spellStart"/>
      <w:r w:rsidRPr="00801A1C">
        <w:rPr>
          <w:rFonts w:ascii="Arial" w:hAnsi="Arial" w:cs="Arial"/>
          <w:sz w:val="20"/>
          <w:szCs w:val="20"/>
        </w:rPr>
        <w:t>pháp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thời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gian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kết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độ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ổn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65A4C4DA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- TCVN 6194: 1996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clorua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01A1C">
        <w:rPr>
          <w:rFonts w:ascii="Arial" w:hAnsi="Arial" w:cs="Arial"/>
          <w:sz w:val="20"/>
          <w:szCs w:val="20"/>
        </w:rPr>
        <w:t>Chuẩn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độ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nitrat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với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chỉ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thị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cromat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801A1C">
        <w:rPr>
          <w:rFonts w:ascii="Arial" w:hAnsi="Arial" w:cs="Arial"/>
          <w:sz w:val="20"/>
          <w:szCs w:val="20"/>
        </w:rPr>
        <w:t>phương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pháp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Mo).</w:t>
      </w:r>
    </w:p>
    <w:p w14:paraId="7D20DE7F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- TCVN 6196-3: 2000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natri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kali. </w:t>
      </w:r>
      <w:proofErr w:type="spellStart"/>
      <w:r w:rsidRPr="00801A1C">
        <w:rPr>
          <w:rFonts w:ascii="Arial" w:hAnsi="Arial" w:cs="Arial"/>
          <w:sz w:val="20"/>
          <w:szCs w:val="20"/>
        </w:rPr>
        <w:t>Phần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3: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natri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kali </w:t>
      </w:r>
      <w:proofErr w:type="spellStart"/>
      <w:r w:rsidRPr="00801A1C">
        <w:rPr>
          <w:rFonts w:ascii="Arial" w:hAnsi="Arial" w:cs="Arial"/>
          <w:sz w:val="20"/>
          <w:szCs w:val="20"/>
        </w:rPr>
        <w:t>bằng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phổ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phát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xạ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ngọn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lửa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71049F47" w14:textId="2766EFAE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801A1C">
        <w:rPr>
          <w:rFonts w:ascii="Arial" w:hAnsi="Arial" w:cs="Arial"/>
          <w:sz w:val="20"/>
          <w:szCs w:val="20"/>
        </w:rPr>
        <w:t>TCVN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6200 :1996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sunfat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Phương </w:t>
      </w:r>
      <w:proofErr w:type="spellStart"/>
      <w:r w:rsidRPr="00801A1C">
        <w:rPr>
          <w:rFonts w:ascii="Arial" w:hAnsi="Arial" w:cs="Arial"/>
          <w:sz w:val="20"/>
          <w:szCs w:val="20"/>
        </w:rPr>
        <w:t>pháp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trọng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sử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dụng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bari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clorua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595F4B6C" w14:textId="3305BBDB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color w:val="0000FF"/>
          <w:sz w:val="20"/>
          <w:szCs w:val="20"/>
        </w:rPr>
        <w:t xml:space="preserve">- </w:t>
      </w:r>
      <w:proofErr w:type="spellStart"/>
      <w:r w:rsidRPr="00801A1C">
        <w:rPr>
          <w:rFonts w:ascii="Arial" w:hAnsi="Arial" w:cs="Arial"/>
          <w:sz w:val="20"/>
          <w:szCs w:val="20"/>
        </w:rPr>
        <w:t>TCVN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6492 :1999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pH.</w:t>
      </w:r>
    </w:p>
    <w:p w14:paraId="37DD45FA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b/>
          <w:bCs/>
          <w:sz w:val="20"/>
          <w:szCs w:val="20"/>
        </w:rPr>
        <w:t xml:space="preserve">3. Định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nghĩa</w:t>
      </w:r>
      <w:proofErr w:type="spellEnd"/>
      <w:r w:rsidRPr="00801A1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thuật</w:t>
      </w:r>
      <w:proofErr w:type="spellEnd"/>
      <w:r w:rsidRPr="00801A1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ngữ</w:t>
      </w:r>
      <w:proofErr w:type="spellEnd"/>
    </w:p>
    <w:p w14:paraId="3ED25632" w14:textId="77777777" w:rsidR="0048640A" w:rsidRPr="00801A1C" w:rsidRDefault="0048640A" w:rsidP="0048640A">
      <w:pPr>
        <w:spacing w:after="120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Trong </w:t>
      </w:r>
      <w:proofErr w:type="spellStart"/>
      <w:r w:rsidRPr="00801A1C">
        <w:rPr>
          <w:rFonts w:ascii="Arial" w:hAnsi="Arial" w:cs="Arial"/>
          <w:sz w:val="20"/>
          <w:szCs w:val="20"/>
        </w:rPr>
        <w:t>tiêu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chuẩn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này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áp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dụng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những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thuật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ngữ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801A1C">
        <w:rPr>
          <w:rFonts w:ascii="Arial" w:hAnsi="Arial" w:cs="Arial"/>
          <w:sz w:val="20"/>
          <w:szCs w:val="20"/>
        </w:rPr>
        <w:t>sau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:</w:t>
      </w:r>
      <w:proofErr w:type="gramEnd"/>
    </w:p>
    <w:p w14:paraId="264195DB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trộn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sz w:val="20"/>
          <w:szCs w:val="20"/>
        </w:rPr>
        <w:t>/</w:t>
      </w:r>
      <w:proofErr w:type="spellStart"/>
      <w:r w:rsidRPr="00801A1C">
        <w:rPr>
          <w:rFonts w:ascii="Arial" w:hAnsi="Arial" w:cs="Arial"/>
          <w:sz w:val="20"/>
          <w:szCs w:val="20"/>
        </w:rPr>
        <w:t>vữa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dùng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để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trộn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hỗn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hợp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sz w:val="20"/>
          <w:szCs w:val="20"/>
        </w:rPr>
        <w:t>/</w:t>
      </w:r>
      <w:proofErr w:type="spellStart"/>
      <w:r w:rsidRPr="00801A1C">
        <w:rPr>
          <w:rFonts w:ascii="Arial" w:hAnsi="Arial" w:cs="Arial"/>
          <w:sz w:val="20"/>
          <w:szCs w:val="20"/>
        </w:rPr>
        <w:t>vữa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có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hàm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tạp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vượt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quá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giới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hạn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phép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làm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ảnh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hưởng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tới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quá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trình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kết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của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sz w:val="20"/>
          <w:szCs w:val="20"/>
        </w:rPr>
        <w:t>/</w:t>
      </w:r>
      <w:proofErr w:type="spellStart"/>
      <w:r w:rsidRPr="00801A1C">
        <w:rPr>
          <w:rFonts w:ascii="Arial" w:hAnsi="Arial" w:cs="Arial"/>
          <w:sz w:val="20"/>
          <w:szCs w:val="20"/>
        </w:rPr>
        <w:t>vữa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cũng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như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làm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giảm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độ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bền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lâu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của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kết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cấu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sz w:val="20"/>
          <w:szCs w:val="20"/>
        </w:rPr>
        <w:t>/</w:t>
      </w:r>
      <w:proofErr w:type="spellStart"/>
      <w:r w:rsidRPr="00801A1C">
        <w:rPr>
          <w:rFonts w:ascii="Arial" w:hAnsi="Arial" w:cs="Arial"/>
          <w:sz w:val="20"/>
          <w:szCs w:val="20"/>
        </w:rPr>
        <w:t>vữa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trong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quá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trình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sử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dụng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3D1EB64B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3.2.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uống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có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phù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hợp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TCVN 5501:1991.</w:t>
      </w:r>
    </w:p>
    <w:p w14:paraId="5E443CE0" w14:textId="7E048BA2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>3.3.</w:t>
      </w:r>
      <w:r w:rsidR="00D96382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801A1C">
        <w:rPr>
          <w:rFonts w:ascii="Arial" w:hAnsi="Arial" w:cs="Arial"/>
          <w:sz w:val="20"/>
          <w:szCs w:val="20"/>
        </w:rPr>
        <w:t>Mẫu</w:t>
      </w:r>
      <w:proofErr w:type="spellEnd"/>
      <w:proofErr w:type="gram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đơn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801A1C">
        <w:rPr>
          <w:rFonts w:ascii="Arial" w:hAnsi="Arial" w:cs="Arial"/>
          <w:sz w:val="20"/>
          <w:szCs w:val="20"/>
        </w:rPr>
        <w:t>Mẫu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riêng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lẻ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được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lấy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một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cách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ngẫu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nhiên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801A1C">
        <w:rPr>
          <w:rFonts w:ascii="Arial" w:hAnsi="Arial" w:cs="Arial"/>
          <w:sz w:val="20"/>
          <w:szCs w:val="20"/>
        </w:rPr>
        <w:t>về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thời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gian</w:t>
      </w:r>
      <w:proofErr w:type="spellEnd"/>
      <w:r w:rsidRPr="00801A1C">
        <w:rPr>
          <w:rFonts w:ascii="Arial" w:hAnsi="Arial" w:cs="Arial"/>
          <w:sz w:val="20"/>
          <w:szCs w:val="20"/>
        </w:rPr>
        <w:t>/</w:t>
      </w:r>
      <w:proofErr w:type="spellStart"/>
      <w:r w:rsidRPr="00801A1C">
        <w:rPr>
          <w:rFonts w:ascii="Arial" w:hAnsi="Arial" w:cs="Arial"/>
          <w:sz w:val="20"/>
          <w:szCs w:val="20"/>
        </w:rPr>
        <w:t>hoặc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vị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trí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801A1C">
        <w:rPr>
          <w:rFonts w:ascii="Arial" w:hAnsi="Arial" w:cs="Arial"/>
          <w:sz w:val="20"/>
          <w:szCs w:val="20"/>
        </w:rPr>
        <w:t>từ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một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vùng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7AE05136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b/>
          <w:bCs/>
          <w:sz w:val="20"/>
          <w:szCs w:val="20"/>
        </w:rPr>
        <w:t xml:space="preserve">4.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Yêu</w:t>
      </w:r>
      <w:proofErr w:type="spellEnd"/>
      <w:r w:rsidRPr="00801A1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cầu</w:t>
      </w:r>
      <w:proofErr w:type="spellEnd"/>
      <w:r w:rsidRPr="00801A1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kỹ</w:t>
      </w:r>
      <w:proofErr w:type="spellEnd"/>
      <w:r w:rsidRPr="00801A1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thuật</w:t>
      </w:r>
      <w:proofErr w:type="spellEnd"/>
      <w:r w:rsidRPr="00801A1C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0A987DC8" w14:textId="77777777" w:rsidR="0048640A" w:rsidRPr="00801A1C" w:rsidRDefault="0048640A" w:rsidP="0048640A">
      <w:pPr>
        <w:spacing w:after="120"/>
        <w:rPr>
          <w:rFonts w:ascii="Arial" w:hAnsi="Arial" w:cs="Arial"/>
          <w:sz w:val="20"/>
          <w:szCs w:val="20"/>
        </w:rPr>
      </w:pPr>
      <w:proofErr w:type="spellStart"/>
      <w:r w:rsidRPr="00801A1C">
        <w:rPr>
          <w:rFonts w:ascii="Arial" w:hAnsi="Arial" w:cs="Arial"/>
          <w:sz w:val="20"/>
          <w:szCs w:val="20"/>
        </w:rPr>
        <w:lastRenderedPageBreak/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trộn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vữa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cần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có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thoả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mãn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yêu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cầu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sau</w:t>
      </w:r>
      <w:proofErr w:type="spellEnd"/>
      <w:r w:rsidRPr="00801A1C">
        <w:rPr>
          <w:rFonts w:ascii="Arial" w:hAnsi="Arial" w:cs="Arial"/>
          <w:sz w:val="20"/>
          <w:szCs w:val="20"/>
        </w:rPr>
        <w:t>:</w:t>
      </w:r>
    </w:p>
    <w:p w14:paraId="171E0A32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color w:val="000000"/>
          <w:sz w:val="20"/>
          <w:szCs w:val="20"/>
        </w:rPr>
        <w:t xml:space="preserve">4.1.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chứa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váng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dầu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hoặc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váng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mỡ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. </w:t>
      </w:r>
    </w:p>
    <w:p w14:paraId="7679DDE7" w14:textId="4076142C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gramStart"/>
      <w:r w:rsidRPr="00801A1C">
        <w:rPr>
          <w:rFonts w:ascii="Arial" w:hAnsi="Arial" w:cs="Arial"/>
          <w:color w:val="000000"/>
          <w:sz w:val="20"/>
          <w:szCs w:val="20"/>
        </w:rPr>
        <w:t>4.2 </w:t>
      </w:r>
      <w:r w:rsidR="00D96382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Lượng</w:t>
      </w:r>
      <w:proofErr w:type="spellEnd"/>
      <w:proofErr w:type="gram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tạp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hữu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cơ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lớn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hơn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15 mg/l.</w:t>
      </w:r>
    </w:p>
    <w:p w14:paraId="3C42DA88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color w:val="000000"/>
          <w:sz w:val="20"/>
          <w:szCs w:val="20"/>
        </w:rPr>
        <w:t xml:space="preserve">4.3.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Độ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pH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nhỏ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hơn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4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lớn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hơn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12,5.</w:t>
      </w:r>
    </w:p>
    <w:p w14:paraId="6BC677BC" w14:textId="01599894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color w:val="000000"/>
          <w:sz w:val="20"/>
          <w:szCs w:val="20"/>
        </w:rPr>
        <w:t>4.4.</w:t>
      </w:r>
      <w:r w:rsidR="00D96382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 w:rsidRPr="00801A1C">
        <w:rPr>
          <w:rFonts w:ascii="Arial" w:hAnsi="Arial" w:cs="Arial"/>
          <w:color w:val="000000"/>
          <w:sz w:val="20"/>
          <w:szCs w:val="20"/>
        </w:rPr>
        <w:t>Không</w:t>
      </w:r>
      <w:proofErr w:type="spellEnd"/>
      <w:proofErr w:type="gram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có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màu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khi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dùng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cho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vữa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trang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trí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>.</w:t>
      </w:r>
    </w:p>
    <w:p w14:paraId="37EC4974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4.5. </w:t>
      </w:r>
      <w:r w:rsidRPr="00801A1C">
        <w:rPr>
          <w:rFonts w:ascii="Arial" w:hAnsi="Arial" w:cs="Arial"/>
          <w:color w:val="000000"/>
          <w:sz w:val="20"/>
          <w:szCs w:val="20"/>
        </w:rPr>
        <w:t xml:space="preserve">Theo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mục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đích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sử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dụng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hàm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muối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hoà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tan,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ion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sunfat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ion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clo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cặn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tan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được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lớn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hơn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các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giá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trị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qui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trong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bảng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1.</w:t>
      </w:r>
    </w:p>
    <w:p w14:paraId="7ECABF2E" w14:textId="77777777" w:rsidR="0048640A" w:rsidRPr="00801A1C" w:rsidRDefault="0048640A" w:rsidP="0048640A">
      <w:pPr>
        <w:spacing w:after="120"/>
        <w:jc w:val="center"/>
        <w:rPr>
          <w:rFonts w:ascii="Arial" w:hAnsi="Arial" w:cs="Arial"/>
          <w:sz w:val="20"/>
          <w:szCs w:val="20"/>
        </w:rPr>
      </w:pPr>
      <w:proofErr w:type="spellStart"/>
      <w:r w:rsidRPr="00801A1C">
        <w:rPr>
          <w:rFonts w:ascii="Arial" w:hAnsi="Arial" w:cs="Arial"/>
          <w:b/>
          <w:bCs/>
          <w:sz w:val="20"/>
          <w:szCs w:val="20"/>
        </w:rPr>
        <w:t>Bảng</w:t>
      </w:r>
      <w:proofErr w:type="spellEnd"/>
      <w:r w:rsidRPr="00801A1C">
        <w:rPr>
          <w:rFonts w:ascii="Arial" w:hAnsi="Arial" w:cs="Arial"/>
          <w:b/>
          <w:bCs/>
          <w:sz w:val="20"/>
          <w:szCs w:val="20"/>
        </w:rPr>
        <w:t xml:space="preserve"> 1 -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Hàm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tối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đa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cho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phép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của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muối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hoà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tan, ion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sunfat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, ion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clo</w:t>
      </w:r>
      <w:proofErr w:type="spellEnd"/>
    </w:p>
    <w:p w14:paraId="431531F6" w14:textId="77777777" w:rsidR="0048640A" w:rsidRPr="00801A1C" w:rsidRDefault="0048640A" w:rsidP="0048640A">
      <w:pPr>
        <w:spacing w:after="120"/>
        <w:jc w:val="center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color w:val="000000"/>
          <w:sz w:val="20"/>
          <w:szCs w:val="20"/>
        </w:rPr>
        <w:t> 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cặn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tan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trong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trộn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vữa</w:t>
      </w:r>
      <w:proofErr w:type="spellEnd"/>
    </w:p>
    <w:p w14:paraId="1F2A73B9" w14:textId="77777777" w:rsidR="0048640A" w:rsidRPr="00801A1C" w:rsidRDefault="0048640A" w:rsidP="0048640A">
      <w:pPr>
        <w:spacing w:after="120"/>
        <w:jc w:val="right"/>
        <w:rPr>
          <w:rFonts w:ascii="Arial" w:hAnsi="Arial" w:cs="Arial"/>
          <w:sz w:val="20"/>
          <w:szCs w:val="20"/>
        </w:rPr>
      </w:pPr>
      <w:proofErr w:type="spellStart"/>
      <w:r w:rsidRPr="00801A1C">
        <w:rPr>
          <w:rFonts w:ascii="Arial" w:hAnsi="Arial" w:cs="Arial"/>
          <w:i/>
          <w:iCs/>
          <w:color w:val="000000"/>
          <w:sz w:val="20"/>
          <w:szCs w:val="20"/>
        </w:rPr>
        <w:t>Đơn</w:t>
      </w:r>
      <w:proofErr w:type="spellEnd"/>
      <w:r w:rsidRPr="00801A1C"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i/>
          <w:iCs/>
          <w:color w:val="000000"/>
          <w:sz w:val="20"/>
          <w:szCs w:val="20"/>
        </w:rPr>
        <w:t>vị</w:t>
      </w:r>
      <w:proofErr w:type="spellEnd"/>
      <w:r w:rsidRPr="00801A1C"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i/>
          <w:iCs/>
          <w:color w:val="000000"/>
          <w:sz w:val="20"/>
          <w:szCs w:val="20"/>
        </w:rPr>
        <w:t>tính</w:t>
      </w:r>
      <w:proofErr w:type="spellEnd"/>
      <w:r w:rsidRPr="00801A1C"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i/>
          <w:iCs/>
          <w:color w:val="000000"/>
          <w:sz w:val="20"/>
          <w:szCs w:val="20"/>
        </w:rPr>
        <w:t>bằng</w:t>
      </w:r>
      <w:proofErr w:type="spellEnd"/>
      <w:r w:rsidRPr="00801A1C">
        <w:rPr>
          <w:rFonts w:ascii="Arial" w:hAnsi="Arial" w:cs="Arial"/>
          <w:i/>
          <w:iCs/>
          <w:color w:val="000000"/>
          <w:sz w:val="20"/>
          <w:szCs w:val="20"/>
        </w:rPr>
        <w:t xml:space="preserve"> mg/l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08"/>
        <w:gridCol w:w="1217"/>
        <w:gridCol w:w="1112"/>
        <w:gridCol w:w="1040"/>
        <w:gridCol w:w="1071"/>
      </w:tblGrid>
      <w:tr w:rsidR="0048640A" w:rsidRPr="00801A1C" w14:paraId="47654C07" w14:textId="77777777">
        <w:trPr>
          <w:cantSplit/>
        </w:trPr>
        <w:tc>
          <w:tcPr>
            <w:tcW w:w="5193" w:type="dxa"/>
            <w:vMerge w:val="restart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65361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Mục</w:t>
            </w:r>
            <w:proofErr w:type="spellEnd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đích</w:t>
            </w:r>
            <w:proofErr w:type="spellEnd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sử</w:t>
            </w:r>
            <w:proofErr w:type="spellEnd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dụng</w:t>
            </w:r>
            <w:proofErr w:type="spellEnd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782" w:type="dxa"/>
            <w:gridSpan w:val="4"/>
            <w:tcBorders>
              <w:top w:val="double" w:sz="4" w:space="0" w:color="auto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97B8B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Mức</w:t>
            </w:r>
            <w:proofErr w:type="spellEnd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cho</w:t>
            </w:r>
            <w:proofErr w:type="spellEnd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phép</w:t>
            </w:r>
            <w:proofErr w:type="spellEnd"/>
          </w:p>
        </w:tc>
      </w:tr>
      <w:tr w:rsidR="0048640A" w:rsidRPr="00801A1C" w14:paraId="3C9DAC4A" w14:textId="77777777">
        <w:trPr>
          <w:cantSplit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227BCB" w14:textId="77777777" w:rsidR="0048640A" w:rsidRPr="00801A1C" w:rsidRDefault="0048640A" w:rsidP="0048640A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3C6A8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Muối</w:t>
            </w:r>
            <w:proofErr w:type="spellEnd"/>
          </w:p>
          <w:p w14:paraId="6818DF70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hoà</w:t>
            </w:r>
            <w:proofErr w:type="spellEnd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tan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0C5AC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Ion </w:t>
            </w:r>
            <w:proofErr w:type="spellStart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sunfat</w:t>
            </w:r>
            <w:proofErr w:type="spellEnd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(SO</w:t>
            </w:r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4</w:t>
            </w:r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-2</w:t>
            </w:r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EC263C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Ion Clo</w:t>
            </w:r>
          </w:p>
          <w:p w14:paraId="7683A1F6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(Cl</w:t>
            </w:r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-</w:t>
            </w:r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9563A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Cặn</w:t>
            </w:r>
            <w:proofErr w:type="spellEnd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không</w:t>
            </w:r>
            <w:proofErr w:type="spellEnd"/>
            <w:r w:rsidRPr="00801A1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tan</w:t>
            </w:r>
          </w:p>
        </w:tc>
      </w:tr>
      <w:tr w:rsidR="0048640A" w:rsidRPr="00801A1C" w14:paraId="2E8F3C00" w14:textId="77777777">
        <w:tc>
          <w:tcPr>
            <w:tcW w:w="5193" w:type="dxa"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755B9" w14:textId="77777777" w:rsidR="0048640A" w:rsidRPr="00801A1C" w:rsidRDefault="0048640A" w:rsidP="0048640A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1.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Nước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trộn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bê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tông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và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nước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trộn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vữa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bơm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bảo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vệ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cốt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thép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cho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các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kết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cấu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bê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tông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cốt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thép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ứng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lực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trước</w:t>
            </w:r>
            <w:proofErr w:type="spellEnd"/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04E95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382B1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600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9B4F7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350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03A74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>200</w:t>
            </w:r>
          </w:p>
        </w:tc>
      </w:tr>
      <w:tr w:rsidR="0048640A" w:rsidRPr="00801A1C" w14:paraId="4B2070B0" w14:textId="77777777">
        <w:tc>
          <w:tcPr>
            <w:tcW w:w="5193" w:type="dxa"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D86E5" w14:textId="77777777" w:rsidR="0048640A" w:rsidRPr="00801A1C" w:rsidRDefault="0048640A" w:rsidP="0048640A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Nước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trộn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bê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tông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nước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trộn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vữa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chèn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mối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nối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kết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cấu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bê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tông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cốt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thép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CD030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>5000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BA8D7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90D0E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6C0D5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</w:tr>
      <w:tr w:rsidR="0048640A" w:rsidRPr="00801A1C" w14:paraId="081FE066" w14:textId="77777777">
        <w:tc>
          <w:tcPr>
            <w:tcW w:w="5193" w:type="dxa"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FEA74" w14:textId="77777777" w:rsidR="0048640A" w:rsidRPr="00801A1C" w:rsidRDefault="0048640A" w:rsidP="0048640A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Nước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trộn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bê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tông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kết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cấu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bê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tông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cốt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thép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Nước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trộn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vữa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xây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trát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227CD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>10000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DBE23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>2700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4164F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>3500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8CD7D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>300</w:t>
            </w:r>
          </w:p>
        </w:tc>
      </w:tr>
      <w:tr w:rsidR="0048640A" w:rsidRPr="00801A1C" w14:paraId="48883383" w14:textId="77777777">
        <w:trPr>
          <w:cantSplit/>
        </w:trPr>
        <w:tc>
          <w:tcPr>
            <w:tcW w:w="9975" w:type="dxa"/>
            <w:gridSpan w:val="5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04E12" w14:textId="77777777" w:rsidR="0048640A" w:rsidRPr="00801A1C" w:rsidRDefault="0048640A" w:rsidP="0048640A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Chú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thích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:</w:t>
            </w:r>
          </w:p>
          <w:p w14:paraId="22EFD80A" w14:textId="77777777" w:rsidR="0048640A" w:rsidRPr="00801A1C" w:rsidRDefault="0048640A" w:rsidP="0048640A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 xml:space="preserve">1) </w:t>
            </w:r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Khi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sử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dụng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xi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măng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nhôm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làm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chất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kết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dính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cho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bê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tông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và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vữa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nước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dùng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cho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tất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cả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các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phạm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vi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sử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dụng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phải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theo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đúng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qui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định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của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mục1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bảng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1.</w:t>
            </w:r>
          </w:p>
          <w:p w14:paraId="663FC6C1" w14:textId="77777777" w:rsidR="0048640A" w:rsidRPr="00801A1C" w:rsidRDefault="0048640A" w:rsidP="0048640A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 xml:space="preserve">2) </w:t>
            </w:r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Trong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trường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hợp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cần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thiết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cho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phép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sử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dụng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nước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có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hàm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lượng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ion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clo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vượt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quá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qui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định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của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mục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2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bảng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1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để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trộn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bê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tông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cho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kết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cấu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bê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tông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cốt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thép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nếu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tổng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hàm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lượng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ion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clo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trong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bê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tông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không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vượt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quá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0,6kg/m</w:t>
            </w:r>
            <w:r w:rsidRPr="00801A1C">
              <w:rPr>
                <w:rFonts w:ascii="Arial" w:hAnsi="Arial" w:cs="Arial"/>
                <w:i/>
                <w:iCs/>
                <w:sz w:val="20"/>
                <w:szCs w:val="20"/>
                <w:vertAlign w:val="superscript"/>
              </w:rPr>
              <w:t>3</w:t>
            </w:r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</w:p>
          <w:p w14:paraId="37B8D320" w14:textId="77777777" w:rsidR="0048640A" w:rsidRPr="00801A1C" w:rsidRDefault="0048640A" w:rsidP="0048640A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3) Trong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trường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hợp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nước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dùng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để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trộn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vữa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xây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trát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các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kết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cấu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có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yêu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cầu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trang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trí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bề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mặt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hoặc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ở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phần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kết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cấu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thường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xuyên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tiếp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xúc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ẩm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thì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hàm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lượng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ion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clo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khống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chế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không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quá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1200 mg/l. </w:t>
            </w:r>
          </w:p>
        </w:tc>
      </w:tr>
    </w:tbl>
    <w:p w14:paraId="2C2D0DF8" w14:textId="4CDFC794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>4.6.</w:t>
      </w:r>
      <w:r w:rsidR="00D96382">
        <w:rPr>
          <w:rFonts w:ascii="Arial" w:hAnsi="Arial" w:cs="Arial"/>
          <w:sz w:val="20"/>
          <w:szCs w:val="20"/>
        </w:rPr>
        <w:t xml:space="preserve"> </w:t>
      </w:r>
      <w:r w:rsidRPr="00801A1C">
        <w:rPr>
          <w:rFonts w:ascii="Arial" w:hAnsi="Arial" w:cs="Arial"/>
          <w:sz w:val="20"/>
          <w:szCs w:val="20"/>
        </w:rPr>
        <w:t>Khi</w:t>
      </w:r>
      <w:r w:rsidR="00D9638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được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sử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dụng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cùng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với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cốt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liệu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có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khả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năng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gây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phản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ứng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kiềm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801A1C">
        <w:rPr>
          <w:rFonts w:ascii="Arial" w:hAnsi="Arial" w:cs="Arial"/>
          <w:sz w:val="20"/>
          <w:szCs w:val="20"/>
        </w:rPr>
        <w:t>silíc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801A1C">
        <w:rPr>
          <w:rFonts w:ascii="Arial" w:hAnsi="Arial" w:cs="Arial"/>
          <w:sz w:val="20"/>
          <w:szCs w:val="20"/>
        </w:rPr>
        <w:t>tổng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hàm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ion </w:t>
      </w:r>
      <w:proofErr w:type="spellStart"/>
      <w:r w:rsidRPr="00801A1C">
        <w:rPr>
          <w:rFonts w:ascii="Arial" w:hAnsi="Arial" w:cs="Arial"/>
          <w:sz w:val="20"/>
          <w:szCs w:val="20"/>
        </w:rPr>
        <w:t>natri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kali </w:t>
      </w:r>
      <w:proofErr w:type="spellStart"/>
      <w:r w:rsidRPr="00801A1C">
        <w:rPr>
          <w:rFonts w:ascii="Arial" w:hAnsi="Arial" w:cs="Arial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được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lớn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hơn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1000 mg/l.</w:t>
      </w:r>
    </w:p>
    <w:p w14:paraId="577DB3B7" w14:textId="0817C15D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color w:val="000000"/>
          <w:sz w:val="20"/>
          <w:szCs w:val="20"/>
        </w:rPr>
        <w:t>4.7.</w:t>
      </w:r>
      <w:r w:rsidR="00D96382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proofErr w:type="gram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được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chứa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tạp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với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liều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làm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thay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đổi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thời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gian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kết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của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hồ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801A1C">
        <w:rPr>
          <w:rFonts w:ascii="Arial" w:hAnsi="Arial" w:cs="Arial"/>
          <w:sz w:val="20"/>
          <w:szCs w:val="20"/>
        </w:rPr>
        <w:t>măng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hoặc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làm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giảm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cường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độ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nén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của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thỏa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mãn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yêu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cầu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ở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bảng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2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khi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so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sánh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với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mẫu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đối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chứng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. </w:t>
      </w:r>
    </w:p>
    <w:p w14:paraId="0C645E68" w14:textId="77777777" w:rsidR="0048640A" w:rsidRPr="00801A1C" w:rsidRDefault="0048640A" w:rsidP="0048640A">
      <w:pPr>
        <w:spacing w:after="120"/>
        <w:rPr>
          <w:rFonts w:ascii="Arial" w:hAnsi="Arial" w:cs="Arial"/>
          <w:sz w:val="20"/>
          <w:szCs w:val="20"/>
        </w:rPr>
      </w:pPr>
      <w:proofErr w:type="spellStart"/>
      <w:r w:rsidRPr="00801A1C">
        <w:rPr>
          <w:rFonts w:ascii="Arial" w:hAnsi="Arial" w:cs="Arial"/>
          <w:sz w:val="20"/>
          <w:szCs w:val="20"/>
        </w:rPr>
        <w:t>Bảng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2 - </w:t>
      </w:r>
      <w:proofErr w:type="spellStart"/>
      <w:r w:rsidRPr="00801A1C">
        <w:rPr>
          <w:rFonts w:ascii="Arial" w:hAnsi="Arial" w:cs="Arial"/>
          <w:sz w:val="20"/>
          <w:szCs w:val="20"/>
        </w:rPr>
        <w:t>Giới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hạn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phép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về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thời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gian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ninh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kết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cường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độ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chịu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nén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của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hồ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801A1C">
        <w:rPr>
          <w:rFonts w:ascii="Arial" w:hAnsi="Arial" w:cs="Arial"/>
          <w:sz w:val="20"/>
          <w:szCs w:val="20"/>
        </w:rPr>
        <w:t>măng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</w:p>
    <w:p w14:paraId="018676FB" w14:textId="77777777" w:rsidR="0048640A" w:rsidRPr="00801A1C" w:rsidRDefault="0048640A" w:rsidP="0048640A">
      <w:pPr>
        <w:spacing w:after="120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> </w:t>
      </w:r>
    </w:p>
    <w:tbl>
      <w:tblPr>
        <w:tblW w:w="8647" w:type="dxa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8"/>
        <w:gridCol w:w="1559"/>
      </w:tblGrid>
      <w:tr w:rsidR="0048640A" w:rsidRPr="00801A1C" w14:paraId="03D34848" w14:textId="77777777" w:rsidTr="00801A1C">
        <w:tc>
          <w:tcPr>
            <w:tcW w:w="7088" w:type="dxa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F1B55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>Chỉ</w:t>
            </w:r>
            <w:proofErr w:type="spellEnd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>tiêu</w:t>
            </w:r>
            <w:proofErr w:type="spellEnd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>kỹ</w:t>
            </w:r>
            <w:proofErr w:type="spellEnd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>thuật</w:t>
            </w:r>
            <w:proofErr w:type="spellEnd"/>
          </w:p>
        </w:tc>
        <w:tc>
          <w:tcPr>
            <w:tcW w:w="1559" w:type="dxa"/>
            <w:tcBorders>
              <w:top w:val="double" w:sz="4" w:space="0" w:color="auto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83C6E" w14:textId="77777777" w:rsidR="0048640A" w:rsidRPr="00801A1C" w:rsidRDefault="0048640A" w:rsidP="0048640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>Giới</w:t>
            </w:r>
            <w:proofErr w:type="spellEnd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>hạn</w:t>
            </w:r>
            <w:proofErr w:type="spellEnd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>cho</w:t>
            </w:r>
            <w:proofErr w:type="spellEnd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b/>
                <w:bCs/>
                <w:sz w:val="20"/>
                <w:szCs w:val="20"/>
              </w:rPr>
              <w:t>phép</w:t>
            </w:r>
            <w:proofErr w:type="spellEnd"/>
          </w:p>
        </w:tc>
      </w:tr>
      <w:tr w:rsidR="0048640A" w:rsidRPr="00801A1C" w14:paraId="56A88B8F" w14:textId="77777777" w:rsidTr="00801A1C">
        <w:tc>
          <w:tcPr>
            <w:tcW w:w="7088" w:type="dxa"/>
            <w:tcBorders>
              <w:top w:val="nil"/>
              <w:left w:val="double" w:sz="4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8894D9" w14:textId="77777777" w:rsidR="0048640A" w:rsidRPr="00801A1C" w:rsidRDefault="0048640A" w:rsidP="0048640A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đông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kết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xi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măng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phải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đảm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bảo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3267F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48640A" w:rsidRPr="00801A1C" w14:paraId="1C8B72EC" w14:textId="77777777" w:rsidTr="00801A1C">
        <w:tc>
          <w:tcPr>
            <w:tcW w:w="7088" w:type="dxa"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EDA59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Bắt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đầu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giờ</w:t>
            </w:r>
            <w:proofErr w:type="spellEnd"/>
          </w:p>
          <w:p w14:paraId="3E0B434D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lastRenderedPageBreak/>
              <w:t xml:space="preserve">-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Kết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thúc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1B8F0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lastRenderedPageBreak/>
              <w:t>không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nhỏ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lastRenderedPageBreak/>
              <w:t>hơn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  <w:p w14:paraId="15C0B278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hơn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12</w:t>
            </w:r>
          </w:p>
        </w:tc>
      </w:tr>
      <w:tr w:rsidR="0048640A" w:rsidRPr="00801A1C" w14:paraId="762A1EE7" w14:textId="77777777" w:rsidTr="00801A1C">
        <w:tc>
          <w:tcPr>
            <w:tcW w:w="7088" w:type="dxa"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C48C98" w14:textId="77777777" w:rsidR="0048640A" w:rsidRPr="00801A1C" w:rsidRDefault="0048640A" w:rsidP="0048640A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sz w:val="20"/>
                <w:szCs w:val="20"/>
              </w:rPr>
              <w:lastRenderedPageBreak/>
              <w:t xml:space="preserve">Cường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chịu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nén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vữa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tại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tuổi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28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, % so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với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mẫu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đối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chứng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27A4A" w14:textId="77777777" w:rsidR="0048640A" w:rsidRPr="00801A1C" w:rsidRDefault="0048640A" w:rsidP="0048640A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nhỏ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hơn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90</w:t>
            </w:r>
          </w:p>
        </w:tc>
      </w:tr>
      <w:tr w:rsidR="0048640A" w:rsidRPr="00801A1C" w14:paraId="6F48A8FE" w14:textId="77777777" w:rsidTr="00801A1C">
        <w:trPr>
          <w:cantSplit/>
        </w:trPr>
        <w:tc>
          <w:tcPr>
            <w:tcW w:w="8647" w:type="dxa"/>
            <w:gridSpan w:val="2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082B2" w14:textId="77777777" w:rsidR="0048640A" w:rsidRPr="00801A1C" w:rsidRDefault="0048640A" w:rsidP="0048640A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Chú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sz w:val="20"/>
                <w:szCs w:val="20"/>
              </w:rPr>
              <w:t>thích</w:t>
            </w:r>
            <w:proofErr w:type="spellEnd"/>
            <w:r w:rsidRPr="00801A1C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DD2CD64" w14:textId="77777777" w:rsidR="0048640A" w:rsidRPr="00801A1C" w:rsidRDefault="0048640A" w:rsidP="0048640A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1.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Mẫu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đối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chứng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sử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dụng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nước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uống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được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tiến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hành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song song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và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dùng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cùng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loại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xi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măng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với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mẫu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thử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</w:p>
          <w:p w14:paraId="2B1E504B" w14:textId="77777777" w:rsidR="0048640A" w:rsidRPr="00801A1C" w:rsidRDefault="0048640A" w:rsidP="0048640A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2.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Thời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gian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đông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kết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của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xi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măng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được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xác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định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ít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nhất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2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lần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theo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TCVN 6017:1995.</w:t>
            </w:r>
          </w:p>
          <w:p w14:paraId="44FB145A" w14:textId="77777777" w:rsidR="0048640A" w:rsidRPr="00801A1C" w:rsidRDefault="0048640A" w:rsidP="0048640A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3.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Việc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xác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định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cường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độ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chịu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nén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của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vữa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Thử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bằng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vữa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xi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măng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dùng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để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sản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xuất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bê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tông</w:t>
            </w:r>
            <w:proofErr w:type="spellEnd"/>
            <w:r w:rsidRPr="00801A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Pr="00801A1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được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thực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hiện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>theo</w:t>
            </w:r>
            <w:proofErr w:type="spellEnd"/>
            <w:r w:rsidRPr="00801A1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TCVN 6016:1995.</w:t>
            </w:r>
          </w:p>
        </w:tc>
      </w:tr>
    </w:tbl>
    <w:p w14:paraId="5188127B" w14:textId="77777777" w:rsidR="0048640A" w:rsidRPr="00801A1C" w:rsidRDefault="0048640A" w:rsidP="0048640A">
      <w:pPr>
        <w:spacing w:after="120"/>
        <w:rPr>
          <w:rFonts w:ascii="Arial" w:hAnsi="Arial" w:cs="Arial"/>
          <w:b/>
          <w:bCs/>
          <w:kern w:val="36"/>
          <w:sz w:val="20"/>
          <w:szCs w:val="20"/>
        </w:rPr>
      </w:pPr>
      <w:r w:rsidRPr="00801A1C">
        <w:rPr>
          <w:rFonts w:ascii="Arial" w:hAnsi="Arial" w:cs="Arial"/>
          <w:b/>
          <w:bCs/>
          <w:kern w:val="36"/>
          <w:sz w:val="20"/>
          <w:szCs w:val="20"/>
        </w:rPr>
        <w:t> </w:t>
      </w:r>
    </w:p>
    <w:p w14:paraId="6C39DC69" w14:textId="77777777" w:rsidR="0048640A" w:rsidRPr="00801A1C" w:rsidRDefault="0048640A" w:rsidP="0048640A">
      <w:pPr>
        <w:spacing w:after="120"/>
        <w:rPr>
          <w:rFonts w:ascii="Arial" w:hAnsi="Arial" w:cs="Arial"/>
          <w:b/>
          <w:bCs/>
          <w:kern w:val="36"/>
          <w:sz w:val="20"/>
          <w:szCs w:val="20"/>
        </w:rPr>
      </w:pPr>
      <w:r w:rsidRPr="00801A1C">
        <w:rPr>
          <w:rFonts w:ascii="Arial" w:hAnsi="Arial" w:cs="Arial"/>
          <w:b/>
          <w:bCs/>
          <w:kern w:val="36"/>
          <w:sz w:val="20"/>
          <w:szCs w:val="20"/>
        </w:rPr>
        <w:t xml:space="preserve">5 Phương </w:t>
      </w:r>
      <w:proofErr w:type="spellStart"/>
      <w:r w:rsidRPr="00801A1C">
        <w:rPr>
          <w:rFonts w:ascii="Arial" w:hAnsi="Arial" w:cs="Arial"/>
          <w:b/>
          <w:bCs/>
          <w:kern w:val="36"/>
          <w:sz w:val="20"/>
          <w:szCs w:val="20"/>
        </w:rPr>
        <w:t>pháp</w:t>
      </w:r>
      <w:proofErr w:type="spellEnd"/>
      <w:r w:rsidRPr="00801A1C">
        <w:rPr>
          <w:rFonts w:ascii="Arial" w:hAnsi="Arial" w:cs="Arial"/>
          <w:b/>
          <w:bCs/>
          <w:kern w:val="36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b/>
          <w:bCs/>
          <w:kern w:val="36"/>
          <w:sz w:val="20"/>
          <w:szCs w:val="20"/>
        </w:rPr>
        <w:t>thử</w:t>
      </w:r>
      <w:proofErr w:type="spellEnd"/>
    </w:p>
    <w:p w14:paraId="02C99F49" w14:textId="77777777" w:rsidR="0048640A" w:rsidRPr="00801A1C" w:rsidRDefault="0048640A" w:rsidP="0048640A">
      <w:pPr>
        <w:spacing w:after="120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5.1 </w:t>
      </w:r>
      <w:proofErr w:type="spellStart"/>
      <w:r w:rsidRPr="00801A1C">
        <w:rPr>
          <w:rFonts w:ascii="Arial" w:hAnsi="Arial" w:cs="Arial"/>
          <w:sz w:val="20"/>
          <w:szCs w:val="20"/>
        </w:rPr>
        <w:t>Lấy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mẫu</w:t>
      </w:r>
      <w:proofErr w:type="spellEnd"/>
    </w:p>
    <w:p w14:paraId="0BF05FCE" w14:textId="77777777" w:rsidR="0048640A" w:rsidRPr="00801A1C" w:rsidRDefault="0048640A" w:rsidP="0048640A">
      <w:pPr>
        <w:spacing w:after="120"/>
        <w:rPr>
          <w:rFonts w:ascii="Arial" w:hAnsi="Arial" w:cs="Arial"/>
          <w:sz w:val="20"/>
          <w:szCs w:val="20"/>
        </w:rPr>
      </w:pPr>
      <w:proofErr w:type="spellStart"/>
      <w:r w:rsidRPr="00801A1C">
        <w:rPr>
          <w:rFonts w:ascii="Arial" w:hAnsi="Arial" w:cs="Arial"/>
          <w:sz w:val="20"/>
          <w:szCs w:val="20"/>
        </w:rPr>
        <w:t>Mẫu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thử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mẫu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đơn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được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lấy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kiểm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theo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TCVN 5992:1995. </w:t>
      </w:r>
    </w:p>
    <w:p w14:paraId="1F9822BA" w14:textId="77777777" w:rsidR="0048640A" w:rsidRPr="00801A1C" w:rsidRDefault="0048640A" w:rsidP="0048640A">
      <w:pPr>
        <w:spacing w:after="120"/>
        <w:rPr>
          <w:rFonts w:ascii="Arial" w:hAnsi="Arial" w:cs="Arial"/>
          <w:sz w:val="20"/>
          <w:szCs w:val="20"/>
        </w:rPr>
      </w:pPr>
      <w:proofErr w:type="spellStart"/>
      <w:r w:rsidRPr="00801A1C">
        <w:rPr>
          <w:rFonts w:ascii="Arial" w:hAnsi="Arial" w:cs="Arial"/>
          <w:sz w:val="20"/>
          <w:szCs w:val="20"/>
        </w:rPr>
        <w:t>Khối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mẫu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thử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được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lấy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ít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hơn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5 </w:t>
      </w:r>
      <w:proofErr w:type="spellStart"/>
      <w:r w:rsidRPr="00801A1C">
        <w:rPr>
          <w:rFonts w:ascii="Arial" w:hAnsi="Arial" w:cs="Arial"/>
          <w:sz w:val="20"/>
          <w:szCs w:val="20"/>
        </w:rPr>
        <w:t>lít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. </w:t>
      </w:r>
    </w:p>
    <w:p w14:paraId="2A790F95" w14:textId="77777777" w:rsidR="0048640A" w:rsidRPr="00801A1C" w:rsidRDefault="0048640A" w:rsidP="0048640A">
      <w:pPr>
        <w:spacing w:after="120"/>
        <w:rPr>
          <w:rFonts w:ascii="Arial" w:hAnsi="Arial" w:cs="Arial"/>
          <w:sz w:val="20"/>
          <w:szCs w:val="20"/>
        </w:rPr>
      </w:pPr>
      <w:proofErr w:type="spellStart"/>
      <w:r w:rsidRPr="00801A1C">
        <w:rPr>
          <w:rFonts w:ascii="Arial" w:hAnsi="Arial" w:cs="Arial"/>
          <w:sz w:val="20"/>
          <w:szCs w:val="20"/>
        </w:rPr>
        <w:t>Mẫu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thử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được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có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kỳ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xử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lý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đặc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biệt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nào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khi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kiểm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801A1C">
        <w:rPr>
          <w:rFonts w:ascii="Arial" w:hAnsi="Arial" w:cs="Arial"/>
          <w:sz w:val="20"/>
          <w:szCs w:val="20"/>
        </w:rPr>
        <w:t>tra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.</w:t>
      </w:r>
      <w:proofErr w:type="gramEnd"/>
    </w:p>
    <w:p w14:paraId="01577F71" w14:textId="77777777" w:rsidR="0048640A" w:rsidRPr="00801A1C" w:rsidRDefault="0048640A" w:rsidP="0048640A">
      <w:pPr>
        <w:spacing w:after="120"/>
        <w:rPr>
          <w:rFonts w:ascii="Arial" w:hAnsi="Arial" w:cs="Arial"/>
          <w:sz w:val="20"/>
          <w:szCs w:val="20"/>
        </w:rPr>
      </w:pPr>
      <w:proofErr w:type="spellStart"/>
      <w:r w:rsidRPr="00801A1C">
        <w:rPr>
          <w:rFonts w:ascii="Arial" w:hAnsi="Arial" w:cs="Arial"/>
          <w:sz w:val="20"/>
          <w:szCs w:val="20"/>
        </w:rPr>
        <w:t>Việc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bảo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quản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mẫu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thử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được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thực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hiện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theo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TCVN 5993:1995.</w:t>
      </w:r>
    </w:p>
    <w:p w14:paraId="14C0C5A4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5.2 </w:t>
      </w:r>
      <w:proofErr w:type="spellStart"/>
      <w:r w:rsidRPr="00801A1C">
        <w:rPr>
          <w:rFonts w:ascii="Arial" w:hAnsi="Arial" w:cs="Arial"/>
          <w:sz w:val="20"/>
          <w:szCs w:val="20"/>
        </w:rPr>
        <w:t>Tần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suất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kiểm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tra</w:t>
      </w:r>
      <w:proofErr w:type="spellEnd"/>
    </w:p>
    <w:p w14:paraId="426AED86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801A1C">
        <w:rPr>
          <w:rFonts w:ascii="Arial" w:hAnsi="Arial" w:cs="Arial"/>
          <w:sz w:val="20"/>
          <w:szCs w:val="20"/>
        </w:rPr>
        <w:t>Việc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kiểm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được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tiến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hành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ít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801A1C">
        <w:rPr>
          <w:rFonts w:ascii="Arial" w:hAnsi="Arial" w:cs="Arial"/>
          <w:sz w:val="20"/>
          <w:szCs w:val="20"/>
        </w:rPr>
        <w:t>lần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801A1C">
        <w:rPr>
          <w:rFonts w:ascii="Arial" w:hAnsi="Arial" w:cs="Arial"/>
          <w:sz w:val="20"/>
          <w:szCs w:val="20"/>
        </w:rPr>
        <w:t>năm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đối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với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nguồn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cung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cấp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trộn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thường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xuyên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bê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hoặc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được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kiểm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tra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đột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xuất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khi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có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nghi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ngờ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1B26F936" w14:textId="77777777" w:rsidR="0048640A" w:rsidRPr="00801A1C" w:rsidRDefault="0048640A" w:rsidP="0048640A">
      <w:pPr>
        <w:spacing w:after="120"/>
        <w:rPr>
          <w:rFonts w:ascii="Arial" w:hAnsi="Arial" w:cs="Arial"/>
          <w:b/>
          <w:bCs/>
          <w:kern w:val="36"/>
          <w:sz w:val="20"/>
          <w:szCs w:val="20"/>
        </w:rPr>
      </w:pPr>
      <w:r w:rsidRPr="00801A1C">
        <w:rPr>
          <w:rFonts w:ascii="Arial" w:hAnsi="Arial" w:cs="Arial"/>
          <w:kern w:val="36"/>
          <w:sz w:val="20"/>
          <w:szCs w:val="20"/>
        </w:rPr>
        <w:t xml:space="preserve">5.3 Phương </w:t>
      </w:r>
      <w:proofErr w:type="spellStart"/>
      <w:r w:rsidRPr="00801A1C">
        <w:rPr>
          <w:rFonts w:ascii="Arial" w:hAnsi="Arial" w:cs="Arial"/>
          <w:kern w:val="36"/>
          <w:sz w:val="20"/>
          <w:szCs w:val="20"/>
        </w:rPr>
        <w:t>pháp</w:t>
      </w:r>
      <w:proofErr w:type="spellEnd"/>
      <w:r w:rsidRPr="00801A1C">
        <w:rPr>
          <w:rFonts w:ascii="Arial" w:hAnsi="Arial" w:cs="Arial"/>
          <w:kern w:val="36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kern w:val="36"/>
          <w:sz w:val="20"/>
          <w:szCs w:val="20"/>
        </w:rPr>
        <w:t>thử</w:t>
      </w:r>
      <w:proofErr w:type="spellEnd"/>
    </w:p>
    <w:p w14:paraId="413343B1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5.3.1.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váng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dầu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mỡ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màu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nước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bằng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quan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sát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mắt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thường</w:t>
      </w:r>
      <w:proofErr w:type="spellEnd"/>
      <w:r w:rsidRPr="00801A1C">
        <w:rPr>
          <w:rFonts w:ascii="Arial" w:hAnsi="Arial" w:cs="Arial"/>
          <w:sz w:val="20"/>
          <w:szCs w:val="20"/>
        </w:rPr>
        <w:t>.</w:t>
      </w:r>
    </w:p>
    <w:p w14:paraId="66B8A42E" w14:textId="3FF85334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>5.3.2.</w:t>
      </w:r>
      <w:r w:rsidR="00D96382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proofErr w:type="gram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tạp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chất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hữu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cơ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theo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TCVN 2671: 1978.</w:t>
      </w:r>
    </w:p>
    <w:p w14:paraId="547F7278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5.3.3.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độ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pH </w:t>
      </w:r>
      <w:proofErr w:type="spellStart"/>
      <w:r w:rsidRPr="00801A1C">
        <w:rPr>
          <w:rFonts w:ascii="Arial" w:hAnsi="Arial" w:cs="Arial"/>
          <w:sz w:val="20"/>
          <w:szCs w:val="20"/>
        </w:rPr>
        <w:t>theo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TCVN 6492:1999.</w:t>
      </w:r>
    </w:p>
    <w:p w14:paraId="385745CD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5.3.4.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tổng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hàm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muối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hoà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tan </w:t>
      </w:r>
      <w:proofErr w:type="spellStart"/>
      <w:r w:rsidRPr="00801A1C">
        <w:rPr>
          <w:rFonts w:ascii="Arial" w:hAnsi="Arial" w:cs="Arial"/>
          <w:sz w:val="20"/>
          <w:szCs w:val="20"/>
        </w:rPr>
        <w:t>theo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TCVN 4560: 1988.</w:t>
      </w:r>
    </w:p>
    <w:p w14:paraId="071DAC02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 xml:space="preserve">5.3.5.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cặn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không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tan </w:t>
      </w:r>
      <w:proofErr w:type="spellStart"/>
      <w:r w:rsidRPr="00801A1C">
        <w:rPr>
          <w:rFonts w:ascii="Arial" w:hAnsi="Arial" w:cs="Arial"/>
          <w:sz w:val="20"/>
          <w:szCs w:val="20"/>
        </w:rPr>
        <w:t>theo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TCVN 4560: 1988.</w:t>
      </w:r>
    </w:p>
    <w:p w14:paraId="185C76BC" w14:textId="349CD4F2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sz w:val="20"/>
          <w:szCs w:val="20"/>
        </w:rPr>
        <w:t>5.3.6.</w:t>
      </w:r>
      <w:r w:rsidR="00D96382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proofErr w:type="gram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hàm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ion </w:t>
      </w:r>
      <w:proofErr w:type="spellStart"/>
      <w:r w:rsidRPr="00801A1C">
        <w:rPr>
          <w:rFonts w:ascii="Arial" w:hAnsi="Arial" w:cs="Arial"/>
          <w:sz w:val="20"/>
          <w:szCs w:val="20"/>
        </w:rPr>
        <w:t>sunfat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theo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TCVN 6200:1996.</w:t>
      </w:r>
    </w:p>
    <w:p w14:paraId="2E43D201" w14:textId="77777777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color w:val="000000"/>
          <w:sz w:val="20"/>
          <w:szCs w:val="20"/>
        </w:rPr>
        <w:t xml:space="preserve">5.3.7. </w:t>
      </w:r>
      <w:proofErr w:type="spellStart"/>
      <w:r w:rsidRPr="00801A1C">
        <w:rPr>
          <w:rFonts w:ascii="Arial" w:hAnsi="Arial" w:cs="Arial"/>
          <w:sz w:val="20"/>
          <w:szCs w:val="20"/>
        </w:rPr>
        <w:t>Xác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hàm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ion </w:t>
      </w:r>
      <w:proofErr w:type="spellStart"/>
      <w:r w:rsidRPr="00801A1C">
        <w:rPr>
          <w:rFonts w:ascii="Arial" w:hAnsi="Arial" w:cs="Arial"/>
          <w:sz w:val="20"/>
          <w:szCs w:val="20"/>
        </w:rPr>
        <w:t>clo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sz w:val="20"/>
          <w:szCs w:val="20"/>
        </w:rPr>
        <w:t>theo</w:t>
      </w:r>
      <w:proofErr w:type="spellEnd"/>
      <w:r w:rsidRPr="00801A1C">
        <w:rPr>
          <w:rFonts w:ascii="Arial" w:hAnsi="Arial" w:cs="Arial"/>
          <w:sz w:val="20"/>
          <w:szCs w:val="20"/>
        </w:rPr>
        <w:t xml:space="preserve"> TCVN 6194:1996.</w:t>
      </w:r>
    </w:p>
    <w:p w14:paraId="7ADC43AE" w14:textId="7FA226B2" w:rsidR="0048640A" w:rsidRPr="00801A1C" w:rsidRDefault="0048640A" w:rsidP="0048640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801A1C">
        <w:rPr>
          <w:rFonts w:ascii="Arial" w:hAnsi="Arial" w:cs="Arial"/>
          <w:color w:val="000000"/>
          <w:sz w:val="20"/>
          <w:szCs w:val="20"/>
        </w:rPr>
        <w:t>5.3.8.</w:t>
      </w:r>
      <w:r w:rsidR="00D96382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 w:rsidRPr="00801A1C">
        <w:rPr>
          <w:rFonts w:ascii="Arial" w:hAnsi="Arial" w:cs="Arial"/>
          <w:color w:val="000000"/>
          <w:sz w:val="20"/>
          <w:szCs w:val="20"/>
        </w:rPr>
        <w:t>Xác</w:t>
      </w:r>
      <w:proofErr w:type="spellEnd"/>
      <w:proofErr w:type="gram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định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hàm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lượng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natri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và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kali </w:t>
      </w:r>
      <w:proofErr w:type="spellStart"/>
      <w:r w:rsidRPr="00801A1C">
        <w:rPr>
          <w:rFonts w:ascii="Arial" w:hAnsi="Arial" w:cs="Arial"/>
          <w:color w:val="000000"/>
          <w:sz w:val="20"/>
          <w:szCs w:val="20"/>
        </w:rPr>
        <w:t>theo</w:t>
      </w:r>
      <w:proofErr w:type="spellEnd"/>
      <w:r w:rsidRPr="00801A1C">
        <w:rPr>
          <w:rFonts w:ascii="Arial" w:hAnsi="Arial" w:cs="Arial"/>
          <w:color w:val="000000"/>
          <w:sz w:val="20"/>
          <w:szCs w:val="20"/>
        </w:rPr>
        <w:t xml:space="preserve"> TCVN 6196-3: 2000.</w:t>
      </w:r>
    </w:p>
    <w:p w14:paraId="6F1D69D0" w14:textId="77777777" w:rsidR="00FE6807" w:rsidRPr="00801A1C" w:rsidRDefault="00FE6807" w:rsidP="0048640A">
      <w:pPr>
        <w:spacing w:after="120"/>
        <w:rPr>
          <w:rFonts w:ascii="Arial" w:hAnsi="Arial" w:cs="Arial"/>
          <w:sz w:val="20"/>
          <w:szCs w:val="20"/>
        </w:rPr>
      </w:pPr>
    </w:p>
    <w:sectPr w:rsidR="00FE6807" w:rsidRPr="00801A1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640A"/>
    <w:rsid w:val="002F5B01"/>
    <w:rsid w:val="003B407E"/>
    <w:rsid w:val="0048640A"/>
    <w:rsid w:val="00801A1C"/>
    <w:rsid w:val="009F6895"/>
    <w:rsid w:val="00C317B2"/>
    <w:rsid w:val="00D5404F"/>
    <w:rsid w:val="00D54D24"/>
    <w:rsid w:val="00D96382"/>
    <w:rsid w:val="00DF61BE"/>
    <w:rsid w:val="00F60548"/>
    <w:rsid w:val="00FE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BF4D461"/>
  <w15:chartTrackingRefBased/>
  <w15:docId w15:val="{87D2F345-FE80-4A43-AD82-5844B1241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qFormat/>
    <w:rsid w:val="0048640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48640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qFormat/>
    <w:rsid w:val="0048640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qFormat/>
    <w:rsid w:val="0048640A"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qFormat/>
    <w:rsid w:val="0048640A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qFormat/>
    <w:rsid w:val="0048640A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paragraph" w:styleId="Heading7">
    <w:name w:val="heading 7"/>
    <w:basedOn w:val="Normal"/>
    <w:qFormat/>
    <w:rsid w:val="0048640A"/>
    <w:pPr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basedOn w:val="Normal"/>
    <w:qFormat/>
    <w:rsid w:val="0048640A"/>
    <w:pPr>
      <w:outlineLvl w:val="7"/>
    </w:pPr>
    <w:rPr>
      <w:rFonts w:ascii="Arial" w:hAnsi="Arial" w:cs="Arial"/>
      <w:sz w:val="20"/>
      <w:szCs w:val="20"/>
    </w:rPr>
  </w:style>
  <w:style w:type="paragraph" w:styleId="Heading9">
    <w:name w:val="heading 9"/>
    <w:basedOn w:val="Normal"/>
    <w:qFormat/>
    <w:rsid w:val="0048640A"/>
    <w:pPr>
      <w:outlineLvl w:val="8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48640A"/>
    <w:rPr>
      <w:rFonts w:ascii="Arial" w:hAnsi="Arial" w:cs="Arial"/>
      <w:sz w:val="20"/>
      <w:szCs w:val="20"/>
    </w:rPr>
  </w:style>
  <w:style w:type="paragraph" w:styleId="Footer">
    <w:name w:val="footer"/>
    <w:basedOn w:val="Normal"/>
    <w:rsid w:val="0048640A"/>
    <w:rPr>
      <w:rFonts w:ascii="Arial" w:hAnsi="Arial" w:cs="Arial"/>
      <w:sz w:val="20"/>
      <w:szCs w:val="20"/>
    </w:rPr>
  </w:style>
  <w:style w:type="paragraph" w:styleId="BodyText">
    <w:name w:val="Body Text"/>
    <w:basedOn w:val="Normal"/>
    <w:rsid w:val="0048640A"/>
    <w:rPr>
      <w:rFonts w:ascii="Arial" w:hAnsi="Arial" w:cs="Arial"/>
      <w:sz w:val="20"/>
      <w:szCs w:val="20"/>
    </w:rPr>
  </w:style>
  <w:style w:type="paragraph" w:styleId="BodyText2">
    <w:name w:val="Body Text 2"/>
    <w:basedOn w:val="Normal"/>
    <w:rsid w:val="0048640A"/>
    <w:rPr>
      <w:rFonts w:ascii="Arial" w:hAnsi="Arial" w:cs="Arial"/>
      <w:sz w:val="20"/>
      <w:szCs w:val="20"/>
    </w:rPr>
  </w:style>
  <w:style w:type="paragraph" w:styleId="BodyText3">
    <w:name w:val="Body Text 3"/>
    <w:basedOn w:val="Normal"/>
    <w:rsid w:val="0048640A"/>
    <w:rPr>
      <w:rFonts w:ascii="Arial" w:hAnsi="Arial" w:cs="Arial"/>
      <w:sz w:val="20"/>
      <w:szCs w:val="20"/>
    </w:rPr>
  </w:style>
  <w:style w:type="paragraph" w:styleId="BodyTextIndent2">
    <w:name w:val="Body Text Indent 2"/>
    <w:basedOn w:val="Normal"/>
    <w:rsid w:val="0048640A"/>
    <w:rPr>
      <w:rFonts w:ascii="Arial" w:hAnsi="Arial" w:cs="Arial"/>
      <w:sz w:val="20"/>
      <w:szCs w:val="20"/>
    </w:rPr>
  </w:style>
  <w:style w:type="character" w:styleId="Strong">
    <w:name w:val="Strong"/>
    <w:qFormat/>
    <w:rsid w:val="004864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0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1222</Words>
  <Characters>4427</Characters>
  <Application>Microsoft Office Word</Application>
  <DocSecurity>0</DocSecurity>
  <Lines>142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TIÊU CHUẨN XÂY DỰNG VIỆT NAM</vt:lpstr>
    </vt:vector>
  </TitlesOfParts>
  <Company>HOME</Company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TIÊU CHUẨN XÂY DỰNG VIỆT NAM</dc:title>
  <dc:subject/>
  <dc:creator>User</dc:creator>
  <cp:keywords/>
  <dc:description/>
  <cp:lastModifiedBy>Lê Hải Long</cp:lastModifiedBy>
  <cp:revision>3</cp:revision>
  <dcterms:created xsi:type="dcterms:W3CDTF">2026-08-20T05:52:00Z</dcterms:created>
  <dcterms:modified xsi:type="dcterms:W3CDTF">2026-08-20T05:54:00Z</dcterms:modified>
</cp:coreProperties>
</file>