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294C26" w14:textId="77777777" w:rsidR="00430080" w:rsidRPr="00422E8F" w:rsidRDefault="00430080" w:rsidP="00422E8F">
      <w:pPr>
        <w:jc w:val="center"/>
        <w:rPr>
          <w:rFonts w:ascii="Arial" w:hAnsi="Arial" w:cs="Arial"/>
          <w:b/>
          <w:sz w:val="20"/>
          <w:szCs w:val="20"/>
        </w:rPr>
      </w:pPr>
      <w:bookmarkStart w:id="0" w:name="loai_1"/>
      <w:r w:rsidRPr="00422E8F">
        <w:rPr>
          <w:rFonts w:ascii="Arial" w:hAnsi="Arial" w:cs="Arial"/>
          <w:b/>
          <w:sz w:val="20"/>
          <w:szCs w:val="20"/>
        </w:rPr>
        <w:t>TIÊU CHUẨN XÂY DỰNG VIỆT NAM</w:t>
      </w:r>
      <w:bookmarkEnd w:id="0"/>
    </w:p>
    <w:p w14:paraId="485B17AF" w14:textId="77777777" w:rsidR="00E726DB" w:rsidRPr="00422E8F" w:rsidRDefault="00430080" w:rsidP="00422E8F">
      <w:pPr>
        <w:jc w:val="center"/>
        <w:rPr>
          <w:rFonts w:ascii="Arial" w:hAnsi="Arial" w:cs="Arial"/>
          <w:b/>
          <w:sz w:val="20"/>
          <w:szCs w:val="20"/>
        </w:rPr>
      </w:pPr>
      <w:bookmarkStart w:id="1" w:name="loai_1_name"/>
      <w:r w:rsidRPr="00422E8F">
        <w:rPr>
          <w:rFonts w:ascii="Arial" w:hAnsi="Arial" w:cs="Arial"/>
          <w:b/>
          <w:sz w:val="20"/>
          <w:szCs w:val="20"/>
        </w:rPr>
        <w:t>TCXDVN 358 : 2005</w:t>
      </w:r>
      <w:bookmarkEnd w:id="1"/>
    </w:p>
    <w:p w14:paraId="091078AB" w14:textId="77777777" w:rsidR="00422E8F" w:rsidRDefault="00430080" w:rsidP="00422E8F">
      <w:pPr>
        <w:jc w:val="center"/>
        <w:rPr>
          <w:rFonts w:ascii="Arial" w:hAnsi="Arial" w:cs="Arial"/>
          <w:b/>
          <w:sz w:val="20"/>
          <w:szCs w:val="20"/>
        </w:rPr>
      </w:pPr>
      <w:bookmarkStart w:id="2" w:name="loai_1_name_name"/>
      <w:r w:rsidRPr="00422E8F">
        <w:rPr>
          <w:rFonts w:ascii="Arial" w:hAnsi="Arial" w:cs="Arial"/>
          <w:b/>
          <w:sz w:val="20"/>
          <w:szCs w:val="20"/>
        </w:rPr>
        <w:t xml:space="preserve">CỌC KHOAN NHỒI – </w:t>
      </w:r>
    </w:p>
    <w:p w14:paraId="69A87228" w14:textId="643CBC4B" w:rsidR="00E726DB" w:rsidRDefault="00430080" w:rsidP="00422E8F">
      <w:pPr>
        <w:jc w:val="center"/>
        <w:rPr>
          <w:rFonts w:ascii="Arial" w:hAnsi="Arial" w:cs="Arial"/>
          <w:b/>
          <w:i/>
          <w:sz w:val="20"/>
          <w:szCs w:val="20"/>
        </w:rPr>
      </w:pPr>
      <w:r w:rsidRPr="00422E8F">
        <w:rPr>
          <w:rFonts w:ascii="Arial" w:hAnsi="Arial" w:cs="Arial"/>
          <w:b/>
          <w:sz w:val="20"/>
          <w:szCs w:val="20"/>
        </w:rPr>
        <w:t>PHƯƠNG PHÁP XUNG SIÊU ÂM XÁC ĐỊNH TÍNH ĐỒNG NHẤT CỦA BÊ TÔNG</w:t>
      </w:r>
      <w:bookmarkEnd w:id="2"/>
      <w:r w:rsidRPr="00422E8F">
        <w:rPr>
          <w:rFonts w:ascii="Arial" w:hAnsi="Arial" w:cs="Arial"/>
          <w:b/>
          <w:sz w:val="20"/>
          <w:szCs w:val="20"/>
        </w:rPr>
        <w:br/>
      </w:r>
      <w:r w:rsidR="00E726DB" w:rsidRPr="00422E8F">
        <w:rPr>
          <w:rFonts w:ascii="Arial" w:hAnsi="Arial" w:cs="Arial"/>
          <w:b/>
          <w:i/>
          <w:sz w:val="20"/>
          <w:szCs w:val="20"/>
        </w:rPr>
        <w:t>Bored Pile - Sonic pulse method for determination of homogeneity of concrete</w:t>
      </w:r>
    </w:p>
    <w:p w14:paraId="0D507F9F" w14:textId="77777777" w:rsidR="00422E8F" w:rsidRPr="00422E8F" w:rsidRDefault="00422E8F" w:rsidP="00422E8F">
      <w:pPr>
        <w:jc w:val="center"/>
        <w:rPr>
          <w:rFonts w:ascii="Arial" w:hAnsi="Arial" w:cs="Arial"/>
          <w:b/>
          <w:sz w:val="20"/>
          <w:szCs w:val="20"/>
        </w:rPr>
      </w:pPr>
    </w:p>
    <w:p w14:paraId="7E3063B6" w14:textId="77777777" w:rsidR="00E726DB" w:rsidRPr="00422E8F" w:rsidRDefault="00E726DB" w:rsidP="005A3D60">
      <w:pPr>
        <w:spacing w:after="120"/>
        <w:rPr>
          <w:rFonts w:ascii="Arial" w:hAnsi="Arial" w:cs="Arial"/>
          <w:b/>
          <w:sz w:val="20"/>
          <w:szCs w:val="20"/>
        </w:rPr>
      </w:pPr>
      <w:r w:rsidRPr="00422E8F">
        <w:rPr>
          <w:rFonts w:ascii="Arial" w:hAnsi="Arial" w:cs="Arial"/>
          <w:b/>
          <w:sz w:val="20"/>
          <w:szCs w:val="20"/>
        </w:rPr>
        <w:t>Lời nói đầu</w:t>
      </w:r>
    </w:p>
    <w:p w14:paraId="216E2EA3"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TCXDVN 358 : 2005 "Cọc khoan nhồi - Phương pháp xung siêu âm</w:t>
      </w:r>
      <w:r w:rsidR="005A3D60" w:rsidRPr="00422E8F">
        <w:rPr>
          <w:rFonts w:ascii="Arial" w:hAnsi="Arial" w:cs="Arial"/>
          <w:sz w:val="20"/>
          <w:szCs w:val="20"/>
        </w:rPr>
        <w:t xml:space="preserve"> </w:t>
      </w:r>
      <w:r w:rsidRPr="00422E8F">
        <w:rPr>
          <w:rFonts w:ascii="Arial" w:hAnsi="Arial" w:cs="Arial"/>
          <w:sz w:val="20"/>
          <w:szCs w:val="20"/>
        </w:rPr>
        <w:t>xác định tính đồng nhất của bê tông"</w:t>
      </w:r>
      <w:r w:rsidR="005A3D60" w:rsidRPr="00422E8F">
        <w:rPr>
          <w:rFonts w:ascii="Arial" w:hAnsi="Arial" w:cs="Arial"/>
          <w:sz w:val="20"/>
          <w:szCs w:val="20"/>
        </w:rPr>
        <w:t xml:space="preserve"> </w:t>
      </w:r>
      <w:r w:rsidRPr="00422E8F">
        <w:rPr>
          <w:rFonts w:ascii="Arial" w:hAnsi="Arial" w:cs="Arial"/>
          <w:sz w:val="20"/>
          <w:szCs w:val="20"/>
        </w:rPr>
        <w:t>được Bộ Xây dựng ban hành theo Quyết định số:</w:t>
      </w:r>
      <w:r w:rsidR="005A3D60" w:rsidRPr="00422E8F">
        <w:rPr>
          <w:rFonts w:ascii="Arial" w:hAnsi="Arial" w:cs="Arial"/>
          <w:sz w:val="20"/>
          <w:szCs w:val="20"/>
        </w:rPr>
        <w:t xml:space="preserve"> </w:t>
      </w:r>
      <w:r w:rsidRPr="00422E8F">
        <w:rPr>
          <w:rFonts w:ascii="Arial" w:hAnsi="Arial" w:cs="Arial"/>
          <w:sz w:val="20"/>
          <w:szCs w:val="20"/>
        </w:rPr>
        <w:t>43/2005 ngày30</w:t>
      </w:r>
      <w:r w:rsidR="005A3D60" w:rsidRPr="00422E8F">
        <w:rPr>
          <w:rFonts w:ascii="Arial" w:hAnsi="Arial" w:cs="Arial"/>
          <w:sz w:val="20"/>
          <w:szCs w:val="20"/>
        </w:rPr>
        <w:t xml:space="preserve"> </w:t>
      </w:r>
      <w:r w:rsidRPr="00422E8F">
        <w:rPr>
          <w:rFonts w:ascii="Arial" w:hAnsi="Arial" w:cs="Arial"/>
          <w:sz w:val="20"/>
          <w:szCs w:val="20"/>
        </w:rPr>
        <w:t>tháng11năm</w:t>
      </w:r>
      <w:r w:rsidR="00430080" w:rsidRPr="00422E8F">
        <w:rPr>
          <w:rFonts w:ascii="Arial" w:hAnsi="Arial" w:cs="Arial"/>
          <w:sz w:val="20"/>
          <w:szCs w:val="20"/>
        </w:rPr>
        <w:t xml:space="preserve"> </w:t>
      </w:r>
      <w:r w:rsidRPr="00422E8F">
        <w:rPr>
          <w:rFonts w:ascii="Arial" w:hAnsi="Arial" w:cs="Arial"/>
          <w:sz w:val="20"/>
          <w:szCs w:val="20"/>
        </w:rPr>
        <w:t>2005</w:t>
      </w:r>
    </w:p>
    <w:p w14:paraId="1AFFDDE3" w14:textId="77777777" w:rsidR="00E726DB" w:rsidRPr="00422E8F" w:rsidRDefault="00430080" w:rsidP="00430080">
      <w:pPr>
        <w:spacing w:after="120"/>
        <w:jc w:val="center"/>
        <w:rPr>
          <w:rFonts w:ascii="Arial" w:hAnsi="Arial" w:cs="Arial"/>
          <w:b/>
          <w:sz w:val="20"/>
          <w:szCs w:val="20"/>
        </w:rPr>
      </w:pPr>
      <w:r w:rsidRPr="00422E8F">
        <w:rPr>
          <w:rFonts w:ascii="Arial" w:hAnsi="Arial" w:cs="Arial"/>
          <w:b/>
          <w:sz w:val="20"/>
          <w:szCs w:val="20"/>
        </w:rPr>
        <w:t>CỌC KHOAN NHỒI - PHƯƠNG PHÁP XUNG SIÊU ÂM XÁC ĐỊNH TÍNH ĐỒNG NHẤT CỦA BÊ TÔNG</w:t>
      </w:r>
    </w:p>
    <w:p w14:paraId="64F0098E" w14:textId="77777777" w:rsidR="00E726DB" w:rsidRPr="00422E8F" w:rsidRDefault="00E726DB" w:rsidP="00430080">
      <w:pPr>
        <w:spacing w:after="120"/>
        <w:jc w:val="center"/>
        <w:rPr>
          <w:rFonts w:ascii="Arial" w:hAnsi="Arial" w:cs="Arial"/>
          <w:i/>
          <w:sz w:val="20"/>
          <w:szCs w:val="20"/>
        </w:rPr>
      </w:pPr>
      <w:r w:rsidRPr="00422E8F">
        <w:rPr>
          <w:rFonts w:ascii="Arial" w:hAnsi="Arial" w:cs="Arial"/>
          <w:i/>
          <w:sz w:val="20"/>
          <w:szCs w:val="20"/>
        </w:rPr>
        <w:t>Bored Pile - Sonic pulse method for determination of homogeneity of conc rete</w:t>
      </w:r>
    </w:p>
    <w:p w14:paraId="67AB8059" w14:textId="77777777" w:rsidR="00E726DB" w:rsidRPr="00422E8F" w:rsidRDefault="00E726DB" w:rsidP="005A3D60">
      <w:pPr>
        <w:spacing w:after="120"/>
        <w:rPr>
          <w:rFonts w:ascii="Arial" w:hAnsi="Arial" w:cs="Arial"/>
          <w:b/>
          <w:sz w:val="20"/>
          <w:szCs w:val="20"/>
        </w:rPr>
      </w:pPr>
      <w:bookmarkStart w:id="3" w:name="dieu_1"/>
      <w:r w:rsidRPr="00422E8F">
        <w:rPr>
          <w:rFonts w:ascii="Arial" w:hAnsi="Arial" w:cs="Arial"/>
          <w:b/>
          <w:sz w:val="20"/>
          <w:szCs w:val="20"/>
        </w:rPr>
        <w:t>1.</w:t>
      </w:r>
      <w:r w:rsidR="005A3D60" w:rsidRPr="00422E8F">
        <w:rPr>
          <w:rFonts w:ascii="Arial" w:hAnsi="Arial" w:cs="Arial"/>
          <w:b/>
          <w:sz w:val="20"/>
          <w:szCs w:val="20"/>
        </w:rPr>
        <w:t xml:space="preserve"> </w:t>
      </w:r>
      <w:r w:rsidRPr="00422E8F">
        <w:rPr>
          <w:rFonts w:ascii="Arial" w:hAnsi="Arial" w:cs="Arial"/>
          <w:b/>
          <w:sz w:val="20"/>
          <w:szCs w:val="20"/>
        </w:rPr>
        <w:t>Phạm vi áp dụng</w:t>
      </w:r>
      <w:bookmarkEnd w:id="3"/>
    </w:p>
    <w:p w14:paraId="3967C886"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1.1</w:t>
      </w:r>
      <w:r w:rsidR="00430080" w:rsidRPr="00422E8F">
        <w:rPr>
          <w:rFonts w:ascii="Arial" w:hAnsi="Arial" w:cs="Arial"/>
          <w:sz w:val="20"/>
          <w:szCs w:val="20"/>
        </w:rPr>
        <w:t xml:space="preserve"> </w:t>
      </w:r>
      <w:r w:rsidRPr="00422E8F">
        <w:rPr>
          <w:rFonts w:ascii="Arial" w:hAnsi="Arial" w:cs="Arial"/>
          <w:sz w:val="20"/>
          <w:szCs w:val="20"/>
        </w:rPr>
        <w:t>Tiêu chuẩn này áp dụng cho việc kiểm tra chất lượng cọc khoan nhồi bằng phương pháp xung siêu âm. Ngoài ra tiêu chuẩn còn được áp dụng cho các cấu kiện móng bê tông khác có đặt sẵn các ống đo siêu âm như: giếng chìm, tường t rong đất, cọc ba - ret và các móng khối bê tông</w:t>
      </w:r>
      <w:r w:rsidR="00430080" w:rsidRPr="00422E8F">
        <w:rPr>
          <w:rFonts w:ascii="Arial" w:hAnsi="Arial" w:cs="Arial"/>
          <w:sz w:val="20"/>
          <w:szCs w:val="20"/>
        </w:rPr>
        <w:t xml:space="preserve"> </w:t>
      </w:r>
      <w:r w:rsidRPr="00422E8F">
        <w:rPr>
          <w:rFonts w:ascii="Arial" w:hAnsi="Arial" w:cs="Arial"/>
          <w:sz w:val="20"/>
          <w:szCs w:val="20"/>
        </w:rPr>
        <w:t>chôn trong đất.</w:t>
      </w:r>
    </w:p>
    <w:p w14:paraId="5D848FA0"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1.2</w:t>
      </w:r>
      <w:r w:rsidR="00430080" w:rsidRPr="00422E8F">
        <w:rPr>
          <w:rFonts w:ascii="Arial" w:hAnsi="Arial" w:cs="Arial"/>
          <w:sz w:val="20"/>
          <w:szCs w:val="20"/>
        </w:rPr>
        <w:t xml:space="preserve"> </w:t>
      </w:r>
      <w:r w:rsidRPr="00422E8F">
        <w:rPr>
          <w:rFonts w:ascii="Arial" w:hAnsi="Arial" w:cs="Arial"/>
          <w:sz w:val="20"/>
          <w:szCs w:val="20"/>
        </w:rPr>
        <w:t>Kiểm tra chất lượng cọc khoan nhồi bằng phương pháp xung siêu âm là thực hiện phương pháp kiểm tra không phá huỷ cho phép xác định tính đồng nhất và khuyết tật của bê tông trong phạm vi từ điểm phát đến điểm thu.</w:t>
      </w:r>
    </w:p>
    <w:p w14:paraId="4186C9E3"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1.3</w:t>
      </w:r>
      <w:r w:rsidR="005A3D60" w:rsidRPr="00422E8F">
        <w:rPr>
          <w:rFonts w:ascii="Arial" w:hAnsi="Arial" w:cs="Arial"/>
          <w:sz w:val="20"/>
          <w:szCs w:val="20"/>
        </w:rPr>
        <w:t xml:space="preserve"> </w:t>
      </w:r>
      <w:r w:rsidRPr="00422E8F">
        <w:rPr>
          <w:rFonts w:ascii="Arial" w:hAnsi="Arial" w:cs="Arial"/>
          <w:sz w:val="20"/>
          <w:szCs w:val="20"/>
        </w:rPr>
        <w:t>Trong mọi trường hợp khuyết tật của bê tông cọc khoan nhồi hoặc cấu kiện móng được phát hiện bằng phương pháp xung siêu âm cần được hiểu đây là sự cảnh báo hoặc sự xác định gián tiếp về tồn tại khuyết tật trong bê tông. Để kh ẳng định và đánh giá đặc điểm khuyết tật cần kết hợp thực hiện thêm các phương pháp khác như: khoan lấy mẫu ở lõi bê tông, thí nghiệm nén mẫu</w:t>
      </w:r>
      <w:r w:rsidR="00430080" w:rsidRPr="00422E8F">
        <w:rPr>
          <w:rFonts w:ascii="Arial" w:hAnsi="Arial" w:cs="Arial"/>
          <w:sz w:val="20"/>
          <w:szCs w:val="20"/>
        </w:rPr>
        <w:t xml:space="preserve"> </w:t>
      </w:r>
      <w:r w:rsidRPr="00422E8F">
        <w:rPr>
          <w:rFonts w:ascii="Arial" w:hAnsi="Arial" w:cs="Arial"/>
          <w:sz w:val="20"/>
          <w:szCs w:val="20"/>
        </w:rPr>
        <w:t>bê tông vv..</w:t>
      </w:r>
    </w:p>
    <w:p w14:paraId="6AFBDE5B" w14:textId="77777777" w:rsidR="00E726DB" w:rsidRPr="00422E8F" w:rsidRDefault="00E726DB" w:rsidP="005A3D60">
      <w:pPr>
        <w:spacing w:after="120"/>
        <w:rPr>
          <w:rFonts w:ascii="Arial" w:hAnsi="Arial" w:cs="Arial"/>
          <w:b/>
          <w:sz w:val="20"/>
          <w:szCs w:val="20"/>
        </w:rPr>
      </w:pPr>
      <w:bookmarkStart w:id="4" w:name="dieu_2"/>
      <w:r w:rsidRPr="00422E8F">
        <w:rPr>
          <w:rFonts w:ascii="Arial" w:hAnsi="Arial" w:cs="Arial"/>
          <w:b/>
          <w:sz w:val="20"/>
          <w:szCs w:val="20"/>
        </w:rPr>
        <w:t>2.</w:t>
      </w:r>
      <w:r w:rsidR="005A3D60" w:rsidRPr="00422E8F">
        <w:rPr>
          <w:rFonts w:ascii="Arial" w:hAnsi="Arial" w:cs="Arial"/>
          <w:b/>
          <w:sz w:val="20"/>
          <w:szCs w:val="20"/>
        </w:rPr>
        <w:t xml:space="preserve"> </w:t>
      </w:r>
      <w:r w:rsidRPr="00422E8F">
        <w:rPr>
          <w:rFonts w:ascii="Arial" w:hAnsi="Arial" w:cs="Arial"/>
          <w:b/>
          <w:sz w:val="20"/>
          <w:szCs w:val="20"/>
        </w:rPr>
        <w:t>Quy định chung</w:t>
      </w:r>
      <w:bookmarkEnd w:id="4"/>
    </w:p>
    <w:p w14:paraId="5B8E418B"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2.1</w:t>
      </w:r>
      <w:r w:rsidR="00430080" w:rsidRPr="00422E8F">
        <w:rPr>
          <w:rFonts w:ascii="Arial" w:hAnsi="Arial" w:cs="Arial"/>
          <w:sz w:val="20"/>
          <w:szCs w:val="20"/>
        </w:rPr>
        <w:t xml:space="preserve"> </w:t>
      </w:r>
      <w:r w:rsidRPr="00422E8F">
        <w:rPr>
          <w:rFonts w:ascii="Arial" w:hAnsi="Arial" w:cs="Arial"/>
          <w:sz w:val="20"/>
          <w:szCs w:val="20"/>
        </w:rPr>
        <w:t>Thí nghiệm kiểm tra chất lượng cọc khoan nhồi bằng phương pháp xung siêu âm có</w:t>
      </w:r>
      <w:r w:rsidR="005A3D60" w:rsidRPr="00422E8F">
        <w:rPr>
          <w:rFonts w:ascii="Arial" w:hAnsi="Arial" w:cs="Arial"/>
          <w:sz w:val="20"/>
          <w:szCs w:val="20"/>
        </w:rPr>
        <w:t xml:space="preserve"> </w:t>
      </w:r>
      <w:r w:rsidRPr="00422E8F">
        <w:rPr>
          <w:rFonts w:ascii="Arial" w:hAnsi="Arial" w:cs="Arial"/>
          <w:sz w:val="20"/>
          <w:szCs w:val="20"/>
        </w:rPr>
        <w:t>thể</w:t>
      </w:r>
      <w:r w:rsidR="00430080" w:rsidRPr="00422E8F">
        <w:rPr>
          <w:rFonts w:ascii="Arial" w:hAnsi="Arial" w:cs="Arial"/>
          <w:sz w:val="20"/>
          <w:szCs w:val="20"/>
        </w:rPr>
        <w:t xml:space="preserve"> </w:t>
      </w:r>
      <w:r w:rsidRPr="00422E8F">
        <w:rPr>
          <w:rFonts w:ascii="Arial" w:hAnsi="Arial" w:cs="Arial"/>
          <w:sz w:val="20"/>
          <w:szCs w:val="20"/>
        </w:rPr>
        <w:t>được thực hiện ở hai giai đoạn: thi công cọc thử, thi công cọc đại trà.</w:t>
      </w:r>
    </w:p>
    <w:p w14:paraId="7B754E54"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2.1.1</w:t>
      </w:r>
      <w:r w:rsidR="005A3D60" w:rsidRPr="00422E8F">
        <w:rPr>
          <w:rFonts w:ascii="Arial" w:hAnsi="Arial" w:cs="Arial"/>
          <w:sz w:val="20"/>
          <w:szCs w:val="20"/>
        </w:rPr>
        <w:t xml:space="preserve"> </w:t>
      </w:r>
      <w:r w:rsidRPr="00422E8F">
        <w:rPr>
          <w:rFonts w:ascii="Arial" w:hAnsi="Arial" w:cs="Arial"/>
          <w:sz w:val="20"/>
          <w:szCs w:val="20"/>
        </w:rPr>
        <w:t>Thí nghiệm kiểm tra bằng phương pháp xung siêu âm ở giai đoạn thi công cọc thử được tiến hành trước khi thi công cọc đại trà. Kết quả thí nghiệm là một trong những cơ sở đ ể lựa chọn</w:t>
      </w:r>
      <w:r w:rsidR="00430080" w:rsidRPr="00422E8F">
        <w:rPr>
          <w:rFonts w:ascii="Arial" w:hAnsi="Arial" w:cs="Arial"/>
          <w:sz w:val="20"/>
          <w:szCs w:val="20"/>
        </w:rPr>
        <w:t xml:space="preserve"> </w:t>
      </w:r>
      <w:r w:rsidRPr="00422E8F">
        <w:rPr>
          <w:rFonts w:ascii="Arial" w:hAnsi="Arial" w:cs="Arial"/>
          <w:sz w:val="20"/>
          <w:szCs w:val="20"/>
        </w:rPr>
        <w:t>thiết bị và công nghệ thi công cọc.</w:t>
      </w:r>
    </w:p>
    <w:p w14:paraId="5E4AEEBD"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2.1.2</w:t>
      </w:r>
      <w:r w:rsidR="005A3D60" w:rsidRPr="00422E8F">
        <w:rPr>
          <w:rFonts w:ascii="Arial" w:hAnsi="Arial" w:cs="Arial"/>
          <w:sz w:val="20"/>
          <w:szCs w:val="20"/>
        </w:rPr>
        <w:t xml:space="preserve"> </w:t>
      </w:r>
      <w:r w:rsidRPr="00422E8F">
        <w:rPr>
          <w:rFonts w:ascii="Arial" w:hAnsi="Arial" w:cs="Arial"/>
          <w:sz w:val="20"/>
          <w:szCs w:val="20"/>
        </w:rPr>
        <w:t>Thí nghiệm kiểm tra bằng phương pháp xung siêu âm ở giai đoạn thi công cọc đại trà</w:t>
      </w:r>
      <w:r w:rsidR="00430080" w:rsidRPr="00422E8F">
        <w:rPr>
          <w:rFonts w:ascii="Arial" w:hAnsi="Arial" w:cs="Arial"/>
          <w:sz w:val="20"/>
          <w:szCs w:val="20"/>
        </w:rPr>
        <w:t xml:space="preserve"> </w:t>
      </w:r>
      <w:r w:rsidRPr="00422E8F">
        <w:rPr>
          <w:rFonts w:ascii="Arial" w:hAnsi="Arial" w:cs="Arial"/>
          <w:sz w:val="20"/>
          <w:szCs w:val="20"/>
        </w:rPr>
        <w:t>được tiến hành trong thời gian thi công công trình hoặc sau khi thi công xong cọc. Kết quả thí</w:t>
      </w:r>
      <w:r w:rsidR="00430080" w:rsidRPr="00422E8F">
        <w:rPr>
          <w:rFonts w:ascii="Arial" w:hAnsi="Arial" w:cs="Arial"/>
          <w:sz w:val="20"/>
          <w:szCs w:val="20"/>
        </w:rPr>
        <w:t xml:space="preserve"> </w:t>
      </w:r>
      <w:r w:rsidRPr="00422E8F">
        <w:rPr>
          <w:rFonts w:ascii="Arial" w:hAnsi="Arial" w:cs="Arial"/>
          <w:sz w:val="20"/>
          <w:szCs w:val="20"/>
        </w:rPr>
        <w:t>nghiệm là một trong nhữ ng cơ sở cần thiết để đánh giá tổng thể về chất lượng thi công cọc.</w:t>
      </w:r>
    </w:p>
    <w:p w14:paraId="7BB5BD2C"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2.1.3</w:t>
      </w:r>
      <w:r w:rsidR="005A3D60" w:rsidRPr="00422E8F">
        <w:rPr>
          <w:rFonts w:ascii="Arial" w:hAnsi="Arial" w:cs="Arial"/>
          <w:sz w:val="20"/>
          <w:szCs w:val="20"/>
        </w:rPr>
        <w:t xml:space="preserve"> </w:t>
      </w:r>
      <w:r w:rsidRPr="00422E8F">
        <w:rPr>
          <w:rFonts w:ascii="Arial" w:hAnsi="Arial" w:cs="Arial"/>
          <w:sz w:val="20"/>
          <w:szCs w:val="20"/>
        </w:rPr>
        <w:t>Số lượng cọc cần tiến hành kiểm tra bằng phương pháp xung siêu âm được lựa chọn tuỳ theo từng giai đoạn. Trong giai đoạn thi công cọc thử số lượng cọc được kiểm tra là tất cả các cọc có thực hiện các phương pháp kiểm tra sức chịu tải của cọc bằng tải trọng tĩnh hoặc tải trọng</w:t>
      </w:r>
      <w:r w:rsidR="00430080" w:rsidRPr="00422E8F">
        <w:rPr>
          <w:rFonts w:ascii="Arial" w:hAnsi="Arial" w:cs="Arial"/>
          <w:sz w:val="20"/>
          <w:szCs w:val="20"/>
        </w:rPr>
        <w:t xml:space="preserve"> </w:t>
      </w:r>
      <w:r w:rsidRPr="00422E8F">
        <w:rPr>
          <w:rFonts w:ascii="Arial" w:hAnsi="Arial" w:cs="Arial"/>
          <w:sz w:val="20"/>
          <w:szCs w:val="20"/>
        </w:rPr>
        <w:t>động. Trong giai đoạn thi công cọc đại trà số lượng cọc có đặt ống siêu âm được qui định tối</w:t>
      </w:r>
      <w:r w:rsidR="00430080" w:rsidRPr="00422E8F">
        <w:rPr>
          <w:rFonts w:ascii="Arial" w:hAnsi="Arial" w:cs="Arial"/>
          <w:sz w:val="20"/>
          <w:szCs w:val="20"/>
        </w:rPr>
        <w:t xml:space="preserve"> </w:t>
      </w:r>
      <w:r w:rsidRPr="00422E8F">
        <w:rPr>
          <w:rFonts w:ascii="Arial" w:hAnsi="Arial" w:cs="Arial"/>
          <w:sz w:val="20"/>
          <w:szCs w:val="20"/>
        </w:rPr>
        <w:t>thiểu bằng 50% tổng số lượng cọc có trong công trình, trong đó số l ượng cọc cần tiến hành kiểm</w:t>
      </w:r>
      <w:r w:rsidR="00430080" w:rsidRPr="00422E8F">
        <w:rPr>
          <w:rFonts w:ascii="Arial" w:hAnsi="Arial" w:cs="Arial"/>
          <w:sz w:val="20"/>
          <w:szCs w:val="20"/>
        </w:rPr>
        <w:t xml:space="preserve"> </w:t>
      </w:r>
      <w:r w:rsidRPr="00422E8F">
        <w:rPr>
          <w:rFonts w:ascii="Arial" w:hAnsi="Arial" w:cs="Arial"/>
          <w:sz w:val="20"/>
          <w:szCs w:val="20"/>
        </w:rPr>
        <w:t>tra được xác định một cách ngẫu nhiên và lấy ít nhất bằng 25% tổng số lượng cọc có trong công trình.</w:t>
      </w:r>
    </w:p>
    <w:p w14:paraId="06272C23"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2.2</w:t>
      </w:r>
      <w:r w:rsidR="00430080" w:rsidRPr="00422E8F">
        <w:rPr>
          <w:rFonts w:ascii="Arial" w:hAnsi="Arial" w:cs="Arial"/>
          <w:sz w:val="20"/>
          <w:szCs w:val="20"/>
        </w:rPr>
        <w:t xml:space="preserve"> </w:t>
      </w:r>
      <w:r w:rsidRPr="00422E8F">
        <w:rPr>
          <w:rFonts w:ascii="Arial" w:hAnsi="Arial" w:cs="Arial"/>
          <w:sz w:val="20"/>
          <w:szCs w:val="20"/>
        </w:rPr>
        <w:t>Thời gian bắt đầu tiến hành thí nghiệm phương pháp xung siêu âm trên một cọc khoan nhồi hoặc một cấu kiện móng chỉ có thể</w:t>
      </w:r>
      <w:r w:rsidR="005A3D60" w:rsidRPr="00422E8F">
        <w:rPr>
          <w:rFonts w:ascii="Arial" w:hAnsi="Arial" w:cs="Arial"/>
          <w:sz w:val="20"/>
          <w:szCs w:val="20"/>
        </w:rPr>
        <w:t xml:space="preserve"> </w:t>
      </w:r>
      <w:r w:rsidRPr="00422E8F">
        <w:rPr>
          <w:rFonts w:ascii="Arial" w:hAnsi="Arial" w:cs="Arial"/>
          <w:sz w:val="20"/>
          <w:szCs w:val="20"/>
        </w:rPr>
        <w:t>thực hiện được tối thiểu sau 7 ngày tính từ khi kết thúc đổ bê tông ở cọc hoặc cấu kiện móng đó.</w:t>
      </w:r>
    </w:p>
    <w:p w14:paraId="27D4E49A"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2.3</w:t>
      </w:r>
      <w:r w:rsidR="00430080" w:rsidRPr="00422E8F">
        <w:rPr>
          <w:rFonts w:ascii="Arial" w:hAnsi="Arial" w:cs="Arial"/>
          <w:sz w:val="20"/>
          <w:szCs w:val="20"/>
        </w:rPr>
        <w:t xml:space="preserve"> </w:t>
      </w:r>
      <w:r w:rsidRPr="00422E8F">
        <w:rPr>
          <w:rFonts w:ascii="Arial" w:hAnsi="Arial" w:cs="Arial"/>
          <w:sz w:val="20"/>
          <w:szCs w:val="20"/>
        </w:rPr>
        <w:t>Thiết bị thí nghiệm phải được kiểm tra và hiệu chuẩn định kỳ theo qui định của cơ quan có thẩm quyền cấp phép.</w:t>
      </w:r>
    </w:p>
    <w:p w14:paraId="2D52B007"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2.4</w:t>
      </w:r>
      <w:r w:rsidR="00430080" w:rsidRPr="00422E8F">
        <w:rPr>
          <w:rFonts w:ascii="Arial" w:hAnsi="Arial" w:cs="Arial"/>
          <w:sz w:val="20"/>
          <w:szCs w:val="20"/>
        </w:rPr>
        <w:t xml:space="preserve"> </w:t>
      </w:r>
      <w:r w:rsidRPr="00422E8F">
        <w:rPr>
          <w:rFonts w:ascii="Arial" w:hAnsi="Arial" w:cs="Arial"/>
          <w:sz w:val="20"/>
          <w:szCs w:val="20"/>
        </w:rPr>
        <w:t>Người thực hiện thí nghiệm phải được</w:t>
      </w:r>
      <w:r w:rsidR="005A3D60" w:rsidRPr="00422E8F">
        <w:rPr>
          <w:rFonts w:ascii="Arial" w:hAnsi="Arial" w:cs="Arial"/>
          <w:sz w:val="20"/>
          <w:szCs w:val="20"/>
        </w:rPr>
        <w:t xml:space="preserve"> </w:t>
      </w:r>
      <w:r w:rsidRPr="00422E8F">
        <w:rPr>
          <w:rFonts w:ascii="Arial" w:hAnsi="Arial" w:cs="Arial"/>
          <w:sz w:val="20"/>
          <w:szCs w:val="20"/>
        </w:rPr>
        <w:t>đào tạo về phương pháp thí nghiệm và được cơ quan</w:t>
      </w:r>
      <w:r w:rsidR="00430080" w:rsidRPr="00422E8F">
        <w:rPr>
          <w:rFonts w:ascii="Arial" w:hAnsi="Arial" w:cs="Arial"/>
          <w:sz w:val="20"/>
          <w:szCs w:val="20"/>
        </w:rPr>
        <w:t xml:space="preserve"> </w:t>
      </w:r>
      <w:r w:rsidRPr="00422E8F">
        <w:rPr>
          <w:rFonts w:ascii="Arial" w:hAnsi="Arial" w:cs="Arial"/>
          <w:sz w:val="20"/>
          <w:szCs w:val="20"/>
        </w:rPr>
        <w:t>có thẩm quyền cấp chứng chỉ xác nhận.</w:t>
      </w:r>
    </w:p>
    <w:p w14:paraId="5837CC57" w14:textId="77777777" w:rsidR="00E726DB" w:rsidRPr="00422E8F" w:rsidRDefault="00E726DB" w:rsidP="005A3D60">
      <w:pPr>
        <w:spacing w:after="120"/>
        <w:rPr>
          <w:rFonts w:ascii="Arial" w:hAnsi="Arial" w:cs="Arial"/>
          <w:b/>
          <w:sz w:val="20"/>
          <w:szCs w:val="20"/>
        </w:rPr>
      </w:pPr>
      <w:bookmarkStart w:id="5" w:name="dieu_3"/>
      <w:r w:rsidRPr="00422E8F">
        <w:rPr>
          <w:rFonts w:ascii="Arial" w:hAnsi="Arial" w:cs="Arial"/>
          <w:b/>
          <w:sz w:val="20"/>
          <w:szCs w:val="20"/>
        </w:rPr>
        <w:t>3.</w:t>
      </w:r>
      <w:r w:rsidR="005A3D60" w:rsidRPr="00422E8F">
        <w:rPr>
          <w:rFonts w:ascii="Arial" w:hAnsi="Arial" w:cs="Arial"/>
          <w:b/>
          <w:sz w:val="20"/>
          <w:szCs w:val="20"/>
        </w:rPr>
        <w:t xml:space="preserve"> </w:t>
      </w:r>
      <w:r w:rsidRPr="00422E8F">
        <w:rPr>
          <w:rFonts w:ascii="Arial" w:hAnsi="Arial" w:cs="Arial"/>
          <w:b/>
          <w:sz w:val="20"/>
          <w:szCs w:val="20"/>
        </w:rPr>
        <w:t>Thuật ngữ</w:t>
      </w:r>
      <w:bookmarkEnd w:id="5"/>
    </w:p>
    <w:p w14:paraId="6FA7109A"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3.1</w:t>
      </w:r>
      <w:r w:rsidR="00430080" w:rsidRPr="00422E8F">
        <w:rPr>
          <w:rFonts w:ascii="Arial" w:hAnsi="Arial" w:cs="Arial"/>
          <w:sz w:val="20"/>
          <w:szCs w:val="20"/>
        </w:rPr>
        <w:t xml:space="preserve"> </w:t>
      </w:r>
      <w:r w:rsidRPr="00422E8F">
        <w:rPr>
          <w:rFonts w:ascii="Arial" w:hAnsi="Arial" w:cs="Arial"/>
          <w:sz w:val="20"/>
          <w:szCs w:val="20"/>
        </w:rPr>
        <w:t>Tính đồng nhất của bê tông: Là đặc tính của vùng bê tông đặc chắc có chất lượng đồng đều. Trong phương pháp xung siêu âm tính đồng nhất của bê tôn g thể hiện ở sự ổn định và đồng đều của vận tốc truyền xung qua bê tông được kiểm tra theo phương dọc trục và phương ngang trục.</w:t>
      </w:r>
    </w:p>
    <w:p w14:paraId="7734CC78"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3.2</w:t>
      </w:r>
      <w:r w:rsidR="00430080" w:rsidRPr="00422E8F">
        <w:rPr>
          <w:rFonts w:ascii="Arial" w:hAnsi="Arial" w:cs="Arial"/>
          <w:sz w:val="20"/>
          <w:szCs w:val="20"/>
        </w:rPr>
        <w:t xml:space="preserve"> </w:t>
      </w:r>
      <w:r w:rsidRPr="00422E8F">
        <w:rPr>
          <w:rFonts w:ascii="Arial" w:hAnsi="Arial" w:cs="Arial"/>
          <w:sz w:val="20"/>
          <w:szCs w:val="20"/>
        </w:rPr>
        <w:t>Khuyết tật của bê tông:</w:t>
      </w:r>
      <w:r w:rsidR="005A3D60" w:rsidRPr="00422E8F">
        <w:rPr>
          <w:rFonts w:ascii="Arial" w:hAnsi="Arial" w:cs="Arial"/>
          <w:sz w:val="20"/>
          <w:szCs w:val="20"/>
        </w:rPr>
        <w:t xml:space="preserve"> </w:t>
      </w:r>
      <w:r w:rsidRPr="00422E8F">
        <w:rPr>
          <w:rFonts w:ascii="Arial" w:hAnsi="Arial" w:cs="Arial"/>
          <w:sz w:val="20"/>
          <w:szCs w:val="20"/>
        </w:rPr>
        <w:t>Là vùng bê tông không đặc chắc hoặc có chất lượng thay đổi lớn theo chiều giảm.Trong phương pháp x ung siêu âm khuyết tật của bê tông thể hiện ở vùng vận tốc truyền xung qua bê tông bị giảm đột ngột (thường giảm hơn 20%).</w:t>
      </w:r>
    </w:p>
    <w:p w14:paraId="3F95006B"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3.3</w:t>
      </w:r>
      <w:r w:rsidR="00430080" w:rsidRPr="00422E8F">
        <w:rPr>
          <w:rFonts w:ascii="Arial" w:hAnsi="Arial" w:cs="Arial"/>
          <w:sz w:val="20"/>
          <w:szCs w:val="20"/>
        </w:rPr>
        <w:t xml:space="preserve"> </w:t>
      </w:r>
      <w:r w:rsidRPr="00422E8F">
        <w:rPr>
          <w:rFonts w:ascii="Arial" w:hAnsi="Arial" w:cs="Arial"/>
          <w:sz w:val="20"/>
          <w:szCs w:val="20"/>
        </w:rPr>
        <w:t>Mặt cắt thí nghiệm : Là tập hợp các giá trị đo được về thời gian, biên độ và tần số của xung siêu âm truyền qua bê tông giữa một</w:t>
      </w:r>
      <w:r w:rsidR="005A3D60" w:rsidRPr="00422E8F">
        <w:rPr>
          <w:rFonts w:ascii="Arial" w:hAnsi="Arial" w:cs="Arial"/>
          <w:sz w:val="20"/>
          <w:szCs w:val="20"/>
        </w:rPr>
        <w:t xml:space="preserve"> </w:t>
      </w:r>
      <w:r w:rsidRPr="00422E8F">
        <w:rPr>
          <w:rFonts w:ascii="Arial" w:hAnsi="Arial" w:cs="Arial"/>
          <w:sz w:val="20"/>
          <w:szCs w:val="20"/>
        </w:rPr>
        <w:t>điểm phát và một điểm thu tại các độ sâu khác nhau dọc theo chiều dài thân cọc.</w:t>
      </w:r>
    </w:p>
    <w:p w14:paraId="523DE734" w14:textId="77777777" w:rsidR="00E726DB" w:rsidRPr="00422E8F" w:rsidRDefault="00E726DB" w:rsidP="005A3D60">
      <w:pPr>
        <w:spacing w:after="120"/>
        <w:rPr>
          <w:rFonts w:ascii="Arial" w:hAnsi="Arial" w:cs="Arial"/>
          <w:b/>
          <w:sz w:val="20"/>
          <w:szCs w:val="20"/>
        </w:rPr>
      </w:pPr>
      <w:bookmarkStart w:id="6" w:name="dieu_4"/>
      <w:r w:rsidRPr="00422E8F">
        <w:rPr>
          <w:rFonts w:ascii="Arial" w:hAnsi="Arial" w:cs="Arial"/>
          <w:b/>
          <w:sz w:val="20"/>
          <w:szCs w:val="20"/>
        </w:rPr>
        <w:t>4.</w:t>
      </w:r>
      <w:r w:rsidR="005A3D60" w:rsidRPr="00422E8F">
        <w:rPr>
          <w:rFonts w:ascii="Arial" w:hAnsi="Arial" w:cs="Arial"/>
          <w:b/>
          <w:sz w:val="20"/>
          <w:szCs w:val="20"/>
        </w:rPr>
        <w:t xml:space="preserve"> </w:t>
      </w:r>
      <w:r w:rsidRPr="00422E8F">
        <w:rPr>
          <w:rFonts w:ascii="Arial" w:hAnsi="Arial" w:cs="Arial"/>
          <w:b/>
          <w:sz w:val="20"/>
          <w:szCs w:val="20"/>
        </w:rPr>
        <w:t>Thiết bị thí nghiệm</w:t>
      </w:r>
      <w:bookmarkEnd w:id="6"/>
    </w:p>
    <w:p w14:paraId="2BDBAA08"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lastRenderedPageBreak/>
        <w:t>4.1.</w:t>
      </w:r>
      <w:r w:rsidR="005A3D60" w:rsidRPr="00422E8F">
        <w:rPr>
          <w:rFonts w:ascii="Arial" w:hAnsi="Arial" w:cs="Arial"/>
          <w:sz w:val="20"/>
          <w:szCs w:val="20"/>
        </w:rPr>
        <w:t xml:space="preserve"> </w:t>
      </w:r>
      <w:r w:rsidRPr="00422E8F">
        <w:rPr>
          <w:rFonts w:ascii="Arial" w:hAnsi="Arial" w:cs="Arial"/>
          <w:sz w:val="20"/>
          <w:szCs w:val="20"/>
        </w:rPr>
        <w:t>Đầu đo</w:t>
      </w:r>
    </w:p>
    <w:p w14:paraId="2516BD37"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4.1.1</w:t>
      </w:r>
      <w:r w:rsidR="005A3D60" w:rsidRPr="00422E8F">
        <w:rPr>
          <w:rFonts w:ascii="Arial" w:hAnsi="Arial" w:cs="Arial"/>
          <w:sz w:val="20"/>
          <w:szCs w:val="20"/>
        </w:rPr>
        <w:t xml:space="preserve"> </w:t>
      </w:r>
      <w:r w:rsidRPr="00422E8F">
        <w:rPr>
          <w:rFonts w:ascii="Arial" w:hAnsi="Arial" w:cs="Arial"/>
          <w:sz w:val="20"/>
          <w:szCs w:val="20"/>
        </w:rPr>
        <w:t>Đầu phát có khả năng biến đổi những dao động điện thành các dao động cơ học với tần số cao.</w:t>
      </w:r>
    </w:p>
    <w:p w14:paraId="7465A551"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4.1.2</w:t>
      </w:r>
      <w:r w:rsidR="005A3D60" w:rsidRPr="00422E8F">
        <w:rPr>
          <w:rFonts w:ascii="Arial" w:hAnsi="Arial" w:cs="Arial"/>
          <w:sz w:val="20"/>
          <w:szCs w:val="20"/>
        </w:rPr>
        <w:t xml:space="preserve"> </w:t>
      </w:r>
      <w:r w:rsidRPr="00422E8F">
        <w:rPr>
          <w:rFonts w:ascii="Arial" w:hAnsi="Arial" w:cs="Arial"/>
          <w:sz w:val="20"/>
          <w:szCs w:val="20"/>
        </w:rPr>
        <w:t>Đầu thu có chức năng biến đổi</w:t>
      </w:r>
      <w:r w:rsidR="005A3D60" w:rsidRPr="00422E8F">
        <w:rPr>
          <w:rFonts w:ascii="Arial" w:hAnsi="Arial" w:cs="Arial"/>
          <w:sz w:val="20"/>
          <w:szCs w:val="20"/>
        </w:rPr>
        <w:t xml:space="preserve"> </w:t>
      </w:r>
      <w:r w:rsidRPr="00422E8F">
        <w:rPr>
          <w:rFonts w:ascii="Arial" w:hAnsi="Arial" w:cs="Arial"/>
          <w:sz w:val="20"/>
          <w:szCs w:val="20"/>
        </w:rPr>
        <w:t>những dao động cơ học do đầu phát phát ra thành những</w:t>
      </w:r>
      <w:r w:rsidR="00430080" w:rsidRPr="00422E8F">
        <w:rPr>
          <w:rFonts w:ascii="Arial" w:hAnsi="Arial" w:cs="Arial"/>
          <w:sz w:val="20"/>
          <w:szCs w:val="20"/>
        </w:rPr>
        <w:t xml:space="preserve"> </w:t>
      </w:r>
      <w:r w:rsidRPr="00422E8F">
        <w:rPr>
          <w:rFonts w:ascii="Arial" w:hAnsi="Arial" w:cs="Arial"/>
          <w:sz w:val="20"/>
          <w:szCs w:val="20"/>
        </w:rPr>
        <w:t>tín hiệu điện.</w:t>
      </w:r>
    </w:p>
    <w:p w14:paraId="7A84196C"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4.1.3</w:t>
      </w:r>
      <w:r w:rsidR="005A3D60" w:rsidRPr="00422E8F">
        <w:rPr>
          <w:rFonts w:ascii="Arial" w:hAnsi="Arial" w:cs="Arial"/>
          <w:sz w:val="20"/>
          <w:szCs w:val="20"/>
        </w:rPr>
        <w:t xml:space="preserve"> </w:t>
      </w:r>
      <w:r w:rsidRPr="00422E8F">
        <w:rPr>
          <w:rFonts w:ascii="Arial" w:hAnsi="Arial" w:cs="Arial"/>
          <w:sz w:val="20"/>
          <w:szCs w:val="20"/>
        </w:rPr>
        <w:t>Cả đầu phát và đầu thu thường có yêu cầu như nhau về kích thước (đường kính của đầu đo</w:t>
      </w:r>
      <w:r w:rsidR="00430080" w:rsidRPr="00422E8F">
        <w:rPr>
          <w:rFonts w:ascii="Arial" w:hAnsi="Arial" w:cs="Arial"/>
          <w:sz w:val="20"/>
          <w:szCs w:val="20"/>
        </w:rPr>
        <w:t xml:space="preserve"> </w:t>
      </w:r>
      <w:r w:rsidRPr="00422E8F">
        <w:rPr>
          <w:rFonts w:ascii="Arial" w:hAnsi="Arial" w:cs="Arial"/>
          <w:sz w:val="20"/>
          <w:szCs w:val="20"/>
        </w:rPr>
        <w:t>từ 25 mm đến 30 mm),về khả năng chống thấm và tần số dao động.Thông thường tần số xung của đầu đo nằm trong phạm vi từ 20</w:t>
      </w:r>
      <w:r w:rsidR="005A3D60" w:rsidRPr="00422E8F">
        <w:rPr>
          <w:rFonts w:ascii="Arial" w:hAnsi="Arial" w:cs="Arial"/>
          <w:sz w:val="20"/>
          <w:szCs w:val="20"/>
        </w:rPr>
        <w:t xml:space="preserve"> </w:t>
      </w:r>
      <w:r w:rsidRPr="00422E8F">
        <w:rPr>
          <w:rFonts w:ascii="Arial" w:hAnsi="Arial" w:cs="Arial"/>
          <w:sz w:val="20"/>
          <w:szCs w:val="20"/>
        </w:rPr>
        <w:t>kHz đến 100 kHz.</w:t>
      </w:r>
    </w:p>
    <w:p w14:paraId="38D02DF5"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4.2.</w:t>
      </w:r>
      <w:r w:rsidR="005A3D60" w:rsidRPr="00422E8F">
        <w:rPr>
          <w:rFonts w:ascii="Arial" w:hAnsi="Arial" w:cs="Arial"/>
          <w:sz w:val="20"/>
          <w:szCs w:val="20"/>
        </w:rPr>
        <w:t xml:space="preserve"> </w:t>
      </w:r>
      <w:r w:rsidRPr="00422E8F">
        <w:rPr>
          <w:rFonts w:ascii="Arial" w:hAnsi="Arial" w:cs="Arial"/>
          <w:sz w:val="20"/>
          <w:szCs w:val="20"/>
        </w:rPr>
        <w:t>Bộ phận đo chiều dài</w:t>
      </w:r>
    </w:p>
    <w:p w14:paraId="257FF53C"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4.2.1</w:t>
      </w:r>
      <w:r w:rsidR="005A3D60" w:rsidRPr="00422E8F">
        <w:rPr>
          <w:rFonts w:ascii="Arial" w:hAnsi="Arial" w:cs="Arial"/>
          <w:sz w:val="20"/>
          <w:szCs w:val="20"/>
        </w:rPr>
        <w:t xml:space="preserve"> </w:t>
      </w:r>
      <w:r w:rsidRPr="00422E8F">
        <w:rPr>
          <w:rFonts w:ascii="Arial" w:hAnsi="Arial" w:cs="Arial"/>
          <w:sz w:val="20"/>
          <w:szCs w:val="20"/>
        </w:rPr>
        <w:t>Bánh xe đo tốc độ kéo có chức năng đo chiều dài của mỗi mặt cắt thí nghiệm theo nguyên</w:t>
      </w:r>
      <w:r w:rsidR="00430080" w:rsidRPr="00422E8F">
        <w:rPr>
          <w:rFonts w:ascii="Arial" w:hAnsi="Arial" w:cs="Arial"/>
          <w:sz w:val="20"/>
          <w:szCs w:val="20"/>
        </w:rPr>
        <w:t xml:space="preserve"> </w:t>
      </w:r>
      <w:r w:rsidRPr="00422E8F">
        <w:rPr>
          <w:rFonts w:ascii="Arial" w:hAnsi="Arial" w:cs="Arial"/>
          <w:sz w:val="20"/>
          <w:szCs w:val="20"/>
        </w:rPr>
        <w:t>lý cảm ứng từ hoặc hiệu ứng quang điện. Khi thí nghiệm tốc độ kéo của đầu đo được qui đị nh phù hợp theo khả năng của mỗi loại máy khác nhau. Sai số cho phép của phép đo độ sâu được chọn lấy giá trị nào lớn hơn trong hai giá trị sau : 1/500 chiều sâu ống đo hoặc 5cm.</w:t>
      </w:r>
    </w:p>
    <w:p w14:paraId="38EFC17C"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4.2.2</w:t>
      </w:r>
      <w:r w:rsidR="005A3D60" w:rsidRPr="00422E8F">
        <w:rPr>
          <w:rFonts w:ascii="Arial" w:hAnsi="Arial" w:cs="Arial"/>
          <w:sz w:val="20"/>
          <w:szCs w:val="20"/>
        </w:rPr>
        <w:t xml:space="preserve"> </w:t>
      </w:r>
      <w:r w:rsidRPr="00422E8F">
        <w:rPr>
          <w:rFonts w:ascii="Arial" w:hAnsi="Arial" w:cs="Arial"/>
          <w:sz w:val="20"/>
          <w:szCs w:val="20"/>
        </w:rPr>
        <w:t>Hai cuộn dây cáp tín hiệu nối với đầu phát và đầu thu để truyền tín</w:t>
      </w:r>
      <w:r w:rsidR="005A3D60" w:rsidRPr="00422E8F">
        <w:rPr>
          <w:rFonts w:ascii="Arial" w:hAnsi="Arial" w:cs="Arial"/>
          <w:sz w:val="20"/>
          <w:szCs w:val="20"/>
        </w:rPr>
        <w:t xml:space="preserve"> </w:t>
      </w:r>
      <w:r w:rsidRPr="00422E8F">
        <w:rPr>
          <w:rFonts w:ascii="Arial" w:hAnsi="Arial" w:cs="Arial"/>
          <w:sz w:val="20"/>
          <w:szCs w:val="20"/>
        </w:rPr>
        <w:t>hiệu từ đầu đo lên khối máy chính trên suốt chiều dài mặt cắt thí nghiệm. Các cuộn dây cáp điện và cáp tín hiệu còn lại</w:t>
      </w:r>
      <w:r w:rsidR="00430080" w:rsidRPr="00422E8F">
        <w:rPr>
          <w:rFonts w:ascii="Arial" w:hAnsi="Arial" w:cs="Arial"/>
          <w:sz w:val="20"/>
          <w:szCs w:val="20"/>
        </w:rPr>
        <w:t xml:space="preserve"> </w:t>
      </w:r>
      <w:r w:rsidRPr="00422E8F">
        <w:rPr>
          <w:rFonts w:ascii="Arial" w:hAnsi="Arial" w:cs="Arial"/>
          <w:sz w:val="20"/>
          <w:szCs w:val="20"/>
        </w:rPr>
        <w:t>nối bộ phận đo tốc độ kéo với khối máy chính.</w:t>
      </w:r>
    </w:p>
    <w:p w14:paraId="60DE7ED9"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4.3.</w:t>
      </w:r>
      <w:r w:rsidR="005A3D60" w:rsidRPr="00422E8F">
        <w:rPr>
          <w:rFonts w:ascii="Arial" w:hAnsi="Arial" w:cs="Arial"/>
          <w:sz w:val="20"/>
          <w:szCs w:val="20"/>
        </w:rPr>
        <w:t xml:space="preserve"> </w:t>
      </w:r>
      <w:r w:rsidRPr="00422E8F">
        <w:rPr>
          <w:rFonts w:ascii="Arial" w:hAnsi="Arial" w:cs="Arial"/>
          <w:sz w:val="20"/>
          <w:szCs w:val="20"/>
        </w:rPr>
        <w:t>Bộ phận lưu trữ và hiển thị số liệu</w:t>
      </w:r>
    </w:p>
    <w:p w14:paraId="52B52BA3"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4.3.1</w:t>
      </w:r>
      <w:r w:rsidR="005A3D60" w:rsidRPr="00422E8F">
        <w:rPr>
          <w:rFonts w:ascii="Arial" w:hAnsi="Arial" w:cs="Arial"/>
          <w:sz w:val="20"/>
          <w:szCs w:val="20"/>
        </w:rPr>
        <w:t xml:space="preserve"> </w:t>
      </w:r>
      <w:r w:rsidRPr="00422E8F">
        <w:rPr>
          <w:rFonts w:ascii="Arial" w:hAnsi="Arial" w:cs="Arial"/>
          <w:sz w:val="20"/>
          <w:szCs w:val="20"/>
        </w:rPr>
        <w:t>Khối máy chính là một máy tính gồm có: mà n hình hiển thị số liệu, các đĩa cứng chứa chương trình điều khiển và lưu trữ số liệu thí nghiệm, các nút điều khiển và bàn phím thao tác.</w:t>
      </w:r>
    </w:p>
    <w:p w14:paraId="0B580022"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4.3.2</w:t>
      </w:r>
      <w:r w:rsidR="005A3D60" w:rsidRPr="00422E8F">
        <w:rPr>
          <w:rFonts w:ascii="Arial" w:hAnsi="Arial" w:cs="Arial"/>
          <w:sz w:val="20"/>
          <w:szCs w:val="20"/>
        </w:rPr>
        <w:t xml:space="preserve"> </w:t>
      </w:r>
      <w:r w:rsidRPr="00422E8F">
        <w:rPr>
          <w:rFonts w:ascii="Arial" w:hAnsi="Arial" w:cs="Arial"/>
          <w:sz w:val="20"/>
          <w:szCs w:val="20"/>
        </w:rPr>
        <w:t>Yêu cầu về dung lượng và bộ nhớ của máy phải đủ lớn, số liệu thí nghiệm phải được tự</w:t>
      </w:r>
      <w:r w:rsidR="00430080" w:rsidRPr="00422E8F">
        <w:rPr>
          <w:rFonts w:ascii="Arial" w:hAnsi="Arial" w:cs="Arial"/>
          <w:sz w:val="20"/>
          <w:szCs w:val="20"/>
        </w:rPr>
        <w:t xml:space="preserve"> </w:t>
      </w:r>
      <w:r w:rsidRPr="00422E8F">
        <w:rPr>
          <w:rFonts w:ascii="Arial" w:hAnsi="Arial" w:cs="Arial"/>
          <w:sz w:val="20"/>
          <w:szCs w:val="20"/>
        </w:rPr>
        <w:t>động cập nhật và truyền tải qua máy tính để xử lý và lưu trữ lâu dài. Các thông tin thu được ngay trong quá trình thí nghiệm phải được hiển thị dưới dạng biểu bảng hoặc đồ thị.</w:t>
      </w:r>
    </w:p>
    <w:p w14:paraId="4A09CBC1" w14:textId="77777777" w:rsidR="00E726DB" w:rsidRPr="00422E8F" w:rsidRDefault="00E726DB" w:rsidP="005A3D60">
      <w:pPr>
        <w:spacing w:after="120"/>
        <w:rPr>
          <w:rFonts w:ascii="Arial" w:hAnsi="Arial" w:cs="Arial"/>
          <w:b/>
          <w:sz w:val="20"/>
          <w:szCs w:val="20"/>
        </w:rPr>
      </w:pPr>
      <w:bookmarkStart w:id="7" w:name="dieu_5"/>
      <w:r w:rsidRPr="00422E8F">
        <w:rPr>
          <w:rFonts w:ascii="Arial" w:hAnsi="Arial" w:cs="Arial"/>
          <w:b/>
          <w:sz w:val="20"/>
          <w:szCs w:val="20"/>
        </w:rPr>
        <w:t>5.</w:t>
      </w:r>
      <w:r w:rsidR="005A3D60" w:rsidRPr="00422E8F">
        <w:rPr>
          <w:rFonts w:ascii="Arial" w:hAnsi="Arial" w:cs="Arial"/>
          <w:b/>
          <w:sz w:val="20"/>
          <w:szCs w:val="20"/>
        </w:rPr>
        <w:t xml:space="preserve"> </w:t>
      </w:r>
      <w:r w:rsidRPr="00422E8F">
        <w:rPr>
          <w:rFonts w:ascii="Arial" w:hAnsi="Arial" w:cs="Arial"/>
          <w:b/>
          <w:sz w:val="20"/>
          <w:szCs w:val="20"/>
        </w:rPr>
        <w:t>Yêu cầu về lắp đặt ống siêu âm</w:t>
      </w:r>
      <w:bookmarkEnd w:id="7"/>
    </w:p>
    <w:p w14:paraId="74DA75D0"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5.1</w:t>
      </w:r>
      <w:r w:rsidR="00430080" w:rsidRPr="00422E8F">
        <w:rPr>
          <w:rFonts w:ascii="Arial" w:hAnsi="Arial" w:cs="Arial"/>
          <w:sz w:val="20"/>
          <w:szCs w:val="20"/>
        </w:rPr>
        <w:t xml:space="preserve"> </w:t>
      </w:r>
      <w:r w:rsidRPr="00422E8F">
        <w:rPr>
          <w:rFonts w:ascii="Arial" w:hAnsi="Arial" w:cs="Arial"/>
          <w:sz w:val="20"/>
          <w:szCs w:val="20"/>
        </w:rPr>
        <w:t>ống đo siêu âm để thả đầu đo được làm bằng thép hoặc nhựa có</w:t>
      </w:r>
      <w:r w:rsidR="005A3D60" w:rsidRPr="00422E8F">
        <w:rPr>
          <w:rFonts w:ascii="Arial" w:hAnsi="Arial" w:cs="Arial"/>
          <w:sz w:val="20"/>
          <w:szCs w:val="20"/>
        </w:rPr>
        <w:t xml:space="preserve"> </w:t>
      </w:r>
      <w:r w:rsidRPr="00422E8F">
        <w:rPr>
          <w:rFonts w:ascii="Arial" w:hAnsi="Arial" w:cs="Arial"/>
          <w:sz w:val="20"/>
          <w:szCs w:val="20"/>
        </w:rPr>
        <w:t>đường kính phù hợp với kích thước của đầu đo, ống được chôn sẵn trong bê tông. Đ ường kính trong của mỗi ống thí nghiệm được chọn nằm trong phạm vi từ 50 mm đến 60 mm, chiều dày của thành ống chọn từ</w:t>
      </w:r>
      <w:r w:rsidR="00430080" w:rsidRPr="00422E8F">
        <w:rPr>
          <w:rFonts w:ascii="Arial" w:hAnsi="Arial" w:cs="Arial"/>
          <w:sz w:val="20"/>
          <w:szCs w:val="20"/>
        </w:rPr>
        <w:t xml:space="preserve"> </w:t>
      </w:r>
      <w:r w:rsidRPr="00422E8F">
        <w:rPr>
          <w:rFonts w:ascii="Arial" w:hAnsi="Arial" w:cs="Arial"/>
          <w:sz w:val="20"/>
          <w:szCs w:val="20"/>
        </w:rPr>
        <w:t>2mm đến 6mm và phải tính toán đảm bảo khả năng chịu áp lự c(cả áp lực thẳng đứng và</w:t>
      </w:r>
      <w:r w:rsidR="005A3D60" w:rsidRPr="00422E8F">
        <w:rPr>
          <w:rFonts w:ascii="Arial" w:hAnsi="Arial" w:cs="Arial"/>
          <w:sz w:val="20"/>
          <w:szCs w:val="20"/>
        </w:rPr>
        <w:t xml:space="preserve"> </w:t>
      </w:r>
      <w:r w:rsidRPr="00422E8F">
        <w:rPr>
          <w:rFonts w:ascii="Arial" w:hAnsi="Arial" w:cs="Arial"/>
          <w:sz w:val="20"/>
          <w:szCs w:val="20"/>
        </w:rPr>
        <w:t>áp lực</w:t>
      </w:r>
      <w:r w:rsidR="00430080" w:rsidRPr="00422E8F">
        <w:rPr>
          <w:rFonts w:ascii="Arial" w:hAnsi="Arial" w:cs="Arial"/>
          <w:sz w:val="20"/>
          <w:szCs w:val="20"/>
        </w:rPr>
        <w:t xml:space="preserve"> </w:t>
      </w:r>
      <w:r w:rsidRPr="00422E8F">
        <w:rPr>
          <w:rFonts w:ascii="Arial" w:hAnsi="Arial" w:cs="Arial"/>
          <w:sz w:val="20"/>
          <w:szCs w:val="20"/>
        </w:rPr>
        <w:t>ngang). Đầu dưới của ống được bịt kín, đầu trên có nắp đậy.</w:t>
      </w:r>
    </w:p>
    <w:p w14:paraId="7BE6B06F"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5.2</w:t>
      </w:r>
      <w:r w:rsidR="00430080" w:rsidRPr="00422E8F">
        <w:rPr>
          <w:rFonts w:ascii="Arial" w:hAnsi="Arial" w:cs="Arial"/>
          <w:sz w:val="20"/>
          <w:szCs w:val="20"/>
        </w:rPr>
        <w:t xml:space="preserve"> </w:t>
      </w:r>
      <w:r w:rsidRPr="00422E8F">
        <w:rPr>
          <w:rFonts w:ascii="Arial" w:hAnsi="Arial" w:cs="Arial"/>
          <w:sz w:val="20"/>
          <w:szCs w:val="20"/>
        </w:rPr>
        <w:t>Các đoạn ống đo siêu</w:t>
      </w:r>
      <w:r w:rsidR="005A3D60" w:rsidRPr="00422E8F">
        <w:rPr>
          <w:rFonts w:ascii="Arial" w:hAnsi="Arial" w:cs="Arial"/>
          <w:sz w:val="20"/>
          <w:szCs w:val="20"/>
        </w:rPr>
        <w:t xml:space="preserve"> </w:t>
      </w:r>
      <w:r w:rsidRPr="00422E8F">
        <w:rPr>
          <w:rFonts w:ascii="Arial" w:hAnsi="Arial" w:cs="Arial"/>
          <w:sz w:val="20"/>
          <w:szCs w:val="20"/>
        </w:rPr>
        <w:t>âm có thể hàn hoặc</w:t>
      </w:r>
      <w:r w:rsidR="005A3D60" w:rsidRPr="00422E8F">
        <w:rPr>
          <w:rFonts w:ascii="Arial" w:hAnsi="Arial" w:cs="Arial"/>
          <w:sz w:val="20"/>
          <w:szCs w:val="20"/>
        </w:rPr>
        <w:t xml:space="preserve"> </w:t>
      </w:r>
      <w:r w:rsidRPr="00422E8F">
        <w:rPr>
          <w:rFonts w:ascii="Arial" w:hAnsi="Arial" w:cs="Arial"/>
          <w:sz w:val="20"/>
          <w:szCs w:val="20"/>
        </w:rPr>
        <w:t>buộc chặt vào phía trong của lồng cốt thép, khoảng cách giữa các mối hàn hoặc buộc phải đảm bảo sự ổn định của ống kh ông bị xê dịch trong quá trình đổ bê tông. Các ống này được đặt song song với nhau dọc theo suốt chiều dài thân cọc, đáy của các ống đo được đặt ở cùng một cao độ và sát đáy hố khoan.Việc liên kết giữa</w:t>
      </w:r>
      <w:r w:rsidR="00430080" w:rsidRPr="00422E8F">
        <w:rPr>
          <w:rFonts w:ascii="Arial" w:hAnsi="Arial" w:cs="Arial"/>
          <w:sz w:val="20"/>
          <w:szCs w:val="20"/>
        </w:rPr>
        <w:t xml:space="preserve"> </w:t>
      </w:r>
      <w:r w:rsidRPr="00422E8F">
        <w:rPr>
          <w:rFonts w:ascii="Arial" w:hAnsi="Arial" w:cs="Arial"/>
          <w:sz w:val="20"/>
          <w:szCs w:val="20"/>
        </w:rPr>
        <w:t>các đoạn ống phải đảm bảo kín khít không cho nước bẩn</w:t>
      </w:r>
      <w:r w:rsidR="005A3D60" w:rsidRPr="00422E8F">
        <w:rPr>
          <w:rFonts w:ascii="Arial" w:hAnsi="Arial" w:cs="Arial"/>
          <w:sz w:val="20"/>
          <w:szCs w:val="20"/>
        </w:rPr>
        <w:t xml:space="preserve"> </w:t>
      </w:r>
      <w:r w:rsidRPr="00422E8F">
        <w:rPr>
          <w:rFonts w:ascii="Arial" w:hAnsi="Arial" w:cs="Arial"/>
          <w:sz w:val="20"/>
          <w:szCs w:val="20"/>
        </w:rPr>
        <w:t>hoặc các tạp chất lọt vào trong ống.</w:t>
      </w:r>
    </w:p>
    <w:p w14:paraId="5C0B8689"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5.3</w:t>
      </w:r>
      <w:r w:rsidR="00430080" w:rsidRPr="00422E8F">
        <w:rPr>
          <w:rFonts w:ascii="Arial" w:hAnsi="Arial" w:cs="Arial"/>
          <w:sz w:val="20"/>
          <w:szCs w:val="20"/>
        </w:rPr>
        <w:t xml:space="preserve"> </w:t>
      </w:r>
      <w:r w:rsidRPr="00422E8F">
        <w:rPr>
          <w:rFonts w:ascii="Arial" w:hAnsi="Arial" w:cs="Arial"/>
          <w:sz w:val="20"/>
          <w:szCs w:val="20"/>
        </w:rPr>
        <w:t>Phía trong các ống đo siêu âm phải được kiểm tra thông suốt và đổ đầy nước sạch trước khi tiến hành đổ bê tông.</w:t>
      </w:r>
    </w:p>
    <w:p w14:paraId="41352B7B"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5.4</w:t>
      </w:r>
      <w:r w:rsidR="00430080" w:rsidRPr="00422E8F">
        <w:rPr>
          <w:rFonts w:ascii="Arial" w:hAnsi="Arial" w:cs="Arial"/>
          <w:sz w:val="20"/>
          <w:szCs w:val="20"/>
        </w:rPr>
        <w:t xml:space="preserve"> </w:t>
      </w:r>
      <w:r w:rsidRPr="00422E8F">
        <w:rPr>
          <w:rFonts w:ascii="Arial" w:hAnsi="Arial" w:cs="Arial"/>
          <w:sz w:val="20"/>
          <w:szCs w:val="20"/>
        </w:rPr>
        <w:t>Số lượng các ống đo được qui định tuỳ thuộc vào kích thước cấu kiện móng cần thí nghiệm</w:t>
      </w:r>
      <w:r w:rsidR="00430080" w:rsidRPr="00422E8F">
        <w:rPr>
          <w:rFonts w:ascii="Arial" w:hAnsi="Arial" w:cs="Arial"/>
          <w:sz w:val="20"/>
          <w:szCs w:val="20"/>
        </w:rPr>
        <w:t xml:space="preserve"> </w:t>
      </w:r>
      <w:r w:rsidRPr="00422E8F">
        <w:rPr>
          <w:rFonts w:ascii="Arial" w:hAnsi="Arial" w:cs="Arial"/>
          <w:sz w:val="20"/>
          <w:szCs w:val="20"/>
        </w:rPr>
        <w:t>. Đối với mọi cấu kiện móng khoảng cách giữa tâm hai ống kế tiếp nhau để thả đầu đo nên bố trí</w:t>
      </w:r>
      <w:r w:rsidR="00430080" w:rsidRPr="00422E8F">
        <w:rPr>
          <w:rFonts w:ascii="Arial" w:hAnsi="Arial" w:cs="Arial"/>
          <w:sz w:val="20"/>
          <w:szCs w:val="20"/>
        </w:rPr>
        <w:t xml:space="preserve"> </w:t>
      </w:r>
      <w:r w:rsidRPr="00422E8F">
        <w:rPr>
          <w:rFonts w:ascii="Arial" w:hAnsi="Arial" w:cs="Arial"/>
          <w:sz w:val="20"/>
          <w:szCs w:val="20"/>
        </w:rPr>
        <w:t>trong khoảng từ 0.3 m đến 1.5 m.</w:t>
      </w:r>
    </w:p>
    <w:p w14:paraId="2FD1F53C"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5.5</w:t>
      </w:r>
      <w:r w:rsidR="00430080" w:rsidRPr="00422E8F">
        <w:rPr>
          <w:rFonts w:ascii="Arial" w:hAnsi="Arial" w:cs="Arial"/>
          <w:sz w:val="20"/>
          <w:szCs w:val="20"/>
        </w:rPr>
        <w:t xml:space="preserve"> </w:t>
      </w:r>
      <w:r w:rsidRPr="00422E8F">
        <w:rPr>
          <w:rFonts w:ascii="Arial" w:hAnsi="Arial" w:cs="Arial"/>
          <w:sz w:val="20"/>
          <w:szCs w:val="20"/>
        </w:rPr>
        <w:t>Đối với cọc khoan nhồi có đường kính cọc là ( F) thì số lượng ống đo dự tính cho một cọc như sau:</w:t>
      </w:r>
    </w:p>
    <w:p w14:paraId="24B9D9B0"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a)</w:t>
      </w:r>
      <w:r w:rsidR="005A3D60" w:rsidRPr="00422E8F">
        <w:rPr>
          <w:rFonts w:ascii="Arial" w:hAnsi="Arial" w:cs="Arial"/>
          <w:sz w:val="20"/>
          <w:szCs w:val="20"/>
        </w:rPr>
        <w:t xml:space="preserve"> </w:t>
      </w:r>
      <w:r w:rsidRPr="00422E8F">
        <w:rPr>
          <w:rFonts w:ascii="Arial" w:hAnsi="Arial" w:cs="Arial"/>
          <w:sz w:val="20"/>
          <w:szCs w:val="20"/>
        </w:rPr>
        <w:t>2 ống, khi</w:t>
      </w:r>
      <w:r w:rsidR="00430080" w:rsidRPr="00422E8F">
        <w:rPr>
          <w:rFonts w:ascii="Arial" w:hAnsi="Arial" w:cs="Arial"/>
          <w:sz w:val="20"/>
          <w:szCs w:val="20"/>
        </w:rPr>
        <w:t xml:space="preserve"> Φ</w:t>
      </w:r>
      <w:r w:rsidRPr="00422E8F">
        <w:rPr>
          <w:rFonts w:ascii="Arial" w:hAnsi="Arial" w:cs="Arial"/>
          <w:sz w:val="20"/>
          <w:szCs w:val="20"/>
        </w:rPr>
        <w:t xml:space="preserve"> </w:t>
      </w:r>
      <w:r w:rsidR="00430080" w:rsidRPr="00422E8F">
        <w:rPr>
          <w:rFonts w:ascii="Arial" w:hAnsi="Arial" w:cs="Arial"/>
          <w:sz w:val="20"/>
          <w:szCs w:val="20"/>
        </w:rPr>
        <w:t>≤</w:t>
      </w:r>
      <w:r w:rsidRPr="00422E8F">
        <w:rPr>
          <w:rFonts w:ascii="Arial" w:hAnsi="Arial" w:cs="Arial"/>
          <w:sz w:val="20"/>
          <w:szCs w:val="20"/>
        </w:rPr>
        <w:t xml:space="preserve"> 60 cm (góc giữa các ống là 180 </w:t>
      </w:r>
      <w:r w:rsidRPr="00422E8F">
        <w:rPr>
          <w:rFonts w:ascii="Arial" w:hAnsi="Arial" w:cs="Arial"/>
          <w:sz w:val="20"/>
          <w:szCs w:val="20"/>
          <w:vertAlign w:val="superscript"/>
        </w:rPr>
        <w:t>o</w:t>
      </w:r>
      <w:r w:rsidRPr="00422E8F">
        <w:rPr>
          <w:rFonts w:ascii="Arial" w:hAnsi="Arial" w:cs="Arial"/>
          <w:sz w:val="20"/>
          <w:szCs w:val="20"/>
        </w:rPr>
        <w:t>);</w:t>
      </w:r>
    </w:p>
    <w:p w14:paraId="08E0F514"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b)</w:t>
      </w:r>
      <w:r w:rsidR="005A3D60" w:rsidRPr="00422E8F">
        <w:rPr>
          <w:rFonts w:ascii="Arial" w:hAnsi="Arial" w:cs="Arial"/>
          <w:sz w:val="20"/>
          <w:szCs w:val="20"/>
        </w:rPr>
        <w:t xml:space="preserve"> </w:t>
      </w:r>
      <w:r w:rsidRPr="00422E8F">
        <w:rPr>
          <w:rFonts w:ascii="Arial" w:hAnsi="Arial" w:cs="Arial"/>
          <w:sz w:val="20"/>
          <w:szCs w:val="20"/>
        </w:rPr>
        <w:t>3 ống, khi</w:t>
      </w:r>
      <w:r w:rsidR="005A3D60" w:rsidRPr="00422E8F">
        <w:rPr>
          <w:rFonts w:ascii="Arial" w:hAnsi="Arial" w:cs="Arial"/>
          <w:sz w:val="20"/>
          <w:szCs w:val="20"/>
        </w:rPr>
        <w:t xml:space="preserve"> </w:t>
      </w:r>
      <w:r w:rsidRPr="00422E8F">
        <w:rPr>
          <w:rFonts w:ascii="Arial" w:hAnsi="Arial" w:cs="Arial"/>
          <w:sz w:val="20"/>
          <w:szCs w:val="20"/>
        </w:rPr>
        <w:t xml:space="preserve">60 &lt; </w:t>
      </w:r>
      <w:r w:rsidR="00430080" w:rsidRPr="00422E8F">
        <w:rPr>
          <w:rFonts w:ascii="Arial" w:hAnsi="Arial" w:cs="Arial"/>
          <w:sz w:val="20"/>
          <w:szCs w:val="20"/>
        </w:rPr>
        <w:t>Φ</w:t>
      </w:r>
      <w:r w:rsidRPr="00422E8F">
        <w:rPr>
          <w:rFonts w:ascii="Arial" w:hAnsi="Arial" w:cs="Arial"/>
          <w:sz w:val="20"/>
          <w:szCs w:val="20"/>
        </w:rPr>
        <w:t xml:space="preserve"> </w:t>
      </w:r>
      <w:r w:rsidR="00430080" w:rsidRPr="00422E8F">
        <w:rPr>
          <w:rFonts w:ascii="Arial" w:hAnsi="Arial" w:cs="Arial"/>
          <w:sz w:val="20"/>
          <w:szCs w:val="20"/>
        </w:rPr>
        <w:t>≤</w:t>
      </w:r>
      <w:r w:rsidRPr="00422E8F">
        <w:rPr>
          <w:rFonts w:ascii="Arial" w:hAnsi="Arial" w:cs="Arial"/>
          <w:sz w:val="20"/>
          <w:szCs w:val="20"/>
        </w:rPr>
        <w:t xml:space="preserve"> 100 cm (góc giữa các ống là 120 </w:t>
      </w:r>
      <w:r w:rsidRPr="00422E8F">
        <w:rPr>
          <w:rFonts w:ascii="Arial" w:hAnsi="Arial" w:cs="Arial"/>
          <w:sz w:val="20"/>
          <w:szCs w:val="20"/>
          <w:vertAlign w:val="superscript"/>
        </w:rPr>
        <w:t>o</w:t>
      </w:r>
      <w:r w:rsidRPr="00422E8F">
        <w:rPr>
          <w:rFonts w:ascii="Arial" w:hAnsi="Arial" w:cs="Arial"/>
          <w:sz w:val="20"/>
          <w:szCs w:val="20"/>
        </w:rPr>
        <w:t>);</w:t>
      </w:r>
    </w:p>
    <w:p w14:paraId="3926C653"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c)</w:t>
      </w:r>
      <w:r w:rsidR="005A3D60" w:rsidRPr="00422E8F">
        <w:rPr>
          <w:rFonts w:ascii="Arial" w:hAnsi="Arial" w:cs="Arial"/>
          <w:sz w:val="20"/>
          <w:szCs w:val="20"/>
        </w:rPr>
        <w:t xml:space="preserve"> </w:t>
      </w:r>
      <w:r w:rsidR="00430080" w:rsidRPr="00422E8F">
        <w:rPr>
          <w:rFonts w:ascii="Arial" w:hAnsi="Arial" w:cs="Arial"/>
          <w:sz w:val="20"/>
          <w:szCs w:val="20"/>
        </w:rPr>
        <w:t>≥</w:t>
      </w:r>
      <w:r w:rsidRPr="00422E8F">
        <w:rPr>
          <w:rFonts w:ascii="Arial" w:hAnsi="Arial" w:cs="Arial"/>
          <w:sz w:val="20"/>
          <w:szCs w:val="20"/>
        </w:rPr>
        <w:t xml:space="preserve"> 4 ống, khi</w:t>
      </w:r>
      <w:r w:rsidR="00430080" w:rsidRPr="00422E8F">
        <w:rPr>
          <w:rFonts w:ascii="Arial" w:hAnsi="Arial" w:cs="Arial"/>
          <w:sz w:val="20"/>
          <w:szCs w:val="20"/>
        </w:rPr>
        <w:t xml:space="preserve"> Φ </w:t>
      </w:r>
      <w:r w:rsidRPr="00422E8F">
        <w:rPr>
          <w:rFonts w:ascii="Arial" w:hAnsi="Arial" w:cs="Arial"/>
          <w:sz w:val="20"/>
          <w:szCs w:val="20"/>
        </w:rPr>
        <w:t xml:space="preserve">&gt;100 cm (góc giữa các ống là </w:t>
      </w:r>
      <w:r w:rsidR="00430080" w:rsidRPr="00422E8F">
        <w:rPr>
          <w:rFonts w:ascii="Arial" w:hAnsi="Arial" w:cs="Arial"/>
          <w:sz w:val="20"/>
          <w:szCs w:val="20"/>
        </w:rPr>
        <w:t>≤</w:t>
      </w:r>
      <w:r w:rsidRPr="00422E8F">
        <w:rPr>
          <w:rFonts w:ascii="Arial" w:hAnsi="Arial" w:cs="Arial"/>
          <w:sz w:val="20"/>
          <w:szCs w:val="20"/>
        </w:rPr>
        <w:t xml:space="preserve"> 90</w:t>
      </w:r>
      <w:r w:rsidRPr="00422E8F">
        <w:rPr>
          <w:rFonts w:ascii="Arial" w:hAnsi="Arial" w:cs="Arial"/>
          <w:sz w:val="20"/>
          <w:szCs w:val="20"/>
          <w:vertAlign w:val="superscript"/>
        </w:rPr>
        <w:t>o</w:t>
      </w:r>
      <w:r w:rsidRPr="00422E8F">
        <w:rPr>
          <w:rFonts w:ascii="Arial" w:hAnsi="Arial" w:cs="Arial"/>
          <w:sz w:val="20"/>
          <w:szCs w:val="20"/>
        </w:rPr>
        <w:t>).</w:t>
      </w:r>
    </w:p>
    <w:p w14:paraId="1F9331A0"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5.6</w:t>
      </w:r>
      <w:r w:rsidR="00430080" w:rsidRPr="00422E8F">
        <w:rPr>
          <w:rFonts w:ascii="Arial" w:hAnsi="Arial" w:cs="Arial"/>
          <w:sz w:val="20"/>
          <w:szCs w:val="20"/>
        </w:rPr>
        <w:t xml:space="preserve"> </w:t>
      </w:r>
      <w:r w:rsidRPr="00422E8F">
        <w:rPr>
          <w:rFonts w:ascii="Arial" w:hAnsi="Arial" w:cs="Arial"/>
          <w:sz w:val="20"/>
          <w:szCs w:val="20"/>
        </w:rPr>
        <w:t>Có thể tham khảo các sơ đồ bố trí ống đo siêu âm đối với các cấu kiện móng khác nhau trong phụ lục A.</w:t>
      </w:r>
    </w:p>
    <w:p w14:paraId="6CE387F0" w14:textId="77777777" w:rsidR="00E726DB" w:rsidRPr="00422E8F" w:rsidRDefault="00E726DB" w:rsidP="005A3D60">
      <w:pPr>
        <w:spacing w:after="120"/>
        <w:rPr>
          <w:rFonts w:ascii="Arial" w:hAnsi="Arial" w:cs="Arial"/>
          <w:b/>
          <w:sz w:val="20"/>
          <w:szCs w:val="20"/>
        </w:rPr>
      </w:pPr>
      <w:bookmarkStart w:id="8" w:name="dieu_6"/>
      <w:r w:rsidRPr="00422E8F">
        <w:rPr>
          <w:rFonts w:ascii="Arial" w:hAnsi="Arial" w:cs="Arial"/>
          <w:b/>
          <w:sz w:val="20"/>
          <w:szCs w:val="20"/>
        </w:rPr>
        <w:t>6.</w:t>
      </w:r>
      <w:r w:rsidR="005A3D60" w:rsidRPr="00422E8F">
        <w:rPr>
          <w:rFonts w:ascii="Arial" w:hAnsi="Arial" w:cs="Arial"/>
          <w:b/>
          <w:sz w:val="20"/>
          <w:szCs w:val="20"/>
        </w:rPr>
        <w:t xml:space="preserve"> </w:t>
      </w:r>
      <w:r w:rsidR="000A6890" w:rsidRPr="00422E8F">
        <w:rPr>
          <w:rFonts w:ascii="Arial" w:hAnsi="Arial" w:cs="Arial"/>
          <w:b/>
          <w:sz w:val="20"/>
          <w:szCs w:val="20"/>
        </w:rPr>
        <w:t>Thí nghiệm tại hiện tr</w:t>
      </w:r>
      <w:r w:rsidRPr="00422E8F">
        <w:rPr>
          <w:rFonts w:ascii="Arial" w:hAnsi="Arial" w:cs="Arial"/>
          <w:b/>
          <w:sz w:val="20"/>
          <w:szCs w:val="20"/>
        </w:rPr>
        <w:t>ường</w:t>
      </w:r>
      <w:bookmarkEnd w:id="8"/>
    </w:p>
    <w:p w14:paraId="6FE2E098"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6.1</w:t>
      </w:r>
      <w:r w:rsidR="00430080" w:rsidRPr="00422E8F">
        <w:rPr>
          <w:rFonts w:ascii="Arial" w:hAnsi="Arial" w:cs="Arial"/>
          <w:sz w:val="20"/>
          <w:szCs w:val="20"/>
        </w:rPr>
        <w:t xml:space="preserve"> </w:t>
      </w:r>
      <w:r w:rsidRPr="00422E8F">
        <w:rPr>
          <w:rFonts w:ascii="Arial" w:hAnsi="Arial" w:cs="Arial"/>
          <w:sz w:val="20"/>
          <w:szCs w:val="20"/>
        </w:rPr>
        <w:t>Công tác chuẩn bị thí nghiệm</w:t>
      </w:r>
    </w:p>
    <w:p w14:paraId="6DCF2253"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6.1.1</w:t>
      </w:r>
      <w:r w:rsidR="005A3D60" w:rsidRPr="00422E8F">
        <w:rPr>
          <w:rFonts w:ascii="Arial" w:hAnsi="Arial" w:cs="Arial"/>
          <w:sz w:val="20"/>
          <w:szCs w:val="20"/>
        </w:rPr>
        <w:t xml:space="preserve"> </w:t>
      </w:r>
      <w:r w:rsidRPr="00422E8F">
        <w:rPr>
          <w:rFonts w:ascii="Arial" w:hAnsi="Arial" w:cs="Arial"/>
          <w:sz w:val="20"/>
          <w:szCs w:val="20"/>
        </w:rPr>
        <w:t>Trước khi tiến hành thí nghiệm cần thu thập các thông tin liên quan đến cọc hoặc cấu kiện móng thí nghiệm như sau:</w:t>
      </w:r>
    </w:p>
    <w:p w14:paraId="3E64B4C7"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a)</w:t>
      </w:r>
      <w:r w:rsidR="005A3D60" w:rsidRPr="00422E8F">
        <w:rPr>
          <w:rFonts w:ascii="Arial" w:hAnsi="Arial" w:cs="Arial"/>
          <w:sz w:val="20"/>
          <w:szCs w:val="20"/>
        </w:rPr>
        <w:t xml:space="preserve"> </w:t>
      </w:r>
      <w:r w:rsidRPr="00422E8F">
        <w:rPr>
          <w:rFonts w:ascii="Arial" w:hAnsi="Arial" w:cs="Arial"/>
          <w:sz w:val="20"/>
          <w:szCs w:val="20"/>
        </w:rPr>
        <w:t>Tên công trình, hạng mục;</w:t>
      </w:r>
    </w:p>
    <w:p w14:paraId="3877FC0D"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b)</w:t>
      </w:r>
      <w:r w:rsidR="005A3D60" w:rsidRPr="00422E8F">
        <w:rPr>
          <w:rFonts w:ascii="Arial" w:hAnsi="Arial" w:cs="Arial"/>
          <w:sz w:val="20"/>
          <w:szCs w:val="20"/>
        </w:rPr>
        <w:t xml:space="preserve"> </w:t>
      </w:r>
      <w:r w:rsidRPr="00422E8F">
        <w:rPr>
          <w:rFonts w:ascii="Arial" w:hAnsi="Arial" w:cs="Arial"/>
          <w:sz w:val="20"/>
          <w:szCs w:val="20"/>
        </w:rPr>
        <w:t>Vị trí của cọc hoặc cấu kiện móng trên bản vẽ thi công;</w:t>
      </w:r>
    </w:p>
    <w:p w14:paraId="6E0D5CAE"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c)</w:t>
      </w:r>
      <w:r w:rsidR="005A3D60" w:rsidRPr="00422E8F">
        <w:rPr>
          <w:rFonts w:ascii="Arial" w:hAnsi="Arial" w:cs="Arial"/>
          <w:sz w:val="20"/>
          <w:szCs w:val="20"/>
        </w:rPr>
        <w:t xml:space="preserve"> </w:t>
      </w:r>
      <w:r w:rsidRPr="00422E8F">
        <w:rPr>
          <w:rFonts w:ascii="Arial" w:hAnsi="Arial" w:cs="Arial"/>
          <w:sz w:val="20"/>
          <w:szCs w:val="20"/>
        </w:rPr>
        <w:t>Cao độ đáy và đỉnh cọc hoặc cấu kiện móng;</w:t>
      </w:r>
    </w:p>
    <w:p w14:paraId="11A976E0"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d)</w:t>
      </w:r>
      <w:r w:rsidR="005A3D60" w:rsidRPr="00422E8F">
        <w:rPr>
          <w:rFonts w:ascii="Arial" w:hAnsi="Arial" w:cs="Arial"/>
          <w:sz w:val="20"/>
          <w:szCs w:val="20"/>
        </w:rPr>
        <w:t xml:space="preserve"> </w:t>
      </w:r>
      <w:r w:rsidRPr="00422E8F">
        <w:rPr>
          <w:rFonts w:ascii="Arial" w:hAnsi="Arial" w:cs="Arial"/>
          <w:sz w:val="20"/>
          <w:szCs w:val="20"/>
        </w:rPr>
        <w:t>Diện tích mặt cắt ngang của cọc hoặc cấu kiện móng;</w:t>
      </w:r>
    </w:p>
    <w:p w14:paraId="2D422600"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e)</w:t>
      </w:r>
      <w:r w:rsidR="005A3D60" w:rsidRPr="00422E8F">
        <w:rPr>
          <w:rFonts w:ascii="Arial" w:hAnsi="Arial" w:cs="Arial"/>
          <w:sz w:val="20"/>
          <w:szCs w:val="20"/>
        </w:rPr>
        <w:t xml:space="preserve"> </w:t>
      </w:r>
      <w:r w:rsidRPr="00422E8F">
        <w:rPr>
          <w:rFonts w:ascii="Arial" w:hAnsi="Arial" w:cs="Arial"/>
          <w:sz w:val="20"/>
          <w:szCs w:val="20"/>
        </w:rPr>
        <w:t>Ngày đổ bê tông;</w:t>
      </w:r>
    </w:p>
    <w:p w14:paraId="5DB8916F"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lastRenderedPageBreak/>
        <w:t>f)</w:t>
      </w:r>
      <w:r w:rsidR="005A3D60" w:rsidRPr="00422E8F">
        <w:rPr>
          <w:rFonts w:ascii="Arial" w:hAnsi="Arial" w:cs="Arial"/>
          <w:sz w:val="20"/>
          <w:szCs w:val="20"/>
        </w:rPr>
        <w:t xml:space="preserve"> </w:t>
      </w:r>
      <w:r w:rsidRPr="00422E8F">
        <w:rPr>
          <w:rFonts w:ascii="Arial" w:hAnsi="Arial" w:cs="Arial"/>
          <w:sz w:val="20"/>
          <w:szCs w:val="20"/>
        </w:rPr>
        <w:t>Số lượng ống đo siêu âm được đặt trong một cọc hoặc cấu kiện móng;</w:t>
      </w:r>
    </w:p>
    <w:p w14:paraId="0CB03B73"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g)</w:t>
      </w:r>
      <w:r w:rsidR="005A3D60" w:rsidRPr="00422E8F">
        <w:rPr>
          <w:rFonts w:ascii="Arial" w:hAnsi="Arial" w:cs="Arial"/>
          <w:sz w:val="20"/>
          <w:szCs w:val="20"/>
        </w:rPr>
        <w:t xml:space="preserve"> </w:t>
      </w:r>
      <w:r w:rsidRPr="00422E8F">
        <w:rPr>
          <w:rFonts w:ascii="Arial" w:hAnsi="Arial" w:cs="Arial"/>
          <w:sz w:val="20"/>
          <w:szCs w:val="20"/>
        </w:rPr>
        <w:t>Các sự cố trong quá trình đổ bê tô ng (nếu có).</w:t>
      </w:r>
    </w:p>
    <w:p w14:paraId="5FE5625F"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6.1.2</w:t>
      </w:r>
      <w:r w:rsidR="005A3D60" w:rsidRPr="00422E8F">
        <w:rPr>
          <w:rFonts w:ascii="Arial" w:hAnsi="Arial" w:cs="Arial"/>
          <w:sz w:val="20"/>
          <w:szCs w:val="20"/>
        </w:rPr>
        <w:t xml:space="preserve"> </w:t>
      </w:r>
      <w:r w:rsidRPr="00422E8F">
        <w:rPr>
          <w:rFonts w:ascii="Arial" w:hAnsi="Arial" w:cs="Arial"/>
          <w:sz w:val="20"/>
          <w:szCs w:val="20"/>
        </w:rPr>
        <w:t>ống đo được cắt hở ra, đầu ống phía trên phải cao hơn mặt bê tông ít nhất là 0.2 m. Cần kiểm tra độ thông suốt của các ống đo trước khi tiến hành thí nghiệm. Xác định cao độ mép trên của các ống và khoảng cách giữa tâm các ống theo tổ h ợp các mặt cắt cần tiến hành thí nghiệm. Trong trường hợp không thể đo được trực tiếp khoảng cách giữa tâm các ống thì cho phép xác</w:t>
      </w:r>
      <w:r w:rsidR="00430080" w:rsidRPr="00422E8F">
        <w:rPr>
          <w:rFonts w:ascii="Arial" w:hAnsi="Arial" w:cs="Arial"/>
          <w:sz w:val="20"/>
          <w:szCs w:val="20"/>
        </w:rPr>
        <w:t xml:space="preserve"> </w:t>
      </w:r>
      <w:r w:rsidRPr="00422E8F">
        <w:rPr>
          <w:rFonts w:ascii="Arial" w:hAnsi="Arial" w:cs="Arial"/>
          <w:sz w:val="20"/>
          <w:szCs w:val="20"/>
        </w:rPr>
        <w:t>định theo bản vẽ thiết kế .Vị trí của các ống phải được thể hiện trên bản vẽ có đánh số thứ tự theo</w:t>
      </w:r>
      <w:r w:rsidR="00430080" w:rsidRPr="00422E8F">
        <w:rPr>
          <w:rFonts w:ascii="Arial" w:hAnsi="Arial" w:cs="Arial"/>
          <w:sz w:val="20"/>
          <w:szCs w:val="20"/>
        </w:rPr>
        <w:t xml:space="preserve"> </w:t>
      </w:r>
      <w:r w:rsidRPr="00422E8F">
        <w:rPr>
          <w:rFonts w:ascii="Arial" w:hAnsi="Arial" w:cs="Arial"/>
          <w:sz w:val="20"/>
          <w:szCs w:val="20"/>
        </w:rPr>
        <w:t>chiều kim đồng hồ và hướ ng bắc nam.</w:t>
      </w:r>
    </w:p>
    <w:p w14:paraId="7DFBCE2B" w14:textId="77777777" w:rsidR="00E726DB" w:rsidRPr="00422E8F" w:rsidRDefault="00E726DB" w:rsidP="005A3D60">
      <w:pPr>
        <w:spacing w:after="120"/>
        <w:rPr>
          <w:rFonts w:ascii="Arial" w:hAnsi="Arial" w:cs="Arial"/>
          <w:i/>
          <w:sz w:val="20"/>
          <w:szCs w:val="20"/>
        </w:rPr>
      </w:pPr>
      <w:r w:rsidRPr="00422E8F">
        <w:rPr>
          <w:rFonts w:ascii="Arial" w:hAnsi="Arial" w:cs="Arial"/>
          <w:b/>
          <w:i/>
          <w:sz w:val="20"/>
          <w:szCs w:val="20"/>
        </w:rPr>
        <w:t>Ghi chú:</w:t>
      </w:r>
      <w:r w:rsidRPr="00422E8F">
        <w:rPr>
          <w:rFonts w:ascii="Arial" w:hAnsi="Arial" w:cs="Arial"/>
          <w:i/>
          <w:sz w:val="20"/>
          <w:szCs w:val="20"/>
        </w:rPr>
        <w:t xml:space="preserve"> Đối với cọc có đặt ống khoan lấy mẫu ở lõi đáy cọc, do đáy của ống khoan lấy mẫu thường được đặt cách đáy cọc từ 1.0 m đến 2.0 m vì vậy chỉ sử dụng ống khoan lấy mẫu làm ống đo siêu âm sau khi cọc này đã thực hiện xong công tác khoan l ấy mẫu ở lõi đáy cọc.</w:t>
      </w:r>
    </w:p>
    <w:p w14:paraId="40214AE5"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6.2</w:t>
      </w:r>
      <w:r w:rsidR="00430080" w:rsidRPr="00422E8F">
        <w:rPr>
          <w:rFonts w:ascii="Arial" w:hAnsi="Arial" w:cs="Arial"/>
          <w:sz w:val="20"/>
          <w:szCs w:val="20"/>
        </w:rPr>
        <w:t xml:space="preserve"> </w:t>
      </w:r>
      <w:r w:rsidRPr="00422E8F">
        <w:rPr>
          <w:rFonts w:ascii="Arial" w:hAnsi="Arial" w:cs="Arial"/>
          <w:sz w:val="20"/>
          <w:szCs w:val="20"/>
        </w:rPr>
        <w:t>Tiến hành thí nghiệm</w:t>
      </w:r>
    </w:p>
    <w:p w14:paraId="58431605"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6.2.1</w:t>
      </w:r>
      <w:r w:rsidR="005A3D60" w:rsidRPr="00422E8F">
        <w:rPr>
          <w:rFonts w:ascii="Arial" w:hAnsi="Arial" w:cs="Arial"/>
          <w:sz w:val="20"/>
          <w:szCs w:val="20"/>
        </w:rPr>
        <w:t xml:space="preserve"> </w:t>
      </w:r>
      <w:r w:rsidRPr="00422E8F">
        <w:rPr>
          <w:rFonts w:ascii="Arial" w:hAnsi="Arial" w:cs="Arial"/>
          <w:sz w:val="20"/>
          <w:szCs w:val="20"/>
        </w:rPr>
        <w:t>Lắp đặt và kết nối thiết bị chuẩn bị cho thí nghiệm. Sau khi việc kết nối hoàn thành, kiểm</w:t>
      </w:r>
      <w:r w:rsidR="00430080" w:rsidRPr="00422E8F">
        <w:rPr>
          <w:rFonts w:ascii="Arial" w:hAnsi="Arial" w:cs="Arial"/>
          <w:sz w:val="20"/>
          <w:szCs w:val="20"/>
        </w:rPr>
        <w:t xml:space="preserve"> </w:t>
      </w:r>
      <w:r w:rsidRPr="00422E8F">
        <w:rPr>
          <w:rFonts w:ascii="Arial" w:hAnsi="Arial" w:cs="Arial"/>
          <w:sz w:val="20"/>
          <w:szCs w:val="20"/>
        </w:rPr>
        <w:t>tra nguồn điện và khởi động máy.</w:t>
      </w:r>
    </w:p>
    <w:p w14:paraId="20B0AE10"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6.2.2</w:t>
      </w:r>
      <w:r w:rsidR="005A3D60" w:rsidRPr="00422E8F">
        <w:rPr>
          <w:rFonts w:ascii="Arial" w:hAnsi="Arial" w:cs="Arial"/>
          <w:sz w:val="20"/>
          <w:szCs w:val="20"/>
        </w:rPr>
        <w:t xml:space="preserve"> </w:t>
      </w:r>
      <w:r w:rsidRPr="00422E8F">
        <w:rPr>
          <w:rFonts w:ascii="Arial" w:hAnsi="Arial" w:cs="Arial"/>
          <w:sz w:val="20"/>
          <w:szCs w:val="20"/>
        </w:rPr>
        <w:t>Hiệu chỉnh tín hiệu thu phát khi bắt đầu thí nghiệm được đảm bảo the o hai điều kiện sau:</w:t>
      </w:r>
    </w:p>
    <w:p w14:paraId="35125309"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a)</w:t>
      </w:r>
      <w:r w:rsidR="005A3D60" w:rsidRPr="00422E8F">
        <w:rPr>
          <w:rFonts w:ascii="Arial" w:hAnsi="Arial" w:cs="Arial"/>
          <w:sz w:val="20"/>
          <w:szCs w:val="20"/>
        </w:rPr>
        <w:t xml:space="preserve"> </w:t>
      </w:r>
      <w:r w:rsidRPr="00422E8F">
        <w:rPr>
          <w:rFonts w:ascii="Arial" w:hAnsi="Arial" w:cs="Arial"/>
          <w:sz w:val="20"/>
          <w:szCs w:val="20"/>
        </w:rPr>
        <w:t>Đầu thu và đầu phát được thả vào trong lòng ống đo, tại một độ sâu dự định để điều chỉnh</w:t>
      </w:r>
      <w:r w:rsidR="00430080" w:rsidRPr="00422E8F">
        <w:rPr>
          <w:rFonts w:ascii="Arial" w:hAnsi="Arial" w:cs="Arial"/>
          <w:sz w:val="20"/>
          <w:szCs w:val="20"/>
        </w:rPr>
        <w:t xml:space="preserve"> </w:t>
      </w:r>
      <w:r w:rsidRPr="00422E8F">
        <w:rPr>
          <w:rFonts w:ascii="Arial" w:hAnsi="Arial" w:cs="Arial"/>
          <w:sz w:val="20"/>
          <w:szCs w:val="20"/>
        </w:rPr>
        <w:t>tín hiệu các đầu đo này phải luôn đặt cùng một cao độ;</w:t>
      </w:r>
    </w:p>
    <w:p w14:paraId="1B085517"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b)</w:t>
      </w:r>
      <w:r w:rsidR="005A3D60" w:rsidRPr="00422E8F">
        <w:rPr>
          <w:rFonts w:ascii="Arial" w:hAnsi="Arial" w:cs="Arial"/>
          <w:sz w:val="20"/>
          <w:szCs w:val="20"/>
        </w:rPr>
        <w:t xml:space="preserve"> </w:t>
      </w:r>
      <w:r w:rsidRPr="00422E8F">
        <w:rPr>
          <w:rFonts w:ascii="Arial" w:hAnsi="Arial" w:cs="Arial"/>
          <w:sz w:val="20"/>
          <w:szCs w:val="20"/>
        </w:rPr>
        <w:t>Tín hiệu được điều chỉnh sao cho thời gian truyền xung siêu âm từ điểm phát đến điể m thu là</w:t>
      </w:r>
      <w:r w:rsidR="00430080" w:rsidRPr="00422E8F">
        <w:rPr>
          <w:rFonts w:ascii="Arial" w:hAnsi="Arial" w:cs="Arial"/>
          <w:sz w:val="20"/>
          <w:szCs w:val="20"/>
        </w:rPr>
        <w:t xml:space="preserve"> </w:t>
      </w:r>
      <w:r w:rsidRPr="00422E8F">
        <w:rPr>
          <w:rFonts w:ascii="Arial" w:hAnsi="Arial" w:cs="Arial"/>
          <w:sz w:val="20"/>
          <w:szCs w:val="20"/>
        </w:rPr>
        <w:t>tối thiểu và biên độ thu được của tín hiệu xung là lớn nhất.</w:t>
      </w:r>
    </w:p>
    <w:p w14:paraId="29B51E83" w14:textId="3BDD67AA" w:rsidR="00E726DB" w:rsidRPr="00422E8F" w:rsidRDefault="00422E8F" w:rsidP="00430080">
      <w:pPr>
        <w:spacing w:after="120"/>
        <w:jc w:val="center"/>
        <w:rPr>
          <w:rFonts w:ascii="Arial" w:hAnsi="Arial" w:cs="Arial"/>
          <w:sz w:val="20"/>
          <w:szCs w:val="20"/>
        </w:rPr>
      </w:pPr>
      <w:r w:rsidRPr="00422E8F">
        <w:rPr>
          <w:rFonts w:ascii="Arial" w:hAnsi="Arial" w:cs="Arial"/>
          <w:noProof/>
          <w:sz w:val="20"/>
          <w:szCs w:val="20"/>
        </w:rPr>
        <w:drawing>
          <wp:inline distT="0" distB="0" distL="0" distR="0" wp14:anchorId="630BBCF6" wp14:editId="231A1D29">
            <wp:extent cx="3131820" cy="2499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131820" cy="2499360"/>
                    </a:xfrm>
                    <a:prstGeom prst="rect">
                      <a:avLst/>
                    </a:prstGeom>
                    <a:noFill/>
                    <a:ln>
                      <a:noFill/>
                    </a:ln>
                  </pic:spPr>
                </pic:pic>
              </a:graphicData>
            </a:graphic>
          </wp:inline>
        </w:drawing>
      </w:r>
    </w:p>
    <w:p w14:paraId="24604230" w14:textId="77777777" w:rsidR="00E726DB" w:rsidRPr="00422E8F" w:rsidRDefault="00E726DB" w:rsidP="00430080">
      <w:pPr>
        <w:spacing w:after="120"/>
        <w:jc w:val="center"/>
        <w:rPr>
          <w:rFonts w:ascii="Arial" w:hAnsi="Arial" w:cs="Arial"/>
          <w:b/>
          <w:sz w:val="20"/>
          <w:szCs w:val="20"/>
        </w:rPr>
      </w:pPr>
      <w:r w:rsidRPr="00422E8F">
        <w:rPr>
          <w:rFonts w:ascii="Arial" w:hAnsi="Arial" w:cs="Arial"/>
          <w:b/>
          <w:sz w:val="20"/>
          <w:szCs w:val="20"/>
        </w:rPr>
        <w:t>Hình 1 - Thí nghiệm siêu âm cọc khoan nhồi</w:t>
      </w:r>
    </w:p>
    <w:p w14:paraId="1BD7E090"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6.2.3</w:t>
      </w:r>
      <w:r w:rsidR="005A3D60" w:rsidRPr="00422E8F">
        <w:rPr>
          <w:rFonts w:ascii="Arial" w:hAnsi="Arial" w:cs="Arial"/>
          <w:sz w:val="20"/>
          <w:szCs w:val="20"/>
        </w:rPr>
        <w:t xml:space="preserve"> </w:t>
      </w:r>
      <w:r w:rsidRPr="00422E8F">
        <w:rPr>
          <w:rFonts w:ascii="Arial" w:hAnsi="Arial" w:cs="Arial"/>
          <w:sz w:val="20"/>
          <w:szCs w:val="20"/>
        </w:rPr>
        <w:t>Trong quá trình thí nghiệm đầu đo dịch chuyển từ đáy lên đỉnh cọc (hình 1).Cả đầu thu và</w:t>
      </w:r>
      <w:r w:rsidR="00430080" w:rsidRPr="00422E8F">
        <w:rPr>
          <w:rFonts w:ascii="Arial" w:hAnsi="Arial" w:cs="Arial"/>
          <w:sz w:val="20"/>
          <w:szCs w:val="20"/>
        </w:rPr>
        <w:t xml:space="preserve"> </w:t>
      </w:r>
      <w:r w:rsidRPr="00422E8F">
        <w:rPr>
          <w:rFonts w:ascii="Arial" w:hAnsi="Arial" w:cs="Arial"/>
          <w:sz w:val="20"/>
          <w:szCs w:val="20"/>
        </w:rPr>
        <w:t>đầu phát cùng được kéo lên với một vận tốc t ính trước phù hợp với chiều dài cọc và khả năng của thiết bị, các ống đo phải đảm bảo luôn đầy nước, tín hiệu xung siêu âm được hiển thị trên màn hình theo chiều dài của mỗi mặt cắt thí nghiệm và được ghi lại thành tệp số liệu. Kết quả thí nghiệm thu được thông thường bao gồm các số liệu cơ bản sau:</w:t>
      </w:r>
    </w:p>
    <w:p w14:paraId="43CEC5D6"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a)</w:t>
      </w:r>
      <w:r w:rsidR="005A3D60" w:rsidRPr="00422E8F">
        <w:rPr>
          <w:rFonts w:ascii="Arial" w:hAnsi="Arial" w:cs="Arial"/>
          <w:sz w:val="20"/>
          <w:szCs w:val="20"/>
        </w:rPr>
        <w:t xml:space="preserve"> </w:t>
      </w:r>
      <w:r w:rsidRPr="00422E8F">
        <w:rPr>
          <w:rFonts w:ascii="Arial" w:hAnsi="Arial" w:cs="Arial"/>
          <w:sz w:val="20"/>
          <w:szCs w:val="20"/>
        </w:rPr>
        <w:t>Thời gian truyền xung, tần số và biên độ xung tại các độ sâu thí nghiệm từ điểm phát đến</w:t>
      </w:r>
      <w:r w:rsidR="00430080" w:rsidRPr="00422E8F">
        <w:rPr>
          <w:rFonts w:ascii="Arial" w:hAnsi="Arial" w:cs="Arial"/>
          <w:sz w:val="20"/>
          <w:szCs w:val="20"/>
        </w:rPr>
        <w:t xml:space="preserve"> </w:t>
      </w:r>
      <w:r w:rsidRPr="00422E8F">
        <w:rPr>
          <w:rFonts w:ascii="Arial" w:hAnsi="Arial" w:cs="Arial"/>
          <w:sz w:val="20"/>
          <w:szCs w:val="20"/>
        </w:rPr>
        <w:t>điểm thu;</w:t>
      </w:r>
    </w:p>
    <w:p w14:paraId="6E886E31"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b)</w:t>
      </w:r>
      <w:r w:rsidR="005A3D60" w:rsidRPr="00422E8F">
        <w:rPr>
          <w:rFonts w:ascii="Arial" w:hAnsi="Arial" w:cs="Arial"/>
          <w:sz w:val="20"/>
          <w:szCs w:val="20"/>
        </w:rPr>
        <w:t xml:space="preserve"> </w:t>
      </w:r>
      <w:r w:rsidRPr="00422E8F">
        <w:rPr>
          <w:rFonts w:ascii="Arial" w:hAnsi="Arial" w:cs="Arial"/>
          <w:sz w:val="20"/>
          <w:szCs w:val="20"/>
        </w:rPr>
        <w:t>Chiều dài của mỗi mặt cắt thí nghiệm.</w:t>
      </w:r>
    </w:p>
    <w:p w14:paraId="02F84AA3" w14:textId="77777777" w:rsidR="00E726DB" w:rsidRPr="00422E8F" w:rsidRDefault="00E726DB" w:rsidP="005A3D60">
      <w:pPr>
        <w:spacing w:after="120"/>
        <w:rPr>
          <w:rFonts w:ascii="Arial" w:hAnsi="Arial" w:cs="Arial"/>
          <w:b/>
          <w:sz w:val="20"/>
          <w:szCs w:val="20"/>
        </w:rPr>
      </w:pPr>
      <w:bookmarkStart w:id="9" w:name="dieu_7"/>
      <w:r w:rsidRPr="00422E8F">
        <w:rPr>
          <w:rFonts w:ascii="Arial" w:hAnsi="Arial" w:cs="Arial"/>
          <w:b/>
          <w:sz w:val="20"/>
          <w:szCs w:val="20"/>
        </w:rPr>
        <w:t>7.</w:t>
      </w:r>
      <w:r w:rsidR="005A3D60" w:rsidRPr="00422E8F">
        <w:rPr>
          <w:rFonts w:ascii="Arial" w:hAnsi="Arial" w:cs="Arial"/>
          <w:b/>
          <w:sz w:val="20"/>
          <w:szCs w:val="20"/>
        </w:rPr>
        <w:t xml:space="preserve"> </w:t>
      </w:r>
      <w:r w:rsidRPr="00422E8F">
        <w:rPr>
          <w:rFonts w:ascii="Arial" w:hAnsi="Arial" w:cs="Arial"/>
          <w:b/>
          <w:sz w:val="20"/>
          <w:szCs w:val="20"/>
        </w:rPr>
        <w:t>Đánh giá kết quả thí nghiệm</w:t>
      </w:r>
      <w:bookmarkEnd w:id="9"/>
    </w:p>
    <w:p w14:paraId="0A53F402"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7.1.</w:t>
      </w:r>
      <w:r w:rsidR="005A3D60" w:rsidRPr="00422E8F">
        <w:rPr>
          <w:rFonts w:ascii="Arial" w:hAnsi="Arial" w:cs="Arial"/>
          <w:sz w:val="20"/>
          <w:szCs w:val="20"/>
        </w:rPr>
        <w:t xml:space="preserve"> </w:t>
      </w:r>
      <w:r w:rsidRPr="00422E8F">
        <w:rPr>
          <w:rFonts w:ascii="Arial" w:hAnsi="Arial" w:cs="Arial"/>
          <w:sz w:val="20"/>
          <w:szCs w:val="20"/>
        </w:rPr>
        <w:t>Trên cơ sở các kết quả đo k hoảng cách giữa tâm hai đầu đo (khoảng cách giữa tâm hai ống</w:t>
      </w:r>
      <w:r w:rsidR="00430080" w:rsidRPr="00422E8F">
        <w:rPr>
          <w:rFonts w:ascii="Arial" w:hAnsi="Arial" w:cs="Arial"/>
          <w:sz w:val="20"/>
          <w:szCs w:val="20"/>
        </w:rPr>
        <w:t xml:space="preserve"> </w:t>
      </w:r>
      <w:r w:rsidRPr="00422E8F">
        <w:rPr>
          <w:rFonts w:ascii="Arial" w:hAnsi="Arial" w:cs="Arial"/>
          <w:sz w:val="20"/>
          <w:szCs w:val="20"/>
        </w:rPr>
        <w:t>đo cùng một mặt cắt thí nghiệm) và thời gian truyền xung giữa hai đầu đo đó, vận tốc truyền xung siêu âm trong bê tông tại một độ sâu thí nghiệm được tính theo công thức:</w:t>
      </w:r>
    </w:p>
    <w:p w14:paraId="51C4AB52" w14:textId="77777777" w:rsidR="00430080" w:rsidRPr="00422E8F" w:rsidRDefault="00A36565" w:rsidP="00430080">
      <w:pPr>
        <w:spacing w:after="120"/>
        <w:jc w:val="center"/>
        <w:rPr>
          <w:rFonts w:ascii="Arial" w:hAnsi="Arial" w:cs="Arial"/>
          <w:sz w:val="20"/>
          <w:szCs w:val="20"/>
        </w:rPr>
      </w:pPr>
      <w:r w:rsidRPr="00422E8F">
        <w:rPr>
          <w:rFonts w:ascii="Arial" w:hAnsi="Arial" w:cs="Arial"/>
          <w:position w:val="-24"/>
          <w:sz w:val="20"/>
          <w:szCs w:val="20"/>
        </w:rPr>
        <w:object w:dxaOrig="680" w:dyaOrig="620" w14:anchorId="545D17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4.2pt;height:31.2pt" o:ole="">
            <v:imagedata r:id="rId5" o:title=""/>
          </v:shape>
          <o:OLEObject Type="Embed" ProgID="Equation.3" ShapeID="_x0000_i1026" DrawAspect="Content" ObjectID="_1766428948" r:id="rId6"/>
        </w:object>
      </w:r>
    </w:p>
    <w:p w14:paraId="00ED5B46"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Trong đó:</w:t>
      </w:r>
    </w:p>
    <w:p w14:paraId="2CD3459A"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V- Vận tốc truyền xung siêu âm, m/s;</w:t>
      </w:r>
    </w:p>
    <w:p w14:paraId="4021EF20"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L - Khoảng cách giữa tâm hai đầu đo, m;</w:t>
      </w:r>
    </w:p>
    <w:p w14:paraId="70DF7D38"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T - Thời gian truyền xung siêu âm qua chiều dài L, s.</w:t>
      </w:r>
    </w:p>
    <w:p w14:paraId="48D3C6BA" w14:textId="77777777" w:rsidR="00E726DB" w:rsidRPr="00422E8F" w:rsidRDefault="00E726DB" w:rsidP="005A3D60">
      <w:pPr>
        <w:spacing w:after="120"/>
        <w:rPr>
          <w:rFonts w:ascii="Arial" w:hAnsi="Arial" w:cs="Arial"/>
          <w:i/>
          <w:sz w:val="20"/>
          <w:szCs w:val="20"/>
        </w:rPr>
      </w:pPr>
      <w:r w:rsidRPr="00422E8F">
        <w:rPr>
          <w:rFonts w:ascii="Arial" w:hAnsi="Arial" w:cs="Arial"/>
          <w:b/>
          <w:i/>
          <w:sz w:val="20"/>
          <w:szCs w:val="20"/>
        </w:rPr>
        <w:lastRenderedPageBreak/>
        <w:t>Ghi chú :</w:t>
      </w:r>
      <w:r w:rsidRPr="00422E8F">
        <w:rPr>
          <w:rFonts w:ascii="Arial" w:hAnsi="Arial" w:cs="Arial"/>
          <w:i/>
          <w:sz w:val="20"/>
          <w:szCs w:val="20"/>
        </w:rPr>
        <w:t xml:space="preserve"> Trong trường hợp khoảng cách giữa tâm hai đầu đo</w:t>
      </w:r>
      <w:r w:rsidR="005A3D60" w:rsidRPr="00422E8F">
        <w:rPr>
          <w:rFonts w:ascii="Arial" w:hAnsi="Arial" w:cs="Arial"/>
          <w:i/>
          <w:sz w:val="20"/>
          <w:szCs w:val="20"/>
        </w:rPr>
        <w:t xml:space="preserve"> </w:t>
      </w:r>
      <w:r w:rsidRPr="00422E8F">
        <w:rPr>
          <w:rFonts w:ascii="Arial" w:hAnsi="Arial" w:cs="Arial"/>
          <w:i/>
          <w:sz w:val="20"/>
          <w:szCs w:val="20"/>
        </w:rPr>
        <w:t>≤ 30 cm , cần chú ý đến</w:t>
      </w:r>
      <w:r w:rsidR="005A3D60" w:rsidRPr="00422E8F">
        <w:rPr>
          <w:rFonts w:ascii="Arial" w:hAnsi="Arial" w:cs="Arial"/>
          <w:i/>
          <w:sz w:val="20"/>
          <w:szCs w:val="20"/>
        </w:rPr>
        <w:t xml:space="preserve"> </w:t>
      </w:r>
      <w:r w:rsidRPr="00422E8F">
        <w:rPr>
          <w:rFonts w:ascii="Arial" w:hAnsi="Arial" w:cs="Arial"/>
          <w:i/>
          <w:sz w:val="20"/>
          <w:szCs w:val="20"/>
        </w:rPr>
        <w:t>giá trị vận tốc tru yền xung trong bê tông có thể bị ảnh hưởng đáng kể do sai số khi xung siêu âm phải truyền qua môi trường nước</w:t>
      </w:r>
      <w:r w:rsidR="00430080" w:rsidRPr="00422E8F">
        <w:rPr>
          <w:rFonts w:ascii="Arial" w:hAnsi="Arial" w:cs="Arial"/>
          <w:i/>
          <w:sz w:val="20"/>
          <w:szCs w:val="20"/>
        </w:rPr>
        <w:t xml:space="preserve"> </w:t>
      </w:r>
      <w:r w:rsidRPr="00422E8F">
        <w:rPr>
          <w:rFonts w:ascii="Arial" w:hAnsi="Arial" w:cs="Arial"/>
          <w:i/>
          <w:sz w:val="20"/>
          <w:szCs w:val="20"/>
        </w:rPr>
        <w:t>và vật liệu làm ống siêu âm</w:t>
      </w:r>
      <w:r w:rsidR="005A3D60" w:rsidRPr="00422E8F">
        <w:rPr>
          <w:rFonts w:ascii="Arial" w:hAnsi="Arial" w:cs="Arial"/>
          <w:i/>
          <w:sz w:val="20"/>
          <w:szCs w:val="20"/>
        </w:rPr>
        <w:t xml:space="preserve"> </w:t>
      </w:r>
      <w:r w:rsidRPr="00422E8F">
        <w:rPr>
          <w:rFonts w:ascii="Arial" w:hAnsi="Arial" w:cs="Arial"/>
          <w:i/>
          <w:sz w:val="20"/>
          <w:szCs w:val="20"/>
        </w:rPr>
        <w:t>.</w:t>
      </w:r>
    </w:p>
    <w:p w14:paraId="7F7BB14C"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7.2</w:t>
      </w:r>
      <w:r w:rsidR="00430080" w:rsidRPr="00422E8F">
        <w:rPr>
          <w:rFonts w:ascii="Arial" w:hAnsi="Arial" w:cs="Arial"/>
          <w:sz w:val="20"/>
          <w:szCs w:val="20"/>
        </w:rPr>
        <w:t xml:space="preserve"> </w:t>
      </w:r>
      <w:r w:rsidRPr="00422E8F">
        <w:rPr>
          <w:rFonts w:ascii="Arial" w:hAnsi="Arial" w:cs="Arial"/>
          <w:sz w:val="20"/>
          <w:szCs w:val="20"/>
        </w:rPr>
        <w:t>Sai số cho phép về thời gian truyền xung thu được theo các độ sâu khác nhau sau khi đã hiệu chỉnh không vượt quá 1%, sai số biên độ xung không vượt quá 5%. Phần mềm để xử lý kết quả phải có khả năng xử lý hoặc loại bỏ nhiễu trong kết quả thí nghiệm (phụ lục C).</w:t>
      </w:r>
    </w:p>
    <w:p w14:paraId="474DA7BF"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7.3</w:t>
      </w:r>
      <w:r w:rsidR="00430080" w:rsidRPr="00422E8F">
        <w:rPr>
          <w:rFonts w:ascii="Arial" w:hAnsi="Arial" w:cs="Arial"/>
          <w:sz w:val="20"/>
          <w:szCs w:val="20"/>
        </w:rPr>
        <w:t xml:space="preserve"> </w:t>
      </w:r>
      <w:r w:rsidRPr="00422E8F">
        <w:rPr>
          <w:rFonts w:ascii="Arial" w:hAnsi="Arial" w:cs="Arial"/>
          <w:sz w:val="20"/>
          <w:szCs w:val="20"/>
        </w:rPr>
        <w:t>Tại hiện trường có thể sơ bộ đánh giá kết quả đo về tính đồng nhất của bê tông cọc dựa theo biểu đồ tín hiệu thời gian hoặc vận tốc truyền xung siêu âm thu được theo suốt chiều dài</w:t>
      </w:r>
      <w:r w:rsidR="005A3D60" w:rsidRPr="00422E8F">
        <w:rPr>
          <w:rFonts w:ascii="Arial" w:hAnsi="Arial" w:cs="Arial"/>
          <w:sz w:val="20"/>
          <w:szCs w:val="20"/>
        </w:rPr>
        <w:t xml:space="preserve"> </w:t>
      </w:r>
      <w:r w:rsidRPr="00422E8F">
        <w:rPr>
          <w:rFonts w:ascii="Arial" w:hAnsi="Arial" w:cs="Arial"/>
          <w:sz w:val="20"/>
          <w:szCs w:val="20"/>
        </w:rPr>
        <w:t>mặt cắt</w:t>
      </w:r>
      <w:r w:rsidR="00430080" w:rsidRPr="00422E8F">
        <w:rPr>
          <w:rFonts w:ascii="Arial" w:hAnsi="Arial" w:cs="Arial"/>
          <w:sz w:val="20"/>
          <w:szCs w:val="20"/>
        </w:rPr>
        <w:t xml:space="preserve"> </w:t>
      </w:r>
      <w:r w:rsidRPr="00422E8F">
        <w:rPr>
          <w:rFonts w:ascii="Arial" w:hAnsi="Arial" w:cs="Arial"/>
          <w:sz w:val="20"/>
          <w:szCs w:val="20"/>
        </w:rPr>
        <w:t>thí nghiệm. Khi thấy có sự giảm vận tốc truyền xung ( giảm ≥ 20%) hoặc tăng thời gian truyền xung (tăng ≥ 20%), thì phải thí nghiệm lại ở cao độ của vị trí đó để khẳ ng định khuyết tật.</w:t>
      </w:r>
    </w:p>
    <w:p w14:paraId="09291D09" w14:textId="77777777" w:rsidR="00E726DB" w:rsidRPr="00422E8F" w:rsidRDefault="00E726DB" w:rsidP="005A3D60">
      <w:pPr>
        <w:spacing w:after="120"/>
        <w:rPr>
          <w:rFonts w:ascii="Arial" w:hAnsi="Arial" w:cs="Arial"/>
          <w:i/>
          <w:sz w:val="20"/>
          <w:szCs w:val="20"/>
        </w:rPr>
      </w:pPr>
      <w:r w:rsidRPr="00422E8F">
        <w:rPr>
          <w:rFonts w:ascii="Arial" w:hAnsi="Arial" w:cs="Arial"/>
          <w:b/>
          <w:i/>
          <w:sz w:val="20"/>
          <w:szCs w:val="20"/>
        </w:rPr>
        <w:t>Ghi chú :</w:t>
      </w:r>
      <w:r w:rsidRPr="00422E8F">
        <w:rPr>
          <w:rFonts w:ascii="Arial" w:hAnsi="Arial" w:cs="Arial"/>
          <w:i/>
          <w:sz w:val="20"/>
          <w:szCs w:val="20"/>
        </w:rPr>
        <w:t xml:space="preserve"> Khi xác định tính đồng nhất của bê tông bằng phương pháp xung siêu âm cần đánh giá kết hợp với kết quả thí nghiệm nén mẫu bê tông và chỉ xét cho phần mẫu bê tông đạt yêu cầu về cường độ theo thiết kế.</w:t>
      </w:r>
    </w:p>
    <w:p w14:paraId="094BA329"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7.4</w:t>
      </w:r>
      <w:r w:rsidR="00430080" w:rsidRPr="00422E8F">
        <w:rPr>
          <w:rFonts w:ascii="Arial" w:hAnsi="Arial" w:cs="Arial"/>
          <w:sz w:val="20"/>
          <w:szCs w:val="20"/>
        </w:rPr>
        <w:t xml:space="preserve"> </w:t>
      </w:r>
      <w:r w:rsidRPr="00422E8F">
        <w:rPr>
          <w:rFonts w:ascii="Arial" w:hAnsi="Arial" w:cs="Arial"/>
          <w:sz w:val="20"/>
          <w:szCs w:val="20"/>
        </w:rPr>
        <w:t>Để đánh giá tính đồng nhất và vị trí khuyết tật của bê tông cọc khoan nhồi hoặc cấu kiện móng thí nghiệm nên kết hợp các đặc trưng của xung siêu âm ghi nhận được như : vận tốc, biên</w:t>
      </w:r>
      <w:r w:rsidR="00430080" w:rsidRPr="00422E8F">
        <w:rPr>
          <w:rFonts w:ascii="Arial" w:hAnsi="Arial" w:cs="Arial"/>
          <w:sz w:val="20"/>
          <w:szCs w:val="20"/>
        </w:rPr>
        <w:t xml:space="preserve"> </w:t>
      </w:r>
      <w:r w:rsidRPr="00422E8F">
        <w:rPr>
          <w:rFonts w:ascii="Arial" w:hAnsi="Arial" w:cs="Arial"/>
          <w:sz w:val="20"/>
          <w:szCs w:val="20"/>
        </w:rPr>
        <w:t>độ, năng lượng, thời gian truyền xung siêu âm. Phương pháp đánh giá được tham khảo trong ph ụ lục C.</w:t>
      </w:r>
    </w:p>
    <w:p w14:paraId="35BF1AE9" w14:textId="77777777" w:rsidR="00E726DB" w:rsidRPr="00422E8F" w:rsidRDefault="00E726DB" w:rsidP="005A3D60">
      <w:pPr>
        <w:spacing w:after="120"/>
        <w:rPr>
          <w:rFonts w:ascii="Arial" w:hAnsi="Arial" w:cs="Arial"/>
          <w:b/>
          <w:sz w:val="20"/>
          <w:szCs w:val="20"/>
        </w:rPr>
      </w:pPr>
      <w:bookmarkStart w:id="10" w:name="dieu_8"/>
      <w:r w:rsidRPr="00422E8F">
        <w:rPr>
          <w:rFonts w:ascii="Arial" w:hAnsi="Arial" w:cs="Arial"/>
          <w:b/>
          <w:sz w:val="20"/>
          <w:szCs w:val="20"/>
        </w:rPr>
        <w:t>8.</w:t>
      </w:r>
      <w:r w:rsidR="005A3D60" w:rsidRPr="00422E8F">
        <w:rPr>
          <w:rFonts w:ascii="Arial" w:hAnsi="Arial" w:cs="Arial"/>
          <w:b/>
          <w:sz w:val="20"/>
          <w:szCs w:val="20"/>
        </w:rPr>
        <w:t xml:space="preserve"> </w:t>
      </w:r>
      <w:r w:rsidRPr="00422E8F">
        <w:rPr>
          <w:rFonts w:ascii="Arial" w:hAnsi="Arial" w:cs="Arial"/>
          <w:b/>
          <w:sz w:val="20"/>
          <w:szCs w:val="20"/>
        </w:rPr>
        <w:t>Báo cáo kết quả thí nghiệm</w:t>
      </w:r>
      <w:bookmarkEnd w:id="10"/>
    </w:p>
    <w:p w14:paraId="7F782D44"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8.1</w:t>
      </w:r>
      <w:r w:rsidR="00430080" w:rsidRPr="00422E8F">
        <w:rPr>
          <w:rFonts w:ascii="Arial" w:hAnsi="Arial" w:cs="Arial"/>
          <w:sz w:val="20"/>
          <w:szCs w:val="20"/>
        </w:rPr>
        <w:t xml:space="preserve"> </w:t>
      </w:r>
      <w:r w:rsidRPr="00422E8F">
        <w:rPr>
          <w:rFonts w:ascii="Arial" w:hAnsi="Arial" w:cs="Arial"/>
          <w:sz w:val="20"/>
          <w:szCs w:val="20"/>
        </w:rPr>
        <w:t>Báo cáo kết quả thí nghiệm cần nêu được các nội dung chính sau đây:</w:t>
      </w:r>
    </w:p>
    <w:p w14:paraId="406D74A0"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8.1.1</w:t>
      </w:r>
      <w:r w:rsidR="005A3D60" w:rsidRPr="00422E8F">
        <w:rPr>
          <w:rFonts w:ascii="Arial" w:hAnsi="Arial" w:cs="Arial"/>
          <w:sz w:val="20"/>
          <w:szCs w:val="20"/>
        </w:rPr>
        <w:t xml:space="preserve"> </w:t>
      </w:r>
      <w:r w:rsidRPr="00422E8F">
        <w:rPr>
          <w:rFonts w:ascii="Arial" w:hAnsi="Arial" w:cs="Arial"/>
          <w:sz w:val="20"/>
          <w:szCs w:val="20"/>
        </w:rPr>
        <w:t>Mở</w:t>
      </w:r>
      <w:r w:rsidR="005A3D60" w:rsidRPr="00422E8F">
        <w:rPr>
          <w:rFonts w:ascii="Arial" w:hAnsi="Arial" w:cs="Arial"/>
          <w:sz w:val="20"/>
          <w:szCs w:val="20"/>
        </w:rPr>
        <w:t xml:space="preserve"> </w:t>
      </w:r>
      <w:r w:rsidRPr="00422E8F">
        <w:rPr>
          <w:rFonts w:ascii="Arial" w:hAnsi="Arial" w:cs="Arial"/>
          <w:sz w:val="20"/>
          <w:szCs w:val="20"/>
        </w:rPr>
        <w:t>đầu</w:t>
      </w:r>
      <w:r w:rsidR="005A3D60" w:rsidRPr="00422E8F">
        <w:rPr>
          <w:rFonts w:ascii="Arial" w:hAnsi="Arial" w:cs="Arial"/>
          <w:sz w:val="20"/>
          <w:szCs w:val="20"/>
        </w:rPr>
        <w:t xml:space="preserve"> </w:t>
      </w:r>
      <w:r w:rsidRPr="00422E8F">
        <w:rPr>
          <w:rFonts w:ascii="Arial" w:hAnsi="Arial" w:cs="Arial"/>
          <w:sz w:val="20"/>
          <w:szCs w:val="20"/>
        </w:rPr>
        <w:t>(giới</w:t>
      </w:r>
      <w:r w:rsidR="005A3D60" w:rsidRPr="00422E8F">
        <w:rPr>
          <w:rFonts w:ascii="Arial" w:hAnsi="Arial" w:cs="Arial"/>
          <w:sz w:val="20"/>
          <w:szCs w:val="20"/>
        </w:rPr>
        <w:t xml:space="preserve"> </w:t>
      </w:r>
      <w:r w:rsidRPr="00422E8F">
        <w:rPr>
          <w:rFonts w:ascii="Arial" w:hAnsi="Arial" w:cs="Arial"/>
          <w:sz w:val="20"/>
          <w:szCs w:val="20"/>
        </w:rPr>
        <w:t>thiệu</w:t>
      </w:r>
      <w:r w:rsidR="005A3D60" w:rsidRPr="00422E8F">
        <w:rPr>
          <w:rFonts w:ascii="Arial" w:hAnsi="Arial" w:cs="Arial"/>
          <w:sz w:val="20"/>
          <w:szCs w:val="20"/>
        </w:rPr>
        <w:t xml:space="preserve"> </w:t>
      </w:r>
      <w:r w:rsidRPr="00422E8F">
        <w:rPr>
          <w:rFonts w:ascii="Arial" w:hAnsi="Arial" w:cs="Arial"/>
          <w:sz w:val="20"/>
          <w:szCs w:val="20"/>
        </w:rPr>
        <w:t>tên</w:t>
      </w:r>
      <w:r w:rsidR="005A3D60" w:rsidRPr="00422E8F">
        <w:rPr>
          <w:rFonts w:ascii="Arial" w:hAnsi="Arial" w:cs="Arial"/>
          <w:sz w:val="20"/>
          <w:szCs w:val="20"/>
        </w:rPr>
        <w:t xml:space="preserve"> </w:t>
      </w:r>
      <w:r w:rsidRPr="00422E8F">
        <w:rPr>
          <w:rFonts w:ascii="Arial" w:hAnsi="Arial" w:cs="Arial"/>
          <w:sz w:val="20"/>
          <w:szCs w:val="20"/>
        </w:rPr>
        <w:t>công</w:t>
      </w:r>
      <w:r w:rsidR="005A3D60" w:rsidRPr="00422E8F">
        <w:rPr>
          <w:rFonts w:ascii="Arial" w:hAnsi="Arial" w:cs="Arial"/>
          <w:sz w:val="20"/>
          <w:szCs w:val="20"/>
        </w:rPr>
        <w:t xml:space="preserve"> </w:t>
      </w:r>
      <w:r w:rsidRPr="00422E8F">
        <w:rPr>
          <w:rFonts w:ascii="Arial" w:hAnsi="Arial" w:cs="Arial"/>
          <w:sz w:val="20"/>
          <w:szCs w:val="20"/>
        </w:rPr>
        <w:t>trình,</w:t>
      </w:r>
      <w:r w:rsidR="005A3D60" w:rsidRPr="00422E8F">
        <w:rPr>
          <w:rFonts w:ascii="Arial" w:hAnsi="Arial" w:cs="Arial"/>
          <w:sz w:val="20"/>
          <w:szCs w:val="20"/>
        </w:rPr>
        <w:t xml:space="preserve"> </w:t>
      </w:r>
      <w:r w:rsidRPr="00422E8F">
        <w:rPr>
          <w:rFonts w:ascii="Arial" w:hAnsi="Arial" w:cs="Arial"/>
          <w:sz w:val="20"/>
          <w:szCs w:val="20"/>
        </w:rPr>
        <w:t>địa</w:t>
      </w:r>
      <w:r w:rsidR="005A3D60" w:rsidRPr="00422E8F">
        <w:rPr>
          <w:rFonts w:ascii="Arial" w:hAnsi="Arial" w:cs="Arial"/>
          <w:sz w:val="20"/>
          <w:szCs w:val="20"/>
        </w:rPr>
        <w:t xml:space="preserve"> </w:t>
      </w:r>
      <w:r w:rsidRPr="00422E8F">
        <w:rPr>
          <w:rFonts w:ascii="Arial" w:hAnsi="Arial" w:cs="Arial"/>
          <w:sz w:val="20"/>
          <w:szCs w:val="20"/>
        </w:rPr>
        <w:t>điểm,</w:t>
      </w:r>
      <w:r w:rsidR="005A3D60" w:rsidRPr="00422E8F">
        <w:rPr>
          <w:rFonts w:ascii="Arial" w:hAnsi="Arial" w:cs="Arial"/>
          <w:sz w:val="20"/>
          <w:szCs w:val="20"/>
        </w:rPr>
        <w:t xml:space="preserve"> </w:t>
      </w:r>
      <w:r w:rsidRPr="00422E8F">
        <w:rPr>
          <w:rFonts w:ascii="Arial" w:hAnsi="Arial" w:cs="Arial"/>
          <w:sz w:val="20"/>
          <w:szCs w:val="20"/>
        </w:rPr>
        <w:t>hạng</w:t>
      </w:r>
      <w:r w:rsidR="005A3D60" w:rsidRPr="00422E8F">
        <w:rPr>
          <w:rFonts w:ascii="Arial" w:hAnsi="Arial" w:cs="Arial"/>
          <w:sz w:val="20"/>
          <w:szCs w:val="20"/>
        </w:rPr>
        <w:t xml:space="preserve"> </w:t>
      </w:r>
      <w:r w:rsidRPr="00422E8F">
        <w:rPr>
          <w:rFonts w:ascii="Arial" w:hAnsi="Arial" w:cs="Arial"/>
          <w:sz w:val="20"/>
          <w:szCs w:val="20"/>
        </w:rPr>
        <w:t>mục</w:t>
      </w:r>
      <w:r w:rsidR="005A3D60" w:rsidRPr="00422E8F">
        <w:rPr>
          <w:rFonts w:ascii="Arial" w:hAnsi="Arial" w:cs="Arial"/>
          <w:sz w:val="20"/>
          <w:szCs w:val="20"/>
        </w:rPr>
        <w:t xml:space="preserve"> </w:t>
      </w:r>
      <w:r w:rsidRPr="00422E8F">
        <w:rPr>
          <w:rFonts w:ascii="Arial" w:hAnsi="Arial" w:cs="Arial"/>
          <w:sz w:val="20"/>
          <w:szCs w:val="20"/>
        </w:rPr>
        <w:t>thí</w:t>
      </w:r>
      <w:r w:rsidR="005A3D60" w:rsidRPr="00422E8F">
        <w:rPr>
          <w:rFonts w:ascii="Arial" w:hAnsi="Arial" w:cs="Arial"/>
          <w:sz w:val="20"/>
          <w:szCs w:val="20"/>
        </w:rPr>
        <w:t xml:space="preserve"> </w:t>
      </w:r>
      <w:r w:rsidRPr="00422E8F">
        <w:rPr>
          <w:rFonts w:ascii="Arial" w:hAnsi="Arial" w:cs="Arial"/>
          <w:sz w:val="20"/>
          <w:szCs w:val="20"/>
        </w:rPr>
        <w:t>nghiệm,</w:t>
      </w:r>
      <w:r w:rsidR="005A3D60" w:rsidRPr="00422E8F">
        <w:rPr>
          <w:rFonts w:ascii="Arial" w:hAnsi="Arial" w:cs="Arial"/>
          <w:sz w:val="20"/>
          <w:szCs w:val="20"/>
        </w:rPr>
        <w:t xml:space="preserve"> </w:t>
      </w:r>
      <w:r w:rsidRPr="00422E8F">
        <w:rPr>
          <w:rFonts w:ascii="Arial" w:hAnsi="Arial" w:cs="Arial"/>
          <w:sz w:val="20"/>
          <w:szCs w:val="20"/>
        </w:rPr>
        <w:t>ngày</w:t>
      </w:r>
      <w:r w:rsidR="005A3D60" w:rsidRPr="00422E8F">
        <w:rPr>
          <w:rFonts w:ascii="Arial" w:hAnsi="Arial" w:cs="Arial"/>
          <w:sz w:val="20"/>
          <w:szCs w:val="20"/>
        </w:rPr>
        <w:t xml:space="preserve"> </w:t>
      </w:r>
      <w:r w:rsidRPr="00422E8F">
        <w:rPr>
          <w:rFonts w:ascii="Arial" w:hAnsi="Arial" w:cs="Arial"/>
          <w:sz w:val="20"/>
          <w:szCs w:val="20"/>
        </w:rPr>
        <w:t>bắt</w:t>
      </w:r>
      <w:r w:rsidR="005A3D60" w:rsidRPr="00422E8F">
        <w:rPr>
          <w:rFonts w:ascii="Arial" w:hAnsi="Arial" w:cs="Arial"/>
          <w:sz w:val="20"/>
          <w:szCs w:val="20"/>
        </w:rPr>
        <w:t xml:space="preserve"> </w:t>
      </w:r>
      <w:r w:rsidRPr="00422E8F">
        <w:rPr>
          <w:rFonts w:ascii="Arial" w:hAnsi="Arial" w:cs="Arial"/>
          <w:sz w:val="20"/>
          <w:szCs w:val="20"/>
        </w:rPr>
        <w:t>đầu</w:t>
      </w:r>
      <w:r w:rsidR="005A3D60" w:rsidRPr="00422E8F">
        <w:rPr>
          <w:rFonts w:ascii="Arial" w:hAnsi="Arial" w:cs="Arial"/>
          <w:sz w:val="20"/>
          <w:szCs w:val="20"/>
        </w:rPr>
        <w:t xml:space="preserve"> </w:t>
      </w:r>
      <w:r w:rsidRPr="00422E8F">
        <w:rPr>
          <w:rFonts w:ascii="Arial" w:hAnsi="Arial" w:cs="Arial"/>
          <w:sz w:val="20"/>
          <w:szCs w:val="20"/>
        </w:rPr>
        <w:t>thí</w:t>
      </w:r>
      <w:r w:rsidR="00430080" w:rsidRPr="00422E8F">
        <w:rPr>
          <w:rFonts w:ascii="Arial" w:hAnsi="Arial" w:cs="Arial"/>
          <w:sz w:val="20"/>
          <w:szCs w:val="20"/>
        </w:rPr>
        <w:t xml:space="preserve"> </w:t>
      </w:r>
      <w:r w:rsidRPr="00422E8F">
        <w:rPr>
          <w:rFonts w:ascii="Arial" w:hAnsi="Arial" w:cs="Arial"/>
          <w:sz w:val="20"/>
          <w:szCs w:val="20"/>
        </w:rPr>
        <w:t>nghiệm vv…);</w:t>
      </w:r>
    </w:p>
    <w:p w14:paraId="421FFFC2"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8.1.2</w:t>
      </w:r>
      <w:r w:rsidR="005A3D60" w:rsidRPr="00422E8F">
        <w:rPr>
          <w:rFonts w:ascii="Arial" w:hAnsi="Arial" w:cs="Arial"/>
          <w:sz w:val="20"/>
          <w:szCs w:val="20"/>
        </w:rPr>
        <w:t xml:space="preserve"> </w:t>
      </w:r>
      <w:r w:rsidRPr="00422E8F">
        <w:rPr>
          <w:rFonts w:ascii="Arial" w:hAnsi="Arial" w:cs="Arial"/>
          <w:sz w:val="20"/>
          <w:szCs w:val="20"/>
        </w:rPr>
        <w:t>Phương pháp thí nghiệm;</w:t>
      </w:r>
    </w:p>
    <w:p w14:paraId="60A382F3"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8.1.3</w:t>
      </w:r>
      <w:r w:rsidR="005A3D60" w:rsidRPr="00422E8F">
        <w:rPr>
          <w:rFonts w:ascii="Arial" w:hAnsi="Arial" w:cs="Arial"/>
          <w:sz w:val="20"/>
          <w:szCs w:val="20"/>
        </w:rPr>
        <w:t xml:space="preserve"> </w:t>
      </w:r>
      <w:r w:rsidRPr="00422E8F">
        <w:rPr>
          <w:rFonts w:ascii="Arial" w:hAnsi="Arial" w:cs="Arial"/>
          <w:sz w:val="20"/>
          <w:szCs w:val="20"/>
        </w:rPr>
        <w:t>Thiết bị thí nghiệm (tính năng thiết bị, phạm vi hoạt động, hãng chế tạo, thời hạn kiểm</w:t>
      </w:r>
      <w:r w:rsidR="00430080" w:rsidRPr="00422E8F">
        <w:rPr>
          <w:rFonts w:ascii="Arial" w:hAnsi="Arial" w:cs="Arial"/>
          <w:sz w:val="20"/>
          <w:szCs w:val="20"/>
        </w:rPr>
        <w:t xml:space="preserve"> </w:t>
      </w:r>
      <w:r w:rsidRPr="00422E8F">
        <w:rPr>
          <w:rFonts w:ascii="Arial" w:hAnsi="Arial" w:cs="Arial"/>
          <w:sz w:val="20"/>
          <w:szCs w:val="20"/>
        </w:rPr>
        <w:t>định hiệu chuẩn cho phép sử dụng);</w:t>
      </w:r>
    </w:p>
    <w:p w14:paraId="7BE39D6F"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8.1.4</w:t>
      </w:r>
      <w:r w:rsidR="005A3D60" w:rsidRPr="00422E8F">
        <w:rPr>
          <w:rFonts w:ascii="Arial" w:hAnsi="Arial" w:cs="Arial"/>
          <w:sz w:val="20"/>
          <w:szCs w:val="20"/>
        </w:rPr>
        <w:t xml:space="preserve"> </w:t>
      </w:r>
      <w:r w:rsidRPr="00422E8F">
        <w:rPr>
          <w:rFonts w:ascii="Arial" w:hAnsi="Arial" w:cs="Arial"/>
          <w:sz w:val="20"/>
          <w:szCs w:val="20"/>
        </w:rPr>
        <w:t>Đánh giá kết quả thí nghiệm (tính đồng nhất của bê tông dọc theo chiều dài cọc, phạm vi nghi ngờ khuyết tật nếu có vv..);</w:t>
      </w:r>
    </w:p>
    <w:p w14:paraId="661BA083"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8.1.5</w:t>
      </w:r>
      <w:r w:rsidR="005A3D60" w:rsidRPr="00422E8F">
        <w:rPr>
          <w:rFonts w:ascii="Arial" w:hAnsi="Arial" w:cs="Arial"/>
          <w:sz w:val="20"/>
          <w:szCs w:val="20"/>
        </w:rPr>
        <w:t xml:space="preserve"> </w:t>
      </w:r>
      <w:r w:rsidRPr="00422E8F">
        <w:rPr>
          <w:rFonts w:ascii="Arial" w:hAnsi="Arial" w:cs="Arial"/>
          <w:sz w:val="20"/>
          <w:szCs w:val="20"/>
        </w:rPr>
        <w:t>Kết luận và kiến nghị;</w:t>
      </w:r>
    </w:p>
    <w:p w14:paraId="4CE99EBA"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8.1.6</w:t>
      </w:r>
      <w:r w:rsidR="005A3D60" w:rsidRPr="00422E8F">
        <w:rPr>
          <w:rFonts w:ascii="Arial" w:hAnsi="Arial" w:cs="Arial"/>
          <w:sz w:val="20"/>
          <w:szCs w:val="20"/>
        </w:rPr>
        <w:t xml:space="preserve"> </w:t>
      </w:r>
      <w:r w:rsidRPr="00422E8F">
        <w:rPr>
          <w:rFonts w:ascii="Arial" w:hAnsi="Arial" w:cs="Arial"/>
          <w:sz w:val="20"/>
          <w:szCs w:val="20"/>
        </w:rPr>
        <w:t>Phụ lục (các biểu đồ vận tốc truyền xung siêu âm theo các mặt cắt thí nghiệm đo được, xem phụ lục B).</w:t>
      </w:r>
    </w:p>
    <w:p w14:paraId="397B16F1" w14:textId="77777777" w:rsidR="00E726DB" w:rsidRPr="00422E8F" w:rsidRDefault="00E726DB" w:rsidP="00430080">
      <w:pPr>
        <w:spacing w:after="120"/>
        <w:jc w:val="center"/>
        <w:rPr>
          <w:rFonts w:ascii="Arial" w:hAnsi="Arial" w:cs="Arial"/>
          <w:b/>
          <w:sz w:val="20"/>
          <w:szCs w:val="20"/>
        </w:rPr>
      </w:pPr>
      <w:bookmarkStart w:id="11" w:name="chuong_phuluc_1"/>
      <w:r w:rsidRPr="00422E8F">
        <w:rPr>
          <w:rFonts w:ascii="Arial" w:hAnsi="Arial" w:cs="Arial"/>
          <w:b/>
          <w:sz w:val="20"/>
          <w:szCs w:val="20"/>
        </w:rPr>
        <w:t>Phụ lục A</w:t>
      </w:r>
      <w:bookmarkEnd w:id="11"/>
    </w:p>
    <w:p w14:paraId="422BFF6E" w14:textId="77777777" w:rsidR="00E726DB" w:rsidRPr="00422E8F" w:rsidRDefault="00E726DB" w:rsidP="00430080">
      <w:pPr>
        <w:spacing w:after="120"/>
        <w:jc w:val="center"/>
        <w:rPr>
          <w:rFonts w:ascii="Arial" w:hAnsi="Arial" w:cs="Arial"/>
          <w:sz w:val="20"/>
          <w:szCs w:val="20"/>
        </w:rPr>
      </w:pPr>
      <w:bookmarkStart w:id="12" w:name="chuong_phuluc_1_name"/>
      <w:r w:rsidRPr="00422E8F">
        <w:rPr>
          <w:rFonts w:ascii="Arial" w:hAnsi="Arial" w:cs="Arial"/>
          <w:sz w:val="20"/>
          <w:szCs w:val="20"/>
        </w:rPr>
        <w:t>(Tham khảo)</w:t>
      </w:r>
      <w:bookmarkEnd w:id="12"/>
    </w:p>
    <w:p w14:paraId="2CF2FDAC" w14:textId="77777777" w:rsidR="00E726DB" w:rsidRPr="00422E8F" w:rsidRDefault="00430080" w:rsidP="00430080">
      <w:pPr>
        <w:spacing w:after="120"/>
        <w:jc w:val="center"/>
        <w:rPr>
          <w:rFonts w:ascii="Arial" w:hAnsi="Arial" w:cs="Arial"/>
          <w:b/>
          <w:sz w:val="20"/>
          <w:szCs w:val="20"/>
        </w:rPr>
      </w:pPr>
      <w:bookmarkStart w:id="13" w:name="chuong_phuluc_1_name_name"/>
      <w:r w:rsidRPr="00422E8F">
        <w:rPr>
          <w:rFonts w:ascii="Arial" w:hAnsi="Arial" w:cs="Arial"/>
          <w:b/>
          <w:sz w:val="20"/>
          <w:szCs w:val="20"/>
        </w:rPr>
        <w:t>SƠ ĐỒ BỐ TRÍ ỐNG ĐO SIÊU ÂM ĐỐI VỚI CÁC CẤU KIỆN MÓNG KHÁC NHAU</w:t>
      </w:r>
      <w:bookmarkEnd w:id="13"/>
    </w:p>
    <w:p w14:paraId="00FA79BE" w14:textId="151645E5" w:rsidR="00E726DB" w:rsidRPr="00422E8F" w:rsidRDefault="00422E8F" w:rsidP="00430080">
      <w:pPr>
        <w:spacing w:after="120"/>
        <w:jc w:val="center"/>
        <w:rPr>
          <w:rFonts w:ascii="Arial" w:hAnsi="Arial" w:cs="Arial"/>
          <w:sz w:val="20"/>
          <w:szCs w:val="20"/>
        </w:rPr>
      </w:pPr>
      <w:r w:rsidRPr="00422E8F">
        <w:rPr>
          <w:rFonts w:ascii="Arial" w:hAnsi="Arial" w:cs="Arial"/>
          <w:noProof/>
          <w:sz w:val="20"/>
          <w:szCs w:val="20"/>
        </w:rPr>
        <w:drawing>
          <wp:inline distT="0" distB="0" distL="0" distR="0" wp14:anchorId="1267565D" wp14:editId="361D175E">
            <wp:extent cx="4922520" cy="3017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22520" cy="3017520"/>
                    </a:xfrm>
                    <a:prstGeom prst="rect">
                      <a:avLst/>
                    </a:prstGeom>
                    <a:noFill/>
                    <a:ln>
                      <a:noFill/>
                    </a:ln>
                  </pic:spPr>
                </pic:pic>
              </a:graphicData>
            </a:graphic>
          </wp:inline>
        </w:drawing>
      </w:r>
    </w:p>
    <w:p w14:paraId="241D21BA"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A1 - Khi đường kính cọc</w:t>
      </w:r>
      <w:r w:rsidR="00430080" w:rsidRPr="00422E8F">
        <w:rPr>
          <w:rFonts w:ascii="Arial" w:hAnsi="Arial" w:cs="Arial"/>
          <w:sz w:val="20"/>
          <w:szCs w:val="20"/>
        </w:rPr>
        <w:t xml:space="preserve"> </w:t>
      </w:r>
      <w:r w:rsidRPr="00422E8F">
        <w:rPr>
          <w:rFonts w:ascii="Arial" w:hAnsi="Arial" w:cs="Arial"/>
          <w:sz w:val="20"/>
          <w:szCs w:val="20"/>
        </w:rPr>
        <w:t>:</w:t>
      </w:r>
      <w:r w:rsidR="00430080" w:rsidRPr="00422E8F">
        <w:rPr>
          <w:rFonts w:ascii="Arial" w:hAnsi="Arial" w:cs="Arial"/>
          <w:sz w:val="20"/>
          <w:szCs w:val="20"/>
        </w:rPr>
        <w:t xml:space="preserve"> </w:t>
      </w:r>
      <w:r w:rsidR="00A36565" w:rsidRPr="00422E8F">
        <w:rPr>
          <w:rFonts w:ascii="Arial" w:hAnsi="Arial" w:cs="Arial"/>
          <w:sz w:val="20"/>
          <w:szCs w:val="20"/>
        </w:rPr>
        <w:t>Φ</w:t>
      </w:r>
      <w:r w:rsidRPr="00422E8F">
        <w:rPr>
          <w:rFonts w:ascii="Arial" w:hAnsi="Arial" w:cs="Arial"/>
          <w:sz w:val="20"/>
          <w:szCs w:val="20"/>
        </w:rPr>
        <w:t xml:space="preserve"> </w:t>
      </w:r>
      <w:r w:rsidR="00A36565" w:rsidRPr="00422E8F">
        <w:rPr>
          <w:rFonts w:ascii="Arial" w:hAnsi="Arial" w:cs="Arial"/>
          <w:sz w:val="20"/>
          <w:szCs w:val="20"/>
        </w:rPr>
        <w:t>≤</w:t>
      </w:r>
      <w:r w:rsidR="005A3D60" w:rsidRPr="00422E8F">
        <w:rPr>
          <w:rFonts w:ascii="Arial" w:hAnsi="Arial" w:cs="Arial"/>
          <w:sz w:val="20"/>
          <w:szCs w:val="20"/>
        </w:rPr>
        <w:t xml:space="preserve"> </w:t>
      </w:r>
      <w:r w:rsidRPr="00422E8F">
        <w:rPr>
          <w:rFonts w:ascii="Arial" w:hAnsi="Arial" w:cs="Arial"/>
          <w:sz w:val="20"/>
          <w:szCs w:val="20"/>
        </w:rPr>
        <w:t xml:space="preserve">60 cm (2 ống, góc giữa các ống là 180 </w:t>
      </w:r>
      <w:r w:rsidRPr="00422E8F">
        <w:rPr>
          <w:rFonts w:ascii="Arial" w:hAnsi="Arial" w:cs="Arial"/>
          <w:sz w:val="20"/>
          <w:szCs w:val="20"/>
          <w:vertAlign w:val="superscript"/>
        </w:rPr>
        <w:t>o</w:t>
      </w:r>
      <w:r w:rsidRPr="00422E8F">
        <w:rPr>
          <w:rFonts w:ascii="Arial" w:hAnsi="Arial" w:cs="Arial"/>
          <w:sz w:val="20"/>
          <w:szCs w:val="20"/>
        </w:rPr>
        <w:t>);</w:t>
      </w:r>
    </w:p>
    <w:p w14:paraId="0CA39CCA"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A2 - Khi đường kính cọc</w:t>
      </w:r>
      <w:r w:rsidR="00430080" w:rsidRPr="00422E8F">
        <w:rPr>
          <w:rFonts w:ascii="Arial" w:hAnsi="Arial" w:cs="Arial"/>
          <w:sz w:val="20"/>
          <w:szCs w:val="20"/>
        </w:rPr>
        <w:t xml:space="preserve"> </w:t>
      </w:r>
      <w:r w:rsidRPr="00422E8F">
        <w:rPr>
          <w:rFonts w:ascii="Arial" w:hAnsi="Arial" w:cs="Arial"/>
          <w:sz w:val="20"/>
          <w:szCs w:val="20"/>
        </w:rPr>
        <w:t>:</w:t>
      </w:r>
      <w:r w:rsidR="00430080" w:rsidRPr="00422E8F">
        <w:rPr>
          <w:rFonts w:ascii="Arial" w:hAnsi="Arial" w:cs="Arial"/>
          <w:sz w:val="20"/>
          <w:szCs w:val="20"/>
        </w:rPr>
        <w:t xml:space="preserve"> </w:t>
      </w:r>
      <w:r w:rsidRPr="00422E8F">
        <w:rPr>
          <w:rFonts w:ascii="Arial" w:hAnsi="Arial" w:cs="Arial"/>
          <w:sz w:val="20"/>
          <w:szCs w:val="20"/>
        </w:rPr>
        <w:t xml:space="preserve">60 &lt; </w:t>
      </w:r>
      <w:r w:rsidR="00A36565" w:rsidRPr="00422E8F">
        <w:rPr>
          <w:rFonts w:ascii="Arial" w:hAnsi="Arial" w:cs="Arial"/>
          <w:sz w:val="20"/>
          <w:szCs w:val="20"/>
        </w:rPr>
        <w:t>Φ</w:t>
      </w:r>
      <w:r w:rsidRPr="00422E8F">
        <w:rPr>
          <w:rFonts w:ascii="Arial" w:hAnsi="Arial" w:cs="Arial"/>
          <w:sz w:val="20"/>
          <w:szCs w:val="20"/>
        </w:rPr>
        <w:t xml:space="preserve"> </w:t>
      </w:r>
      <w:r w:rsidR="00A36565" w:rsidRPr="00422E8F">
        <w:rPr>
          <w:rFonts w:ascii="Arial" w:hAnsi="Arial" w:cs="Arial"/>
          <w:sz w:val="20"/>
          <w:szCs w:val="20"/>
        </w:rPr>
        <w:t>≤</w:t>
      </w:r>
      <w:r w:rsidRPr="00422E8F">
        <w:rPr>
          <w:rFonts w:ascii="Arial" w:hAnsi="Arial" w:cs="Arial"/>
          <w:sz w:val="20"/>
          <w:szCs w:val="20"/>
        </w:rPr>
        <w:t xml:space="preserve"> 100 cm (3 ống, góc giữa các ống là 120 </w:t>
      </w:r>
      <w:r w:rsidRPr="00422E8F">
        <w:rPr>
          <w:rFonts w:ascii="Arial" w:hAnsi="Arial" w:cs="Arial"/>
          <w:sz w:val="20"/>
          <w:szCs w:val="20"/>
          <w:vertAlign w:val="superscript"/>
        </w:rPr>
        <w:t>o</w:t>
      </w:r>
      <w:r w:rsidRPr="00422E8F">
        <w:rPr>
          <w:rFonts w:ascii="Arial" w:hAnsi="Arial" w:cs="Arial"/>
          <w:sz w:val="20"/>
          <w:szCs w:val="20"/>
        </w:rPr>
        <w:t>);</w:t>
      </w:r>
    </w:p>
    <w:p w14:paraId="7BC2A38B" w14:textId="77777777" w:rsidR="00A36565" w:rsidRPr="00422E8F" w:rsidRDefault="00E726DB" w:rsidP="005A3D60">
      <w:pPr>
        <w:spacing w:after="120"/>
        <w:rPr>
          <w:rFonts w:ascii="Arial" w:hAnsi="Arial" w:cs="Arial"/>
          <w:sz w:val="20"/>
          <w:szCs w:val="20"/>
        </w:rPr>
      </w:pPr>
      <w:r w:rsidRPr="00422E8F">
        <w:rPr>
          <w:rFonts w:ascii="Arial" w:hAnsi="Arial" w:cs="Arial"/>
          <w:sz w:val="20"/>
          <w:szCs w:val="20"/>
        </w:rPr>
        <w:t>A3 - Khi đường kính cọc</w:t>
      </w:r>
      <w:r w:rsidR="00430080" w:rsidRPr="00422E8F">
        <w:rPr>
          <w:rFonts w:ascii="Arial" w:hAnsi="Arial" w:cs="Arial"/>
          <w:sz w:val="20"/>
          <w:szCs w:val="20"/>
        </w:rPr>
        <w:t xml:space="preserve"> </w:t>
      </w:r>
      <w:r w:rsidRPr="00422E8F">
        <w:rPr>
          <w:rFonts w:ascii="Arial" w:hAnsi="Arial" w:cs="Arial"/>
          <w:sz w:val="20"/>
          <w:szCs w:val="20"/>
        </w:rPr>
        <w:t>:</w:t>
      </w:r>
      <w:r w:rsidR="00430080" w:rsidRPr="00422E8F">
        <w:rPr>
          <w:rFonts w:ascii="Arial" w:hAnsi="Arial" w:cs="Arial"/>
          <w:sz w:val="20"/>
          <w:szCs w:val="20"/>
        </w:rPr>
        <w:t xml:space="preserve"> </w:t>
      </w:r>
      <w:r w:rsidR="00A36565" w:rsidRPr="00422E8F">
        <w:rPr>
          <w:rFonts w:ascii="Arial" w:hAnsi="Arial" w:cs="Arial"/>
          <w:sz w:val="20"/>
          <w:szCs w:val="20"/>
        </w:rPr>
        <w:t>Φ</w:t>
      </w:r>
      <w:r w:rsidRPr="00422E8F">
        <w:rPr>
          <w:rFonts w:ascii="Arial" w:hAnsi="Arial" w:cs="Arial"/>
          <w:sz w:val="20"/>
          <w:szCs w:val="20"/>
        </w:rPr>
        <w:t xml:space="preserve"> &gt; 100 cm (</w:t>
      </w:r>
      <w:r w:rsidR="00A36565" w:rsidRPr="00422E8F">
        <w:rPr>
          <w:rFonts w:ascii="Arial" w:hAnsi="Arial" w:cs="Arial"/>
          <w:sz w:val="20"/>
          <w:szCs w:val="20"/>
        </w:rPr>
        <w:t>≥</w:t>
      </w:r>
      <w:r w:rsidRPr="00422E8F">
        <w:rPr>
          <w:rFonts w:ascii="Arial" w:hAnsi="Arial" w:cs="Arial"/>
          <w:sz w:val="20"/>
          <w:szCs w:val="20"/>
        </w:rPr>
        <w:t xml:space="preserve"> 4 ống, góc giữa các ống là </w:t>
      </w:r>
      <w:r w:rsidR="00A36565" w:rsidRPr="00422E8F">
        <w:rPr>
          <w:rFonts w:ascii="Arial" w:hAnsi="Arial" w:cs="Arial"/>
          <w:sz w:val="20"/>
          <w:szCs w:val="20"/>
        </w:rPr>
        <w:t>≤</w:t>
      </w:r>
      <w:r w:rsidRPr="00422E8F">
        <w:rPr>
          <w:rFonts w:ascii="Arial" w:hAnsi="Arial" w:cs="Arial"/>
          <w:sz w:val="20"/>
          <w:szCs w:val="20"/>
        </w:rPr>
        <w:t xml:space="preserve"> 90</w:t>
      </w:r>
      <w:r w:rsidRPr="00422E8F">
        <w:rPr>
          <w:rFonts w:ascii="Arial" w:hAnsi="Arial" w:cs="Arial"/>
          <w:sz w:val="20"/>
          <w:szCs w:val="20"/>
          <w:vertAlign w:val="superscript"/>
        </w:rPr>
        <w:t>o</w:t>
      </w:r>
      <w:r w:rsidRPr="00422E8F">
        <w:rPr>
          <w:rFonts w:ascii="Arial" w:hAnsi="Arial" w:cs="Arial"/>
          <w:sz w:val="20"/>
          <w:szCs w:val="20"/>
        </w:rPr>
        <w:t xml:space="preserve">); </w:t>
      </w:r>
    </w:p>
    <w:p w14:paraId="75090FDB"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A4 - Đối với tường trong đất;</w:t>
      </w:r>
    </w:p>
    <w:p w14:paraId="77B22CA2"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A5 - Đối với cọc Ba - ret.</w:t>
      </w:r>
    </w:p>
    <w:p w14:paraId="0967283C" w14:textId="77777777" w:rsidR="00E726DB" w:rsidRPr="00422E8F" w:rsidRDefault="00E726DB" w:rsidP="00A36565">
      <w:pPr>
        <w:spacing w:after="120"/>
        <w:jc w:val="center"/>
        <w:rPr>
          <w:rFonts w:ascii="Arial" w:hAnsi="Arial" w:cs="Arial"/>
          <w:b/>
          <w:sz w:val="20"/>
          <w:szCs w:val="20"/>
        </w:rPr>
      </w:pPr>
      <w:r w:rsidRPr="00422E8F">
        <w:rPr>
          <w:rFonts w:ascii="Arial" w:hAnsi="Arial" w:cs="Arial"/>
          <w:b/>
          <w:sz w:val="20"/>
          <w:szCs w:val="20"/>
        </w:rPr>
        <w:lastRenderedPageBreak/>
        <w:t>Hình A – Sơ đồ bố trí ống đo siêu âm.</w:t>
      </w:r>
    </w:p>
    <w:p w14:paraId="557F3021" w14:textId="77777777" w:rsidR="00E726DB" w:rsidRPr="00422E8F" w:rsidRDefault="00E726DB" w:rsidP="00A36565">
      <w:pPr>
        <w:spacing w:after="120"/>
        <w:jc w:val="center"/>
        <w:rPr>
          <w:rFonts w:ascii="Arial" w:hAnsi="Arial" w:cs="Arial"/>
          <w:b/>
          <w:sz w:val="20"/>
          <w:szCs w:val="20"/>
        </w:rPr>
      </w:pPr>
      <w:bookmarkStart w:id="14" w:name="chuong_phuluc_2"/>
      <w:r w:rsidRPr="00422E8F">
        <w:rPr>
          <w:rFonts w:ascii="Arial" w:hAnsi="Arial" w:cs="Arial"/>
          <w:b/>
          <w:sz w:val="20"/>
          <w:szCs w:val="20"/>
        </w:rPr>
        <w:t>Phụ lục B</w:t>
      </w:r>
      <w:bookmarkEnd w:id="14"/>
    </w:p>
    <w:p w14:paraId="0B6653E2" w14:textId="77777777" w:rsidR="00E726DB" w:rsidRPr="00422E8F" w:rsidRDefault="00E726DB" w:rsidP="00A36565">
      <w:pPr>
        <w:spacing w:after="120"/>
        <w:jc w:val="center"/>
        <w:rPr>
          <w:rFonts w:ascii="Arial" w:hAnsi="Arial" w:cs="Arial"/>
          <w:sz w:val="20"/>
          <w:szCs w:val="20"/>
        </w:rPr>
      </w:pPr>
      <w:bookmarkStart w:id="15" w:name="chuong_phuluc_2_name"/>
      <w:r w:rsidRPr="00422E8F">
        <w:rPr>
          <w:rFonts w:ascii="Arial" w:hAnsi="Arial" w:cs="Arial"/>
          <w:sz w:val="20"/>
          <w:szCs w:val="20"/>
        </w:rPr>
        <w:t>(Qui định)</w:t>
      </w:r>
      <w:bookmarkEnd w:id="15"/>
    </w:p>
    <w:p w14:paraId="6FACBC2C" w14:textId="77777777" w:rsidR="00E726DB" w:rsidRPr="00422E8F" w:rsidRDefault="00A36565" w:rsidP="00A36565">
      <w:pPr>
        <w:spacing w:after="120"/>
        <w:jc w:val="center"/>
        <w:rPr>
          <w:rFonts w:ascii="Arial" w:hAnsi="Arial" w:cs="Arial"/>
          <w:b/>
          <w:sz w:val="20"/>
          <w:szCs w:val="20"/>
        </w:rPr>
      </w:pPr>
      <w:bookmarkStart w:id="16" w:name="chuong_phuluc_2_name_name"/>
      <w:r w:rsidRPr="00422E8F">
        <w:rPr>
          <w:rFonts w:ascii="Arial" w:hAnsi="Arial" w:cs="Arial"/>
          <w:b/>
          <w:sz w:val="20"/>
          <w:szCs w:val="20"/>
        </w:rPr>
        <w:t>BIỂU ĐỒ VẬN TỐC TRUYỀN XUNG SIÊU ÂM</w:t>
      </w:r>
      <w:bookmarkEnd w:id="16"/>
    </w:p>
    <w:p w14:paraId="50BBD13B"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1.Tên công trình:</w:t>
      </w:r>
    </w:p>
    <w:p w14:paraId="505697FA"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2. Hạng mục:</w:t>
      </w:r>
    </w:p>
    <w:p w14:paraId="25113FF8"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3. Đơn vị thí nghiệm:</w:t>
      </w:r>
    </w:p>
    <w:p w14:paraId="21CFC105"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3. Số hiệu cọc thí nghiệm:</w:t>
      </w:r>
    </w:p>
    <w:p w14:paraId="3A2CB1F0"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4. Tên mặt cắt thí nghiệm:</w:t>
      </w:r>
    </w:p>
    <w:p w14:paraId="5FB304D9"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5. Ngày thí nghiệm:</w:t>
      </w:r>
    </w:p>
    <w:p w14:paraId="71CDEFAA" w14:textId="4EA8C5C8" w:rsidR="00E726DB" w:rsidRPr="00422E8F" w:rsidRDefault="00E726DB" w:rsidP="00A36565">
      <w:pPr>
        <w:spacing w:after="120"/>
        <w:jc w:val="center"/>
        <w:rPr>
          <w:rFonts w:ascii="Arial" w:hAnsi="Arial" w:cs="Arial"/>
          <w:sz w:val="20"/>
          <w:szCs w:val="20"/>
        </w:rPr>
      </w:pPr>
      <w:r w:rsidRPr="00422E8F">
        <w:rPr>
          <w:rFonts w:ascii="Arial" w:hAnsi="Arial" w:cs="Arial"/>
          <w:sz w:val="20"/>
          <w:szCs w:val="20"/>
        </w:rPr>
        <w:t>:</w:t>
      </w:r>
      <w:r w:rsidR="00430080" w:rsidRPr="00422E8F">
        <w:rPr>
          <w:rFonts w:ascii="Arial" w:hAnsi="Arial" w:cs="Arial"/>
          <w:sz w:val="20"/>
          <w:szCs w:val="20"/>
        </w:rPr>
        <w:t xml:space="preserve"> </w:t>
      </w:r>
      <w:r w:rsidR="00422E8F" w:rsidRPr="00422E8F">
        <w:rPr>
          <w:rFonts w:ascii="Arial" w:hAnsi="Arial" w:cs="Arial"/>
          <w:noProof/>
          <w:sz w:val="20"/>
          <w:szCs w:val="20"/>
        </w:rPr>
        <w:drawing>
          <wp:inline distT="0" distB="0" distL="0" distR="0" wp14:anchorId="2168F26C" wp14:editId="0A35D7E9">
            <wp:extent cx="3276600" cy="5067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76600" cy="5067300"/>
                    </a:xfrm>
                    <a:prstGeom prst="rect">
                      <a:avLst/>
                    </a:prstGeom>
                    <a:noFill/>
                    <a:ln>
                      <a:noFill/>
                    </a:ln>
                  </pic:spPr>
                </pic:pic>
              </a:graphicData>
            </a:graphic>
          </wp:inline>
        </w:drawing>
      </w:r>
    </w:p>
    <w:p w14:paraId="0470501C" w14:textId="77777777" w:rsidR="00E726DB" w:rsidRPr="00422E8F" w:rsidRDefault="00E726DB" w:rsidP="00A36565">
      <w:pPr>
        <w:spacing w:after="120"/>
        <w:jc w:val="center"/>
        <w:rPr>
          <w:rFonts w:ascii="Arial" w:hAnsi="Arial" w:cs="Arial"/>
          <w:b/>
          <w:sz w:val="20"/>
          <w:szCs w:val="20"/>
        </w:rPr>
      </w:pPr>
      <w:r w:rsidRPr="00422E8F">
        <w:rPr>
          <w:rFonts w:ascii="Arial" w:hAnsi="Arial" w:cs="Arial"/>
          <w:b/>
          <w:sz w:val="20"/>
          <w:szCs w:val="20"/>
        </w:rPr>
        <w:t>Hình B – Biểu đồ vận tốc truyền xung siêu âm.</w:t>
      </w:r>
    </w:p>
    <w:p w14:paraId="63BE05AE" w14:textId="77777777" w:rsidR="00E726DB" w:rsidRPr="00422E8F" w:rsidRDefault="00E726DB" w:rsidP="00A36565">
      <w:pPr>
        <w:spacing w:after="120"/>
        <w:jc w:val="center"/>
        <w:rPr>
          <w:rFonts w:ascii="Arial" w:hAnsi="Arial" w:cs="Arial"/>
          <w:b/>
          <w:sz w:val="20"/>
          <w:szCs w:val="20"/>
        </w:rPr>
      </w:pPr>
      <w:bookmarkStart w:id="17" w:name="chuong_phuluc_3"/>
      <w:r w:rsidRPr="00422E8F">
        <w:rPr>
          <w:rFonts w:ascii="Arial" w:hAnsi="Arial" w:cs="Arial"/>
          <w:b/>
          <w:sz w:val="20"/>
          <w:szCs w:val="20"/>
        </w:rPr>
        <w:t>Phụ lục C</w:t>
      </w:r>
      <w:bookmarkEnd w:id="17"/>
    </w:p>
    <w:p w14:paraId="0BECD74E" w14:textId="77777777" w:rsidR="00E726DB" w:rsidRPr="00422E8F" w:rsidRDefault="00E726DB" w:rsidP="00A36565">
      <w:pPr>
        <w:spacing w:after="120"/>
        <w:jc w:val="center"/>
        <w:rPr>
          <w:rFonts w:ascii="Arial" w:hAnsi="Arial" w:cs="Arial"/>
          <w:sz w:val="20"/>
          <w:szCs w:val="20"/>
        </w:rPr>
      </w:pPr>
      <w:bookmarkStart w:id="18" w:name="chuong_phuluc_3_name"/>
      <w:r w:rsidRPr="00422E8F">
        <w:rPr>
          <w:rFonts w:ascii="Arial" w:hAnsi="Arial" w:cs="Arial"/>
          <w:sz w:val="20"/>
          <w:szCs w:val="20"/>
        </w:rPr>
        <w:t>(Tham khảo)</w:t>
      </w:r>
      <w:bookmarkEnd w:id="18"/>
    </w:p>
    <w:p w14:paraId="180C7ED0" w14:textId="77777777" w:rsidR="00E726DB" w:rsidRPr="00422E8F" w:rsidRDefault="00A36565" w:rsidP="00A36565">
      <w:pPr>
        <w:spacing w:after="120"/>
        <w:jc w:val="center"/>
        <w:rPr>
          <w:rFonts w:ascii="Arial" w:hAnsi="Arial" w:cs="Arial"/>
          <w:b/>
          <w:sz w:val="20"/>
          <w:szCs w:val="20"/>
        </w:rPr>
      </w:pPr>
      <w:bookmarkStart w:id="19" w:name="chuong_phuluc_3_name_name"/>
      <w:r w:rsidRPr="00422E8F">
        <w:rPr>
          <w:rFonts w:ascii="Arial" w:hAnsi="Arial" w:cs="Arial"/>
          <w:b/>
          <w:sz w:val="20"/>
          <w:szCs w:val="20"/>
        </w:rPr>
        <w:t>XÁC ĐỊNH TÍNH ĐỒNG NHẤT VÀ KHUYẾT TẬT CỦA BÊ TÔNG</w:t>
      </w:r>
      <w:bookmarkEnd w:id="19"/>
    </w:p>
    <w:p w14:paraId="3269C33C"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C.1</w:t>
      </w:r>
      <w:r w:rsidR="005A3D60" w:rsidRPr="00422E8F">
        <w:rPr>
          <w:rFonts w:ascii="Arial" w:hAnsi="Arial" w:cs="Arial"/>
          <w:sz w:val="20"/>
          <w:szCs w:val="20"/>
        </w:rPr>
        <w:t xml:space="preserve"> </w:t>
      </w:r>
      <w:r w:rsidRPr="00422E8F">
        <w:rPr>
          <w:rFonts w:ascii="Arial" w:hAnsi="Arial" w:cs="Arial"/>
          <w:sz w:val="20"/>
          <w:szCs w:val="20"/>
        </w:rPr>
        <w:t>Xác định tính đồng nhất và khuyết tật của bê tông th eo các đặc trưng của xung siêu</w:t>
      </w:r>
      <w:r w:rsidR="00A36565" w:rsidRPr="00422E8F">
        <w:rPr>
          <w:rFonts w:ascii="Arial" w:hAnsi="Arial" w:cs="Arial"/>
          <w:sz w:val="20"/>
          <w:szCs w:val="20"/>
        </w:rPr>
        <w:t xml:space="preserve"> </w:t>
      </w:r>
      <w:r w:rsidRPr="00422E8F">
        <w:rPr>
          <w:rFonts w:ascii="Arial" w:hAnsi="Arial" w:cs="Arial"/>
          <w:sz w:val="20"/>
          <w:szCs w:val="20"/>
        </w:rPr>
        <w:t>âm</w:t>
      </w:r>
    </w:p>
    <w:p w14:paraId="1E73AE30"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C.1.1</w:t>
      </w:r>
      <w:r w:rsidR="005A3D60" w:rsidRPr="00422E8F">
        <w:rPr>
          <w:rFonts w:ascii="Arial" w:hAnsi="Arial" w:cs="Arial"/>
          <w:sz w:val="20"/>
          <w:szCs w:val="20"/>
        </w:rPr>
        <w:t xml:space="preserve"> </w:t>
      </w:r>
      <w:r w:rsidRPr="00422E8F">
        <w:rPr>
          <w:rFonts w:ascii="Arial" w:hAnsi="Arial" w:cs="Arial"/>
          <w:sz w:val="20"/>
          <w:szCs w:val="20"/>
        </w:rPr>
        <w:t>Tính đồng nhất của bê tông cọc được hiểu là sự đồng đều về chất lượng bê tông theo chiều</w:t>
      </w:r>
      <w:r w:rsidR="00A36565" w:rsidRPr="00422E8F">
        <w:rPr>
          <w:rFonts w:ascii="Arial" w:hAnsi="Arial" w:cs="Arial"/>
          <w:sz w:val="20"/>
          <w:szCs w:val="20"/>
        </w:rPr>
        <w:t xml:space="preserve"> </w:t>
      </w:r>
      <w:r w:rsidRPr="00422E8F">
        <w:rPr>
          <w:rFonts w:ascii="Arial" w:hAnsi="Arial" w:cs="Arial"/>
          <w:sz w:val="20"/>
          <w:szCs w:val="20"/>
        </w:rPr>
        <w:t>dài thân cọc và mặt cắt tiết diện cọc. Trong phương pháp xung siêu âm vùng bê tông có tính</w:t>
      </w:r>
      <w:r w:rsidR="00A36565" w:rsidRPr="00422E8F">
        <w:rPr>
          <w:rFonts w:ascii="Arial" w:hAnsi="Arial" w:cs="Arial"/>
          <w:sz w:val="20"/>
          <w:szCs w:val="20"/>
        </w:rPr>
        <w:t xml:space="preserve"> </w:t>
      </w:r>
      <w:r w:rsidRPr="00422E8F">
        <w:rPr>
          <w:rFonts w:ascii="Arial" w:hAnsi="Arial" w:cs="Arial"/>
          <w:sz w:val="20"/>
          <w:szCs w:val="20"/>
        </w:rPr>
        <w:t>đồng nhất thể hiện ở sự ổn định và đồng đều của vận tốc truyền xung. Khi biểu đồ vận tốc truyền xung siêu âm có sự thay đổi theo chiều giảm lớn hơn 20% thì xuất hiện khuyết tật. Vùng bê tông không có khuyết tật xung có biên độ biến đổi bình thường, vùng xuất hiện khuyết tật biên độ xung suy giảm rõ rệt. Các biểu đồ biểu diễn sự thay đổi về thời gian, biên độ xung và vận tốc</w:t>
      </w:r>
      <w:r w:rsidR="00A36565" w:rsidRPr="00422E8F">
        <w:rPr>
          <w:rFonts w:ascii="Arial" w:hAnsi="Arial" w:cs="Arial"/>
          <w:sz w:val="20"/>
          <w:szCs w:val="20"/>
        </w:rPr>
        <w:t xml:space="preserve"> </w:t>
      </w:r>
      <w:r w:rsidRPr="00422E8F">
        <w:rPr>
          <w:rFonts w:ascii="Arial" w:hAnsi="Arial" w:cs="Arial"/>
          <w:sz w:val="20"/>
          <w:szCs w:val="20"/>
        </w:rPr>
        <w:t>truyền xung được thể hiện ở các hình C1, C2 và C3, trong đó trục tung của biểu đồ là biên độ xung hoặc độ sâu thí nghiệm</w:t>
      </w:r>
      <w:r w:rsidR="005A3D60" w:rsidRPr="00422E8F">
        <w:rPr>
          <w:rFonts w:ascii="Arial" w:hAnsi="Arial" w:cs="Arial"/>
          <w:sz w:val="20"/>
          <w:szCs w:val="20"/>
        </w:rPr>
        <w:t xml:space="preserve"> </w:t>
      </w:r>
      <w:r w:rsidRPr="00422E8F">
        <w:rPr>
          <w:rFonts w:ascii="Arial" w:hAnsi="Arial" w:cs="Arial"/>
          <w:sz w:val="20"/>
          <w:szCs w:val="20"/>
        </w:rPr>
        <w:t>trục hoành là thời gian hoặc vận tốc truyền xung .</w:t>
      </w:r>
    </w:p>
    <w:p w14:paraId="56EE35A9" w14:textId="7AE75347" w:rsidR="00E726DB" w:rsidRPr="00422E8F" w:rsidRDefault="00422E8F" w:rsidP="00A36565">
      <w:pPr>
        <w:spacing w:after="120"/>
        <w:jc w:val="center"/>
        <w:rPr>
          <w:rFonts w:ascii="Arial" w:hAnsi="Arial" w:cs="Arial"/>
          <w:sz w:val="20"/>
          <w:szCs w:val="20"/>
        </w:rPr>
      </w:pPr>
      <w:r w:rsidRPr="00422E8F">
        <w:rPr>
          <w:rFonts w:ascii="Arial" w:hAnsi="Arial" w:cs="Arial"/>
          <w:noProof/>
          <w:sz w:val="20"/>
          <w:szCs w:val="20"/>
        </w:rPr>
        <w:lastRenderedPageBreak/>
        <w:drawing>
          <wp:inline distT="0" distB="0" distL="0" distR="0" wp14:anchorId="5228DB65" wp14:editId="32156C45">
            <wp:extent cx="4351020" cy="2324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51020" cy="2324100"/>
                    </a:xfrm>
                    <a:prstGeom prst="rect">
                      <a:avLst/>
                    </a:prstGeom>
                    <a:noFill/>
                    <a:ln>
                      <a:noFill/>
                    </a:ln>
                  </pic:spPr>
                </pic:pic>
              </a:graphicData>
            </a:graphic>
          </wp:inline>
        </w:drawing>
      </w:r>
    </w:p>
    <w:p w14:paraId="0B8D8684" w14:textId="77777777" w:rsidR="00E726DB" w:rsidRPr="00422E8F" w:rsidRDefault="00E726DB" w:rsidP="00A36565">
      <w:pPr>
        <w:spacing w:after="120"/>
        <w:jc w:val="center"/>
        <w:rPr>
          <w:rFonts w:ascii="Arial" w:hAnsi="Arial" w:cs="Arial"/>
          <w:b/>
          <w:sz w:val="20"/>
          <w:szCs w:val="20"/>
        </w:rPr>
      </w:pPr>
      <w:r w:rsidRPr="00422E8F">
        <w:rPr>
          <w:rFonts w:ascii="Arial" w:hAnsi="Arial" w:cs="Arial"/>
          <w:b/>
          <w:sz w:val="20"/>
          <w:szCs w:val="20"/>
        </w:rPr>
        <w:t>Hình C1</w:t>
      </w:r>
      <w:r w:rsidR="005A3D60" w:rsidRPr="00422E8F">
        <w:rPr>
          <w:rFonts w:ascii="Arial" w:hAnsi="Arial" w:cs="Arial"/>
          <w:b/>
          <w:sz w:val="20"/>
          <w:szCs w:val="20"/>
        </w:rPr>
        <w:t xml:space="preserve"> </w:t>
      </w:r>
      <w:r w:rsidRPr="00422E8F">
        <w:rPr>
          <w:rFonts w:ascii="Arial" w:hAnsi="Arial" w:cs="Arial"/>
          <w:b/>
          <w:sz w:val="20"/>
          <w:szCs w:val="20"/>
        </w:rPr>
        <w:t>– Biểu đồ xung siêu âm truyền qua vùng bê tông không có khuyết tật.</w:t>
      </w:r>
    </w:p>
    <w:p w14:paraId="4F6E1B91" w14:textId="6038568C" w:rsidR="00E726DB" w:rsidRPr="00422E8F" w:rsidRDefault="00422E8F" w:rsidP="00A36565">
      <w:pPr>
        <w:spacing w:after="120"/>
        <w:jc w:val="center"/>
        <w:rPr>
          <w:rFonts w:ascii="Arial" w:hAnsi="Arial" w:cs="Arial"/>
          <w:sz w:val="20"/>
          <w:szCs w:val="20"/>
        </w:rPr>
      </w:pPr>
      <w:r w:rsidRPr="00422E8F">
        <w:rPr>
          <w:rFonts w:ascii="Arial" w:hAnsi="Arial" w:cs="Arial"/>
          <w:noProof/>
          <w:sz w:val="20"/>
          <w:szCs w:val="20"/>
        </w:rPr>
        <w:drawing>
          <wp:inline distT="0" distB="0" distL="0" distR="0" wp14:anchorId="04759A72" wp14:editId="682B4D10">
            <wp:extent cx="4518660" cy="23698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18660" cy="2369820"/>
                    </a:xfrm>
                    <a:prstGeom prst="rect">
                      <a:avLst/>
                    </a:prstGeom>
                    <a:noFill/>
                    <a:ln>
                      <a:noFill/>
                    </a:ln>
                  </pic:spPr>
                </pic:pic>
              </a:graphicData>
            </a:graphic>
          </wp:inline>
        </w:drawing>
      </w:r>
    </w:p>
    <w:p w14:paraId="4E246A8F" w14:textId="77777777" w:rsidR="00E726DB" w:rsidRPr="00422E8F" w:rsidRDefault="00E726DB" w:rsidP="00A36565">
      <w:pPr>
        <w:spacing w:after="120"/>
        <w:jc w:val="center"/>
        <w:rPr>
          <w:rFonts w:ascii="Arial" w:hAnsi="Arial" w:cs="Arial"/>
          <w:b/>
          <w:sz w:val="20"/>
          <w:szCs w:val="20"/>
        </w:rPr>
      </w:pPr>
      <w:r w:rsidRPr="00422E8F">
        <w:rPr>
          <w:rFonts w:ascii="Arial" w:hAnsi="Arial" w:cs="Arial"/>
          <w:b/>
          <w:sz w:val="20"/>
          <w:szCs w:val="20"/>
        </w:rPr>
        <w:t>Hình C2 – Biểu đồ xung siêu âm đi qua vùng bê tông có khuyết tật, biên độ giảm thời gian truyền xung tăng mạnh.</w:t>
      </w:r>
    </w:p>
    <w:p w14:paraId="6618C477" w14:textId="23E0E569" w:rsidR="00E726DB" w:rsidRPr="00422E8F" w:rsidRDefault="00422E8F" w:rsidP="00A36565">
      <w:pPr>
        <w:spacing w:after="120"/>
        <w:jc w:val="center"/>
        <w:rPr>
          <w:rFonts w:ascii="Arial" w:hAnsi="Arial" w:cs="Arial"/>
          <w:sz w:val="20"/>
          <w:szCs w:val="20"/>
        </w:rPr>
      </w:pPr>
      <w:r w:rsidRPr="00422E8F">
        <w:rPr>
          <w:rFonts w:ascii="Arial" w:hAnsi="Arial" w:cs="Arial"/>
          <w:noProof/>
          <w:sz w:val="20"/>
          <w:szCs w:val="20"/>
        </w:rPr>
        <w:drawing>
          <wp:inline distT="0" distB="0" distL="0" distR="0" wp14:anchorId="2EB2B858" wp14:editId="51116873">
            <wp:extent cx="3055620" cy="37871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55620" cy="3787140"/>
                    </a:xfrm>
                    <a:prstGeom prst="rect">
                      <a:avLst/>
                    </a:prstGeom>
                    <a:noFill/>
                    <a:ln>
                      <a:noFill/>
                    </a:ln>
                  </pic:spPr>
                </pic:pic>
              </a:graphicData>
            </a:graphic>
          </wp:inline>
        </w:drawing>
      </w:r>
    </w:p>
    <w:p w14:paraId="5F36053C" w14:textId="77777777" w:rsidR="00E726DB" w:rsidRPr="00422E8F" w:rsidRDefault="00E726DB" w:rsidP="00A36565">
      <w:pPr>
        <w:spacing w:after="120"/>
        <w:jc w:val="center"/>
        <w:rPr>
          <w:rFonts w:ascii="Arial" w:hAnsi="Arial" w:cs="Arial"/>
          <w:b/>
          <w:sz w:val="20"/>
          <w:szCs w:val="20"/>
        </w:rPr>
      </w:pPr>
      <w:r w:rsidRPr="00422E8F">
        <w:rPr>
          <w:rFonts w:ascii="Arial" w:hAnsi="Arial" w:cs="Arial"/>
          <w:b/>
          <w:sz w:val="20"/>
          <w:szCs w:val="20"/>
        </w:rPr>
        <w:t>Hình C3 – Sự suy giảm của vận tốc truyền xung siêu âm trong vùng bê tông có khuyết tật.</w:t>
      </w:r>
    </w:p>
    <w:p w14:paraId="3673C03D"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C.1.2</w:t>
      </w:r>
      <w:r w:rsidR="005A3D60" w:rsidRPr="00422E8F">
        <w:rPr>
          <w:rFonts w:ascii="Arial" w:hAnsi="Arial" w:cs="Arial"/>
          <w:sz w:val="20"/>
          <w:szCs w:val="20"/>
        </w:rPr>
        <w:t xml:space="preserve"> </w:t>
      </w:r>
      <w:r w:rsidRPr="00422E8F">
        <w:rPr>
          <w:rFonts w:ascii="Arial" w:hAnsi="Arial" w:cs="Arial"/>
          <w:sz w:val="20"/>
          <w:szCs w:val="20"/>
        </w:rPr>
        <w:t xml:space="preserve">Khi mức độ suy giảm vận tốc truyền xung lớn hơn 20%, cần xem thêm các nguyên nhân khác như khả năng và điều kiện chịu lực của cọc, phạm vi vùng nghi có khuyết tật của cọc cả theo chiều đứng cũng như trên toàn bộ tiết diện ngang của cọc, vai trò của cọc có khuyết tật và của cả móng cọc </w:t>
      </w:r>
      <w:r w:rsidRPr="00422E8F">
        <w:rPr>
          <w:rFonts w:ascii="Arial" w:hAnsi="Arial" w:cs="Arial"/>
          <w:sz w:val="20"/>
          <w:szCs w:val="20"/>
        </w:rPr>
        <w:lastRenderedPageBreak/>
        <w:t>đó, khả năng sửa chữa …Để kiến nghị cần hay không cần xử lý và p hương pháp</w:t>
      </w:r>
      <w:r w:rsidR="00A36565" w:rsidRPr="00422E8F">
        <w:rPr>
          <w:rFonts w:ascii="Arial" w:hAnsi="Arial" w:cs="Arial"/>
          <w:sz w:val="20"/>
          <w:szCs w:val="20"/>
        </w:rPr>
        <w:t xml:space="preserve"> </w:t>
      </w:r>
      <w:r w:rsidRPr="00422E8F">
        <w:rPr>
          <w:rFonts w:ascii="Arial" w:hAnsi="Arial" w:cs="Arial"/>
          <w:sz w:val="20"/>
          <w:szCs w:val="20"/>
        </w:rPr>
        <w:t>xử lý hoặc xét đến sự giảm yếu của cọc trong tính toán.</w:t>
      </w:r>
    </w:p>
    <w:p w14:paraId="11A2BE27"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C.1.3</w:t>
      </w:r>
      <w:r w:rsidR="005A3D60" w:rsidRPr="00422E8F">
        <w:rPr>
          <w:rFonts w:ascii="Arial" w:hAnsi="Arial" w:cs="Arial"/>
          <w:sz w:val="20"/>
          <w:szCs w:val="20"/>
        </w:rPr>
        <w:t xml:space="preserve"> </w:t>
      </w:r>
      <w:r w:rsidRPr="00422E8F">
        <w:rPr>
          <w:rFonts w:ascii="Arial" w:hAnsi="Arial" w:cs="Arial"/>
          <w:sz w:val="20"/>
          <w:szCs w:val="20"/>
        </w:rPr>
        <w:t>Trong quá trình xử lý kết quả thí nghiệm cần phân biệt để xử lý hoặc loại bỏ các xung bị</w:t>
      </w:r>
      <w:r w:rsidR="00A36565" w:rsidRPr="00422E8F">
        <w:rPr>
          <w:rFonts w:ascii="Arial" w:hAnsi="Arial" w:cs="Arial"/>
          <w:sz w:val="20"/>
          <w:szCs w:val="20"/>
        </w:rPr>
        <w:t xml:space="preserve"> </w:t>
      </w:r>
      <w:r w:rsidRPr="00422E8F">
        <w:rPr>
          <w:rFonts w:ascii="Arial" w:hAnsi="Arial" w:cs="Arial"/>
          <w:sz w:val="20"/>
          <w:szCs w:val="20"/>
        </w:rPr>
        <w:t>ảnh hưởng do nhiễu (hình C4).</w:t>
      </w:r>
    </w:p>
    <w:p w14:paraId="2B65976A" w14:textId="33AA0D14" w:rsidR="00E726DB" w:rsidRPr="00422E8F" w:rsidRDefault="00422E8F" w:rsidP="00A36565">
      <w:pPr>
        <w:spacing w:after="120"/>
        <w:jc w:val="center"/>
        <w:rPr>
          <w:rFonts w:ascii="Arial" w:hAnsi="Arial" w:cs="Arial"/>
          <w:sz w:val="20"/>
          <w:szCs w:val="20"/>
        </w:rPr>
      </w:pPr>
      <w:r w:rsidRPr="00422E8F">
        <w:rPr>
          <w:rFonts w:ascii="Arial" w:hAnsi="Arial" w:cs="Arial"/>
          <w:noProof/>
          <w:sz w:val="20"/>
          <w:szCs w:val="20"/>
        </w:rPr>
        <w:drawing>
          <wp:inline distT="0" distB="0" distL="0" distR="0" wp14:anchorId="1956D2E6" wp14:editId="6D3C0C20">
            <wp:extent cx="4381500" cy="2514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1500" cy="2514600"/>
                    </a:xfrm>
                    <a:prstGeom prst="rect">
                      <a:avLst/>
                    </a:prstGeom>
                    <a:noFill/>
                    <a:ln>
                      <a:noFill/>
                    </a:ln>
                  </pic:spPr>
                </pic:pic>
              </a:graphicData>
            </a:graphic>
          </wp:inline>
        </w:drawing>
      </w:r>
    </w:p>
    <w:p w14:paraId="736E8EA7" w14:textId="77777777" w:rsidR="00E726DB" w:rsidRPr="00422E8F" w:rsidRDefault="00E726DB" w:rsidP="00A36565">
      <w:pPr>
        <w:spacing w:after="120"/>
        <w:jc w:val="center"/>
        <w:rPr>
          <w:rFonts w:ascii="Arial" w:hAnsi="Arial" w:cs="Arial"/>
          <w:b/>
          <w:sz w:val="20"/>
          <w:szCs w:val="20"/>
        </w:rPr>
      </w:pPr>
      <w:r w:rsidRPr="00422E8F">
        <w:rPr>
          <w:rFonts w:ascii="Arial" w:hAnsi="Arial" w:cs="Arial"/>
          <w:b/>
          <w:sz w:val="20"/>
          <w:szCs w:val="20"/>
        </w:rPr>
        <w:t>Hình C4 – Biểu đồ xung siêu âm bị ảnh hưởng do nhiễu.</w:t>
      </w:r>
    </w:p>
    <w:p w14:paraId="73639201"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C.1.4</w:t>
      </w:r>
      <w:r w:rsidR="005A3D60" w:rsidRPr="00422E8F">
        <w:rPr>
          <w:rFonts w:ascii="Arial" w:hAnsi="Arial" w:cs="Arial"/>
          <w:sz w:val="20"/>
          <w:szCs w:val="20"/>
        </w:rPr>
        <w:t xml:space="preserve"> </w:t>
      </w:r>
      <w:r w:rsidRPr="00422E8F">
        <w:rPr>
          <w:rFonts w:ascii="Arial" w:hAnsi="Arial" w:cs="Arial"/>
          <w:sz w:val="20"/>
          <w:szCs w:val="20"/>
        </w:rPr>
        <w:t>Kết hợp giữa năng lượng và vận tốc truyền xung sẽ cho phép người thí nghiệm đánh giá một cách có hiệu quả về khả năng xuất hiện khuyết tật trên thân cọc khoan nhồi cũng như các cấu kiện móng bê tông khác.</w:t>
      </w:r>
    </w:p>
    <w:p w14:paraId="4DE51B96"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C.1.5</w:t>
      </w:r>
      <w:r w:rsidR="005A3D60" w:rsidRPr="00422E8F">
        <w:rPr>
          <w:rFonts w:ascii="Arial" w:hAnsi="Arial" w:cs="Arial"/>
          <w:sz w:val="20"/>
          <w:szCs w:val="20"/>
        </w:rPr>
        <w:t xml:space="preserve"> </w:t>
      </w:r>
      <w:r w:rsidRPr="00422E8F">
        <w:rPr>
          <w:rFonts w:ascii="Arial" w:hAnsi="Arial" w:cs="Arial"/>
          <w:sz w:val="20"/>
          <w:szCs w:val="20"/>
        </w:rPr>
        <w:t>Năng lượng truyền xung siêu âm là một giá t rị đo sự vận động của môi trường mà xung truyền qua. Năng lượng</w:t>
      </w:r>
      <w:r w:rsidR="005A3D60" w:rsidRPr="00422E8F">
        <w:rPr>
          <w:rFonts w:ascii="Arial" w:hAnsi="Arial" w:cs="Arial"/>
          <w:sz w:val="20"/>
          <w:szCs w:val="20"/>
        </w:rPr>
        <w:t xml:space="preserve"> </w:t>
      </w:r>
      <w:r w:rsidRPr="00422E8F">
        <w:rPr>
          <w:rFonts w:ascii="Arial" w:hAnsi="Arial" w:cs="Arial"/>
          <w:sz w:val="20"/>
          <w:szCs w:val="20"/>
        </w:rPr>
        <w:t>truyền xung được tính bằng tích phân các số liệu thu được trong một khoảng sử dụng mà nó được chỉ ra trong bộ đếm dữ liệu. Năng lượng được đo bằng Volt</w:t>
      </w:r>
      <w:r w:rsidR="005A3D60" w:rsidRPr="00422E8F">
        <w:rPr>
          <w:rFonts w:ascii="Arial" w:hAnsi="Arial" w:cs="Arial"/>
          <w:sz w:val="20"/>
          <w:szCs w:val="20"/>
        </w:rPr>
        <w:t xml:space="preserve"> </w:t>
      </w:r>
      <w:r w:rsidRPr="00422E8F">
        <w:rPr>
          <w:rFonts w:ascii="Arial" w:hAnsi="Arial" w:cs="Arial"/>
          <w:sz w:val="20"/>
          <w:szCs w:val="20"/>
        </w:rPr>
        <w:t>- giây, nhưng trong thực tế giá trị thực bị bỏ qua. Năng lượng thực tế được truyền và nhận bởi phần cứng của thiết bị rất khó để đánh giá một cách định lượng, vì vậy nó chỉ được đánh giá một cách định</w:t>
      </w:r>
      <w:r w:rsidR="00A36565" w:rsidRPr="00422E8F">
        <w:rPr>
          <w:rFonts w:ascii="Arial" w:hAnsi="Arial" w:cs="Arial"/>
          <w:sz w:val="20"/>
          <w:szCs w:val="20"/>
        </w:rPr>
        <w:t xml:space="preserve"> </w:t>
      </w:r>
      <w:r w:rsidRPr="00422E8F">
        <w:rPr>
          <w:rFonts w:ascii="Arial" w:hAnsi="Arial" w:cs="Arial"/>
          <w:sz w:val="20"/>
          <w:szCs w:val="20"/>
        </w:rPr>
        <w:t>tính hoặc tương đối. Thông thường giá trị năng lượng được biểu thị theo biểu đồ logarit.</w:t>
      </w:r>
    </w:p>
    <w:p w14:paraId="696020A2"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C.1.6</w:t>
      </w:r>
      <w:r w:rsidR="005A3D60" w:rsidRPr="00422E8F">
        <w:rPr>
          <w:rFonts w:ascii="Arial" w:hAnsi="Arial" w:cs="Arial"/>
          <w:sz w:val="20"/>
          <w:szCs w:val="20"/>
        </w:rPr>
        <w:t xml:space="preserve"> </w:t>
      </w:r>
      <w:r w:rsidRPr="00422E8F">
        <w:rPr>
          <w:rFonts w:ascii="Arial" w:hAnsi="Arial" w:cs="Arial"/>
          <w:sz w:val="20"/>
          <w:szCs w:val="20"/>
        </w:rPr>
        <w:t>Từ biểu đồ biến thiên năng lượng truyền xung siêu âm</w:t>
      </w:r>
      <w:r w:rsidR="005A3D60" w:rsidRPr="00422E8F">
        <w:rPr>
          <w:rFonts w:ascii="Arial" w:hAnsi="Arial" w:cs="Arial"/>
          <w:sz w:val="20"/>
          <w:szCs w:val="20"/>
        </w:rPr>
        <w:t xml:space="preserve"> </w:t>
      </w:r>
      <w:r w:rsidRPr="00422E8F">
        <w:rPr>
          <w:rFonts w:ascii="Arial" w:hAnsi="Arial" w:cs="Arial"/>
          <w:sz w:val="20"/>
          <w:szCs w:val="20"/>
        </w:rPr>
        <w:t>tại các độ sâu thí nghiệm (hình</w:t>
      </w:r>
      <w:r w:rsidR="00A36565" w:rsidRPr="00422E8F">
        <w:rPr>
          <w:rFonts w:ascii="Arial" w:hAnsi="Arial" w:cs="Arial"/>
          <w:sz w:val="20"/>
          <w:szCs w:val="20"/>
        </w:rPr>
        <w:t xml:space="preserve"> </w:t>
      </w:r>
      <w:r w:rsidRPr="00422E8F">
        <w:rPr>
          <w:rFonts w:ascii="Arial" w:hAnsi="Arial" w:cs="Arial"/>
          <w:sz w:val="20"/>
          <w:szCs w:val="20"/>
        </w:rPr>
        <w:t>C5), sự xuất hiện khuyết tật trong bê tông được đánh giá tương ứng với độ giảm 50% năng lượng.</w:t>
      </w:r>
    </w:p>
    <w:p w14:paraId="27D0CA35" w14:textId="4B3DF2C7" w:rsidR="00E726DB" w:rsidRPr="00422E8F" w:rsidRDefault="00422E8F" w:rsidP="00A36565">
      <w:pPr>
        <w:spacing w:after="120"/>
        <w:jc w:val="center"/>
        <w:rPr>
          <w:rFonts w:ascii="Arial" w:hAnsi="Arial" w:cs="Arial"/>
          <w:sz w:val="20"/>
          <w:szCs w:val="20"/>
        </w:rPr>
      </w:pPr>
      <w:r w:rsidRPr="00422E8F">
        <w:rPr>
          <w:rFonts w:ascii="Arial" w:hAnsi="Arial" w:cs="Arial"/>
          <w:noProof/>
          <w:sz w:val="20"/>
          <w:szCs w:val="20"/>
        </w:rPr>
        <w:lastRenderedPageBreak/>
        <w:drawing>
          <wp:inline distT="0" distB="0" distL="0" distR="0" wp14:anchorId="32E58D9C" wp14:editId="25ABCF57">
            <wp:extent cx="3627120" cy="52730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27120" cy="5273040"/>
                    </a:xfrm>
                    <a:prstGeom prst="rect">
                      <a:avLst/>
                    </a:prstGeom>
                    <a:noFill/>
                    <a:ln>
                      <a:noFill/>
                    </a:ln>
                  </pic:spPr>
                </pic:pic>
              </a:graphicData>
            </a:graphic>
          </wp:inline>
        </w:drawing>
      </w:r>
    </w:p>
    <w:p w14:paraId="0FEA278D" w14:textId="77777777" w:rsidR="00E726DB" w:rsidRPr="00422E8F" w:rsidRDefault="00E726DB" w:rsidP="00A36565">
      <w:pPr>
        <w:spacing w:after="120"/>
        <w:jc w:val="center"/>
        <w:rPr>
          <w:rFonts w:ascii="Arial" w:hAnsi="Arial" w:cs="Arial"/>
          <w:b/>
          <w:sz w:val="20"/>
          <w:szCs w:val="20"/>
        </w:rPr>
      </w:pPr>
      <w:r w:rsidRPr="00422E8F">
        <w:rPr>
          <w:rFonts w:ascii="Arial" w:hAnsi="Arial" w:cs="Arial"/>
          <w:b/>
          <w:sz w:val="20"/>
          <w:szCs w:val="20"/>
        </w:rPr>
        <w:t>Hình C5 – Biểu đồ vận tốc và năng lượn g truyền xung siêu âm.</w:t>
      </w:r>
    </w:p>
    <w:p w14:paraId="24FC0CF6"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C.2</w:t>
      </w:r>
      <w:r w:rsidR="005A3D60" w:rsidRPr="00422E8F">
        <w:rPr>
          <w:rFonts w:ascii="Arial" w:hAnsi="Arial" w:cs="Arial"/>
          <w:sz w:val="20"/>
          <w:szCs w:val="20"/>
        </w:rPr>
        <w:t xml:space="preserve"> </w:t>
      </w:r>
      <w:r w:rsidRPr="00422E8F">
        <w:rPr>
          <w:rFonts w:ascii="Arial" w:hAnsi="Arial" w:cs="Arial"/>
          <w:sz w:val="20"/>
          <w:szCs w:val="20"/>
        </w:rPr>
        <w:t>Xác định vị trí và hình dạng của khuyết tật.</w:t>
      </w:r>
    </w:p>
    <w:p w14:paraId="748A10CE" w14:textId="77777777" w:rsidR="00E726DB" w:rsidRPr="00422E8F" w:rsidRDefault="00E726DB" w:rsidP="005A3D60">
      <w:pPr>
        <w:spacing w:after="120"/>
        <w:rPr>
          <w:rFonts w:ascii="Arial" w:hAnsi="Arial" w:cs="Arial"/>
          <w:sz w:val="20"/>
          <w:szCs w:val="20"/>
        </w:rPr>
      </w:pPr>
      <w:r w:rsidRPr="00422E8F">
        <w:rPr>
          <w:rFonts w:ascii="Arial" w:hAnsi="Arial" w:cs="Arial"/>
          <w:sz w:val="20"/>
          <w:szCs w:val="20"/>
        </w:rPr>
        <w:t>Sau khi xác định cọc bị khuyết tật, nếu như cần xác định hình dạng của khuyết tật dùng phương pháp quét xung siêu âm cả hai phía (hình C6). Nguyên lý của phương pháp này là cố định một</w:t>
      </w:r>
      <w:r w:rsidR="00A36565" w:rsidRPr="00422E8F">
        <w:rPr>
          <w:rFonts w:ascii="Arial" w:hAnsi="Arial" w:cs="Arial"/>
          <w:sz w:val="20"/>
          <w:szCs w:val="20"/>
        </w:rPr>
        <w:t xml:space="preserve"> </w:t>
      </w:r>
      <w:r w:rsidRPr="00422E8F">
        <w:rPr>
          <w:rFonts w:ascii="Arial" w:hAnsi="Arial" w:cs="Arial"/>
          <w:sz w:val="20"/>
          <w:szCs w:val="20"/>
        </w:rPr>
        <w:t>đầu đo tại vị trí có khuyết tật, đầu kia di chuyển theo phương đứng để nhận tia quét. Tại từng vị</w:t>
      </w:r>
      <w:r w:rsidR="00A36565" w:rsidRPr="00422E8F">
        <w:rPr>
          <w:rFonts w:ascii="Arial" w:hAnsi="Arial" w:cs="Arial"/>
          <w:sz w:val="20"/>
          <w:szCs w:val="20"/>
        </w:rPr>
        <w:t xml:space="preserve"> </w:t>
      </w:r>
      <w:r w:rsidRPr="00422E8F">
        <w:rPr>
          <w:rFonts w:ascii="Arial" w:hAnsi="Arial" w:cs="Arial"/>
          <w:sz w:val="20"/>
          <w:szCs w:val="20"/>
        </w:rPr>
        <w:t>trí đo phải tính được khoảng cách truyền xung siêu âm (khoảng cách giữa hai đầu đo theo đường chéo), kết hợp nhiều mặt cắt và căn cứ vào vận tốc và năng lư ợng truyền xung để xác định hình dạng khuyết tật.</w:t>
      </w:r>
    </w:p>
    <w:p w14:paraId="6FB3AE10" w14:textId="2C4B1D6E" w:rsidR="00E726DB" w:rsidRPr="00422E8F" w:rsidRDefault="00422E8F" w:rsidP="00A36565">
      <w:pPr>
        <w:spacing w:after="120"/>
        <w:jc w:val="center"/>
        <w:rPr>
          <w:rFonts w:ascii="Arial" w:hAnsi="Arial" w:cs="Arial"/>
          <w:sz w:val="20"/>
          <w:szCs w:val="20"/>
        </w:rPr>
      </w:pPr>
      <w:r w:rsidRPr="00422E8F">
        <w:rPr>
          <w:rFonts w:ascii="Arial" w:hAnsi="Arial" w:cs="Arial"/>
          <w:noProof/>
          <w:sz w:val="20"/>
          <w:szCs w:val="20"/>
        </w:rPr>
        <w:lastRenderedPageBreak/>
        <w:drawing>
          <wp:inline distT="0" distB="0" distL="0" distR="0" wp14:anchorId="2B765B29" wp14:editId="114557EF">
            <wp:extent cx="4290060" cy="37033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90060" cy="3703320"/>
                    </a:xfrm>
                    <a:prstGeom prst="rect">
                      <a:avLst/>
                    </a:prstGeom>
                    <a:noFill/>
                    <a:ln>
                      <a:noFill/>
                    </a:ln>
                  </pic:spPr>
                </pic:pic>
              </a:graphicData>
            </a:graphic>
          </wp:inline>
        </w:drawing>
      </w:r>
    </w:p>
    <w:p w14:paraId="5B298622" w14:textId="77777777" w:rsidR="00E726DB" w:rsidRPr="00422E8F" w:rsidRDefault="00E726DB" w:rsidP="00A36565">
      <w:pPr>
        <w:spacing w:after="120"/>
        <w:jc w:val="center"/>
        <w:rPr>
          <w:rFonts w:ascii="Arial" w:hAnsi="Arial" w:cs="Arial"/>
          <w:b/>
          <w:sz w:val="20"/>
          <w:szCs w:val="20"/>
        </w:rPr>
      </w:pPr>
      <w:r w:rsidRPr="00422E8F">
        <w:rPr>
          <w:rFonts w:ascii="Arial" w:hAnsi="Arial" w:cs="Arial"/>
          <w:b/>
          <w:sz w:val="20"/>
          <w:szCs w:val="20"/>
        </w:rPr>
        <w:t>Hình C6 – Sơ đồ bố trí đầu thu, phát xung siêu âm</w:t>
      </w:r>
      <w:r w:rsidR="00A36565" w:rsidRPr="00422E8F">
        <w:rPr>
          <w:rFonts w:ascii="Arial" w:hAnsi="Arial" w:cs="Arial"/>
          <w:b/>
          <w:sz w:val="20"/>
          <w:szCs w:val="20"/>
        </w:rPr>
        <w:t xml:space="preserve"> </w:t>
      </w:r>
      <w:r w:rsidRPr="00422E8F">
        <w:rPr>
          <w:rFonts w:ascii="Arial" w:hAnsi="Arial" w:cs="Arial"/>
          <w:b/>
          <w:sz w:val="20"/>
          <w:szCs w:val="20"/>
        </w:rPr>
        <w:t>để xác định vị trí và hình dạng khuyết tật.</w:t>
      </w:r>
    </w:p>
    <w:sectPr w:rsidR="00E726DB" w:rsidRPr="00422E8F" w:rsidSect="000A6890">
      <w:pgSz w:w="11906" w:h="16838"/>
      <w:pgMar w:top="567" w:right="1134" w:bottom="567"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ShadeFormData/>
  <w:characterSpacingControl w:val="doNotCompress"/>
  <w:doNotValidateAgainstSchema/>
  <w:doNotDemarcateInvalidXml/>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9D3"/>
    <w:rsid w:val="000A6890"/>
    <w:rsid w:val="00246EA5"/>
    <w:rsid w:val="00422E8F"/>
    <w:rsid w:val="00430080"/>
    <w:rsid w:val="005A3D60"/>
    <w:rsid w:val="006E02FF"/>
    <w:rsid w:val="009669D3"/>
    <w:rsid w:val="00A36565"/>
    <w:rsid w:val="00CC1148"/>
    <w:rsid w:val="00E72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27758744"/>
  <w15:chartTrackingRefBased/>
  <w15:docId w15:val="{F0B4762A-0AC7-4B1C-A534-A621EAE40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oleObject" Target="embeddings/oleObject1.bin"/><Relationship Id="rId11" Type="http://schemas.openxmlformats.org/officeDocument/2006/relationships/image" Target="media/image7.png"/><Relationship Id="rId5" Type="http://schemas.openxmlformats.org/officeDocument/2006/relationships/image" Target="media/image2.wmf"/><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2414</Words>
  <Characters>13761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TCXDVN</vt:lpstr>
    </vt:vector>
  </TitlesOfParts>
  <Company>HOME</Company>
  <LinksUpToDate>false</LinksUpToDate>
  <CharactersWithSpaces>16143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TCXDVN</dc:title>
  <dc:subject/>
  <dc:creator>User</dc:creator>
  <cp:keywords/>
  <dc:description/>
  <cp:lastModifiedBy>Luatvietnam timvanban</cp:lastModifiedBy>
  <cp:revision>2</cp:revision>
  <dcterms:created xsi:type="dcterms:W3CDTF">2024-01-10T14:56:00Z</dcterms:created>
  <dcterms:modified xsi:type="dcterms:W3CDTF">2024-01-10T14:56:00Z</dcterms:modified>
</cp:coreProperties>
</file>