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4C48" w:rsidRPr="00A35000" w:rsidRDefault="00F4597A" w:rsidP="00F4597A">
      <w:pPr>
        <w:pStyle w:val="Bodytext30"/>
        <w:tabs>
          <w:tab w:val="left" w:pos="2003"/>
        </w:tabs>
        <w:spacing w:after="0"/>
        <w:rPr>
          <w:rFonts w:ascii="Arial" w:hAnsi="Arial" w:cs="Arial"/>
          <w:color w:val="auto"/>
          <w:sz w:val="20"/>
          <w:szCs w:val="20"/>
        </w:rPr>
      </w:pPr>
      <w:bookmarkStart w:id="0" w:name="_GoBack"/>
      <w:bookmarkEnd w:id="0"/>
      <w:r w:rsidRPr="00A35000">
        <w:rPr>
          <w:rFonts w:ascii="Arial" w:hAnsi="Arial" w:cs="Arial"/>
          <w:color w:val="auto"/>
          <w:sz w:val="20"/>
          <w:szCs w:val="20"/>
        </w:rPr>
        <w:tab/>
      </w:r>
      <w:r w:rsidR="00B923A4" w:rsidRPr="00A35000">
        <w:rPr>
          <w:rFonts w:ascii="Arial" w:hAnsi="Arial" w:cs="Arial"/>
          <w:color w:val="auto"/>
          <w:sz w:val="20"/>
          <w:szCs w:val="20"/>
        </w:rPr>
        <w:t>TCXDVN</w:t>
      </w:r>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TIÊU CHUẨN XÂY DỰNG VIỆT NAM</w:t>
      </w:r>
    </w:p>
    <w:p w:rsidR="00F4597A" w:rsidRPr="00A35000" w:rsidRDefault="00F4597A" w:rsidP="0048260E">
      <w:pPr>
        <w:pStyle w:val="Bodytext30"/>
        <w:spacing w:after="120"/>
        <w:ind w:firstLine="720"/>
        <w:jc w:val="both"/>
        <w:rPr>
          <w:rFonts w:ascii="Arial" w:hAnsi="Arial" w:cs="Arial"/>
          <w:color w:val="auto"/>
          <w:sz w:val="20"/>
          <w:szCs w:val="20"/>
        </w:rPr>
      </w:pPr>
    </w:p>
    <w:p w:rsidR="00F4597A" w:rsidRPr="00A35000" w:rsidRDefault="00F4597A" w:rsidP="0048260E">
      <w:pPr>
        <w:pStyle w:val="Bodytext30"/>
        <w:spacing w:after="120"/>
        <w:ind w:firstLine="720"/>
        <w:jc w:val="both"/>
        <w:rPr>
          <w:rFonts w:ascii="Arial" w:hAnsi="Arial" w:cs="Arial"/>
          <w:color w:val="auto"/>
          <w:sz w:val="20"/>
          <w:szCs w:val="20"/>
        </w:rPr>
      </w:pPr>
    </w:p>
    <w:p w:rsidR="00584C48" w:rsidRPr="00A35000" w:rsidRDefault="005F57AF" w:rsidP="00F4597A">
      <w:pPr>
        <w:pStyle w:val="Bodytext30"/>
        <w:spacing w:after="0"/>
        <w:jc w:val="center"/>
        <w:rPr>
          <w:rFonts w:ascii="Arial" w:hAnsi="Arial" w:cs="Arial"/>
          <w:color w:val="auto"/>
          <w:sz w:val="20"/>
          <w:szCs w:val="20"/>
        </w:rPr>
      </w:pPr>
      <w:r>
        <w:rPr>
          <w:rFonts w:ascii="Arial" w:hAnsi="Arial" w:cs="Arial"/>
          <w:color w:val="auto"/>
          <w:sz w:val="20"/>
          <w:szCs w:val="20"/>
        </w:rPr>
        <w:t>TCXDVN : 170:</w:t>
      </w:r>
      <w:r w:rsidR="00B923A4" w:rsidRPr="00A35000">
        <w:rPr>
          <w:rFonts w:ascii="Arial" w:hAnsi="Arial" w:cs="Arial"/>
          <w:color w:val="auto"/>
          <w:sz w:val="20"/>
          <w:szCs w:val="20"/>
        </w:rPr>
        <w:t>2007</w:t>
      </w:r>
    </w:p>
    <w:p w:rsidR="00584C48" w:rsidRPr="00A35000" w:rsidRDefault="00B923A4" w:rsidP="00F4597A">
      <w:pPr>
        <w:pStyle w:val="BodyText"/>
        <w:spacing w:line="240" w:lineRule="auto"/>
        <w:jc w:val="center"/>
        <w:rPr>
          <w:rFonts w:ascii="Arial" w:hAnsi="Arial" w:cs="Arial"/>
          <w:color w:val="auto"/>
          <w:sz w:val="20"/>
          <w:szCs w:val="20"/>
        </w:rPr>
      </w:pPr>
      <w:r w:rsidRPr="00A35000">
        <w:rPr>
          <w:rFonts w:ascii="Arial" w:hAnsi="Arial" w:cs="Arial"/>
          <w:color w:val="auto"/>
          <w:sz w:val="20"/>
          <w:szCs w:val="20"/>
        </w:rPr>
        <w:t>Soát xét lần 1</w:t>
      </w:r>
    </w:p>
    <w:p w:rsidR="00F4597A" w:rsidRPr="00A35000" w:rsidRDefault="00F4597A" w:rsidP="00F4597A">
      <w:pPr>
        <w:pStyle w:val="BodyText"/>
        <w:spacing w:line="240" w:lineRule="auto"/>
        <w:jc w:val="center"/>
        <w:rPr>
          <w:rFonts w:ascii="Arial" w:hAnsi="Arial" w:cs="Arial"/>
          <w:color w:val="auto"/>
          <w:sz w:val="20"/>
          <w:szCs w:val="20"/>
        </w:rPr>
      </w:pPr>
    </w:p>
    <w:p w:rsidR="00F4597A" w:rsidRPr="00A35000" w:rsidRDefault="00F4597A" w:rsidP="0048260E">
      <w:pPr>
        <w:pStyle w:val="Heading10"/>
        <w:keepNext/>
        <w:keepLines/>
        <w:spacing w:after="120" w:line="240" w:lineRule="auto"/>
        <w:ind w:firstLine="720"/>
        <w:jc w:val="both"/>
        <w:rPr>
          <w:rFonts w:ascii="Arial" w:hAnsi="Arial" w:cs="Arial"/>
          <w:color w:val="auto"/>
          <w:sz w:val="20"/>
          <w:szCs w:val="20"/>
        </w:rPr>
      </w:pPr>
      <w:bookmarkStart w:id="1" w:name="bookmark0"/>
      <w:bookmarkStart w:id="2" w:name="bookmark1"/>
      <w:bookmarkStart w:id="3" w:name="bookmark2"/>
    </w:p>
    <w:p w:rsidR="00F4597A" w:rsidRPr="00A35000" w:rsidRDefault="00F4597A" w:rsidP="0048260E">
      <w:pPr>
        <w:pStyle w:val="Heading10"/>
        <w:keepNext/>
        <w:keepLines/>
        <w:spacing w:after="120" w:line="240" w:lineRule="auto"/>
        <w:ind w:firstLine="720"/>
        <w:jc w:val="both"/>
        <w:rPr>
          <w:rFonts w:ascii="Arial" w:hAnsi="Arial" w:cs="Arial"/>
          <w:color w:val="auto"/>
          <w:sz w:val="20"/>
          <w:szCs w:val="20"/>
        </w:rPr>
      </w:pPr>
    </w:p>
    <w:p w:rsidR="00F4597A" w:rsidRPr="00A35000" w:rsidRDefault="00F4597A" w:rsidP="0048260E">
      <w:pPr>
        <w:pStyle w:val="Heading10"/>
        <w:keepNext/>
        <w:keepLines/>
        <w:spacing w:after="120" w:line="240" w:lineRule="auto"/>
        <w:ind w:firstLine="720"/>
        <w:jc w:val="both"/>
        <w:rPr>
          <w:rFonts w:ascii="Arial" w:hAnsi="Arial" w:cs="Arial"/>
          <w:color w:val="auto"/>
          <w:sz w:val="20"/>
          <w:szCs w:val="20"/>
        </w:rPr>
      </w:pPr>
    </w:p>
    <w:p w:rsidR="00F4597A" w:rsidRPr="00A35000" w:rsidRDefault="00F4597A" w:rsidP="0048260E">
      <w:pPr>
        <w:pStyle w:val="Heading10"/>
        <w:keepNext/>
        <w:keepLines/>
        <w:spacing w:after="120" w:line="240" w:lineRule="auto"/>
        <w:ind w:firstLine="720"/>
        <w:jc w:val="both"/>
        <w:rPr>
          <w:rFonts w:ascii="Arial" w:hAnsi="Arial" w:cs="Arial"/>
          <w:color w:val="auto"/>
          <w:sz w:val="20"/>
          <w:szCs w:val="20"/>
        </w:rPr>
      </w:pPr>
    </w:p>
    <w:p w:rsidR="00F4597A" w:rsidRPr="00A35000" w:rsidRDefault="00F4597A" w:rsidP="0048260E">
      <w:pPr>
        <w:pStyle w:val="Heading10"/>
        <w:keepNext/>
        <w:keepLines/>
        <w:spacing w:after="120" w:line="240" w:lineRule="auto"/>
        <w:ind w:firstLine="720"/>
        <w:jc w:val="both"/>
        <w:rPr>
          <w:rFonts w:ascii="Arial" w:hAnsi="Arial" w:cs="Arial"/>
          <w:color w:val="auto"/>
          <w:sz w:val="20"/>
          <w:szCs w:val="20"/>
        </w:rPr>
      </w:pPr>
    </w:p>
    <w:p w:rsidR="00F4597A" w:rsidRPr="00A35000" w:rsidRDefault="00F4597A" w:rsidP="0048260E">
      <w:pPr>
        <w:pStyle w:val="Heading10"/>
        <w:keepNext/>
        <w:keepLines/>
        <w:spacing w:after="120" w:line="240" w:lineRule="auto"/>
        <w:ind w:firstLine="720"/>
        <w:jc w:val="both"/>
        <w:rPr>
          <w:rFonts w:ascii="Arial" w:hAnsi="Arial" w:cs="Arial"/>
          <w:color w:val="auto"/>
          <w:sz w:val="20"/>
          <w:szCs w:val="20"/>
        </w:rPr>
      </w:pPr>
    </w:p>
    <w:p w:rsidR="00F4597A" w:rsidRPr="00A35000" w:rsidRDefault="00F4597A" w:rsidP="0048260E">
      <w:pPr>
        <w:pStyle w:val="Heading10"/>
        <w:keepNext/>
        <w:keepLines/>
        <w:spacing w:after="120" w:line="240" w:lineRule="auto"/>
        <w:ind w:firstLine="720"/>
        <w:jc w:val="both"/>
        <w:rPr>
          <w:rFonts w:ascii="Arial" w:hAnsi="Arial" w:cs="Arial"/>
          <w:color w:val="auto"/>
          <w:sz w:val="20"/>
          <w:szCs w:val="20"/>
        </w:rPr>
      </w:pPr>
    </w:p>
    <w:p w:rsidR="00F4597A" w:rsidRPr="00A35000" w:rsidRDefault="00F4597A" w:rsidP="0048260E">
      <w:pPr>
        <w:pStyle w:val="Heading10"/>
        <w:keepNext/>
        <w:keepLines/>
        <w:spacing w:after="120" w:line="240" w:lineRule="auto"/>
        <w:ind w:firstLine="720"/>
        <w:jc w:val="both"/>
        <w:rPr>
          <w:rFonts w:ascii="Arial" w:hAnsi="Arial" w:cs="Arial"/>
          <w:color w:val="auto"/>
          <w:sz w:val="20"/>
          <w:szCs w:val="20"/>
        </w:rPr>
      </w:pPr>
    </w:p>
    <w:p w:rsidR="00F4597A" w:rsidRPr="00A35000" w:rsidRDefault="00F4597A" w:rsidP="0048260E">
      <w:pPr>
        <w:pStyle w:val="Heading10"/>
        <w:keepNext/>
        <w:keepLines/>
        <w:spacing w:after="120" w:line="240" w:lineRule="auto"/>
        <w:ind w:firstLine="720"/>
        <w:jc w:val="both"/>
        <w:rPr>
          <w:rFonts w:ascii="Arial" w:hAnsi="Arial" w:cs="Arial"/>
          <w:color w:val="auto"/>
          <w:sz w:val="20"/>
          <w:szCs w:val="20"/>
        </w:rPr>
      </w:pPr>
    </w:p>
    <w:p w:rsidR="00F4597A" w:rsidRPr="00A35000" w:rsidRDefault="00F4597A" w:rsidP="0048260E">
      <w:pPr>
        <w:pStyle w:val="Heading10"/>
        <w:keepNext/>
        <w:keepLines/>
        <w:spacing w:after="120" w:line="240" w:lineRule="auto"/>
        <w:ind w:firstLine="720"/>
        <w:jc w:val="both"/>
        <w:rPr>
          <w:rFonts w:ascii="Arial" w:hAnsi="Arial" w:cs="Arial"/>
          <w:color w:val="auto"/>
          <w:sz w:val="20"/>
          <w:szCs w:val="20"/>
        </w:rPr>
      </w:pPr>
    </w:p>
    <w:p w:rsidR="00F4597A" w:rsidRPr="00A35000" w:rsidRDefault="00F4597A" w:rsidP="0048260E">
      <w:pPr>
        <w:pStyle w:val="Heading10"/>
        <w:keepNext/>
        <w:keepLines/>
        <w:spacing w:after="120" w:line="240" w:lineRule="auto"/>
        <w:ind w:firstLine="720"/>
        <w:jc w:val="both"/>
        <w:rPr>
          <w:rFonts w:ascii="Arial" w:hAnsi="Arial" w:cs="Arial"/>
          <w:color w:val="auto"/>
          <w:sz w:val="20"/>
          <w:szCs w:val="20"/>
        </w:rPr>
      </w:pPr>
    </w:p>
    <w:p w:rsidR="00F4597A" w:rsidRPr="00A35000" w:rsidRDefault="00F4597A" w:rsidP="0048260E">
      <w:pPr>
        <w:pStyle w:val="Heading10"/>
        <w:keepNext/>
        <w:keepLines/>
        <w:spacing w:after="120" w:line="240" w:lineRule="auto"/>
        <w:ind w:firstLine="720"/>
        <w:jc w:val="both"/>
        <w:rPr>
          <w:rFonts w:ascii="Arial" w:hAnsi="Arial" w:cs="Arial"/>
          <w:color w:val="auto"/>
          <w:sz w:val="20"/>
          <w:szCs w:val="20"/>
        </w:rPr>
      </w:pPr>
    </w:p>
    <w:p w:rsidR="00F4597A" w:rsidRPr="00A35000" w:rsidRDefault="00F4597A" w:rsidP="0048260E">
      <w:pPr>
        <w:pStyle w:val="Heading10"/>
        <w:keepNext/>
        <w:keepLines/>
        <w:spacing w:after="120" w:line="240" w:lineRule="auto"/>
        <w:ind w:firstLine="720"/>
        <w:jc w:val="both"/>
        <w:rPr>
          <w:rFonts w:ascii="Arial" w:hAnsi="Arial" w:cs="Arial"/>
          <w:color w:val="auto"/>
          <w:sz w:val="20"/>
          <w:szCs w:val="20"/>
        </w:rPr>
      </w:pPr>
    </w:p>
    <w:p w:rsidR="00584C48" w:rsidRPr="00A35000" w:rsidRDefault="00B923A4" w:rsidP="00F4597A">
      <w:pPr>
        <w:pStyle w:val="Heading10"/>
        <w:keepNext/>
        <w:keepLines/>
        <w:spacing w:after="0" w:line="240" w:lineRule="auto"/>
        <w:jc w:val="center"/>
        <w:rPr>
          <w:rFonts w:ascii="Arial" w:hAnsi="Arial" w:cs="Arial"/>
          <w:color w:val="auto"/>
          <w:sz w:val="20"/>
          <w:szCs w:val="20"/>
        </w:rPr>
      </w:pPr>
      <w:r w:rsidRPr="00A35000">
        <w:rPr>
          <w:rFonts w:ascii="Arial" w:hAnsi="Arial" w:cs="Arial"/>
          <w:color w:val="auto"/>
          <w:sz w:val="20"/>
          <w:szCs w:val="20"/>
        </w:rPr>
        <w:t>KẾT CẤU THÉP</w:t>
      </w:r>
      <w:bookmarkEnd w:id="1"/>
      <w:bookmarkEnd w:id="2"/>
      <w:bookmarkEnd w:id="3"/>
    </w:p>
    <w:p w:rsidR="00584C48" w:rsidRPr="00A35000" w:rsidRDefault="00B923A4" w:rsidP="00F4597A">
      <w:pPr>
        <w:pStyle w:val="Heading10"/>
        <w:keepNext/>
        <w:keepLines/>
        <w:spacing w:after="0" w:line="240" w:lineRule="auto"/>
        <w:jc w:val="center"/>
        <w:rPr>
          <w:rFonts w:ascii="Arial" w:hAnsi="Arial" w:cs="Arial"/>
          <w:color w:val="auto"/>
          <w:sz w:val="20"/>
          <w:szCs w:val="20"/>
        </w:rPr>
      </w:pPr>
      <w:bookmarkStart w:id="4" w:name="bookmark3"/>
      <w:bookmarkStart w:id="5" w:name="bookmark4"/>
      <w:bookmarkStart w:id="6" w:name="bookmark5"/>
      <w:r w:rsidRPr="00A35000">
        <w:rPr>
          <w:rFonts w:ascii="Arial" w:hAnsi="Arial" w:cs="Arial"/>
          <w:color w:val="auto"/>
          <w:sz w:val="20"/>
          <w:szCs w:val="20"/>
        </w:rPr>
        <w:t>GIA CÔNG, LẮP RÁP VÀ NGHIỆM THU</w:t>
      </w:r>
      <w:bookmarkEnd w:id="4"/>
      <w:bookmarkEnd w:id="5"/>
      <w:bookmarkEnd w:id="6"/>
    </w:p>
    <w:p w:rsidR="00584C48" w:rsidRPr="00A35000" w:rsidRDefault="00B923A4" w:rsidP="00F4597A">
      <w:pPr>
        <w:pStyle w:val="Heading10"/>
        <w:keepNext/>
        <w:keepLines/>
        <w:spacing w:after="0" w:line="240" w:lineRule="auto"/>
        <w:jc w:val="center"/>
        <w:rPr>
          <w:rFonts w:ascii="Arial" w:hAnsi="Arial" w:cs="Arial"/>
          <w:color w:val="auto"/>
          <w:sz w:val="20"/>
          <w:szCs w:val="20"/>
        </w:rPr>
      </w:pPr>
      <w:bookmarkStart w:id="7" w:name="bookmark6"/>
      <w:bookmarkStart w:id="8" w:name="bookmark7"/>
      <w:bookmarkStart w:id="9" w:name="bookmark8"/>
      <w:r w:rsidRPr="00A35000">
        <w:rPr>
          <w:rFonts w:ascii="Arial" w:hAnsi="Arial" w:cs="Arial"/>
          <w:color w:val="auto"/>
          <w:sz w:val="20"/>
          <w:szCs w:val="20"/>
        </w:rPr>
        <w:t>YÊU CẦU KỸ THUẬT</w:t>
      </w:r>
      <w:bookmarkEnd w:id="7"/>
      <w:bookmarkEnd w:id="8"/>
      <w:bookmarkEnd w:id="9"/>
    </w:p>
    <w:p w:rsidR="00F4597A" w:rsidRPr="00A35000" w:rsidRDefault="00F4597A" w:rsidP="0048260E">
      <w:pPr>
        <w:pStyle w:val="Heading10"/>
        <w:keepNext/>
        <w:keepLines/>
        <w:spacing w:after="120" w:line="240" w:lineRule="auto"/>
        <w:ind w:firstLine="720"/>
        <w:jc w:val="both"/>
        <w:rPr>
          <w:rFonts w:ascii="Arial" w:hAnsi="Arial" w:cs="Arial"/>
          <w:color w:val="auto"/>
          <w:sz w:val="20"/>
          <w:szCs w:val="20"/>
        </w:rPr>
      </w:pPr>
    </w:p>
    <w:p w:rsidR="00B923A4" w:rsidRPr="00A35000" w:rsidRDefault="00B923A4" w:rsidP="00F4597A">
      <w:pPr>
        <w:pStyle w:val="Bodytext20"/>
        <w:spacing w:after="0"/>
        <w:jc w:val="center"/>
        <w:rPr>
          <w:rFonts w:ascii="Arial" w:hAnsi="Arial" w:cs="Arial"/>
          <w:color w:val="auto"/>
          <w:sz w:val="20"/>
          <w:szCs w:val="20"/>
        </w:rPr>
      </w:pPr>
      <w:r w:rsidRPr="00A35000">
        <w:rPr>
          <w:rFonts w:ascii="Arial" w:hAnsi="Arial" w:cs="Arial"/>
          <w:color w:val="auto"/>
          <w:sz w:val="20"/>
          <w:szCs w:val="20"/>
        </w:rPr>
        <w:t>Steel structures - Fabrication, assembly, check and acceptance - Technical requerements</w:t>
      </w:r>
    </w:p>
    <w:p w:rsidR="00F4597A" w:rsidRPr="00A35000" w:rsidRDefault="00F4597A" w:rsidP="0048260E">
      <w:pPr>
        <w:pStyle w:val="Bodytext20"/>
        <w:spacing w:after="120"/>
        <w:ind w:firstLine="720"/>
        <w:jc w:val="both"/>
        <w:rPr>
          <w:rFonts w:ascii="Arial" w:hAnsi="Arial" w:cs="Arial"/>
          <w:color w:val="auto"/>
          <w:sz w:val="20"/>
          <w:szCs w:val="20"/>
        </w:rPr>
      </w:pPr>
    </w:p>
    <w:p w:rsidR="00F4597A" w:rsidRPr="00A35000" w:rsidRDefault="00F4597A" w:rsidP="0048260E">
      <w:pPr>
        <w:pStyle w:val="Bodytext20"/>
        <w:spacing w:after="120"/>
        <w:ind w:firstLine="720"/>
        <w:jc w:val="both"/>
        <w:rPr>
          <w:rFonts w:ascii="Arial" w:hAnsi="Arial" w:cs="Arial"/>
          <w:color w:val="auto"/>
          <w:sz w:val="20"/>
          <w:szCs w:val="20"/>
        </w:rPr>
      </w:pPr>
    </w:p>
    <w:p w:rsidR="00F4597A" w:rsidRPr="00A35000" w:rsidRDefault="00F4597A" w:rsidP="0048260E">
      <w:pPr>
        <w:pStyle w:val="Bodytext20"/>
        <w:spacing w:after="120"/>
        <w:ind w:firstLine="720"/>
        <w:jc w:val="both"/>
        <w:rPr>
          <w:rFonts w:ascii="Arial" w:hAnsi="Arial" w:cs="Arial"/>
          <w:color w:val="auto"/>
          <w:sz w:val="20"/>
          <w:szCs w:val="20"/>
        </w:rPr>
      </w:pPr>
    </w:p>
    <w:p w:rsidR="00F4597A" w:rsidRPr="00A35000" w:rsidRDefault="00F4597A" w:rsidP="0048260E">
      <w:pPr>
        <w:pStyle w:val="Bodytext20"/>
        <w:spacing w:after="120"/>
        <w:ind w:firstLine="720"/>
        <w:jc w:val="both"/>
        <w:rPr>
          <w:rFonts w:ascii="Arial" w:hAnsi="Arial" w:cs="Arial"/>
          <w:color w:val="auto"/>
          <w:sz w:val="20"/>
          <w:szCs w:val="20"/>
        </w:rPr>
      </w:pPr>
    </w:p>
    <w:p w:rsidR="00F4597A" w:rsidRPr="00A35000" w:rsidRDefault="00F4597A" w:rsidP="0048260E">
      <w:pPr>
        <w:pStyle w:val="Bodytext20"/>
        <w:spacing w:after="120"/>
        <w:ind w:firstLine="720"/>
        <w:jc w:val="both"/>
        <w:rPr>
          <w:rFonts w:ascii="Arial" w:hAnsi="Arial" w:cs="Arial"/>
          <w:color w:val="auto"/>
          <w:sz w:val="20"/>
          <w:szCs w:val="20"/>
        </w:rPr>
      </w:pPr>
    </w:p>
    <w:p w:rsidR="00F4597A" w:rsidRPr="00A35000" w:rsidRDefault="00F4597A" w:rsidP="0048260E">
      <w:pPr>
        <w:pStyle w:val="Bodytext20"/>
        <w:spacing w:after="120"/>
        <w:ind w:firstLine="720"/>
        <w:jc w:val="both"/>
        <w:rPr>
          <w:rFonts w:ascii="Arial" w:hAnsi="Arial" w:cs="Arial"/>
          <w:color w:val="auto"/>
          <w:sz w:val="20"/>
          <w:szCs w:val="20"/>
        </w:rPr>
      </w:pPr>
    </w:p>
    <w:p w:rsidR="00F4597A" w:rsidRPr="00A35000" w:rsidRDefault="00F4597A" w:rsidP="0048260E">
      <w:pPr>
        <w:pStyle w:val="Bodytext20"/>
        <w:spacing w:after="120"/>
        <w:ind w:firstLine="720"/>
        <w:jc w:val="both"/>
        <w:rPr>
          <w:rFonts w:ascii="Arial" w:hAnsi="Arial" w:cs="Arial"/>
          <w:color w:val="auto"/>
          <w:sz w:val="20"/>
          <w:szCs w:val="20"/>
        </w:rPr>
      </w:pPr>
    </w:p>
    <w:p w:rsidR="00F4597A" w:rsidRPr="00A35000" w:rsidRDefault="00F4597A" w:rsidP="0048260E">
      <w:pPr>
        <w:pStyle w:val="Bodytext20"/>
        <w:spacing w:after="120"/>
        <w:ind w:firstLine="720"/>
        <w:jc w:val="both"/>
        <w:rPr>
          <w:rFonts w:ascii="Arial" w:hAnsi="Arial" w:cs="Arial"/>
          <w:color w:val="auto"/>
          <w:sz w:val="20"/>
          <w:szCs w:val="20"/>
        </w:rPr>
      </w:pPr>
    </w:p>
    <w:p w:rsidR="00F4597A" w:rsidRPr="00A35000" w:rsidRDefault="00F4597A" w:rsidP="0048260E">
      <w:pPr>
        <w:pStyle w:val="Bodytext20"/>
        <w:spacing w:after="120"/>
        <w:ind w:firstLine="720"/>
        <w:jc w:val="both"/>
        <w:rPr>
          <w:rFonts w:ascii="Arial" w:hAnsi="Arial" w:cs="Arial"/>
          <w:color w:val="auto"/>
          <w:sz w:val="20"/>
          <w:szCs w:val="20"/>
        </w:rPr>
      </w:pPr>
    </w:p>
    <w:p w:rsidR="00F4597A" w:rsidRPr="00A35000" w:rsidRDefault="00F4597A" w:rsidP="0048260E">
      <w:pPr>
        <w:pStyle w:val="Bodytext20"/>
        <w:spacing w:after="120"/>
        <w:ind w:firstLine="720"/>
        <w:jc w:val="both"/>
        <w:rPr>
          <w:rFonts w:ascii="Arial" w:hAnsi="Arial" w:cs="Arial"/>
          <w:color w:val="auto"/>
          <w:sz w:val="20"/>
          <w:szCs w:val="20"/>
        </w:rPr>
      </w:pPr>
    </w:p>
    <w:p w:rsidR="00F4597A" w:rsidRPr="00A35000" w:rsidRDefault="00F4597A" w:rsidP="0048260E">
      <w:pPr>
        <w:pStyle w:val="Bodytext20"/>
        <w:spacing w:after="120"/>
        <w:ind w:firstLine="720"/>
        <w:jc w:val="both"/>
        <w:rPr>
          <w:rFonts w:ascii="Arial" w:hAnsi="Arial" w:cs="Arial"/>
          <w:color w:val="auto"/>
          <w:sz w:val="20"/>
          <w:szCs w:val="20"/>
        </w:rPr>
      </w:pPr>
    </w:p>
    <w:p w:rsidR="00F4597A" w:rsidRPr="00A35000" w:rsidRDefault="00F4597A" w:rsidP="0048260E">
      <w:pPr>
        <w:pStyle w:val="Bodytext20"/>
        <w:spacing w:after="120"/>
        <w:ind w:firstLine="720"/>
        <w:jc w:val="both"/>
        <w:rPr>
          <w:rFonts w:ascii="Arial" w:hAnsi="Arial" w:cs="Arial"/>
          <w:color w:val="auto"/>
          <w:sz w:val="20"/>
          <w:szCs w:val="20"/>
        </w:rPr>
      </w:pPr>
    </w:p>
    <w:p w:rsidR="00F4597A" w:rsidRPr="00A35000" w:rsidRDefault="00F4597A" w:rsidP="0048260E">
      <w:pPr>
        <w:pStyle w:val="Bodytext20"/>
        <w:spacing w:after="120"/>
        <w:ind w:firstLine="720"/>
        <w:jc w:val="both"/>
        <w:rPr>
          <w:rFonts w:ascii="Arial" w:hAnsi="Arial" w:cs="Arial"/>
          <w:color w:val="auto"/>
          <w:sz w:val="20"/>
          <w:szCs w:val="20"/>
        </w:rPr>
      </w:pPr>
    </w:p>
    <w:p w:rsidR="00F4597A" w:rsidRPr="00A35000" w:rsidRDefault="00F4597A" w:rsidP="0048260E">
      <w:pPr>
        <w:pStyle w:val="Bodytext20"/>
        <w:spacing w:after="120"/>
        <w:ind w:firstLine="720"/>
        <w:jc w:val="both"/>
        <w:rPr>
          <w:rFonts w:ascii="Arial" w:hAnsi="Arial" w:cs="Arial"/>
          <w:color w:val="auto"/>
          <w:sz w:val="20"/>
          <w:szCs w:val="20"/>
        </w:rPr>
      </w:pPr>
    </w:p>
    <w:p w:rsidR="00F4597A" w:rsidRPr="00A35000" w:rsidRDefault="00F4597A" w:rsidP="0048260E">
      <w:pPr>
        <w:pStyle w:val="Bodytext20"/>
        <w:spacing w:after="120"/>
        <w:ind w:firstLine="720"/>
        <w:jc w:val="both"/>
        <w:rPr>
          <w:rFonts w:ascii="Arial" w:hAnsi="Arial" w:cs="Arial"/>
          <w:color w:val="auto"/>
          <w:sz w:val="20"/>
          <w:szCs w:val="20"/>
        </w:rPr>
      </w:pPr>
    </w:p>
    <w:p w:rsidR="00F4597A" w:rsidRPr="00A35000" w:rsidRDefault="00F4597A" w:rsidP="0048260E">
      <w:pPr>
        <w:pStyle w:val="Bodytext20"/>
        <w:spacing w:after="120"/>
        <w:ind w:firstLine="720"/>
        <w:jc w:val="both"/>
        <w:rPr>
          <w:rFonts w:ascii="Arial" w:hAnsi="Arial" w:cs="Arial"/>
          <w:color w:val="auto"/>
          <w:sz w:val="20"/>
          <w:szCs w:val="20"/>
        </w:rPr>
      </w:pPr>
    </w:p>
    <w:p w:rsidR="00F4597A" w:rsidRPr="00A35000" w:rsidRDefault="00F4597A" w:rsidP="0048260E">
      <w:pPr>
        <w:pStyle w:val="Bodytext20"/>
        <w:spacing w:after="120"/>
        <w:ind w:firstLine="720"/>
        <w:jc w:val="both"/>
        <w:rPr>
          <w:rFonts w:ascii="Arial" w:hAnsi="Arial" w:cs="Arial"/>
          <w:color w:val="auto"/>
          <w:sz w:val="20"/>
          <w:szCs w:val="20"/>
        </w:rPr>
      </w:pPr>
    </w:p>
    <w:p w:rsidR="00584C48" w:rsidRPr="00A35000" w:rsidRDefault="00B923A4" w:rsidP="00F4597A">
      <w:pPr>
        <w:pStyle w:val="Bodytext20"/>
        <w:spacing w:after="0"/>
        <w:jc w:val="center"/>
        <w:rPr>
          <w:rFonts w:ascii="Arial" w:hAnsi="Arial" w:cs="Arial"/>
          <w:i w:val="0"/>
          <w:color w:val="auto"/>
          <w:sz w:val="20"/>
          <w:szCs w:val="20"/>
        </w:rPr>
        <w:sectPr w:rsidR="00584C48" w:rsidRPr="00A35000" w:rsidSect="009F509B">
          <w:headerReference w:type="default" r:id="rId7"/>
          <w:footerReference w:type="default" r:id="rId8"/>
          <w:pgSz w:w="11906" w:h="16838" w:code="9"/>
          <w:pgMar w:top="1440" w:right="1440" w:bottom="1440" w:left="1440" w:header="0" w:footer="0" w:gutter="0"/>
          <w:cols w:space="720"/>
          <w:noEndnote/>
          <w:docGrid w:linePitch="360"/>
        </w:sectPr>
      </w:pPr>
      <w:r w:rsidRPr="00A35000">
        <w:rPr>
          <w:rFonts w:ascii="Arial" w:hAnsi="Arial" w:cs="Arial"/>
          <w:b/>
          <w:bCs/>
          <w:i w:val="0"/>
          <w:color w:val="auto"/>
          <w:sz w:val="20"/>
          <w:szCs w:val="20"/>
        </w:rPr>
        <w:t>HÀ NỘI - 2007</w:t>
      </w:r>
    </w:p>
    <w:p w:rsidR="00584C48" w:rsidRPr="00A35000" w:rsidRDefault="00B923A4" w:rsidP="00F4597A">
      <w:pPr>
        <w:pStyle w:val="Heading20"/>
        <w:keepNext/>
        <w:keepLines/>
        <w:spacing w:line="240" w:lineRule="auto"/>
        <w:ind w:firstLine="720"/>
        <w:jc w:val="center"/>
        <w:rPr>
          <w:rFonts w:ascii="Arial" w:hAnsi="Arial" w:cs="Arial"/>
          <w:color w:val="auto"/>
          <w:sz w:val="20"/>
          <w:szCs w:val="20"/>
        </w:rPr>
      </w:pPr>
      <w:bookmarkStart w:id="10" w:name="bookmark10"/>
      <w:bookmarkStart w:id="11" w:name="bookmark11"/>
      <w:bookmarkStart w:id="12" w:name="bookmark9"/>
      <w:r w:rsidRPr="00A35000">
        <w:rPr>
          <w:rFonts w:ascii="Arial" w:hAnsi="Arial" w:cs="Arial"/>
          <w:color w:val="auto"/>
          <w:sz w:val="20"/>
          <w:szCs w:val="20"/>
        </w:rPr>
        <w:lastRenderedPageBreak/>
        <w:t>MỤC LỤC</w:t>
      </w:r>
      <w:bookmarkEnd w:id="10"/>
      <w:bookmarkEnd w:id="11"/>
      <w:bookmarkEnd w:id="12"/>
    </w:p>
    <w:p w:rsidR="00F4597A" w:rsidRPr="00A35000" w:rsidRDefault="00F4597A" w:rsidP="00F4597A">
      <w:pPr>
        <w:pStyle w:val="Heading20"/>
        <w:keepNext/>
        <w:keepLines/>
        <w:spacing w:line="240" w:lineRule="auto"/>
        <w:ind w:firstLine="720"/>
        <w:jc w:val="center"/>
        <w:rPr>
          <w:rFonts w:ascii="Arial" w:hAnsi="Arial" w:cs="Arial"/>
          <w:color w:val="auto"/>
          <w:sz w:val="20"/>
          <w:szCs w:val="20"/>
        </w:rPr>
      </w:pPr>
    </w:p>
    <w:p w:rsidR="00584C48" w:rsidRPr="00A35000" w:rsidRDefault="00B923A4" w:rsidP="0048260E">
      <w:pPr>
        <w:pStyle w:val="BodyText"/>
        <w:tabs>
          <w:tab w:val="left" w:pos="405"/>
          <w:tab w:val="left" w:leader="dot" w:pos="8439"/>
        </w:tabs>
        <w:spacing w:after="120" w:line="240" w:lineRule="auto"/>
        <w:ind w:firstLine="720"/>
        <w:jc w:val="both"/>
        <w:rPr>
          <w:rFonts w:ascii="Arial" w:hAnsi="Arial" w:cs="Arial"/>
          <w:color w:val="auto"/>
          <w:sz w:val="20"/>
          <w:szCs w:val="20"/>
        </w:rPr>
      </w:pPr>
      <w:bookmarkStart w:id="13" w:name="bookmark12"/>
      <w:bookmarkEnd w:id="13"/>
      <w:r w:rsidRPr="00A35000">
        <w:rPr>
          <w:rFonts w:ascii="Arial" w:hAnsi="Arial" w:cs="Arial"/>
          <w:color w:val="auto"/>
          <w:sz w:val="20"/>
          <w:szCs w:val="20"/>
          <w:lang w:val="en-SG"/>
        </w:rPr>
        <w:t xml:space="preserve">1. </w:t>
      </w:r>
      <w:r w:rsidRPr="00A35000">
        <w:rPr>
          <w:rFonts w:ascii="Arial" w:hAnsi="Arial" w:cs="Arial"/>
          <w:color w:val="auto"/>
          <w:sz w:val="20"/>
          <w:szCs w:val="20"/>
        </w:rPr>
        <w:t>Phạm vi áp dụng</w:t>
      </w:r>
      <w:r w:rsidRPr="00A35000">
        <w:rPr>
          <w:rFonts w:ascii="Arial" w:hAnsi="Arial" w:cs="Arial"/>
          <w:color w:val="auto"/>
          <w:sz w:val="20"/>
          <w:szCs w:val="20"/>
        </w:rPr>
        <w:tab/>
      </w:r>
    </w:p>
    <w:p w:rsidR="00584C48" w:rsidRPr="00A35000" w:rsidRDefault="00B923A4" w:rsidP="0048260E">
      <w:pPr>
        <w:pStyle w:val="BodyText"/>
        <w:tabs>
          <w:tab w:val="left" w:pos="405"/>
          <w:tab w:val="left" w:leader="dot" w:pos="8439"/>
        </w:tabs>
        <w:spacing w:after="120" w:line="240" w:lineRule="auto"/>
        <w:ind w:firstLine="720"/>
        <w:jc w:val="both"/>
        <w:rPr>
          <w:rFonts w:ascii="Arial" w:hAnsi="Arial" w:cs="Arial"/>
          <w:color w:val="auto"/>
          <w:sz w:val="20"/>
          <w:szCs w:val="20"/>
        </w:rPr>
      </w:pPr>
      <w:bookmarkStart w:id="14" w:name="bookmark13"/>
      <w:bookmarkEnd w:id="14"/>
      <w:r w:rsidRPr="00A35000">
        <w:rPr>
          <w:rFonts w:ascii="Arial" w:hAnsi="Arial" w:cs="Arial"/>
          <w:color w:val="auto"/>
          <w:sz w:val="20"/>
          <w:szCs w:val="20"/>
          <w:lang w:val="en-SG"/>
        </w:rPr>
        <w:t xml:space="preserve">2. </w:t>
      </w:r>
      <w:r w:rsidRPr="00A35000">
        <w:rPr>
          <w:rFonts w:ascii="Arial" w:hAnsi="Arial" w:cs="Arial"/>
          <w:color w:val="auto"/>
          <w:sz w:val="20"/>
          <w:szCs w:val="20"/>
        </w:rPr>
        <w:t>Tiêu chuẩn viện dẫn</w:t>
      </w:r>
      <w:r w:rsidRPr="00A35000">
        <w:rPr>
          <w:rFonts w:ascii="Arial" w:hAnsi="Arial" w:cs="Arial"/>
          <w:color w:val="auto"/>
          <w:sz w:val="20"/>
          <w:szCs w:val="20"/>
        </w:rPr>
        <w:tab/>
      </w:r>
    </w:p>
    <w:p w:rsidR="00584C48" w:rsidRPr="00A35000" w:rsidRDefault="00B923A4" w:rsidP="0048260E">
      <w:pPr>
        <w:pStyle w:val="BodyText"/>
        <w:tabs>
          <w:tab w:val="left" w:pos="405"/>
          <w:tab w:val="left" w:leader="dot" w:pos="8439"/>
        </w:tabs>
        <w:spacing w:after="120" w:line="240" w:lineRule="auto"/>
        <w:ind w:firstLine="720"/>
        <w:jc w:val="both"/>
        <w:rPr>
          <w:rFonts w:ascii="Arial" w:hAnsi="Arial" w:cs="Arial"/>
          <w:color w:val="auto"/>
          <w:sz w:val="20"/>
          <w:szCs w:val="20"/>
        </w:rPr>
      </w:pPr>
      <w:bookmarkStart w:id="15" w:name="bookmark14"/>
      <w:bookmarkEnd w:id="15"/>
      <w:r w:rsidRPr="00A35000">
        <w:rPr>
          <w:rFonts w:ascii="Arial" w:hAnsi="Arial" w:cs="Arial"/>
          <w:color w:val="auto"/>
          <w:sz w:val="20"/>
          <w:szCs w:val="20"/>
          <w:lang w:val="en-SG"/>
        </w:rPr>
        <w:t xml:space="preserve">3. </w:t>
      </w:r>
      <w:r w:rsidRPr="00A35000">
        <w:rPr>
          <w:rFonts w:ascii="Arial" w:hAnsi="Arial" w:cs="Arial"/>
          <w:color w:val="auto"/>
          <w:sz w:val="20"/>
          <w:szCs w:val="20"/>
        </w:rPr>
        <w:t>Nguyên tắc chung</w:t>
      </w:r>
      <w:r w:rsidRPr="00A35000">
        <w:rPr>
          <w:rFonts w:ascii="Arial" w:hAnsi="Arial" w:cs="Arial"/>
          <w:color w:val="auto"/>
          <w:sz w:val="20"/>
          <w:szCs w:val="20"/>
        </w:rPr>
        <w:tab/>
      </w:r>
    </w:p>
    <w:p w:rsidR="00584C48" w:rsidRPr="00A35000" w:rsidRDefault="00B923A4" w:rsidP="0048260E">
      <w:pPr>
        <w:pStyle w:val="BodyText"/>
        <w:tabs>
          <w:tab w:val="left" w:pos="405"/>
          <w:tab w:val="left" w:leader="dot" w:pos="8439"/>
        </w:tabs>
        <w:spacing w:after="120" w:line="240" w:lineRule="auto"/>
        <w:ind w:firstLine="720"/>
        <w:jc w:val="both"/>
        <w:rPr>
          <w:rFonts w:ascii="Arial" w:hAnsi="Arial" w:cs="Arial"/>
          <w:color w:val="auto"/>
          <w:sz w:val="20"/>
          <w:szCs w:val="20"/>
        </w:rPr>
      </w:pPr>
      <w:bookmarkStart w:id="16" w:name="bookmark15"/>
      <w:bookmarkEnd w:id="16"/>
      <w:r w:rsidRPr="00A35000">
        <w:rPr>
          <w:rFonts w:ascii="Arial" w:hAnsi="Arial" w:cs="Arial"/>
          <w:color w:val="auto"/>
          <w:sz w:val="20"/>
          <w:szCs w:val="20"/>
          <w:lang w:val="en-SG"/>
        </w:rPr>
        <w:t xml:space="preserve">4. </w:t>
      </w:r>
      <w:r w:rsidRPr="00A35000">
        <w:rPr>
          <w:rFonts w:ascii="Arial" w:hAnsi="Arial" w:cs="Arial"/>
          <w:color w:val="auto"/>
          <w:sz w:val="20"/>
          <w:szCs w:val="20"/>
        </w:rPr>
        <w:t>Gia công</w:t>
      </w:r>
      <w:r w:rsidRPr="00A35000">
        <w:rPr>
          <w:rFonts w:ascii="Arial" w:hAnsi="Arial" w:cs="Arial"/>
          <w:color w:val="auto"/>
          <w:sz w:val="20"/>
          <w:szCs w:val="20"/>
        </w:rPr>
        <w:tab/>
      </w:r>
    </w:p>
    <w:p w:rsidR="00584C48" w:rsidRPr="00A35000" w:rsidRDefault="00B923A4" w:rsidP="0048260E">
      <w:pPr>
        <w:pStyle w:val="BodyText"/>
        <w:tabs>
          <w:tab w:val="left" w:pos="546"/>
          <w:tab w:val="left" w:leader="dot" w:pos="8439"/>
        </w:tabs>
        <w:spacing w:after="120" w:line="240" w:lineRule="auto"/>
        <w:ind w:firstLine="720"/>
        <w:jc w:val="both"/>
        <w:rPr>
          <w:rFonts w:ascii="Arial" w:hAnsi="Arial" w:cs="Arial"/>
          <w:color w:val="auto"/>
          <w:sz w:val="20"/>
          <w:szCs w:val="20"/>
        </w:rPr>
      </w:pPr>
      <w:bookmarkStart w:id="17" w:name="bookmark16"/>
      <w:bookmarkEnd w:id="17"/>
      <w:r w:rsidRPr="00A35000">
        <w:rPr>
          <w:rFonts w:ascii="Arial" w:hAnsi="Arial" w:cs="Arial"/>
          <w:i/>
          <w:iCs/>
          <w:color w:val="auto"/>
          <w:sz w:val="20"/>
          <w:szCs w:val="20"/>
          <w:lang w:val="en-SG"/>
        </w:rPr>
        <w:t xml:space="preserve">4.1. </w:t>
      </w:r>
      <w:r w:rsidRPr="00A35000">
        <w:rPr>
          <w:rFonts w:ascii="Arial" w:hAnsi="Arial" w:cs="Arial"/>
          <w:i/>
          <w:iCs/>
          <w:color w:val="auto"/>
          <w:sz w:val="20"/>
          <w:szCs w:val="20"/>
        </w:rPr>
        <w:t>Yêu cầu về thép và vật liệu hàn</w:t>
      </w:r>
      <w:r w:rsidRPr="00A35000">
        <w:rPr>
          <w:rFonts w:ascii="Arial" w:hAnsi="Arial" w:cs="Arial"/>
          <w:i/>
          <w:iCs/>
          <w:color w:val="auto"/>
          <w:sz w:val="20"/>
          <w:szCs w:val="20"/>
        </w:rPr>
        <w:tab/>
      </w:r>
    </w:p>
    <w:p w:rsidR="00584C48" w:rsidRPr="00A35000" w:rsidRDefault="00B923A4" w:rsidP="0048260E">
      <w:pPr>
        <w:pStyle w:val="BodyText"/>
        <w:tabs>
          <w:tab w:val="left" w:pos="546"/>
          <w:tab w:val="left" w:leader="dot" w:pos="8439"/>
        </w:tabs>
        <w:spacing w:after="120" w:line="240" w:lineRule="auto"/>
        <w:ind w:firstLine="720"/>
        <w:jc w:val="both"/>
        <w:rPr>
          <w:rFonts w:ascii="Arial" w:hAnsi="Arial" w:cs="Arial"/>
          <w:color w:val="auto"/>
          <w:sz w:val="20"/>
          <w:szCs w:val="20"/>
        </w:rPr>
      </w:pPr>
      <w:bookmarkStart w:id="18" w:name="bookmark17"/>
      <w:bookmarkEnd w:id="18"/>
      <w:r w:rsidRPr="00A35000">
        <w:rPr>
          <w:rFonts w:ascii="Arial" w:hAnsi="Arial" w:cs="Arial"/>
          <w:i/>
          <w:iCs/>
          <w:color w:val="auto"/>
          <w:sz w:val="20"/>
          <w:szCs w:val="20"/>
          <w:lang w:val="en-SG"/>
        </w:rPr>
        <w:t xml:space="preserve">4.2. </w:t>
      </w:r>
      <w:r w:rsidRPr="00A35000">
        <w:rPr>
          <w:rFonts w:ascii="Arial" w:hAnsi="Arial" w:cs="Arial"/>
          <w:i/>
          <w:iCs/>
          <w:color w:val="auto"/>
          <w:sz w:val="20"/>
          <w:szCs w:val="20"/>
        </w:rPr>
        <w:t>Đo đạc, nắn và uốn thép</w:t>
      </w:r>
      <w:r w:rsidRPr="00A35000">
        <w:rPr>
          <w:rFonts w:ascii="Arial" w:hAnsi="Arial" w:cs="Arial"/>
          <w:i/>
          <w:iCs/>
          <w:color w:val="auto"/>
          <w:sz w:val="20"/>
          <w:szCs w:val="20"/>
        </w:rPr>
        <w:tab/>
      </w:r>
    </w:p>
    <w:p w:rsidR="00584C48" w:rsidRPr="00A35000" w:rsidRDefault="00B923A4" w:rsidP="0048260E">
      <w:pPr>
        <w:pStyle w:val="BodyText"/>
        <w:tabs>
          <w:tab w:val="left" w:pos="546"/>
          <w:tab w:val="left" w:leader="dot" w:pos="8439"/>
        </w:tabs>
        <w:spacing w:after="120" w:line="240" w:lineRule="auto"/>
        <w:ind w:firstLine="720"/>
        <w:jc w:val="both"/>
        <w:rPr>
          <w:rFonts w:ascii="Arial" w:hAnsi="Arial" w:cs="Arial"/>
          <w:color w:val="auto"/>
          <w:sz w:val="20"/>
          <w:szCs w:val="20"/>
        </w:rPr>
      </w:pPr>
      <w:bookmarkStart w:id="19" w:name="bookmark18"/>
      <w:bookmarkEnd w:id="19"/>
      <w:r w:rsidRPr="00A35000">
        <w:rPr>
          <w:rFonts w:ascii="Arial" w:hAnsi="Arial" w:cs="Arial"/>
          <w:i/>
          <w:iCs/>
          <w:color w:val="auto"/>
          <w:sz w:val="20"/>
          <w:szCs w:val="20"/>
          <w:lang w:val="en-SG"/>
        </w:rPr>
        <w:t xml:space="preserve">4.3. </w:t>
      </w:r>
      <w:r w:rsidRPr="00A35000">
        <w:rPr>
          <w:rFonts w:ascii="Arial" w:hAnsi="Arial" w:cs="Arial"/>
          <w:i/>
          <w:iCs/>
          <w:color w:val="auto"/>
          <w:sz w:val="20"/>
          <w:szCs w:val="20"/>
        </w:rPr>
        <w:t>Cắt và gia công mép</w:t>
      </w:r>
      <w:r w:rsidRPr="00A35000">
        <w:rPr>
          <w:rFonts w:ascii="Arial" w:hAnsi="Arial" w:cs="Arial"/>
          <w:i/>
          <w:iCs/>
          <w:color w:val="auto"/>
          <w:sz w:val="20"/>
          <w:szCs w:val="20"/>
        </w:rPr>
        <w:tab/>
      </w:r>
    </w:p>
    <w:p w:rsidR="00584C48" w:rsidRPr="00A35000" w:rsidRDefault="00B923A4" w:rsidP="0048260E">
      <w:pPr>
        <w:pStyle w:val="BodyText"/>
        <w:tabs>
          <w:tab w:val="left" w:pos="546"/>
          <w:tab w:val="left" w:leader="dot" w:pos="8439"/>
        </w:tabs>
        <w:spacing w:after="120" w:line="240" w:lineRule="auto"/>
        <w:ind w:firstLine="720"/>
        <w:jc w:val="both"/>
        <w:rPr>
          <w:rFonts w:ascii="Arial" w:hAnsi="Arial" w:cs="Arial"/>
          <w:color w:val="auto"/>
          <w:sz w:val="20"/>
          <w:szCs w:val="20"/>
        </w:rPr>
      </w:pPr>
      <w:bookmarkStart w:id="20" w:name="bookmark19"/>
      <w:bookmarkEnd w:id="20"/>
      <w:r w:rsidRPr="00A35000">
        <w:rPr>
          <w:rFonts w:ascii="Arial" w:hAnsi="Arial" w:cs="Arial"/>
          <w:i/>
          <w:iCs/>
          <w:color w:val="auto"/>
          <w:sz w:val="20"/>
          <w:szCs w:val="20"/>
          <w:lang w:val="en-SG"/>
        </w:rPr>
        <w:t xml:space="preserve">4.4. </w:t>
      </w:r>
      <w:r w:rsidRPr="00A35000">
        <w:rPr>
          <w:rFonts w:ascii="Arial" w:hAnsi="Arial" w:cs="Arial"/>
          <w:i/>
          <w:iCs/>
          <w:color w:val="auto"/>
          <w:sz w:val="20"/>
          <w:szCs w:val="20"/>
        </w:rPr>
        <w:t>Tổ hợp</w:t>
      </w:r>
      <w:r w:rsidRPr="00A35000">
        <w:rPr>
          <w:rFonts w:ascii="Arial" w:hAnsi="Arial" w:cs="Arial"/>
          <w:i/>
          <w:iCs/>
          <w:color w:val="auto"/>
          <w:sz w:val="20"/>
          <w:szCs w:val="20"/>
        </w:rPr>
        <w:tab/>
      </w:r>
    </w:p>
    <w:p w:rsidR="00584C48" w:rsidRPr="00A35000" w:rsidRDefault="00B923A4" w:rsidP="0048260E">
      <w:pPr>
        <w:pStyle w:val="BodyText"/>
        <w:tabs>
          <w:tab w:val="left" w:pos="546"/>
          <w:tab w:val="left" w:leader="dot" w:pos="8439"/>
        </w:tabs>
        <w:spacing w:after="120" w:line="240" w:lineRule="auto"/>
        <w:ind w:firstLine="720"/>
        <w:jc w:val="both"/>
        <w:rPr>
          <w:rFonts w:ascii="Arial" w:hAnsi="Arial" w:cs="Arial"/>
          <w:color w:val="auto"/>
          <w:sz w:val="20"/>
          <w:szCs w:val="20"/>
        </w:rPr>
      </w:pPr>
      <w:bookmarkStart w:id="21" w:name="bookmark20"/>
      <w:bookmarkEnd w:id="21"/>
      <w:r w:rsidRPr="00A35000">
        <w:rPr>
          <w:rFonts w:ascii="Arial" w:hAnsi="Arial" w:cs="Arial"/>
          <w:i/>
          <w:iCs/>
          <w:color w:val="auto"/>
          <w:sz w:val="20"/>
          <w:szCs w:val="20"/>
          <w:lang w:val="en-SG"/>
        </w:rPr>
        <w:t xml:space="preserve">4.5. </w:t>
      </w:r>
      <w:r w:rsidRPr="00A35000">
        <w:rPr>
          <w:rFonts w:ascii="Arial" w:hAnsi="Arial" w:cs="Arial"/>
          <w:i/>
          <w:iCs/>
          <w:color w:val="auto"/>
          <w:sz w:val="20"/>
          <w:szCs w:val="20"/>
        </w:rPr>
        <w:t>Hàn</w:t>
      </w:r>
      <w:r w:rsidRPr="00A35000">
        <w:rPr>
          <w:rFonts w:ascii="Arial" w:hAnsi="Arial" w:cs="Arial"/>
          <w:i/>
          <w:iCs/>
          <w:color w:val="auto"/>
          <w:sz w:val="20"/>
          <w:szCs w:val="20"/>
        </w:rPr>
        <w:tab/>
      </w:r>
    </w:p>
    <w:p w:rsidR="00B923A4" w:rsidRPr="00A35000" w:rsidRDefault="00B923A4" w:rsidP="0048260E">
      <w:pPr>
        <w:pStyle w:val="BodyText"/>
        <w:tabs>
          <w:tab w:val="left" w:pos="546"/>
          <w:tab w:val="left" w:leader="dot" w:pos="8439"/>
        </w:tabs>
        <w:spacing w:after="120" w:line="240" w:lineRule="auto"/>
        <w:ind w:firstLine="720"/>
        <w:jc w:val="both"/>
        <w:rPr>
          <w:rFonts w:ascii="Arial" w:hAnsi="Arial" w:cs="Arial"/>
          <w:color w:val="auto"/>
          <w:sz w:val="20"/>
          <w:szCs w:val="20"/>
        </w:rPr>
      </w:pPr>
      <w:bookmarkStart w:id="22" w:name="bookmark21"/>
      <w:bookmarkEnd w:id="22"/>
      <w:r w:rsidRPr="00A35000">
        <w:rPr>
          <w:rFonts w:ascii="Arial" w:hAnsi="Arial" w:cs="Arial"/>
          <w:i/>
          <w:iCs/>
          <w:color w:val="auto"/>
          <w:sz w:val="20"/>
          <w:szCs w:val="20"/>
          <w:lang w:val="en-SG"/>
        </w:rPr>
        <w:t xml:space="preserve">4.6. </w:t>
      </w:r>
      <w:r w:rsidRPr="00A35000">
        <w:rPr>
          <w:rFonts w:ascii="Arial" w:hAnsi="Arial" w:cs="Arial"/>
          <w:i/>
          <w:iCs/>
          <w:color w:val="auto"/>
          <w:sz w:val="20"/>
          <w:szCs w:val="20"/>
        </w:rPr>
        <w:t>Gia công lô</w:t>
      </w:r>
      <w:r w:rsidRPr="00A35000">
        <w:rPr>
          <w:rFonts w:ascii="Arial" w:hAnsi="Arial" w:cs="Arial"/>
          <w:i/>
          <w:iCs/>
          <w:color w:val="auto"/>
          <w:sz w:val="20"/>
          <w:szCs w:val="20"/>
        </w:rPr>
        <w:tab/>
      </w:r>
      <w:bookmarkStart w:id="23" w:name="bookmark22"/>
      <w:bookmarkEnd w:id="23"/>
    </w:p>
    <w:p w:rsidR="00584C48" w:rsidRPr="00A35000" w:rsidRDefault="00F4597A" w:rsidP="00F4597A">
      <w:pPr>
        <w:pStyle w:val="BodyText"/>
        <w:tabs>
          <w:tab w:val="left" w:pos="546"/>
          <w:tab w:val="left" w:leader="dot" w:pos="8439"/>
        </w:tabs>
        <w:spacing w:after="120" w:line="240" w:lineRule="auto"/>
        <w:ind w:left="720"/>
        <w:jc w:val="both"/>
        <w:rPr>
          <w:rFonts w:ascii="Arial" w:hAnsi="Arial" w:cs="Arial"/>
          <w:i/>
          <w:color w:val="auto"/>
          <w:sz w:val="20"/>
          <w:szCs w:val="20"/>
        </w:rPr>
      </w:pPr>
      <w:r w:rsidRPr="00A35000">
        <w:rPr>
          <w:rFonts w:ascii="Arial" w:hAnsi="Arial" w:cs="Arial"/>
          <w:i/>
          <w:iCs/>
          <w:color w:val="auto"/>
          <w:sz w:val="20"/>
          <w:szCs w:val="20"/>
          <w:lang w:val="en-SG"/>
        </w:rPr>
        <w:t xml:space="preserve">4.7. </w:t>
      </w:r>
      <w:r w:rsidRPr="00A35000">
        <w:rPr>
          <w:rFonts w:ascii="Arial" w:hAnsi="Arial" w:cs="Arial"/>
          <w:i/>
          <w:iCs/>
          <w:color w:val="auto"/>
          <w:sz w:val="20"/>
          <w:szCs w:val="20"/>
        </w:rPr>
        <w:t>Sơn</w:t>
      </w:r>
      <w:r w:rsidRPr="00A35000">
        <w:rPr>
          <w:rFonts w:ascii="Arial" w:hAnsi="Arial" w:cs="Arial"/>
          <w:i/>
          <w:iCs/>
          <w:color w:val="auto"/>
          <w:sz w:val="20"/>
          <w:szCs w:val="20"/>
        </w:rPr>
        <w:tab/>
      </w:r>
    </w:p>
    <w:p w:rsidR="00584C48" w:rsidRPr="00A35000" w:rsidRDefault="00B923A4" w:rsidP="0048260E">
      <w:pPr>
        <w:pStyle w:val="BodyText"/>
        <w:tabs>
          <w:tab w:val="left" w:pos="405"/>
          <w:tab w:val="left" w:leader="dot" w:pos="8439"/>
        </w:tabs>
        <w:spacing w:after="120" w:line="240" w:lineRule="auto"/>
        <w:ind w:firstLine="720"/>
        <w:jc w:val="both"/>
        <w:rPr>
          <w:rFonts w:ascii="Arial" w:hAnsi="Arial" w:cs="Arial"/>
          <w:color w:val="auto"/>
          <w:sz w:val="20"/>
          <w:szCs w:val="20"/>
        </w:rPr>
      </w:pPr>
      <w:bookmarkStart w:id="24" w:name="bookmark23"/>
      <w:bookmarkEnd w:id="24"/>
      <w:r w:rsidRPr="00A35000">
        <w:rPr>
          <w:rFonts w:ascii="Arial" w:hAnsi="Arial" w:cs="Arial"/>
          <w:color w:val="auto"/>
          <w:sz w:val="20"/>
          <w:szCs w:val="20"/>
          <w:lang w:val="en-SG"/>
        </w:rPr>
        <w:t xml:space="preserve">5. </w:t>
      </w:r>
      <w:r w:rsidR="005F57AF">
        <w:rPr>
          <w:rFonts w:ascii="Arial" w:hAnsi="Arial" w:cs="Arial"/>
          <w:color w:val="auto"/>
          <w:sz w:val="20"/>
          <w:szCs w:val="20"/>
        </w:rPr>
        <w:t>Vận chuyển, bảo qu</w:t>
      </w:r>
      <w:r w:rsidRPr="00A35000">
        <w:rPr>
          <w:rFonts w:ascii="Arial" w:hAnsi="Arial" w:cs="Arial"/>
          <w:color w:val="auto"/>
          <w:sz w:val="20"/>
          <w:szCs w:val="20"/>
        </w:rPr>
        <w:t>ả</w:t>
      </w:r>
      <w:r w:rsidR="005F57AF">
        <w:rPr>
          <w:rFonts w:ascii="Arial" w:hAnsi="Arial" w:cs="Arial"/>
          <w:color w:val="auto"/>
          <w:sz w:val="20"/>
          <w:szCs w:val="20"/>
          <w:lang w:val="en-SG"/>
        </w:rPr>
        <w:t>n</w:t>
      </w:r>
      <w:r w:rsidRPr="00A35000">
        <w:rPr>
          <w:rFonts w:ascii="Arial" w:hAnsi="Arial" w:cs="Arial"/>
          <w:color w:val="auto"/>
          <w:sz w:val="20"/>
          <w:szCs w:val="20"/>
        </w:rPr>
        <w:t xml:space="preserve"> và chuyển giao kết cấu</w:t>
      </w:r>
      <w:r w:rsidRPr="00A35000">
        <w:rPr>
          <w:rFonts w:ascii="Arial" w:hAnsi="Arial" w:cs="Arial"/>
          <w:color w:val="auto"/>
          <w:sz w:val="20"/>
          <w:szCs w:val="20"/>
        </w:rPr>
        <w:tab/>
      </w:r>
    </w:p>
    <w:p w:rsidR="00584C48" w:rsidRPr="00A35000" w:rsidRDefault="00B923A4" w:rsidP="0048260E">
      <w:pPr>
        <w:pStyle w:val="BodyText"/>
        <w:tabs>
          <w:tab w:val="left" w:pos="550"/>
          <w:tab w:val="left" w:leader="dot" w:pos="8439"/>
        </w:tabs>
        <w:spacing w:after="120" w:line="240" w:lineRule="auto"/>
        <w:ind w:firstLine="720"/>
        <w:jc w:val="both"/>
        <w:rPr>
          <w:rFonts w:ascii="Arial" w:hAnsi="Arial" w:cs="Arial"/>
          <w:color w:val="auto"/>
          <w:sz w:val="20"/>
          <w:szCs w:val="20"/>
        </w:rPr>
      </w:pPr>
      <w:bookmarkStart w:id="25" w:name="bookmark24"/>
      <w:bookmarkEnd w:id="25"/>
      <w:r w:rsidRPr="00A35000">
        <w:rPr>
          <w:rFonts w:ascii="Arial" w:hAnsi="Arial" w:cs="Arial"/>
          <w:i/>
          <w:iCs/>
          <w:color w:val="auto"/>
          <w:sz w:val="20"/>
          <w:szCs w:val="20"/>
          <w:lang w:val="en-SG"/>
        </w:rPr>
        <w:t xml:space="preserve">5.1. </w:t>
      </w:r>
      <w:r w:rsidRPr="00A35000">
        <w:rPr>
          <w:rFonts w:ascii="Arial" w:hAnsi="Arial" w:cs="Arial"/>
          <w:i/>
          <w:iCs/>
          <w:color w:val="auto"/>
          <w:sz w:val="20"/>
          <w:szCs w:val="20"/>
        </w:rPr>
        <w:t>Mức độ tổ hợp và điều kiện cung ứng</w:t>
      </w:r>
      <w:r w:rsidRPr="00A35000">
        <w:rPr>
          <w:rFonts w:ascii="Arial" w:hAnsi="Arial" w:cs="Arial"/>
          <w:i/>
          <w:iCs/>
          <w:color w:val="auto"/>
          <w:sz w:val="20"/>
          <w:szCs w:val="20"/>
        </w:rPr>
        <w:tab/>
      </w:r>
    </w:p>
    <w:p w:rsidR="00584C48" w:rsidRPr="00A35000" w:rsidRDefault="00B923A4" w:rsidP="0048260E">
      <w:pPr>
        <w:pStyle w:val="BodyText"/>
        <w:tabs>
          <w:tab w:val="left" w:pos="550"/>
          <w:tab w:val="left" w:leader="dot" w:pos="8439"/>
        </w:tabs>
        <w:spacing w:after="120" w:line="240" w:lineRule="auto"/>
        <w:ind w:firstLine="720"/>
        <w:jc w:val="both"/>
        <w:rPr>
          <w:rFonts w:ascii="Arial" w:hAnsi="Arial" w:cs="Arial"/>
          <w:color w:val="auto"/>
          <w:sz w:val="20"/>
          <w:szCs w:val="20"/>
        </w:rPr>
      </w:pPr>
      <w:bookmarkStart w:id="26" w:name="bookmark25"/>
      <w:bookmarkEnd w:id="26"/>
      <w:r w:rsidRPr="00A35000">
        <w:rPr>
          <w:rFonts w:ascii="Arial" w:hAnsi="Arial" w:cs="Arial"/>
          <w:i/>
          <w:iCs/>
          <w:color w:val="auto"/>
          <w:sz w:val="20"/>
          <w:szCs w:val="20"/>
          <w:lang w:val="en-SG"/>
        </w:rPr>
        <w:t xml:space="preserve">5.2. </w:t>
      </w:r>
      <w:r w:rsidRPr="00A35000">
        <w:rPr>
          <w:rFonts w:ascii="Arial" w:hAnsi="Arial" w:cs="Arial"/>
          <w:i/>
          <w:iCs/>
          <w:color w:val="auto"/>
          <w:sz w:val="20"/>
          <w:szCs w:val="20"/>
        </w:rPr>
        <w:t>Ghi nhãn mác</w:t>
      </w:r>
      <w:r w:rsidRPr="00A35000">
        <w:rPr>
          <w:rFonts w:ascii="Arial" w:hAnsi="Arial" w:cs="Arial"/>
          <w:i/>
          <w:iCs/>
          <w:color w:val="auto"/>
          <w:sz w:val="20"/>
          <w:szCs w:val="20"/>
        </w:rPr>
        <w:tab/>
      </w:r>
    </w:p>
    <w:p w:rsidR="00584C48" w:rsidRPr="00A35000" w:rsidRDefault="00B923A4" w:rsidP="0048260E">
      <w:pPr>
        <w:pStyle w:val="BodyText"/>
        <w:tabs>
          <w:tab w:val="left" w:pos="550"/>
          <w:tab w:val="left" w:leader="dot" w:pos="8439"/>
        </w:tabs>
        <w:spacing w:after="120" w:line="240" w:lineRule="auto"/>
        <w:ind w:firstLine="720"/>
        <w:jc w:val="both"/>
        <w:rPr>
          <w:rFonts w:ascii="Arial" w:hAnsi="Arial" w:cs="Arial"/>
          <w:color w:val="auto"/>
          <w:sz w:val="20"/>
          <w:szCs w:val="20"/>
        </w:rPr>
      </w:pPr>
      <w:bookmarkStart w:id="27" w:name="bookmark26"/>
      <w:bookmarkEnd w:id="27"/>
      <w:r w:rsidRPr="00A35000">
        <w:rPr>
          <w:rFonts w:ascii="Arial" w:hAnsi="Arial" w:cs="Arial"/>
          <w:i/>
          <w:iCs/>
          <w:color w:val="auto"/>
          <w:sz w:val="20"/>
          <w:szCs w:val="20"/>
          <w:lang w:val="en-SG"/>
        </w:rPr>
        <w:t xml:space="preserve">5.3. </w:t>
      </w:r>
      <w:r w:rsidRPr="00A35000">
        <w:rPr>
          <w:rFonts w:ascii="Arial" w:hAnsi="Arial" w:cs="Arial"/>
          <w:i/>
          <w:iCs/>
          <w:color w:val="auto"/>
          <w:sz w:val="20"/>
          <w:szCs w:val="20"/>
        </w:rPr>
        <w:t>Đóng gói</w:t>
      </w:r>
      <w:r w:rsidRPr="00A35000">
        <w:rPr>
          <w:rFonts w:ascii="Arial" w:hAnsi="Arial" w:cs="Arial"/>
          <w:i/>
          <w:iCs/>
          <w:color w:val="auto"/>
          <w:sz w:val="20"/>
          <w:szCs w:val="20"/>
        </w:rPr>
        <w:tab/>
      </w:r>
    </w:p>
    <w:p w:rsidR="00584C48" w:rsidRPr="00A35000" w:rsidRDefault="00B923A4" w:rsidP="0048260E">
      <w:pPr>
        <w:pStyle w:val="BodyText"/>
        <w:tabs>
          <w:tab w:val="left" w:pos="550"/>
          <w:tab w:val="left" w:leader="dot" w:pos="8439"/>
        </w:tabs>
        <w:spacing w:after="120" w:line="240" w:lineRule="auto"/>
        <w:ind w:firstLine="720"/>
        <w:jc w:val="both"/>
        <w:rPr>
          <w:rFonts w:ascii="Arial" w:hAnsi="Arial" w:cs="Arial"/>
          <w:color w:val="auto"/>
          <w:sz w:val="20"/>
          <w:szCs w:val="20"/>
        </w:rPr>
      </w:pPr>
      <w:bookmarkStart w:id="28" w:name="bookmark27"/>
      <w:bookmarkEnd w:id="28"/>
      <w:r w:rsidRPr="00A35000">
        <w:rPr>
          <w:rFonts w:ascii="Arial" w:hAnsi="Arial" w:cs="Arial"/>
          <w:i/>
          <w:iCs/>
          <w:color w:val="auto"/>
          <w:sz w:val="20"/>
          <w:szCs w:val="20"/>
          <w:lang w:val="en-SG"/>
        </w:rPr>
        <w:t xml:space="preserve">5.4. </w:t>
      </w:r>
      <w:r w:rsidRPr="00A35000">
        <w:rPr>
          <w:rFonts w:ascii="Arial" w:hAnsi="Arial" w:cs="Arial"/>
          <w:i/>
          <w:iCs/>
          <w:color w:val="auto"/>
          <w:sz w:val="20"/>
          <w:szCs w:val="20"/>
        </w:rPr>
        <w:t>Vận chuyển và bảo quản</w:t>
      </w:r>
      <w:r w:rsidRPr="00A35000">
        <w:rPr>
          <w:rFonts w:ascii="Arial" w:hAnsi="Arial" w:cs="Arial"/>
          <w:i/>
          <w:iCs/>
          <w:color w:val="auto"/>
          <w:sz w:val="20"/>
          <w:szCs w:val="20"/>
        </w:rPr>
        <w:tab/>
      </w:r>
    </w:p>
    <w:p w:rsidR="00584C48" w:rsidRPr="00A35000" w:rsidRDefault="00B923A4" w:rsidP="0048260E">
      <w:pPr>
        <w:pStyle w:val="BodyText"/>
        <w:tabs>
          <w:tab w:val="left" w:pos="405"/>
          <w:tab w:val="left" w:leader="dot" w:pos="8439"/>
        </w:tabs>
        <w:spacing w:after="120" w:line="240" w:lineRule="auto"/>
        <w:ind w:firstLine="720"/>
        <w:jc w:val="both"/>
        <w:rPr>
          <w:rFonts w:ascii="Arial" w:hAnsi="Arial" w:cs="Arial"/>
          <w:color w:val="auto"/>
          <w:sz w:val="20"/>
          <w:szCs w:val="20"/>
        </w:rPr>
      </w:pPr>
      <w:bookmarkStart w:id="29" w:name="bookmark28"/>
      <w:bookmarkEnd w:id="29"/>
      <w:r w:rsidRPr="00A35000">
        <w:rPr>
          <w:rFonts w:ascii="Arial" w:hAnsi="Arial" w:cs="Arial"/>
          <w:color w:val="auto"/>
          <w:sz w:val="20"/>
          <w:szCs w:val="20"/>
          <w:lang w:val="en-SG"/>
        </w:rPr>
        <w:t xml:space="preserve">6. </w:t>
      </w:r>
      <w:r w:rsidRPr="00A35000">
        <w:rPr>
          <w:rFonts w:ascii="Arial" w:hAnsi="Arial" w:cs="Arial"/>
          <w:color w:val="auto"/>
          <w:sz w:val="20"/>
          <w:szCs w:val="20"/>
        </w:rPr>
        <w:t>Lắp ráp kết cấu thép</w:t>
      </w:r>
      <w:r w:rsidRPr="00A35000">
        <w:rPr>
          <w:rFonts w:ascii="Arial" w:hAnsi="Arial" w:cs="Arial"/>
          <w:color w:val="auto"/>
          <w:sz w:val="20"/>
          <w:szCs w:val="20"/>
        </w:rPr>
        <w:tab/>
      </w:r>
    </w:p>
    <w:p w:rsidR="00584C48" w:rsidRPr="00A35000" w:rsidRDefault="00B923A4" w:rsidP="0048260E">
      <w:pPr>
        <w:pStyle w:val="BodyText"/>
        <w:tabs>
          <w:tab w:val="left" w:pos="541"/>
          <w:tab w:val="left" w:leader="dot" w:pos="8439"/>
        </w:tabs>
        <w:spacing w:after="120" w:line="240" w:lineRule="auto"/>
        <w:ind w:firstLine="720"/>
        <w:jc w:val="both"/>
        <w:rPr>
          <w:rFonts w:ascii="Arial" w:hAnsi="Arial" w:cs="Arial"/>
          <w:color w:val="auto"/>
          <w:sz w:val="20"/>
          <w:szCs w:val="20"/>
        </w:rPr>
      </w:pPr>
      <w:bookmarkStart w:id="30" w:name="bookmark29"/>
      <w:bookmarkEnd w:id="30"/>
      <w:r w:rsidRPr="00A35000">
        <w:rPr>
          <w:rFonts w:ascii="Arial" w:hAnsi="Arial" w:cs="Arial"/>
          <w:i/>
          <w:iCs/>
          <w:color w:val="auto"/>
          <w:sz w:val="20"/>
          <w:szCs w:val="20"/>
          <w:lang w:val="en-SG"/>
        </w:rPr>
        <w:t xml:space="preserve">6.1. </w:t>
      </w:r>
      <w:r w:rsidRPr="00A35000">
        <w:rPr>
          <w:rFonts w:ascii="Arial" w:hAnsi="Arial" w:cs="Arial"/>
          <w:i/>
          <w:iCs/>
          <w:color w:val="auto"/>
          <w:sz w:val="20"/>
          <w:szCs w:val="20"/>
        </w:rPr>
        <w:t>Chỉ dẫn chung</w:t>
      </w:r>
      <w:r w:rsidRPr="00A35000">
        <w:rPr>
          <w:rFonts w:ascii="Arial" w:hAnsi="Arial" w:cs="Arial"/>
          <w:i/>
          <w:iCs/>
          <w:color w:val="auto"/>
          <w:sz w:val="20"/>
          <w:szCs w:val="20"/>
        </w:rPr>
        <w:tab/>
      </w:r>
    </w:p>
    <w:p w:rsidR="00584C48" w:rsidRPr="00A35000" w:rsidRDefault="00B923A4" w:rsidP="0048260E">
      <w:pPr>
        <w:pStyle w:val="BodyText"/>
        <w:tabs>
          <w:tab w:val="left" w:pos="541"/>
          <w:tab w:val="left" w:leader="dot" w:pos="8439"/>
        </w:tabs>
        <w:spacing w:after="120" w:line="240" w:lineRule="auto"/>
        <w:ind w:firstLine="720"/>
        <w:jc w:val="both"/>
        <w:rPr>
          <w:rFonts w:ascii="Arial" w:hAnsi="Arial" w:cs="Arial"/>
          <w:color w:val="auto"/>
          <w:sz w:val="20"/>
          <w:szCs w:val="20"/>
        </w:rPr>
      </w:pPr>
      <w:bookmarkStart w:id="31" w:name="bookmark30"/>
      <w:bookmarkEnd w:id="31"/>
      <w:r w:rsidRPr="00A35000">
        <w:rPr>
          <w:rFonts w:ascii="Arial" w:hAnsi="Arial" w:cs="Arial"/>
          <w:i/>
          <w:iCs/>
          <w:color w:val="auto"/>
          <w:sz w:val="20"/>
          <w:szCs w:val="20"/>
          <w:lang w:val="en-SG"/>
        </w:rPr>
        <w:t xml:space="preserve">6.2. </w:t>
      </w:r>
      <w:r w:rsidRPr="00A35000">
        <w:rPr>
          <w:rFonts w:ascii="Arial" w:hAnsi="Arial" w:cs="Arial"/>
          <w:i/>
          <w:iCs/>
          <w:color w:val="auto"/>
          <w:sz w:val="20"/>
          <w:szCs w:val="20"/>
        </w:rPr>
        <w:t>Công tác chuẩn bị và các yêu cầu về móng.</w:t>
      </w:r>
      <w:r w:rsidRPr="00A35000">
        <w:rPr>
          <w:rFonts w:ascii="Arial" w:hAnsi="Arial" w:cs="Arial"/>
          <w:i/>
          <w:iCs/>
          <w:color w:val="auto"/>
          <w:sz w:val="20"/>
          <w:szCs w:val="20"/>
        </w:rPr>
        <w:tab/>
      </w:r>
    </w:p>
    <w:p w:rsidR="00584C48" w:rsidRPr="00A35000" w:rsidRDefault="00B923A4" w:rsidP="0048260E">
      <w:pPr>
        <w:pStyle w:val="BodyText"/>
        <w:tabs>
          <w:tab w:val="left" w:pos="541"/>
          <w:tab w:val="left" w:leader="dot" w:pos="8439"/>
        </w:tabs>
        <w:spacing w:after="120" w:line="240" w:lineRule="auto"/>
        <w:ind w:firstLine="720"/>
        <w:jc w:val="both"/>
        <w:rPr>
          <w:rFonts w:ascii="Arial" w:hAnsi="Arial" w:cs="Arial"/>
          <w:color w:val="auto"/>
          <w:sz w:val="20"/>
          <w:szCs w:val="20"/>
        </w:rPr>
      </w:pPr>
      <w:bookmarkStart w:id="32" w:name="bookmark31"/>
      <w:bookmarkEnd w:id="32"/>
      <w:r w:rsidRPr="00A35000">
        <w:rPr>
          <w:rFonts w:ascii="Arial" w:hAnsi="Arial" w:cs="Arial"/>
          <w:i/>
          <w:iCs/>
          <w:color w:val="auto"/>
          <w:sz w:val="20"/>
          <w:szCs w:val="20"/>
          <w:lang w:val="en-SG"/>
        </w:rPr>
        <w:t xml:space="preserve">6.3. </w:t>
      </w:r>
      <w:r w:rsidR="005F57AF">
        <w:rPr>
          <w:rFonts w:ascii="Arial" w:hAnsi="Arial" w:cs="Arial"/>
          <w:i/>
          <w:iCs/>
          <w:color w:val="auto"/>
          <w:sz w:val="20"/>
          <w:szCs w:val="20"/>
        </w:rPr>
        <w:t>Lắp đ</w:t>
      </w:r>
      <w:r w:rsidR="005F57AF">
        <w:rPr>
          <w:rFonts w:ascii="Arial" w:hAnsi="Arial" w:cs="Arial"/>
          <w:i/>
          <w:iCs/>
          <w:color w:val="auto"/>
          <w:sz w:val="20"/>
          <w:szCs w:val="20"/>
          <w:lang w:val="en-SG"/>
        </w:rPr>
        <w:t>ặ</w:t>
      </w:r>
      <w:r w:rsidRPr="00A35000">
        <w:rPr>
          <w:rFonts w:ascii="Arial" w:hAnsi="Arial" w:cs="Arial"/>
          <w:i/>
          <w:iCs/>
          <w:color w:val="auto"/>
          <w:sz w:val="20"/>
          <w:szCs w:val="20"/>
        </w:rPr>
        <w:t>t kết cấu và tổ hợp các liên kết lắp ráp</w:t>
      </w:r>
      <w:r w:rsidRPr="00A35000">
        <w:rPr>
          <w:rFonts w:ascii="Arial" w:hAnsi="Arial" w:cs="Arial"/>
          <w:i/>
          <w:iCs/>
          <w:color w:val="auto"/>
          <w:sz w:val="20"/>
          <w:szCs w:val="20"/>
        </w:rPr>
        <w:tab/>
      </w:r>
    </w:p>
    <w:p w:rsidR="00584C48" w:rsidRPr="00A35000" w:rsidRDefault="00B923A4" w:rsidP="0048260E">
      <w:pPr>
        <w:pStyle w:val="BodyText"/>
        <w:tabs>
          <w:tab w:val="left" w:pos="541"/>
          <w:tab w:val="left" w:leader="dot" w:pos="8439"/>
        </w:tabs>
        <w:spacing w:after="120" w:line="240" w:lineRule="auto"/>
        <w:ind w:firstLine="720"/>
        <w:jc w:val="both"/>
        <w:rPr>
          <w:rFonts w:ascii="Arial" w:hAnsi="Arial" w:cs="Arial"/>
          <w:color w:val="auto"/>
          <w:sz w:val="20"/>
          <w:szCs w:val="20"/>
        </w:rPr>
      </w:pPr>
      <w:bookmarkStart w:id="33" w:name="bookmark32"/>
      <w:bookmarkEnd w:id="33"/>
      <w:r w:rsidRPr="00A35000">
        <w:rPr>
          <w:rFonts w:ascii="Arial" w:hAnsi="Arial" w:cs="Arial"/>
          <w:i/>
          <w:iCs/>
          <w:color w:val="auto"/>
          <w:sz w:val="20"/>
          <w:szCs w:val="20"/>
          <w:lang w:val="en-SG"/>
        </w:rPr>
        <w:t xml:space="preserve">6.4. </w:t>
      </w:r>
      <w:r w:rsidRPr="00A35000">
        <w:rPr>
          <w:rFonts w:ascii="Arial" w:hAnsi="Arial" w:cs="Arial"/>
          <w:i/>
          <w:iCs/>
          <w:color w:val="auto"/>
          <w:sz w:val="20"/>
          <w:szCs w:val="20"/>
        </w:rPr>
        <w:t>Liên kết bằng bu lông có độ chính xác tháp, trung bình và cao</w:t>
      </w:r>
      <w:r w:rsidRPr="00A35000">
        <w:rPr>
          <w:rFonts w:ascii="Arial" w:hAnsi="Arial" w:cs="Arial"/>
          <w:i/>
          <w:iCs/>
          <w:color w:val="auto"/>
          <w:sz w:val="20"/>
          <w:szCs w:val="20"/>
        </w:rPr>
        <w:tab/>
      </w:r>
    </w:p>
    <w:p w:rsidR="00584C48" w:rsidRPr="00A35000" w:rsidRDefault="00B923A4" w:rsidP="0048260E">
      <w:pPr>
        <w:pStyle w:val="BodyText"/>
        <w:tabs>
          <w:tab w:val="left" w:pos="541"/>
          <w:tab w:val="left" w:leader="dot" w:pos="8439"/>
        </w:tabs>
        <w:spacing w:after="120" w:line="240" w:lineRule="auto"/>
        <w:ind w:firstLine="720"/>
        <w:jc w:val="both"/>
        <w:rPr>
          <w:rFonts w:ascii="Arial" w:hAnsi="Arial" w:cs="Arial"/>
          <w:color w:val="auto"/>
          <w:sz w:val="20"/>
          <w:szCs w:val="20"/>
        </w:rPr>
      </w:pPr>
      <w:bookmarkStart w:id="34" w:name="bookmark33"/>
      <w:bookmarkEnd w:id="34"/>
      <w:r w:rsidRPr="00A35000">
        <w:rPr>
          <w:rFonts w:ascii="Arial" w:hAnsi="Arial" w:cs="Arial"/>
          <w:i/>
          <w:iCs/>
          <w:color w:val="auto"/>
          <w:sz w:val="20"/>
          <w:szCs w:val="20"/>
          <w:lang w:val="en-SG"/>
        </w:rPr>
        <w:t xml:space="preserve">6.5. </w:t>
      </w:r>
      <w:r w:rsidRPr="00A35000">
        <w:rPr>
          <w:rFonts w:ascii="Arial" w:hAnsi="Arial" w:cs="Arial"/>
          <w:i/>
          <w:iCs/>
          <w:color w:val="auto"/>
          <w:sz w:val="20"/>
          <w:szCs w:val="20"/>
        </w:rPr>
        <w:t>Liên kết bằng bu lông cường độ cao</w:t>
      </w:r>
      <w:r w:rsidRPr="00A35000">
        <w:rPr>
          <w:rFonts w:ascii="Arial" w:hAnsi="Arial" w:cs="Arial"/>
          <w:i/>
          <w:iCs/>
          <w:color w:val="auto"/>
          <w:sz w:val="20"/>
          <w:szCs w:val="20"/>
        </w:rPr>
        <w:tab/>
      </w:r>
    </w:p>
    <w:p w:rsidR="00584C48" w:rsidRPr="00A35000" w:rsidRDefault="00B923A4" w:rsidP="0048260E">
      <w:pPr>
        <w:pStyle w:val="BodyText"/>
        <w:tabs>
          <w:tab w:val="left" w:pos="541"/>
          <w:tab w:val="left" w:leader="dot" w:pos="8439"/>
        </w:tabs>
        <w:spacing w:after="120" w:line="240" w:lineRule="auto"/>
        <w:ind w:firstLine="720"/>
        <w:jc w:val="both"/>
        <w:rPr>
          <w:rFonts w:ascii="Arial" w:hAnsi="Arial" w:cs="Arial"/>
          <w:color w:val="auto"/>
          <w:sz w:val="20"/>
          <w:szCs w:val="20"/>
        </w:rPr>
      </w:pPr>
      <w:bookmarkStart w:id="35" w:name="bookmark34"/>
      <w:bookmarkEnd w:id="35"/>
      <w:r w:rsidRPr="00A35000">
        <w:rPr>
          <w:rFonts w:ascii="Arial" w:hAnsi="Arial" w:cs="Arial"/>
          <w:i/>
          <w:iCs/>
          <w:color w:val="auto"/>
          <w:sz w:val="20"/>
          <w:szCs w:val="20"/>
          <w:lang w:val="en-SG"/>
        </w:rPr>
        <w:t xml:space="preserve">6.6. </w:t>
      </w:r>
      <w:r w:rsidRPr="00A35000">
        <w:rPr>
          <w:rFonts w:ascii="Arial" w:hAnsi="Arial" w:cs="Arial"/>
          <w:i/>
          <w:iCs/>
          <w:color w:val="auto"/>
          <w:sz w:val="20"/>
          <w:szCs w:val="20"/>
        </w:rPr>
        <w:t>Tạo ứng suất trước trong kết cấu</w:t>
      </w:r>
      <w:r w:rsidRPr="00A35000">
        <w:rPr>
          <w:rFonts w:ascii="Arial" w:hAnsi="Arial" w:cs="Arial"/>
          <w:i/>
          <w:iCs/>
          <w:color w:val="auto"/>
          <w:sz w:val="20"/>
          <w:szCs w:val="20"/>
        </w:rPr>
        <w:tab/>
      </w:r>
    </w:p>
    <w:p w:rsidR="00584C48" w:rsidRPr="00A35000" w:rsidRDefault="00B923A4" w:rsidP="0048260E">
      <w:pPr>
        <w:pStyle w:val="BodyText"/>
        <w:tabs>
          <w:tab w:val="left" w:pos="541"/>
          <w:tab w:val="left" w:leader="dot" w:pos="8439"/>
        </w:tabs>
        <w:spacing w:after="120" w:line="240" w:lineRule="auto"/>
        <w:ind w:firstLine="720"/>
        <w:jc w:val="both"/>
        <w:rPr>
          <w:rFonts w:ascii="Arial" w:hAnsi="Arial" w:cs="Arial"/>
          <w:color w:val="auto"/>
          <w:sz w:val="20"/>
          <w:szCs w:val="20"/>
        </w:rPr>
      </w:pPr>
      <w:bookmarkStart w:id="36" w:name="bookmark35"/>
      <w:bookmarkEnd w:id="36"/>
      <w:r w:rsidRPr="00A35000">
        <w:rPr>
          <w:rFonts w:ascii="Arial" w:hAnsi="Arial" w:cs="Arial"/>
          <w:i/>
          <w:iCs/>
          <w:color w:val="auto"/>
          <w:sz w:val="20"/>
          <w:szCs w:val="20"/>
          <w:lang w:val="en-SG"/>
        </w:rPr>
        <w:t xml:space="preserve">6.7. </w:t>
      </w:r>
      <w:r w:rsidRPr="00A35000">
        <w:rPr>
          <w:rFonts w:ascii="Arial" w:hAnsi="Arial" w:cs="Arial"/>
          <w:i/>
          <w:iCs/>
          <w:color w:val="auto"/>
          <w:sz w:val="20"/>
          <w:szCs w:val="20"/>
        </w:rPr>
        <w:t>Sơn phủ kết cấu thép</w:t>
      </w:r>
      <w:r w:rsidRPr="00A35000">
        <w:rPr>
          <w:rFonts w:ascii="Arial" w:hAnsi="Arial" w:cs="Arial"/>
          <w:i/>
          <w:iCs/>
          <w:color w:val="auto"/>
          <w:sz w:val="20"/>
          <w:szCs w:val="20"/>
        </w:rPr>
        <w:tab/>
      </w:r>
    </w:p>
    <w:p w:rsidR="00584C48" w:rsidRPr="00A35000" w:rsidRDefault="00B923A4" w:rsidP="0048260E">
      <w:pPr>
        <w:pStyle w:val="BodyText"/>
        <w:tabs>
          <w:tab w:val="left" w:pos="405"/>
          <w:tab w:val="left" w:leader="dot" w:pos="8439"/>
        </w:tabs>
        <w:spacing w:after="120" w:line="240" w:lineRule="auto"/>
        <w:ind w:firstLine="720"/>
        <w:jc w:val="both"/>
        <w:rPr>
          <w:rFonts w:ascii="Arial" w:hAnsi="Arial" w:cs="Arial"/>
          <w:color w:val="auto"/>
          <w:sz w:val="20"/>
          <w:szCs w:val="20"/>
        </w:rPr>
      </w:pPr>
      <w:bookmarkStart w:id="37" w:name="bookmark36"/>
      <w:bookmarkEnd w:id="37"/>
      <w:r w:rsidRPr="00A35000">
        <w:rPr>
          <w:rFonts w:ascii="Arial" w:hAnsi="Arial" w:cs="Arial"/>
          <w:color w:val="auto"/>
          <w:sz w:val="20"/>
          <w:szCs w:val="20"/>
          <w:lang w:val="en-SG"/>
        </w:rPr>
        <w:t xml:space="preserve">7. </w:t>
      </w:r>
      <w:r w:rsidRPr="00A35000">
        <w:rPr>
          <w:rFonts w:ascii="Arial" w:hAnsi="Arial" w:cs="Arial"/>
          <w:color w:val="auto"/>
          <w:sz w:val="20"/>
          <w:szCs w:val="20"/>
        </w:rPr>
        <w:t>Kiểm tra và nghiệm thu kết cấu thép</w:t>
      </w:r>
      <w:r w:rsidRPr="00A35000">
        <w:rPr>
          <w:rFonts w:ascii="Arial" w:hAnsi="Arial" w:cs="Arial"/>
          <w:color w:val="auto"/>
          <w:sz w:val="20"/>
          <w:szCs w:val="20"/>
        </w:rPr>
        <w:tab/>
      </w:r>
    </w:p>
    <w:p w:rsidR="00584C48" w:rsidRPr="00A35000" w:rsidRDefault="00B923A4" w:rsidP="0048260E">
      <w:pPr>
        <w:pStyle w:val="BodyText"/>
        <w:tabs>
          <w:tab w:val="left" w:pos="526"/>
          <w:tab w:val="left" w:leader="dot" w:pos="8439"/>
        </w:tabs>
        <w:spacing w:after="120" w:line="240" w:lineRule="auto"/>
        <w:ind w:firstLine="720"/>
        <w:jc w:val="both"/>
        <w:rPr>
          <w:rFonts w:ascii="Arial" w:hAnsi="Arial" w:cs="Arial"/>
          <w:color w:val="auto"/>
          <w:sz w:val="20"/>
          <w:szCs w:val="20"/>
        </w:rPr>
      </w:pPr>
      <w:bookmarkStart w:id="38" w:name="bookmark37"/>
      <w:bookmarkEnd w:id="38"/>
      <w:r w:rsidRPr="00A35000">
        <w:rPr>
          <w:rFonts w:ascii="Arial" w:hAnsi="Arial" w:cs="Arial"/>
          <w:i/>
          <w:iCs/>
          <w:color w:val="auto"/>
          <w:sz w:val="20"/>
          <w:szCs w:val="20"/>
          <w:lang w:val="en-SG"/>
        </w:rPr>
        <w:t xml:space="preserve">7.1. </w:t>
      </w:r>
      <w:r w:rsidRPr="00A35000">
        <w:rPr>
          <w:rFonts w:ascii="Arial" w:hAnsi="Arial" w:cs="Arial"/>
          <w:i/>
          <w:iCs/>
          <w:color w:val="auto"/>
          <w:sz w:val="20"/>
          <w:szCs w:val="20"/>
        </w:rPr>
        <w:t>Quy định nghiệm thu</w:t>
      </w:r>
      <w:r w:rsidRPr="00A35000">
        <w:rPr>
          <w:rFonts w:ascii="Arial" w:hAnsi="Arial" w:cs="Arial"/>
          <w:i/>
          <w:iCs/>
          <w:color w:val="auto"/>
          <w:sz w:val="20"/>
          <w:szCs w:val="20"/>
        </w:rPr>
        <w:tab/>
      </w:r>
    </w:p>
    <w:p w:rsidR="00584C48" w:rsidRPr="00A35000" w:rsidRDefault="00B923A4" w:rsidP="0048260E">
      <w:pPr>
        <w:pStyle w:val="BodyText"/>
        <w:tabs>
          <w:tab w:val="left" w:pos="526"/>
          <w:tab w:val="left" w:leader="dot" w:pos="8439"/>
        </w:tabs>
        <w:spacing w:after="120" w:line="240" w:lineRule="auto"/>
        <w:ind w:firstLine="720"/>
        <w:jc w:val="both"/>
        <w:rPr>
          <w:rFonts w:ascii="Arial" w:hAnsi="Arial" w:cs="Arial"/>
          <w:color w:val="auto"/>
          <w:sz w:val="20"/>
          <w:szCs w:val="20"/>
        </w:rPr>
      </w:pPr>
      <w:bookmarkStart w:id="39" w:name="bookmark38"/>
      <w:bookmarkEnd w:id="39"/>
      <w:r w:rsidRPr="00A35000">
        <w:rPr>
          <w:rFonts w:ascii="Arial" w:hAnsi="Arial" w:cs="Arial"/>
          <w:i/>
          <w:iCs/>
          <w:color w:val="auto"/>
          <w:sz w:val="20"/>
          <w:szCs w:val="20"/>
          <w:lang w:val="en-SG"/>
        </w:rPr>
        <w:t xml:space="preserve">7.2. </w:t>
      </w:r>
      <w:r w:rsidRPr="00A35000">
        <w:rPr>
          <w:rFonts w:ascii="Arial" w:hAnsi="Arial" w:cs="Arial"/>
          <w:i/>
          <w:iCs/>
          <w:color w:val="auto"/>
          <w:sz w:val="20"/>
          <w:szCs w:val="20"/>
        </w:rPr>
        <w:t>Kiểm tra vật liệu đầu vào</w:t>
      </w:r>
      <w:r w:rsidRPr="00A35000">
        <w:rPr>
          <w:rFonts w:ascii="Arial" w:hAnsi="Arial" w:cs="Arial"/>
          <w:i/>
          <w:iCs/>
          <w:color w:val="auto"/>
          <w:sz w:val="20"/>
          <w:szCs w:val="20"/>
        </w:rPr>
        <w:tab/>
      </w:r>
    </w:p>
    <w:p w:rsidR="00584C48" w:rsidRPr="00A35000" w:rsidRDefault="00B923A4" w:rsidP="0048260E">
      <w:pPr>
        <w:pStyle w:val="BodyText"/>
        <w:tabs>
          <w:tab w:val="left" w:pos="526"/>
          <w:tab w:val="left" w:leader="dot" w:pos="8439"/>
        </w:tabs>
        <w:spacing w:after="120" w:line="240" w:lineRule="auto"/>
        <w:ind w:firstLine="720"/>
        <w:jc w:val="both"/>
        <w:rPr>
          <w:rFonts w:ascii="Arial" w:hAnsi="Arial" w:cs="Arial"/>
          <w:color w:val="auto"/>
          <w:sz w:val="20"/>
          <w:szCs w:val="20"/>
        </w:rPr>
      </w:pPr>
      <w:bookmarkStart w:id="40" w:name="bookmark39"/>
      <w:bookmarkEnd w:id="40"/>
      <w:r w:rsidRPr="00A35000">
        <w:rPr>
          <w:rFonts w:ascii="Arial" w:hAnsi="Arial" w:cs="Arial"/>
          <w:i/>
          <w:iCs/>
          <w:color w:val="auto"/>
          <w:sz w:val="20"/>
          <w:szCs w:val="20"/>
          <w:lang w:val="en-SG"/>
        </w:rPr>
        <w:t xml:space="preserve">7.3. </w:t>
      </w:r>
      <w:r w:rsidRPr="00A35000">
        <w:rPr>
          <w:rFonts w:ascii="Arial" w:hAnsi="Arial" w:cs="Arial"/>
          <w:i/>
          <w:iCs/>
          <w:color w:val="auto"/>
          <w:sz w:val="20"/>
          <w:szCs w:val="20"/>
        </w:rPr>
        <w:t>Kiểm tra trong quá trình sản xuất</w:t>
      </w:r>
      <w:r w:rsidRPr="00A35000">
        <w:rPr>
          <w:rFonts w:ascii="Arial" w:hAnsi="Arial" w:cs="Arial"/>
          <w:i/>
          <w:iCs/>
          <w:color w:val="auto"/>
          <w:sz w:val="20"/>
          <w:szCs w:val="20"/>
        </w:rPr>
        <w:tab/>
      </w:r>
    </w:p>
    <w:p w:rsidR="00584C48" w:rsidRPr="00A35000" w:rsidRDefault="00B923A4" w:rsidP="0048260E">
      <w:pPr>
        <w:pStyle w:val="BodyText"/>
        <w:tabs>
          <w:tab w:val="left" w:pos="526"/>
          <w:tab w:val="left" w:leader="dot" w:pos="8439"/>
        </w:tabs>
        <w:spacing w:after="120" w:line="240" w:lineRule="auto"/>
        <w:ind w:firstLine="720"/>
        <w:jc w:val="both"/>
        <w:rPr>
          <w:rFonts w:ascii="Arial" w:hAnsi="Arial" w:cs="Arial"/>
          <w:color w:val="auto"/>
          <w:sz w:val="20"/>
          <w:szCs w:val="20"/>
        </w:rPr>
      </w:pPr>
      <w:bookmarkStart w:id="41" w:name="bookmark40"/>
      <w:bookmarkEnd w:id="41"/>
      <w:r w:rsidRPr="00A35000">
        <w:rPr>
          <w:rFonts w:ascii="Arial" w:hAnsi="Arial" w:cs="Arial"/>
          <w:i/>
          <w:iCs/>
          <w:color w:val="auto"/>
          <w:sz w:val="20"/>
          <w:szCs w:val="20"/>
          <w:lang w:val="en-SG"/>
        </w:rPr>
        <w:t xml:space="preserve">7.4. </w:t>
      </w:r>
      <w:r w:rsidRPr="00A35000">
        <w:rPr>
          <w:rFonts w:ascii="Arial" w:hAnsi="Arial" w:cs="Arial"/>
          <w:i/>
          <w:iCs/>
          <w:color w:val="auto"/>
          <w:sz w:val="20"/>
          <w:szCs w:val="20"/>
        </w:rPr>
        <w:t>Kiểm tra nghiệm thu</w:t>
      </w:r>
      <w:r w:rsidRPr="00A35000">
        <w:rPr>
          <w:rFonts w:ascii="Arial" w:hAnsi="Arial" w:cs="Arial"/>
          <w:i/>
          <w:iCs/>
          <w:color w:val="auto"/>
          <w:sz w:val="20"/>
          <w:szCs w:val="20"/>
        </w:rPr>
        <w:tab/>
      </w:r>
    </w:p>
    <w:p w:rsidR="00584C48" w:rsidRPr="00A35000" w:rsidRDefault="00B923A4" w:rsidP="0048260E">
      <w:pPr>
        <w:pStyle w:val="BodyText"/>
        <w:tabs>
          <w:tab w:val="left" w:pos="526"/>
          <w:tab w:val="left" w:leader="dot" w:pos="8439"/>
        </w:tabs>
        <w:spacing w:after="120" w:line="240" w:lineRule="auto"/>
        <w:ind w:firstLine="720"/>
        <w:jc w:val="both"/>
        <w:rPr>
          <w:rFonts w:ascii="Arial" w:hAnsi="Arial" w:cs="Arial"/>
          <w:color w:val="auto"/>
          <w:sz w:val="20"/>
          <w:szCs w:val="20"/>
        </w:rPr>
      </w:pPr>
      <w:bookmarkStart w:id="42" w:name="bookmark41"/>
      <w:bookmarkEnd w:id="42"/>
      <w:r w:rsidRPr="00A35000">
        <w:rPr>
          <w:rFonts w:ascii="Arial" w:hAnsi="Arial" w:cs="Arial"/>
          <w:i/>
          <w:iCs/>
          <w:color w:val="auto"/>
          <w:sz w:val="20"/>
          <w:szCs w:val="20"/>
          <w:lang w:val="en-SG"/>
        </w:rPr>
        <w:t xml:space="preserve">7.5. </w:t>
      </w:r>
      <w:r w:rsidRPr="00A35000">
        <w:rPr>
          <w:rFonts w:ascii="Arial" w:hAnsi="Arial" w:cs="Arial"/>
          <w:i/>
          <w:iCs/>
          <w:color w:val="auto"/>
          <w:sz w:val="20"/>
          <w:szCs w:val="20"/>
        </w:rPr>
        <w:t>Phương pháp kiểm tra</w:t>
      </w:r>
      <w:r w:rsidRPr="00A35000">
        <w:rPr>
          <w:rFonts w:ascii="Arial" w:hAnsi="Arial" w:cs="Arial"/>
          <w:i/>
          <w:iCs/>
          <w:color w:val="auto"/>
          <w:sz w:val="20"/>
          <w:szCs w:val="20"/>
        </w:rPr>
        <w:tab/>
      </w:r>
    </w:p>
    <w:p w:rsidR="00584C48" w:rsidRPr="00A35000" w:rsidRDefault="00B923A4" w:rsidP="0048260E">
      <w:pPr>
        <w:pStyle w:val="BodyText"/>
        <w:tabs>
          <w:tab w:val="left" w:pos="526"/>
          <w:tab w:val="left" w:leader="dot" w:pos="8439"/>
        </w:tabs>
        <w:spacing w:after="120" w:line="240" w:lineRule="auto"/>
        <w:ind w:firstLine="720"/>
        <w:jc w:val="both"/>
        <w:rPr>
          <w:rFonts w:ascii="Arial" w:hAnsi="Arial" w:cs="Arial"/>
          <w:color w:val="auto"/>
          <w:sz w:val="20"/>
          <w:szCs w:val="20"/>
        </w:rPr>
      </w:pPr>
      <w:bookmarkStart w:id="43" w:name="bookmark42"/>
      <w:bookmarkEnd w:id="43"/>
      <w:r w:rsidRPr="00A35000">
        <w:rPr>
          <w:rFonts w:ascii="Arial" w:hAnsi="Arial" w:cs="Arial"/>
          <w:i/>
          <w:iCs/>
          <w:color w:val="auto"/>
          <w:sz w:val="20"/>
          <w:szCs w:val="20"/>
          <w:lang w:val="en-SG"/>
        </w:rPr>
        <w:t xml:space="preserve">7.6. </w:t>
      </w:r>
      <w:r w:rsidRPr="00A35000">
        <w:rPr>
          <w:rFonts w:ascii="Arial" w:hAnsi="Arial" w:cs="Arial"/>
          <w:i/>
          <w:iCs/>
          <w:color w:val="auto"/>
          <w:sz w:val="20"/>
          <w:szCs w:val="20"/>
        </w:rPr>
        <w:t>Hồ sơ nghiệm thu kết cấu thép</w:t>
      </w:r>
      <w:r w:rsidRPr="00A35000">
        <w:rPr>
          <w:rFonts w:ascii="Arial" w:hAnsi="Arial" w:cs="Arial"/>
          <w:i/>
          <w:iCs/>
          <w:color w:val="auto"/>
          <w:sz w:val="20"/>
          <w:szCs w:val="20"/>
        </w:rPr>
        <w:tab/>
      </w:r>
    </w:p>
    <w:p w:rsidR="00584C48" w:rsidRPr="00A35000" w:rsidRDefault="00B923A4" w:rsidP="0048260E">
      <w:pPr>
        <w:pStyle w:val="BodyText"/>
        <w:tabs>
          <w:tab w:val="left" w:leader="dot" w:pos="8439"/>
        </w:tabs>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Phụ lục A (Bắt buộc) Yêu cầu đối với chất lượng mối hàn</w:t>
      </w:r>
      <w:r w:rsidRPr="00A35000">
        <w:rPr>
          <w:rFonts w:ascii="Arial" w:hAnsi="Arial" w:cs="Arial"/>
          <w:color w:val="auto"/>
          <w:sz w:val="20"/>
          <w:szCs w:val="20"/>
        </w:rPr>
        <w:tab/>
      </w:r>
    </w:p>
    <w:p w:rsidR="00584C48" w:rsidRPr="00A35000" w:rsidRDefault="00B923A4" w:rsidP="0048260E">
      <w:pPr>
        <w:pStyle w:val="BodyText"/>
        <w:tabs>
          <w:tab w:val="left" w:leader="dot" w:pos="8439"/>
        </w:tabs>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 xml:space="preserve">Phụ lục B (tham khảo) Dung sai giới hạn so với kích thước thiết kế trong kết cấu khung nhà và công trình </w:t>
      </w:r>
      <w:r w:rsidRPr="00A35000">
        <w:rPr>
          <w:rFonts w:ascii="Arial" w:hAnsi="Arial" w:cs="Arial"/>
          <w:color w:val="auto"/>
          <w:sz w:val="20"/>
          <w:szCs w:val="20"/>
        </w:rPr>
        <w:tab/>
      </w:r>
    </w:p>
    <w:p w:rsidR="00584C48" w:rsidRPr="00A35000" w:rsidRDefault="00B923A4" w:rsidP="0048260E">
      <w:pPr>
        <w:pStyle w:val="BodyText"/>
        <w:tabs>
          <w:tab w:val="left" w:leader="dot" w:pos="8439"/>
        </w:tabs>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Bảng P2.1. Dung sai chiều dài của các kết cấu và chi tiết hàn</w:t>
      </w:r>
      <w:r w:rsidRPr="00A35000">
        <w:rPr>
          <w:rFonts w:ascii="Arial" w:hAnsi="Arial" w:cs="Arial"/>
          <w:color w:val="auto"/>
          <w:sz w:val="20"/>
          <w:szCs w:val="20"/>
        </w:rPr>
        <w:tab/>
      </w:r>
    </w:p>
    <w:p w:rsidR="00584C48" w:rsidRPr="00A35000" w:rsidRDefault="00B923A4" w:rsidP="0048260E">
      <w:pPr>
        <w:pStyle w:val="BodyText"/>
        <w:tabs>
          <w:tab w:val="left" w:leader="dot" w:pos="8439"/>
        </w:tabs>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Bảng P2.2. Dung sai theo đường chéo</w:t>
      </w:r>
      <w:r w:rsidRPr="00A35000">
        <w:rPr>
          <w:rFonts w:ascii="Arial" w:hAnsi="Arial" w:cs="Arial"/>
          <w:color w:val="auto"/>
          <w:sz w:val="20"/>
          <w:szCs w:val="20"/>
        </w:rPr>
        <w:tab/>
      </w:r>
    </w:p>
    <w:p w:rsidR="00B923A4" w:rsidRPr="00A35000" w:rsidRDefault="00B923A4" w:rsidP="0048260E">
      <w:pPr>
        <w:pStyle w:val="Heading20"/>
        <w:keepNext/>
        <w:keepLines/>
        <w:spacing w:after="120" w:line="240" w:lineRule="auto"/>
        <w:ind w:firstLine="720"/>
        <w:jc w:val="both"/>
        <w:rPr>
          <w:rFonts w:ascii="Arial" w:hAnsi="Arial" w:cs="Arial"/>
          <w:color w:val="auto"/>
          <w:sz w:val="20"/>
          <w:szCs w:val="20"/>
        </w:rPr>
        <w:sectPr w:rsidR="00B923A4" w:rsidRPr="00A35000" w:rsidSect="009F509B">
          <w:pgSz w:w="11906" w:h="16838" w:code="9"/>
          <w:pgMar w:top="1440" w:right="1440" w:bottom="1440" w:left="1440" w:header="0" w:footer="0" w:gutter="0"/>
          <w:cols w:space="720"/>
          <w:noEndnote/>
          <w:docGrid w:linePitch="360"/>
        </w:sectPr>
      </w:pPr>
      <w:bookmarkStart w:id="44" w:name="bookmark43"/>
      <w:bookmarkStart w:id="45" w:name="bookmark44"/>
      <w:bookmarkStart w:id="46" w:name="bookmark45"/>
    </w:p>
    <w:p w:rsidR="00584C48" w:rsidRPr="00A35000" w:rsidRDefault="00B923A4" w:rsidP="00F4597A">
      <w:pPr>
        <w:pStyle w:val="Heading20"/>
        <w:keepNext/>
        <w:keepLines/>
        <w:spacing w:line="240" w:lineRule="auto"/>
        <w:jc w:val="center"/>
        <w:rPr>
          <w:rFonts w:ascii="Arial" w:hAnsi="Arial" w:cs="Arial"/>
          <w:color w:val="auto"/>
          <w:sz w:val="20"/>
          <w:szCs w:val="20"/>
        </w:rPr>
      </w:pPr>
      <w:r w:rsidRPr="00A35000">
        <w:rPr>
          <w:rFonts w:ascii="Arial" w:hAnsi="Arial" w:cs="Arial"/>
          <w:color w:val="auto"/>
          <w:sz w:val="20"/>
          <w:szCs w:val="20"/>
        </w:rPr>
        <w:lastRenderedPageBreak/>
        <w:t>LỜI NÓI ĐẦU</w:t>
      </w:r>
      <w:bookmarkEnd w:id="44"/>
      <w:bookmarkEnd w:id="45"/>
      <w:bookmarkEnd w:id="46"/>
    </w:p>
    <w:p w:rsidR="00B923A4" w:rsidRPr="00A35000" w:rsidRDefault="00B923A4" w:rsidP="00F4597A">
      <w:pPr>
        <w:pStyle w:val="Heading20"/>
        <w:keepNext/>
        <w:keepLines/>
        <w:spacing w:line="240" w:lineRule="auto"/>
        <w:jc w:val="center"/>
        <w:rPr>
          <w:rFonts w:ascii="Arial" w:hAnsi="Arial" w:cs="Arial"/>
          <w:color w:val="auto"/>
          <w:sz w:val="20"/>
          <w:szCs w:val="20"/>
        </w:rPr>
      </w:pPr>
    </w:p>
    <w:p w:rsidR="00584C48" w:rsidRPr="00A35000" w:rsidRDefault="00B923A4" w:rsidP="0048260E">
      <w:pPr>
        <w:pStyle w:val="BodyText"/>
        <w:spacing w:after="120" w:line="240" w:lineRule="auto"/>
        <w:ind w:firstLine="720"/>
        <w:jc w:val="both"/>
        <w:rPr>
          <w:rFonts w:ascii="Arial" w:hAnsi="Arial" w:cs="Arial"/>
          <w:color w:val="auto"/>
          <w:sz w:val="20"/>
          <w:szCs w:val="20"/>
        </w:rPr>
        <w:sectPr w:rsidR="00584C48" w:rsidRPr="00A35000" w:rsidSect="009F509B">
          <w:pgSz w:w="11906" w:h="16838" w:code="9"/>
          <w:pgMar w:top="1440" w:right="1440" w:bottom="1440" w:left="1440" w:header="0" w:footer="0" w:gutter="0"/>
          <w:cols w:space="720"/>
          <w:noEndnote/>
          <w:docGrid w:linePitch="360"/>
        </w:sectPr>
      </w:pPr>
      <w:r w:rsidRPr="00A35000">
        <w:rPr>
          <w:rFonts w:ascii="Arial" w:hAnsi="Arial" w:cs="Arial"/>
          <w:color w:val="auto"/>
          <w:sz w:val="20"/>
          <w:szCs w:val="20"/>
        </w:rPr>
        <w:t>TCXDVN: 170: 2007 thay thế cho các TCVN 170: 1989 do Viện Khoa học</w:t>
      </w:r>
      <w:r w:rsidRPr="00A35000">
        <w:rPr>
          <w:rFonts w:ascii="Arial" w:hAnsi="Arial" w:cs="Arial"/>
          <w:color w:val="auto"/>
          <w:sz w:val="20"/>
          <w:szCs w:val="20"/>
          <w:lang w:val="en-SG"/>
        </w:rPr>
        <w:t xml:space="preserve"> </w:t>
      </w:r>
      <w:r w:rsidRPr="00A35000">
        <w:rPr>
          <w:rFonts w:ascii="Arial" w:hAnsi="Arial" w:cs="Arial"/>
          <w:color w:val="auto"/>
          <w:sz w:val="20"/>
          <w:szCs w:val="20"/>
        </w:rPr>
        <w:t>Công nghệ Xây dựng biên soạn, Vụ Khoa học Công nghệ trình duyệt, Bộ Xây</w:t>
      </w:r>
      <w:r w:rsidRPr="00A35000">
        <w:rPr>
          <w:rFonts w:ascii="Arial" w:hAnsi="Arial" w:cs="Arial"/>
          <w:color w:val="auto"/>
          <w:sz w:val="20"/>
          <w:szCs w:val="20"/>
          <w:lang w:val="en-SG"/>
        </w:rPr>
        <w:t xml:space="preserve"> </w:t>
      </w:r>
      <w:r w:rsidRPr="00A35000">
        <w:rPr>
          <w:rFonts w:ascii="Arial" w:hAnsi="Arial" w:cs="Arial"/>
          <w:color w:val="auto"/>
          <w:sz w:val="20"/>
          <w:szCs w:val="20"/>
        </w:rPr>
        <w:t>dựng ban hành theo Quyết định số:</w:t>
      </w:r>
      <w:r w:rsidRPr="00A35000">
        <w:rPr>
          <w:rFonts w:ascii="Arial" w:hAnsi="Arial" w:cs="Arial"/>
          <w:color w:val="auto"/>
          <w:sz w:val="20"/>
          <w:szCs w:val="20"/>
          <w:lang w:val="en-SG"/>
        </w:rPr>
        <w:t xml:space="preserve"> ………………</w:t>
      </w:r>
      <w:r w:rsidRPr="00A35000">
        <w:rPr>
          <w:rFonts w:ascii="Arial" w:hAnsi="Arial" w:cs="Arial"/>
          <w:color w:val="auto"/>
          <w:sz w:val="20"/>
          <w:szCs w:val="20"/>
        </w:rPr>
        <w:t>ngày</w:t>
      </w:r>
      <w:r w:rsidRPr="00A35000">
        <w:rPr>
          <w:rFonts w:ascii="Arial" w:hAnsi="Arial" w:cs="Arial"/>
          <w:color w:val="auto"/>
          <w:sz w:val="20"/>
          <w:szCs w:val="20"/>
          <w:lang w:val="en-SG"/>
        </w:rPr>
        <w:t xml:space="preserve"> … </w:t>
      </w:r>
      <w:r w:rsidRPr="00A35000">
        <w:rPr>
          <w:rFonts w:ascii="Arial" w:hAnsi="Arial" w:cs="Arial"/>
          <w:color w:val="auto"/>
          <w:sz w:val="20"/>
          <w:szCs w:val="20"/>
        </w:rPr>
        <w:t>tháng</w:t>
      </w:r>
      <w:r w:rsidRPr="00A35000">
        <w:rPr>
          <w:rFonts w:ascii="Arial" w:hAnsi="Arial" w:cs="Arial"/>
          <w:color w:val="auto"/>
          <w:sz w:val="20"/>
          <w:szCs w:val="20"/>
          <w:lang w:val="en-SG"/>
        </w:rPr>
        <w:t xml:space="preserve"> … </w:t>
      </w:r>
      <w:r w:rsidRPr="00A35000">
        <w:rPr>
          <w:rFonts w:ascii="Arial" w:hAnsi="Arial" w:cs="Arial"/>
          <w:color w:val="auto"/>
          <w:sz w:val="20"/>
          <w:szCs w:val="20"/>
        </w:rPr>
        <w:t>năm</w:t>
      </w:r>
      <w:r w:rsidRPr="00A35000">
        <w:rPr>
          <w:rFonts w:ascii="Arial" w:hAnsi="Arial" w:cs="Arial"/>
          <w:color w:val="auto"/>
          <w:sz w:val="20"/>
          <w:szCs w:val="20"/>
          <w:lang w:val="en-SG"/>
        </w:rPr>
        <w:t>….</w:t>
      </w:r>
      <w:r w:rsidRPr="00A35000">
        <w:rPr>
          <w:rFonts w:ascii="Arial" w:hAnsi="Arial" w:cs="Arial"/>
          <w:color w:val="auto"/>
          <w:sz w:val="20"/>
          <w:szCs w:val="20"/>
        </w:rPr>
        <w:tab/>
      </w:r>
    </w:p>
    <w:p w:rsidR="00584C48" w:rsidRPr="00A35000" w:rsidRDefault="00B923A4" w:rsidP="00F4597A">
      <w:pPr>
        <w:pStyle w:val="Bodytext30"/>
        <w:spacing w:after="0"/>
        <w:jc w:val="center"/>
        <w:rPr>
          <w:rFonts w:ascii="Arial" w:hAnsi="Arial" w:cs="Arial"/>
          <w:color w:val="auto"/>
          <w:sz w:val="20"/>
          <w:szCs w:val="20"/>
        </w:rPr>
      </w:pPr>
      <w:r w:rsidRPr="00A35000">
        <w:rPr>
          <w:rFonts w:ascii="Arial" w:hAnsi="Arial" w:cs="Arial"/>
          <w:color w:val="auto"/>
          <w:sz w:val="20"/>
          <w:szCs w:val="20"/>
        </w:rPr>
        <w:lastRenderedPageBreak/>
        <w:t>TIÊU CHUẨN XÂY DỰNG VIỆT NAM</w:t>
      </w:r>
      <w:r w:rsidR="00F4597A" w:rsidRPr="00A35000">
        <w:rPr>
          <w:rFonts w:ascii="Arial" w:hAnsi="Arial" w:cs="Arial"/>
          <w:color w:val="auto"/>
          <w:sz w:val="20"/>
          <w:szCs w:val="20"/>
          <w:lang w:val="en-SG"/>
        </w:rPr>
        <w:t xml:space="preserve">                    </w:t>
      </w:r>
      <w:r w:rsidRPr="00A35000">
        <w:rPr>
          <w:rFonts w:ascii="Arial" w:hAnsi="Arial" w:cs="Arial"/>
          <w:color w:val="auto"/>
          <w:sz w:val="20"/>
          <w:szCs w:val="20"/>
        </w:rPr>
        <w:t xml:space="preserve"> TCXDVN : 170: 2007</w:t>
      </w:r>
    </w:p>
    <w:p w:rsidR="00F4597A" w:rsidRPr="00A35000" w:rsidRDefault="00F4597A" w:rsidP="00F4597A">
      <w:pPr>
        <w:pStyle w:val="Bodytext20"/>
        <w:spacing w:after="0"/>
        <w:jc w:val="center"/>
        <w:rPr>
          <w:rFonts w:ascii="Arial" w:hAnsi="Arial" w:cs="Arial"/>
          <w:b/>
          <w:bCs/>
          <w:i w:val="0"/>
          <w:iCs w:val="0"/>
          <w:color w:val="auto"/>
          <w:sz w:val="20"/>
          <w:szCs w:val="20"/>
        </w:rPr>
      </w:pPr>
    </w:p>
    <w:p w:rsidR="00584C48" w:rsidRPr="00A35000" w:rsidRDefault="00F4597A" w:rsidP="00F4597A">
      <w:pPr>
        <w:pStyle w:val="Bodytext20"/>
        <w:spacing w:after="0"/>
        <w:jc w:val="center"/>
        <w:rPr>
          <w:rFonts w:ascii="Arial" w:hAnsi="Arial" w:cs="Arial"/>
          <w:b/>
          <w:bCs/>
          <w:i w:val="0"/>
          <w:iCs w:val="0"/>
          <w:color w:val="auto"/>
          <w:sz w:val="20"/>
          <w:szCs w:val="20"/>
          <w:lang w:val="en-SG"/>
        </w:rPr>
      </w:pPr>
      <w:r w:rsidRPr="00A35000">
        <w:rPr>
          <w:rFonts w:ascii="Arial" w:hAnsi="Arial" w:cs="Arial"/>
          <w:b/>
          <w:bCs/>
          <w:i w:val="0"/>
          <w:iCs w:val="0"/>
          <w:color w:val="auto"/>
          <w:sz w:val="20"/>
          <w:szCs w:val="20"/>
          <w:lang w:val="en-SG"/>
        </w:rPr>
        <w:t xml:space="preserve">                                                                               </w:t>
      </w:r>
      <w:r w:rsidR="00B923A4" w:rsidRPr="00A35000">
        <w:rPr>
          <w:rFonts w:ascii="Arial" w:hAnsi="Arial" w:cs="Arial"/>
          <w:b/>
          <w:bCs/>
          <w:i w:val="0"/>
          <w:iCs w:val="0"/>
          <w:color w:val="auto"/>
          <w:sz w:val="20"/>
          <w:szCs w:val="20"/>
        </w:rPr>
        <w:t>SOÁT XÉT LẦN 1</w:t>
      </w:r>
      <w:r w:rsidRPr="00A35000">
        <w:rPr>
          <w:rFonts w:ascii="Arial" w:hAnsi="Arial" w:cs="Arial"/>
          <w:b/>
          <w:bCs/>
          <w:i w:val="0"/>
          <w:iCs w:val="0"/>
          <w:color w:val="auto"/>
          <w:sz w:val="20"/>
          <w:szCs w:val="20"/>
          <w:lang w:val="en-SG"/>
        </w:rPr>
        <w:t xml:space="preserve"> </w:t>
      </w:r>
    </w:p>
    <w:p w:rsidR="00F4597A" w:rsidRPr="00A35000" w:rsidRDefault="00F4597A" w:rsidP="00F4597A">
      <w:pPr>
        <w:pStyle w:val="Bodytext20"/>
        <w:spacing w:after="0"/>
        <w:jc w:val="center"/>
        <w:rPr>
          <w:rFonts w:ascii="Arial" w:hAnsi="Arial" w:cs="Arial"/>
          <w:color w:val="auto"/>
          <w:sz w:val="20"/>
          <w:szCs w:val="20"/>
          <w:lang w:val="en-SG"/>
        </w:rPr>
      </w:pPr>
    </w:p>
    <w:p w:rsidR="00584C48" w:rsidRPr="00A35000" w:rsidRDefault="00B923A4" w:rsidP="00F4597A">
      <w:pPr>
        <w:pStyle w:val="Heading10"/>
        <w:keepNext/>
        <w:keepLines/>
        <w:spacing w:after="0" w:line="240" w:lineRule="auto"/>
        <w:jc w:val="center"/>
        <w:rPr>
          <w:rFonts w:ascii="Arial" w:hAnsi="Arial" w:cs="Arial"/>
          <w:color w:val="auto"/>
          <w:sz w:val="20"/>
          <w:szCs w:val="20"/>
        </w:rPr>
      </w:pPr>
      <w:bookmarkStart w:id="47" w:name="bookmark46"/>
      <w:bookmarkStart w:id="48" w:name="bookmark47"/>
      <w:bookmarkStart w:id="49" w:name="bookmark48"/>
      <w:r w:rsidRPr="00A35000">
        <w:rPr>
          <w:rFonts w:ascii="Arial" w:hAnsi="Arial" w:cs="Arial"/>
          <w:color w:val="auto"/>
          <w:sz w:val="20"/>
          <w:szCs w:val="20"/>
        </w:rPr>
        <w:t>KẾT CẤU - GIA CÔNG, LẮP RÁP VÀ NGHIỆM THU</w:t>
      </w:r>
      <w:r w:rsidRPr="00A35000">
        <w:rPr>
          <w:rFonts w:ascii="Arial" w:hAnsi="Arial" w:cs="Arial"/>
          <w:color w:val="auto"/>
          <w:sz w:val="20"/>
          <w:szCs w:val="20"/>
        </w:rPr>
        <w:br/>
        <w:t>YÊU CẦU KỸ THUẬT</w:t>
      </w:r>
      <w:bookmarkEnd w:id="47"/>
      <w:bookmarkEnd w:id="48"/>
      <w:bookmarkEnd w:id="49"/>
    </w:p>
    <w:p w:rsidR="00F4597A" w:rsidRPr="00A35000" w:rsidRDefault="00F4597A" w:rsidP="00F4597A">
      <w:pPr>
        <w:pStyle w:val="Heading10"/>
        <w:keepNext/>
        <w:keepLines/>
        <w:spacing w:after="0" w:line="240" w:lineRule="auto"/>
        <w:jc w:val="center"/>
        <w:rPr>
          <w:rFonts w:ascii="Arial" w:hAnsi="Arial" w:cs="Arial"/>
          <w:color w:val="auto"/>
          <w:sz w:val="20"/>
          <w:szCs w:val="20"/>
        </w:rPr>
      </w:pPr>
    </w:p>
    <w:p w:rsidR="00584C48" w:rsidRPr="00A35000" w:rsidRDefault="00B923A4" w:rsidP="00F4597A">
      <w:pPr>
        <w:pStyle w:val="Bodytext20"/>
        <w:spacing w:after="0"/>
        <w:jc w:val="center"/>
        <w:rPr>
          <w:rFonts w:ascii="Arial" w:hAnsi="Arial" w:cs="Arial"/>
          <w:color w:val="auto"/>
          <w:sz w:val="20"/>
          <w:szCs w:val="20"/>
        </w:rPr>
      </w:pPr>
      <w:r w:rsidRPr="00A35000">
        <w:rPr>
          <w:rFonts w:ascii="Arial" w:hAnsi="Arial" w:cs="Arial"/>
          <w:color w:val="auto"/>
          <w:sz w:val="20"/>
          <w:szCs w:val="20"/>
        </w:rPr>
        <w:t>Steel structures - Fabrication, assembly, check and acceptance - Technical requerements</w:t>
      </w:r>
    </w:p>
    <w:p w:rsidR="00B923A4" w:rsidRPr="00A35000" w:rsidRDefault="00B923A4" w:rsidP="00F4597A">
      <w:pPr>
        <w:pStyle w:val="Bodytext20"/>
        <w:spacing w:after="0"/>
        <w:jc w:val="center"/>
        <w:rPr>
          <w:rFonts w:ascii="Arial" w:hAnsi="Arial" w:cs="Arial"/>
          <w:color w:val="auto"/>
          <w:sz w:val="20"/>
          <w:szCs w:val="20"/>
        </w:rPr>
      </w:pPr>
    </w:p>
    <w:p w:rsidR="00584C48" w:rsidRPr="00A35000" w:rsidRDefault="00B923A4" w:rsidP="0048260E">
      <w:pPr>
        <w:pStyle w:val="Heading20"/>
        <w:keepNext/>
        <w:keepLines/>
        <w:tabs>
          <w:tab w:val="left" w:pos="368"/>
        </w:tabs>
        <w:spacing w:after="120" w:line="240" w:lineRule="auto"/>
        <w:ind w:firstLine="720"/>
        <w:jc w:val="both"/>
        <w:rPr>
          <w:rFonts w:ascii="Arial" w:hAnsi="Arial" w:cs="Arial"/>
          <w:color w:val="auto"/>
          <w:sz w:val="20"/>
          <w:szCs w:val="20"/>
        </w:rPr>
      </w:pPr>
      <w:bookmarkStart w:id="50" w:name="bookmark51"/>
      <w:bookmarkStart w:id="51" w:name="bookmark49"/>
      <w:bookmarkStart w:id="52" w:name="bookmark50"/>
      <w:bookmarkStart w:id="53" w:name="bookmark52"/>
      <w:bookmarkEnd w:id="50"/>
      <w:r w:rsidRPr="00A35000">
        <w:rPr>
          <w:rFonts w:ascii="Arial" w:hAnsi="Arial" w:cs="Arial"/>
          <w:color w:val="auto"/>
          <w:sz w:val="20"/>
          <w:szCs w:val="20"/>
          <w:lang w:val="en-SG"/>
        </w:rPr>
        <w:t xml:space="preserve">1. </w:t>
      </w:r>
      <w:r w:rsidRPr="00A35000">
        <w:rPr>
          <w:rFonts w:ascii="Arial" w:hAnsi="Arial" w:cs="Arial"/>
          <w:color w:val="auto"/>
          <w:sz w:val="20"/>
          <w:szCs w:val="20"/>
        </w:rPr>
        <w:t>Phạm vi áp dụng</w:t>
      </w:r>
      <w:bookmarkEnd w:id="51"/>
      <w:bookmarkEnd w:id="52"/>
      <w:bookmarkEnd w:id="53"/>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Tiêu chuẩn này quy định các yêu cầu về gia công, vận chuyển, lắp ráp và nghiệm thu kết cấu thép của công trình công nghiệp và dân dụng.</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Tiêu chuẩn này áp dụng cho kết cấu thép xây dựng được chế tạo từ thép các bon và thép hợp kim thấp có giới hạn chảy từ 225N/mm</w:t>
      </w:r>
      <w:r w:rsidRPr="00A35000">
        <w:rPr>
          <w:rFonts w:ascii="Arial" w:hAnsi="Arial" w:cs="Arial"/>
          <w:color w:val="auto"/>
          <w:sz w:val="20"/>
          <w:szCs w:val="20"/>
          <w:vertAlign w:val="superscript"/>
        </w:rPr>
        <w:t>2</w:t>
      </w:r>
      <w:r w:rsidRPr="00A35000">
        <w:rPr>
          <w:rFonts w:ascii="Arial" w:hAnsi="Arial" w:cs="Arial"/>
          <w:color w:val="auto"/>
          <w:sz w:val="20"/>
          <w:szCs w:val="20"/>
        </w:rPr>
        <w:t xml:space="preserve"> đến 435N/mm</w:t>
      </w:r>
      <w:r w:rsidRPr="00A35000">
        <w:rPr>
          <w:rFonts w:ascii="Arial" w:hAnsi="Arial" w:cs="Arial"/>
          <w:color w:val="auto"/>
          <w:sz w:val="20"/>
          <w:szCs w:val="20"/>
          <w:vertAlign w:val="superscript"/>
        </w:rPr>
        <w:t>2</w:t>
      </w:r>
      <w:r w:rsidRPr="00A35000">
        <w:rPr>
          <w:rFonts w:ascii="Arial" w:hAnsi="Arial" w:cs="Arial"/>
          <w:color w:val="auto"/>
          <w:sz w:val="20"/>
          <w:szCs w:val="20"/>
        </w:rPr>
        <w:t>, có giới hạn bền từ 373N/mm</w:t>
      </w:r>
      <w:r w:rsidRPr="00A35000">
        <w:rPr>
          <w:rFonts w:ascii="Arial" w:hAnsi="Arial" w:cs="Arial"/>
          <w:color w:val="auto"/>
          <w:sz w:val="20"/>
          <w:szCs w:val="20"/>
          <w:vertAlign w:val="superscript"/>
        </w:rPr>
        <w:t>2</w:t>
      </w:r>
      <w:r w:rsidRPr="00A35000">
        <w:rPr>
          <w:rFonts w:ascii="Arial" w:hAnsi="Arial" w:cs="Arial"/>
          <w:color w:val="auto"/>
          <w:sz w:val="20"/>
          <w:szCs w:val="20"/>
        </w:rPr>
        <w:t xml:space="preserve"> 590N/mm</w:t>
      </w:r>
      <w:r w:rsidRPr="00A35000">
        <w:rPr>
          <w:rFonts w:ascii="Arial" w:hAnsi="Arial" w:cs="Arial"/>
          <w:color w:val="auto"/>
          <w:sz w:val="20"/>
          <w:szCs w:val="20"/>
          <w:vertAlign w:val="superscript"/>
        </w:rPr>
        <w:t>2</w:t>
      </w:r>
      <w:r w:rsidRPr="00A35000">
        <w:rPr>
          <w:rFonts w:ascii="Arial" w:hAnsi="Arial" w:cs="Arial"/>
          <w:color w:val="auto"/>
          <w:sz w:val="20"/>
          <w:szCs w:val="20"/>
        </w:rPr>
        <w:t xml:space="preserve"> (sau đây gọi và thép kết cấu và ký hiệu bằng phân số: Giới hạn chảy/giới hạn bền) cho các công trình công nghiệp và dân dụng được xây dựng trong vùng có động đất có đỉnh gi tốc nền PGA nhỏ hơn 0,3 - 0,4g (tương đương với cấp 9 theo thang MSK-64 hoặc Zone 4 theo UBC: 1997) (sau đây gọi chung là kết cấu thép)</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Tiêu chuẩn này không áp dụng cho kết cấu liên kết bằng đinh tán và kết cấu đóng vai trò của thiết bị (Kết cấu thép của lò cao và thiết bị sấy không khí, các bể chứa và thiết bị sinh khí, kết cấu ăng-ten, kết cấu của lò cao, kết cấu của các thiết bị nâng chuyển đứng và thang máy, hệ thống ống công nghệ), cũng như các công trình đường sắt, đường bộ à cá công trình thủy nông</w:t>
      </w:r>
    </w:p>
    <w:p w:rsidR="00584C48" w:rsidRPr="00A35000" w:rsidRDefault="00B923A4" w:rsidP="0048260E">
      <w:pPr>
        <w:pStyle w:val="Heading20"/>
        <w:keepNext/>
        <w:keepLines/>
        <w:tabs>
          <w:tab w:val="left" w:pos="382"/>
        </w:tabs>
        <w:spacing w:after="120" w:line="240" w:lineRule="auto"/>
        <w:ind w:firstLine="720"/>
        <w:jc w:val="both"/>
        <w:rPr>
          <w:rFonts w:ascii="Arial" w:hAnsi="Arial" w:cs="Arial"/>
          <w:color w:val="auto"/>
          <w:sz w:val="20"/>
          <w:szCs w:val="20"/>
        </w:rPr>
      </w:pPr>
      <w:bookmarkStart w:id="54" w:name="bookmark55"/>
      <w:bookmarkStart w:id="55" w:name="bookmark53"/>
      <w:bookmarkStart w:id="56" w:name="bookmark54"/>
      <w:bookmarkStart w:id="57" w:name="bookmark56"/>
      <w:bookmarkEnd w:id="54"/>
      <w:r w:rsidRPr="00A35000">
        <w:rPr>
          <w:rFonts w:ascii="Arial" w:hAnsi="Arial" w:cs="Arial"/>
          <w:color w:val="auto"/>
          <w:sz w:val="20"/>
          <w:szCs w:val="20"/>
          <w:lang w:val="en-SG"/>
        </w:rPr>
        <w:t xml:space="preserve">2. </w:t>
      </w:r>
      <w:r w:rsidRPr="00A35000">
        <w:rPr>
          <w:rFonts w:ascii="Arial" w:hAnsi="Arial" w:cs="Arial"/>
          <w:color w:val="auto"/>
          <w:sz w:val="20"/>
          <w:szCs w:val="20"/>
        </w:rPr>
        <w:t>Tiêu chuẩn viện dẫn</w:t>
      </w:r>
      <w:bookmarkEnd w:id="55"/>
      <w:bookmarkEnd w:id="56"/>
      <w:bookmarkEnd w:id="57"/>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TCVN 5997:1995 Bản vẽ kỹ thuật, bản vẽ xây dựng</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TCVN 5709:1993 Thép các bon cán nóng dùng trong xây dựng. Yêu cầu kỹ thuật TCVN 6522:1999 Thép các bon kết cấu cán nóng</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TCXDVN 314:2005 Hàn kim loại. Thuật ngữ và định nghĩa</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TCVN 3223:1994 Que hàn điện dùng cho thép các bon và thép hợp kim thấp TCVN 3909:1994 Que hàn điện dùng cho thép các bọ và thép hợp kim thấp. Phương pháp thử</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TCVN 1961: 1975 Mối hàn hồ quang điện bằng tay</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TCVN 5400:1991 Mối hàn. Yêu cầu chung về lấy mẫu để thử cơ tính</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TCVN 5401:1991 Mối hàn. Phương pháp thử uốn</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TCVN 5402:1991 Mối hàn. Phương pháp thử uốn va đập</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TCVN 1916:1995 Bulông vít, vít cấy và đai ốc. Yêu cầu kỹ thuật</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TCVN 4169:1985 Kim loại. Phương pháp thử mỏi nhiều chu trình và ít chu trình</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TCVN 197:2002 Kim loại. Phương pháp thử kéo</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TCVN 198:1985 Kim loại. Phương pháp thử uốn</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TCVN 313:1985 Kim loại. Phương pháp thử xoắn</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TCVN 312:1984 Kim loại. Phương pháp thử uốn va đập ở nhiệt độ thường</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TCXDVN3342005 Quy phạm sơn thiết bị và kết cấu thép trong xây dựng dân dụng và công nghiệp</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TCVN 5403:1991 Mối hàn. Phương pháp thử kéo</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TCXDVN 352:2005 Sơn. Phương pháp không phá hủy xác định chiều dày màng</w:t>
      </w:r>
      <w:r w:rsidR="005F57AF">
        <w:rPr>
          <w:rFonts w:ascii="Arial" w:hAnsi="Arial" w:cs="Arial"/>
          <w:color w:val="auto"/>
          <w:sz w:val="20"/>
          <w:szCs w:val="20"/>
          <w:lang w:val="en-SG"/>
        </w:rPr>
        <w:t xml:space="preserve"> </w:t>
      </w:r>
      <w:r w:rsidRPr="00A35000">
        <w:rPr>
          <w:rFonts w:ascii="Arial" w:hAnsi="Arial" w:cs="Arial"/>
          <w:color w:val="auto"/>
          <w:sz w:val="20"/>
          <w:szCs w:val="20"/>
        </w:rPr>
        <w:t>sơn khô</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TCVN 2090:1993 Sơn. Phương pháp lấy mẫu, bao gói, ghi nhãn, vận chuyển và bảo quản</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TCVN 6203:1995 Cơ sở để thiết kế kết cấu. Lập ký hiệu, ký hiệu chung</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TCXDVN 338:2005 Kết cấu thép. Tiêu chuẩn thiết kế</w:t>
      </w:r>
    </w:p>
    <w:p w:rsidR="00584C48" w:rsidRPr="00A35000" w:rsidRDefault="00B923A4" w:rsidP="00F4597A">
      <w:pPr>
        <w:pStyle w:val="BodyText"/>
        <w:spacing w:after="120" w:line="240" w:lineRule="auto"/>
        <w:ind w:firstLine="720"/>
        <w:jc w:val="center"/>
        <w:rPr>
          <w:rFonts w:ascii="Arial" w:hAnsi="Arial" w:cs="Arial"/>
          <w:color w:val="auto"/>
          <w:sz w:val="20"/>
          <w:szCs w:val="20"/>
        </w:rPr>
      </w:pPr>
      <w:r w:rsidRPr="00A35000">
        <w:rPr>
          <w:rFonts w:ascii="Arial" w:hAnsi="Arial" w:cs="Arial"/>
          <w:color w:val="auto"/>
          <w:sz w:val="20"/>
          <w:szCs w:val="20"/>
        </w:rPr>
        <w:t>Quy chuẩn xây dựng Việt Nam-2007</w:t>
      </w:r>
    </w:p>
    <w:p w:rsidR="00584C48" w:rsidRPr="00A35000" w:rsidRDefault="00B923A4" w:rsidP="0048260E">
      <w:pPr>
        <w:pStyle w:val="BodyText"/>
        <w:tabs>
          <w:tab w:val="left" w:pos="368"/>
        </w:tabs>
        <w:spacing w:after="120" w:line="240" w:lineRule="auto"/>
        <w:ind w:firstLine="720"/>
        <w:jc w:val="both"/>
        <w:rPr>
          <w:rFonts w:ascii="Arial" w:hAnsi="Arial" w:cs="Arial"/>
          <w:color w:val="auto"/>
          <w:sz w:val="20"/>
          <w:szCs w:val="20"/>
        </w:rPr>
      </w:pPr>
      <w:bookmarkStart w:id="58" w:name="bookmark57"/>
      <w:bookmarkEnd w:id="58"/>
      <w:r w:rsidRPr="00A35000">
        <w:rPr>
          <w:rFonts w:ascii="Arial" w:hAnsi="Arial" w:cs="Arial"/>
          <w:color w:val="auto"/>
          <w:sz w:val="20"/>
          <w:szCs w:val="20"/>
          <w:lang w:val="en-SG"/>
        </w:rPr>
        <w:lastRenderedPageBreak/>
        <w:t xml:space="preserve">3. </w:t>
      </w:r>
      <w:r w:rsidRPr="00A35000">
        <w:rPr>
          <w:rFonts w:ascii="Arial" w:hAnsi="Arial" w:cs="Arial"/>
          <w:color w:val="auto"/>
          <w:sz w:val="20"/>
          <w:szCs w:val="20"/>
        </w:rPr>
        <w:t>Nguyên tắc chung</w:t>
      </w:r>
    </w:p>
    <w:p w:rsidR="00584C48" w:rsidRPr="00A35000" w:rsidRDefault="00B923A4" w:rsidP="0048260E">
      <w:pPr>
        <w:pStyle w:val="BodyText"/>
        <w:tabs>
          <w:tab w:val="left" w:pos="1340"/>
        </w:tabs>
        <w:spacing w:after="120" w:line="240" w:lineRule="auto"/>
        <w:ind w:firstLine="720"/>
        <w:jc w:val="both"/>
        <w:rPr>
          <w:rFonts w:ascii="Arial" w:hAnsi="Arial" w:cs="Arial"/>
          <w:color w:val="auto"/>
          <w:sz w:val="20"/>
          <w:szCs w:val="20"/>
        </w:rPr>
      </w:pPr>
      <w:bookmarkStart w:id="59" w:name="bookmark58"/>
      <w:bookmarkEnd w:id="59"/>
      <w:r w:rsidRPr="00A35000">
        <w:rPr>
          <w:rFonts w:ascii="Arial" w:hAnsi="Arial" w:cs="Arial"/>
          <w:color w:val="auto"/>
          <w:sz w:val="20"/>
          <w:szCs w:val="20"/>
          <w:lang w:val="en-SG"/>
        </w:rPr>
        <w:t xml:space="preserve">3.1. </w:t>
      </w:r>
      <w:r w:rsidRPr="00A35000">
        <w:rPr>
          <w:rFonts w:ascii="Arial" w:hAnsi="Arial" w:cs="Arial"/>
          <w:color w:val="auto"/>
          <w:sz w:val="20"/>
          <w:szCs w:val="20"/>
        </w:rPr>
        <w:t>Kết cấu thép phải được gia công và lắp ráp theo bản vẽ kết cấu và bản vẽ chi tiết kết cấu.</w:t>
      </w:r>
    </w:p>
    <w:p w:rsidR="00584C48" w:rsidRPr="00A35000" w:rsidRDefault="00B923A4" w:rsidP="0048260E">
      <w:pPr>
        <w:pStyle w:val="BodyText"/>
        <w:tabs>
          <w:tab w:val="left" w:pos="1340"/>
        </w:tabs>
        <w:spacing w:after="120" w:line="240" w:lineRule="auto"/>
        <w:ind w:firstLine="720"/>
        <w:jc w:val="both"/>
        <w:rPr>
          <w:rFonts w:ascii="Arial" w:hAnsi="Arial" w:cs="Arial"/>
          <w:color w:val="auto"/>
          <w:sz w:val="20"/>
          <w:szCs w:val="20"/>
        </w:rPr>
      </w:pPr>
      <w:bookmarkStart w:id="60" w:name="bookmark59"/>
      <w:bookmarkEnd w:id="60"/>
      <w:r w:rsidRPr="00A35000">
        <w:rPr>
          <w:rFonts w:ascii="Arial" w:hAnsi="Arial" w:cs="Arial"/>
          <w:color w:val="auto"/>
          <w:sz w:val="20"/>
          <w:szCs w:val="20"/>
          <w:lang w:val="en-SG"/>
        </w:rPr>
        <w:t xml:space="preserve">3.2. </w:t>
      </w:r>
      <w:r w:rsidRPr="00A35000">
        <w:rPr>
          <w:rFonts w:ascii="Arial" w:hAnsi="Arial" w:cs="Arial"/>
          <w:color w:val="auto"/>
          <w:sz w:val="20"/>
          <w:szCs w:val="20"/>
        </w:rPr>
        <w:t>Đối với các kết cấu cụ thể, ngoài các quy định của tiêu chuẩn này còn phải tuân theo các quy định riêng dành cho các kết cấu đó.</w:t>
      </w:r>
    </w:p>
    <w:p w:rsidR="00584C48" w:rsidRPr="00A35000" w:rsidRDefault="00B923A4" w:rsidP="0048260E">
      <w:pPr>
        <w:pStyle w:val="BodyText"/>
        <w:tabs>
          <w:tab w:val="left" w:pos="1340"/>
        </w:tabs>
        <w:spacing w:after="120" w:line="240" w:lineRule="auto"/>
        <w:ind w:firstLine="720"/>
        <w:jc w:val="both"/>
        <w:rPr>
          <w:rFonts w:ascii="Arial" w:hAnsi="Arial" w:cs="Arial"/>
          <w:color w:val="auto"/>
          <w:sz w:val="20"/>
          <w:szCs w:val="20"/>
        </w:rPr>
      </w:pPr>
      <w:bookmarkStart w:id="61" w:name="bookmark60"/>
      <w:bookmarkEnd w:id="61"/>
      <w:r w:rsidRPr="00A35000">
        <w:rPr>
          <w:rFonts w:ascii="Arial" w:hAnsi="Arial" w:cs="Arial"/>
          <w:color w:val="auto"/>
          <w:sz w:val="20"/>
          <w:szCs w:val="20"/>
          <w:lang w:val="en-SG"/>
        </w:rPr>
        <w:t xml:space="preserve">3.3. </w:t>
      </w:r>
      <w:r w:rsidRPr="00A35000">
        <w:rPr>
          <w:rFonts w:ascii="Arial" w:hAnsi="Arial" w:cs="Arial"/>
          <w:color w:val="auto"/>
          <w:sz w:val="20"/>
          <w:szCs w:val="20"/>
        </w:rPr>
        <w:t>Khi gia công, lắp ráp nên dùng phương pháp cơ giới, phương pháp tổ hợp khối lớn phù hợp với biện pháp thi công và sơ đồ công nghệ.</w:t>
      </w:r>
    </w:p>
    <w:p w:rsidR="00584C48" w:rsidRPr="00A35000" w:rsidRDefault="00B923A4" w:rsidP="0048260E">
      <w:pPr>
        <w:pStyle w:val="BodyText"/>
        <w:tabs>
          <w:tab w:val="left" w:pos="1340"/>
        </w:tabs>
        <w:spacing w:after="120" w:line="240" w:lineRule="auto"/>
        <w:ind w:firstLine="720"/>
        <w:jc w:val="both"/>
        <w:rPr>
          <w:rFonts w:ascii="Arial" w:hAnsi="Arial" w:cs="Arial"/>
          <w:color w:val="auto"/>
          <w:sz w:val="20"/>
          <w:szCs w:val="20"/>
        </w:rPr>
      </w:pPr>
      <w:bookmarkStart w:id="62" w:name="bookmark61"/>
      <w:bookmarkEnd w:id="62"/>
      <w:r w:rsidRPr="00A35000">
        <w:rPr>
          <w:rFonts w:ascii="Arial" w:hAnsi="Arial" w:cs="Arial"/>
          <w:color w:val="auto"/>
          <w:sz w:val="20"/>
          <w:szCs w:val="20"/>
          <w:lang w:val="en-SG"/>
        </w:rPr>
        <w:t xml:space="preserve">3.4. </w:t>
      </w:r>
      <w:r w:rsidRPr="00A35000">
        <w:rPr>
          <w:rFonts w:ascii="Arial" w:hAnsi="Arial" w:cs="Arial"/>
          <w:color w:val="auto"/>
          <w:sz w:val="20"/>
          <w:szCs w:val="20"/>
        </w:rPr>
        <w:t>Trong quá trình gia công, lắp ráp, nghiệm thu phải tiến hành kiểm tra việc thực hiện các sơ đồ công nghệ và biện pháp thi công. Kết quả kiểm tra phải ghi vào nhật ký công trình.</w:t>
      </w:r>
    </w:p>
    <w:p w:rsidR="00584C48" w:rsidRPr="00A35000" w:rsidRDefault="00B923A4" w:rsidP="0048260E">
      <w:pPr>
        <w:pStyle w:val="BodyText"/>
        <w:tabs>
          <w:tab w:val="left" w:pos="1395"/>
        </w:tabs>
        <w:spacing w:after="120" w:line="240" w:lineRule="auto"/>
        <w:ind w:firstLine="720"/>
        <w:jc w:val="both"/>
        <w:rPr>
          <w:rFonts w:ascii="Arial" w:hAnsi="Arial" w:cs="Arial"/>
          <w:color w:val="auto"/>
          <w:sz w:val="20"/>
          <w:szCs w:val="20"/>
        </w:rPr>
      </w:pPr>
      <w:bookmarkStart w:id="63" w:name="bookmark62"/>
      <w:bookmarkEnd w:id="63"/>
      <w:r w:rsidRPr="00A35000">
        <w:rPr>
          <w:rFonts w:ascii="Arial" w:hAnsi="Arial" w:cs="Arial"/>
          <w:color w:val="auto"/>
          <w:sz w:val="20"/>
          <w:szCs w:val="20"/>
          <w:lang w:val="en-SG"/>
        </w:rPr>
        <w:t xml:space="preserve">3.5. </w:t>
      </w:r>
      <w:r w:rsidRPr="00A35000">
        <w:rPr>
          <w:rFonts w:ascii="Arial" w:hAnsi="Arial" w:cs="Arial"/>
          <w:color w:val="auto"/>
          <w:sz w:val="20"/>
          <w:szCs w:val="20"/>
        </w:rPr>
        <w:t>Vật liệu dùng cho gia công và lắp ráp phải phù hợp với yêu cầu thiết kế.</w:t>
      </w:r>
    </w:p>
    <w:p w:rsidR="00584C48" w:rsidRPr="00A35000" w:rsidRDefault="00B923A4" w:rsidP="0048260E">
      <w:pPr>
        <w:pStyle w:val="BodyText"/>
        <w:tabs>
          <w:tab w:val="left" w:pos="1395"/>
        </w:tabs>
        <w:spacing w:after="120" w:line="240" w:lineRule="auto"/>
        <w:ind w:firstLine="720"/>
        <w:jc w:val="both"/>
        <w:rPr>
          <w:rFonts w:ascii="Arial" w:hAnsi="Arial" w:cs="Arial"/>
          <w:color w:val="auto"/>
          <w:sz w:val="20"/>
          <w:szCs w:val="20"/>
        </w:rPr>
      </w:pPr>
      <w:bookmarkStart w:id="64" w:name="bookmark63"/>
      <w:bookmarkEnd w:id="64"/>
      <w:r w:rsidRPr="00A35000">
        <w:rPr>
          <w:rFonts w:ascii="Arial" w:hAnsi="Arial" w:cs="Arial"/>
          <w:color w:val="auto"/>
          <w:sz w:val="20"/>
          <w:szCs w:val="20"/>
          <w:lang w:val="en-SG"/>
        </w:rPr>
        <w:t xml:space="preserve">3.6. </w:t>
      </w:r>
      <w:r w:rsidRPr="00A35000">
        <w:rPr>
          <w:rFonts w:ascii="Arial" w:hAnsi="Arial" w:cs="Arial"/>
          <w:color w:val="auto"/>
          <w:sz w:val="20"/>
          <w:szCs w:val="20"/>
        </w:rPr>
        <w:t>Tài liệu thiết kế thi công cho kết cấu phải được lập đúng theo các yêu cầu của các định mức và tiêu chuẩn kỹ thuật. Công nghệ sản xuất phải được thể hiện trong các tài liệu kỹ thuật và được thể hiện cụ thể trong trình tự sản xuất của nhà chế tạo.</w:t>
      </w:r>
    </w:p>
    <w:p w:rsidR="00584C48" w:rsidRPr="00A35000" w:rsidRDefault="00B923A4" w:rsidP="0048260E">
      <w:pPr>
        <w:pStyle w:val="BodyText"/>
        <w:tabs>
          <w:tab w:val="left" w:pos="1395"/>
        </w:tabs>
        <w:spacing w:after="120" w:line="240" w:lineRule="auto"/>
        <w:ind w:firstLine="720"/>
        <w:jc w:val="both"/>
        <w:rPr>
          <w:rFonts w:ascii="Arial" w:hAnsi="Arial" w:cs="Arial"/>
          <w:color w:val="auto"/>
          <w:sz w:val="20"/>
          <w:szCs w:val="20"/>
        </w:rPr>
      </w:pPr>
      <w:bookmarkStart w:id="65" w:name="bookmark64"/>
      <w:bookmarkEnd w:id="65"/>
      <w:r w:rsidRPr="00A35000">
        <w:rPr>
          <w:rFonts w:ascii="Arial" w:hAnsi="Arial" w:cs="Arial"/>
          <w:color w:val="auto"/>
          <w:sz w:val="20"/>
          <w:szCs w:val="20"/>
          <w:lang w:val="en-SG"/>
        </w:rPr>
        <w:t xml:space="preserve">3.7. </w:t>
      </w:r>
      <w:r w:rsidRPr="00A35000">
        <w:rPr>
          <w:rFonts w:ascii="Arial" w:hAnsi="Arial" w:cs="Arial"/>
          <w:color w:val="auto"/>
          <w:sz w:val="20"/>
          <w:szCs w:val="20"/>
        </w:rPr>
        <w:t>Kết cấu phải đảm bảo các yêu cầu của thiết kế về khả năng chịu lực (độ bền, mỏi, ổn định và độ biến dạng), trong trường hợp cần thiết (nếu thiết kế yêu cầu) phải chịu được tải trọng kiểm tra khi chất thải tử nghiệm.</w:t>
      </w:r>
    </w:p>
    <w:p w:rsidR="00584C48" w:rsidRPr="00A35000" w:rsidRDefault="00B923A4" w:rsidP="0048260E">
      <w:pPr>
        <w:pStyle w:val="BodyText"/>
        <w:tabs>
          <w:tab w:val="left" w:pos="1395"/>
        </w:tabs>
        <w:spacing w:after="120" w:line="240" w:lineRule="auto"/>
        <w:ind w:firstLine="720"/>
        <w:jc w:val="both"/>
        <w:rPr>
          <w:rFonts w:ascii="Arial" w:hAnsi="Arial" w:cs="Arial"/>
          <w:color w:val="auto"/>
          <w:sz w:val="20"/>
          <w:szCs w:val="20"/>
        </w:rPr>
      </w:pPr>
      <w:bookmarkStart w:id="66" w:name="bookmark65"/>
      <w:bookmarkEnd w:id="66"/>
      <w:r w:rsidRPr="00A35000">
        <w:rPr>
          <w:rFonts w:ascii="Arial" w:hAnsi="Arial" w:cs="Arial"/>
          <w:color w:val="auto"/>
          <w:sz w:val="20"/>
          <w:szCs w:val="20"/>
          <w:lang w:val="en-SG"/>
        </w:rPr>
        <w:t xml:space="preserve">3.8. </w:t>
      </w:r>
      <w:r w:rsidRPr="00A35000">
        <w:rPr>
          <w:rFonts w:ascii="Arial" w:hAnsi="Arial" w:cs="Arial"/>
          <w:color w:val="auto"/>
          <w:sz w:val="20"/>
          <w:szCs w:val="20"/>
        </w:rPr>
        <w:t>Kết cấu phải làm việc ổn định đối với sự tác động của nhiệt độ hoặc các tác động tính toán khác mà chúng có thể xuất hiện trong quá trình sử dụng.</w:t>
      </w:r>
    </w:p>
    <w:p w:rsidR="00584C48" w:rsidRPr="00A35000" w:rsidRDefault="00B923A4" w:rsidP="0048260E">
      <w:pPr>
        <w:pStyle w:val="BodyText"/>
        <w:tabs>
          <w:tab w:val="left" w:pos="1395"/>
        </w:tabs>
        <w:spacing w:after="120" w:line="240" w:lineRule="auto"/>
        <w:ind w:firstLine="720"/>
        <w:jc w:val="both"/>
        <w:rPr>
          <w:rFonts w:ascii="Arial" w:hAnsi="Arial" w:cs="Arial"/>
          <w:color w:val="auto"/>
          <w:sz w:val="20"/>
          <w:szCs w:val="20"/>
        </w:rPr>
      </w:pPr>
      <w:bookmarkStart w:id="67" w:name="bookmark66"/>
      <w:bookmarkEnd w:id="67"/>
      <w:r w:rsidRPr="00A35000">
        <w:rPr>
          <w:rFonts w:ascii="Arial" w:hAnsi="Arial" w:cs="Arial"/>
          <w:color w:val="auto"/>
          <w:sz w:val="20"/>
          <w:szCs w:val="20"/>
          <w:lang w:val="en-SG"/>
        </w:rPr>
        <w:t xml:space="preserve">3.9. </w:t>
      </w:r>
      <w:r w:rsidRPr="00A35000">
        <w:rPr>
          <w:rFonts w:ascii="Arial" w:hAnsi="Arial" w:cs="Arial"/>
          <w:color w:val="auto"/>
          <w:sz w:val="20"/>
          <w:szCs w:val="20"/>
        </w:rPr>
        <w:t>Kết cấu dưới tác dụng trực tiếp của lửa khi cháy phải giữ khả năng chịu lực và (hoặc) tính nguyên vẹn trong một khoảng thời gian nhất định (do thiết kế quy định).</w:t>
      </w:r>
    </w:p>
    <w:p w:rsidR="00584C48" w:rsidRPr="00A35000" w:rsidRDefault="00B923A4" w:rsidP="0048260E">
      <w:pPr>
        <w:pStyle w:val="BodyText"/>
        <w:tabs>
          <w:tab w:val="left" w:pos="1479"/>
        </w:tabs>
        <w:spacing w:after="120" w:line="240" w:lineRule="auto"/>
        <w:ind w:firstLine="720"/>
        <w:jc w:val="both"/>
        <w:rPr>
          <w:rFonts w:ascii="Arial" w:hAnsi="Arial" w:cs="Arial"/>
          <w:color w:val="auto"/>
          <w:sz w:val="20"/>
          <w:szCs w:val="20"/>
        </w:rPr>
      </w:pPr>
      <w:bookmarkStart w:id="68" w:name="bookmark67"/>
      <w:bookmarkEnd w:id="68"/>
      <w:r w:rsidRPr="00A35000">
        <w:rPr>
          <w:rFonts w:ascii="Arial" w:hAnsi="Arial" w:cs="Arial"/>
          <w:color w:val="auto"/>
          <w:sz w:val="20"/>
          <w:szCs w:val="20"/>
          <w:lang w:val="en-SG"/>
        </w:rPr>
        <w:t xml:space="preserve">3.10. </w:t>
      </w:r>
      <w:r w:rsidRPr="00A35000">
        <w:rPr>
          <w:rFonts w:ascii="Arial" w:hAnsi="Arial" w:cs="Arial"/>
          <w:color w:val="auto"/>
          <w:sz w:val="20"/>
          <w:szCs w:val="20"/>
        </w:rPr>
        <w:t>Kết cấu phải được bảo vệ chống ăn mòn (chúng được thể hiện trong các tài liệu thiết kế, theo yêu cầu của thiêu chuẩn xây dựng về bảo vệ chống ăn mòn kết cấu xây dựng).</w:t>
      </w:r>
    </w:p>
    <w:p w:rsidR="00584C48" w:rsidRPr="00A35000" w:rsidRDefault="00B923A4" w:rsidP="0048260E">
      <w:pPr>
        <w:pStyle w:val="BodyText"/>
        <w:tabs>
          <w:tab w:val="left" w:pos="1479"/>
        </w:tabs>
        <w:spacing w:after="120" w:line="240" w:lineRule="auto"/>
        <w:ind w:firstLine="720"/>
        <w:jc w:val="both"/>
        <w:rPr>
          <w:rFonts w:ascii="Arial" w:hAnsi="Arial" w:cs="Arial"/>
          <w:color w:val="auto"/>
          <w:sz w:val="20"/>
          <w:szCs w:val="20"/>
        </w:rPr>
      </w:pPr>
      <w:bookmarkStart w:id="69" w:name="bookmark68"/>
      <w:bookmarkEnd w:id="69"/>
      <w:r w:rsidRPr="00A35000">
        <w:rPr>
          <w:rFonts w:ascii="Arial" w:hAnsi="Arial" w:cs="Arial"/>
          <w:color w:val="auto"/>
          <w:sz w:val="20"/>
          <w:szCs w:val="20"/>
          <w:lang w:val="en-SG"/>
        </w:rPr>
        <w:t xml:space="preserve">3.11. </w:t>
      </w:r>
      <w:r w:rsidRPr="00A35000">
        <w:rPr>
          <w:rFonts w:ascii="Arial" w:hAnsi="Arial" w:cs="Arial"/>
          <w:color w:val="auto"/>
          <w:sz w:val="20"/>
          <w:szCs w:val="20"/>
        </w:rPr>
        <w:t>Các lớp bảo vệ chống ăn mòn phải được thực hiện trong điều kiện công xưởng hoặc nhà máy chế tạo kết cấu thép.</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Lớp bảo vệ chỉ được thực hiện tại hiện trường lắp ráp trong các trường hợp:</w:t>
      </w:r>
    </w:p>
    <w:p w:rsidR="00584C48" w:rsidRPr="00A35000" w:rsidRDefault="00B923A4" w:rsidP="0048260E">
      <w:pPr>
        <w:pStyle w:val="BodyText"/>
        <w:tabs>
          <w:tab w:val="left" w:pos="1617"/>
        </w:tabs>
        <w:spacing w:after="120" w:line="240" w:lineRule="auto"/>
        <w:ind w:firstLine="720"/>
        <w:jc w:val="both"/>
        <w:rPr>
          <w:rFonts w:ascii="Arial" w:hAnsi="Arial" w:cs="Arial"/>
          <w:color w:val="auto"/>
          <w:sz w:val="20"/>
          <w:szCs w:val="20"/>
        </w:rPr>
      </w:pPr>
      <w:bookmarkStart w:id="70" w:name="bookmark69"/>
      <w:bookmarkEnd w:id="70"/>
      <w:r w:rsidRPr="00A35000">
        <w:rPr>
          <w:rFonts w:ascii="Arial" w:hAnsi="Arial" w:cs="Arial"/>
          <w:color w:val="auto"/>
          <w:sz w:val="20"/>
          <w:szCs w:val="20"/>
          <w:lang w:val="en-SG"/>
        </w:rPr>
        <w:t xml:space="preserve">- </w:t>
      </w:r>
      <w:r w:rsidRPr="00A35000">
        <w:rPr>
          <w:rFonts w:ascii="Arial" w:hAnsi="Arial" w:cs="Arial"/>
          <w:color w:val="auto"/>
          <w:sz w:val="20"/>
          <w:szCs w:val="20"/>
        </w:rPr>
        <w:t>Xuất hiện các vị trí bị hỏng trong quá trình vận chuyển, bảo quản và lắp ráp.</w:t>
      </w:r>
    </w:p>
    <w:p w:rsidR="00584C48" w:rsidRPr="00A35000" w:rsidRDefault="00B923A4" w:rsidP="0048260E">
      <w:pPr>
        <w:pStyle w:val="BodyText"/>
        <w:tabs>
          <w:tab w:val="left" w:pos="1607"/>
        </w:tabs>
        <w:spacing w:after="120" w:line="240" w:lineRule="auto"/>
        <w:ind w:firstLine="720"/>
        <w:jc w:val="both"/>
        <w:rPr>
          <w:rFonts w:ascii="Arial" w:hAnsi="Arial" w:cs="Arial"/>
          <w:color w:val="auto"/>
          <w:sz w:val="20"/>
          <w:szCs w:val="20"/>
        </w:rPr>
      </w:pPr>
      <w:bookmarkStart w:id="71" w:name="bookmark70"/>
      <w:bookmarkEnd w:id="71"/>
      <w:r w:rsidRPr="00A35000">
        <w:rPr>
          <w:rFonts w:ascii="Arial" w:hAnsi="Arial" w:cs="Arial"/>
          <w:color w:val="auto"/>
          <w:sz w:val="20"/>
          <w:szCs w:val="20"/>
          <w:lang w:val="en-SG"/>
        </w:rPr>
        <w:t xml:space="preserve">- </w:t>
      </w:r>
      <w:r w:rsidRPr="00A35000">
        <w:rPr>
          <w:rFonts w:ascii="Arial" w:hAnsi="Arial" w:cs="Arial"/>
          <w:color w:val="auto"/>
          <w:sz w:val="20"/>
          <w:szCs w:val="20"/>
        </w:rPr>
        <w:t>Khi thực hiện lớp sơn hoàn thiện;</w:t>
      </w:r>
    </w:p>
    <w:p w:rsidR="00584C48" w:rsidRPr="00A35000" w:rsidRDefault="00B923A4" w:rsidP="0048260E">
      <w:pPr>
        <w:pStyle w:val="BodyText"/>
        <w:tabs>
          <w:tab w:val="left" w:pos="1607"/>
        </w:tabs>
        <w:spacing w:after="120" w:line="240" w:lineRule="auto"/>
        <w:ind w:firstLine="720"/>
        <w:jc w:val="both"/>
        <w:rPr>
          <w:rFonts w:ascii="Arial" w:hAnsi="Arial" w:cs="Arial"/>
          <w:color w:val="auto"/>
          <w:sz w:val="20"/>
          <w:szCs w:val="20"/>
        </w:rPr>
      </w:pPr>
      <w:bookmarkStart w:id="72" w:name="bookmark71"/>
      <w:bookmarkEnd w:id="72"/>
      <w:r w:rsidRPr="00A35000">
        <w:rPr>
          <w:rFonts w:ascii="Arial" w:hAnsi="Arial" w:cs="Arial"/>
          <w:color w:val="auto"/>
          <w:sz w:val="20"/>
          <w:szCs w:val="20"/>
          <w:lang w:val="en-SG"/>
        </w:rPr>
        <w:t xml:space="preserve">- </w:t>
      </w:r>
      <w:r w:rsidRPr="00A35000">
        <w:rPr>
          <w:rFonts w:ascii="Arial" w:hAnsi="Arial" w:cs="Arial"/>
          <w:color w:val="auto"/>
          <w:sz w:val="20"/>
          <w:szCs w:val="20"/>
        </w:rPr>
        <w:t>Khi thực hiện lớp sơn chỉ thị</w:t>
      </w:r>
    </w:p>
    <w:p w:rsidR="00584C48" w:rsidRPr="00A35000" w:rsidRDefault="00B923A4" w:rsidP="0048260E">
      <w:pPr>
        <w:pStyle w:val="BodyText"/>
        <w:tabs>
          <w:tab w:val="left" w:pos="1607"/>
        </w:tabs>
        <w:spacing w:after="120" w:line="240" w:lineRule="auto"/>
        <w:ind w:firstLine="720"/>
        <w:jc w:val="both"/>
        <w:rPr>
          <w:rFonts w:ascii="Arial" w:hAnsi="Arial" w:cs="Arial"/>
          <w:color w:val="auto"/>
          <w:sz w:val="20"/>
          <w:szCs w:val="20"/>
        </w:rPr>
      </w:pPr>
      <w:bookmarkStart w:id="73" w:name="bookmark72"/>
      <w:bookmarkEnd w:id="73"/>
      <w:r w:rsidRPr="00A35000">
        <w:rPr>
          <w:rFonts w:ascii="Arial" w:hAnsi="Arial" w:cs="Arial"/>
          <w:color w:val="auto"/>
          <w:sz w:val="20"/>
          <w:szCs w:val="20"/>
          <w:lang w:val="en-SG"/>
        </w:rPr>
        <w:t xml:space="preserve">- Khi </w:t>
      </w:r>
      <w:r w:rsidRPr="00A35000">
        <w:rPr>
          <w:rFonts w:ascii="Arial" w:hAnsi="Arial" w:cs="Arial"/>
          <w:color w:val="auto"/>
          <w:sz w:val="20"/>
          <w:szCs w:val="20"/>
        </w:rPr>
        <w:t>được sự đồng ý của người đặt hàng</w:t>
      </w:r>
    </w:p>
    <w:p w:rsidR="00584C48" w:rsidRPr="00A35000" w:rsidRDefault="00B923A4" w:rsidP="0048260E">
      <w:pPr>
        <w:pStyle w:val="BodyText"/>
        <w:tabs>
          <w:tab w:val="left" w:pos="1470"/>
        </w:tabs>
        <w:spacing w:after="120" w:line="240" w:lineRule="auto"/>
        <w:ind w:firstLine="720"/>
        <w:jc w:val="both"/>
        <w:rPr>
          <w:rFonts w:ascii="Arial" w:hAnsi="Arial" w:cs="Arial"/>
          <w:color w:val="auto"/>
          <w:sz w:val="20"/>
          <w:szCs w:val="20"/>
        </w:rPr>
      </w:pPr>
      <w:bookmarkStart w:id="74" w:name="bookmark73"/>
      <w:bookmarkEnd w:id="74"/>
      <w:r w:rsidRPr="00A35000">
        <w:rPr>
          <w:rFonts w:ascii="Arial" w:hAnsi="Arial" w:cs="Arial"/>
          <w:color w:val="auto"/>
          <w:sz w:val="20"/>
          <w:szCs w:val="20"/>
          <w:lang w:val="en-SG"/>
        </w:rPr>
        <w:t xml:space="preserve">3.12. </w:t>
      </w:r>
      <w:r w:rsidRPr="00A35000">
        <w:rPr>
          <w:rFonts w:ascii="Arial" w:hAnsi="Arial" w:cs="Arial"/>
          <w:color w:val="auto"/>
          <w:sz w:val="20"/>
          <w:szCs w:val="20"/>
        </w:rPr>
        <w:t>Trong xưởng hoặc nhà máy chế tạo kết cấu thép không chống rỉ, sơn và kim loại tại các vị trí liên kết lắp ráp bằng bu lông cường độ cao và vùng hàn lắp với chiều rộng 100mm về 2 phía của mối hàn</w:t>
      </w:r>
    </w:p>
    <w:p w:rsidR="00584C48" w:rsidRPr="00A35000" w:rsidRDefault="00B923A4" w:rsidP="0048260E">
      <w:pPr>
        <w:pStyle w:val="BodyText"/>
        <w:tabs>
          <w:tab w:val="left" w:pos="1470"/>
        </w:tabs>
        <w:spacing w:after="120" w:line="240" w:lineRule="auto"/>
        <w:ind w:firstLine="720"/>
        <w:jc w:val="both"/>
        <w:rPr>
          <w:rFonts w:ascii="Arial" w:hAnsi="Arial" w:cs="Arial"/>
          <w:color w:val="auto"/>
          <w:sz w:val="20"/>
          <w:szCs w:val="20"/>
        </w:rPr>
      </w:pPr>
      <w:bookmarkStart w:id="75" w:name="bookmark74"/>
      <w:bookmarkEnd w:id="75"/>
      <w:r w:rsidRPr="00A35000">
        <w:rPr>
          <w:rFonts w:ascii="Arial" w:hAnsi="Arial" w:cs="Arial"/>
          <w:color w:val="auto"/>
          <w:sz w:val="20"/>
          <w:szCs w:val="20"/>
          <w:lang w:val="en-SG"/>
        </w:rPr>
        <w:t xml:space="preserve">3.13. </w:t>
      </w:r>
      <w:r w:rsidRPr="00A35000">
        <w:rPr>
          <w:rFonts w:ascii="Arial" w:hAnsi="Arial" w:cs="Arial"/>
          <w:color w:val="auto"/>
          <w:sz w:val="20"/>
          <w:szCs w:val="20"/>
        </w:rPr>
        <w:t>Chất lượng làm sạch bề mặt do dầu mở của cấu kiện phải tuân theo quy định cấp 2 ghi trong tiêu chuẩn TCXDVN 334:2005. Mức độ làm sạch bề mặt kết cấu khỏi lớp rỉ sét phải thực hiện theo TCXDVN 334;2005</w:t>
      </w:r>
    </w:p>
    <w:p w:rsidR="00584C48" w:rsidRPr="00A35000" w:rsidRDefault="00B923A4" w:rsidP="0048260E">
      <w:pPr>
        <w:pStyle w:val="BodyText"/>
        <w:tabs>
          <w:tab w:val="left" w:pos="1470"/>
        </w:tabs>
        <w:spacing w:after="120" w:line="240" w:lineRule="auto"/>
        <w:ind w:firstLine="720"/>
        <w:jc w:val="both"/>
        <w:rPr>
          <w:rFonts w:ascii="Arial" w:hAnsi="Arial" w:cs="Arial"/>
          <w:color w:val="auto"/>
          <w:sz w:val="20"/>
          <w:szCs w:val="20"/>
        </w:rPr>
      </w:pPr>
      <w:bookmarkStart w:id="76" w:name="bookmark75"/>
      <w:bookmarkEnd w:id="76"/>
      <w:r w:rsidRPr="00A35000">
        <w:rPr>
          <w:rFonts w:ascii="Arial" w:hAnsi="Arial" w:cs="Arial"/>
          <w:color w:val="auto"/>
          <w:sz w:val="20"/>
          <w:szCs w:val="20"/>
          <w:lang w:val="en-SG"/>
        </w:rPr>
        <w:t xml:space="preserve">3.14. </w:t>
      </w:r>
      <w:r w:rsidRPr="00A35000">
        <w:rPr>
          <w:rFonts w:ascii="Arial" w:hAnsi="Arial" w:cs="Arial"/>
          <w:color w:val="auto"/>
          <w:sz w:val="20"/>
          <w:szCs w:val="20"/>
        </w:rPr>
        <w:t>Lớp sơn bảo vệ các kết cấu chịu lực theo các chỉ tiêu hình dáng bên ngoài phải phù hợp theo tiêu chuẩn TCXDVN 334:2005</w:t>
      </w:r>
    </w:p>
    <w:p w:rsidR="00584C48" w:rsidRPr="00A35000" w:rsidRDefault="00B923A4" w:rsidP="0048260E">
      <w:pPr>
        <w:pStyle w:val="BodyText"/>
        <w:tabs>
          <w:tab w:val="left" w:pos="1470"/>
        </w:tabs>
        <w:spacing w:after="120" w:line="240" w:lineRule="auto"/>
        <w:ind w:firstLine="720"/>
        <w:jc w:val="both"/>
        <w:rPr>
          <w:rFonts w:ascii="Arial" w:hAnsi="Arial" w:cs="Arial"/>
          <w:color w:val="auto"/>
          <w:sz w:val="20"/>
          <w:szCs w:val="20"/>
        </w:rPr>
      </w:pPr>
      <w:bookmarkStart w:id="77" w:name="bookmark76"/>
      <w:bookmarkEnd w:id="77"/>
      <w:r w:rsidRPr="00A35000">
        <w:rPr>
          <w:rFonts w:ascii="Arial" w:hAnsi="Arial" w:cs="Arial"/>
          <w:color w:val="auto"/>
          <w:sz w:val="20"/>
          <w:szCs w:val="20"/>
          <w:lang w:val="en-SG"/>
        </w:rPr>
        <w:t xml:space="preserve">3.15. </w:t>
      </w:r>
      <w:r w:rsidRPr="00A35000">
        <w:rPr>
          <w:rFonts w:ascii="Arial" w:hAnsi="Arial" w:cs="Arial"/>
          <w:color w:val="auto"/>
          <w:sz w:val="20"/>
          <w:szCs w:val="20"/>
        </w:rPr>
        <w:t>Dung sai các thông số hình học của cấu kiện (chi tiết kết cấu, sản phẩm, đơn vị tổ hợp) phải phù hợp với giá trị được quy định trong các tài liệu thiết kế của kết cấu cụ thê, nhưng không được vượt quá giá trị ghi trong các bảng 1 và bảng 2.</w:t>
      </w:r>
    </w:p>
    <w:p w:rsidR="00584C48" w:rsidRPr="00A35000" w:rsidRDefault="00B923A4" w:rsidP="00F4597A">
      <w:pPr>
        <w:pStyle w:val="BodyText"/>
        <w:spacing w:after="120" w:line="240" w:lineRule="auto"/>
        <w:ind w:firstLine="720"/>
        <w:jc w:val="center"/>
        <w:rPr>
          <w:rFonts w:ascii="Arial" w:hAnsi="Arial" w:cs="Arial"/>
          <w:color w:val="auto"/>
          <w:sz w:val="20"/>
          <w:szCs w:val="20"/>
        </w:rPr>
      </w:pPr>
      <w:r w:rsidRPr="00A35000">
        <w:rPr>
          <w:rFonts w:ascii="Arial" w:hAnsi="Arial" w:cs="Arial"/>
          <w:color w:val="auto"/>
          <w:sz w:val="20"/>
          <w:szCs w:val="20"/>
        </w:rPr>
        <w:t>Bảng 1 -Sai lệch cho phép về kích thước dài các chi tiết kết cấu</w:t>
      </w:r>
    </w:p>
    <w:tbl>
      <w:tblPr>
        <w:tblOverlap w:val="never"/>
        <w:tblW w:w="5000" w:type="pct"/>
        <w:jc w:val="center"/>
        <w:tblCellMar>
          <w:left w:w="10" w:type="dxa"/>
          <w:right w:w="10" w:type="dxa"/>
        </w:tblCellMar>
        <w:tblLook w:val="04A0" w:firstRow="1" w:lastRow="0" w:firstColumn="1" w:lastColumn="0" w:noHBand="0" w:noVBand="1"/>
      </w:tblPr>
      <w:tblGrid>
        <w:gridCol w:w="3333"/>
        <w:gridCol w:w="706"/>
        <w:gridCol w:w="729"/>
        <w:gridCol w:w="724"/>
        <w:gridCol w:w="754"/>
        <w:gridCol w:w="729"/>
        <w:gridCol w:w="706"/>
        <w:gridCol w:w="715"/>
        <w:gridCol w:w="650"/>
      </w:tblGrid>
      <w:tr w:rsidR="00F4597A" w:rsidRPr="00A35000" w:rsidTr="00F4597A">
        <w:trPr>
          <w:trHeight w:val="454"/>
          <w:jc w:val="center"/>
        </w:trPr>
        <w:tc>
          <w:tcPr>
            <w:tcW w:w="1843" w:type="pct"/>
            <w:vMerge w:val="restar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Các kích thước và công nghệ thực hiện các công đoạn</w:t>
            </w:r>
          </w:p>
        </w:tc>
        <w:tc>
          <w:tcPr>
            <w:tcW w:w="3157" w:type="pct"/>
            <w:gridSpan w:val="8"/>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Sai lệch</w:t>
            </w:r>
          </w:p>
        </w:tc>
      </w:tr>
      <w:tr w:rsidR="00F4597A" w:rsidRPr="00A35000" w:rsidTr="00F4597A">
        <w:trPr>
          <w:trHeight w:val="454"/>
          <w:jc w:val="center"/>
        </w:trPr>
        <w:tc>
          <w:tcPr>
            <w:tcW w:w="1843" w:type="pct"/>
            <w:vMerge/>
            <w:tcBorders>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3157" w:type="pct"/>
            <w:gridSpan w:val="8"/>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Các khoảng kích thước, (m)</w:t>
            </w:r>
          </w:p>
        </w:tc>
      </w:tr>
      <w:tr w:rsidR="00F4597A" w:rsidRPr="00A35000" w:rsidTr="00F4597A">
        <w:trPr>
          <w:trHeight w:val="454"/>
          <w:jc w:val="center"/>
        </w:trPr>
        <w:tc>
          <w:tcPr>
            <w:tcW w:w="1843" w:type="pct"/>
            <w:vMerge/>
            <w:tcBorders>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&lt;1,5</w:t>
            </w:r>
          </w:p>
        </w:tc>
        <w:tc>
          <w:tcPr>
            <w:tcW w:w="403" w:type="pct"/>
            <w:tcBorders>
              <w:top w:val="single" w:sz="4" w:space="0" w:color="auto"/>
              <w:left w:val="single" w:sz="4" w:space="0" w:color="auto"/>
            </w:tcBorders>
            <w:shd w:val="clear" w:color="auto" w:fill="FFFFFF"/>
            <w:vAlign w:val="center"/>
          </w:tcPr>
          <w:p w:rsidR="00584C48" w:rsidRPr="00A35000" w:rsidRDefault="00F4597A"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lang w:val="en-SG"/>
              </w:rPr>
              <w:t xml:space="preserve">1.5 </w:t>
            </w:r>
            <w:r w:rsidR="00B923A4" w:rsidRPr="00A35000">
              <w:rPr>
                <w:rFonts w:ascii="Arial" w:hAnsi="Arial" w:cs="Arial"/>
                <w:color w:val="auto"/>
                <w:sz w:val="20"/>
                <w:szCs w:val="20"/>
              </w:rPr>
              <w:t>đến</w:t>
            </w:r>
          </w:p>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2.5</w:t>
            </w:r>
          </w:p>
        </w:tc>
        <w:tc>
          <w:tcPr>
            <w:tcW w:w="40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&gt;2,5 đến</w:t>
            </w:r>
          </w:p>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4,5</w:t>
            </w:r>
          </w:p>
        </w:tc>
        <w:tc>
          <w:tcPr>
            <w:tcW w:w="417"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&gt;4,5 đến</w:t>
            </w:r>
          </w:p>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9</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&gt;9 đến</w:t>
            </w:r>
          </w:p>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15</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&gt;15</w:t>
            </w:r>
          </w:p>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đến</w:t>
            </w:r>
          </w:p>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21</w:t>
            </w:r>
          </w:p>
        </w:tc>
        <w:tc>
          <w:tcPr>
            <w:tcW w:w="395"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&gt;21</w:t>
            </w:r>
          </w:p>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đến</w:t>
            </w:r>
          </w:p>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27</w:t>
            </w:r>
          </w:p>
        </w:tc>
        <w:tc>
          <w:tcPr>
            <w:tcW w:w="359"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&gt;27</w:t>
            </w:r>
          </w:p>
        </w:tc>
      </w:tr>
      <w:tr w:rsidR="00F4597A" w:rsidRPr="00A35000" w:rsidTr="00F4597A">
        <w:trPr>
          <w:trHeight w:val="454"/>
          <w:jc w:val="center"/>
        </w:trPr>
        <w:tc>
          <w:tcPr>
            <w:tcW w:w="184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lastRenderedPageBreak/>
              <w:t>1</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w:t>
            </w:r>
          </w:p>
        </w:tc>
        <w:tc>
          <w:tcPr>
            <w:tcW w:w="40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4</w:t>
            </w:r>
          </w:p>
        </w:tc>
        <w:tc>
          <w:tcPr>
            <w:tcW w:w="417"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5</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6</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7</w:t>
            </w:r>
          </w:p>
        </w:tc>
        <w:tc>
          <w:tcPr>
            <w:tcW w:w="395"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8</w:t>
            </w:r>
          </w:p>
        </w:tc>
        <w:tc>
          <w:tcPr>
            <w:tcW w:w="359"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9</w:t>
            </w:r>
          </w:p>
        </w:tc>
      </w:tr>
      <w:tr w:rsidR="00F4597A" w:rsidRPr="00A35000" w:rsidTr="00F4597A">
        <w:trPr>
          <w:trHeight w:val="454"/>
          <w:jc w:val="center"/>
        </w:trPr>
        <w:tc>
          <w:tcPr>
            <w:tcW w:w="184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I. Các chi tiết lắp ráp</w:t>
            </w:r>
          </w:p>
        </w:tc>
        <w:tc>
          <w:tcPr>
            <w:tcW w:w="390"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03"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00"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17"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03"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390"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395"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359" w:type="pct"/>
            <w:tcBorders>
              <w:top w:val="single" w:sz="4" w:space="0" w:color="auto"/>
              <w:left w:val="single" w:sz="4" w:space="0" w:color="auto"/>
              <w:righ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r>
      <w:tr w:rsidR="00F4597A" w:rsidRPr="00A35000" w:rsidTr="00F4597A">
        <w:trPr>
          <w:trHeight w:val="454"/>
          <w:jc w:val="center"/>
        </w:trPr>
        <w:tc>
          <w:tcPr>
            <w:tcW w:w="184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1. Chiều dài và chiều rộng chi tiết khi:</w:t>
            </w:r>
          </w:p>
        </w:tc>
        <w:tc>
          <w:tcPr>
            <w:tcW w:w="390"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03"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00"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17"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03"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390"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395"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359" w:type="pct"/>
            <w:tcBorders>
              <w:top w:val="single" w:sz="4" w:space="0" w:color="auto"/>
              <w:left w:val="single" w:sz="4" w:space="0" w:color="auto"/>
              <w:righ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r>
      <w:tr w:rsidR="00F4597A" w:rsidRPr="00A35000" w:rsidTr="00F4597A">
        <w:trPr>
          <w:trHeight w:val="454"/>
          <w:jc w:val="center"/>
        </w:trPr>
        <w:tc>
          <w:tcPr>
            <w:tcW w:w="184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a) Cắt thủ công ô xy theo đường kẻ</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2,5</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w:t>
            </w:r>
          </w:p>
        </w:tc>
        <w:tc>
          <w:tcPr>
            <w:tcW w:w="40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3,5</w:t>
            </w:r>
          </w:p>
        </w:tc>
        <w:tc>
          <w:tcPr>
            <w:tcW w:w="417"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4</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4,5</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5</w:t>
            </w:r>
          </w:p>
        </w:tc>
        <w:tc>
          <w:tcPr>
            <w:tcW w:w="395"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59"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r>
      <w:tr w:rsidR="00F4597A" w:rsidRPr="00A35000" w:rsidTr="00F4597A">
        <w:trPr>
          <w:trHeight w:val="454"/>
          <w:jc w:val="center"/>
        </w:trPr>
        <w:tc>
          <w:tcPr>
            <w:tcW w:w="1843"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b) Cắt nửa tự động và tự động bằng ô xy theo khuôn mẫu hoặc bằng máy cắt theo đường kẻ</w:t>
            </w:r>
          </w:p>
        </w:tc>
        <w:tc>
          <w:tcPr>
            <w:tcW w:w="390"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1,5</w:t>
            </w:r>
          </w:p>
        </w:tc>
        <w:tc>
          <w:tcPr>
            <w:tcW w:w="403"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w:t>
            </w:r>
          </w:p>
        </w:tc>
        <w:tc>
          <w:tcPr>
            <w:tcW w:w="400"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2,5</w:t>
            </w:r>
          </w:p>
        </w:tc>
        <w:tc>
          <w:tcPr>
            <w:tcW w:w="417"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w:t>
            </w:r>
          </w:p>
        </w:tc>
        <w:tc>
          <w:tcPr>
            <w:tcW w:w="403"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3,5</w:t>
            </w:r>
          </w:p>
        </w:tc>
        <w:tc>
          <w:tcPr>
            <w:tcW w:w="390"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4</w:t>
            </w:r>
          </w:p>
        </w:tc>
        <w:tc>
          <w:tcPr>
            <w:tcW w:w="395"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59" w:type="pct"/>
            <w:tcBorders>
              <w:top w:val="single" w:sz="4" w:space="0" w:color="auto"/>
              <w:left w:val="single" w:sz="4" w:space="0" w:color="auto"/>
              <w:bottom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r>
      <w:tr w:rsidR="00F4597A" w:rsidRPr="00A35000" w:rsidTr="00F4597A">
        <w:trPr>
          <w:trHeight w:val="454"/>
          <w:jc w:val="center"/>
        </w:trPr>
        <w:tc>
          <w:tcPr>
            <w:tcW w:w="184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br w:type="page"/>
              <w:t>c) Cắt bằng máy trên bệ hoặc dây chuyền sản xuất</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1,5</w:t>
            </w:r>
          </w:p>
        </w:tc>
        <w:tc>
          <w:tcPr>
            <w:tcW w:w="40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w:t>
            </w:r>
          </w:p>
        </w:tc>
        <w:tc>
          <w:tcPr>
            <w:tcW w:w="417"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2,5</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3,5</w:t>
            </w:r>
          </w:p>
        </w:tc>
        <w:tc>
          <w:tcPr>
            <w:tcW w:w="395"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59"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r>
      <w:tr w:rsidR="00F4597A" w:rsidRPr="00A35000" w:rsidTr="00F4597A">
        <w:trPr>
          <w:trHeight w:val="454"/>
          <w:jc w:val="center"/>
        </w:trPr>
        <w:tc>
          <w:tcPr>
            <w:tcW w:w="184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d) Cắt bằng bào hoặc phay</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0,5</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w:t>
            </w:r>
          </w:p>
        </w:tc>
        <w:tc>
          <w:tcPr>
            <w:tcW w:w="40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1,5</w:t>
            </w:r>
          </w:p>
        </w:tc>
        <w:tc>
          <w:tcPr>
            <w:tcW w:w="417"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2,5</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w:t>
            </w:r>
          </w:p>
        </w:tc>
        <w:tc>
          <w:tcPr>
            <w:tcW w:w="395"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359" w:type="pct"/>
            <w:tcBorders>
              <w:top w:val="single" w:sz="4" w:space="0" w:color="auto"/>
              <w:left w:val="single" w:sz="4" w:space="0" w:color="auto"/>
              <w:righ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r>
      <w:tr w:rsidR="00F4597A" w:rsidRPr="00A35000" w:rsidTr="00F4597A">
        <w:trPr>
          <w:trHeight w:val="454"/>
          <w:jc w:val="center"/>
        </w:trPr>
        <w:tc>
          <w:tcPr>
            <w:tcW w:w="184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2. Hiệu số chiều dài các đường chéo của tấm thép hàn khi</w:t>
            </w:r>
          </w:p>
        </w:tc>
        <w:tc>
          <w:tcPr>
            <w:tcW w:w="390"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03"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00"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17"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03"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390"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395"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359" w:type="pct"/>
            <w:tcBorders>
              <w:top w:val="single" w:sz="4" w:space="0" w:color="auto"/>
              <w:left w:val="single" w:sz="4" w:space="0" w:color="auto"/>
              <w:righ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r>
      <w:tr w:rsidR="00F4597A" w:rsidRPr="00A35000" w:rsidTr="00F4597A">
        <w:trPr>
          <w:trHeight w:val="454"/>
          <w:jc w:val="center"/>
        </w:trPr>
        <w:tc>
          <w:tcPr>
            <w:tcW w:w="184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a) Hàn giáp mép</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40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4</w:t>
            </w:r>
          </w:p>
        </w:tc>
        <w:tc>
          <w:tcPr>
            <w:tcW w:w="417"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5</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6</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95"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59"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r>
      <w:tr w:rsidR="00F4597A" w:rsidRPr="00A35000" w:rsidTr="00F4597A">
        <w:trPr>
          <w:trHeight w:val="454"/>
          <w:jc w:val="center"/>
        </w:trPr>
        <w:tc>
          <w:tcPr>
            <w:tcW w:w="184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b) Hàn chồng</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40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6</w:t>
            </w:r>
          </w:p>
        </w:tc>
        <w:tc>
          <w:tcPr>
            <w:tcW w:w="417"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8</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10</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95"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59"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r>
      <w:tr w:rsidR="00F4597A" w:rsidRPr="00A35000" w:rsidTr="00F4597A">
        <w:trPr>
          <w:trHeight w:val="454"/>
          <w:jc w:val="center"/>
        </w:trPr>
        <w:tc>
          <w:tcPr>
            <w:tcW w:w="184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3. Khoảng cách giữa tim các lỗ khi</w:t>
            </w:r>
          </w:p>
        </w:tc>
        <w:tc>
          <w:tcPr>
            <w:tcW w:w="390"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03"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00"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17"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03"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390"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395"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359" w:type="pct"/>
            <w:tcBorders>
              <w:top w:val="single" w:sz="4" w:space="0" w:color="auto"/>
              <w:left w:val="single" w:sz="4" w:space="0" w:color="auto"/>
              <w:righ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r>
      <w:tr w:rsidR="00F4597A" w:rsidRPr="00A35000" w:rsidTr="00F4597A">
        <w:trPr>
          <w:trHeight w:val="454"/>
          <w:jc w:val="center"/>
        </w:trPr>
        <w:tc>
          <w:tcPr>
            <w:tcW w:w="184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a) Theo vạch dấu</w:t>
            </w:r>
          </w:p>
        </w:tc>
        <w:tc>
          <w:tcPr>
            <w:tcW w:w="390"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03"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00"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17"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03"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390"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395"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359" w:type="pct"/>
            <w:tcBorders>
              <w:top w:val="single" w:sz="4" w:space="0" w:color="auto"/>
              <w:left w:val="single" w:sz="4" w:space="0" w:color="auto"/>
              <w:righ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r>
      <w:tr w:rsidR="00F4597A" w:rsidRPr="00A35000" w:rsidTr="00F4597A">
        <w:trPr>
          <w:trHeight w:val="454"/>
          <w:jc w:val="center"/>
        </w:trPr>
        <w:tc>
          <w:tcPr>
            <w:tcW w:w="184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 Các lỗ biên</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2,5</w:t>
            </w:r>
          </w:p>
        </w:tc>
        <w:tc>
          <w:tcPr>
            <w:tcW w:w="40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2,5</w:t>
            </w:r>
          </w:p>
        </w:tc>
        <w:tc>
          <w:tcPr>
            <w:tcW w:w="417"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3,5</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4</w:t>
            </w:r>
          </w:p>
        </w:tc>
        <w:tc>
          <w:tcPr>
            <w:tcW w:w="395"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59"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r>
      <w:tr w:rsidR="00F4597A" w:rsidRPr="00A35000" w:rsidTr="00F4597A">
        <w:trPr>
          <w:trHeight w:val="454"/>
          <w:jc w:val="center"/>
        </w:trPr>
        <w:tc>
          <w:tcPr>
            <w:tcW w:w="184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 Các lỗ kề nhau</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1,5</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40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417"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95"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59"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r>
      <w:tr w:rsidR="00F4597A" w:rsidRPr="00A35000" w:rsidTr="00F4597A">
        <w:trPr>
          <w:trHeight w:val="454"/>
          <w:jc w:val="center"/>
        </w:trPr>
        <w:tc>
          <w:tcPr>
            <w:tcW w:w="184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b) Theo trục đường hoặc gia công trong sản xuất dây chuyền khi:</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w:t>
            </w:r>
          </w:p>
        </w:tc>
        <w:tc>
          <w:tcPr>
            <w:tcW w:w="40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1,5</w:t>
            </w:r>
          </w:p>
        </w:tc>
        <w:tc>
          <w:tcPr>
            <w:tcW w:w="417"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2,5</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4</w:t>
            </w:r>
          </w:p>
        </w:tc>
        <w:tc>
          <w:tcPr>
            <w:tcW w:w="395"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59"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r>
      <w:tr w:rsidR="00F4597A" w:rsidRPr="00A35000" w:rsidTr="00F4597A">
        <w:trPr>
          <w:trHeight w:val="454"/>
          <w:jc w:val="center"/>
        </w:trPr>
        <w:tc>
          <w:tcPr>
            <w:tcW w:w="184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 Các lỗ biên</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0,7</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40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417"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95"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59" w:type="pct"/>
            <w:tcBorders>
              <w:top w:val="single" w:sz="4" w:space="0" w:color="auto"/>
              <w:left w:val="single" w:sz="4" w:space="0" w:color="auto"/>
              <w:righ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r>
      <w:tr w:rsidR="00F4597A" w:rsidRPr="00A35000" w:rsidTr="00F4597A">
        <w:trPr>
          <w:trHeight w:val="454"/>
          <w:jc w:val="center"/>
        </w:trPr>
        <w:tc>
          <w:tcPr>
            <w:tcW w:w="184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 Các lỗ kề nhau</w:t>
            </w:r>
          </w:p>
        </w:tc>
        <w:tc>
          <w:tcPr>
            <w:tcW w:w="390"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03"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00"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17"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03"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390"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395"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359" w:type="pct"/>
            <w:tcBorders>
              <w:top w:val="single" w:sz="4" w:space="0" w:color="auto"/>
              <w:left w:val="single" w:sz="4" w:space="0" w:color="auto"/>
              <w:righ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r>
      <w:tr w:rsidR="00F4597A" w:rsidRPr="00A35000" w:rsidTr="00F4597A">
        <w:trPr>
          <w:trHeight w:val="454"/>
          <w:jc w:val="center"/>
        </w:trPr>
        <w:tc>
          <w:tcPr>
            <w:tcW w:w="184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II. Kích thước các phần tử kết cấu xuất xưởng khi</w:t>
            </w:r>
          </w:p>
        </w:tc>
        <w:tc>
          <w:tcPr>
            <w:tcW w:w="390"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03"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00"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17"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03"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390"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395"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359" w:type="pct"/>
            <w:tcBorders>
              <w:top w:val="single" w:sz="4" w:space="0" w:color="auto"/>
              <w:left w:val="single" w:sz="4" w:space="0" w:color="auto"/>
              <w:righ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r>
      <w:tr w:rsidR="00F4597A" w:rsidRPr="00A35000" w:rsidTr="00F4597A">
        <w:trPr>
          <w:trHeight w:val="454"/>
          <w:jc w:val="center"/>
        </w:trPr>
        <w:tc>
          <w:tcPr>
            <w:tcW w:w="184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1. Được tổ họp trên bệ theo kích thước</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4</w:t>
            </w:r>
          </w:p>
        </w:tc>
        <w:tc>
          <w:tcPr>
            <w:tcW w:w="40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5</w:t>
            </w:r>
          </w:p>
        </w:tc>
        <w:tc>
          <w:tcPr>
            <w:tcW w:w="417"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7</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10</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12</w:t>
            </w:r>
          </w:p>
        </w:tc>
        <w:tc>
          <w:tcPr>
            <w:tcW w:w="395"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14</w:t>
            </w:r>
          </w:p>
        </w:tc>
        <w:tc>
          <w:tcPr>
            <w:tcW w:w="359"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15</w:t>
            </w:r>
          </w:p>
        </w:tc>
      </w:tr>
      <w:tr w:rsidR="00F4597A" w:rsidRPr="00A35000" w:rsidTr="00F4597A">
        <w:trPr>
          <w:trHeight w:val="454"/>
          <w:jc w:val="center"/>
        </w:trPr>
        <w:tc>
          <w:tcPr>
            <w:tcW w:w="184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2. Được tổ hợp trên bệ gá, trên công cụ gá có chốt định vị và trên giá sao chép có chốt định vị</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w:t>
            </w:r>
          </w:p>
        </w:tc>
        <w:tc>
          <w:tcPr>
            <w:tcW w:w="40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w:t>
            </w:r>
          </w:p>
        </w:tc>
        <w:tc>
          <w:tcPr>
            <w:tcW w:w="417"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5</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7</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8</w:t>
            </w:r>
          </w:p>
        </w:tc>
        <w:tc>
          <w:tcPr>
            <w:tcW w:w="395"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9</w:t>
            </w:r>
          </w:p>
        </w:tc>
        <w:tc>
          <w:tcPr>
            <w:tcW w:w="359"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10</w:t>
            </w:r>
          </w:p>
        </w:tc>
      </w:tr>
      <w:tr w:rsidR="00F4597A" w:rsidRPr="00A35000" w:rsidTr="00F4597A">
        <w:trPr>
          <w:trHeight w:val="454"/>
          <w:jc w:val="center"/>
        </w:trPr>
        <w:tc>
          <w:tcPr>
            <w:tcW w:w="184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3. Kích thước (dài rộng) giữa các bề mặt phay</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0,5</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w:t>
            </w:r>
          </w:p>
        </w:tc>
        <w:tc>
          <w:tcPr>
            <w:tcW w:w="40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1,5</w:t>
            </w:r>
          </w:p>
        </w:tc>
        <w:tc>
          <w:tcPr>
            <w:tcW w:w="417"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2,5</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w:t>
            </w:r>
          </w:p>
        </w:tc>
        <w:tc>
          <w:tcPr>
            <w:tcW w:w="395"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3,5</w:t>
            </w:r>
          </w:p>
        </w:tc>
        <w:tc>
          <w:tcPr>
            <w:tcW w:w="359"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4</w:t>
            </w:r>
          </w:p>
        </w:tc>
      </w:tr>
      <w:tr w:rsidR="00F4597A" w:rsidRPr="00A35000" w:rsidTr="00F4597A">
        <w:trPr>
          <w:trHeight w:val="454"/>
          <w:jc w:val="center"/>
        </w:trPr>
        <w:tc>
          <w:tcPr>
            <w:tcW w:w="1843"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4. Bề rộng các tấm đáy gia</w:t>
            </w:r>
          </w:p>
        </w:tc>
        <w:tc>
          <w:tcPr>
            <w:tcW w:w="390" w:type="pct"/>
            <w:tcBorders>
              <w:top w:val="single" w:sz="4" w:space="0" w:color="auto"/>
              <w:left w:val="single" w:sz="4" w:space="0" w:color="auto"/>
              <w:bottom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03" w:type="pct"/>
            <w:tcBorders>
              <w:top w:val="single" w:sz="4" w:space="0" w:color="auto"/>
              <w:left w:val="single" w:sz="4" w:space="0" w:color="auto"/>
              <w:bottom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00" w:type="pct"/>
            <w:tcBorders>
              <w:top w:val="single" w:sz="4" w:space="0" w:color="auto"/>
              <w:left w:val="single" w:sz="4" w:space="0" w:color="auto"/>
              <w:bottom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17" w:type="pct"/>
            <w:tcBorders>
              <w:top w:val="single" w:sz="4" w:space="0" w:color="auto"/>
              <w:left w:val="single" w:sz="4" w:space="0" w:color="auto"/>
              <w:bottom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03" w:type="pct"/>
            <w:tcBorders>
              <w:top w:val="single" w:sz="4" w:space="0" w:color="auto"/>
              <w:left w:val="single" w:sz="4" w:space="0" w:color="auto"/>
              <w:bottom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390" w:type="pct"/>
            <w:tcBorders>
              <w:top w:val="single" w:sz="4" w:space="0" w:color="auto"/>
              <w:left w:val="single" w:sz="4" w:space="0" w:color="auto"/>
              <w:bottom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395" w:type="pct"/>
            <w:tcBorders>
              <w:top w:val="single" w:sz="4" w:space="0" w:color="auto"/>
              <w:left w:val="single" w:sz="4" w:space="0" w:color="auto"/>
              <w:bottom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359" w:type="pct"/>
            <w:tcBorders>
              <w:top w:val="single" w:sz="4" w:space="0" w:color="auto"/>
              <w:left w:val="single" w:sz="4" w:space="0" w:color="auto"/>
              <w:bottom w:val="single" w:sz="4" w:space="0" w:color="auto"/>
              <w:righ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r>
      <w:tr w:rsidR="00F4597A" w:rsidRPr="00A35000" w:rsidTr="00F4597A">
        <w:trPr>
          <w:trHeight w:val="454"/>
          <w:jc w:val="center"/>
        </w:trPr>
        <w:tc>
          <w:tcPr>
            <w:tcW w:w="184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br w:type="page"/>
              <w:t>công bằng phương pháp cuộn và được hàn khi lắp đặt</w:t>
            </w:r>
          </w:p>
        </w:tc>
        <w:tc>
          <w:tcPr>
            <w:tcW w:w="390"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03"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00"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17"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03"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390"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395"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359" w:type="pct"/>
            <w:tcBorders>
              <w:top w:val="single" w:sz="4" w:space="0" w:color="auto"/>
              <w:left w:val="single" w:sz="4" w:space="0" w:color="auto"/>
              <w:righ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r>
      <w:tr w:rsidR="00F4597A" w:rsidRPr="00A35000" w:rsidTr="00F4597A">
        <w:trPr>
          <w:trHeight w:val="454"/>
          <w:jc w:val="center"/>
        </w:trPr>
        <w:tc>
          <w:tcPr>
            <w:tcW w:w="184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a) Giáp mép</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40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417"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7</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10</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12</w:t>
            </w:r>
          </w:p>
        </w:tc>
        <w:tc>
          <w:tcPr>
            <w:tcW w:w="395"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59"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r>
      <w:tr w:rsidR="00F4597A" w:rsidRPr="00A35000" w:rsidTr="00F4597A">
        <w:trPr>
          <w:trHeight w:val="454"/>
          <w:jc w:val="center"/>
        </w:trPr>
        <w:tc>
          <w:tcPr>
            <w:tcW w:w="184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b) Cơi chống</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40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417"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11</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16</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19</w:t>
            </w:r>
          </w:p>
        </w:tc>
        <w:tc>
          <w:tcPr>
            <w:tcW w:w="395"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59"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r>
      <w:tr w:rsidR="00F4597A" w:rsidRPr="00A35000" w:rsidTr="00F4597A">
        <w:trPr>
          <w:trHeight w:val="454"/>
          <w:jc w:val="center"/>
        </w:trPr>
        <w:tc>
          <w:tcPr>
            <w:tcW w:w="184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III. Khoảng cách giữa các nhóm lỗ</w:t>
            </w:r>
          </w:p>
        </w:tc>
        <w:tc>
          <w:tcPr>
            <w:tcW w:w="390"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03"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00"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17"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403"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390"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395"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359" w:type="pct"/>
            <w:tcBorders>
              <w:top w:val="single" w:sz="4" w:space="0" w:color="auto"/>
              <w:left w:val="single" w:sz="4" w:space="0" w:color="auto"/>
              <w:righ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r>
      <w:tr w:rsidR="00F4597A" w:rsidRPr="00A35000" w:rsidTr="00F4597A">
        <w:trPr>
          <w:trHeight w:val="454"/>
          <w:jc w:val="center"/>
        </w:trPr>
        <w:tc>
          <w:tcPr>
            <w:tcW w:w="184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1. Khi gia công đơn chiếc và được tổ hợp theo đường kẻ đã vạch</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4</w:t>
            </w:r>
          </w:p>
        </w:tc>
        <w:tc>
          <w:tcPr>
            <w:tcW w:w="40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5</w:t>
            </w:r>
          </w:p>
        </w:tc>
        <w:tc>
          <w:tcPr>
            <w:tcW w:w="417"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7</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10</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12</w:t>
            </w:r>
          </w:p>
        </w:tc>
        <w:tc>
          <w:tcPr>
            <w:tcW w:w="395"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14</w:t>
            </w:r>
          </w:p>
        </w:tc>
        <w:tc>
          <w:tcPr>
            <w:tcW w:w="359"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15</w:t>
            </w:r>
          </w:p>
        </w:tc>
      </w:tr>
      <w:tr w:rsidR="00F4597A" w:rsidRPr="00A35000" w:rsidTr="00F4597A">
        <w:trPr>
          <w:trHeight w:val="454"/>
          <w:jc w:val="center"/>
        </w:trPr>
        <w:tc>
          <w:tcPr>
            <w:tcW w:w="184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2. Khi gia công đơn chiếc và tổ hợp theo các chốt định vị</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w:t>
            </w:r>
          </w:p>
        </w:tc>
        <w:tc>
          <w:tcPr>
            <w:tcW w:w="40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w:t>
            </w:r>
          </w:p>
        </w:tc>
        <w:tc>
          <w:tcPr>
            <w:tcW w:w="417"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5</w:t>
            </w:r>
          </w:p>
        </w:tc>
        <w:tc>
          <w:tcPr>
            <w:tcW w:w="403"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7</w:t>
            </w:r>
          </w:p>
        </w:tc>
        <w:tc>
          <w:tcPr>
            <w:tcW w:w="39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8</w:t>
            </w:r>
          </w:p>
        </w:tc>
        <w:tc>
          <w:tcPr>
            <w:tcW w:w="395"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9</w:t>
            </w:r>
          </w:p>
        </w:tc>
        <w:tc>
          <w:tcPr>
            <w:tcW w:w="359"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10</w:t>
            </w:r>
          </w:p>
        </w:tc>
      </w:tr>
      <w:tr w:rsidR="00F4597A" w:rsidRPr="00A35000" w:rsidTr="00F4597A">
        <w:trPr>
          <w:trHeight w:val="454"/>
          <w:jc w:val="center"/>
        </w:trPr>
        <w:tc>
          <w:tcPr>
            <w:tcW w:w="1843"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lastRenderedPageBreak/>
              <w:t>3. Khi khoan theo dưỡng khoan</w:t>
            </w:r>
          </w:p>
        </w:tc>
        <w:tc>
          <w:tcPr>
            <w:tcW w:w="390"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0,5</w:t>
            </w:r>
          </w:p>
        </w:tc>
        <w:tc>
          <w:tcPr>
            <w:tcW w:w="403"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w:t>
            </w:r>
          </w:p>
        </w:tc>
        <w:tc>
          <w:tcPr>
            <w:tcW w:w="400"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1,5</w:t>
            </w:r>
          </w:p>
        </w:tc>
        <w:tc>
          <w:tcPr>
            <w:tcW w:w="417"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w:t>
            </w:r>
          </w:p>
        </w:tc>
        <w:tc>
          <w:tcPr>
            <w:tcW w:w="403"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2,5</w:t>
            </w:r>
          </w:p>
        </w:tc>
        <w:tc>
          <w:tcPr>
            <w:tcW w:w="390"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w:t>
            </w:r>
          </w:p>
        </w:tc>
        <w:tc>
          <w:tcPr>
            <w:tcW w:w="395"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3,5</w:t>
            </w:r>
          </w:p>
        </w:tc>
        <w:tc>
          <w:tcPr>
            <w:tcW w:w="359" w:type="pct"/>
            <w:tcBorders>
              <w:top w:val="single" w:sz="4" w:space="0" w:color="auto"/>
              <w:left w:val="single" w:sz="4" w:space="0" w:color="auto"/>
              <w:bottom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4</w:t>
            </w:r>
          </w:p>
        </w:tc>
      </w:tr>
    </w:tbl>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b/>
          <w:bCs/>
          <w:i/>
          <w:iCs/>
          <w:color w:val="auto"/>
          <w:sz w:val="20"/>
          <w:szCs w:val="20"/>
        </w:rPr>
        <w:t>Chú thích:</w:t>
      </w:r>
    </w:p>
    <w:p w:rsidR="00584C48" w:rsidRPr="00A35000" w:rsidRDefault="00B923A4" w:rsidP="0048260E">
      <w:pPr>
        <w:pStyle w:val="BodyText"/>
        <w:tabs>
          <w:tab w:val="left" w:pos="822"/>
        </w:tabs>
        <w:spacing w:after="120" w:line="240" w:lineRule="auto"/>
        <w:ind w:firstLine="720"/>
        <w:jc w:val="both"/>
        <w:rPr>
          <w:rFonts w:ascii="Arial" w:hAnsi="Arial" w:cs="Arial"/>
          <w:color w:val="auto"/>
          <w:sz w:val="20"/>
          <w:szCs w:val="20"/>
        </w:rPr>
      </w:pPr>
      <w:bookmarkStart w:id="78" w:name="bookmark77"/>
      <w:bookmarkEnd w:id="78"/>
      <w:r w:rsidRPr="00A35000">
        <w:rPr>
          <w:rFonts w:ascii="Arial" w:hAnsi="Arial" w:cs="Arial"/>
          <w:i/>
          <w:iCs/>
          <w:color w:val="auto"/>
          <w:sz w:val="20"/>
          <w:szCs w:val="20"/>
          <w:lang w:val="en-SG"/>
        </w:rPr>
        <w:t xml:space="preserve">1) </w:t>
      </w:r>
      <w:r w:rsidRPr="00A35000">
        <w:rPr>
          <w:rFonts w:ascii="Arial" w:hAnsi="Arial" w:cs="Arial"/>
          <w:i/>
          <w:iCs/>
          <w:color w:val="auto"/>
          <w:sz w:val="20"/>
          <w:szCs w:val="20"/>
        </w:rPr>
        <w:t>Kích thước ở mục 1.1.C, d;1.2a; II.4.a; III</w:t>
      </w:r>
      <w:r w:rsidR="005F57AF">
        <w:rPr>
          <w:rFonts w:ascii="Arial" w:hAnsi="Arial" w:cs="Arial"/>
          <w:i/>
          <w:iCs/>
          <w:color w:val="auto"/>
          <w:sz w:val="20"/>
          <w:szCs w:val="20"/>
          <w:lang w:val="en-SG"/>
        </w:rPr>
        <w:t xml:space="preserve"> </w:t>
      </w:r>
      <w:r w:rsidRPr="00A35000">
        <w:rPr>
          <w:rFonts w:ascii="Arial" w:hAnsi="Arial" w:cs="Arial"/>
          <w:i/>
          <w:iCs/>
          <w:color w:val="auto"/>
          <w:sz w:val="20"/>
          <w:szCs w:val="20"/>
        </w:rPr>
        <w:t>phải đo bằng thước cuộn</w:t>
      </w:r>
      <w:r w:rsidR="005F57AF">
        <w:rPr>
          <w:rFonts w:ascii="Arial" w:hAnsi="Arial" w:cs="Arial"/>
          <w:i/>
          <w:iCs/>
          <w:color w:val="auto"/>
          <w:sz w:val="20"/>
          <w:szCs w:val="20"/>
        </w:rPr>
        <w:t xml:space="preserve"> có độ chính xác cấp 2. Kích th</w:t>
      </w:r>
      <w:r w:rsidR="005F57AF">
        <w:rPr>
          <w:rFonts w:ascii="Arial" w:hAnsi="Arial" w:cs="Arial"/>
          <w:i/>
          <w:iCs/>
          <w:color w:val="auto"/>
          <w:sz w:val="20"/>
          <w:szCs w:val="20"/>
          <w:lang w:val="en-SG"/>
        </w:rPr>
        <w:t>ư</w:t>
      </w:r>
      <w:r w:rsidRPr="00A35000">
        <w:rPr>
          <w:rFonts w:ascii="Arial" w:hAnsi="Arial" w:cs="Arial"/>
          <w:i/>
          <w:iCs/>
          <w:color w:val="auto"/>
          <w:sz w:val="20"/>
          <w:szCs w:val="20"/>
        </w:rPr>
        <w:t>ớc ở mục khác phải đo bằng thước cuộn có độ chính xác cấp 3.</w:t>
      </w:r>
    </w:p>
    <w:p w:rsidR="00584C48" w:rsidRPr="00A35000" w:rsidRDefault="00B923A4" w:rsidP="0048260E">
      <w:pPr>
        <w:pStyle w:val="BodyText"/>
        <w:tabs>
          <w:tab w:val="left" w:pos="837"/>
        </w:tabs>
        <w:spacing w:after="120" w:line="240" w:lineRule="auto"/>
        <w:ind w:firstLine="720"/>
        <w:jc w:val="both"/>
        <w:rPr>
          <w:rFonts w:ascii="Arial" w:hAnsi="Arial" w:cs="Arial"/>
          <w:color w:val="auto"/>
          <w:sz w:val="20"/>
          <w:szCs w:val="20"/>
        </w:rPr>
      </w:pPr>
      <w:bookmarkStart w:id="79" w:name="bookmark78"/>
      <w:bookmarkEnd w:id="79"/>
      <w:r w:rsidRPr="00A35000">
        <w:rPr>
          <w:rFonts w:ascii="Arial" w:hAnsi="Arial" w:cs="Arial"/>
          <w:i/>
          <w:iCs/>
          <w:color w:val="auto"/>
          <w:sz w:val="20"/>
          <w:szCs w:val="20"/>
          <w:lang w:val="en-SG"/>
        </w:rPr>
        <w:t xml:space="preserve">2) </w:t>
      </w:r>
      <w:r w:rsidRPr="00A35000">
        <w:rPr>
          <w:rFonts w:ascii="Arial" w:hAnsi="Arial" w:cs="Arial"/>
          <w:i/>
          <w:iCs/>
          <w:color w:val="auto"/>
          <w:sz w:val="20"/>
          <w:szCs w:val="20"/>
        </w:rPr>
        <w:t>Đối với mép trống ở mục 1.1.a-d, cho phép sai lệch kích thước +5mm.</w:t>
      </w:r>
    </w:p>
    <w:p w:rsidR="00584C48" w:rsidRPr="00A35000" w:rsidRDefault="00B923A4" w:rsidP="00F4597A">
      <w:pPr>
        <w:pStyle w:val="Tablecaption0"/>
        <w:spacing w:after="120"/>
        <w:ind w:firstLine="720"/>
        <w:jc w:val="center"/>
        <w:rPr>
          <w:rFonts w:ascii="Arial" w:hAnsi="Arial" w:cs="Arial"/>
          <w:color w:val="auto"/>
          <w:sz w:val="20"/>
          <w:szCs w:val="20"/>
        </w:rPr>
      </w:pPr>
      <w:r w:rsidRPr="00A35000">
        <w:rPr>
          <w:rFonts w:ascii="Arial" w:hAnsi="Arial" w:cs="Arial"/>
          <w:color w:val="auto"/>
          <w:sz w:val="20"/>
          <w:szCs w:val="20"/>
        </w:rPr>
        <w:t>Bảng 2: Sai lệch cho phép về hình dạng các chi tiết kết cấu</w:t>
      </w:r>
    </w:p>
    <w:tbl>
      <w:tblPr>
        <w:tblOverlap w:val="never"/>
        <w:tblW w:w="5000" w:type="pct"/>
        <w:jc w:val="center"/>
        <w:tblCellMar>
          <w:left w:w="10" w:type="dxa"/>
          <w:right w:w="10" w:type="dxa"/>
        </w:tblCellMar>
        <w:tblLook w:val="04A0" w:firstRow="1" w:lastRow="0" w:firstColumn="1" w:lastColumn="0" w:noHBand="0" w:noVBand="1"/>
      </w:tblPr>
      <w:tblGrid>
        <w:gridCol w:w="507"/>
        <w:gridCol w:w="4852"/>
        <w:gridCol w:w="3687"/>
      </w:tblGrid>
      <w:tr w:rsidR="00F4597A" w:rsidRPr="00A35000" w:rsidTr="00F4597A">
        <w:trPr>
          <w:trHeight w:val="454"/>
          <w:jc w:val="center"/>
        </w:trPr>
        <w:tc>
          <w:tcPr>
            <w:tcW w:w="280" w:type="pct"/>
            <w:tcBorders>
              <w:top w:val="single" w:sz="4" w:space="0" w:color="auto"/>
              <w:lef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c>
          <w:tcPr>
            <w:tcW w:w="2682"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Tên gọi các sai lệch</w:t>
            </w:r>
          </w:p>
        </w:tc>
        <w:tc>
          <w:tcPr>
            <w:tcW w:w="2038"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Độ sai lệch cho phép về hình dạng các chi tiết xuất xưởng</w:t>
            </w:r>
          </w:p>
        </w:tc>
      </w:tr>
      <w:tr w:rsidR="00F4597A" w:rsidRPr="00A35000" w:rsidTr="00F4597A">
        <w:trPr>
          <w:trHeight w:val="454"/>
          <w:jc w:val="center"/>
        </w:trPr>
        <w:tc>
          <w:tcPr>
            <w:tcW w:w="28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w:t>
            </w:r>
          </w:p>
        </w:tc>
        <w:tc>
          <w:tcPr>
            <w:tcW w:w="2682"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w:t>
            </w:r>
          </w:p>
        </w:tc>
        <w:tc>
          <w:tcPr>
            <w:tcW w:w="2038"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w:t>
            </w:r>
          </w:p>
        </w:tc>
      </w:tr>
      <w:tr w:rsidR="00F4597A" w:rsidRPr="00A35000" w:rsidTr="00F4597A">
        <w:trPr>
          <w:trHeight w:val="454"/>
          <w:jc w:val="center"/>
        </w:trPr>
        <w:tc>
          <w:tcPr>
            <w:tcW w:w="28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I</w:t>
            </w:r>
          </w:p>
        </w:tc>
        <w:tc>
          <w:tcPr>
            <w:tcW w:w="2682"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Độ cong các chi tiết:</w:t>
            </w:r>
          </w:p>
        </w:tc>
        <w:tc>
          <w:tcPr>
            <w:tcW w:w="2038" w:type="pct"/>
            <w:tcBorders>
              <w:top w:val="single" w:sz="4" w:space="0" w:color="auto"/>
              <w:left w:val="single" w:sz="4" w:space="0" w:color="auto"/>
              <w:righ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r>
      <w:tr w:rsidR="00F4597A" w:rsidRPr="00A35000" w:rsidTr="00F4597A">
        <w:trPr>
          <w:trHeight w:val="454"/>
          <w:jc w:val="center"/>
        </w:trPr>
        <w:tc>
          <w:tcPr>
            <w:tcW w:w="28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w:t>
            </w:r>
          </w:p>
        </w:tc>
        <w:tc>
          <w:tcPr>
            <w:tcW w:w="2682"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Khe hở các tấm thép và thước thép dài 1m</w:t>
            </w:r>
          </w:p>
        </w:tc>
        <w:tc>
          <w:tcPr>
            <w:tcW w:w="2038"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1,5mm</w:t>
            </w:r>
          </w:p>
        </w:tc>
      </w:tr>
      <w:tr w:rsidR="00F4597A" w:rsidRPr="00A35000" w:rsidTr="00F4597A">
        <w:trPr>
          <w:trHeight w:val="454"/>
          <w:jc w:val="center"/>
        </w:trPr>
        <w:tc>
          <w:tcPr>
            <w:tcW w:w="280"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w:t>
            </w:r>
          </w:p>
        </w:tc>
        <w:tc>
          <w:tcPr>
            <w:tcW w:w="2682"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Khe hở giữa dây kéo căng và cạnh thép góc, cánh hoặc thành thép hình chữ U chữ</w:t>
            </w:r>
          </w:p>
        </w:tc>
        <w:tc>
          <w:tcPr>
            <w:tcW w:w="2038" w:type="pct"/>
            <w:tcBorders>
              <w:top w:val="single" w:sz="4" w:space="0" w:color="auto"/>
              <w:left w:val="single" w:sz="4" w:space="0" w:color="auto"/>
              <w:bottom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0.0011 nhưng không lớn hơn</w:t>
            </w:r>
          </w:p>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10mm</w:t>
            </w:r>
          </w:p>
        </w:tc>
      </w:tr>
      <w:tr w:rsidR="00F4597A" w:rsidRPr="00A35000" w:rsidTr="00F4597A">
        <w:trPr>
          <w:trHeight w:val="454"/>
          <w:jc w:val="center"/>
        </w:trPr>
        <w:tc>
          <w:tcPr>
            <w:tcW w:w="280" w:type="pct"/>
            <w:tcBorders>
              <w:top w:val="single" w:sz="4" w:space="0" w:color="auto"/>
              <w:left w:val="single" w:sz="4" w:space="0" w:color="auto"/>
            </w:tcBorders>
            <w:shd w:val="clear" w:color="auto" w:fill="FFFFFF"/>
            <w:vAlign w:val="center"/>
          </w:tcPr>
          <w:p w:rsidR="00584C48" w:rsidRPr="00A35000" w:rsidRDefault="00B923A4" w:rsidP="00F4597A">
            <w:pPr>
              <w:jc w:val="center"/>
              <w:rPr>
                <w:rFonts w:ascii="Arial" w:hAnsi="Arial" w:cs="Arial"/>
                <w:color w:val="auto"/>
                <w:sz w:val="20"/>
                <w:szCs w:val="20"/>
              </w:rPr>
            </w:pPr>
            <w:r w:rsidRPr="00A35000">
              <w:rPr>
                <w:rFonts w:ascii="Arial" w:hAnsi="Arial" w:cs="Arial"/>
                <w:color w:val="auto"/>
                <w:sz w:val="20"/>
                <w:szCs w:val="20"/>
              </w:rPr>
              <w:br w:type="page"/>
            </w:r>
          </w:p>
        </w:tc>
        <w:tc>
          <w:tcPr>
            <w:tcW w:w="2682"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H (1 là chiều dài chi tiết)</w:t>
            </w:r>
          </w:p>
        </w:tc>
        <w:tc>
          <w:tcPr>
            <w:tcW w:w="2038" w:type="pct"/>
            <w:tcBorders>
              <w:top w:val="single" w:sz="4" w:space="0" w:color="auto"/>
              <w:left w:val="single" w:sz="4" w:space="0" w:color="auto"/>
              <w:righ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r>
      <w:tr w:rsidR="00F4597A" w:rsidRPr="00A35000" w:rsidTr="00F4597A">
        <w:trPr>
          <w:trHeight w:val="454"/>
          <w:jc w:val="center"/>
        </w:trPr>
        <w:tc>
          <w:tcPr>
            <w:tcW w:w="28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II</w:t>
            </w:r>
          </w:p>
        </w:tc>
        <w:tc>
          <w:tcPr>
            <w:tcW w:w="2682" w:type="pct"/>
            <w:tcBorders>
              <w:top w:val="single" w:sz="4" w:space="0" w:color="auto"/>
              <w:left w:val="single" w:sz="4" w:space="0" w:color="auto"/>
            </w:tcBorders>
            <w:shd w:val="clear" w:color="auto" w:fill="FFFFFF"/>
            <w:vAlign w:val="center"/>
          </w:tcPr>
          <w:p w:rsidR="00584C48" w:rsidRPr="005F57AF" w:rsidRDefault="00B923A4" w:rsidP="00F4597A">
            <w:pPr>
              <w:pStyle w:val="Other0"/>
              <w:spacing w:line="240" w:lineRule="auto"/>
              <w:rPr>
                <w:rFonts w:ascii="Arial" w:hAnsi="Arial" w:cs="Arial"/>
                <w:color w:val="auto"/>
                <w:sz w:val="20"/>
                <w:szCs w:val="20"/>
                <w:lang w:val="en-SG"/>
              </w:rPr>
            </w:pPr>
            <w:r w:rsidRPr="00A35000">
              <w:rPr>
                <w:rFonts w:ascii="Arial" w:hAnsi="Arial" w:cs="Arial"/>
                <w:color w:val="auto"/>
                <w:sz w:val="20"/>
                <w:szCs w:val="20"/>
              </w:rPr>
              <w:t>Sai lệch đường mép các chi</w:t>
            </w:r>
            <w:r w:rsidR="005F57AF">
              <w:rPr>
                <w:rFonts w:ascii="Arial" w:hAnsi="Arial" w:cs="Arial"/>
                <w:color w:val="auto"/>
                <w:sz w:val="20"/>
                <w:szCs w:val="20"/>
              </w:rPr>
              <w:t xml:space="preserve"> tiết thép tấm so với lý thuy</w:t>
            </w:r>
            <w:r w:rsidR="005F57AF">
              <w:rPr>
                <w:rFonts w:ascii="Arial" w:hAnsi="Arial" w:cs="Arial"/>
                <w:color w:val="auto"/>
                <w:sz w:val="20"/>
                <w:szCs w:val="20"/>
                <w:lang w:val="en-SG"/>
              </w:rPr>
              <w:t>ết</w:t>
            </w:r>
          </w:p>
        </w:tc>
        <w:tc>
          <w:tcPr>
            <w:tcW w:w="2038"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2mm</w:t>
            </w:r>
          </w:p>
        </w:tc>
      </w:tr>
      <w:tr w:rsidR="00F4597A" w:rsidRPr="00A35000" w:rsidTr="00F4597A">
        <w:trPr>
          <w:trHeight w:val="454"/>
          <w:jc w:val="center"/>
        </w:trPr>
        <w:tc>
          <w:tcPr>
            <w:tcW w:w="28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w:t>
            </w:r>
          </w:p>
        </w:tc>
        <w:tc>
          <w:tcPr>
            <w:tcW w:w="2682"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Khi hàn giáp nối</w:t>
            </w:r>
          </w:p>
        </w:tc>
        <w:tc>
          <w:tcPr>
            <w:tcW w:w="2038"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5mm</w:t>
            </w:r>
          </w:p>
        </w:tc>
      </w:tr>
      <w:tr w:rsidR="00F4597A" w:rsidRPr="00A35000" w:rsidTr="00F4597A">
        <w:trPr>
          <w:trHeight w:val="454"/>
          <w:jc w:val="center"/>
        </w:trPr>
        <w:tc>
          <w:tcPr>
            <w:tcW w:w="28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w:t>
            </w:r>
          </w:p>
        </w:tc>
        <w:tc>
          <w:tcPr>
            <w:tcW w:w="2682"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Khi hàn chồng, hàn góc và hàn góc chữ T</w:t>
            </w:r>
          </w:p>
        </w:tc>
        <w:tc>
          <w:tcPr>
            <w:tcW w:w="2038" w:type="pct"/>
            <w:tcBorders>
              <w:top w:val="single" w:sz="4" w:space="0" w:color="auto"/>
              <w:left w:val="single" w:sz="4" w:space="0" w:color="auto"/>
              <w:righ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r>
      <w:tr w:rsidR="00F4597A" w:rsidRPr="00A35000" w:rsidTr="00F4597A">
        <w:trPr>
          <w:trHeight w:val="454"/>
          <w:jc w:val="center"/>
        </w:trPr>
        <w:tc>
          <w:tcPr>
            <w:tcW w:w="28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III</w:t>
            </w:r>
          </w:p>
        </w:tc>
        <w:tc>
          <w:tcPr>
            <w:tcW w:w="2682"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Sai lệch khi uốn</w:t>
            </w:r>
          </w:p>
        </w:tc>
        <w:tc>
          <w:tcPr>
            <w:tcW w:w="2038" w:type="pct"/>
            <w:tcBorders>
              <w:top w:val="single" w:sz="4" w:space="0" w:color="auto"/>
              <w:left w:val="single" w:sz="4" w:space="0" w:color="auto"/>
              <w:righ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r>
      <w:tr w:rsidR="00F4597A" w:rsidRPr="00A35000" w:rsidTr="00F4597A">
        <w:trPr>
          <w:trHeight w:val="454"/>
          <w:jc w:val="center"/>
        </w:trPr>
        <w:tc>
          <w:tcPr>
            <w:tcW w:w="28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w:t>
            </w:r>
          </w:p>
        </w:tc>
        <w:tc>
          <w:tcPr>
            <w:tcW w:w="2682"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Khe hở giữa mẫu cữ có cung dài 1,5mm và bề dày tấm thép, cánh hoặc cạnh thép hình được uốn</w:t>
            </w:r>
          </w:p>
        </w:tc>
        <w:tc>
          <w:tcPr>
            <w:tcW w:w="2038" w:type="pct"/>
            <w:tcBorders>
              <w:top w:val="single" w:sz="4" w:space="0" w:color="auto"/>
              <w:left w:val="single" w:sz="4" w:space="0" w:color="auto"/>
              <w:righ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r>
      <w:tr w:rsidR="00F4597A" w:rsidRPr="00A35000" w:rsidTr="00F4597A">
        <w:trPr>
          <w:trHeight w:val="454"/>
          <w:jc w:val="center"/>
        </w:trPr>
        <w:tc>
          <w:tcPr>
            <w:tcW w:w="28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a</w:t>
            </w:r>
          </w:p>
        </w:tc>
        <w:tc>
          <w:tcPr>
            <w:tcW w:w="2682"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Ở trạng thái nguội</w:t>
            </w:r>
          </w:p>
        </w:tc>
        <w:tc>
          <w:tcPr>
            <w:tcW w:w="2038"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2mm</w:t>
            </w:r>
          </w:p>
        </w:tc>
      </w:tr>
      <w:tr w:rsidR="00F4597A" w:rsidRPr="00A35000" w:rsidTr="00F4597A">
        <w:trPr>
          <w:trHeight w:val="454"/>
          <w:jc w:val="center"/>
        </w:trPr>
        <w:tc>
          <w:tcPr>
            <w:tcW w:w="28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b</w:t>
            </w:r>
          </w:p>
        </w:tc>
        <w:tc>
          <w:tcPr>
            <w:tcW w:w="2682"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Ở trạng thái nóng</w:t>
            </w:r>
          </w:p>
        </w:tc>
        <w:tc>
          <w:tcPr>
            <w:tcW w:w="2038"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3mm</w:t>
            </w:r>
          </w:p>
        </w:tc>
      </w:tr>
      <w:tr w:rsidR="00F4597A" w:rsidRPr="00A35000" w:rsidTr="00F4597A">
        <w:trPr>
          <w:trHeight w:val="454"/>
          <w:jc w:val="center"/>
        </w:trPr>
        <w:tc>
          <w:tcPr>
            <w:tcW w:w="28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w:t>
            </w:r>
          </w:p>
        </w:tc>
        <w:tc>
          <w:tcPr>
            <w:tcW w:w="2682"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Độ ô van (hiệu số đường kính) của đường tròn trong các kết cấu tấm lớn (D đường kính đường tròn)</w:t>
            </w:r>
          </w:p>
        </w:tc>
        <w:tc>
          <w:tcPr>
            <w:tcW w:w="2038" w:type="pct"/>
            <w:tcBorders>
              <w:top w:val="single" w:sz="4" w:space="0" w:color="auto"/>
              <w:left w:val="single" w:sz="4" w:space="0" w:color="auto"/>
              <w:righ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r>
      <w:tr w:rsidR="00F4597A" w:rsidRPr="00A35000" w:rsidTr="00F4597A">
        <w:trPr>
          <w:trHeight w:val="454"/>
          <w:jc w:val="center"/>
        </w:trPr>
        <w:tc>
          <w:tcPr>
            <w:tcW w:w="28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a</w:t>
            </w:r>
          </w:p>
        </w:tc>
        <w:tc>
          <w:tcPr>
            <w:tcW w:w="2682"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Ở ngoài mối nối giáp mối</w:t>
            </w:r>
          </w:p>
        </w:tc>
        <w:tc>
          <w:tcPr>
            <w:tcW w:w="2038"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0.005D</w:t>
            </w:r>
          </w:p>
        </w:tc>
      </w:tr>
      <w:tr w:rsidR="00F4597A" w:rsidRPr="00A35000" w:rsidTr="00F4597A">
        <w:trPr>
          <w:trHeight w:val="454"/>
          <w:jc w:val="center"/>
        </w:trPr>
        <w:tc>
          <w:tcPr>
            <w:tcW w:w="28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b</w:t>
            </w:r>
          </w:p>
        </w:tc>
        <w:tc>
          <w:tcPr>
            <w:tcW w:w="2682"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Ở ngoài nối giáp mối khi lắp ráp</w:t>
            </w:r>
          </w:p>
        </w:tc>
        <w:tc>
          <w:tcPr>
            <w:tcW w:w="2038"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0.003D</w:t>
            </w:r>
          </w:p>
        </w:tc>
      </w:tr>
      <w:tr w:rsidR="00F4597A" w:rsidRPr="00A35000" w:rsidTr="00F4597A">
        <w:trPr>
          <w:trHeight w:val="454"/>
          <w:jc w:val="center"/>
        </w:trPr>
        <w:tc>
          <w:tcPr>
            <w:tcW w:w="28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IV</w:t>
            </w:r>
          </w:p>
        </w:tc>
        <w:tc>
          <w:tcPr>
            <w:tcW w:w="2682"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Biến dạng của các phần tử kết cấu xuất xưởng:</w:t>
            </w:r>
          </w:p>
        </w:tc>
        <w:tc>
          <w:tcPr>
            <w:tcW w:w="2038" w:type="pct"/>
            <w:tcBorders>
              <w:top w:val="single" w:sz="4" w:space="0" w:color="auto"/>
              <w:left w:val="single" w:sz="4" w:space="0" w:color="auto"/>
              <w:righ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r>
      <w:tr w:rsidR="00F4597A" w:rsidRPr="00A35000" w:rsidTr="00F4597A">
        <w:trPr>
          <w:trHeight w:val="454"/>
          <w:jc w:val="center"/>
        </w:trPr>
        <w:tc>
          <w:tcPr>
            <w:tcW w:w="28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w:t>
            </w:r>
          </w:p>
        </w:tc>
        <w:tc>
          <w:tcPr>
            <w:tcW w:w="2682"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Độ vênh cánh (</w:t>
            </w:r>
            <w:r w:rsidRPr="00A35000">
              <w:rPr>
                <w:rFonts w:ascii="Arial" w:eastAsia="Arial" w:hAnsi="Arial" w:cs="Arial"/>
                <w:color w:val="auto"/>
                <w:sz w:val="20"/>
                <w:szCs w:val="20"/>
              </w:rPr>
              <w:t>V</w:t>
            </w:r>
            <w:r w:rsidRPr="00A35000">
              <w:rPr>
                <w:rFonts w:ascii="Arial" w:hAnsi="Arial" w:cs="Arial"/>
                <w:color w:val="auto"/>
                <w:sz w:val="20"/>
                <w:szCs w:val="20"/>
              </w:rPr>
              <w:t>) của chi tiết có tiết diện chữ “T” hoặc chữ “H” của mối hàn giáp mối và ở các chỗ tiếp giáp</w:t>
            </w:r>
          </w:p>
        </w:tc>
        <w:tc>
          <w:tcPr>
            <w:tcW w:w="2038" w:type="pct"/>
            <w:tcBorders>
              <w:top w:val="single" w:sz="4" w:space="0" w:color="auto"/>
              <w:left w:val="single" w:sz="4" w:space="0" w:color="auto"/>
              <w:right w:val="single" w:sz="4" w:space="0" w:color="auto"/>
            </w:tcBorders>
            <w:shd w:val="clear" w:color="auto" w:fill="FFFFFF"/>
            <w:vAlign w:val="center"/>
          </w:tcPr>
          <w:p w:rsidR="00584C48" w:rsidRPr="00A35000" w:rsidRDefault="00F4597A" w:rsidP="00F4597A">
            <w:pPr>
              <w:pStyle w:val="Other0"/>
              <w:spacing w:line="240" w:lineRule="auto"/>
              <w:jc w:val="center"/>
              <w:rPr>
                <w:rFonts w:ascii="Arial" w:hAnsi="Arial" w:cs="Arial"/>
                <w:color w:val="auto"/>
                <w:sz w:val="20"/>
                <w:szCs w:val="20"/>
              </w:rPr>
            </w:pPr>
            <w:r w:rsidRPr="00A35000">
              <w:rPr>
                <w:rFonts w:ascii="Arial" w:hAnsi="Arial" w:cs="Arial"/>
                <w:noProof/>
                <w:color w:val="auto"/>
                <w:sz w:val="20"/>
                <w:szCs w:val="20"/>
                <w:lang w:val="en-US" w:eastAsia="en-US" w:bidi="ar-SA"/>
              </w:rPr>
              <w:drawing>
                <wp:inline distT="0" distB="0" distL="0" distR="0" wp14:anchorId="051C4D13" wp14:editId="29C58455">
                  <wp:extent cx="1470787" cy="83827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70787" cy="838273"/>
                          </a:xfrm>
                          <a:prstGeom prst="rect">
                            <a:avLst/>
                          </a:prstGeom>
                        </pic:spPr>
                      </pic:pic>
                    </a:graphicData>
                  </a:graphic>
                </wp:inline>
              </w:drawing>
            </w:r>
          </w:p>
        </w:tc>
      </w:tr>
      <w:tr w:rsidR="00F4597A" w:rsidRPr="00A35000" w:rsidTr="00F4597A">
        <w:trPr>
          <w:trHeight w:val="454"/>
          <w:jc w:val="center"/>
        </w:trPr>
        <w:tc>
          <w:tcPr>
            <w:tcW w:w="28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w:t>
            </w:r>
          </w:p>
        </w:tc>
        <w:tc>
          <w:tcPr>
            <w:tcW w:w="2682"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Độ vênh cánh hình nấm (</w:t>
            </w:r>
            <w:r w:rsidRPr="00A35000">
              <w:rPr>
                <w:rFonts w:ascii="Arial" w:eastAsia="Arial" w:hAnsi="Arial" w:cs="Arial"/>
                <w:color w:val="auto"/>
                <w:sz w:val="20"/>
                <w:szCs w:val="20"/>
              </w:rPr>
              <w:t>V</w:t>
            </w:r>
            <w:r w:rsidRPr="00A35000">
              <w:rPr>
                <w:rFonts w:ascii="Arial" w:hAnsi="Arial" w:cs="Arial"/>
                <w:color w:val="auto"/>
                <w:sz w:val="20"/>
                <w:szCs w:val="20"/>
              </w:rPr>
              <w:t>) ở vị trí khác</w:t>
            </w:r>
          </w:p>
        </w:tc>
        <w:tc>
          <w:tcPr>
            <w:tcW w:w="2038" w:type="pct"/>
            <w:tcBorders>
              <w:top w:val="single" w:sz="4" w:space="0" w:color="auto"/>
              <w:left w:val="single" w:sz="4" w:space="0" w:color="auto"/>
              <w:righ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r>
      <w:tr w:rsidR="00F4597A" w:rsidRPr="00A35000" w:rsidTr="00F4597A">
        <w:trPr>
          <w:trHeight w:val="454"/>
          <w:jc w:val="center"/>
        </w:trPr>
        <w:tc>
          <w:tcPr>
            <w:tcW w:w="28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w:t>
            </w:r>
          </w:p>
        </w:tc>
        <w:tc>
          <w:tcPr>
            <w:tcW w:w="2682"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Độ vênh cánh hình nấm (</w:t>
            </w:r>
            <w:r w:rsidRPr="00A35000">
              <w:rPr>
                <w:rFonts w:ascii="Arial" w:hAnsi="Arial" w:cs="Arial"/>
                <w:color w:val="auto"/>
                <w:sz w:val="20"/>
                <w:szCs w:val="20"/>
              </w:rPr>
              <w:sym w:font="Symbol" w:char="F0D1"/>
            </w:r>
            <w:r w:rsidRPr="00A35000">
              <w:rPr>
                <w:rFonts w:ascii="Arial" w:hAnsi="Arial" w:cs="Arial"/>
                <w:color w:val="auto"/>
                <w:sz w:val="20"/>
                <w:szCs w:val="20"/>
              </w:rPr>
              <w:t>) của các chi tiết có tiết tiết diện chữ “T” hoặc chữ “H” của mối hàn giáp mối và ở các chỗ tiếp giáp</w:t>
            </w:r>
          </w:p>
        </w:tc>
        <w:tc>
          <w:tcPr>
            <w:tcW w:w="2038" w:type="pct"/>
            <w:tcBorders>
              <w:top w:val="single" w:sz="4" w:space="0" w:color="auto"/>
              <w:left w:val="single" w:sz="4" w:space="0" w:color="auto"/>
              <w:right w:val="single" w:sz="4" w:space="0" w:color="auto"/>
            </w:tcBorders>
            <w:shd w:val="clear" w:color="auto" w:fill="FFFFFF"/>
            <w:vAlign w:val="center"/>
          </w:tcPr>
          <w:p w:rsidR="00584C48" w:rsidRPr="00A35000" w:rsidRDefault="00F4597A" w:rsidP="00F4597A">
            <w:pPr>
              <w:pStyle w:val="Other0"/>
              <w:spacing w:line="240" w:lineRule="auto"/>
              <w:jc w:val="center"/>
              <w:rPr>
                <w:rFonts w:ascii="Arial" w:hAnsi="Arial" w:cs="Arial"/>
                <w:color w:val="auto"/>
                <w:sz w:val="20"/>
                <w:szCs w:val="20"/>
              </w:rPr>
            </w:pPr>
            <w:r w:rsidRPr="00A35000">
              <w:rPr>
                <w:rFonts w:ascii="Arial" w:hAnsi="Arial" w:cs="Arial"/>
                <w:noProof/>
                <w:color w:val="auto"/>
                <w:sz w:val="20"/>
                <w:szCs w:val="20"/>
                <w:lang w:val="en-US" w:eastAsia="en-US" w:bidi="ar-SA"/>
              </w:rPr>
              <w:drawing>
                <wp:inline distT="0" distB="0" distL="0" distR="0" wp14:anchorId="19726DB9" wp14:editId="55E81890">
                  <wp:extent cx="1661304" cy="99830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61304" cy="998307"/>
                          </a:xfrm>
                          <a:prstGeom prst="rect">
                            <a:avLst/>
                          </a:prstGeom>
                        </pic:spPr>
                      </pic:pic>
                    </a:graphicData>
                  </a:graphic>
                </wp:inline>
              </w:drawing>
            </w:r>
          </w:p>
        </w:tc>
      </w:tr>
      <w:tr w:rsidR="00F4597A" w:rsidRPr="00A35000" w:rsidTr="00F4597A">
        <w:trPr>
          <w:trHeight w:val="454"/>
          <w:jc w:val="center"/>
        </w:trPr>
        <w:tc>
          <w:tcPr>
            <w:tcW w:w="28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4</w:t>
            </w:r>
          </w:p>
        </w:tc>
        <w:tc>
          <w:tcPr>
            <w:tcW w:w="2682"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Độ vênh cánh hình nấm (</w:t>
            </w:r>
            <w:r w:rsidRPr="00A35000">
              <w:rPr>
                <w:rFonts w:ascii="Arial" w:hAnsi="Arial" w:cs="Arial"/>
                <w:color w:val="auto"/>
                <w:sz w:val="20"/>
                <w:szCs w:val="20"/>
              </w:rPr>
              <w:sym w:font="Symbol" w:char="F0D1"/>
            </w:r>
            <w:r w:rsidRPr="00A35000">
              <w:rPr>
                <w:rFonts w:ascii="Arial" w:hAnsi="Arial" w:cs="Arial"/>
                <w:color w:val="auto"/>
                <w:sz w:val="20"/>
                <w:szCs w:val="20"/>
              </w:rPr>
              <w:t>) ở vị trí khác</w:t>
            </w:r>
          </w:p>
        </w:tc>
        <w:tc>
          <w:tcPr>
            <w:tcW w:w="2038" w:type="pct"/>
            <w:tcBorders>
              <w:top w:val="single" w:sz="4" w:space="0" w:color="auto"/>
              <w:left w:val="single" w:sz="4" w:space="0" w:color="auto"/>
              <w:righ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r>
      <w:tr w:rsidR="00F4597A" w:rsidRPr="00A35000" w:rsidTr="00F4597A">
        <w:trPr>
          <w:trHeight w:val="454"/>
          <w:jc w:val="center"/>
        </w:trPr>
        <w:tc>
          <w:tcPr>
            <w:tcW w:w="280"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lastRenderedPageBreak/>
              <w:t>5</w:t>
            </w:r>
          </w:p>
        </w:tc>
        <w:tc>
          <w:tcPr>
            <w:tcW w:w="2682"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Độ vênh cánh của dầm cầu trục như mục</w:t>
            </w:r>
          </w:p>
        </w:tc>
        <w:tc>
          <w:tcPr>
            <w:tcW w:w="2038" w:type="pct"/>
            <w:tcBorders>
              <w:top w:val="single" w:sz="4" w:space="0" w:color="auto"/>
              <w:left w:val="single" w:sz="4" w:space="0" w:color="auto"/>
              <w:bottom w:val="single" w:sz="4" w:space="0" w:color="auto"/>
              <w:righ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r>
      <w:tr w:rsidR="00F4597A" w:rsidRPr="00A35000" w:rsidTr="00F4597A">
        <w:trPr>
          <w:trHeight w:val="454"/>
          <w:jc w:val="center"/>
        </w:trPr>
        <w:tc>
          <w:tcPr>
            <w:tcW w:w="280" w:type="pct"/>
            <w:tcBorders>
              <w:top w:val="single" w:sz="4" w:space="0" w:color="auto"/>
              <w:left w:val="single" w:sz="4" w:space="0" w:color="auto"/>
            </w:tcBorders>
            <w:shd w:val="clear" w:color="auto" w:fill="FFFFFF"/>
            <w:vAlign w:val="center"/>
          </w:tcPr>
          <w:p w:rsidR="00584C48" w:rsidRPr="00A35000" w:rsidRDefault="00B923A4" w:rsidP="00F4597A">
            <w:pPr>
              <w:jc w:val="center"/>
              <w:rPr>
                <w:rFonts w:ascii="Arial" w:hAnsi="Arial" w:cs="Arial"/>
                <w:color w:val="auto"/>
                <w:sz w:val="20"/>
                <w:szCs w:val="20"/>
              </w:rPr>
            </w:pPr>
            <w:r w:rsidRPr="00A35000">
              <w:rPr>
                <w:rFonts w:ascii="Arial" w:hAnsi="Arial" w:cs="Arial"/>
                <w:color w:val="auto"/>
                <w:sz w:val="20"/>
                <w:szCs w:val="20"/>
              </w:rPr>
              <w:br w:type="page"/>
            </w:r>
          </w:p>
        </w:tc>
        <w:tc>
          <w:tcPr>
            <w:tcW w:w="2682"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IV.1 và IV.3</w:t>
            </w:r>
          </w:p>
        </w:tc>
        <w:tc>
          <w:tcPr>
            <w:tcW w:w="2038" w:type="pct"/>
            <w:tcBorders>
              <w:top w:val="single" w:sz="4" w:space="0" w:color="auto"/>
              <w:left w:val="single" w:sz="4" w:space="0" w:color="auto"/>
              <w:right w:val="single" w:sz="4" w:space="0" w:color="auto"/>
            </w:tcBorders>
            <w:shd w:val="clear" w:color="auto" w:fill="FFFFFF"/>
            <w:vAlign w:val="center"/>
          </w:tcPr>
          <w:p w:rsidR="00584C48" w:rsidRPr="00A35000" w:rsidRDefault="00584C48" w:rsidP="00F4597A">
            <w:pPr>
              <w:jc w:val="center"/>
              <w:rPr>
                <w:rFonts w:ascii="Arial" w:hAnsi="Arial" w:cs="Arial"/>
                <w:color w:val="auto"/>
                <w:sz w:val="20"/>
                <w:szCs w:val="20"/>
              </w:rPr>
            </w:pPr>
          </w:p>
        </w:tc>
      </w:tr>
      <w:tr w:rsidR="00F4597A" w:rsidRPr="00A35000" w:rsidTr="00F4597A">
        <w:trPr>
          <w:trHeight w:val="454"/>
          <w:jc w:val="center"/>
        </w:trPr>
        <w:tc>
          <w:tcPr>
            <w:tcW w:w="28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6</w:t>
            </w:r>
          </w:p>
        </w:tc>
        <w:tc>
          <w:tcPr>
            <w:tcW w:w="2682"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Độ xoắn của các phần tử kết cấu (1 là chiều dài phần tử kết cấu)</w:t>
            </w:r>
          </w:p>
        </w:tc>
        <w:tc>
          <w:tcPr>
            <w:tcW w:w="2038"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0,0011 nhưng không lớn hơn</w:t>
            </w:r>
          </w:p>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10mm</w:t>
            </w:r>
          </w:p>
        </w:tc>
      </w:tr>
      <w:tr w:rsidR="00F4597A" w:rsidRPr="00A35000" w:rsidTr="00F4597A">
        <w:trPr>
          <w:trHeight w:val="454"/>
          <w:jc w:val="center"/>
        </w:trPr>
        <w:tc>
          <w:tcPr>
            <w:tcW w:w="28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7</w:t>
            </w:r>
          </w:p>
        </w:tc>
        <w:tc>
          <w:tcPr>
            <w:tcW w:w="2682"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Độ cong vênh ở bụng dầm khi có sườn gia cường đứng (h là chiều cao bụng dầm)</w:t>
            </w:r>
          </w:p>
        </w:tc>
        <w:tc>
          <w:tcPr>
            <w:tcW w:w="2038"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0,006h</w:t>
            </w:r>
          </w:p>
        </w:tc>
      </w:tr>
      <w:tr w:rsidR="00F4597A" w:rsidRPr="00A35000" w:rsidTr="00F4597A">
        <w:trPr>
          <w:trHeight w:val="454"/>
          <w:jc w:val="center"/>
        </w:trPr>
        <w:tc>
          <w:tcPr>
            <w:tcW w:w="28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8</w:t>
            </w:r>
          </w:p>
        </w:tc>
        <w:tc>
          <w:tcPr>
            <w:tcW w:w="2682"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Độ cong vênh ở bụng dầm khi có sườn gia cường đứng (h là chiều cao bụng dầm)</w:t>
            </w:r>
          </w:p>
        </w:tc>
        <w:tc>
          <w:tcPr>
            <w:tcW w:w="2038"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0,003h</w:t>
            </w:r>
          </w:p>
        </w:tc>
      </w:tr>
      <w:tr w:rsidR="00F4597A" w:rsidRPr="00A35000" w:rsidTr="00F4597A">
        <w:trPr>
          <w:trHeight w:val="454"/>
          <w:jc w:val="center"/>
        </w:trPr>
        <w:tc>
          <w:tcPr>
            <w:tcW w:w="28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9</w:t>
            </w:r>
          </w:p>
        </w:tc>
        <w:tc>
          <w:tcPr>
            <w:tcW w:w="2682"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Độ cong vênh ở bụng dầm khi có sườn gia cường đứng (h là chiều cao bụng dầm)</w:t>
            </w:r>
          </w:p>
        </w:tc>
        <w:tc>
          <w:tcPr>
            <w:tcW w:w="2038"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0,003h</w:t>
            </w:r>
          </w:p>
        </w:tc>
      </w:tr>
      <w:tr w:rsidR="00F4597A" w:rsidRPr="00A35000" w:rsidTr="00F4597A">
        <w:trPr>
          <w:trHeight w:val="454"/>
          <w:jc w:val="center"/>
        </w:trPr>
        <w:tc>
          <w:tcPr>
            <w:tcW w:w="28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10</w:t>
            </w:r>
          </w:p>
        </w:tc>
        <w:tc>
          <w:tcPr>
            <w:tcW w:w="2682"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Độ võng của các phần tử kết cấu (1 là chiều dài phần tử kết cấu)</w:t>
            </w:r>
          </w:p>
        </w:tc>
        <w:tc>
          <w:tcPr>
            <w:tcW w:w="2038"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1/750l. nhưng không lớn hơn</w:t>
            </w:r>
          </w:p>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12nn</w:t>
            </w:r>
          </w:p>
        </w:tc>
      </w:tr>
      <w:tr w:rsidR="00F4597A" w:rsidRPr="00A35000" w:rsidTr="00F4597A">
        <w:trPr>
          <w:trHeight w:val="454"/>
          <w:jc w:val="center"/>
        </w:trPr>
        <w:tc>
          <w:tcPr>
            <w:tcW w:w="28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V</w:t>
            </w:r>
          </w:p>
        </w:tc>
        <w:tc>
          <w:tcPr>
            <w:tcW w:w="2682"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Các sai lệch khác</w:t>
            </w:r>
          </w:p>
        </w:tc>
        <w:tc>
          <w:tcPr>
            <w:tcW w:w="2038"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3mm</w:t>
            </w:r>
          </w:p>
        </w:tc>
      </w:tr>
      <w:tr w:rsidR="00F4597A" w:rsidRPr="00A35000" w:rsidTr="00F4597A">
        <w:trPr>
          <w:trHeight w:val="454"/>
          <w:jc w:val="center"/>
        </w:trPr>
        <w:tc>
          <w:tcPr>
            <w:tcW w:w="280"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w:t>
            </w:r>
          </w:p>
        </w:tc>
        <w:tc>
          <w:tcPr>
            <w:tcW w:w="2682" w:type="pct"/>
            <w:tcBorders>
              <w:top w:val="single" w:sz="4" w:space="0" w:color="auto"/>
              <w:left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Độ lệch trục định vụ cốt thép trong các phần tử kết cấu dạng lưới</w:t>
            </w:r>
          </w:p>
        </w:tc>
        <w:tc>
          <w:tcPr>
            <w:tcW w:w="2038"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3mm</w:t>
            </w:r>
          </w:p>
        </w:tc>
      </w:tr>
      <w:tr w:rsidR="00F4597A" w:rsidRPr="00A35000" w:rsidTr="00F4597A">
        <w:trPr>
          <w:trHeight w:val="454"/>
          <w:jc w:val="center"/>
        </w:trPr>
        <w:tc>
          <w:tcPr>
            <w:tcW w:w="280"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w:t>
            </w:r>
          </w:p>
        </w:tc>
        <w:tc>
          <w:tcPr>
            <w:tcW w:w="2682"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F4597A">
            <w:pPr>
              <w:pStyle w:val="Other0"/>
              <w:spacing w:line="240" w:lineRule="auto"/>
              <w:rPr>
                <w:rFonts w:ascii="Arial" w:hAnsi="Arial" w:cs="Arial"/>
                <w:color w:val="auto"/>
                <w:sz w:val="20"/>
                <w:szCs w:val="20"/>
              </w:rPr>
            </w:pPr>
            <w:r w:rsidRPr="00A35000">
              <w:rPr>
                <w:rFonts w:ascii="Arial" w:hAnsi="Arial" w:cs="Arial"/>
                <w:color w:val="auto"/>
                <w:sz w:val="20"/>
                <w:szCs w:val="20"/>
              </w:rPr>
              <w:t>Độ sai lệch góc tang của bề mặt phay</w:t>
            </w:r>
          </w:p>
        </w:tc>
        <w:tc>
          <w:tcPr>
            <w:tcW w:w="2038" w:type="pct"/>
            <w:tcBorders>
              <w:top w:val="single" w:sz="4" w:space="0" w:color="auto"/>
              <w:left w:val="single" w:sz="4" w:space="0" w:color="auto"/>
              <w:bottom w:val="single" w:sz="4" w:space="0" w:color="auto"/>
              <w:right w:val="single" w:sz="4" w:space="0" w:color="auto"/>
            </w:tcBorders>
            <w:shd w:val="clear" w:color="auto" w:fill="FFFFFF"/>
            <w:vAlign w:val="center"/>
          </w:tcPr>
          <w:p w:rsidR="00584C48" w:rsidRPr="00A35000" w:rsidRDefault="00B923A4" w:rsidP="00F4597A">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1/1500</w:t>
            </w:r>
          </w:p>
        </w:tc>
      </w:tr>
    </w:tbl>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b/>
          <w:bCs/>
          <w:i/>
          <w:iCs/>
          <w:color w:val="auto"/>
          <w:sz w:val="20"/>
          <w:szCs w:val="20"/>
        </w:rPr>
        <w:t>Chú thích:</w:t>
      </w:r>
    </w:p>
    <w:p w:rsidR="00B923A4" w:rsidRPr="00A35000" w:rsidRDefault="00B923A4" w:rsidP="0048260E">
      <w:pPr>
        <w:pStyle w:val="BodyText"/>
        <w:tabs>
          <w:tab w:val="left" w:pos="837"/>
        </w:tabs>
        <w:spacing w:after="120" w:line="240" w:lineRule="auto"/>
        <w:ind w:firstLine="720"/>
        <w:jc w:val="both"/>
        <w:rPr>
          <w:rFonts w:ascii="Arial" w:hAnsi="Arial" w:cs="Arial"/>
          <w:i/>
          <w:iCs/>
          <w:color w:val="auto"/>
          <w:sz w:val="20"/>
          <w:szCs w:val="20"/>
        </w:rPr>
      </w:pPr>
      <w:bookmarkStart w:id="80" w:name="bookmark79"/>
      <w:bookmarkEnd w:id="80"/>
      <w:r w:rsidRPr="00A35000">
        <w:rPr>
          <w:rFonts w:ascii="Arial" w:hAnsi="Arial" w:cs="Arial"/>
          <w:i/>
          <w:iCs/>
          <w:color w:val="auto"/>
          <w:sz w:val="20"/>
          <w:szCs w:val="20"/>
          <w:lang w:val="en-SG"/>
        </w:rPr>
        <w:t xml:space="preserve">1) </w:t>
      </w:r>
      <w:r w:rsidRPr="00A35000">
        <w:rPr>
          <w:rFonts w:ascii="Arial" w:hAnsi="Arial" w:cs="Arial"/>
          <w:i/>
          <w:iCs/>
          <w:color w:val="auto"/>
          <w:sz w:val="20"/>
          <w:szCs w:val="20"/>
        </w:rPr>
        <w:t>Các trị số có dấu (*) tương ứng với khe hở cho phép theo TCVN-75 (mối hàn hồ quang điện bằng tay. Kiểu kích thước cơ bản) nhưng không lớn hơn trị số ghi trong bảng 8 của tiêu chuẩn này.</w:t>
      </w:r>
      <w:bookmarkStart w:id="81" w:name="bookmark80"/>
      <w:bookmarkEnd w:id="81"/>
    </w:p>
    <w:p w:rsidR="00584C48" w:rsidRPr="00A35000" w:rsidRDefault="00B923A4" w:rsidP="0048260E">
      <w:pPr>
        <w:pStyle w:val="BodyText"/>
        <w:tabs>
          <w:tab w:val="left" w:pos="837"/>
        </w:tabs>
        <w:spacing w:after="120" w:line="240" w:lineRule="auto"/>
        <w:ind w:firstLine="720"/>
        <w:jc w:val="both"/>
        <w:rPr>
          <w:rFonts w:ascii="Arial" w:hAnsi="Arial" w:cs="Arial"/>
          <w:color w:val="auto"/>
          <w:sz w:val="20"/>
          <w:szCs w:val="20"/>
        </w:rPr>
      </w:pPr>
      <w:r w:rsidRPr="00A35000">
        <w:rPr>
          <w:rFonts w:ascii="Arial" w:hAnsi="Arial" w:cs="Arial"/>
          <w:i/>
          <w:iCs/>
          <w:color w:val="auto"/>
          <w:sz w:val="20"/>
          <w:szCs w:val="20"/>
          <w:lang w:val="en-SG"/>
        </w:rPr>
        <w:t>2)</w:t>
      </w:r>
      <w:r w:rsidRPr="00A35000">
        <w:rPr>
          <w:rFonts w:ascii="Arial" w:hAnsi="Arial" w:cs="Arial"/>
          <w:color w:val="auto"/>
          <w:sz w:val="20"/>
          <w:szCs w:val="20"/>
          <w:lang w:val="en-SG"/>
        </w:rPr>
        <w:t xml:space="preserve"> </w:t>
      </w:r>
      <w:r w:rsidRPr="00A35000">
        <w:rPr>
          <w:rFonts w:ascii="Arial" w:hAnsi="Arial" w:cs="Arial"/>
          <w:i/>
          <w:iCs/>
          <w:color w:val="auto"/>
          <w:sz w:val="20"/>
          <w:szCs w:val="20"/>
        </w:rPr>
        <w:t>Khe hở giữa bề mặt phay và cạnh của thước thép không được lớn hơn 0,3mm.</w:t>
      </w:r>
    </w:p>
    <w:p w:rsidR="00584C48" w:rsidRPr="00A35000" w:rsidRDefault="00B923A4" w:rsidP="0048260E">
      <w:pPr>
        <w:pStyle w:val="Heading20"/>
        <w:keepNext/>
        <w:keepLines/>
        <w:tabs>
          <w:tab w:val="left" w:pos="378"/>
        </w:tabs>
        <w:spacing w:after="120" w:line="240" w:lineRule="auto"/>
        <w:ind w:firstLine="720"/>
        <w:jc w:val="both"/>
        <w:rPr>
          <w:rFonts w:ascii="Arial" w:hAnsi="Arial" w:cs="Arial"/>
          <w:color w:val="auto"/>
          <w:sz w:val="20"/>
          <w:szCs w:val="20"/>
        </w:rPr>
      </w:pPr>
      <w:bookmarkStart w:id="82" w:name="bookmark83"/>
      <w:bookmarkStart w:id="83" w:name="bookmark81"/>
      <w:bookmarkStart w:id="84" w:name="bookmark82"/>
      <w:bookmarkStart w:id="85" w:name="bookmark84"/>
      <w:bookmarkEnd w:id="82"/>
      <w:r w:rsidRPr="00A35000">
        <w:rPr>
          <w:rFonts w:ascii="Arial" w:hAnsi="Arial" w:cs="Arial"/>
          <w:color w:val="auto"/>
          <w:sz w:val="20"/>
          <w:szCs w:val="20"/>
          <w:lang w:val="en-SG"/>
        </w:rPr>
        <w:t xml:space="preserve">4. </w:t>
      </w:r>
      <w:r w:rsidRPr="00A35000">
        <w:rPr>
          <w:rFonts w:ascii="Arial" w:hAnsi="Arial" w:cs="Arial"/>
          <w:color w:val="auto"/>
          <w:sz w:val="20"/>
          <w:szCs w:val="20"/>
        </w:rPr>
        <w:t>Gia công kết cấu thép</w:t>
      </w:r>
      <w:bookmarkEnd w:id="83"/>
      <w:bookmarkEnd w:id="84"/>
      <w:bookmarkEnd w:id="85"/>
    </w:p>
    <w:p w:rsidR="00584C48" w:rsidRPr="00A35000" w:rsidRDefault="00B923A4" w:rsidP="0048260E">
      <w:pPr>
        <w:pStyle w:val="BodyText"/>
        <w:tabs>
          <w:tab w:val="left" w:pos="1457"/>
        </w:tabs>
        <w:spacing w:after="120" w:line="240" w:lineRule="auto"/>
        <w:ind w:firstLine="720"/>
        <w:jc w:val="both"/>
        <w:rPr>
          <w:rFonts w:ascii="Arial" w:hAnsi="Arial" w:cs="Arial"/>
          <w:color w:val="auto"/>
          <w:sz w:val="20"/>
          <w:szCs w:val="20"/>
        </w:rPr>
      </w:pPr>
      <w:bookmarkStart w:id="86" w:name="bookmark85"/>
      <w:bookmarkEnd w:id="86"/>
      <w:r w:rsidRPr="00A35000">
        <w:rPr>
          <w:rFonts w:ascii="Arial" w:hAnsi="Arial" w:cs="Arial"/>
          <w:color w:val="auto"/>
          <w:sz w:val="20"/>
          <w:szCs w:val="20"/>
          <w:lang w:val="en-SG"/>
        </w:rPr>
        <w:t xml:space="preserve">4.1. </w:t>
      </w:r>
      <w:r w:rsidRPr="00A35000">
        <w:rPr>
          <w:rFonts w:ascii="Arial" w:hAnsi="Arial" w:cs="Arial"/>
          <w:color w:val="auto"/>
          <w:sz w:val="20"/>
          <w:szCs w:val="20"/>
        </w:rPr>
        <w:t>Yêu cầu về thép và vật liệu hàn</w:t>
      </w:r>
    </w:p>
    <w:p w:rsidR="00584C48" w:rsidRPr="00A35000" w:rsidRDefault="00B923A4" w:rsidP="0048260E">
      <w:pPr>
        <w:pStyle w:val="BodyText"/>
        <w:tabs>
          <w:tab w:val="left" w:pos="1546"/>
        </w:tabs>
        <w:spacing w:after="120" w:line="240" w:lineRule="auto"/>
        <w:ind w:firstLine="720"/>
        <w:jc w:val="both"/>
        <w:rPr>
          <w:rFonts w:ascii="Arial" w:hAnsi="Arial" w:cs="Arial"/>
          <w:color w:val="auto"/>
          <w:sz w:val="20"/>
          <w:szCs w:val="20"/>
        </w:rPr>
      </w:pPr>
      <w:bookmarkStart w:id="87" w:name="bookmark86"/>
      <w:bookmarkEnd w:id="87"/>
      <w:r w:rsidRPr="00A35000">
        <w:rPr>
          <w:rFonts w:ascii="Arial" w:hAnsi="Arial" w:cs="Arial"/>
          <w:color w:val="auto"/>
          <w:sz w:val="20"/>
          <w:szCs w:val="20"/>
          <w:lang w:val="en-SG"/>
        </w:rPr>
        <w:t xml:space="preserve">4.1.1. </w:t>
      </w:r>
      <w:r w:rsidRPr="00A35000">
        <w:rPr>
          <w:rFonts w:ascii="Arial" w:hAnsi="Arial" w:cs="Arial"/>
          <w:color w:val="auto"/>
          <w:sz w:val="20"/>
          <w:szCs w:val="20"/>
        </w:rPr>
        <w:t>Tất cả thép phải được kiểm tra đạt tiêu chuẩn hoặc điều kiện kỹ thuật. Thép phải được nắn thẳng, xếp loại, ghi mác và sắp xếp theo tiết diện.</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Trước khi đem sử dụng, thép cần phải làm sạch gỉ, sạch vết dầu mở và các tạp chất khác.</w:t>
      </w:r>
    </w:p>
    <w:p w:rsidR="00584C48" w:rsidRPr="00A35000" w:rsidRDefault="00B923A4" w:rsidP="0048260E">
      <w:pPr>
        <w:pStyle w:val="BodyText"/>
        <w:tabs>
          <w:tab w:val="left" w:pos="1546"/>
        </w:tabs>
        <w:spacing w:after="120" w:line="240" w:lineRule="auto"/>
        <w:ind w:firstLine="720"/>
        <w:jc w:val="both"/>
        <w:rPr>
          <w:rFonts w:ascii="Arial" w:hAnsi="Arial" w:cs="Arial"/>
          <w:color w:val="auto"/>
          <w:sz w:val="20"/>
          <w:szCs w:val="20"/>
        </w:rPr>
      </w:pPr>
      <w:bookmarkStart w:id="88" w:name="bookmark87"/>
      <w:bookmarkEnd w:id="88"/>
      <w:r w:rsidRPr="00A35000">
        <w:rPr>
          <w:rFonts w:ascii="Arial" w:hAnsi="Arial" w:cs="Arial"/>
          <w:color w:val="auto"/>
          <w:sz w:val="20"/>
          <w:szCs w:val="20"/>
          <w:lang w:val="en-SG"/>
        </w:rPr>
        <w:t xml:space="preserve">4.1.2. </w:t>
      </w:r>
      <w:r w:rsidRPr="00A35000">
        <w:rPr>
          <w:rFonts w:ascii="Arial" w:hAnsi="Arial" w:cs="Arial"/>
          <w:color w:val="auto"/>
          <w:sz w:val="20"/>
          <w:szCs w:val="20"/>
        </w:rPr>
        <w:t>Thép phải được xếp thành đống chắc chắn trong nhà có mái che. Trường hợp phải để ngoài trờ thì phải xếp nghiên cho ráo nước. xếp các tấm théo kê lót phải được tạo góc lượn tránh tắc đọng nước.</w:t>
      </w:r>
    </w:p>
    <w:p w:rsidR="00584C48" w:rsidRPr="00A35000" w:rsidRDefault="00B923A4" w:rsidP="0048260E">
      <w:pPr>
        <w:pStyle w:val="BodyText"/>
        <w:tabs>
          <w:tab w:val="left" w:pos="1546"/>
        </w:tabs>
        <w:spacing w:after="120" w:line="240" w:lineRule="auto"/>
        <w:ind w:firstLine="720"/>
        <w:jc w:val="both"/>
        <w:rPr>
          <w:rFonts w:ascii="Arial" w:hAnsi="Arial" w:cs="Arial"/>
          <w:color w:val="auto"/>
          <w:sz w:val="20"/>
          <w:szCs w:val="20"/>
        </w:rPr>
      </w:pPr>
      <w:bookmarkStart w:id="89" w:name="bookmark88"/>
      <w:bookmarkEnd w:id="89"/>
      <w:r w:rsidRPr="00A35000">
        <w:rPr>
          <w:rFonts w:ascii="Arial" w:hAnsi="Arial" w:cs="Arial"/>
          <w:color w:val="auto"/>
          <w:sz w:val="20"/>
          <w:szCs w:val="20"/>
          <w:lang w:val="en-SG"/>
        </w:rPr>
        <w:t xml:space="preserve">4.1.3. </w:t>
      </w:r>
      <w:r w:rsidRPr="00A35000">
        <w:rPr>
          <w:rFonts w:ascii="Arial" w:hAnsi="Arial" w:cs="Arial"/>
          <w:color w:val="auto"/>
          <w:sz w:val="20"/>
          <w:szCs w:val="20"/>
        </w:rPr>
        <w:t>Que hàn, dây hàn, thuốc hàn phải xếp theo lô, theo số liệu và phải để ở nơi khô áo. Riêng thuốc hàn phải bảo quản trong thùng kín.</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Trước khi sử dụng, phải kiểm tra chất lượng que hàn, dây hàn và thuốc hàn tương ứng với quy định trong các tiêu chuẩn hoặc điều kiện kỹ thuật.</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Que hàn, dây hàn và thuốc hàn phải sấy khô theo chế độ thích hợp cho từng loại. Lượng que hàn và thuốc hàn đã sấy khô lấy ở tủ sấy ra được dùng trong một ca. Riêng C60/45 được dùng trong hai giờ.</w:t>
      </w:r>
    </w:p>
    <w:p w:rsidR="00584C48" w:rsidRPr="00A35000" w:rsidRDefault="00B923A4" w:rsidP="0048260E">
      <w:pPr>
        <w:pStyle w:val="BodyText"/>
        <w:tabs>
          <w:tab w:val="left" w:pos="1457"/>
        </w:tabs>
        <w:spacing w:after="120" w:line="240" w:lineRule="auto"/>
        <w:ind w:firstLine="720"/>
        <w:jc w:val="both"/>
        <w:rPr>
          <w:rFonts w:ascii="Arial" w:hAnsi="Arial" w:cs="Arial"/>
          <w:color w:val="auto"/>
          <w:sz w:val="20"/>
          <w:szCs w:val="20"/>
        </w:rPr>
      </w:pPr>
      <w:bookmarkStart w:id="90" w:name="bookmark89"/>
      <w:bookmarkEnd w:id="90"/>
      <w:r w:rsidRPr="00A35000">
        <w:rPr>
          <w:rFonts w:ascii="Arial" w:hAnsi="Arial" w:cs="Arial"/>
          <w:color w:val="auto"/>
          <w:sz w:val="20"/>
          <w:szCs w:val="20"/>
          <w:lang w:val="en-SG"/>
        </w:rPr>
        <w:t xml:space="preserve">4.2. </w:t>
      </w:r>
      <w:r w:rsidRPr="00A35000">
        <w:rPr>
          <w:rFonts w:ascii="Arial" w:hAnsi="Arial" w:cs="Arial"/>
          <w:color w:val="auto"/>
          <w:sz w:val="20"/>
          <w:szCs w:val="20"/>
        </w:rPr>
        <w:t>Đo đạc, nắn và uốn thép</w:t>
      </w:r>
    </w:p>
    <w:p w:rsidR="00584C48" w:rsidRPr="00A35000" w:rsidRDefault="00B923A4" w:rsidP="0048260E">
      <w:pPr>
        <w:pStyle w:val="BodyText"/>
        <w:tabs>
          <w:tab w:val="left" w:pos="1546"/>
        </w:tabs>
        <w:spacing w:after="120" w:line="240" w:lineRule="auto"/>
        <w:ind w:firstLine="720"/>
        <w:jc w:val="both"/>
        <w:rPr>
          <w:rFonts w:ascii="Arial" w:hAnsi="Arial" w:cs="Arial"/>
          <w:color w:val="auto"/>
          <w:sz w:val="20"/>
          <w:szCs w:val="20"/>
        </w:rPr>
      </w:pPr>
      <w:bookmarkStart w:id="91" w:name="bookmark90"/>
      <w:bookmarkEnd w:id="91"/>
      <w:r w:rsidRPr="00A35000">
        <w:rPr>
          <w:rFonts w:ascii="Arial" w:hAnsi="Arial" w:cs="Arial"/>
          <w:color w:val="auto"/>
          <w:sz w:val="20"/>
          <w:szCs w:val="20"/>
          <w:lang w:val="en-SG"/>
        </w:rPr>
        <w:t xml:space="preserve">4.2.1. </w:t>
      </w:r>
      <w:r w:rsidRPr="00A35000">
        <w:rPr>
          <w:rFonts w:ascii="Arial" w:hAnsi="Arial" w:cs="Arial"/>
          <w:color w:val="auto"/>
          <w:sz w:val="20"/>
          <w:szCs w:val="20"/>
        </w:rPr>
        <w:t>Đo đạc thép phải dùng thước cuộn hoặc thước lá kim loại có độ chính xác cấp 2 theo TCVN 4111: 1985 (Dụng cụ đo độ dài và góc. Ghi nhãn, bao gói, vận chuyển và bảo quản). Cần chú ý tới lượng dư đo gia công cơ khí và công trình ngót khi hàn.</w:t>
      </w:r>
    </w:p>
    <w:p w:rsidR="00584C48" w:rsidRPr="00A35000" w:rsidRDefault="00FD4CEF" w:rsidP="0048260E">
      <w:pPr>
        <w:pStyle w:val="BodyText"/>
        <w:tabs>
          <w:tab w:val="left" w:pos="1546"/>
        </w:tabs>
        <w:spacing w:after="120" w:line="240" w:lineRule="auto"/>
        <w:ind w:firstLine="720"/>
        <w:jc w:val="both"/>
        <w:rPr>
          <w:rFonts w:ascii="Arial" w:hAnsi="Arial" w:cs="Arial"/>
          <w:color w:val="auto"/>
          <w:sz w:val="20"/>
          <w:szCs w:val="20"/>
        </w:rPr>
      </w:pPr>
      <w:bookmarkStart w:id="92" w:name="bookmark91"/>
      <w:bookmarkEnd w:id="92"/>
      <w:r w:rsidRPr="00A35000">
        <w:rPr>
          <w:rFonts w:ascii="Arial" w:hAnsi="Arial" w:cs="Arial"/>
          <w:color w:val="auto"/>
          <w:sz w:val="20"/>
          <w:szCs w:val="20"/>
          <w:lang w:val="en-SG"/>
        </w:rPr>
        <w:t xml:space="preserve">4.2.2. </w:t>
      </w:r>
      <w:r w:rsidR="00B923A4" w:rsidRPr="00A35000">
        <w:rPr>
          <w:rFonts w:ascii="Arial" w:hAnsi="Arial" w:cs="Arial"/>
          <w:color w:val="auto"/>
          <w:sz w:val="20"/>
          <w:szCs w:val="20"/>
        </w:rPr>
        <w:t>Nắn và uốn thép cần tránh tạo vết xước, vết lõm và các khuyết tật khác trên bề mặt.</w:t>
      </w:r>
    </w:p>
    <w:p w:rsidR="00584C48" w:rsidRPr="00A35000" w:rsidRDefault="00FD4CEF" w:rsidP="0048260E">
      <w:pPr>
        <w:pStyle w:val="BodyText"/>
        <w:tabs>
          <w:tab w:val="left" w:pos="1546"/>
        </w:tabs>
        <w:spacing w:after="120" w:line="240" w:lineRule="auto"/>
        <w:ind w:firstLine="720"/>
        <w:jc w:val="both"/>
        <w:rPr>
          <w:rFonts w:ascii="Arial" w:hAnsi="Arial" w:cs="Arial"/>
          <w:color w:val="auto"/>
          <w:sz w:val="20"/>
          <w:szCs w:val="20"/>
        </w:rPr>
      </w:pPr>
      <w:bookmarkStart w:id="93" w:name="bookmark92"/>
      <w:bookmarkEnd w:id="93"/>
      <w:r w:rsidRPr="00A35000">
        <w:rPr>
          <w:rFonts w:ascii="Arial" w:hAnsi="Arial" w:cs="Arial"/>
          <w:color w:val="auto"/>
          <w:sz w:val="20"/>
          <w:szCs w:val="20"/>
          <w:lang w:val="en-SG"/>
        </w:rPr>
        <w:t xml:space="preserve">4.2.3. </w:t>
      </w:r>
      <w:r w:rsidR="00B923A4" w:rsidRPr="00A35000">
        <w:rPr>
          <w:rFonts w:ascii="Arial" w:hAnsi="Arial" w:cs="Arial"/>
          <w:color w:val="auto"/>
          <w:sz w:val="20"/>
          <w:szCs w:val="20"/>
        </w:rPr>
        <w:t>Nắn và uốn nguội thép phải đảm bảo bán kính cong và độ võng f của các chi tiết theo quy định của bảng 3.</w:t>
      </w:r>
    </w:p>
    <w:p w:rsidR="00584C48" w:rsidRPr="00A35000" w:rsidRDefault="00FD4CEF" w:rsidP="0048260E">
      <w:pPr>
        <w:pStyle w:val="BodyText"/>
        <w:tabs>
          <w:tab w:val="left" w:pos="1546"/>
        </w:tabs>
        <w:spacing w:after="120" w:line="240" w:lineRule="auto"/>
        <w:ind w:firstLine="720"/>
        <w:jc w:val="both"/>
        <w:rPr>
          <w:rFonts w:ascii="Arial" w:hAnsi="Arial" w:cs="Arial"/>
          <w:color w:val="auto"/>
          <w:sz w:val="20"/>
          <w:szCs w:val="20"/>
        </w:rPr>
      </w:pPr>
      <w:bookmarkStart w:id="94" w:name="bookmark93"/>
      <w:bookmarkEnd w:id="94"/>
      <w:r w:rsidRPr="00A35000">
        <w:rPr>
          <w:rFonts w:ascii="Arial" w:hAnsi="Arial" w:cs="Arial"/>
          <w:color w:val="auto"/>
          <w:sz w:val="20"/>
          <w:szCs w:val="20"/>
          <w:lang w:val="en-SG"/>
        </w:rPr>
        <w:t xml:space="preserve">4.2.4. </w:t>
      </w:r>
      <w:r w:rsidR="00B923A4" w:rsidRPr="00A35000">
        <w:rPr>
          <w:rFonts w:ascii="Arial" w:hAnsi="Arial" w:cs="Arial"/>
          <w:color w:val="auto"/>
          <w:sz w:val="20"/>
          <w:szCs w:val="20"/>
        </w:rPr>
        <w:t>Nắn và uốn các chi tiết làm bằng các thép loại sau đây chỉ được tiến hành ở trạng thái nóng.</w:t>
      </w:r>
    </w:p>
    <w:p w:rsidR="00584C48" w:rsidRPr="00A35000" w:rsidRDefault="00FD4CEF" w:rsidP="0048260E">
      <w:pPr>
        <w:pStyle w:val="BodyText"/>
        <w:tabs>
          <w:tab w:val="left" w:pos="1842"/>
        </w:tabs>
        <w:spacing w:after="120" w:line="240" w:lineRule="auto"/>
        <w:ind w:firstLine="720"/>
        <w:jc w:val="both"/>
        <w:rPr>
          <w:rFonts w:ascii="Arial" w:hAnsi="Arial" w:cs="Arial"/>
          <w:color w:val="auto"/>
          <w:sz w:val="20"/>
          <w:szCs w:val="20"/>
        </w:rPr>
      </w:pPr>
      <w:bookmarkStart w:id="95" w:name="bookmark94"/>
      <w:bookmarkEnd w:id="95"/>
      <w:r w:rsidRPr="00A35000">
        <w:rPr>
          <w:rFonts w:ascii="Arial" w:hAnsi="Arial" w:cs="Arial"/>
          <w:color w:val="auto"/>
          <w:sz w:val="20"/>
          <w:szCs w:val="20"/>
          <w:lang w:val="en-SG"/>
        </w:rPr>
        <w:t xml:space="preserve">a) </w:t>
      </w:r>
      <w:r w:rsidR="00B923A4" w:rsidRPr="00A35000">
        <w:rPr>
          <w:rFonts w:ascii="Arial" w:hAnsi="Arial" w:cs="Arial"/>
          <w:color w:val="auto"/>
          <w:sz w:val="20"/>
          <w:szCs w:val="20"/>
        </w:rPr>
        <w:t>Loại C46/39, C44/29 và C38/23 ở nhiệt độ từ 900</w:t>
      </w:r>
      <w:r w:rsidR="00B923A4" w:rsidRPr="00A35000">
        <w:rPr>
          <w:rFonts w:ascii="Arial" w:hAnsi="Arial" w:cs="Arial"/>
          <w:color w:val="auto"/>
          <w:sz w:val="20"/>
          <w:szCs w:val="20"/>
          <w:vertAlign w:val="superscript"/>
        </w:rPr>
        <w:t>o</w:t>
      </w:r>
      <w:r w:rsidR="00B923A4" w:rsidRPr="00A35000">
        <w:rPr>
          <w:rFonts w:ascii="Arial" w:hAnsi="Arial" w:cs="Arial"/>
          <w:color w:val="auto"/>
          <w:sz w:val="20"/>
          <w:szCs w:val="20"/>
        </w:rPr>
        <w:t>C đến 1000</w:t>
      </w:r>
      <w:r w:rsidR="00B923A4" w:rsidRPr="00A35000">
        <w:rPr>
          <w:rFonts w:ascii="Arial" w:hAnsi="Arial" w:cs="Arial"/>
          <w:color w:val="auto"/>
          <w:sz w:val="20"/>
          <w:szCs w:val="20"/>
          <w:vertAlign w:val="superscript"/>
        </w:rPr>
        <w:t>o</w:t>
      </w:r>
      <w:r w:rsidR="00B923A4" w:rsidRPr="00A35000">
        <w:rPr>
          <w:rFonts w:ascii="Arial" w:hAnsi="Arial" w:cs="Arial"/>
          <w:color w:val="auto"/>
          <w:sz w:val="20"/>
          <w:szCs w:val="20"/>
        </w:rPr>
        <w:t>C.</w:t>
      </w:r>
    </w:p>
    <w:p w:rsidR="00584C48" w:rsidRPr="00A35000" w:rsidRDefault="00FD4CEF" w:rsidP="0048260E">
      <w:pPr>
        <w:pStyle w:val="BodyText"/>
        <w:tabs>
          <w:tab w:val="left" w:pos="1871"/>
        </w:tabs>
        <w:spacing w:after="120" w:line="240" w:lineRule="auto"/>
        <w:ind w:firstLine="720"/>
        <w:jc w:val="both"/>
        <w:rPr>
          <w:rFonts w:ascii="Arial" w:hAnsi="Arial" w:cs="Arial"/>
          <w:color w:val="auto"/>
          <w:sz w:val="20"/>
          <w:szCs w:val="20"/>
        </w:rPr>
      </w:pPr>
      <w:bookmarkStart w:id="96" w:name="bookmark95"/>
      <w:bookmarkEnd w:id="96"/>
      <w:r w:rsidRPr="00A35000">
        <w:rPr>
          <w:rFonts w:ascii="Arial" w:hAnsi="Arial" w:cs="Arial"/>
          <w:color w:val="auto"/>
          <w:sz w:val="20"/>
          <w:szCs w:val="20"/>
          <w:lang w:val="en-SG"/>
        </w:rPr>
        <w:t xml:space="preserve">b) </w:t>
      </w:r>
      <w:r w:rsidR="00B923A4" w:rsidRPr="00A35000">
        <w:rPr>
          <w:rFonts w:ascii="Arial" w:hAnsi="Arial" w:cs="Arial"/>
          <w:color w:val="auto"/>
          <w:sz w:val="20"/>
          <w:szCs w:val="20"/>
        </w:rPr>
        <w:t>Loại C52/10 và C60/45 ở nhiệt độ từ 900</w:t>
      </w:r>
      <w:r w:rsidR="00B923A4" w:rsidRPr="00A35000">
        <w:rPr>
          <w:rFonts w:ascii="Arial" w:hAnsi="Arial" w:cs="Arial"/>
          <w:color w:val="auto"/>
          <w:sz w:val="20"/>
          <w:szCs w:val="20"/>
          <w:vertAlign w:val="superscript"/>
        </w:rPr>
        <w:t>o</w:t>
      </w:r>
      <w:r w:rsidR="00B923A4" w:rsidRPr="00A35000">
        <w:rPr>
          <w:rFonts w:ascii="Arial" w:hAnsi="Arial" w:cs="Arial"/>
          <w:color w:val="auto"/>
          <w:sz w:val="20"/>
          <w:szCs w:val="20"/>
        </w:rPr>
        <w:t>C đến 950</w:t>
      </w:r>
      <w:r w:rsidR="00B923A4" w:rsidRPr="00A35000">
        <w:rPr>
          <w:rFonts w:ascii="Arial" w:hAnsi="Arial" w:cs="Arial"/>
          <w:color w:val="auto"/>
          <w:sz w:val="20"/>
          <w:szCs w:val="20"/>
          <w:vertAlign w:val="superscript"/>
        </w:rPr>
        <w:t>o</w:t>
      </w:r>
      <w:r w:rsidR="00B923A4" w:rsidRPr="00A35000">
        <w:rPr>
          <w:rFonts w:ascii="Arial" w:hAnsi="Arial" w:cs="Arial"/>
          <w:color w:val="auto"/>
          <w:sz w:val="20"/>
          <w:szCs w:val="20"/>
        </w:rPr>
        <w:t>C. Khi nhiệt độ hạ xuống dưới 700</w:t>
      </w:r>
      <w:r w:rsidR="00B923A4" w:rsidRPr="00A35000">
        <w:rPr>
          <w:rFonts w:ascii="Arial" w:hAnsi="Arial" w:cs="Arial"/>
          <w:color w:val="auto"/>
          <w:sz w:val="20"/>
          <w:szCs w:val="20"/>
          <w:vertAlign w:val="superscript"/>
        </w:rPr>
        <w:t>o</w:t>
      </w:r>
      <w:r w:rsidR="00B923A4" w:rsidRPr="00A35000">
        <w:rPr>
          <w:rFonts w:ascii="Arial" w:hAnsi="Arial" w:cs="Arial"/>
          <w:color w:val="auto"/>
          <w:sz w:val="20"/>
          <w:szCs w:val="20"/>
        </w:rPr>
        <w:t xml:space="preserve">C </w:t>
      </w:r>
      <w:r w:rsidR="00B923A4" w:rsidRPr="00A35000">
        <w:rPr>
          <w:rFonts w:ascii="Arial" w:hAnsi="Arial" w:cs="Arial"/>
          <w:color w:val="auto"/>
          <w:sz w:val="20"/>
          <w:szCs w:val="20"/>
        </w:rPr>
        <w:lastRenderedPageBreak/>
        <w:t>phải ngừng gia công thép. Sau gia công, thép phải được nguội dần sao cho chi tiết không bị tôi, cong vênh hoặc rạn nứt. Tuyệt đối không dùng hàn đắp hồ quang để gia nhiệt khi nắn và uốn thép.</w:t>
      </w:r>
    </w:p>
    <w:p w:rsidR="00584C48" w:rsidRPr="00A35000" w:rsidRDefault="00FD4CEF" w:rsidP="0048260E">
      <w:pPr>
        <w:pStyle w:val="BodyText"/>
        <w:tabs>
          <w:tab w:val="left" w:pos="1546"/>
        </w:tabs>
        <w:spacing w:after="120" w:line="240" w:lineRule="auto"/>
        <w:ind w:firstLine="720"/>
        <w:jc w:val="both"/>
        <w:rPr>
          <w:rFonts w:ascii="Arial" w:hAnsi="Arial" w:cs="Arial"/>
          <w:color w:val="auto"/>
          <w:sz w:val="20"/>
          <w:szCs w:val="20"/>
        </w:rPr>
      </w:pPr>
      <w:bookmarkStart w:id="97" w:name="bookmark96"/>
      <w:bookmarkEnd w:id="97"/>
      <w:r w:rsidRPr="00A35000">
        <w:rPr>
          <w:rFonts w:ascii="Arial" w:hAnsi="Arial" w:cs="Arial"/>
          <w:color w:val="auto"/>
          <w:sz w:val="20"/>
          <w:szCs w:val="20"/>
          <w:lang w:val="en-SG"/>
        </w:rPr>
        <w:t xml:space="preserve">4.2.5. </w:t>
      </w:r>
      <w:r w:rsidR="00B923A4" w:rsidRPr="00A35000">
        <w:rPr>
          <w:rFonts w:ascii="Arial" w:hAnsi="Arial" w:cs="Arial"/>
          <w:color w:val="auto"/>
          <w:sz w:val="20"/>
          <w:szCs w:val="20"/>
        </w:rPr>
        <w:t>Khi uốn thép, đường kính búa uốn được quy định:</w:t>
      </w:r>
    </w:p>
    <w:p w:rsidR="00584C48" w:rsidRPr="00A35000" w:rsidRDefault="00FD4CEF" w:rsidP="0048260E">
      <w:pPr>
        <w:pStyle w:val="BodyText"/>
        <w:tabs>
          <w:tab w:val="left" w:pos="1792"/>
        </w:tabs>
        <w:spacing w:after="120" w:line="240" w:lineRule="auto"/>
        <w:ind w:firstLine="720"/>
        <w:jc w:val="both"/>
        <w:rPr>
          <w:rFonts w:ascii="Arial" w:hAnsi="Arial" w:cs="Arial"/>
          <w:color w:val="auto"/>
          <w:sz w:val="20"/>
          <w:szCs w:val="20"/>
        </w:rPr>
      </w:pPr>
      <w:bookmarkStart w:id="98" w:name="bookmark97"/>
      <w:bookmarkEnd w:id="98"/>
      <w:r w:rsidRPr="00A35000">
        <w:rPr>
          <w:rFonts w:ascii="Arial" w:hAnsi="Arial" w:cs="Arial"/>
          <w:color w:val="auto"/>
          <w:sz w:val="20"/>
          <w:szCs w:val="20"/>
          <w:lang w:val="en-SG"/>
        </w:rPr>
        <w:t xml:space="preserve">a) </w:t>
      </w:r>
      <w:r w:rsidR="00B923A4" w:rsidRPr="00A35000">
        <w:rPr>
          <w:rFonts w:ascii="Arial" w:hAnsi="Arial" w:cs="Arial"/>
          <w:color w:val="auto"/>
          <w:sz w:val="20"/>
          <w:szCs w:val="20"/>
        </w:rPr>
        <w:t>Không nhỏ hơn 1,2 bề dày chi tiết làm bằng thép các bon chịu tải trọng tĩnh</w:t>
      </w:r>
    </w:p>
    <w:p w:rsidR="00584C48" w:rsidRPr="00A35000" w:rsidRDefault="00FD4CEF" w:rsidP="0048260E">
      <w:pPr>
        <w:pStyle w:val="BodyText"/>
        <w:tabs>
          <w:tab w:val="left" w:pos="1811"/>
        </w:tabs>
        <w:spacing w:after="120" w:line="240" w:lineRule="auto"/>
        <w:ind w:firstLine="720"/>
        <w:jc w:val="both"/>
        <w:rPr>
          <w:rFonts w:ascii="Arial" w:hAnsi="Arial" w:cs="Arial"/>
          <w:color w:val="auto"/>
          <w:sz w:val="20"/>
          <w:szCs w:val="20"/>
        </w:rPr>
      </w:pPr>
      <w:bookmarkStart w:id="99" w:name="bookmark98"/>
      <w:bookmarkEnd w:id="99"/>
      <w:r w:rsidRPr="00A35000">
        <w:rPr>
          <w:rFonts w:ascii="Arial" w:hAnsi="Arial" w:cs="Arial"/>
          <w:color w:val="auto"/>
          <w:sz w:val="20"/>
          <w:szCs w:val="20"/>
          <w:lang w:val="en-SG"/>
        </w:rPr>
        <w:t xml:space="preserve">b) </w:t>
      </w:r>
      <w:r w:rsidR="00B923A4" w:rsidRPr="00A35000">
        <w:rPr>
          <w:rFonts w:ascii="Arial" w:hAnsi="Arial" w:cs="Arial"/>
          <w:color w:val="auto"/>
          <w:sz w:val="20"/>
          <w:szCs w:val="20"/>
        </w:rPr>
        <w:t>Không nhỏ hơn 2,5 bề dày chi tiết làm bằng thép các bon chịu tải trọng động</w:t>
      </w:r>
    </w:p>
    <w:p w:rsidR="00584C48" w:rsidRPr="00A35000" w:rsidRDefault="00FD4CEF" w:rsidP="0048260E">
      <w:pPr>
        <w:pStyle w:val="BodyText"/>
        <w:tabs>
          <w:tab w:val="left" w:pos="1821"/>
        </w:tabs>
        <w:spacing w:after="120" w:line="240" w:lineRule="auto"/>
        <w:ind w:firstLine="720"/>
        <w:jc w:val="both"/>
        <w:rPr>
          <w:rFonts w:ascii="Arial" w:hAnsi="Arial" w:cs="Arial"/>
          <w:color w:val="auto"/>
          <w:sz w:val="20"/>
          <w:szCs w:val="20"/>
        </w:rPr>
      </w:pPr>
      <w:bookmarkStart w:id="100" w:name="bookmark99"/>
      <w:bookmarkEnd w:id="100"/>
      <w:r w:rsidRPr="00A35000">
        <w:rPr>
          <w:rFonts w:ascii="Arial" w:hAnsi="Arial" w:cs="Arial"/>
          <w:color w:val="auto"/>
          <w:sz w:val="20"/>
          <w:szCs w:val="20"/>
          <w:lang w:val="en-SG"/>
        </w:rPr>
        <w:t xml:space="preserve">c) </w:t>
      </w:r>
      <w:r w:rsidR="00B923A4" w:rsidRPr="00A35000">
        <w:rPr>
          <w:rFonts w:ascii="Arial" w:hAnsi="Arial" w:cs="Arial"/>
          <w:color w:val="auto"/>
          <w:sz w:val="20"/>
          <w:szCs w:val="20"/>
        </w:rPr>
        <w:t>Đối với thép hợp kim thấp, đường kính đầu búa uốn phải tăng 50% so với thép các bon. Riêng thép hợp kim C60/45 thì đường kính búa uốn không nhỏ hơn 3 lần bề dày chi tiết và phải làm nhẵn các mép trước khi uốn.</w:t>
      </w:r>
    </w:p>
    <w:p w:rsidR="00584C48" w:rsidRPr="00A35000" w:rsidRDefault="00B923A4" w:rsidP="00F4597A">
      <w:pPr>
        <w:pStyle w:val="BodyText"/>
        <w:spacing w:after="120" w:line="240" w:lineRule="auto"/>
        <w:ind w:firstLine="720"/>
        <w:jc w:val="center"/>
        <w:rPr>
          <w:rFonts w:ascii="Arial" w:hAnsi="Arial" w:cs="Arial"/>
          <w:color w:val="auto"/>
          <w:sz w:val="20"/>
          <w:szCs w:val="20"/>
        </w:rPr>
      </w:pPr>
      <w:r w:rsidRPr="00A35000">
        <w:rPr>
          <w:rFonts w:ascii="Arial" w:hAnsi="Arial" w:cs="Arial"/>
          <w:color w:val="auto"/>
          <w:sz w:val="20"/>
          <w:szCs w:val="20"/>
        </w:rPr>
        <w:t>Bảng 3: Bán kính cong và độ võng yêu cầu khi nắn và uốn các chi tiết thép</w:t>
      </w:r>
    </w:p>
    <w:p w:rsidR="00584C48" w:rsidRPr="00A35000" w:rsidRDefault="00F4597A" w:rsidP="00F4597A">
      <w:pPr>
        <w:jc w:val="center"/>
        <w:rPr>
          <w:rFonts w:ascii="Arial" w:hAnsi="Arial" w:cs="Arial"/>
          <w:color w:val="auto"/>
          <w:sz w:val="20"/>
          <w:szCs w:val="20"/>
        </w:rPr>
      </w:pPr>
      <w:r w:rsidRPr="00A35000">
        <w:rPr>
          <w:rFonts w:ascii="Arial" w:hAnsi="Arial" w:cs="Arial"/>
          <w:noProof/>
          <w:color w:val="auto"/>
          <w:sz w:val="20"/>
          <w:szCs w:val="20"/>
          <w:lang w:val="en-US" w:eastAsia="en-US" w:bidi="ar-SA"/>
        </w:rPr>
        <w:drawing>
          <wp:inline distT="0" distB="0" distL="0" distR="0" wp14:anchorId="44033BA8" wp14:editId="4B1472B9">
            <wp:extent cx="4717189" cy="5182049"/>
            <wp:effectExtent l="0" t="0" r="762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17189" cy="5182049"/>
                    </a:xfrm>
                    <a:prstGeom prst="rect">
                      <a:avLst/>
                    </a:prstGeom>
                  </pic:spPr>
                </pic:pic>
              </a:graphicData>
            </a:graphic>
          </wp:inline>
        </w:drawing>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Trong đó:</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1-Chiều dày phần uốn cong: S-Bề dày thép;</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b-h-Chiều rộng và chiều cao của tiết diện;</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d-Đường kính ống</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b/>
          <w:bCs/>
          <w:i/>
          <w:iCs/>
          <w:color w:val="auto"/>
          <w:sz w:val="20"/>
          <w:szCs w:val="20"/>
        </w:rPr>
        <w:t>Chú thích:</w:t>
      </w:r>
    </w:p>
    <w:p w:rsidR="00584C48" w:rsidRPr="00A35000" w:rsidRDefault="00FD4CEF" w:rsidP="0048260E">
      <w:pPr>
        <w:pStyle w:val="BodyText"/>
        <w:tabs>
          <w:tab w:val="left" w:pos="1062"/>
        </w:tabs>
        <w:spacing w:after="120" w:line="240" w:lineRule="auto"/>
        <w:ind w:firstLine="720"/>
        <w:jc w:val="both"/>
        <w:rPr>
          <w:rFonts w:ascii="Arial" w:hAnsi="Arial" w:cs="Arial"/>
          <w:color w:val="auto"/>
          <w:sz w:val="20"/>
          <w:szCs w:val="20"/>
        </w:rPr>
      </w:pPr>
      <w:bookmarkStart w:id="101" w:name="bookmark100"/>
      <w:bookmarkEnd w:id="101"/>
      <w:r w:rsidRPr="00A35000">
        <w:rPr>
          <w:rFonts w:ascii="Arial" w:hAnsi="Arial" w:cs="Arial"/>
          <w:i/>
          <w:iCs/>
          <w:color w:val="auto"/>
          <w:sz w:val="20"/>
          <w:szCs w:val="20"/>
          <w:lang w:val="en-SG"/>
        </w:rPr>
        <w:t xml:space="preserve">1) </w:t>
      </w:r>
      <w:r w:rsidR="00B923A4" w:rsidRPr="00A35000">
        <w:rPr>
          <w:rFonts w:ascii="Arial" w:hAnsi="Arial" w:cs="Arial"/>
          <w:i/>
          <w:iCs/>
          <w:color w:val="auto"/>
          <w:sz w:val="20"/>
          <w:szCs w:val="20"/>
        </w:rPr>
        <w:t>Đối với thép tấm cho phép dùng mỏ hàn hơi gia nhiệt để nắn</w:t>
      </w:r>
    </w:p>
    <w:p w:rsidR="00584C48" w:rsidRPr="00A35000" w:rsidRDefault="00FD4CEF" w:rsidP="0048260E">
      <w:pPr>
        <w:pStyle w:val="BodyText"/>
        <w:tabs>
          <w:tab w:val="left" w:pos="1077"/>
        </w:tabs>
        <w:spacing w:after="120" w:line="240" w:lineRule="auto"/>
        <w:ind w:firstLine="720"/>
        <w:jc w:val="both"/>
        <w:rPr>
          <w:rFonts w:ascii="Arial" w:hAnsi="Arial" w:cs="Arial"/>
          <w:color w:val="auto"/>
          <w:sz w:val="20"/>
          <w:szCs w:val="20"/>
        </w:rPr>
      </w:pPr>
      <w:bookmarkStart w:id="102" w:name="bookmark101"/>
      <w:bookmarkEnd w:id="102"/>
      <w:r w:rsidRPr="00A35000">
        <w:rPr>
          <w:rFonts w:ascii="Arial" w:hAnsi="Arial" w:cs="Arial"/>
          <w:i/>
          <w:iCs/>
          <w:color w:val="auto"/>
          <w:sz w:val="20"/>
          <w:szCs w:val="20"/>
          <w:lang w:val="en-SG"/>
        </w:rPr>
        <w:t xml:space="preserve">2) </w:t>
      </w:r>
      <w:r w:rsidR="00B923A4" w:rsidRPr="00A35000">
        <w:rPr>
          <w:rFonts w:ascii="Arial" w:hAnsi="Arial" w:cs="Arial"/>
          <w:i/>
          <w:iCs/>
          <w:color w:val="auto"/>
          <w:sz w:val="20"/>
          <w:szCs w:val="20"/>
        </w:rPr>
        <w:t>Bán kính cong nhỏ nhất khi uốn chi tiết tải trọng tĩnh, có thể bằng 12S.</w:t>
      </w:r>
    </w:p>
    <w:p w:rsidR="00584C48" w:rsidRPr="00A35000" w:rsidRDefault="00FD4CEF" w:rsidP="0048260E">
      <w:pPr>
        <w:pStyle w:val="BodyText"/>
        <w:tabs>
          <w:tab w:val="left" w:pos="1077"/>
        </w:tabs>
        <w:spacing w:after="120" w:line="240" w:lineRule="auto"/>
        <w:ind w:firstLine="720"/>
        <w:jc w:val="both"/>
        <w:rPr>
          <w:rFonts w:ascii="Arial" w:hAnsi="Arial" w:cs="Arial"/>
          <w:color w:val="auto"/>
          <w:sz w:val="20"/>
          <w:szCs w:val="20"/>
        </w:rPr>
      </w:pPr>
      <w:bookmarkStart w:id="103" w:name="bookmark102"/>
      <w:bookmarkEnd w:id="103"/>
      <w:r w:rsidRPr="00A35000">
        <w:rPr>
          <w:rFonts w:ascii="Arial" w:hAnsi="Arial" w:cs="Arial"/>
          <w:i/>
          <w:iCs/>
          <w:color w:val="auto"/>
          <w:sz w:val="20"/>
          <w:szCs w:val="20"/>
          <w:lang w:val="en-SG"/>
        </w:rPr>
        <w:t xml:space="preserve">3) </w:t>
      </w:r>
      <w:r w:rsidR="00B923A4" w:rsidRPr="00A35000">
        <w:rPr>
          <w:rFonts w:ascii="Arial" w:hAnsi="Arial" w:cs="Arial"/>
          <w:i/>
          <w:iCs/>
          <w:color w:val="auto"/>
          <w:sz w:val="20"/>
          <w:szCs w:val="20"/>
        </w:rPr>
        <w:t>Công thức tính độ võng f được áp dụng khi chiều dài cung không vượt quá 1,5S</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lastRenderedPageBreak/>
        <w:t>4.3. Cắt và gia công mép</w:t>
      </w:r>
    </w:p>
    <w:p w:rsidR="00584C48" w:rsidRPr="00A35000" w:rsidRDefault="00FD4CEF" w:rsidP="0048260E">
      <w:pPr>
        <w:pStyle w:val="BodyText"/>
        <w:tabs>
          <w:tab w:val="left" w:pos="1446"/>
        </w:tabs>
        <w:spacing w:after="120" w:line="240" w:lineRule="auto"/>
        <w:ind w:firstLine="720"/>
        <w:jc w:val="both"/>
        <w:rPr>
          <w:rFonts w:ascii="Arial" w:hAnsi="Arial" w:cs="Arial"/>
          <w:color w:val="auto"/>
          <w:sz w:val="20"/>
          <w:szCs w:val="20"/>
        </w:rPr>
      </w:pPr>
      <w:bookmarkStart w:id="104" w:name="bookmark103"/>
      <w:bookmarkEnd w:id="104"/>
      <w:r w:rsidRPr="00A35000">
        <w:rPr>
          <w:rFonts w:ascii="Arial" w:hAnsi="Arial" w:cs="Arial"/>
          <w:color w:val="auto"/>
          <w:sz w:val="20"/>
          <w:szCs w:val="20"/>
          <w:lang w:val="en-SG"/>
        </w:rPr>
        <w:t xml:space="preserve">4.3.1. </w:t>
      </w:r>
      <w:r w:rsidR="00B923A4" w:rsidRPr="00A35000">
        <w:rPr>
          <w:rFonts w:ascii="Arial" w:hAnsi="Arial" w:cs="Arial"/>
          <w:color w:val="auto"/>
          <w:sz w:val="20"/>
          <w:szCs w:val="20"/>
        </w:rPr>
        <w:t>Phải dùng phương pháp gia công cơ khí (bào, phay, mài) để gia công mép chi tiết các loại thép sau:</w:t>
      </w:r>
    </w:p>
    <w:p w:rsidR="00584C48" w:rsidRPr="00A35000" w:rsidRDefault="00FD4CEF" w:rsidP="0048260E">
      <w:pPr>
        <w:pStyle w:val="BodyText"/>
        <w:tabs>
          <w:tab w:val="left" w:pos="1742"/>
        </w:tabs>
        <w:spacing w:after="120" w:line="240" w:lineRule="auto"/>
        <w:ind w:firstLine="720"/>
        <w:jc w:val="both"/>
        <w:rPr>
          <w:rFonts w:ascii="Arial" w:hAnsi="Arial" w:cs="Arial"/>
          <w:color w:val="auto"/>
          <w:sz w:val="20"/>
          <w:szCs w:val="20"/>
        </w:rPr>
      </w:pPr>
      <w:bookmarkStart w:id="105" w:name="bookmark104"/>
      <w:bookmarkEnd w:id="105"/>
      <w:r w:rsidRPr="00A35000">
        <w:rPr>
          <w:rFonts w:ascii="Arial" w:hAnsi="Arial" w:cs="Arial"/>
          <w:color w:val="auto"/>
          <w:sz w:val="20"/>
          <w:szCs w:val="20"/>
          <w:lang w:val="en-SG"/>
        </w:rPr>
        <w:t xml:space="preserve">a) </w:t>
      </w:r>
      <w:r w:rsidR="00B923A4" w:rsidRPr="00A35000">
        <w:rPr>
          <w:rFonts w:ascii="Arial" w:hAnsi="Arial" w:cs="Arial"/>
          <w:color w:val="auto"/>
          <w:sz w:val="20"/>
          <w:szCs w:val="20"/>
        </w:rPr>
        <w:t>Tất cả các loại thép sau khi cắt bằng hồ quang không khí.</w:t>
      </w:r>
    </w:p>
    <w:p w:rsidR="00584C48" w:rsidRPr="00A35000" w:rsidRDefault="00FD4CEF" w:rsidP="0048260E">
      <w:pPr>
        <w:pStyle w:val="BodyText"/>
        <w:tabs>
          <w:tab w:val="left" w:pos="1771"/>
        </w:tabs>
        <w:spacing w:after="120" w:line="240" w:lineRule="auto"/>
        <w:ind w:firstLine="720"/>
        <w:jc w:val="both"/>
        <w:rPr>
          <w:rFonts w:ascii="Arial" w:hAnsi="Arial" w:cs="Arial"/>
          <w:color w:val="auto"/>
          <w:sz w:val="20"/>
          <w:szCs w:val="20"/>
        </w:rPr>
      </w:pPr>
      <w:bookmarkStart w:id="106" w:name="bookmark105"/>
      <w:bookmarkEnd w:id="106"/>
      <w:r w:rsidRPr="00A35000">
        <w:rPr>
          <w:rFonts w:ascii="Arial" w:hAnsi="Arial" w:cs="Arial"/>
          <w:color w:val="auto"/>
          <w:sz w:val="20"/>
          <w:szCs w:val="20"/>
          <w:lang w:val="en-SG"/>
        </w:rPr>
        <w:t xml:space="preserve">b) </w:t>
      </w:r>
      <w:r w:rsidR="00B923A4" w:rsidRPr="00A35000">
        <w:rPr>
          <w:rFonts w:ascii="Arial" w:hAnsi="Arial" w:cs="Arial"/>
          <w:color w:val="auto"/>
          <w:sz w:val="20"/>
          <w:szCs w:val="20"/>
        </w:rPr>
        <w:t>Thép loại C52/40 và loại có cường độ nhỏ hơn, thép gia công nhiệt (các loại thép này chưa qua hàn hoặc hàn không nóng chảy hoàn toàn) sau khi cắt bằng oxy thủ công.</w:t>
      </w:r>
    </w:p>
    <w:p w:rsidR="00584C48" w:rsidRPr="00A35000" w:rsidRDefault="00FD4CEF" w:rsidP="0048260E">
      <w:pPr>
        <w:pStyle w:val="BodyText"/>
        <w:tabs>
          <w:tab w:val="left" w:pos="1446"/>
        </w:tabs>
        <w:spacing w:after="120" w:line="240" w:lineRule="auto"/>
        <w:ind w:firstLine="720"/>
        <w:jc w:val="both"/>
        <w:rPr>
          <w:rFonts w:ascii="Arial" w:hAnsi="Arial" w:cs="Arial"/>
          <w:color w:val="auto"/>
          <w:sz w:val="20"/>
          <w:szCs w:val="20"/>
        </w:rPr>
      </w:pPr>
      <w:bookmarkStart w:id="107" w:name="bookmark106"/>
      <w:bookmarkEnd w:id="107"/>
      <w:r w:rsidRPr="00A35000">
        <w:rPr>
          <w:rFonts w:ascii="Arial" w:hAnsi="Arial" w:cs="Arial"/>
          <w:color w:val="auto"/>
          <w:sz w:val="20"/>
          <w:szCs w:val="20"/>
          <w:lang w:val="en-SG"/>
        </w:rPr>
        <w:t xml:space="preserve">4.3.2. </w:t>
      </w:r>
      <w:r w:rsidR="00B923A4" w:rsidRPr="00A35000">
        <w:rPr>
          <w:rFonts w:ascii="Arial" w:hAnsi="Arial" w:cs="Arial"/>
          <w:color w:val="auto"/>
          <w:sz w:val="20"/>
          <w:szCs w:val="20"/>
        </w:rPr>
        <w:t>Gia công cơ khí phải thực hiện tới độ sâu không nhỏ hơn 2mm để loại trừ hết các khuyết tật bề mặt, các vết xước hoặc vết nứt ở các mép chi tiết. Khi gia công bằng máy mài tròn, phải mài dọc mép chi tiết.</w:t>
      </w:r>
    </w:p>
    <w:p w:rsidR="00584C48" w:rsidRPr="00A35000" w:rsidRDefault="00FD4CEF" w:rsidP="0048260E">
      <w:pPr>
        <w:pStyle w:val="BodyText"/>
        <w:tabs>
          <w:tab w:val="left" w:pos="1446"/>
        </w:tabs>
        <w:spacing w:after="120" w:line="240" w:lineRule="auto"/>
        <w:ind w:firstLine="720"/>
        <w:jc w:val="both"/>
        <w:rPr>
          <w:rFonts w:ascii="Arial" w:hAnsi="Arial" w:cs="Arial"/>
          <w:color w:val="auto"/>
          <w:sz w:val="20"/>
          <w:szCs w:val="20"/>
        </w:rPr>
      </w:pPr>
      <w:bookmarkStart w:id="108" w:name="bookmark107"/>
      <w:bookmarkEnd w:id="108"/>
      <w:r w:rsidRPr="00A35000">
        <w:rPr>
          <w:rFonts w:ascii="Arial" w:hAnsi="Arial" w:cs="Arial"/>
          <w:color w:val="auto"/>
          <w:sz w:val="20"/>
          <w:szCs w:val="20"/>
          <w:lang w:val="en-SG"/>
        </w:rPr>
        <w:t xml:space="preserve">4.3.3. </w:t>
      </w:r>
      <w:r w:rsidR="00B923A4" w:rsidRPr="00A35000">
        <w:rPr>
          <w:rFonts w:ascii="Arial" w:hAnsi="Arial" w:cs="Arial"/>
          <w:color w:val="auto"/>
          <w:sz w:val="20"/>
          <w:szCs w:val="20"/>
        </w:rPr>
        <w:t>Mép các chi tiết sau khi cắt bằng dao cắt cũng phải qua gia công cơ khí tương ứng với các mục 4.3.1; 4.3.2. Mép sau khi cắt bằng dao cắt phải nhẵn, không có rìa xờm vượt quá 0,3mm và không có các vết nứt.</w:t>
      </w:r>
    </w:p>
    <w:p w:rsidR="00584C48" w:rsidRPr="00A35000" w:rsidRDefault="00FD4CEF" w:rsidP="0048260E">
      <w:pPr>
        <w:pStyle w:val="BodyText"/>
        <w:tabs>
          <w:tab w:val="left" w:pos="1446"/>
        </w:tabs>
        <w:spacing w:after="120" w:line="240" w:lineRule="auto"/>
        <w:ind w:firstLine="720"/>
        <w:jc w:val="both"/>
        <w:rPr>
          <w:rFonts w:ascii="Arial" w:hAnsi="Arial" w:cs="Arial"/>
          <w:color w:val="auto"/>
          <w:sz w:val="20"/>
          <w:szCs w:val="20"/>
        </w:rPr>
      </w:pPr>
      <w:bookmarkStart w:id="109" w:name="bookmark108"/>
      <w:bookmarkEnd w:id="109"/>
      <w:r w:rsidRPr="00A35000">
        <w:rPr>
          <w:rFonts w:ascii="Arial" w:hAnsi="Arial" w:cs="Arial"/>
          <w:color w:val="auto"/>
          <w:sz w:val="20"/>
          <w:szCs w:val="20"/>
          <w:lang w:val="en-SG"/>
        </w:rPr>
        <w:t xml:space="preserve">4.3.4. </w:t>
      </w:r>
      <w:r w:rsidR="00B923A4" w:rsidRPr="00A35000">
        <w:rPr>
          <w:rFonts w:ascii="Arial" w:hAnsi="Arial" w:cs="Arial"/>
          <w:color w:val="auto"/>
          <w:sz w:val="20"/>
          <w:szCs w:val="20"/>
        </w:rPr>
        <w:t>Mép các chi tiết sau khi gia công phải nhẵn, độ gồ ghề không quá 0,3mm. Riêng đối với thép loại C38/23 cho phép tới 1mm.</w:t>
      </w:r>
    </w:p>
    <w:p w:rsidR="00584C48" w:rsidRPr="00A35000" w:rsidRDefault="00FD4CEF" w:rsidP="0048260E">
      <w:pPr>
        <w:pStyle w:val="BodyText"/>
        <w:tabs>
          <w:tab w:val="left" w:pos="1446"/>
        </w:tabs>
        <w:spacing w:after="120" w:line="240" w:lineRule="auto"/>
        <w:ind w:firstLine="720"/>
        <w:jc w:val="both"/>
        <w:rPr>
          <w:rFonts w:ascii="Arial" w:hAnsi="Arial" w:cs="Arial"/>
          <w:color w:val="auto"/>
          <w:sz w:val="20"/>
          <w:szCs w:val="20"/>
        </w:rPr>
      </w:pPr>
      <w:bookmarkStart w:id="110" w:name="bookmark109"/>
      <w:bookmarkEnd w:id="110"/>
      <w:r w:rsidRPr="00A35000">
        <w:rPr>
          <w:rFonts w:ascii="Arial" w:hAnsi="Arial" w:cs="Arial"/>
          <w:color w:val="auto"/>
          <w:sz w:val="20"/>
          <w:szCs w:val="20"/>
          <w:lang w:val="en-SG"/>
        </w:rPr>
        <w:t xml:space="preserve">4.3.5. </w:t>
      </w:r>
      <w:r w:rsidR="00B923A4" w:rsidRPr="00A35000">
        <w:rPr>
          <w:rFonts w:ascii="Arial" w:hAnsi="Arial" w:cs="Arial"/>
          <w:color w:val="auto"/>
          <w:sz w:val="20"/>
          <w:szCs w:val="20"/>
        </w:rPr>
        <w:t>Độ sai lệch về kích thước và hình dạng của các mép chi tiết gia công phải tuân thủ theo sự sai lệch cho phép của các bản vẽ chi tiết kết cấu hoặc TCVN 1691:1975 (mối hàn hồ quang điện bằng tay. Kiểu, kích thước cơ bản) và bảng 4 của tiêu chuẩn này</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Bảng 4 - Sai lệch cho phép về đường kính lỗ bu lông độ chính xác cao</w:t>
      </w:r>
    </w:p>
    <w:tbl>
      <w:tblPr>
        <w:tblOverlap w:val="never"/>
        <w:tblW w:w="5000" w:type="pct"/>
        <w:jc w:val="center"/>
        <w:tblCellMar>
          <w:left w:w="10" w:type="dxa"/>
          <w:right w:w="10" w:type="dxa"/>
        </w:tblCellMar>
        <w:tblLook w:val="04A0" w:firstRow="1" w:lastRow="0" w:firstColumn="1" w:lastColumn="0" w:noHBand="0" w:noVBand="1"/>
      </w:tblPr>
      <w:tblGrid>
        <w:gridCol w:w="4521"/>
        <w:gridCol w:w="4525"/>
      </w:tblGrid>
      <w:tr w:rsidR="00E146F8" w:rsidRPr="00A35000" w:rsidTr="00E146F8">
        <w:trPr>
          <w:trHeight w:val="454"/>
          <w:jc w:val="center"/>
        </w:trPr>
        <w:tc>
          <w:tcPr>
            <w:tcW w:w="2499"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Đường kính danh định lỗ, mm</w:t>
            </w:r>
          </w:p>
        </w:tc>
        <w:tc>
          <w:tcPr>
            <w:tcW w:w="2501"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Sai lệch cho phép, mm</w:t>
            </w:r>
          </w:p>
        </w:tc>
      </w:tr>
      <w:tr w:rsidR="00E146F8" w:rsidRPr="00A35000" w:rsidTr="00E146F8">
        <w:trPr>
          <w:trHeight w:val="454"/>
          <w:jc w:val="center"/>
        </w:trPr>
        <w:tc>
          <w:tcPr>
            <w:tcW w:w="2499"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Lớn hơn 12 đến 18</w:t>
            </w:r>
          </w:p>
        </w:tc>
        <w:tc>
          <w:tcPr>
            <w:tcW w:w="2501"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+0,24; 0</w:t>
            </w:r>
          </w:p>
        </w:tc>
      </w:tr>
      <w:tr w:rsidR="00E146F8" w:rsidRPr="00A35000" w:rsidTr="00E146F8">
        <w:trPr>
          <w:trHeight w:val="454"/>
          <w:jc w:val="center"/>
        </w:trPr>
        <w:tc>
          <w:tcPr>
            <w:tcW w:w="2499"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Lớn hơn 18 đến 30</w:t>
            </w:r>
          </w:p>
        </w:tc>
        <w:tc>
          <w:tcPr>
            <w:tcW w:w="2501"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+0,28; 0</w:t>
            </w:r>
          </w:p>
        </w:tc>
      </w:tr>
      <w:tr w:rsidR="00E146F8" w:rsidRPr="00A35000" w:rsidTr="00E146F8">
        <w:trPr>
          <w:trHeight w:val="454"/>
          <w:jc w:val="center"/>
        </w:trPr>
        <w:tc>
          <w:tcPr>
            <w:tcW w:w="2499"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Lớn hơn 30 đến 39</w:t>
            </w:r>
          </w:p>
        </w:tc>
        <w:tc>
          <w:tcPr>
            <w:tcW w:w="2501" w:type="pct"/>
            <w:tcBorders>
              <w:top w:val="single" w:sz="4" w:space="0" w:color="auto"/>
              <w:left w:val="single" w:sz="4" w:space="0" w:color="auto"/>
              <w:bottom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+0,34; 0</w:t>
            </w:r>
          </w:p>
        </w:tc>
      </w:tr>
    </w:tbl>
    <w:p w:rsidR="00584C48" w:rsidRPr="00A35000" w:rsidRDefault="00FD4CEF" w:rsidP="0048260E">
      <w:pPr>
        <w:pStyle w:val="BodyText"/>
        <w:tabs>
          <w:tab w:val="left" w:pos="1460"/>
        </w:tabs>
        <w:spacing w:after="120" w:line="240" w:lineRule="auto"/>
        <w:ind w:firstLine="720"/>
        <w:jc w:val="both"/>
        <w:rPr>
          <w:rFonts w:ascii="Arial" w:hAnsi="Arial" w:cs="Arial"/>
          <w:color w:val="auto"/>
          <w:sz w:val="20"/>
          <w:szCs w:val="20"/>
        </w:rPr>
      </w:pPr>
      <w:bookmarkStart w:id="111" w:name="bookmark110"/>
      <w:bookmarkEnd w:id="111"/>
      <w:r w:rsidRPr="00A35000">
        <w:rPr>
          <w:rFonts w:ascii="Arial" w:hAnsi="Arial" w:cs="Arial"/>
          <w:color w:val="auto"/>
          <w:sz w:val="20"/>
          <w:szCs w:val="20"/>
          <w:lang w:val="en-SG"/>
        </w:rPr>
        <w:t xml:space="preserve">4.4. </w:t>
      </w:r>
      <w:r w:rsidR="00B923A4" w:rsidRPr="00A35000">
        <w:rPr>
          <w:rFonts w:ascii="Arial" w:hAnsi="Arial" w:cs="Arial"/>
          <w:color w:val="auto"/>
          <w:sz w:val="20"/>
          <w:szCs w:val="20"/>
        </w:rPr>
        <w:t>Tổ hợp</w:t>
      </w:r>
    </w:p>
    <w:p w:rsidR="00584C48" w:rsidRPr="00A35000" w:rsidRDefault="00FD4CEF" w:rsidP="0048260E">
      <w:pPr>
        <w:pStyle w:val="BodyText"/>
        <w:tabs>
          <w:tab w:val="left" w:pos="1546"/>
        </w:tabs>
        <w:spacing w:after="120" w:line="240" w:lineRule="auto"/>
        <w:ind w:firstLine="720"/>
        <w:jc w:val="both"/>
        <w:rPr>
          <w:rFonts w:ascii="Arial" w:hAnsi="Arial" w:cs="Arial"/>
          <w:color w:val="auto"/>
          <w:sz w:val="20"/>
          <w:szCs w:val="20"/>
        </w:rPr>
      </w:pPr>
      <w:bookmarkStart w:id="112" w:name="bookmark111"/>
      <w:bookmarkEnd w:id="112"/>
      <w:r w:rsidRPr="00A35000">
        <w:rPr>
          <w:rFonts w:ascii="Arial" w:hAnsi="Arial" w:cs="Arial"/>
          <w:color w:val="auto"/>
          <w:sz w:val="20"/>
          <w:szCs w:val="20"/>
          <w:lang w:val="en-SG"/>
        </w:rPr>
        <w:t xml:space="preserve">4.4.1. </w:t>
      </w:r>
      <w:r w:rsidR="00B923A4" w:rsidRPr="00A35000">
        <w:rPr>
          <w:rFonts w:ascii="Arial" w:hAnsi="Arial" w:cs="Arial"/>
          <w:color w:val="auto"/>
          <w:sz w:val="20"/>
          <w:szCs w:val="20"/>
        </w:rPr>
        <w:t>Trước khi đem tổ hợp, chi tiết phải được làm sạch hơi ẩm, dầu mỡ và các chất bẩn khác trên bề mặt những vị trí sẽ hàn với bề rộng không nhỏ hơn 20mm.</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Chỉ cho phép tổ hợp kết cấu khi các chi tiết các phần tử kết cấu đã được nắn, sửa, làm sạch gỉ, dầu mỡ và các chất bẩn khác.</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Không được làm thay đổi hình dạng của kết cấu và các chi tiết khi tổ hợp nếu không được đề cập tới trong biện pháp thi công.</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Không được làm thay đổi hình dạng của kết cấu và các chi tiết khi lật và vận chuyển.</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Không được dịch chuyển và lật các kết cấu lớn, nặng khi chúng mới được hàn đính, chưa có bộ gá chống biến dạng.</w:t>
      </w:r>
    </w:p>
    <w:p w:rsidR="00584C48" w:rsidRPr="00A35000" w:rsidRDefault="00FD4CEF" w:rsidP="0048260E">
      <w:pPr>
        <w:pStyle w:val="BodyText"/>
        <w:tabs>
          <w:tab w:val="left" w:pos="1546"/>
        </w:tabs>
        <w:spacing w:after="120" w:line="240" w:lineRule="auto"/>
        <w:ind w:firstLine="720"/>
        <w:jc w:val="both"/>
        <w:rPr>
          <w:rFonts w:ascii="Arial" w:hAnsi="Arial" w:cs="Arial"/>
          <w:color w:val="auto"/>
          <w:sz w:val="20"/>
          <w:szCs w:val="20"/>
        </w:rPr>
      </w:pPr>
      <w:bookmarkStart w:id="113" w:name="bookmark112"/>
      <w:bookmarkEnd w:id="113"/>
      <w:r w:rsidRPr="00A35000">
        <w:rPr>
          <w:rFonts w:ascii="Arial" w:hAnsi="Arial" w:cs="Arial"/>
          <w:color w:val="auto"/>
          <w:sz w:val="20"/>
          <w:szCs w:val="20"/>
          <w:lang w:val="en-SG"/>
        </w:rPr>
        <w:t xml:space="preserve">4.4.2 </w:t>
      </w:r>
      <w:r w:rsidR="00B923A4" w:rsidRPr="00A35000">
        <w:rPr>
          <w:rFonts w:ascii="Arial" w:hAnsi="Arial" w:cs="Arial"/>
          <w:color w:val="auto"/>
          <w:sz w:val="20"/>
          <w:szCs w:val="20"/>
        </w:rPr>
        <w:t>Các phần tử kết cấu khi tổ hợp xong và đã được kiểm tra nhưng công tác hàn chính không kết thúc trong vòng 24 giờ thì phải được kiểm tra lại.</w:t>
      </w:r>
    </w:p>
    <w:p w:rsidR="00584C48" w:rsidRPr="00A35000" w:rsidRDefault="00FD4CEF" w:rsidP="0048260E">
      <w:pPr>
        <w:pStyle w:val="BodyText"/>
        <w:tabs>
          <w:tab w:val="left" w:pos="1546"/>
        </w:tabs>
        <w:spacing w:after="120" w:line="240" w:lineRule="auto"/>
        <w:ind w:firstLine="720"/>
        <w:jc w:val="both"/>
        <w:rPr>
          <w:rFonts w:ascii="Arial" w:hAnsi="Arial" w:cs="Arial"/>
          <w:color w:val="auto"/>
          <w:sz w:val="20"/>
          <w:szCs w:val="20"/>
        </w:rPr>
      </w:pPr>
      <w:bookmarkStart w:id="114" w:name="bookmark113"/>
      <w:bookmarkEnd w:id="114"/>
      <w:r w:rsidRPr="00A35000">
        <w:rPr>
          <w:rFonts w:ascii="Arial" w:hAnsi="Arial" w:cs="Arial"/>
          <w:color w:val="auto"/>
          <w:sz w:val="20"/>
          <w:szCs w:val="20"/>
          <w:lang w:val="en-SG"/>
        </w:rPr>
        <w:t xml:space="preserve">4.4.3. </w:t>
      </w:r>
      <w:r w:rsidR="00B923A4" w:rsidRPr="00A35000">
        <w:rPr>
          <w:rFonts w:ascii="Arial" w:hAnsi="Arial" w:cs="Arial"/>
          <w:color w:val="auto"/>
          <w:sz w:val="20"/>
          <w:szCs w:val="20"/>
        </w:rPr>
        <w:t>Khi hàn đính, chỉ cần mối hàn có tiết diện tối thiểu, để khi hàn chính mối hàn này sẽ làm nóng chảy mối đính.</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Chiều dài mối hàn đính đối với kết cấu thép loại C52/40 và thép có cường độ nhỏ hơn, quy định không lớn hơn 50mm, khoảng cách giữa 2 mối hàn này không lớn hơn 0,5 lần chiều cao mối hàn theo thiết kế.</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Mối hàn đính phải do các thợ hàn có đủ các điều kiện nêu ở điều 4.5.4 và phải hàn bằng vật liệu hàn có chất lượng như chất lượng của mối hàn chính.</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b/>
          <w:bCs/>
          <w:i/>
          <w:iCs/>
          <w:color w:val="auto"/>
          <w:sz w:val="20"/>
          <w:szCs w:val="20"/>
        </w:rPr>
        <w:t>Chú thích:</w:t>
      </w:r>
    </w:p>
    <w:p w:rsidR="00584C48" w:rsidRPr="00A35000" w:rsidRDefault="00FD4CEF" w:rsidP="0048260E">
      <w:pPr>
        <w:pStyle w:val="BodyText"/>
        <w:tabs>
          <w:tab w:val="left" w:pos="1839"/>
        </w:tabs>
        <w:spacing w:after="120" w:line="240" w:lineRule="auto"/>
        <w:ind w:firstLine="720"/>
        <w:jc w:val="both"/>
        <w:rPr>
          <w:rFonts w:ascii="Arial" w:hAnsi="Arial" w:cs="Arial"/>
          <w:color w:val="auto"/>
          <w:sz w:val="20"/>
          <w:szCs w:val="20"/>
        </w:rPr>
      </w:pPr>
      <w:bookmarkStart w:id="115" w:name="bookmark114"/>
      <w:bookmarkEnd w:id="115"/>
      <w:r w:rsidRPr="00A35000">
        <w:rPr>
          <w:rFonts w:ascii="Arial" w:hAnsi="Arial" w:cs="Arial"/>
          <w:i/>
          <w:iCs/>
          <w:color w:val="auto"/>
          <w:sz w:val="20"/>
          <w:szCs w:val="20"/>
          <w:lang w:val="en-SG"/>
        </w:rPr>
        <w:t xml:space="preserve">1) </w:t>
      </w:r>
      <w:r w:rsidR="00B923A4" w:rsidRPr="00A35000">
        <w:rPr>
          <w:rFonts w:ascii="Arial" w:hAnsi="Arial" w:cs="Arial"/>
          <w:i/>
          <w:iCs/>
          <w:color w:val="auto"/>
          <w:sz w:val="20"/>
          <w:szCs w:val="20"/>
        </w:rPr>
        <w:t>Các chi tiết làm bằng thép loại C52/40 và loại có cường độ nhỏ hơn, cho phép hàn đính ở ngoài đường hàn thiết kế để kẹp giữ tạm chi tiết này trong khi gia công (khoan, uốn...). Sau khi hàn xong cần tẩy bỏ và làm sạch chỗ hàn đó trên kết cấu.</w:t>
      </w:r>
    </w:p>
    <w:p w:rsidR="00FD4CEF" w:rsidRPr="00A35000" w:rsidRDefault="00FD4CEF" w:rsidP="0048260E">
      <w:pPr>
        <w:pStyle w:val="BodyText"/>
        <w:tabs>
          <w:tab w:val="left" w:pos="1854"/>
        </w:tabs>
        <w:spacing w:after="120" w:line="240" w:lineRule="auto"/>
        <w:ind w:firstLine="720"/>
        <w:jc w:val="both"/>
        <w:rPr>
          <w:rFonts w:ascii="Arial" w:hAnsi="Arial" w:cs="Arial"/>
          <w:i/>
          <w:iCs/>
          <w:color w:val="auto"/>
          <w:sz w:val="20"/>
          <w:szCs w:val="20"/>
        </w:rPr>
      </w:pPr>
      <w:bookmarkStart w:id="116" w:name="bookmark115"/>
      <w:bookmarkEnd w:id="116"/>
      <w:r w:rsidRPr="00A35000">
        <w:rPr>
          <w:rFonts w:ascii="Arial" w:hAnsi="Arial" w:cs="Arial"/>
          <w:i/>
          <w:iCs/>
          <w:color w:val="auto"/>
          <w:sz w:val="20"/>
          <w:szCs w:val="20"/>
          <w:shd w:val="clear" w:color="auto" w:fill="FFFFFF"/>
          <w:lang w:val="en-SG"/>
        </w:rPr>
        <w:lastRenderedPageBreak/>
        <w:t xml:space="preserve">2) </w:t>
      </w:r>
      <w:r w:rsidR="00B923A4" w:rsidRPr="00A35000">
        <w:rPr>
          <w:rFonts w:ascii="Arial" w:hAnsi="Arial" w:cs="Arial"/>
          <w:i/>
          <w:iCs/>
          <w:color w:val="auto"/>
          <w:sz w:val="20"/>
          <w:szCs w:val="20"/>
          <w:shd w:val="clear" w:color="auto" w:fill="FFFFFF"/>
        </w:rPr>
        <w:t>Đối với liên kết hàn tự động hoặc nửa tự động, cho phép hàn dính bằng que hàn có độ bền đảm bảo được yêu cầu nêu tại điề</w:t>
      </w:r>
      <w:bookmarkStart w:id="117" w:name="bookmark116"/>
      <w:bookmarkEnd w:id="117"/>
      <w:r w:rsidRPr="00A35000">
        <w:rPr>
          <w:rFonts w:ascii="Arial" w:hAnsi="Arial" w:cs="Arial"/>
          <w:i/>
          <w:iCs/>
          <w:color w:val="auto"/>
          <w:sz w:val="20"/>
          <w:szCs w:val="20"/>
          <w:shd w:val="clear" w:color="auto" w:fill="FFFFFF"/>
          <w:lang w:val="en-SG"/>
        </w:rPr>
        <w:t>u 4.5.1</w:t>
      </w:r>
      <w:r w:rsidR="00B923A4" w:rsidRPr="00A35000">
        <w:rPr>
          <w:rFonts w:ascii="Arial" w:hAnsi="Arial" w:cs="Arial"/>
          <w:i/>
          <w:iCs/>
          <w:color w:val="auto"/>
          <w:sz w:val="20"/>
          <w:szCs w:val="20"/>
        </w:rPr>
        <w:t>; 4.5.2.</w:t>
      </w:r>
    </w:p>
    <w:p w:rsidR="00584C48" w:rsidRPr="00A35000" w:rsidRDefault="00FD4CEF" w:rsidP="0048260E">
      <w:pPr>
        <w:pStyle w:val="BodyText"/>
        <w:tabs>
          <w:tab w:val="left" w:pos="1854"/>
        </w:tabs>
        <w:spacing w:after="120" w:line="240" w:lineRule="auto"/>
        <w:ind w:firstLine="720"/>
        <w:jc w:val="both"/>
        <w:rPr>
          <w:rFonts w:ascii="Arial" w:hAnsi="Arial" w:cs="Arial"/>
          <w:color w:val="auto"/>
          <w:sz w:val="20"/>
          <w:szCs w:val="20"/>
        </w:rPr>
      </w:pPr>
      <w:r w:rsidRPr="00A35000">
        <w:rPr>
          <w:rFonts w:ascii="Arial" w:hAnsi="Arial" w:cs="Arial"/>
          <w:iCs/>
          <w:color w:val="auto"/>
          <w:sz w:val="20"/>
          <w:szCs w:val="20"/>
          <w:lang w:val="en-SG"/>
        </w:rPr>
        <w:t>4.4.4.</w:t>
      </w:r>
      <w:bookmarkStart w:id="118" w:name="bookmark117"/>
      <w:bookmarkEnd w:id="118"/>
      <w:r w:rsidRPr="00A35000">
        <w:rPr>
          <w:rFonts w:ascii="Arial" w:hAnsi="Arial" w:cs="Arial"/>
          <w:i/>
          <w:iCs/>
          <w:color w:val="auto"/>
          <w:sz w:val="20"/>
          <w:szCs w:val="20"/>
          <w:lang w:val="en-SG"/>
        </w:rPr>
        <w:t xml:space="preserve"> </w:t>
      </w:r>
      <w:r w:rsidR="00B923A4" w:rsidRPr="00A35000">
        <w:rPr>
          <w:rFonts w:ascii="Arial" w:hAnsi="Arial" w:cs="Arial"/>
          <w:color w:val="auto"/>
          <w:sz w:val="20"/>
          <w:szCs w:val="20"/>
        </w:rPr>
        <w:t>Dạng mép vát, kích thước khe hở của các chi tiết và của bản nối công nghệ thực hiện theo quy định của tiêu chuẩn TCVN 1691:1975 (mối hàn hồ quang điện bằng tay. Kiểu kích thước cơ bản). Riêng thép loại C60/45 phải được thực hiện theo chỉ dẫn của bản vẽ kết cấu.</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Những chỗ ba via và chỗ gồ ghề cản trở việc lắp ghép các chi tiết phải được tẩy phang máy mài trước khi tổ hợp.</w:t>
      </w:r>
    </w:p>
    <w:p w:rsidR="00584C48" w:rsidRPr="00A35000" w:rsidRDefault="00FD4CEF" w:rsidP="0048260E">
      <w:pPr>
        <w:pStyle w:val="BodyText"/>
        <w:tabs>
          <w:tab w:val="left" w:pos="1543"/>
        </w:tabs>
        <w:spacing w:after="120" w:line="240" w:lineRule="auto"/>
        <w:ind w:firstLine="720"/>
        <w:jc w:val="both"/>
        <w:rPr>
          <w:rFonts w:ascii="Arial" w:hAnsi="Arial" w:cs="Arial"/>
          <w:color w:val="auto"/>
          <w:sz w:val="20"/>
          <w:szCs w:val="20"/>
        </w:rPr>
      </w:pPr>
      <w:bookmarkStart w:id="119" w:name="bookmark118"/>
      <w:bookmarkEnd w:id="119"/>
      <w:r w:rsidRPr="00A35000">
        <w:rPr>
          <w:rFonts w:ascii="Arial" w:hAnsi="Arial" w:cs="Arial"/>
          <w:color w:val="auto"/>
          <w:sz w:val="20"/>
          <w:szCs w:val="20"/>
          <w:lang w:val="en-SG"/>
        </w:rPr>
        <w:t xml:space="preserve">4.4.5. </w:t>
      </w:r>
      <w:r w:rsidR="00B923A4" w:rsidRPr="00A35000">
        <w:rPr>
          <w:rFonts w:ascii="Arial" w:hAnsi="Arial" w:cs="Arial"/>
          <w:color w:val="auto"/>
          <w:sz w:val="20"/>
          <w:szCs w:val="20"/>
        </w:rPr>
        <w:t>Khi tổ hợp bằng bu lông cần phải xiết chặt các bu lông và làm trùng các lỗ còn lại bằng những chốt tổ hợp.</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Độ khít khi xiết chặt bu lông được kiểm tra bằng que dò có bề dày 0,3mm không lùa được sâu quá 20mm vào khe</w:t>
      </w:r>
    </w:p>
    <w:p w:rsidR="00584C48" w:rsidRPr="00A35000" w:rsidRDefault="00FD4CEF" w:rsidP="0048260E">
      <w:pPr>
        <w:pStyle w:val="BodyText"/>
        <w:tabs>
          <w:tab w:val="left" w:pos="1543"/>
        </w:tabs>
        <w:spacing w:after="120" w:line="240" w:lineRule="auto"/>
        <w:ind w:firstLine="720"/>
        <w:jc w:val="both"/>
        <w:rPr>
          <w:rFonts w:ascii="Arial" w:hAnsi="Arial" w:cs="Arial"/>
          <w:color w:val="auto"/>
          <w:sz w:val="20"/>
          <w:szCs w:val="20"/>
        </w:rPr>
      </w:pPr>
      <w:bookmarkStart w:id="120" w:name="bookmark119"/>
      <w:bookmarkEnd w:id="120"/>
      <w:r w:rsidRPr="00A35000">
        <w:rPr>
          <w:rFonts w:ascii="Arial" w:hAnsi="Arial" w:cs="Arial"/>
          <w:color w:val="auto"/>
          <w:sz w:val="20"/>
          <w:szCs w:val="20"/>
          <w:lang w:val="en-SG"/>
        </w:rPr>
        <w:t xml:space="preserve">4.4.6. </w:t>
      </w:r>
      <w:r w:rsidR="00B923A4" w:rsidRPr="00A35000">
        <w:rPr>
          <w:rFonts w:ascii="Arial" w:hAnsi="Arial" w:cs="Arial"/>
          <w:color w:val="auto"/>
          <w:sz w:val="20"/>
          <w:szCs w:val="20"/>
        </w:rPr>
        <w:t>Khi tổ hợp tổng thể kết cấu có thể liên kết toàn bộ các phần tử hoặc liên kết riêng biệt từng phần của kết cấu. Trong quá trình tổ hợp tổng thể cần điều chỉnh toàn bộ liên kết kể cả việc khoét rộng các lỗ lắp ráp và đặt các dụng cụ định vị. Phải ghi rõ mã hiệu và vạch đường trực trên tất cả các phần tử kết cấu.</w:t>
      </w:r>
    </w:p>
    <w:p w:rsidR="00584C48" w:rsidRPr="00A35000" w:rsidRDefault="00FD4CEF" w:rsidP="0048260E">
      <w:pPr>
        <w:pStyle w:val="BodyText"/>
        <w:tabs>
          <w:tab w:val="left" w:pos="1543"/>
        </w:tabs>
        <w:spacing w:after="120" w:line="240" w:lineRule="auto"/>
        <w:ind w:firstLine="720"/>
        <w:jc w:val="both"/>
        <w:rPr>
          <w:rFonts w:ascii="Arial" w:hAnsi="Arial" w:cs="Arial"/>
          <w:color w:val="auto"/>
          <w:sz w:val="20"/>
          <w:szCs w:val="20"/>
        </w:rPr>
      </w:pPr>
      <w:bookmarkStart w:id="121" w:name="bookmark120"/>
      <w:bookmarkEnd w:id="121"/>
      <w:r w:rsidRPr="00A35000">
        <w:rPr>
          <w:rFonts w:ascii="Arial" w:hAnsi="Arial" w:cs="Arial"/>
          <w:color w:val="auto"/>
          <w:sz w:val="20"/>
          <w:szCs w:val="20"/>
          <w:lang w:val="en-SG"/>
        </w:rPr>
        <w:t xml:space="preserve">4.4.7. </w:t>
      </w:r>
      <w:r w:rsidR="00B923A4" w:rsidRPr="00A35000">
        <w:rPr>
          <w:rFonts w:ascii="Arial" w:hAnsi="Arial" w:cs="Arial"/>
          <w:color w:val="auto"/>
          <w:sz w:val="20"/>
          <w:szCs w:val="20"/>
        </w:rPr>
        <w:t>Kết cấu đầu tiên cho đến kết cấu cuối cùng của kết cấu cùng loại được gia công trên 01 bệ giá lắp, phải được lắp thử phù hợp với bản vẽ chi tiết kết cấu.</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Khi lắp thử, phải lắp toàn bộ các chi tiết phần tử của kết cấu với số bu lông và chốt không vượt quá 30% tổng số lỗ trong nhóm, riêng số chốt không nhiều quá 3 chiếc.</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b/>
          <w:bCs/>
          <w:i/>
          <w:iCs/>
          <w:color w:val="auto"/>
          <w:sz w:val="20"/>
          <w:szCs w:val="20"/>
        </w:rPr>
        <w:t xml:space="preserve">Chú thích: </w:t>
      </w:r>
      <w:r w:rsidRPr="00A35000">
        <w:rPr>
          <w:rFonts w:ascii="Arial" w:hAnsi="Arial" w:cs="Arial"/>
          <w:i/>
          <w:iCs/>
          <w:color w:val="auto"/>
          <w:sz w:val="20"/>
          <w:szCs w:val="20"/>
        </w:rPr>
        <w:t>Chu kỳ lắp thử có thể khác với quy định trên và tùy thuộc sự tính toán trước trong thiết kế.</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4.5. Hàn</w:t>
      </w:r>
    </w:p>
    <w:p w:rsidR="00584C48" w:rsidRPr="00A35000" w:rsidRDefault="00FD4CEF" w:rsidP="0048260E">
      <w:pPr>
        <w:pStyle w:val="BodyText"/>
        <w:tabs>
          <w:tab w:val="left" w:pos="1546"/>
        </w:tabs>
        <w:spacing w:after="120" w:line="240" w:lineRule="auto"/>
        <w:ind w:firstLine="720"/>
        <w:jc w:val="both"/>
        <w:rPr>
          <w:rFonts w:ascii="Arial" w:hAnsi="Arial" w:cs="Arial"/>
          <w:color w:val="auto"/>
          <w:sz w:val="20"/>
          <w:szCs w:val="20"/>
        </w:rPr>
      </w:pPr>
      <w:bookmarkStart w:id="122" w:name="bookmark121"/>
      <w:bookmarkEnd w:id="122"/>
      <w:r w:rsidRPr="00A35000">
        <w:rPr>
          <w:rFonts w:ascii="Arial" w:hAnsi="Arial" w:cs="Arial"/>
          <w:color w:val="auto"/>
          <w:sz w:val="20"/>
          <w:szCs w:val="20"/>
          <w:lang w:val="en-SG"/>
        </w:rPr>
        <w:t xml:space="preserve">4.5.1. </w:t>
      </w:r>
      <w:r w:rsidR="00B923A4" w:rsidRPr="00A35000">
        <w:rPr>
          <w:rFonts w:ascii="Arial" w:hAnsi="Arial" w:cs="Arial"/>
          <w:color w:val="auto"/>
          <w:sz w:val="20"/>
          <w:szCs w:val="20"/>
        </w:rPr>
        <w:t>Hàn kết cấu thép phải được thực hiện đúng theo quy trình công nghệ đã lập và được cấp có thẩm quyền phê duyệt, chúng được thể hiện dưới dạng kết cấu mẫu hoặc kết cấu công nghệ đặc biệt hoặc là theo thiết kế thi công công tác hàn (PPSR).</w:t>
      </w:r>
    </w:p>
    <w:p w:rsidR="00584C48" w:rsidRPr="00A35000" w:rsidRDefault="00FD4CEF" w:rsidP="0048260E">
      <w:pPr>
        <w:pStyle w:val="BodyText"/>
        <w:tabs>
          <w:tab w:val="left" w:pos="1546"/>
        </w:tabs>
        <w:spacing w:after="120" w:line="240" w:lineRule="auto"/>
        <w:ind w:firstLine="720"/>
        <w:jc w:val="both"/>
        <w:rPr>
          <w:rFonts w:ascii="Arial" w:hAnsi="Arial" w:cs="Arial"/>
          <w:color w:val="auto"/>
          <w:sz w:val="20"/>
          <w:szCs w:val="20"/>
        </w:rPr>
      </w:pPr>
      <w:bookmarkStart w:id="123" w:name="bookmark122"/>
      <w:bookmarkEnd w:id="123"/>
      <w:r w:rsidRPr="00A35000">
        <w:rPr>
          <w:rFonts w:ascii="Arial" w:hAnsi="Arial" w:cs="Arial"/>
          <w:color w:val="auto"/>
          <w:sz w:val="20"/>
          <w:szCs w:val="20"/>
          <w:lang w:val="en-SG"/>
        </w:rPr>
        <w:t xml:space="preserve">4.5.2. </w:t>
      </w:r>
      <w:r w:rsidR="00B923A4" w:rsidRPr="00A35000">
        <w:rPr>
          <w:rFonts w:ascii="Arial" w:hAnsi="Arial" w:cs="Arial"/>
          <w:color w:val="auto"/>
          <w:sz w:val="20"/>
          <w:szCs w:val="20"/>
        </w:rPr>
        <w:t>Khi hàn kết cấu nên sử dụng các phương pháp tự động và bán tự động có năng suất cao, tuân thủ quy trình công nghệ, nhằm đảm bảo các yêu cầu về kích thước hình học và cơ tính của mối hàn.</w:t>
      </w:r>
    </w:p>
    <w:p w:rsidR="00584C48" w:rsidRPr="00A35000" w:rsidRDefault="00FD4CEF" w:rsidP="0048260E">
      <w:pPr>
        <w:pStyle w:val="BodyText"/>
        <w:tabs>
          <w:tab w:val="left" w:pos="1546"/>
        </w:tabs>
        <w:spacing w:after="120" w:line="240" w:lineRule="auto"/>
        <w:ind w:firstLine="720"/>
        <w:jc w:val="both"/>
        <w:rPr>
          <w:rFonts w:ascii="Arial" w:hAnsi="Arial" w:cs="Arial"/>
          <w:color w:val="auto"/>
          <w:sz w:val="20"/>
          <w:szCs w:val="20"/>
        </w:rPr>
      </w:pPr>
      <w:bookmarkStart w:id="124" w:name="bookmark123"/>
      <w:bookmarkEnd w:id="124"/>
      <w:r w:rsidRPr="00A35000">
        <w:rPr>
          <w:rFonts w:ascii="Arial" w:hAnsi="Arial" w:cs="Arial"/>
          <w:color w:val="auto"/>
          <w:sz w:val="20"/>
          <w:szCs w:val="20"/>
          <w:lang w:val="en-SG"/>
        </w:rPr>
        <w:t xml:space="preserve">4.5.3. </w:t>
      </w:r>
      <w:r w:rsidR="00B923A4" w:rsidRPr="00A35000">
        <w:rPr>
          <w:rFonts w:ascii="Arial" w:hAnsi="Arial" w:cs="Arial"/>
          <w:color w:val="auto"/>
          <w:sz w:val="20"/>
          <w:szCs w:val="20"/>
        </w:rPr>
        <w:t xml:space="preserve">Khi hàn phải chọn chế độ ổn định. Chế độ hàn phải chọn sao cho đảm bảo được hệ số ngấu </w:t>
      </w:r>
      <w:r w:rsidR="00B923A4" w:rsidRPr="00A35000">
        <w:rPr>
          <w:rFonts w:ascii="Arial" w:eastAsia="Arial" w:hAnsi="Arial" w:cs="Arial"/>
          <w:color w:val="auto"/>
          <w:sz w:val="20"/>
          <w:szCs w:val="20"/>
        </w:rPr>
        <w:t>A</w:t>
      </w:r>
      <w:r w:rsidR="00B923A4" w:rsidRPr="00A35000">
        <w:rPr>
          <w:rFonts w:ascii="Arial" w:hAnsi="Arial" w:cs="Arial"/>
          <w:color w:val="auto"/>
          <w:sz w:val="20"/>
          <w:szCs w:val="20"/>
        </w:rPr>
        <w:t>n (là tỷ số giữa chiều rộng b và chiều sâu ngấu h của mối hàn) không nhỏ hơn 1,3 đối với mối hàn góc (hình 1.a) và không nhỏ hơn 1,5 đối với mối hàn giáp mép một lớp (hình 1.b)</w:t>
      </w:r>
    </w:p>
    <w:p w:rsidR="00584C48" w:rsidRPr="00A35000" w:rsidRDefault="00B923A4" w:rsidP="00E146F8">
      <w:pPr>
        <w:jc w:val="center"/>
        <w:rPr>
          <w:rFonts w:ascii="Arial" w:hAnsi="Arial" w:cs="Arial"/>
          <w:color w:val="auto"/>
          <w:sz w:val="20"/>
          <w:szCs w:val="20"/>
        </w:rPr>
      </w:pPr>
      <w:r w:rsidRPr="00A35000">
        <w:rPr>
          <w:rFonts w:ascii="Arial" w:hAnsi="Arial" w:cs="Arial"/>
          <w:noProof/>
          <w:color w:val="auto"/>
          <w:sz w:val="20"/>
          <w:szCs w:val="20"/>
          <w:lang w:val="en-US" w:eastAsia="en-US" w:bidi="ar-SA"/>
        </w:rPr>
        <w:drawing>
          <wp:inline distT="0" distB="0" distL="0" distR="0" wp14:anchorId="6A82031D" wp14:editId="18BE5C8F">
            <wp:extent cx="2914015" cy="993775"/>
            <wp:effectExtent l="0" t="0" r="0" b="0"/>
            <wp:docPr id="4" name="Picut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stretch/>
                  </pic:blipFill>
                  <pic:spPr>
                    <a:xfrm>
                      <a:off x="0" y="0"/>
                      <a:ext cx="2914015" cy="993775"/>
                    </a:xfrm>
                    <a:prstGeom prst="rect">
                      <a:avLst/>
                    </a:prstGeom>
                  </pic:spPr>
                </pic:pic>
              </a:graphicData>
            </a:graphic>
          </wp:inline>
        </w:drawing>
      </w:r>
    </w:p>
    <w:p w:rsidR="00584C48" w:rsidRPr="00A35000" w:rsidRDefault="00B923A4" w:rsidP="00E146F8">
      <w:pPr>
        <w:pStyle w:val="BodyText"/>
        <w:spacing w:after="120" w:line="240" w:lineRule="auto"/>
        <w:ind w:firstLine="720"/>
        <w:jc w:val="center"/>
        <w:rPr>
          <w:rFonts w:ascii="Arial" w:hAnsi="Arial" w:cs="Arial"/>
          <w:color w:val="auto"/>
          <w:sz w:val="20"/>
          <w:szCs w:val="20"/>
        </w:rPr>
      </w:pPr>
      <w:r w:rsidRPr="00A35000">
        <w:rPr>
          <w:rFonts w:ascii="Arial" w:hAnsi="Arial" w:cs="Arial"/>
          <w:color w:val="auto"/>
          <w:sz w:val="20"/>
          <w:szCs w:val="20"/>
        </w:rPr>
        <w:t>Hình 1: Dạng ngấu của mối hàn:</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a - Hàn góc;</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b - Hàn giáp mép một lớp</w:t>
      </w:r>
    </w:p>
    <w:p w:rsidR="00584C48" w:rsidRPr="00A35000" w:rsidRDefault="00FD4CEF" w:rsidP="0048260E">
      <w:pPr>
        <w:pStyle w:val="BodyText"/>
        <w:tabs>
          <w:tab w:val="left" w:pos="1546"/>
        </w:tabs>
        <w:spacing w:after="120" w:line="240" w:lineRule="auto"/>
        <w:ind w:firstLine="720"/>
        <w:jc w:val="both"/>
        <w:rPr>
          <w:rFonts w:ascii="Arial" w:hAnsi="Arial" w:cs="Arial"/>
          <w:color w:val="auto"/>
          <w:sz w:val="20"/>
          <w:szCs w:val="20"/>
        </w:rPr>
      </w:pPr>
      <w:bookmarkStart w:id="125" w:name="bookmark124"/>
      <w:bookmarkEnd w:id="125"/>
      <w:r w:rsidRPr="00A35000">
        <w:rPr>
          <w:rFonts w:ascii="Arial" w:hAnsi="Arial" w:cs="Arial"/>
          <w:color w:val="auto"/>
          <w:sz w:val="20"/>
          <w:szCs w:val="20"/>
          <w:lang w:val="en-SG"/>
        </w:rPr>
        <w:t xml:space="preserve">4.5.4. </w:t>
      </w:r>
      <w:r w:rsidR="00B923A4" w:rsidRPr="00A35000">
        <w:rPr>
          <w:rFonts w:ascii="Arial" w:hAnsi="Arial" w:cs="Arial"/>
          <w:color w:val="auto"/>
          <w:sz w:val="20"/>
          <w:szCs w:val="20"/>
        </w:rPr>
        <w:t>Thợ hàn hồ quang tay phải có chứng chỉ hàn hợp cách. Thợ hàn tự động và bán tự động phải được học về hàn tự động và phải được cấp chứng chỉ tương ứng</w:t>
      </w:r>
    </w:p>
    <w:p w:rsidR="00584C48" w:rsidRPr="00A35000" w:rsidRDefault="00FD4CEF" w:rsidP="0048260E">
      <w:pPr>
        <w:pStyle w:val="BodyText"/>
        <w:tabs>
          <w:tab w:val="left" w:pos="1546"/>
        </w:tabs>
        <w:spacing w:after="120" w:line="240" w:lineRule="auto"/>
        <w:ind w:firstLine="720"/>
        <w:jc w:val="both"/>
        <w:rPr>
          <w:rFonts w:ascii="Arial" w:hAnsi="Arial" w:cs="Arial"/>
          <w:color w:val="auto"/>
          <w:sz w:val="20"/>
          <w:szCs w:val="20"/>
        </w:rPr>
      </w:pPr>
      <w:bookmarkStart w:id="126" w:name="bookmark125"/>
      <w:bookmarkEnd w:id="126"/>
      <w:r w:rsidRPr="00A35000">
        <w:rPr>
          <w:rFonts w:ascii="Arial" w:hAnsi="Arial" w:cs="Arial"/>
          <w:color w:val="auto"/>
          <w:sz w:val="20"/>
          <w:szCs w:val="20"/>
          <w:lang w:val="en-SG"/>
        </w:rPr>
        <w:t xml:space="preserve">4.5.5. </w:t>
      </w:r>
      <w:r w:rsidR="00B923A4" w:rsidRPr="00A35000">
        <w:rPr>
          <w:rFonts w:ascii="Arial" w:hAnsi="Arial" w:cs="Arial"/>
          <w:color w:val="auto"/>
          <w:sz w:val="20"/>
          <w:szCs w:val="20"/>
        </w:rPr>
        <w:t>Khi thực hiện các mối hàn chịu lực cạnh mối hàn phải đánh số hoặc mã hiệu thợ hàn đã thực hiện. Số hoặc mã hiệu thợ hàn được đánh dấu ở vị trí không nhỏ hơn 4cm so với mép mối hàn (nếu như không có các chỉ dẫn khác trong thiết kế hoặc tài liệu công nghệ). Khi một cụm chi tiết kết cấu do một thợ hàn thực hiện cho phép đánh dấu toàn bộ một lần, lúc này mã của thợ hàn ghi bên cạnh mác của chi tiết xuất xưởng. Khi hàn trong điều kiện lắp ráp cho phép khi ký hiệu mối hành trong sơ đồ thực hiện.</w:t>
      </w:r>
    </w:p>
    <w:p w:rsidR="00584C48" w:rsidRPr="00A35000" w:rsidRDefault="00FD4CEF" w:rsidP="0048260E">
      <w:pPr>
        <w:pStyle w:val="BodyText"/>
        <w:tabs>
          <w:tab w:val="left" w:pos="1488"/>
        </w:tabs>
        <w:spacing w:after="120" w:line="240" w:lineRule="auto"/>
        <w:ind w:firstLine="720"/>
        <w:jc w:val="both"/>
        <w:rPr>
          <w:rFonts w:ascii="Arial" w:hAnsi="Arial" w:cs="Arial"/>
          <w:color w:val="auto"/>
          <w:sz w:val="20"/>
          <w:szCs w:val="20"/>
        </w:rPr>
      </w:pPr>
      <w:bookmarkStart w:id="127" w:name="bookmark126"/>
      <w:bookmarkEnd w:id="127"/>
      <w:r w:rsidRPr="00A35000">
        <w:rPr>
          <w:rFonts w:ascii="Arial" w:hAnsi="Arial" w:cs="Arial"/>
          <w:color w:val="auto"/>
          <w:sz w:val="20"/>
          <w:szCs w:val="20"/>
          <w:lang w:val="en-SG"/>
        </w:rPr>
        <w:t xml:space="preserve">4.5.6. </w:t>
      </w:r>
      <w:r w:rsidR="00B923A4" w:rsidRPr="00A35000">
        <w:rPr>
          <w:rFonts w:ascii="Arial" w:hAnsi="Arial" w:cs="Arial"/>
          <w:color w:val="auto"/>
          <w:sz w:val="20"/>
          <w:szCs w:val="20"/>
        </w:rPr>
        <w:t xml:space="preserve">Phải kiểm tra việc tổ hợp kết cấu trước khi đem hàn. Chỉ được phép hàn các lớp tiếp theo (ở mối hành nhiều lớp) sau khi làm sạch xỉ, bẩn và kim loại bắn tóe của mối hàn đính, lớp lót và </w:t>
      </w:r>
      <w:r w:rsidR="00B923A4" w:rsidRPr="00A35000">
        <w:rPr>
          <w:rFonts w:ascii="Arial" w:hAnsi="Arial" w:cs="Arial"/>
          <w:color w:val="auto"/>
          <w:sz w:val="20"/>
          <w:szCs w:val="20"/>
        </w:rPr>
        <w:lastRenderedPageBreak/>
        <w:t>lớp trước. Những đoạn của các lớp hàn có rỗ khí, nứt, hố lõm phải được tẩy hết trước khi hàn lớp tiếp theo.</w:t>
      </w:r>
    </w:p>
    <w:p w:rsidR="00584C48" w:rsidRPr="00A35000" w:rsidRDefault="00FD4CEF" w:rsidP="0048260E">
      <w:pPr>
        <w:pStyle w:val="BodyText"/>
        <w:tabs>
          <w:tab w:val="left" w:pos="1488"/>
        </w:tabs>
        <w:spacing w:after="120" w:line="240" w:lineRule="auto"/>
        <w:ind w:firstLine="720"/>
        <w:jc w:val="both"/>
        <w:rPr>
          <w:rFonts w:ascii="Arial" w:hAnsi="Arial" w:cs="Arial"/>
          <w:color w:val="auto"/>
          <w:sz w:val="20"/>
          <w:szCs w:val="20"/>
        </w:rPr>
      </w:pPr>
      <w:bookmarkStart w:id="128" w:name="bookmark127"/>
      <w:bookmarkEnd w:id="128"/>
      <w:r w:rsidRPr="00A35000">
        <w:rPr>
          <w:rFonts w:ascii="Arial" w:hAnsi="Arial" w:cs="Arial"/>
          <w:color w:val="auto"/>
          <w:sz w:val="20"/>
          <w:szCs w:val="20"/>
          <w:lang w:val="en-SG"/>
        </w:rPr>
        <w:t xml:space="preserve">4.5.7. </w:t>
      </w:r>
      <w:r w:rsidRPr="00A35000">
        <w:rPr>
          <w:rFonts w:ascii="Arial" w:hAnsi="Arial" w:cs="Arial"/>
          <w:color w:val="auto"/>
          <w:sz w:val="20"/>
          <w:szCs w:val="20"/>
        </w:rPr>
        <w:t>Đ</w:t>
      </w:r>
      <w:r w:rsidRPr="00A35000">
        <w:rPr>
          <w:rFonts w:ascii="Arial" w:hAnsi="Arial" w:cs="Arial"/>
          <w:color w:val="auto"/>
          <w:sz w:val="20"/>
          <w:szCs w:val="20"/>
          <w:lang w:val="en-SG"/>
        </w:rPr>
        <w:t>ể</w:t>
      </w:r>
      <w:r w:rsidR="00B923A4" w:rsidRPr="00A35000">
        <w:rPr>
          <w:rFonts w:ascii="Arial" w:hAnsi="Arial" w:cs="Arial"/>
          <w:color w:val="auto"/>
          <w:sz w:val="20"/>
          <w:szCs w:val="20"/>
        </w:rPr>
        <w:t xml:space="preserve"> hàn ngấu hoàn toàn, khi hàn hai mặt của mối hàn chữ “T”, mối hàn góc và mối hàn giáp mép phải tẩy hết xỉ và các khuyết tật (nếu có) ở góc mối hàn mặt trước, trước khi hàn mặt sau.</w:t>
      </w:r>
    </w:p>
    <w:p w:rsidR="00584C48" w:rsidRPr="00A35000" w:rsidRDefault="00FD4CEF" w:rsidP="0048260E">
      <w:pPr>
        <w:pStyle w:val="BodyText"/>
        <w:tabs>
          <w:tab w:val="left" w:pos="1488"/>
        </w:tabs>
        <w:spacing w:after="120" w:line="240" w:lineRule="auto"/>
        <w:ind w:firstLine="720"/>
        <w:jc w:val="both"/>
        <w:rPr>
          <w:rFonts w:ascii="Arial" w:hAnsi="Arial" w:cs="Arial"/>
          <w:color w:val="auto"/>
          <w:sz w:val="20"/>
          <w:szCs w:val="20"/>
        </w:rPr>
      </w:pPr>
      <w:bookmarkStart w:id="129" w:name="bookmark128"/>
      <w:bookmarkEnd w:id="129"/>
      <w:r w:rsidRPr="00A35000">
        <w:rPr>
          <w:rFonts w:ascii="Arial" w:hAnsi="Arial" w:cs="Arial"/>
          <w:color w:val="auto"/>
          <w:sz w:val="20"/>
          <w:szCs w:val="20"/>
          <w:lang w:val="en-SG"/>
        </w:rPr>
        <w:t xml:space="preserve">4.5.8. </w:t>
      </w:r>
      <w:r w:rsidR="00B923A4" w:rsidRPr="00A35000">
        <w:rPr>
          <w:rFonts w:ascii="Arial" w:hAnsi="Arial" w:cs="Arial"/>
          <w:color w:val="auto"/>
          <w:sz w:val="20"/>
          <w:szCs w:val="20"/>
        </w:rPr>
        <w:t>Khi hàn tiếp mối hàn bị buộc phải ngừng hàn giữa chừng, phải đánh sạch xỉ, kim loại toé.. ở cuối đường hàn (kể cả xỉ ở miệng hàn) một đoạn dài 20mm. Đoạn hàn tiếp, phải hàn phủ lên đoạn đã được làm sạch.</w:t>
      </w:r>
    </w:p>
    <w:p w:rsidR="00584C48" w:rsidRPr="00A35000" w:rsidRDefault="00FD4CEF" w:rsidP="0048260E">
      <w:pPr>
        <w:pStyle w:val="BodyText"/>
        <w:tabs>
          <w:tab w:val="left" w:pos="1488"/>
        </w:tabs>
        <w:spacing w:after="120" w:line="240" w:lineRule="auto"/>
        <w:ind w:firstLine="720"/>
        <w:jc w:val="both"/>
        <w:rPr>
          <w:rFonts w:ascii="Arial" w:hAnsi="Arial" w:cs="Arial"/>
          <w:color w:val="auto"/>
          <w:sz w:val="20"/>
          <w:szCs w:val="20"/>
        </w:rPr>
      </w:pPr>
      <w:bookmarkStart w:id="130" w:name="bookmark129"/>
      <w:bookmarkEnd w:id="130"/>
      <w:r w:rsidRPr="00A35000">
        <w:rPr>
          <w:rFonts w:ascii="Arial" w:hAnsi="Arial" w:cs="Arial"/>
          <w:color w:val="auto"/>
          <w:sz w:val="20"/>
          <w:szCs w:val="20"/>
          <w:lang w:val="en-SG"/>
        </w:rPr>
        <w:t xml:space="preserve">4.5.9. </w:t>
      </w:r>
      <w:r w:rsidR="00B923A4" w:rsidRPr="00A35000">
        <w:rPr>
          <w:rFonts w:ascii="Arial" w:hAnsi="Arial" w:cs="Arial"/>
          <w:color w:val="auto"/>
          <w:sz w:val="20"/>
          <w:szCs w:val="20"/>
        </w:rPr>
        <w:t>Bề mặt các chi tiết hàn và nơi làm việc của thợ hàn phải được che mưa, gió mạnh và gió lùa.</w:t>
      </w:r>
    </w:p>
    <w:p w:rsidR="00584C48" w:rsidRPr="00A35000" w:rsidRDefault="00FD4CEF" w:rsidP="0048260E">
      <w:pPr>
        <w:pStyle w:val="BodyText"/>
        <w:tabs>
          <w:tab w:val="left" w:pos="1638"/>
        </w:tabs>
        <w:spacing w:after="120" w:line="240" w:lineRule="auto"/>
        <w:ind w:firstLine="720"/>
        <w:jc w:val="both"/>
        <w:rPr>
          <w:rFonts w:ascii="Arial" w:hAnsi="Arial" w:cs="Arial"/>
          <w:color w:val="auto"/>
          <w:sz w:val="20"/>
          <w:szCs w:val="20"/>
        </w:rPr>
      </w:pPr>
      <w:bookmarkStart w:id="131" w:name="bookmark130"/>
      <w:bookmarkEnd w:id="131"/>
      <w:r w:rsidRPr="00A35000">
        <w:rPr>
          <w:rFonts w:ascii="Arial" w:hAnsi="Arial" w:cs="Arial"/>
          <w:color w:val="auto"/>
          <w:sz w:val="20"/>
          <w:szCs w:val="20"/>
          <w:lang w:val="en-SG"/>
        </w:rPr>
        <w:t xml:space="preserve">4.5.10. </w:t>
      </w:r>
      <w:r w:rsidR="00B923A4" w:rsidRPr="00A35000">
        <w:rPr>
          <w:rFonts w:ascii="Arial" w:hAnsi="Arial" w:cs="Arial"/>
          <w:color w:val="auto"/>
          <w:sz w:val="20"/>
          <w:szCs w:val="20"/>
        </w:rPr>
        <w:t>Tính chất cơ học kim loại của các mối hàn được xác định qua kết quả thử nghiệm theo các tiêu chuẩn TCVN 5400:1991; TCVN 5401:1991; TCVN5402:1991;</w:t>
      </w:r>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TCVVN 5403:1991 và phải đáp ứng được các yêu cầu sau:</w:t>
      </w:r>
    </w:p>
    <w:p w:rsidR="00584C48" w:rsidRPr="00A35000" w:rsidRDefault="00FD4CEF" w:rsidP="0048260E">
      <w:pPr>
        <w:pStyle w:val="BodyText"/>
        <w:tabs>
          <w:tab w:val="left" w:pos="1679"/>
        </w:tabs>
        <w:spacing w:after="120" w:line="240" w:lineRule="auto"/>
        <w:ind w:firstLine="720"/>
        <w:jc w:val="both"/>
        <w:rPr>
          <w:rFonts w:ascii="Arial" w:hAnsi="Arial" w:cs="Arial"/>
          <w:color w:val="auto"/>
          <w:sz w:val="20"/>
          <w:szCs w:val="20"/>
        </w:rPr>
      </w:pPr>
      <w:bookmarkStart w:id="132" w:name="bookmark131"/>
      <w:bookmarkEnd w:id="132"/>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Ứng suất bền của kim loại hàn không được thấp hơn yêu cầu đối với kim loại cơ bản;</w:t>
      </w:r>
    </w:p>
    <w:p w:rsidR="00584C48" w:rsidRPr="00A35000" w:rsidRDefault="00FD4CEF" w:rsidP="0048260E">
      <w:pPr>
        <w:pStyle w:val="BodyText"/>
        <w:tabs>
          <w:tab w:val="left" w:pos="1679"/>
        </w:tabs>
        <w:spacing w:after="120" w:line="240" w:lineRule="auto"/>
        <w:ind w:firstLine="720"/>
        <w:jc w:val="both"/>
        <w:rPr>
          <w:rFonts w:ascii="Arial" w:hAnsi="Arial" w:cs="Arial"/>
          <w:color w:val="auto"/>
          <w:sz w:val="20"/>
          <w:szCs w:val="20"/>
        </w:rPr>
      </w:pPr>
      <w:bookmarkStart w:id="133" w:name="bookmark132"/>
      <w:bookmarkEnd w:id="133"/>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Độ cứng của kim loại hàn (kim loại mối hàn, vùng ảnh hưởng nhiệt độ) khi hàn</w:t>
      </w:r>
      <w:r w:rsidR="005F57AF">
        <w:rPr>
          <w:rFonts w:ascii="Arial" w:hAnsi="Arial" w:cs="Arial"/>
          <w:color w:val="auto"/>
          <w:sz w:val="20"/>
          <w:szCs w:val="20"/>
        </w:rPr>
        <w:t xml:space="preserve"> kết cấu trong điều kiện công x</w:t>
      </w:r>
      <w:r w:rsidR="005F57AF">
        <w:rPr>
          <w:rFonts w:ascii="Arial" w:hAnsi="Arial" w:cs="Arial"/>
          <w:color w:val="auto"/>
          <w:sz w:val="20"/>
          <w:szCs w:val="20"/>
          <w:lang w:val="en-SG"/>
        </w:rPr>
        <w:t>ư</w:t>
      </w:r>
      <w:r w:rsidR="00B923A4" w:rsidRPr="00A35000">
        <w:rPr>
          <w:rFonts w:ascii="Arial" w:hAnsi="Arial" w:cs="Arial"/>
          <w:color w:val="auto"/>
          <w:sz w:val="20"/>
          <w:szCs w:val="20"/>
        </w:rPr>
        <w:t>ởng phải thấp hơn 350HV cho cấu kiện nhóm 1 theo phân loại của tiêu chuẩn và không cao hơn 400HV cho các kết cấu các nhóm còn lại; khi hàn các cấu kiện trong điều kiện lắp ráp độ cứng của kim loại mối hàn không được cao hơn 350 HV;</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 Độ bền va đập cho các mẫu loại VI ở nhiệt độ trung bình trong ngày tại nơi t</w:t>
      </w:r>
      <w:r w:rsidR="005F57AF">
        <w:rPr>
          <w:rFonts w:ascii="Arial" w:hAnsi="Arial" w:cs="Arial"/>
          <w:color w:val="auto"/>
          <w:sz w:val="20"/>
          <w:szCs w:val="20"/>
        </w:rPr>
        <w:t>hóa</w:t>
      </w:r>
      <w:r w:rsidRPr="00A35000">
        <w:rPr>
          <w:rFonts w:ascii="Arial" w:hAnsi="Arial" w:cs="Arial"/>
          <w:color w:val="auto"/>
          <w:sz w:val="20"/>
          <w:szCs w:val="20"/>
        </w:rPr>
        <w:t>ng của 5 ngày lạnh nhất phải đảm bảo yêu cầu của thiết kế nhưng không thấp hơn 29J/cm</w:t>
      </w:r>
      <w:r w:rsidRPr="00A35000">
        <w:rPr>
          <w:rFonts w:ascii="Arial" w:hAnsi="Arial" w:cs="Arial"/>
          <w:color w:val="auto"/>
          <w:sz w:val="20"/>
          <w:szCs w:val="20"/>
          <w:vertAlign w:val="superscript"/>
        </w:rPr>
        <w:t>2</w:t>
      </w:r>
      <w:r w:rsidRPr="00A35000">
        <w:rPr>
          <w:rFonts w:ascii="Arial" w:hAnsi="Arial" w:cs="Arial"/>
          <w:color w:val="auto"/>
          <w:sz w:val="20"/>
          <w:szCs w:val="20"/>
        </w:rPr>
        <w:t xml:space="preserve"> (trừ các mối liên kết thực hiện hàn h</w:t>
      </w:r>
      <w:r w:rsidR="005F57AF">
        <w:rPr>
          <w:rFonts w:ascii="Arial" w:hAnsi="Arial" w:cs="Arial"/>
          <w:color w:val="auto"/>
          <w:sz w:val="20"/>
          <w:szCs w:val="20"/>
        </w:rPr>
        <w:t xml:space="preserve">ồ quang điện dưới lớp bảo vệ), </w:t>
      </w:r>
      <w:r w:rsidR="005F57AF">
        <w:rPr>
          <w:rFonts w:ascii="Arial" w:hAnsi="Arial" w:cs="Arial"/>
          <w:color w:val="auto"/>
          <w:sz w:val="20"/>
          <w:szCs w:val="20"/>
          <w:lang w:val="en-SG"/>
        </w:rPr>
        <w:t>đ</w:t>
      </w:r>
      <w:r w:rsidRPr="00A35000">
        <w:rPr>
          <w:rFonts w:ascii="Arial" w:hAnsi="Arial" w:cs="Arial"/>
          <w:color w:val="auto"/>
          <w:sz w:val="20"/>
          <w:szCs w:val="20"/>
        </w:rPr>
        <w:t>ộ dãn dài tương đối không thấp hơn 16%.</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b/>
          <w:bCs/>
          <w:i/>
          <w:iCs/>
          <w:color w:val="auto"/>
          <w:sz w:val="20"/>
          <w:szCs w:val="20"/>
        </w:rPr>
        <w:t>Ghi chú:</w:t>
      </w:r>
    </w:p>
    <w:p w:rsidR="00584C48" w:rsidRPr="00A35000" w:rsidRDefault="00FD4CEF" w:rsidP="0048260E">
      <w:pPr>
        <w:pStyle w:val="BodyText"/>
        <w:tabs>
          <w:tab w:val="left" w:pos="1771"/>
        </w:tabs>
        <w:spacing w:after="120" w:line="240" w:lineRule="auto"/>
        <w:ind w:firstLine="720"/>
        <w:jc w:val="both"/>
        <w:rPr>
          <w:rFonts w:ascii="Arial" w:hAnsi="Arial" w:cs="Arial"/>
          <w:color w:val="auto"/>
          <w:sz w:val="20"/>
          <w:szCs w:val="20"/>
        </w:rPr>
      </w:pPr>
      <w:bookmarkStart w:id="134" w:name="bookmark133"/>
      <w:bookmarkEnd w:id="134"/>
      <w:r w:rsidRPr="00A35000">
        <w:rPr>
          <w:rFonts w:ascii="Arial" w:hAnsi="Arial" w:cs="Arial"/>
          <w:i/>
          <w:iCs/>
          <w:color w:val="auto"/>
          <w:sz w:val="20"/>
          <w:szCs w:val="20"/>
          <w:lang w:val="en-SG"/>
        </w:rPr>
        <w:t xml:space="preserve">1. </w:t>
      </w:r>
      <w:r w:rsidR="00B923A4" w:rsidRPr="00A35000">
        <w:rPr>
          <w:rFonts w:ascii="Arial" w:hAnsi="Arial" w:cs="Arial"/>
          <w:i/>
          <w:iCs/>
          <w:color w:val="auto"/>
          <w:sz w:val="20"/>
          <w:szCs w:val="20"/>
        </w:rPr>
        <w:t>Việc thử nghiệm độ dai va đập nên thực hiện cho kim loại hàn giáp mối hoặc hàn chữ T đối với mối hàn ngoài cùng.</w:t>
      </w:r>
    </w:p>
    <w:p w:rsidR="00584C48" w:rsidRPr="00A35000" w:rsidRDefault="00FD4CEF" w:rsidP="0048260E">
      <w:pPr>
        <w:pStyle w:val="BodyText"/>
        <w:tabs>
          <w:tab w:val="left" w:pos="1761"/>
        </w:tabs>
        <w:spacing w:after="120" w:line="240" w:lineRule="auto"/>
        <w:ind w:firstLine="720"/>
        <w:jc w:val="both"/>
        <w:rPr>
          <w:rFonts w:ascii="Arial" w:hAnsi="Arial" w:cs="Arial"/>
          <w:color w:val="auto"/>
          <w:sz w:val="20"/>
          <w:szCs w:val="20"/>
        </w:rPr>
      </w:pPr>
      <w:bookmarkStart w:id="135" w:name="bookmark134"/>
      <w:bookmarkEnd w:id="135"/>
      <w:r w:rsidRPr="00A35000">
        <w:rPr>
          <w:rFonts w:ascii="Arial" w:hAnsi="Arial" w:cs="Arial"/>
          <w:i/>
          <w:iCs/>
          <w:color w:val="auto"/>
          <w:sz w:val="20"/>
          <w:szCs w:val="20"/>
          <w:lang w:val="en-SG"/>
        </w:rPr>
        <w:t xml:space="preserve">2. </w:t>
      </w:r>
      <w:r w:rsidR="00B923A4" w:rsidRPr="00A35000">
        <w:rPr>
          <w:rFonts w:ascii="Arial" w:hAnsi="Arial" w:cs="Arial"/>
          <w:i/>
          <w:iCs/>
          <w:color w:val="auto"/>
          <w:sz w:val="20"/>
          <w:szCs w:val="20"/>
        </w:rPr>
        <w:t>Khi thử nghiệm kim loại giới hạn độ dai va đập có thể thấp hơn nhưng không được thấp hơn 5J/cm</w:t>
      </w:r>
      <w:r w:rsidR="00B923A4" w:rsidRPr="00A35000">
        <w:rPr>
          <w:rFonts w:ascii="Arial" w:hAnsi="Arial" w:cs="Arial"/>
          <w:i/>
          <w:iCs/>
          <w:color w:val="auto"/>
          <w:sz w:val="20"/>
          <w:szCs w:val="20"/>
          <w:vertAlign w:val="superscript"/>
        </w:rPr>
        <w:t>2</w:t>
      </w:r>
      <w:r w:rsidR="00B923A4" w:rsidRPr="00A35000">
        <w:rPr>
          <w:rFonts w:ascii="Arial" w:hAnsi="Arial" w:cs="Arial"/>
          <w:i/>
          <w:iCs/>
          <w:color w:val="auto"/>
          <w:sz w:val="20"/>
          <w:szCs w:val="20"/>
        </w:rPr>
        <w:t>.</w:t>
      </w:r>
    </w:p>
    <w:p w:rsidR="00584C48" w:rsidRPr="00A35000" w:rsidRDefault="00FD4CEF" w:rsidP="0048260E">
      <w:pPr>
        <w:pStyle w:val="BodyText"/>
        <w:tabs>
          <w:tab w:val="left" w:pos="1766"/>
        </w:tabs>
        <w:spacing w:after="120" w:line="240" w:lineRule="auto"/>
        <w:ind w:firstLine="720"/>
        <w:jc w:val="both"/>
        <w:rPr>
          <w:rFonts w:ascii="Arial" w:hAnsi="Arial" w:cs="Arial"/>
          <w:color w:val="auto"/>
          <w:sz w:val="20"/>
          <w:szCs w:val="20"/>
        </w:rPr>
      </w:pPr>
      <w:bookmarkStart w:id="136" w:name="bookmark135"/>
      <w:bookmarkEnd w:id="136"/>
      <w:r w:rsidRPr="00A35000">
        <w:rPr>
          <w:rFonts w:ascii="Arial" w:hAnsi="Arial" w:cs="Arial"/>
          <w:i/>
          <w:iCs/>
          <w:color w:val="auto"/>
          <w:sz w:val="20"/>
          <w:szCs w:val="20"/>
          <w:lang w:val="en-SG"/>
        </w:rPr>
        <w:t xml:space="preserve">3. </w:t>
      </w:r>
      <w:r w:rsidR="00B923A4" w:rsidRPr="00A35000">
        <w:rPr>
          <w:rFonts w:ascii="Arial" w:hAnsi="Arial" w:cs="Arial"/>
          <w:i/>
          <w:iCs/>
          <w:color w:val="auto"/>
          <w:sz w:val="20"/>
          <w:szCs w:val="20"/>
        </w:rPr>
        <w:t>Khi cần phải đánh giá độ dai va đập cho các mẫu thuộc dạng khác cần phải chỉ rõ giá trị trong các tài liệu thiết kế.</w:t>
      </w:r>
    </w:p>
    <w:p w:rsidR="00584C48" w:rsidRPr="00A35000" w:rsidRDefault="00FD4CEF" w:rsidP="0048260E">
      <w:pPr>
        <w:pStyle w:val="BodyText"/>
        <w:tabs>
          <w:tab w:val="left" w:pos="1509"/>
        </w:tabs>
        <w:spacing w:after="120" w:line="240" w:lineRule="auto"/>
        <w:ind w:firstLine="720"/>
        <w:jc w:val="both"/>
        <w:rPr>
          <w:rFonts w:ascii="Arial" w:hAnsi="Arial" w:cs="Arial"/>
          <w:color w:val="auto"/>
          <w:sz w:val="20"/>
          <w:szCs w:val="20"/>
        </w:rPr>
      </w:pPr>
      <w:bookmarkStart w:id="137" w:name="bookmark136"/>
      <w:bookmarkEnd w:id="137"/>
      <w:r w:rsidRPr="00A35000">
        <w:rPr>
          <w:rFonts w:ascii="Arial" w:hAnsi="Arial" w:cs="Arial"/>
          <w:color w:val="auto"/>
          <w:sz w:val="20"/>
          <w:szCs w:val="20"/>
          <w:lang w:val="en-SG"/>
        </w:rPr>
        <w:t xml:space="preserve">4.5.11. </w:t>
      </w:r>
      <w:r w:rsidR="00B923A4" w:rsidRPr="00A35000">
        <w:rPr>
          <w:rFonts w:ascii="Arial" w:hAnsi="Arial" w:cs="Arial"/>
          <w:color w:val="auto"/>
          <w:sz w:val="20"/>
          <w:szCs w:val="20"/>
        </w:rPr>
        <w:t>Kích thước của mối hàn theo quy định của thiết kế nhưng không được vượt quá các trị số trong TCVN 1691:1975 (mối hàn hồ quang điện bằng tay. Kiểu, kích thước cơ bản), riêng đối với kết cấu làm bằng thép loại C60/45, kích thước mối hàn phải phù hợp với bản vẽ kết cấu. Kích thước mối hàn góc phải đảm bảo được tiết kiệm làm việc của nó. Tiết diện này được xác định bằng cạnh mối hàn ghi trong b ản vẽ kết cấu và khe hở lớn nhất cho phép tiêu chuẩn TCVN 1691:1975 (mối hàn hồ quang điện bằng tay. Kiểu, kích thước cơ bản).</w:t>
      </w:r>
    </w:p>
    <w:p w:rsidR="00584C48" w:rsidRPr="00A35000" w:rsidRDefault="00FD4CEF" w:rsidP="0048260E">
      <w:pPr>
        <w:pStyle w:val="BodyText"/>
        <w:tabs>
          <w:tab w:val="left" w:pos="1509"/>
        </w:tabs>
        <w:spacing w:after="120" w:line="240" w:lineRule="auto"/>
        <w:ind w:firstLine="720"/>
        <w:jc w:val="both"/>
        <w:rPr>
          <w:rFonts w:ascii="Arial" w:hAnsi="Arial" w:cs="Arial"/>
          <w:color w:val="auto"/>
          <w:sz w:val="20"/>
          <w:szCs w:val="20"/>
        </w:rPr>
      </w:pPr>
      <w:bookmarkStart w:id="138" w:name="bookmark137"/>
      <w:bookmarkEnd w:id="138"/>
      <w:r w:rsidRPr="00A35000">
        <w:rPr>
          <w:rFonts w:ascii="Arial" w:hAnsi="Arial" w:cs="Arial"/>
          <w:color w:val="auto"/>
          <w:sz w:val="20"/>
          <w:szCs w:val="20"/>
          <w:lang w:val="en-SG"/>
        </w:rPr>
        <w:t xml:space="preserve">4.5.12. </w:t>
      </w:r>
      <w:r w:rsidR="00B923A4" w:rsidRPr="00A35000">
        <w:rPr>
          <w:rFonts w:ascii="Arial" w:hAnsi="Arial" w:cs="Arial"/>
          <w:color w:val="auto"/>
          <w:sz w:val="20"/>
          <w:szCs w:val="20"/>
        </w:rPr>
        <w:t>Những chỗ cháy khuyết trên bề mặt chi tiết do hàn, phải được làm sạch bằng máy mài, với độ sâu không nhỏ hơn 0,5mm. Chỗ khuyết sâu vào trong thép hàn không được lớn hơn 3% bề dày thép hàn.</w:t>
      </w:r>
    </w:p>
    <w:p w:rsidR="00584C48" w:rsidRPr="00A35000" w:rsidRDefault="00FD4CEF" w:rsidP="0048260E">
      <w:pPr>
        <w:pStyle w:val="BodyText"/>
        <w:spacing w:after="120" w:line="240" w:lineRule="auto"/>
        <w:ind w:firstLine="720"/>
        <w:jc w:val="both"/>
        <w:rPr>
          <w:rFonts w:ascii="Arial" w:hAnsi="Arial" w:cs="Arial"/>
          <w:color w:val="auto"/>
          <w:sz w:val="20"/>
          <w:szCs w:val="20"/>
        </w:rPr>
      </w:pPr>
      <w:bookmarkStart w:id="139" w:name="bookmark138"/>
      <w:bookmarkEnd w:id="139"/>
      <w:r w:rsidRPr="00A35000">
        <w:rPr>
          <w:rFonts w:ascii="Arial" w:hAnsi="Arial" w:cs="Arial"/>
          <w:color w:val="auto"/>
          <w:sz w:val="20"/>
          <w:szCs w:val="20"/>
          <w:lang w:val="en-SG"/>
        </w:rPr>
        <w:t xml:space="preserve">4.5.13. </w:t>
      </w:r>
      <w:r w:rsidR="00B923A4" w:rsidRPr="00A35000">
        <w:rPr>
          <w:rFonts w:ascii="Arial" w:hAnsi="Arial" w:cs="Arial"/>
          <w:color w:val="auto"/>
          <w:sz w:val="20"/>
          <w:szCs w:val="20"/>
        </w:rPr>
        <w:t>Thép loại C38/23 đến C52/40 khi hàn hồ quang tay bán tự động ở nhiệt độ môi trường xung quanh thấp hơn nhiệt độ ghi trong bảng 5, cần phải đốt nóng trước tới 120</w:t>
      </w:r>
      <w:r w:rsidR="00B923A4" w:rsidRPr="00A35000">
        <w:rPr>
          <w:rFonts w:ascii="Arial" w:hAnsi="Arial" w:cs="Arial"/>
          <w:color w:val="auto"/>
          <w:sz w:val="20"/>
          <w:szCs w:val="20"/>
          <w:vertAlign w:val="superscript"/>
        </w:rPr>
        <w:t>o</w:t>
      </w:r>
      <w:r w:rsidR="00B923A4" w:rsidRPr="00A35000">
        <w:rPr>
          <w:rFonts w:ascii="Arial" w:hAnsi="Arial" w:cs="Arial"/>
          <w:color w:val="auto"/>
          <w:sz w:val="20"/>
          <w:szCs w:val="20"/>
        </w:rPr>
        <w:t>C với bề rộng 100mm ở mỗi bên đường hàn.</w:t>
      </w:r>
    </w:p>
    <w:p w:rsidR="00584C48" w:rsidRPr="00A35000" w:rsidRDefault="00B923A4" w:rsidP="00E146F8">
      <w:pPr>
        <w:pStyle w:val="Heading20"/>
        <w:keepNext/>
        <w:keepLines/>
        <w:spacing w:line="240" w:lineRule="auto"/>
        <w:jc w:val="center"/>
        <w:rPr>
          <w:rFonts w:ascii="Arial" w:hAnsi="Arial" w:cs="Arial"/>
          <w:color w:val="auto"/>
          <w:sz w:val="20"/>
          <w:szCs w:val="20"/>
        </w:rPr>
      </w:pPr>
      <w:bookmarkStart w:id="140" w:name="bookmark141"/>
      <w:r w:rsidRPr="00A35000">
        <w:rPr>
          <w:rFonts w:ascii="Arial" w:hAnsi="Arial" w:cs="Arial"/>
          <w:color w:val="auto"/>
          <w:sz w:val="20"/>
          <w:szCs w:val="20"/>
        </w:rPr>
        <w:t>Bảng 5 - Nhiệt độ môi trường xung quanh cho phép không cần gia nhiệt</w:t>
      </w:r>
      <w:bookmarkEnd w:id="140"/>
    </w:p>
    <w:p w:rsidR="00584C48" w:rsidRPr="00A35000" w:rsidRDefault="00B923A4" w:rsidP="00E146F8">
      <w:pPr>
        <w:pStyle w:val="Heading20"/>
        <w:keepNext/>
        <w:keepLines/>
        <w:spacing w:line="240" w:lineRule="auto"/>
        <w:jc w:val="center"/>
        <w:rPr>
          <w:rFonts w:ascii="Arial" w:hAnsi="Arial" w:cs="Arial"/>
          <w:color w:val="auto"/>
          <w:sz w:val="20"/>
          <w:szCs w:val="20"/>
        </w:rPr>
      </w:pPr>
      <w:bookmarkStart w:id="141" w:name="bookmark139"/>
      <w:bookmarkStart w:id="142" w:name="bookmark140"/>
      <w:bookmarkStart w:id="143" w:name="bookmark142"/>
      <w:r w:rsidRPr="00A35000">
        <w:rPr>
          <w:rFonts w:ascii="Arial" w:hAnsi="Arial" w:cs="Arial"/>
          <w:color w:val="auto"/>
          <w:sz w:val="20"/>
          <w:szCs w:val="20"/>
        </w:rPr>
        <w:t>thép khi hàn</w:t>
      </w:r>
      <w:bookmarkEnd w:id="141"/>
      <w:bookmarkEnd w:id="142"/>
      <w:bookmarkEnd w:id="143"/>
    </w:p>
    <w:tbl>
      <w:tblPr>
        <w:tblOverlap w:val="never"/>
        <w:tblW w:w="5000" w:type="pct"/>
        <w:jc w:val="center"/>
        <w:tblCellMar>
          <w:left w:w="10" w:type="dxa"/>
          <w:right w:w="10" w:type="dxa"/>
        </w:tblCellMar>
        <w:tblLook w:val="04A0" w:firstRow="1" w:lastRow="0" w:firstColumn="1" w:lastColumn="0" w:noHBand="0" w:noVBand="1"/>
      </w:tblPr>
      <w:tblGrid>
        <w:gridCol w:w="1811"/>
        <w:gridCol w:w="1806"/>
        <w:gridCol w:w="1807"/>
        <w:gridCol w:w="1800"/>
        <w:gridCol w:w="1822"/>
      </w:tblGrid>
      <w:tr w:rsidR="00E146F8" w:rsidRPr="00A35000" w:rsidTr="00E146F8">
        <w:trPr>
          <w:trHeight w:val="454"/>
          <w:jc w:val="center"/>
        </w:trPr>
        <w:tc>
          <w:tcPr>
            <w:tcW w:w="1001" w:type="pct"/>
            <w:tcBorders>
              <w:top w:val="single" w:sz="4" w:space="0" w:color="auto"/>
              <w:left w:val="single" w:sz="4" w:space="0" w:color="auto"/>
            </w:tcBorders>
            <w:shd w:val="clear" w:color="auto" w:fill="FFFFFF"/>
            <w:vAlign w:val="center"/>
          </w:tcPr>
          <w:p w:rsidR="00584C48" w:rsidRPr="00A35000" w:rsidRDefault="00584C48" w:rsidP="00E146F8">
            <w:pPr>
              <w:jc w:val="center"/>
              <w:rPr>
                <w:rFonts w:ascii="Arial" w:hAnsi="Arial" w:cs="Arial"/>
                <w:color w:val="auto"/>
                <w:sz w:val="20"/>
                <w:szCs w:val="20"/>
              </w:rPr>
            </w:pPr>
          </w:p>
        </w:tc>
        <w:tc>
          <w:tcPr>
            <w:tcW w:w="3999" w:type="pct"/>
            <w:gridSpan w:val="4"/>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 xml:space="preserve">Nhiệt độ nhỏ nhất cho phép </w:t>
            </w:r>
            <w:r w:rsidRPr="00A35000">
              <w:rPr>
                <w:rFonts w:ascii="Arial" w:hAnsi="Arial" w:cs="Arial"/>
                <w:color w:val="auto"/>
                <w:sz w:val="20"/>
                <w:szCs w:val="20"/>
                <w:vertAlign w:val="superscript"/>
              </w:rPr>
              <w:t>o</w:t>
            </w:r>
            <w:r w:rsidRPr="00A35000">
              <w:rPr>
                <w:rFonts w:ascii="Arial" w:hAnsi="Arial" w:cs="Arial"/>
                <w:color w:val="auto"/>
                <w:sz w:val="20"/>
                <w:szCs w:val="20"/>
              </w:rPr>
              <w:t>C</w:t>
            </w:r>
          </w:p>
        </w:tc>
      </w:tr>
      <w:tr w:rsidR="00E146F8" w:rsidRPr="00A35000" w:rsidTr="00E146F8">
        <w:trPr>
          <w:trHeight w:val="454"/>
          <w:jc w:val="center"/>
        </w:trPr>
        <w:tc>
          <w:tcPr>
            <w:tcW w:w="1001" w:type="pct"/>
            <w:vMerge w:val="restar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Bề dày thép</w:t>
            </w:r>
          </w:p>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(mm)</w:t>
            </w:r>
          </w:p>
        </w:tc>
        <w:tc>
          <w:tcPr>
            <w:tcW w:w="1997" w:type="pct"/>
            <w:gridSpan w:val="2"/>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Thép các bon</w:t>
            </w:r>
          </w:p>
        </w:tc>
        <w:tc>
          <w:tcPr>
            <w:tcW w:w="2002" w:type="pct"/>
            <w:gridSpan w:val="2"/>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Thép hợp kim thập loại C52/40 và cường độ nhỏ hơn</w:t>
            </w:r>
          </w:p>
        </w:tc>
      </w:tr>
      <w:tr w:rsidR="00E146F8" w:rsidRPr="00A35000" w:rsidTr="00E146F8">
        <w:trPr>
          <w:trHeight w:val="454"/>
          <w:jc w:val="center"/>
        </w:trPr>
        <w:tc>
          <w:tcPr>
            <w:tcW w:w="1001" w:type="pct"/>
            <w:vMerge/>
            <w:tcBorders>
              <w:left w:val="single" w:sz="4" w:space="0" w:color="auto"/>
            </w:tcBorders>
            <w:shd w:val="clear" w:color="auto" w:fill="FFFFFF"/>
            <w:vAlign w:val="center"/>
          </w:tcPr>
          <w:p w:rsidR="00584C48" w:rsidRPr="00A35000" w:rsidRDefault="00584C48" w:rsidP="00E146F8">
            <w:pPr>
              <w:jc w:val="center"/>
              <w:rPr>
                <w:rFonts w:ascii="Arial" w:hAnsi="Arial" w:cs="Arial"/>
                <w:color w:val="auto"/>
                <w:sz w:val="20"/>
                <w:szCs w:val="20"/>
              </w:rPr>
            </w:pPr>
          </w:p>
        </w:tc>
        <w:tc>
          <w:tcPr>
            <w:tcW w:w="3999" w:type="pct"/>
            <w:gridSpan w:val="4"/>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Đối với các kết cấu</w:t>
            </w:r>
          </w:p>
        </w:tc>
      </w:tr>
      <w:tr w:rsidR="00E146F8" w:rsidRPr="00A35000" w:rsidTr="00E146F8">
        <w:trPr>
          <w:trHeight w:val="454"/>
          <w:jc w:val="center"/>
        </w:trPr>
        <w:tc>
          <w:tcPr>
            <w:tcW w:w="1001" w:type="pct"/>
            <w:vMerge/>
            <w:tcBorders>
              <w:left w:val="single" w:sz="4" w:space="0" w:color="auto"/>
            </w:tcBorders>
            <w:shd w:val="clear" w:color="auto" w:fill="FFFFFF"/>
            <w:vAlign w:val="center"/>
          </w:tcPr>
          <w:p w:rsidR="00584C48" w:rsidRPr="00A35000" w:rsidRDefault="00584C48" w:rsidP="00E146F8">
            <w:pPr>
              <w:jc w:val="center"/>
              <w:rPr>
                <w:rFonts w:ascii="Arial" w:hAnsi="Arial" w:cs="Arial"/>
                <w:color w:val="auto"/>
                <w:sz w:val="20"/>
                <w:szCs w:val="20"/>
              </w:rPr>
            </w:pPr>
          </w:p>
        </w:tc>
        <w:tc>
          <w:tcPr>
            <w:tcW w:w="99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Dạng lưới</w:t>
            </w:r>
          </w:p>
        </w:tc>
        <w:tc>
          <w:tcPr>
            <w:tcW w:w="99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Dạng tấm lớn và dày</w:t>
            </w:r>
          </w:p>
        </w:tc>
        <w:tc>
          <w:tcPr>
            <w:tcW w:w="995"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Dạng lưới</w:t>
            </w:r>
          </w:p>
        </w:tc>
        <w:tc>
          <w:tcPr>
            <w:tcW w:w="1007"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D ạng tấm lớn và dày</w:t>
            </w:r>
          </w:p>
        </w:tc>
      </w:tr>
      <w:tr w:rsidR="00E146F8" w:rsidRPr="00A35000" w:rsidTr="00E146F8">
        <w:trPr>
          <w:trHeight w:val="454"/>
          <w:jc w:val="center"/>
        </w:trPr>
        <w:tc>
          <w:tcPr>
            <w:tcW w:w="1001"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Từ 30 đến 40</w:t>
            </w:r>
          </w:p>
        </w:tc>
        <w:tc>
          <w:tcPr>
            <w:tcW w:w="99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0</w:t>
            </w:r>
          </w:p>
        </w:tc>
        <w:tc>
          <w:tcPr>
            <w:tcW w:w="99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0</w:t>
            </w:r>
          </w:p>
        </w:tc>
        <w:tc>
          <w:tcPr>
            <w:tcW w:w="995"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0</w:t>
            </w:r>
          </w:p>
        </w:tc>
        <w:tc>
          <w:tcPr>
            <w:tcW w:w="1007"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+5</w:t>
            </w:r>
          </w:p>
        </w:tc>
      </w:tr>
      <w:tr w:rsidR="00E146F8" w:rsidRPr="00A35000" w:rsidTr="00E146F8">
        <w:trPr>
          <w:trHeight w:val="454"/>
          <w:jc w:val="center"/>
        </w:trPr>
        <w:tc>
          <w:tcPr>
            <w:tcW w:w="1001"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lastRenderedPageBreak/>
              <w:t>&gt;40</w:t>
            </w:r>
          </w:p>
        </w:tc>
        <w:tc>
          <w:tcPr>
            <w:tcW w:w="998"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0</w:t>
            </w:r>
          </w:p>
        </w:tc>
        <w:tc>
          <w:tcPr>
            <w:tcW w:w="998"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0</w:t>
            </w:r>
          </w:p>
        </w:tc>
        <w:tc>
          <w:tcPr>
            <w:tcW w:w="995"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+5</w:t>
            </w:r>
          </w:p>
        </w:tc>
        <w:tc>
          <w:tcPr>
            <w:tcW w:w="1007" w:type="pct"/>
            <w:tcBorders>
              <w:top w:val="single" w:sz="4" w:space="0" w:color="auto"/>
              <w:left w:val="single" w:sz="4" w:space="0" w:color="auto"/>
              <w:bottom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+ 10</w:t>
            </w:r>
          </w:p>
        </w:tc>
      </w:tr>
    </w:tbl>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Khi hàn kết cấu lớn làm bằng thép tấm dày trên 20mm phải áp dụng các phương pháp hàn bậc thang, hàn phân đoạn 2 phía để giảm tốc độ nguội cho mối hạn, hàn từ giữa đường hàn ra 2 phía (do hai thợ hàn đồng thời).</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Khi hàn thép loại C60/45 có bề dày trên 25mm, dù nhiệt độ môi trường là bao nhiêu, đều phải đốt nóng trước khi hàn.</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Khi hàn tự tự động thép các bon và thép hợp kim thấp, với độ dày bất kỳ không cần đốt nóng trước nếu nhiệt độ môi trường lớn hơn 0oC.</w:t>
      </w:r>
    </w:p>
    <w:p w:rsidR="00584C48" w:rsidRPr="00A35000" w:rsidRDefault="00FD4CEF" w:rsidP="0048260E">
      <w:pPr>
        <w:pStyle w:val="BodyText"/>
        <w:tabs>
          <w:tab w:val="left" w:pos="1673"/>
        </w:tabs>
        <w:spacing w:after="120" w:line="240" w:lineRule="auto"/>
        <w:ind w:firstLine="720"/>
        <w:jc w:val="both"/>
        <w:rPr>
          <w:rFonts w:ascii="Arial" w:hAnsi="Arial" w:cs="Arial"/>
          <w:color w:val="auto"/>
          <w:sz w:val="20"/>
          <w:szCs w:val="20"/>
        </w:rPr>
      </w:pPr>
      <w:bookmarkStart w:id="144" w:name="bookmark143"/>
      <w:bookmarkEnd w:id="144"/>
      <w:r w:rsidRPr="00A35000">
        <w:rPr>
          <w:rFonts w:ascii="Arial" w:hAnsi="Arial" w:cs="Arial"/>
          <w:color w:val="auto"/>
          <w:sz w:val="20"/>
          <w:szCs w:val="20"/>
          <w:lang w:val="en-SG"/>
        </w:rPr>
        <w:t xml:space="preserve">4.5.14. </w:t>
      </w:r>
      <w:r w:rsidR="00B923A4" w:rsidRPr="00A35000">
        <w:rPr>
          <w:rFonts w:ascii="Arial" w:hAnsi="Arial" w:cs="Arial"/>
          <w:color w:val="auto"/>
          <w:sz w:val="20"/>
          <w:szCs w:val="20"/>
        </w:rPr>
        <w:t>Khi hàn xong, mối hàn phải được làm sạch xỉ và kim loại bắn tóe. Bộ phận gá lắp vào kết cấu bằng hàn đính (nếu có) phải được tẩy bỏ bằng các biện pháp không làm hỏng thép kết cấu. Các mối hàn đính này phải được tẩy cho bằng mặt thép và tẩy hết khuyết tật.</w:t>
      </w:r>
    </w:p>
    <w:p w:rsidR="00584C48" w:rsidRPr="00A35000" w:rsidRDefault="00FD4CEF" w:rsidP="0048260E">
      <w:pPr>
        <w:pStyle w:val="BodyText"/>
        <w:tabs>
          <w:tab w:val="left" w:pos="1692"/>
        </w:tabs>
        <w:spacing w:after="120" w:line="240" w:lineRule="auto"/>
        <w:ind w:firstLine="720"/>
        <w:jc w:val="both"/>
        <w:rPr>
          <w:rFonts w:ascii="Arial" w:hAnsi="Arial" w:cs="Arial"/>
          <w:color w:val="auto"/>
          <w:sz w:val="20"/>
          <w:szCs w:val="20"/>
        </w:rPr>
      </w:pPr>
      <w:bookmarkStart w:id="145" w:name="bookmark144"/>
      <w:bookmarkEnd w:id="145"/>
      <w:r w:rsidRPr="00A35000">
        <w:rPr>
          <w:rFonts w:ascii="Arial" w:hAnsi="Arial" w:cs="Arial"/>
          <w:color w:val="auto"/>
          <w:sz w:val="20"/>
          <w:szCs w:val="20"/>
          <w:lang w:val="en-SG"/>
        </w:rPr>
        <w:t xml:space="preserve">4.5.1.5 </w:t>
      </w:r>
      <w:r w:rsidR="00B923A4" w:rsidRPr="00A35000">
        <w:rPr>
          <w:rFonts w:ascii="Arial" w:hAnsi="Arial" w:cs="Arial"/>
          <w:color w:val="auto"/>
          <w:sz w:val="20"/>
          <w:szCs w:val="20"/>
        </w:rPr>
        <w:t xml:space="preserve">Mối hàn được phân loại tùy thuộc vào việc bố trí kết cấu, điều kiện sử dụng và mức độ quan trọng của mối hàn để xác định mức độ chất lượng cao, trung bình hoặc thấp. Đặc tính và mức độ chất lượng được thể </w:t>
      </w:r>
      <w:r w:rsidRPr="00A35000">
        <w:rPr>
          <w:rFonts w:ascii="Arial" w:hAnsi="Arial" w:cs="Arial"/>
          <w:color w:val="auto"/>
          <w:sz w:val="20"/>
          <w:szCs w:val="20"/>
        </w:rPr>
        <w:t>hiện trong bảng 6 và phụ lục A</w:t>
      </w:r>
    </w:p>
    <w:p w:rsidR="00584C48" w:rsidRPr="00A35000" w:rsidRDefault="00B923A4" w:rsidP="0048260E">
      <w:pPr>
        <w:pStyle w:val="Tablecaption0"/>
        <w:spacing w:after="120"/>
        <w:ind w:firstLine="720"/>
        <w:jc w:val="both"/>
        <w:rPr>
          <w:rFonts w:ascii="Arial" w:hAnsi="Arial" w:cs="Arial"/>
          <w:color w:val="auto"/>
          <w:sz w:val="20"/>
          <w:szCs w:val="20"/>
        </w:rPr>
      </w:pPr>
      <w:r w:rsidRPr="00A35000">
        <w:rPr>
          <w:rFonts w:ascii="Arial" w:hAnsi="Arial" w:cs="Arial"/>
          <w:b/>
          <w:bCs/>
          <w:color w:val="auto"/>
          <w:sz w:val="20"/>
          <w:szCs w:val="20"/>
        </w:rPr>
        <w:t>Bảng 6: Đặc tính và mức độ chất lượng mối hàn</w:t>
      </w:r>
    </w:p>
    <w:tbl>
      <w:tblPr>
        <w:tblOverlap w:val="never"/>
        <w:tblW w:w="5000" w:type="pct"/>
        <w:jc w:val="center"/>
        <w:tblCellMar>
          <w:left w:w="10" w:type="dxa"/>
          <w:right w:w="10" w:type="dxa"/>
        </w:tblCellMar>
        <w:tblLook w:val="04A0" w:firstRow="1" w:lastRow="0" w:firstColumn="1" w:lastColumn="0" w:noHBand="0" w:noVBand="1"/>
      </w:tblPr>
      <w:tblGrid>
        <w:gridCol w:w="1216"/>
        <w:gridCol w:w="7830"/>
      </w:tblGrid>
      <w:tr w:rsidR="00E146F8" w:rsidRPr="00A35000" w:rsidTr="00E146F8">
        <w:trPr>
          <w:trHeight w:val="454"/>
          <w:jc w:val="center"/>
        </w:trPr>
        <w:tc>
          <w:tcPr>
            <w:tcW w:w="672"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b/>
                <w:bCs/>
                <w:color w:val="auto"/>
                <w:sz w:val="20"/>
                <w:szCs w:val="20"/>
              </w:rPr>
              <w:t>Loại và mức chất lượng mối hàn liên kết</w:t>
            </w:r>
          </w:p>
        </w:tc>
        <w:tc>
          <w:tcPr>
            <w:tcW w:w="4328"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b/>
                <w:bCs/>
                <w:color w:val="auto"/>
                <w:sz w:val="20"/>
                <w:szCs w:val="20"/>
              </w:rPr>
              <w:t>Kiểu mối liên kết và đặc tính sử dụng của chúng</w:t>
            </w:r>
          </w:p>
        </w:tc>
      </w:tr>
      <w:tr w:rsidR="00E146F8" w:rsidRPr="00A35000" w:rsidTr="00E146F8">
        <w:trPr>
          <w:trHeight w:val="454"/>
          <w:jc w:val="center"/>
        </w:trPr>
        <w:tc>
          <w:tcPr>
            <w:tcW w:w="672" w:type="pct"/>
            <w:vMerge w:val="restar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I-Cao</w:t>
            </w:r>
          </w:p>
        </w:tc>
        <w:tc>
          <w:tcPr>
            <w:tcW w:w="4328"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 xml:space="preserve">1. Tiết diện ngang của mối hàn giáp mối, chịu ứng suất kéo </w:t>
            </w:r>
            <w:r w:rsidR="00FD4CEF" w:rsidRPr="00A35000">
              <w:rPr>
                <w:rFonts w:ascii="Arial" w:hAnsi="Arial" w:cs="Arial"/>
                <w:color w:val="auto"/>
                <w:sz w:val="20"/>
                <w:szCs w:val="20"/>
              </w:rPr>
              <w:sym w:font="Symbol" w:char="F073"/>
            </w:r>
            <w:r w:rsidR="00FD4CEF" w:rsidRPr="00A35000">
              <w:rPr>
                <w:rFonts w:ascii="Arial" w:hAnsi="Arial" w:cs="Arial"/>
                <w:color w:val="auto"/>
                <w:sz w:val="20"/>
                <w:szCs w:val="20"/>
                <w:vertAlign w:val="subscript"/>
              </w:rPr>
              <w:t>K</w:t>
            </w:r>
            <w:r w:rsidR="00FD4CEF" w:rsidRPr="00A35000">
              <w:rPr>
                <w:rFonts w:ascii="Arial" w:hAnsi="Arial" w:cs="Arial"/>
                <w:color w:val="auto"/>
                <w:sz w:val="20"/>
                <w:szCs w:val="20"/>
              </w:rPr>
              <w:t xml:space="preserve"> ≥ 0.85f</w:t>
            </w:r>
            <w:r w:rsidR="00FD4CEF" w:rsidRPr="00A35000">
              <w:rPr>
                <w:rFonts w:ascii="Arial" w:hAnsi="Arial" w:cs="Arial"/>
                <w:color w:val="auto"/>
                <w:sz w:val="20"/>
                <w:szCs w:val="20"/>
                <w:vertAlign w:val="subscript"/>
              </w:rPr>
              <w:t>W</w:t>
            </w:r>
            <w:r w:rsidR="00FD4CEF" w:rsidRPr="00A35000">
              <w:rPr>
                <w:rFonts w:ascii="Arial" w:hAnsi="Arial" w:cs="Arial"/>
                <w:color w:val="auto"/>
                <w:sz w:val="20"/>
                <w:szCs w:val="20"/>
              </w:rPr>
              <w:t xml:space="preserve"> </w:t>
            </w:r>
            <w:r w:rsidRPr="00A35000">
              <w:rPr>
                <w:rFonts w:ascii="Arial" w:hAnsi="Arial" w:cs="Arial"/>
                <w:color w:val="auto"/>
                <w:sz w:val="20"/>
                <w:szCs w:val="20"/>
              </w:rPr>
              <w:t>(trong các thanh chịu kéo và dầm, chi tiết dàn v.v..</w:t>
            </w:r>
          </w:p>
        </w:tc>
      </w:tr>
      <w:tr w:rsidR="00E146F8" w:rsidRPr="00A35000" w:rsidTr="00E146F8">
        <w:trPr>
          <w:trHeight w:val="454"/>
          <w:jc w:val="center"/>
        </w:trPr>
        <w:tc>
          <w:tcPr>
            <w:tcW w:w="672" w:type="pct"/>
            <w:vMerge/>
            <w:tcBorders>
              <w:left w:val="single" w:sz="4" w:space="0" w:color="auto"/>
            </w:tcBorders>
            <w:shd w:val="clear" w:color="auto" w:fill="FFFFFF"/>
            <w:vAlign w:val="center"/>
          </w:tcPr>
          <w:p w:rsidR="00584C48" w:rsidRPr="00A35000" w:rsidRDefault="00584C48" w:rsidP="00E146F8">
            <w:pPr>
              <w:jc w:val="center"/>
              <w:rPr>
                <w:rFonts w:ascii="Arial" w:hAnsi="Arial" w:cs="Arial"/>
                <w:color w:val="auto"/>
                <w:sz w:val="20"/>
                <w:szCs w:val="20"/>
              </w:rPr>
            </w:pPr>
          </w:p>
        </w:tc>
        <w:tc>
          <w:tcPr>
            <w:tcW w:w="4328"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lang w:val="en-SG"/>
              </w:rPr>
            </w:pPr>
            <w:r w:rsidRPr="00A35000">
              <w:rPr>
                <w:rFonts w:ascii="Arial" w:hAnsi="Arial" w:cs="Arial"/>
                <w:color w:val="auto"/>
                <w:sz w:val="20"/>
                <w:szCs w:val="20"/>
              </w:rPr>
              <w:t xml:space="preserve">2. Mối hàn chữ T, mối hàn góc, mối hàn chữ nhật, làm việc ở chế độ kéo khi ứng suất kéo tác dụng lên các chi tiết gá lắp và khi chịu ứng suất cắt tại các mối hàn </w:t>
            </w:r>
            <w:r w:rsidR="00FD4CEF" w:rsidRPr="00A35000">
              <w:rPr>
                <w:rFonts w:ascii="Arial" w:hAnsi="Arial" w:cs="Arial"/>
                <w:color w:val="auto"/>
                <w:sz w:val="20"/>
                <w:szCs w:val="20"/>
              </w:rPr>
              <w:sym w:font="Symbol" w:char="F073"/>
            </w:r>
            <w:r w:rsidR="00FD4CEF" w:rsidRPr="00A35000">
              <w:rPr>
                <w:rFonts w:ascii="Arial" w:hAnsi="Arial" w:cs="Arial"/>
                <w:color w:val="auto"/>
                <w:sz w:val="20"/>
                <w:szCs w:val="20"/>
                <w:vertAlign w:val="subscript"/>
              </w:rPr>
              <w:t>K</w:t>
            </w:r>
            <w:r w:rsidR="00FD4CEF" w:rsidRPr="00A35000">
              <w:rPr>
                <w:rFonts w:ascii="Arial" w:hAnsi="Arial" w:cs="Arial"/>
                <w:color w:val="auto"/>
                <w:sz w:val="20"/>
                <w:szCs w:val="20"/>
              </w:rPr>
              <w:t xml:space="preserve"> ≥ 0.85f</w:t>
            </w:r>
            <w:r w:rsidR="00FD4CEF" w:rsidRPr="00A35000">
              <w:rPr>
                <w:rFonts w:ascii="Arial" w:hAnsi="Arial" w:cs="Arial"/>
                <w:color w:val="auto"/>
                <w:sz w:val="20"/>
                <w:szCs w:val="20"/>
                <w:vertAlign w:val="subscript"/>
              </w:rPr>
              <w:t>W</w:t>
            </w:r>
            <w:r w:rsidR="00FD4CEF" w:rsidRPr="00A35000">
              <w:rPr>
                <w:rFonts w:ascii="Arial" w:hAnsi="Arial" w:cs="Arial"/>
                <w:color w:val="auto"/>
                <w:sz w:val="20"/>
                <w:szCs w:val="20"/>
              </w:rPr>
              <w:t xml:space="preserve"> </w:t>
            </w:r>
            <w:r w:rsidRPr="00A35000">
              <w:rPr>
                <w:rFonts w:ascii="Arial" w:hAnsi="Arial" w:cs="Arial"/>
                <w:color w:val="auto"/>
                <w:sz w:val="20"/>
                <w:szCs w:val="20"/>
              </w:rPr>
              <w:t xml:space="preserve">và khi chịu ứng suất cắt tại mói hàn </w:t>
            </w:r>
            <w:r w:rsidR="00FD4CEF" w:rsidRPr="00A35000">
              <w:rPr>
                <w:rFonts w:ascii="Arial" w:hAnsi="Arial" w:cs="Arial"/>
                <w:color w:val="auto"/>
                <w:sz w:val="20"/>
                <w:szCs w:val="20"/>
              </w:rPr>
              <w:sym w:font="Symbol" w:char="F074"/>
            </w:r>
            <w:r w:rsidR="00FD4CEF" w:rsidRPr="00A35000">
              <w:rPr>
                <w:rFonts w:ascii="Arial" w:hAnsi="Arial" w:cs="Arial"/>
                <w:color w:val="auto"/>
                <w:sz w:val="20"/>
                <w:szCs w:val="20"/>
                <w:vertAlign w:val="subscript"/>
              </w:rPr>
              <w:t>K</w:t>
            </w:r>
            <w:r w:rsidR="00FD4CEF" w:rsidRPr="00A35000">
              <w:rPr>
                <w:rFonts w:ascii="Arial" w:hAnsi="Arial" w:cs="Arial"/>
                <w:color w:val="auto"/>
                <w:sz w:val="20"/>
                <w:szCs w:val="20"/>
              </w:rPr>
              <w:t>≥ 0.85f</w:t>
            </w:r>
            <w:r w:rsidR="00FD4CEF" w:rsidRPr="00A35000">
              <w:rPr>
                <w:rFonts w:ascii="Arial" w:hAnsi="Arial" w:cs="Arial"/>
                <w:color w:val="auto"/>
                <w:sz w:val="20"/>
                <w:szCs w:val="20"/>
                <w:vertAlign w:val="subscript"/>
                <w:lang w:val="en-SG"/>
              </w:rPr>
              <w:t>wr</w:t>
            </w:r>
          </w:p>
        </w:tc>
      </w:tr>
      <w:tr w:rsidR="00E146F8" w:rsidRPr="00A35000" w:rsidTr="00E146F8">
        <w:trPr>
          <w:trHeight w:val="454"/>
          <w:jc w:val="center"/>
        </w:trPr>
        <w:tc>
          <w:tcPr>
            <w:tcW w:w="672" w:type="pct"/>
            <w:vMerge w:val="restar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II. Trung bình</w:t>
            </w:r>
          </w:p>
        </w:tc>
        <w:tc>
          <w:tcPr>
            <w:tcW w:w="4328"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 xml:space="preserve">3. Tiết diện ngang của mối hàn giáp mối chịu ứng suất kéo </w:t>
            </w:r>
            <w:r w:rsidRPr="00A35000">
              <w:rPr>
                <w:rFonts w:ascii="Arial" w:eastAsia="Arial" w:hAnsi="Arial" w:cs="Arial"/>
                <w:color w:val="auto"/>
                <w:sz w:val="20"/>
                <w:szCs w:val="20"/>
              </w:rPr>
              <w:t>Ơ</w:t>
            </w:r>
            <w:r w:rsidRPr="00A35000">
              <w:rPr>
                <w:rFonts w:ascii="Arial" w:hAnsi="Arial" w:cs="Arial"/>
                <w:color w:val="auto"/>
                <w:sz w:val="20"/>
                <w:szCs w:val="20"/>
                <w:vertAlign w:val="subscript"/>
              </w:rPr>
              <w:t>K</w:t>
            </w:r>
            <w:r w:rsidRPr="00A35000">
              <w:rPr>
                <w:rFonts w:ascii="Arial" w:hAnsi="Arial" w:cs="Arial"/>
                <w:color w:val="auto"/>
                <w:sz w:val="20"/>
                <w:szCs w:val="20"/>
              </w:rPr>
              <w:t xml:space="preserve"> &gt; 0.85f</w:t>
            </w:r>
            <w:r w:rsidRPr="00A35000">
              <w:rPr>
                <w:rFonts w:ascii="Arial" w:hAnsi="Arial" w:cs="Arial"/>
                <w:color w:val="auto"/>
                <w:sz w:val="20"/>
                <w:szCs w:val="20"/>
                <w:vertAlign w:val="subscript"/>
              </w:rPr>
              <w:t>W</w:t>
            </w:r>
            <w:r w:rsidRPr="00A35000">
              <w:rPr>
                <w:rFonts w:ascii="Arial" w:hAnsi="Arial" w:cs="Arial"/>
                <w:color w:val="auto"/>
                <w:sz w:val="20"/>
                <w:szCs w:val="20"/>
              </w:rPr>
              <w:t xml:space="preserve"> cũng như làm việc </w:t>
            </w:r>
            <w:r w:rsidR="005F57AF">
              <w:rPr>
                <w:rFonts w:ascii="Arial" w:hAnsi="Arial" w:cs="Arial"/>
                <w:color w:val="auto"/>
                <w:sz w:val="20"/>
                <w:szCs w:val="20"/>
              </w:rPr>
              <w:t>ơ chế độ kéo của các mối hàn ch</w:t>
            </w:r>
            <w:r w:rsidR="005F57AF">
              <w:rPr>
                <w:rFonts w:ascii="Arial" w:hAnsi="Arial" w:cs="Arial"/>
                <w:color w:val="auto"/>
                <w:sz w:val="20"/>
                <w:szCs w:val="20"/>
                <w:lang w:val="en-SG"/>
              </w:rPr>
              <w:t>ữ</w:t>
            </w:r>
            <w:r w:rsidRPr="00A35000">
              <w:rPr>
                <w:rFonts w:ascii="Arial" w:hAnsi="Arial" w:cs="Arial"/>
                <w:color w:val="auto"/>
                <w:sz w:val="20"/>
                <w:szCs w:val="20"/>
              </w:rPr>
              <w:t xml:space="preserve"> T, mối hàn góc, liên kết chữ thập khi ứng suất kéo tác dụng lên chi tiết gá lắp </w:t>
            </w:r>
            <w:r w:rsidRPr="00A35000">
              <w:rPr>
                <w:rFonts w:ascii="Arial" w:eastAsia="Arial" w:hAnsi="Arial" w:cs="Arial"/>
                <w:color w:val="auto"/>
                <w:sz w:val="20"/>
                <w:szCs w:val="20"/>
              </w:rPr>
              <w:t>Ơ</w:t>
            </w:r>
            <w:r w:rsidRPr="00A35000">
              <w:rPr>
                <w:rFonts w:ascii="Arial" w:hAnsi="Arial" w:cs="Arial"/>
                <w:color w:val="auto"/>
                <w:sz w:val="20"/>
                <w:szCs w:val="20"/>
                <w:vertAlign w:val="subscript"/>
              </w:rPr>
              <w:t>K</w:t>
            </w:r>
            <w:r w:rsidRPr="00A35000">
              <w:rPr>
                <w:rFonts w:ascii="Arial" w:hAnsi="Arial" w:cs="Arial"/>
                <w:color w:val="auto"/>
                <w:sz w:val="20"/>
                <w:szCs w:val="20"/>
              </w:rPr>
              <w:t xml:space="preserve"> &gt; 0.85f</w:t>
            </w:r>
            <w:r w:rsidRPr="00A35000">
              <w:rPr>
                <w:rFonts w:ascii="Arial" w:hAnsi="Arial" w:cs="Arial"/>
                <w:color w:val="auto"/>
                <w:sz w:val="20"/>
                <w:szCs w:val="20"/>
                <w:vertAlign w:val="subscript"/>
              </w:rPr>
              <w:t>W</w:t>
            </w:r>
            <w:r w:rsidRPr="00A35000">
              <w:rPr>
                <w:rFonts w:ascii="Arial" w:hAnsi="Arial" w:cs="Arial"/>
                <w:color w:val="auto"/>
                <w:sz w:val="20"/>
                <w:szCs w:val="20"/>
              </w:rPr>
              <w:t xml:space="preserve"> và chịu ứng suất cắt </w:t>
            </w:r>
            <w:r w:rsidRPr="00A35000">
              <w:rPr>
                <w:rFonts w:ascii="Arial" w:eastAsia="Arial" w:hAnsi="Arial" w:cs="Arial"/>
                <w:color w:val="auto"/>
                <w:sz w:val="20"/>
                <w:szCs w:val="20"/>
              </w:rPr>
              <w:t>r</w:t>
            </w:r>
            <w:r w:rsidRPr="00A35000">
              <w:rPr>
                <w:rFonts w:ascii="Arial" w:hAnsi="Arial" w:cs="Arial"/>
                <w:color w:val="auto"/>
                <w:sz w:val="20"/>
                <w:szCs w:val="20"/>
                <w:vertAlign w:val="subscript"/>
              </w:rPr>
              <w:t>K</w:t>
            </w:r>
            <w:r w:rsidRPr="00A35000">
              <w:rPr>
                <w:rFonts w:ascii="Arial" w:hAnsi="Arial" w:cs="Arial"/>
                <w:color w:val="auto"/>
                <w:sz w:val="20"/>
                <w:szCs w:val="20"/>
              </w:rPr>
              <w:t xml:space="preserve"> &gt; 0.85f</w:t>
            </w:r>
            <w:r w:rsidRPr="00A35000">
              <w:rPr>
                <w:rFonts w:ascii="Arial" w:hAnsi="Arial" w:cs="Arial"/>
                <w:color w:val="auto"/>
                <w:sz w:val="20"/>
                <w:szCs w:val="20"/>
                <w:vertAlign w:val="subscript"/>
              </w:rPr>
              <w:t>Wr</w:t>
            </w:r>
          </w:p>
        </w:tc>
      </w:tr>
      <w:tr w:rsidR="00E146F8" w:rsidRPr="00A35000" w:rsidTr="00E146F8">
        <w:trPr>
          <w:trHeight w:val="454"/>
          <w:jc w:val="center"/>
        </w:trPr>
        <w:tc>
          <w:tcPr>
            <w:tcW w:w="672" w:type="pct"/>
            <w:vMerge/>
            <w:tcBorders>
              <w:left w:val="single" w:sz="4" w:space="0" w:color="auto"/>
            </w:tcBorders>
            <w:shd w:val="clear" w:color="auto" w:fill="FFFFFF"/>
            <w:vAlign w:val="center"/>
          </w:tcPr>
          <w:p w:rsidR="00584C48" w:rsidRPr="00A35000" w:rsidRDefault="00584C48" w:rsidP="00E146F8">
            <w:pPr>
              <w:jc w:val="center"/>
              <w:rPr>
                <w:rFonts w:ascii="Arial" w:hAnsi="Arial" w:cs="Arial"/>
                <w:color w:val="auto"/>
                <w:sz w:val="20"/>
                <w:szCs w:val="20"/>
              </w:rPr>
            </w:pPr>
          </w:p>
        </w:tc>
        <w:tc>
          <w:tcPr>
            <w:tcW w:w="4328"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 xml:space="preserve">4. Mối hàn góc chịu ứng suất cắt </w:t>
            </w:r>
            <w:r w:rsidRPr="00A35000">
              <w:rPr>
                <w:rFonts w:ascii="Arial" w:eastAsia="Arial" w:hAnsi="Arial" w:cs="Arial"/>
                <w:color w:val="auto"/>
                <w:sz w:val="20"/>
                <w:szCs w:val="20"/>
              </w:rPr>
              <w:t>T</w:t>
            </w:r>
            <w:r w:rsidRPr="00A35000">
              <w:rPr>
                <w:rFonts w:ascii="Arial" w:hAnsi="Arial" w:cs="Arial"/>
                <w:color w:val="auto"/>
                <w:sz w:val="20"/>
                <w:szCs w:val="20"/>
                <w:vertAlign w:val="subscript"/>
              </w:rPr>
              <w:t>Wf</w:t>
            </w:r>
            <w:r w:rsidRPr="00A35000">
              <w:rPr>
                <w:rFonts w:ascii="Arial" w:hAnsi="Arial" w:cs="Arial"/>
                <w:color w:val="auto"/>
                <w:sz w:val="20"/>
                <w:szCs w:val="20"/>
              </w:rPr>
              <w:t xml:space="preserve"> &gt; 0.7 5f</w:t>
            </w:r>
            <w:r w:rsidRPr="00A35000">
              <w:rPr>
                <w:rFonts w:ascii="Arial" w:hAnsi="Arial" w:cs="Arial"/>
                <w:color w:val="auto"/>
                <w:sz w:val="20"/>
                <w:szCs w:val="20"/>
                <w:vertAlign w:val="subscript"/>
              </w:rPr>
              <w:t>Wr</w:t>
            </w:r>
            <w:r w:rsidRPr="00A35000">
              <w:rPr>
                <w:rFonts w:ascii="Arial" w:hAnsi="Arial" w:cs="Arial"/>
                <w:color w:val="auto"/>
                <w:sz w:val="20"/>
                <w:szCs w:val="20"/>
              </w:rPr>
              <w:t xml:space="preserve"> liên kết các chi tiết cơ bản của kết cấu nhóm 2 và nhóm 3 (trừ trường hợp thuộc về loại 2 và 3)</w:t>
            </w:r>
          </w:p>
        </w:tc>
      </w:tr>
      <w:tr w:rsidR="00E146F8" w:rsidRPr="00A35000" w:rsidTr="00E146F8">
        <w:trPr>
          <w:trHeight w:val="454"/>
          <w:jc w:val="center"/>
        </w:trPr>
        <w:tc>
          <w:tcPr>
            <w:tcW w:w="672" w:type="pct"/>
            <w:vMerge/>
            <w:tcBorders>
              <w:left w:val="single" w:sz="4" w:space="0" w:color="auto"/>
            </w:tcBorders>
            <w:shd w:val="clear" w:color="auto" w:fill="FFFFFF"/>
            <w:vAlign w:val="center"/>
          </w:tcPr>
          <w:p w:rsidR="00584C48" w:rsidRPr="00A35000" w:rsidRDefault="00584C48" w:rsidP="00E146F8">
            <w:pPr>
              <w:jc w:val="center"/>
              <w:rPr>
                <w:rFonts w:ascii="Arial" w:hAnsi="Arial" w:cs="Arial"/>
                <w:color w:val="auto"/>
                <w:sz w:val="20"/>
                <w:szCs w:val="20"/>
              </w:rPr>
            </w:pPr>
          </w:p>
        </w:tc>
        <w:tc>
          <w:tcPr>
            <w:tcW w:w="4328"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5. Mối hàn giáp mối dọc, chịu ứng suất kéo hoặc chuyển dịch 0,4</w:t>
            </w:r>
            <w:r w:rsidR="00FD4CEF" w:rsidRPr="00A35000">
              <w:rPr>
                <w:rFonts w:ascii="Arial" w:hAnsi="Arial" w:cs="Arial"/>
                <w:color w:val="auto"/>
                <w:sz w:val="20"/>
                <w:szCs w:val="20"/>
              </w:rPr>
              <w:t>&lt;=</w:t>
            </w:r>
            <w:r w:rsidR="00FD4CEF" w:rsidRPr="00A35000">
              <w:rPr>
                <w:rFonts w:ascii="Arial" w:hAnsi="Arial" w:cs="Arial"/>
                <w:color w:val="auto"/>
                <w:sz w:val="20"/>
                <w:szCs w:val="20"/>
              </w:rPr>
              <w:sym w:font="Symbol" w:char="F073"/>
            </w:r>
            <w:r w:rsidR="00FD4CEF" w:rsidRPr="00A35000">
              <w:rPr>
                <w:rFonts w:ascii="Arial" w:hAnsi="Arial" w:cs="Arial"/>
                <w:color w:val="auto"/>
                <w:sz w:val="20"/>
                <w:szCs w:val="20"/>
              </w:rPr>
              <w:t>&lt;0.85f</w:t>
            </w:r>
          </w:p>
        </w:tc>
      </w:tr>
      <w:tr w:rsidR="00E146F8" w:rsidRPr="00A35000" w:rsidTr="00E146F8">
        <w:trPr>
          <w:trHeight w:val="454"/>
          <w:jc w:val="center"/>
        </w:trPr>
        <w:tc>
          <w:tcPr>
            <w:tcW w:w="672" w:type="pct"/>
            <w:vMerge/>
            <w:tcBorders>
              <w:left w:val="single" w:sz="4" w:space="0" w:color="auto"/>
            </w:tcBorders>
            <w:shd w:val="clear" w:color="auto" w:fill="FFFFFF"/>
            <w:vAlign w:val="center"/>
          </w:tcPr>
          <w:p w:rsidR="00584C48" w:rsidRPr="00A35000" w:rsidRDefault="00584C48" w:rsidP="00E146F8">
            <w:pPr>
              <w:jc w:val="center"/>
              <w:rPr>
                <w:rFonts w:ascii="Arial" w:hAnsi="Arial" w:cs="Arial"/>
                <w:color w:val="auto"/>
                <w:sz w:val="20"/>
                <w:szCs w:val="20"/>
              </w:rPr>
            </w:pPr>
          </w:p>
        </w:tc>
        <w:tc>
          <w:tcPr>
            <w:tcW w:w="4328"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6. Mối hàn góc trong các chi tiết cơ bản của kết cấu nhóm 2 và 3 chịu ứng suất kéo (mối hàn góc trong các chi tiết chịu kéo của dàn..)</w:t>
            </w:r>
          </w:p>
        </w:tc>
      </w:tr>
      <w:tr w:rsidR="00E146F8" w:rsidRPr="00A35000" w:rsidTr="00E146F8">
        <w:trPr>
          <w:trHeight w:val="454"/>
          <w:jc w:val="center"/>
        </w:trPr>
        <w:tc>
          <w:tcPr>
            <w:tcW w:w="672" w:type="pct"/>
            <w:vMerge/>
            <w:tcBorders>
              <w:left w:val="single" w:sz="4" w:space="0" w:color="auto"/>
            </w:tcBorders>
            <w:shd w:val="clear" w:color="auto" w:fill="FFFFFF"/>
            <w:vAlign w:val="center"/>
          </w:tcPr>
          <w:p w:rsidR="00584C48" w:rsidRPr="00A35000" w:rsidRDefault="00584C48" w:rsidP="00E146F8">
            <w:pPr>
              <w:jc w:val="center"/>
              <w:rPr>
                <w:rFonts w:ascii="Arial" w:hAnsi="Arial" w:cs="Arial"/>
                <w:color w:val="auto"/>
                <w:sz w:val="20"/>
                <w:szCs w:val="20"/>
              </w:rPr>
            </w:pPr>
          </w:p>
        </w:tc>
        <w:tc>
          <w:tcPr>
            <w:tcW w:w="4328"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7. Mối hàn giáp mối và mối hàn góc, thuộc vùng chịu kéo của các chi tiết cơ bản của kết cấu liên kết góc, gối tựa..</w:t>
            </w:r>
          </w:p>
        </w:tc>
      </w:tr>
      <w:tr w:rsidR="00E146F8" w:rsidRPr="00A35000" w:rsidTr="00E146F8">
        <w:trPr>
          <w:trHeight w:val="454"/>
          <w:jc w:val="center"/>
        </w:trPr>
        <w:tc>
          <w:tcPr>
            <w:tcW w:w="672" w:type="pct"/>
            <w:vMerge w:val="restart"/>
            <w:tcBorders>
              <w:top w:val="single" w:sz="4" w:space="0" w:color="auto"/>
              <w:left w:val="single" w:sz="4" w:space="0" w:color="auto"/>
            </w:tcBorders>
            <w:shd w:val="clear" w:color="auto" w:fill="FFFFFF"/>
            <w:vAlign w:val="center"/>
          </w:tcPr>
          <w:p w:rsidR="00E146F8" w:rsidRPr="00A35000" w:rsidRDefault="00E146F8"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III. Thấp</w:t>
            </w:r>
          </w:p>
        </w:tc>
        <w:tc>
          <w:tcPr>
            <w:tcW w:w="4328" w:type="pct"/>
            <w:tcBorders>
              <w:top w:val="single" w:sz="4" w:space="0" w:color="auto"/>
              <w:left w:val="single" w:sz="4" w:space="0" w:color="auto"/>
              <w:right w:val="single" w:sz="4" w:space="0" w:color="auto"/>
            </w:tcBorders>
            <w:shd w:val="clear" w:color="auto" w:fill="FFFFFF"/>
            <w:vAlign w:val="center"/>
          </w:tcPr>
          <w:p w:rsidR="00E146F8" w:rsidRPr="00A35000" w:rsidRDefault="00E146F8"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8. Các mối hàn giáp mối ngang, chịu tải trọng nén</w:t>
            </w:r>
          </w:p>
        </w:tc>
      </w:tr>
      <w:tr w:rsidR="00E146F8" w:rsidRPr="00A35000" w:rsidTr="00E146F8">
        <w:trPr>
          <w:trHeight w:val="454"/>
          <w:jc w:val="center"/>
        </w:trPr>
        <w:tc>
          <w:tcPr>
            <w:tcW w:w="672" w:type="pct"/>
            <w:vMerge/>
            <w:tcBorders>
              <w:left w:val="single" w:sz="4" w:space="0" w:color="auto"/>
            </w:tcBorders>
            <w:shd w:val="clear" w:color="auto" w:fill="FFFFFF"/>
            <w:vAlign w:val="center"/>
          </w:tcPr>
          <w:p w:rsidR="00E146F8" w:rsidRPr="00A35000" w:rsidRDefault="00E146F8" w:rsidP="00E146F8">
            <w:pPr>
              <w:jc w:val="center"/>
              <w:rPr>
                <w:rFonts w:ascii="Arial" w:hAnsi="Arial" w:cs="Arial"/>
                <w:color w:val="auto"/>
                <w:sz w:val="20"/>
                <w:szCs w:val="20"/>
              </w:rPr>
            </w:pPr>
          </w:p>
        </w:tc>
        <w:tc>
          <w:tcPr>
            <w:tcW w:w="4328" w:type="pct"/>
            <w:tcBorders>
              <w:top w:val="single" w:sz="4" w:space="0" w:color="auto"/>
              <w:left w:val="single" w:sz="4" w:space="0" w:color="auto"/>
              <w:right w:val="single" w:sz="4" w:space="0" w:color="auto"/>
            </w:tcBorders>
            <w:shd w:val="clear" w:color="auto" w:fill="FFFFFF"/>
            <w:vAlign w:val="center"/>
          </w:tcPr>
          <w:p w:rsidR="00E146F8" w:rsidRPr="00A35000" w:rsidRDefault="00E146F8"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9. Các mối hàn giáp mối dọc và các mối hàn liên kết với gối tựa trong các chi tiết của kết cấu chịu nén.</w:t>
            </w:r>
          </w:p>
        </w:tc>
      </w:tr>
      <w:tr w:rsidR="00E146F8" w:rsidRPr="00A35000" w:rsidTr="00E146F8">
        <w:trPr>
          <w:trHeight w:val="454"/>
          <w:jc w:val="center"/>
        </w:trPr>
        <w:tc>
          <w:tcPr>
            <w:tcW w:w="672" w:type="pct"/>
            <w:vMerge/>
            <w:tcBorders>
              <w:left w:val="single" w:sz="4" w:space="0" w:color="auto"/>
            </w:tcBorders>
            <w:shd w:val="clear" w:color="auto" w:fill="FFFFFF"/>
            <w:vAlign w:val="center"/>
          </w:tcPr>
          <w:p w:rsidR="00E146F8" w:rsidRPr="00A35000" w:rsidRDefault="00E146F8" w:rsidP="00E146F8">
            <w:pPr>
              <w:jc w:val="center"/>
              <w:rPr>
                <w:rFonts w:ascii="Arial" w:hAnsi="Arial" w:cs="Arial"/>
                <w:color w:val="auto"/>
                <w:sz w:val="20"/>
                <w:szCs w:val="20"/>
              </w:rPr>
            </w:pPr>
          </w:p>
        </w:tc>
        <w:tc>
          <w:tcPr>
            <w:tcW w:w="4328" w:type="pct"/>
            <w:tcBorders>
              <w:top w:val="single" w:sz="4" w:space="0" w:color="auto"/>
              <w:left w:val="single" w:sz="4" w:space="0" w:color="auto"/>
              <w:bottom w:val="single" w:sz="4" w:space="0" w:color="auto"/>
              <w:right w:val="single" w:sz="4" w:space="0" w:color="auto"/>
            </w:tcBorders>
            <w:shd w:val="clear" w:color="auto" w:fill="FFFFFF"/>
            <w:vAlign w:val="center"/>
          </w:tcPr>
          <w:p w:rsidR="00E146F8" w:rsidRPr="00A35000" w:rsidRDefault="00E146F8"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10. Các mối hàn giáp mối và các mối hàn góc, liên kết với chi tiết chịu nén trong kết cấu định hình</w:t>
            </w:r>
          </w:p>
        </w:tc>
      </w:tr>
      <w:tr w:rsidR="00E146F8" w:rsidRPr="00A35000" w:rsidTr="00E146F8">
        <w:trPr>
          <w:trHeight w:val="454"/>
          <w:jc w:val="center"/>
        </w:trPr>
        <w:tc>
          <w:tcPr>
            <w:tcW w:w="672" w:type="pct"/>
            <w:vMerge/>
            <w:tcBorders>
              <w:left w:val="single" w:sz="4" w:space="0" w:color="auto"/>
              <w:bottom w:val="single" w:sz="4" w:space="0" w:color="auto"/>
            </w:tcBorders>
            <w:shd w:val="clear" w:color="auto" w:fill="FFFFFF"/>
            <w:vAlign w:val="center"/>
          </w:tcPr>
          <w:p w:rsidR="00E146F8" w:rsidRPr="00A35000" w:rsidRDefault="00E146F8" w:rsidP="00E146F8">
            <w:pPr>
              <w:jc w:val="center"/>
              <w:rPr>
                <w:rFonts w:ascii="Arial" w:hAnsi="Arial" w:cs="Arial"/>
                <w:color w:val="auto"/>
                <w:sz w:val="20"/>
                <w:szCs w:val="20"/>
              </w:rPr>
            </w:pPr>
          </w:p>
        </w:tc>
        <w:tc>
          <w:tcPr>
            <w:tcW w:w="4328" w:type="pct"/>
            <w:tcBorders>
              <w:top w:val="single" w:sz="4" w:space="0" w:color="auto"/>
              <w:left w:val="single" w:sz="4" w:space="0" w:color="auto"/>
              <w:bottom w:val="single" w:sz="4" w:space="0" w:color="auto"/>
              <w:right w:val="single" w:sz="4" w:space="0" w:color="auto"/>
            </w:tcBorders>
            <w:shd w:val="clear" w:color="auto" w:fill="FFFFFF"/>
            <w:vAlign w:val="center"/>
          </w:tcPr>
          <w:p w:rsidR="00E146F8" w:rsidRPr="00A35000" w:rsidRDefault="00E146F8"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1</w:t>
            </w:r>
            <w:r w:rsidRPr="00A35000">
              <w:rPr>
                <w:rFonts w:ascii="Arial" w:hAnsi="Arial" w:cs="Arial"/>
                <w:color w:val="auto"/>
                <w:sz w:val="20"/>
                <w:szCs w:val="20"/>
                <w:lang w:val="en-SG"/>
              </w:rPr>
              <w:t>1</w:t>
            </w:r>
            <w:r w:rsidRPr="00A35000">
              <w:rPr>
                <w:rFonts w:ascii="Arial" w:hAnsi="Arial" w:cs="Arial"/>
                <w:color w:val="auto"/>
                <w:sz w:val="20"/>
                <w:szCs w:val="20"/>
              </w:rPr>
              <w:t>. Các mối hàn giáp mối và các mối hàn góc trong các chi tiết phụ của kết cấu (kết cấu nóm 4)</w:t>
            </w:r>
          </w:p>
        </w:tc>
      </w:tr>
    </w:tbl>
    <w:p w:rsidR="00584C48" w:rsidRPr="00A35000" w:rsidRDefault="00B923A4" w:rsidP="0048260E">
      <w:pPr>
        <w:pStyle w:val="Tablecaption0"/>
        <w:spacing w:after="120"/>
        <w:ind w:firstLine="720"/>
        <w:jc w:val="both"/>
        <w:rPr>
          <w:rFonts w:ascii="Arial" w:hAnsi="Arial" w:cs="Arial"/>
          <w:color w:val="auto"/>
          <w:sz w:val="20"/>
          <w:szCs w:val="20"/>
        </w:rPr>
      </w:pPr>
      <w:r w:rsidRPr="00A35000">
        <w:rPr>
          <w:rFonts w:ascii="Arial" w:hAnsi="Arial" w:cs="Arial"/>
          <w:b/>
          <w:bCs/>
          <w:i/>
          <w:iCs/>
          <w:color w:val="auto"/>
          <w:sz w:val="20"/>
          <w:szCs w:val="20"/>
        </w:rPr>
        <w:t>Kí hiệu:</w:t>
      </w:r>
    </w:p>
    <w:p w:rsidR="00584C48" w:rsidRPr="00A35000" w:rsidRDefault="00FD4CEF" w:rsidP="0048260E">
      <w:pPr>
        <w:pStyle w:val="BodyText"/>
        <w:tabs>
          <w:tab w:val="left" w:pos="1361"/>
        </w:tabs>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sym w:font="Symbol" w:char="F073"/>
      </w:r>
      <w:r w:rsidRPr="00A35000">
        <w:rPr>
          <w:rFonts w:ascii="Arial" w:hAnsi="Arial" w:cs="Arial"/>
          <w:color w:val="auto"/>
          <w:sz w:val="20"/>
          <w:szCs w:val="20"/>
          <w:vertAlign w:val="subscript"/>
          <w:lang w:val="en-SG"/>
        </w:rPr>
        <w:t>k</w:t>
      </w:r>
      <w:r w:rsidR="00B923A4" w:rsidRPr="00A35000">
        <w:rPr>
          <w:rFonts w:ascii="Arial" w:hAnsi="Arial" w:cs="Arial"/>
          <w:i/>
          <w:iCs/>
          <w:color w:val="auto"/>
          <w:sz w:val="20"/>
          <w:szCs w:val="20"/>
        </w:rPr>
        <w:tab/>
        <w:t>Ứng suất kéo của kim loại mối hàn;</w:t>
      </w:r>
    </w:p>
    <w:p w:rsidR="00584C48" w:rsidRPr="00A35000" w:rsidRDefault="00B923A4" w:rsidP="0048260E">
      <w:pPr>
        <w:pStyle w:val="BodyText"/>
        <w:tabs>
          <w:tab w:val="left" w:pos="1361"/>
        </w:tabs>
        <w:spacing w:after="120" w:line="240" w:lineRule="auto"/>
        <w:ind w:firstLine="720"/>
        <w:jc w:val="both"/>
        <w:rPr>
          <w:rFonts w:ascii="Arial" w:hAnsi="Arial" w:cs="Arial"/>
          <w:color w:val="auto"/>
          <w:sz w:val="20"/>
          <w:szCs w:val="20"/>
        </w:rPr>
      </w:pPr>
      <w:r w:rsidRPr="00A35000">
        <w:rPr>
          <w:rFonts w:ascii="Arial" w:hAnsi="Arial" w:cs="Arial"/>
          <w:i/>
          <w:iCs/>
          <w:color w:val="auto"/>
          <w:sz w:val="20"/>
          <w:szCs w:val="20"/>
        </w:rPr>
        <w:t>f</w:t>
      </w:r>
      <w:r w:rsidRPr="00A35000">
        <w:rPr>
          <w:rFonts w:ascii="Arial" w:hAnsi="Arial" w:cs="Arial"/>
          <w:i/>
          <w:iCs/>
          <w:color w:val="auto"/>
          <w:sz w:val="20"/>
          <w:szCs w:val="20"/>
          <w:vertAlign w:val="subscript"/>
        </w:rPr>
        <w:t>w</w:t>
      </w:r>
      <w:r w:rsidRPr="00A35000">
        <w:rPr>
          <w:rFonts w:ascii="Arial" w:hAnsi="Arial" w:cs="Arial"/>
          <w:i/>
          <w:iCs/>
          <w:color w:val="auto"/>
          <w:sz w:val="20"/>
          <w:szCs w:val="20"/>
        </w:rPr>
        <w:tab/>
        <w:t>Cường độ tính toán của mối hàn đổi đầu chịu nén, kéo, uốn theo</w:t>
      </w:r>
      <w:r w:rsidR="00FD4CEF" w:rsidRPr="00A35000">
        <w:rPr>
          <w:rFonts w:ascii="Arial" w:hAnsi="Arial" w:cs="Arial"/>
          <w:i/>
          <w:iCs/>
          <w:color w:val="auto"/>
          <w:sz w:val="20"/>
          <w:szCs w:val="20"/>
          <w:lang w:val="en-SG"/>
        </w:rPr>
        <w:t xml:space="preserve"> </w:t>
      </w:r>
      <w:r w:rsidRPr="00A35000">
        <w:rPr>
          <w:rFonts w:ascii="Arial" w:hAnsi="Arial" w:cs="Arial"/>
          <w:i/>
          <w:iCs/>
          <w:color w:val="auto"/>
          <w:sz w:val="20"/>
          <w:szCs w:val="20"/>
        </w:rPr>
        <w:t>giới hạn chảy.</w:t>
      </w:r>
    </w:p>
    <w:p w:rsidR="00584C48" w:rsidRPr="00A35000" w:rsidRDefault="00FD4CEF" w:rsidP="0048260E">
      <w:pPr>
        <w:pStyle w:val="BodyText"/>
        <w:tabs>
          <w:tab w:val="left" w:pos="1361"/>
        </w:tabs>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sym w:font="Symbol" w:char="F074"/>
      </w:r>
      <w:r w:rsidR="00B923A4" w:rsidRPr="00A35000">
        <w:rPr>
          <w:rFonts w:ascii="Arial" w:hAnsi="Arial" w:cs="Arial"/>
          <w:i/>
          <w:iCs/>
          <w:color w:val="auto"/>
          <w:sz w:val="20"/>
          <w:szCs w:val="20"/>
          <w:vertAlign w:val="subscript"/>
        </w:rPr>
        <w:t>wf</w:t>
      </w:r>
      <w:r w:rsidR="00B923A4" w:rsidRPr="00A35000">
        <w:rPr>
          <w:rFonts w:ascii="Arial" w:hAnsi="Arial" w:cs="Arial"/>
          <w:i/>
          <w:iCs/>
          <w:color w:val="auto"/>
          <w:sz w:val="20"/>
          <w:szCs w:val="20"/>
        </w:rPr>
        <w:tab/>
        <w:t>Ứng suất tiếp tuyến kim loại mối hàn góc</w:t>
      </w:r>
    </w:p>
    <w:p w:rsidR="00584C48" w:rsidRPr="00A35000" w:rsidRDefault="00482E51" w:rsidP="0048260E">
      <w:pPr>
        <w:pStyle w:val="BodyText"/>
        <w:tabs>
          <w:tab w:val="left" w:pos="1361"/>
        </w:tabs>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sym w:font="Symbol" w:char="F073"/>
      </w:r>
      <w:r w:rsidR="00B923A4" w:rsidRPr="00A35000">
        <w:rPr>
          <w:rFonts w:ascii="Arial" w:hAnsi="Arial" w:cs="Arial"/>
          <w:i/>
          <w:iCs/>
          <w:color w:val="auto"/>
          <w:sz w:val="20"/>
          <w:szCs w:val="20"/>
          <w:vertAlign w:val="subscript"/>
        </w:rPr>
        <w:t>w</w:t>
      </w:r>
      <w:r w:rsidR="00B923A4" w:rsidRPr="00A35000">
        <w:rPr>
          <w:rFonts w:ascii="Arial" w:hAnsi="Arial" w:cs="Arial"/>
          <w:i/>
          <w:iCs/>
          <w:color w:val="auto"/>
          <w:sz w:val="20"/>
          <w:szCs w:val="20"/>
        </w:rPr>
        <w:t>f</w:t>
      </w:r>
      <w:r w:rsidR="00B923A4" w:rsidRPr="00A35000">
        <w:rPr>
          <w:rFonts w:ascii="Arial" w:hAnsi="Arial" w:cs="Arial"/>
          <w:i/>
          <w:iCs/>
          <w:color w:val="auto"/>
          <w:sz w:val="20"/>
          <w:szCs w:val="20"/>
        </w:rPr>
        <w:tab/>
        <w:t>Ứng suất chịu cắt của mối hàn góc (quy ước) theo kim loại của mối</w:t>
      </w:r>
      <w:r w:rsidRPr="00A35000">
        <w:rPr>
          <w:rFonts w:ascii="Arial" w:hAnsi="Arial" w:cs="Arial"/>
          <w:i/>
          <w:iCs/>
          <w:color w:val="auto"/>
          <w:sz w:val="20"/>
          <w:szCs w:val="20"/>
          <w:lang w:val="en-SG"/>
        </w:rPr>
        <w:t xml:space="preserve"> </w:t>
      </w:r>
      <w:r w:rsidR="00B923A4" w:rsidRPr="00A35000">
        <w:rPr>
          <w:rFonts w:ascii="Arial" w:hAnsi="Arial" w:cs="Arial"/>
          <w:i/>
          <w:iCs/>
          <w:color w:val="auto"/>
          <w:sz w:val="20"/>
          <w:szCs w:val="20"/>
        </w:rPr>
        <w:t>hàn.</w:t>
      </w:r>
    </w:p>
    <w:p w:rsidR="00584C48" w:rsidRPr="00A35000" w:rsidRDefault="00B923A4" w:rsidP="0048260E">
      <w:pPr>
        <w:pStyle w:val="BodyText"/>
        <w:tabs>
          <w:tab w:val="left" w:pos="1361"/>
        </w:tabs>
        <w:spacing w:after="120" w:line="240" w:lineRule="auto"/>
        <w:ind w:firstLine="720"/>
        <w:jc w:val="both"/>
        <w:rPr>
          <w:rFonts w:ascii="Arial" w:hAnsi="Arial" w:cs="Arial"/>
          <w:color w:val="auto"/>
          <w:sz w:val="20"/>
          <w:szCs w:val="20"/>
        </w:rPr>
      </w:pPr>
      <w:r w:rsidRPr="00A35000">
        <w:rPr>
          <w:rFonts w:ascii="Arial" w:hAnsi="Arial" w:cs="Arial"/>
          <w:i/>
          <w:iCs/>
          <w:color w:val="auto"/>
          <w:sz w:val="20"/>
          <w:szCs w:val="20"/>
        </w:rPr>
        <w:t>f</w:t>
      </w:r>
      <w:r w:rsidRPr="00A35000">
        <w:rPr>
          <w:rFonts w:ascii="Arial" w:hAnsi="Arial" w:cs="Arial"/>
          <w:i/>
          <w:iCs/>
          <w:color w:val="auto"/>
          <w:sz w:val="20"/>
          <w:szCs w:val="20"/>
          <w:vertAlign w:val="subscript"/>
        </w:rPr>
        <w:t>w</w:t>
      </w:r>
      <w:r w:rsidRPr="00A35000">
        <w:rPr>
          <w:rFonts w:ascii="Arial" w:hAnsi="Arial" w:cs="Arial"/>
          <w:i/>
          <w:iCs/>
          <w:color w:val="auto"/>
          <w:sz w:val="20"/>
          <w:szCs w:val="20"/>
        </w:rPr>
        <w:t>f</w:t>
      </w:r>
      <w:r w:rsidRPr="00A35000">
        <w:rPr>
          <w:rFonts w:ascii="Arial" w:hAnsi="Arial" w:cs="Arial"/>
          <w:i/>
          <w:iCs/>
          <w:color w:val="auto"/>
          <w:sz w:val="20"/>
          <w:szCs w:val="20"/>
        </w:rPr>
        <w:tab/>
        <w:t>Cường độ tính toán của kim loại mối hàn</w:t>
      </w:r>
    </w:p>
    <w:p w:rsidR="00584C48" w:rsidRPr="00A35000" w:rsidRDefault="00482E51"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sym w:font="Symbol" w:char="F073"/>
      </w:r>
      <w:r w:rsidR="00B923A4" w:rsidRPr="00A35000">
        <w:rPr>
          <w:rFonts w:ascii="Arial" w:hAnsi="Arial" w:cs="Arial"/>
          <w:i/>
          <w:iCs/>
          <w:color w:val="auto"/>
          <w:sz w:val="20"/>
          <w:szCs w:val="20"/>
        </w:rPr>
        <w:t xml:space="preserve"> </w:t>
      </w:r>
      <w:r w:rsidR="00E146F8" w:rsidRPr="00A35000">
        <w:rPr>
          <w:rFonts w:ascii="Arial" w:hAnsi="Arial" w:cs="Arial"/>
          <w:i/>
          <w:iCs/>
          <w:color w:val="auto"/>
          <w:sz w:val="20"/>
          <w:szCs w:val="20"/>
          <w:lang w:val="en-SG"/>
        </w:rPr>
        <w:t xml:space="preserve">        </w:t>
      </w:r>
      <w:r w:rsidR="00B923A4" w:rsidRPr="00A35000">
        <w:rPr>
          <w:rFonts w:ascii="Arial" w:hAnsi="Arial" w:cs="Arial"/>
          <w:i/>
          <w:iCs/>
          <w:color w:val="auto"/>
          <w:sz w:val="20"/>
          <w:szCs w:val="20"/>
        </w:rPr>
        <w:t>Ứng suất pháp</w:t>
      </w:r>
    </w:p>
    <w:p w:rsidR="00584C48" w:rsidRPr="00A35000" w:rsidRDefault="00482E51" w:rsidP="0048260E">
      <w:pPr>
        <w:pStyle w:val="BodyText"/>
        <w:tabs>
          <w:tab w:val="left" w:pos="1715"/>
        </w:tabs>
        <w:spacing w:after="120" w:line="240" w:lineRule="auto"/>
        <w:ind w:firstLine="720"/>
        <w:jc w:val="both"/>
        <w:rPr>
          <w:rFonts w:ascii="Arial" w:hAnsi="Arial" w:cs="Arial"/>
          <w:color w:val="auto"/>
          <w:sz w:val="20"/>
          <w:szCs w:val="20"/>
        </w:rPr>
      </w:pPr>
      <w:bookmarkStart w:id="146" w:name="bookmark145"/>
      <w:bookmarkEnd w:id="146"/>
      <w:r w:rsidRPr="00A35000">
        <w:rPr>
          <w:rFonts w:ascii="Arial" w:hAnsi="Arial" w:cs="Arial"/>
          <w:color w:val="auto"/>
          <w:sz w:val="20"/>
          <w:szCs w:val="20"/>
          <w:lang w:val="en-SG"/>
        </w:rPr>
        <w:t xml:space="preserve">4.5.16. </w:t>
      </w:r>
      <w:r w:rsidR="00B923A4" w:rsidRPr="00A35000">
        <w:rPr>
          <w:rFonts w:ascii="Arial" w:hAnsi="Arial" w:cs="Arial"/>
          <w:color w:val="auto"/>
          <w:sz w:val="20"/>
          <w:szCs w:val="20"/>
        </w:rPr>
        <w:t>Kiểm tra chất lượng mối hàn</w:t>
      </w:r>
    </w:p>
    <w:p w:rsidR="00584C48" w:rsidRPr="00A35000" w:rsidRDefault="00482E51" w:rsidP="0048260E">
      <w:pPr>
        <w:pStyle w:val="BodyText"/>
        <w:tabs>
          <w:tab w:val="left" w:pos="1873"/>
        </w:tabs>
        <w:spacing w:after="120" w:line="240" w:lineRule="auto"/>
        <w:ind w:firstLine="720"/>
        <w:jc w:val="both"/>
        <w:rPr>
          <w:rFonts w:ascii="Arial" w:hAnsi="Arial" w:cs="Arial"/>
          <w:color w:val="auto"/>
          <w:sz w:val="20"/>
          <w:szCs w:val="20"/>
        </w:rPr>
      </w:pPr>
      <w:bookmarkStart w:id="147" w:name="bookmark146"/>
      <w:bookmarkEnd w:id="147"/>
      <w:r w:rsidRPr="00A35000">
        <w:rPr>
          <w:rFonts w:ascii="Arial" w:hAnsi="Arial" w:cs="Arial"/>
          <w:color w:val="auto"/>
          <w:sz w:val="20"/>
          <w:szCs w:val="20"/>
          <w:lang w:val="en-SG"/>
        </w:rPr>
        <w:lastRenderedPageBreak/>
        <w:t xml:space="preserve">4.5.16.1. </w:t>
      </w:r>
      <w:r w:rsidR="00B923A4" w:rsidRPr="00A35000">
        <w:rPr>
          <w:rFonts w:ascii="Arial" w:hAnsi="Arial" w:cs="Arial"/>
          <w:color w:val="auto"/>
          <w:sz w:val="20"/>
          <w:szCs w:val="20"/>
        </w:rPr>
        <w:t>Công tác kiểm tra chất lượng mối hàn phải được thực hiện theo các yêu cầu của tiêu chuẩn kỹ thuật, tài liệu thiết kế và tài liệu công nghệ. Kiểm tra không phá hủy phải do các chuyên gia chuyên ngành thực hiện.</w:t>
      </w:r>
    </w:p>
    <w:p w:rsidR="00584C48" w:rsidRPr="00A35000" w:rsidRDefault="00482E51" w:rsidP="0048260E">
      <w:pPr>
        <w:pStyle w:val="BodyText"/>
        <w:tabs>
          <w:tab w:val="left" w:pos="1873"/>
        </w:tabs>
        <w:spacing w:after="120" w:line="240" w:lineRule="auto"/>
        <w:ind w:firstLine="720"/>
        <w:jc w:val="both"/>
        <w:rPr>
          <w:rFonts w:ascii="Arial" w:hAnsi="Arial" w:cs="Arial"/>
          <w:color w:val="auto"/>
          <w:sz w:val="20"/>
          <w:szCs w:val="20"/>
        </w:rPr>
      </w:pPr>
      <w:bookmarkStart w:id="148" w:name="bookmark147"/>
      <w:bookmarkEnd w:id="148"/>
      <w:r w:rsidRPr="00A35000">
        <w:rPr>
          <w:rFonts w:ascii="Arial" w:hAnsi="Arial" w:cs="Arial"/>
          <w:color w:val="auto"/>
          <w:sz w:val="20"/>
          <w:szCs w:val="20"/>
          <w:lang w:val="en-SG"/>
        </w:rPr>
        <w:t xml:space="preserve">4.5.16.2. </w:t>
      </w:r>
      <w:r w:rsidR="00B923A4" w:rsidRPr="00A35000">
        <w:rPr>
          <w:rFonts w:ascii="Arial" w:hAnsi="Arial" w:cs="Arial"/>
          <w:color w:val="auto"/>
          <w:sz w:val="20"/>
          <w:szCs w:val="20"/>
        </w:rPr>
        <w:t>Việc kiểm tra chất lượng mối hàn phải được tiến hành trước thi công lớp chống ăn mòn (Kể cả công tác son cấu kiện).</w:t>
      </w:r>
    </w:p>
    <w:p w:rsidR="00584C48" w:rsidRPr="00A35000" w:rsidRDefault="00482E51" w:rsidP="0048260E">
      <w:pPr>
        <w:pStyle w:val="BodyText"/>
        <w:tabs>
          <w:tab w:val="left" w:pos="1873"/>
        </w:tabs>
        <w:spacing w:after="120" w:line="240" w:lineRule="auto"/>
        <w:ind w:firstLine="720"/>
        <w:jc w:val="both"/>
        <w:rPr>
          <w:rFonts w:ascii="Arial" w:hAnsi="Arial" w:cs="Arial"/>
          <w:color w:val="auto"/>
          <w:sz w:val="20"/>
          <w:szCs w:val="20"/>
        </w:rPr>
      </w:pPr>
      <w:bookmarkStart w:id="149" w:name="bookmark148"/>
      <w:bookmarkEnd w:id="149"/>
      <w:r w:rsidRPr="00A35000">
        <w:rPr>
          <w:rFonts w:ascii="Arial" w:hAnsi="Arial" w:cs="Arial"/>
          <w:color w:val="auto"/>
          <w:sz w:val="20"/>
          <w:szCs w:val="20"/>
          <w:lang w:val="en-SG"/>
        </w:rPr>
        <w:t xml:space="preserve">4.5.16.3. </w:t>
      </w:r>
      <w:r w:rsidR="00B923A4" w:rsidRPr="00A35000">
        <w:rPr>
          <w:rFonts w:ascii="Arial" w:hAnsi="Arial" w:cs="Arial"/>
          <w:color w:val="auto"/>
          <w:sz w:val="20"/>
          <w:szCs w:val="20"/>
        </w:rPr>
        <w:t>Kiểm tra không phá hủy liên kết hàn được thực hiện sau khi đã sửa chữa các khuyết tật được phát hiện bằng mắt thường hoặc các thiết bị đo.</w:t>
      </w:r>
    </w:p>
    <w:p w:rsidR="00584C48" w:rsidRPr="00A35000" w:rsidRDefault="00482E51" w:rsidP="0048260E">
      <w:pPr>
        <w:pStyle w:val="BodyText"/>
        <w:tabs>
          <w:tab w:val="left" w:pos="1873"/>
        </w:tabs>
        <w:spacing w:after="120" w:line="240" w:lineRule="auto"/>
        <w:ind w:firstLine="720"/>
        <w:jc w:val="both"/>
        <w:rPr>
          <w:rFonts w:ascii="Arial" w:hAnsi="Arial" w:cs="Arial"/>
          <w:color w:val="auto"/>
          <w:sz w:val="20"/>
          <w:szCs w:val="20"/>
        </w:rPr>
      </w:pPr>
      <w:bookmarkStart w:id="150" w:name="bookmark149"/>
      <w:bookmarkEnd w:id="150"/>
      <w:r w:rsidRPr="00A35000">
        <w:rPr>
          <w:rFonts w:ascii="Arial" w:hAnsi="Arial" w:cs="Arial"/>
          <w:color w:val="auto"/>
          <w:sz w:val="20"/>
          <w:szCs w:val="20"/>
          <w:lang w:val="en-SG"/>
        </w:rPr>
        <w:t xml:space="preserve">4.5.16.4. </w:t>
      </w:r>
      <w:r w:rsidR="00B923A4" w:rsidRPr="00A35000">
        <w:rPr>
          <w:rFonts w:ascii="Arial" w:hAnsi="Arial" w:cs="Arial"/>
          <w:color w:val="auto"/>
          <w:sz w:val="20"/>
          <w:szCs w:val="20"/>
        </w:rPr>
        <w:t>Khi kiểm tra mối hàn, trước hết phải kiểm tra ở các vị trí đường hàn giao nhau và ở những vị trí có thể phát sinh khuyết tật. Nếu kết quả kiểm tra thấy chất lượng mối hàn không đảm bảo, việc kiểm tra phải được tiếp tục cho đến khi làm rõ thời hạn đoạn mối hàn bị khuyết tật.</w:t>
      </w:r>
    </w:p>
    <w:p w:rsidR="00584C48" w:rsidRPr="00A35000" w:rsidRDefault="00482E51" w:rsidP="0048260E">
      <w:pPr>
        <w:pStyle w:val="BodyText"/>
        <w:tabs>
          <w:tab w:val="left" w:pos="1873"/>
        </w:tabs>
        <w:spacing w:after="120" w:line="240" w:lineRule="auto"/>
        <w:ind w:firstLine="720"/>
        <w:jc w:val="both"/>
        <w:rPr>
          <w:rFonts w:ascii="Arial" w:hAnsi="Arial" w:cs="Arial"/>
          <w:color w:val="auto"/>
          <w:sz w:val="20"/>
          <w:szCs w:val="20"/>
        </w:rPr>
      </w:pPr>
      <w:bookmarkStart w:id="151" w:name="bookmark150"/>
      <w:bookmarkEnd w:id="151"/>
      <w:r w:rsidRPr="00A35000">
        <w:rPr>
          <w:rFonts w:ascii="Arial" w:hAnsi="Arial" w:cs="Arial"/>
          <w:color w:val="auto"/>
          <w:sz w:val="20"/>
          <w:szCs w:val="20"/>
          <w:lang w:val="en-SG"/>
        </w:rPr>
        <w:t xml:space="preserve">4.5.16.5. </w:t>
      </w:r>
      <w:r w:rsidR="00B923A4" w:rsidRPr="00A35000">
        <w:rPr>
          <w:rFonts w:ascii="Arial" w:hAnsi="Arial" w:cs="Arial"/>
          <w:color w:val="auto"/>
          <w:sz w:val="20"/>
          <w:szCs w:val="20"/>
        </w:rPr>
        <w:t>Khi xuất hiện có hệ thống các khuyết tật không cho phép (mức độ không đạt yêu cầu vượt quá 10%). Số lượ</w:t>
      </w:r>
      <w:r w:rsidR="005F57AF">
        <w:rPr>
          <w:rFonts w:ascii="Arial" w:hAnsi="Arial" w:cs="Arial"/>
          <w:color w:val="auto"/>
          <w:sz w:val="20"/>
          <w:szCs w:val="20"/>
        </w:rPr>
        <w:t>ng các vị trí kiểm tra bằng phư</w:t>
      </w:r>
      <w:r w:rsidR="005F57AF">
        <w:rPr>
          <w:rFonts w:ascii="Arial" w:hAnsi="Arial" w:cs="Arial"/>
          <w:color w:val="auto"/>
          <w:sz w:val="20"/>
          <w:szCs w:val="20"/>
          <w:lang w:val="en-SG"/>
        </w:rPr>
        <w:t>ơ</w:t>
      </w:r>
      <w:r w:rsidR="00B923A4" w:rsidRPr="00A35000">
        <w:rPr>
          <w:rFonts w:ascii="Arial" w:hAnsi="Arial" w:cs="Arial"/>
          <w:color w:val="auto"/>
          <w:sz w:val="20"/>
          <w:szCs w:val="20"/>
        </w:rPr>
        <w:t>ng pháp không phá hủy phải được thực hiện gấp đôi. Trong quá trình kiểm tra tiếp theo, nếu tiếp tục thấy xuất hiện các khuyết tật không cho phép phải thực hiện kiểm tra toàn bộ 100% mối hàn cùng loại.</w:t>
      </w:r>
    </w:p>
    <w:p w:rsidR="00584C48" w:rsidRPr="00A35000" w:rsidRDefault="00482E51" w:rsidP="0048260E">
      <w:pPr>
        <w:pStyle w:val="BodyText"/>
        <w:tabs>
          <w:tab w:val="left" w:pos="1873"/>
        </w:tabs>
        <w:spacing w:after="120" w:line="240" w:lineRule="auto"/>
        <w:ind w:firstLine="720"/>
        <w:jc w:val="both"/>
        <w:rPr>
          <w:rFonts w:ascii="Arial" w:hAnsi="Arial" w:cs="Arial"/>
          <w:color w:val="auto"/>
          <w:sz w:val="20"/>
          <w:szCs w:val="20"/>
        </w:rPr>
      </w:pPr>
      <w:bookmarkStart w:id="152" w:name="bookmark151"/>
      <w:bookmarkEnd w:id="152"/>
      <w:r w:rsidRPr="00A35000">
        <w:rPr>
          <w:rFonts w:ascii="Arial" w:hAnsi="Arial" w:cs="Arial"/>
          <w:color w:val="auto"/>
          <w:sz w:val="20"/>
          <w:szCs w:val="20"/>
          <w:lang w:val="en-SG"/>
        </w:rPr>
        <w:t xml:space="preserve">4.5.16.6. </w:t>
      </w:r>
      <w:r w:rsidR="00B923A4" w:rsidRPr="00A35000">
        <w:rPr>
          <w:rFonts w:ascii="Arial" w:hAnsi="Arial" w:cs="Arial"/>
          <w:color w:val="auto"/>
          <w:sz w:val="20"/>
          <w:szCs w:val="20"/>
        </w:rPr>
        <w:t>Các mối hàn không đảm bảo yêu cầu chất lượng phải được sửa chữa theo biện pháp và tài liệu công nghệ đã được duyệt và phải được kiểm tra.</w:t>
      </w:r>
    </w:p>
    <w:p w:rsidR="00584C48" w:rsidRPr="00A35000" w:rsidRDefault="00482E51" w:rsidP="0048260E">
      <w:pPr>
        <w:pStyle w:val="BodyText"/>
        <w:tabs>
          <w:tab w:val="left" w:pos="1873"/>
        </w:tabs>
        <w:spacing w:after="120" w:line="240" w:lineRule="auto"/>
        <w:ind w:firstLine="720"/>
        <w:jc w:val="both"/>
        <w:rPr>
          <w:rFonts w:ascii="Arial" w:hAnsi="Arial" w:cs="Arial"/>
          <w:color w:val="auto"/>
          <w:sz w:val="20"/>
          <w:szCs w:val="20"/>
        </w:rPr>
      </w:pPr>
      <w:bookmarkStart w:id="153" w:name="bookmark152"/>
      <w:bookmarkEnd w:id="153"/>
      <w:r w:rsidRPr="00A35000">
        <w:rPr>
          <w:rFonts w:ascii="Arial" w:hAnsi="Arial" w:cs="Arial"/>
          <w:color w:val="auto"/>
          <w:sz w:val="20"/>
          <w:szCs w:val="20"/>
          <w:lang w:val="en-SG"/>
        </w:rPr>
        <w:t xml:space="preserve">4.5.16.7. </w:t>
      </w:r>
      <w:r w:rsidR="00B923A4" w:rsidRPr="00A35000">
        <w:rPr>
          <w:rFonts w:ascii="Arial" w:hAnsi="Arial" w:cs="Arial"/>
          <w:color w:val="auto"/>
          <w:sz w:val="20"/>
          <w:szCs w:val="20"/>
        </w:rPr>
        <w:t>Nếu trong tài liệu thiết kế không quy định thì khối lượng và phương pháp kiểm tra chất lượng mối hàn được thực hiện theo quy định trong bảng 7.</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b/>
          <w:bCs/>
          <w:color w:val="auto"/>
          <w:sz w:val="20"/>
          <w:szCs w:val="20"/>
        </w:rPr>
        <w:t>Bảng 7: Các phương pháp và khối lượng kiểm tra chất lượng mối hàn kết</w:t>
      </w:r>
    </w:p>
    <w:p w:rsidR="00584C48" w:rsidRPr="00A35000" w:rsidRDefault="00B923A4" w:rsidP="0048260E">
      <w:pPr>
        <w:pStyle w:val="Tablecaption0"/>
        <w:spacing w:after="120"/>
        <w:ind w:firstLine="720"/>
        <w:jc w:val="both"/>
        <w:rPr>
          <w:rFonts w:ascii="Arial" w:hAnsi="Arial" w:cs="Arial"/>
          <w:color w:val="auto"/>
          <w:sz w:val="20"/>
          <w:szCs w:val="20"/>
        </w:rPr>
      </w:pPr>
      <w:r w:rsidRPr="00A35000">
        <w:rPr>
          <w:rFonts w:ascii="Arial" w:hAnsi="Arial" w:cs="Arial"/>
          <w:b/>
          <w:bCs/>
          <w:color w:val="auto"/>
          <w:sz w:val="20"/>
          <w:szCs w:val="20"/>
        </w:rPr>
        <w:t>cấu thép</w:t>
      </w:r>
    </w:p>
    <w:tbl>
      <w:tblPr>
        <w:tblOverlap w:val="never"/>
        <w:tblW w:w="5000" w:type="pct"/>
        <w:jc w:val="center"/>
        <w:tblCellMar>
          <w:left w:w="10" w:type="dxa"/>
          <w:right w:w="10" w:type="dxa"/>
        </w:tblCellMar>
        <w:tblLook w:val="04A0" w:firstRow="1" w:lastRow="0" w:firstColumn="1" w:lastColumn="0" w:noHBand="0" w:noVBand="1"/>
      </w:tblPr>
      <w:tblGrid>
        <w:gridCol w:w="2347"/>
        <w:gridCol w:w="2303"/>
        <w:gridCol w:w="1612"/>
        <w:gridCol w:w="2784"/>
      </w:tblGrid>
      <w:tr w:rsidR="00E146F8" w:rsidRPr="00A35000" w:rsidTr="00E146F8">
        <w:trPr>
          <w:trHeight w:val="454"/>
          <w:jc w:val="center"/>
        </w:trPr>
        <w:tc>
          <w:tcPr>
            <w:tcW w:w="1297"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Phương pháp kiểm tra, tiêu chuẩn</w:t>
            </w:r>
          </w:p>
        </w:tc>
        <w:tc>
          <w:tcPr>
            <w:tcW w:w="1273"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Loại mối hàn kiểm</w:t>
            </w:r>
          </w:p>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tra theo bảng 3</w:t>
            </w:r>
          </w:p>
        </w:tc>
        <w:tc>
          <w:tcPr>
            <w:tcW w:w="891"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Khối lượng kiểm tra</w:t>
            </w:r>
          </w:p>
        </w:tc>
        <w:tc>
          <w:tcPr>
            <w:tcW w:w="1539"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Ghi chú</w:t>
            </w:r>
          </w:p>
        </w:tc>
      </w:tr>
      <w:tr w:rsidR="00E146F8" w:rsidRPr="00A35000" w:rsidTr="00E146F8">
        <w:trPr>
          <w:trHeight w:val="454"/>
          <w:jc w:val="center"/>
        </w:trPr>
        <w:tc>
          <w:tcPr>
            <w:tcW w:w="1297"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Mắt thường và dụng cụ đo</w:t>
            </w:r>
          </w:p>
        </w:tc>
        <w:tc>
          <w:tcPr>
            <w:tcW w:w="1273"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Toàn bộ</w:t>
            </w:r>
          </w:p>
        </w:tc>
        <w:tc>
          <w:tcPr>
            <w:tcW w:w="891"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100%</w:t>
            </w:r>
          </w:p>
        </w:tc>
        <w:tc>
          <w:tcPr>
            <w:tcW w:w="1539"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Kết quả kiểm tra mối hàn loại 1 -5 theo bảng 2 phải được lập danh mục</w:t>
            </w:r>
          </w:p>
        </w:tc>
      </w:tr>
      <w:tr w:rsidR="00E146F8" w:rsidRPr="00A35000" w:rsidTr="00E146F8">
        <w:trPr>
          <w:trHeight w:val="454"/>
          <w:jc w:val="center"/>
        </w:trPr>
        <w:tc>
          <w:tcPr>
            <w:tcW w:w="1297" w:type="pct"/>
            <w:vMerge w:val="restart"/>
            <w:tcBorders>
              <w:top w:val="single" w:sz="4" w:space="0" w:color="auto"/>
              <w:left w:val="single" w:sz="4" w:space="0" w:color="auto"/>
            </w:tcBorders>
            <w:shd w:val="clear" w:color="auto" w:fill="FFFFFF"/>
            <w:vAlign w:val="center"/>
          </w:tcPr>
          <w:p w:rsidR="00E146F8" w:rsidRPr="00A35000" w:rsidRDefault="00E146F8"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Chụp phóng xạ hoặc siêu âm (theo tiêu chuẩn đo đơn vị thiết kế quy định)</w:t>
            </w:r>
          </w:p>
        </w:tc>
        <w:tc>
          <w:tcPr>
            <w:tcW w:w="1273" w:type="pct"/>
            <w:tcBorders>
              <w:top w:val="single" w:sz="4" w:space="0" w:color="auto"/>
              <w:left w:val="single" w:sz="4" w:space="0" w:color="auto"/>
            </w:tcBorders>
            <w:shd w:val="clear" w:color="auto" w:fill="FFFFFF"/>
            <w:vAlign w:val="center"/>
          </w:tcPr>
          <w:p w:rsidR="00E146F8" w:rsidRPr="00A35000" w:rsidRDefault="00E146F8"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 và 2</w:t>
            </w:r>
          </w:p>
        </w:tc>
        <w:tc>
          <w:tcPr>
            <w:tcW w:w="891" w:type="pct"/>
            <w:tcBorders>
              <w:top w:val="single" w:sz="4" w:space="0" w:color="auto"/>
              <w:left w:val="single" w:sz="4" w:space="0" w:color="auto"/>
            </w:tcBorders>
            <w:shd w:val="clear" w:color="auto" w:fill="FFFFFF"/>
            <w:vAlign w:val="center"/>
          </w:tcPr>
          <w:p w:rsidR="00E146F8" w:rsidRPr="00A35000" w:rsidRDefault="00E146F8"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100%</w:t>
            </w:r>
          </w:p>
        </w:tc>
        <w:tc>
          <w:tcPr>
            <w:tcW w:w="1539" w:type="pct"/>
            <w:tcBorders>
              <w:top w:val="single" w:sz="4" w:space="0" w:color="auto"/>
              <w:left w:val="single" w:sz="4" w:space="0" w:color="auto"/>
              <w:right w:val="single" w:sz="4" w:space="0" w:color="auto"/>
            </w:tcBorders>
            <w:shd w:val="clear" w:color="auto" w:fill="FFFFFF"/>
            <w:vAlign w:val="center"/>
          </w:tcPr>
          <w:p w:rsidR="00E146F8" w:rsidRPr="00A35000" w:rsidRDefault="00E146F8"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w:t>
            </w:r>
          </w:p>
        </w:tc>
      </w:tr>
      <w:tr w:rsidR="00E146F8" w:rsidRPr="00A35000" w:rsidTr="00E146F8">
        <w:trPr>
          <w:trHeight w:val="454"/>
          <w:jc w:val="center"/>
        </w:trPr>
        <w:tc>
          <w:tcPr>
            <w:tcW w:w="1297" w:type="pct"/>
            <w:vMerge/>
            <w:tcBorders>
              <w:left w:val="single" w:sz="4" w:space="0" w:color="auto"/>
            </w:tcBorders>
            <w:shd w:val="clear" w:color="auto" w:fill="FFFFFF"/>
            <w:vAlign w:val="center"/>
          </w:tcPr>
          <w:p w:rsidR="00E146F8" w:rsidRPr="00A35000" w:rsidRDefault="00E146F8" w:rsidP="00E146F8">
            <w:pPr>
              <w:rPr>
                <w:rFonts w:ascii="Arial" w:hAnsi="Arial" w:cs="Arial"/>
                <w:color w:val="auto"/>
                <w:sz w:val="20"/>
                <w:szCs w:val="20"/>
              </w:rPr>
            </w:pPr>
          </w:p>
        </w:tc>
        <w:tc>
          <w:tcPr>
            <w:tcW w:w="1273" w:type="pct"/>
            <w:tcBorders>
              <w:top w:val="single" w:sz="4" w:space="0" w:color="auto"/>
              <w:left w:val="single" w:sz="4" w:space="0" w:color="auto"/>
            </w:tcBorders>
            <w:shd w:val="clear" w:color="auto" w:fill="FFFFFF"/>
            <w:vAlign w:val="center"/>
          </w:tcPr>
          <w:p w:rsidR="00E146F8" w:rsidRPr="00A35000" w:rsidRDefault="00E146F8"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w:t>
            </w:r>
          </w:p>
        </w:tc>
        <w:tc>
          <w:tcPr>
            <w:tcW w:w="891" w:type="pct"/>
            <w:tcBorders>
              <w:top w:val="single" w:sz="4" w:space="0" w:color="auto"/>
              <w:left w:val="single" w:sz="4" w:space="0" w:color="auto"/>
            </w:tcBorders>
            <w:shd w:val="clear" w:color="auto" w:fill="FFFFFF"/>
            <w:vAlign w:val="center"/>
          </w:tcPr>
          <w:p w:rsidR="00E146F8" w:rsidRPr="00A35000" w:rsidRDefault="00E146F8"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100%</w:t>
            </w:r>
          </w:p>
        </w:tc>
        <w:tc>
          <w:tcPr>
            <w:tcW w:w="1539" w:type="pct"/>
            <w:tcBorders>
              <w:top w:val="single" w:sz="4" w:space="0" w:color="auto"/>
              <w:left w:val="single" w:sz="4" w:space="0" w:color="auto"/>
              <w:right w:val="single" w:sz="4" w:space="0" w:color="auto"/>
            </w:tcBorders>
            <w:shd w:val="clear" w:color="auto" w:fill="FFFFFF"/>
            <w:vAlign w:val="center"/>
          </w:tcPr>
          <w:p w:rsidR="00E146F8" w:rsidRPr="00A35000" w:rsidRDefault="00E146F8"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Không tính đến khối lượng đã thực hiện cho mối hàn các loại 1 và 2</w:t>
            </w:r>
          </w:p>
        </w:tc>
      </w:tr>
      <w:tr w:rsidR="00E146F8" w:rsidRPr="00A35000" w:rsidTr="00E146F8">
        <w:trPr>
          <w:trHeight w:val="454"/>
          <w:jc w:val="center"/>
        </w:trPr>
        <w:tc>
          <w:tcPr>
            <w:tcW w:w="1297" w:type="pct"/>
            <w:vMerge/>
            <w:tcBorders>
              <w:left w:val="single" w:sz="4" w:space="0" w:color="auto"/>
            </w:tcBorders>
            <w:shd w:val="clear" w:color="auto" w:fill="FFFFFF"/>
            <w:vAlign w:val="center"/>
          </w:tcPr>
          <w:p w:rsidR="00E146F8" w:rsidRPr="00A35000" w:rsidRDefault="00E146F8" w:rsidP="00E146F8">
            <w:pPr>
              <w:rPr>
                <w:rFonts w:ascii="Arial" w:hAnsi="Arial" w:cs="Arial"/>
                <w:color w:val="auto"/>
                <w:sz w:val="20"/>
                <w:szCs w:val="20"/>
              </w:rPr>
            </w:pPr>
          </w:p>
        </w:tc>
        <w:tc>
          <w:tcPr>
            <w:tcW w:w="1273" w:type="pct"/>
            <w:tcBorders>
              <w:top w:val="single" w:sz="4" w:space="0" w:color="auto"/>
              <w:left w:val="single" w:sz="4" w:space="0" w:color="auto"/>
            </w:tcBorders>
            <w:shd w:val="clear" w:color="auto" w:fill="FFFFFF"/>
            <w:vAlign w:val="center"/>
          </w:tcPr>
          <w:p w:rsidR="00E146F8" w:rsidRPr="00A35000" w:rsidRDefault="00E146F8"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4</w:t>
            </w:r>
          </w:p>
        </w:tc>
        <w:tc>
          <w:tcPr>
            <w:tcW w:w="891" w:type="pct"/>
            <w:tcBorders>
              <w:top w:val="single" w:sz="4" w:space="0" w:color="auto"/>
              <w:left w:val="single" w:sz="4" w:space="0" w:color="auto"/>
            </w:tcBorders>
            <w:shd w:val="clear" w:color="auto" w:fill="FFFFFF"/>
            <w:vAlign w:val="center"/>
          </w:tcPr>
          <w:p w:rsidR="00E146F8" w:rsidRPr="00A35000" w:rsidRDefault="00E146F8"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5%</w:t>
            </w:r>
          </w:p>
        </w:tc>
        <w:tc>
          <w:tcPr>
            <w:tcW w:w="1539" w:type="pct"/>
            <w:tcBorders>
              <w:top w:val="single" w:sz="4" w:space="0" w:color="auto"/>
              <w:left w:val="single" w:sz="4" w:space="0" w:color="auto"/>
              <w:right w:val="single" w:sz="4" w:space="0" w:color="auto"/>
            </w:tcBorders>
            <w:shd w:val="clear" w:color="auto" w:fill="FFFFFF"/>
            <w:vAlign w:val="center"/>
          </w:tcPr>
          <w:p w:rsidR="00E146F8" w:rsidRPr="00A35000" w:rsidRDefault="00E146F8"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Như trên</w:t>
            </w:r>
          </w:p>
        </w:tc>
      </w:tr>
      <w:tr w:rsidR="00E146F8" w:rsidRPr="00A35000" w:rsidTr="00E146F8">
        <w:trPr>
          <w:trHeight w:val="454"/>
          <w:jc w:val="center"/>
        </w:trPr>
        <w:tc>
          <w:tcPr>
            <w:tcW w:w="1297" w:type="pct"/>
            <w:vMerge/>
            <w:tcBorders>
              <w:left w:val="single" w:sz="4" w:space="0" w:color="auto"/>
            </w:tcBorders>
            <w:shd w:val="clear" w:color="auto" w:fill="FFFFFF"/>
            <w:vAlign w:val="center"/>
          </w:tcPr>
          <w:p w:rsidR="00E146F8" w:rsidRPr="00A35000" w:rsidRDefault="00E146F8" w:rsidP="00E146F8">
            <w:pPr>
              <w:rPr>
                <w:rFonts w:ascii="Arial" w:hAnsi="Arial" w:cs="Arial"/>
                <w:color w:val="auto"/>
                <w:sz w:val="20"/>
                <w:szCs w:val="20"/>
              </w:rPr>
            </w:pPr>
          </w:p>
        </w:tc>
        <w:tc>
          <w:tcPr>
            <w:tcW w:w="1273" w:type="pct"/>
            <w:tcBorders>
              <w:top w:val="single" w:sz="4" w:space="0" w:color="auto"/>
              <w:left w:val="single" w:sz="4" w:space="0" w:color="auto"/>
            </w:tcBorders>
            <w:shd w:val="clear" w:color="auto" w:fill="FFFFFF"/>
            <w:vAlign w:val="center"/>
          </w:tcPr>
          <w:p w:rsidR="00E146F8" w:rsidRPr="00A35000" w:rsidRDefault="00E146F8"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5 và 8</w:t>
            </w:r>
          </w:p>
        </w:tc>
        <w:tc>
          <w:tcPr>
            <w:tcW w:w="891" w:type="pct"/>
            <w:tcBorders>
              <w:top w:val="single" w:sz="4" w:space="0" w:color="auto"/>
              <w:left w:val="single" w:sz="4" w:space="0" w:color="auto"/>
            </w:tcBorders>
            <w:shd w:val="clear" w:color="auto" w:fill="FFFFFF"/>
            <w:vAlign w:val="center"/>
          </w:tcPr>
          <w:p w:rsidR="00E146F8" w:rsidRPr="00A35000" w:rsidRDefault="00E146F8"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w:t>
            </w:r>
          </w:p>
        </w:tc>
        <w:tc>
          <w:tcPr>
            <w:tcW w:w="1539" w:type="pct"/>
            <w:tcBorders>
              <w:top w:val="single" w:sz="4" w:space="0" w:color="auto"/>
              <w:left w:val="single" w:sz="4" w:space="0" w:color="auto"/>
              <w:right w:val="single" w:sz="4" w:space="0" w:color="auto"/>
            </w:tcBorders>
            <w:shd w:val="clear" w:color="auto" w:fill="FFFFFF"/>
            <w:vAlign w:val="center"/>
          </w:tcPr>
          <w:p w:rsidR="00E146F8" w:rsidRPr="00A35000" w:rsidRDefault="00E146F8"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Như trên</w:t>
            </w:r>
          </w:p>
        </w:tc>
      </w:tr>
      <w:tr w:rsidR="00E146F8" w:rsidRPr="00A35000" w:rsidTr="00E146F8">
        <w:trPr>
          <w:trHeight w:val="454"/>
          <w:jc w:val="center"/>
        </w:trPr>
        <w:tc>
          <w:tcPr>
            <w:tcW w:w="1297"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Thử nghiệm cơ khí</w:t>
            </w:r>
          </w:p>
        </w:tc>
        <w:tc>
          <w:tcPr>
            <w:tcW w:w="37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Loại liên kết kiểm tra, khối lượng và yêu cầu chất lượng theo yêu cầu của thiết kế</w:t>
            </w:r>
          </w:p>
        </w:tc>
      </w:tr>
    </w:tbl>
    <w:p w:rsidR="00584C48" w:rsidRPr="00A35000" w:rsidRDefault="00B923A4" w:rsidP="0048260E">
      <w:pPr>
        <w:pStyle w:val="Tablecaption0"/>
        <w:spacing w:after="120"/>
        <w:ind w:firstLine="720"/>
        <w:jc w:val="both"/>
        <w:rPr>
          <w:rFonts w:ascii="Arial" w:hAnsi="Arial" w:cs="Arial"/>
          <w:color w:val="auto"/>
          <w:sz w:val="20"/>
          <w:szCs w:val="20"/>
        </w:rPr>
      </w:pPr>
      <w:r w:rsidRPr="00A35000">
        <w:rPr>
          <w:rFonts w:ascii="Arial" w:hAnsi="Arial" w:cs="Arial"/>
          <w:color w:val="auto"/>
          <w:sz w:val="20"/>
          <w:szCs w:val="20"/>
        </w:rPr>
        <w:t>Ghi chú</w:t>
      </w:r>
    </w:p>
    <w:p w:rsidR="00584C48" w:rsidRPr="00A35000" w:rsidRDefault="00482E51" w:rsidP="0048260E">
      <w:pPr>
        <w:pStyle w:val="BodyText"/>
        <w:tabs>
          <w:tab w:val="left" w:pos="344"/>
        </w:tabs>
        <w:spacing w:after="120" w:line="240" w:lineRule="auto"/>
        <w:ind w:firstLine="720"/>
        <w:jc w:val="both"/>
        <w:rPr>
          <w:rFonts w:ascii="Arial" w:hAnsi="Arial" w:cs="Arial"/>
          <w:color w:val="auto"/>
          <w:sz w:val="20"/>
          <w:szCs w:val="20"/>
        </w:rPr>
      </w:pPr>
      <w:bookmarkStart w:id="154" w:name="bookmark153"/>
      <w:bookmarkEnd w:id="154"/>
      <w:r w:rsidRPr="00A35000">
        <w:rPr>
          <w:rFonts w:ascii="Arial" w:hAnsi="Arial" w:cs="Arial"/>
          <w:color w:val="auto"/>
          <w:sz w:val="20"/>
          <w:szCs w:val="20"/>
          <w:lang w:val="en-SG"/>
        </w:rPr>
        <w:t xml:space="preserve">1. </w:t>
      </w:r>
      <w:r w:rsidR="00B923A4" w:rsidRPr="00A35000">
        <w:rPr>
          <w:rFonts w:ascii="Arial" w:hAnsi="Arial" w:cs="Arial"/>
          <w:color w:val="auto"/>
          <w:sz w:val="20"/>
          <w:szCs w:val="20"/>
        </w:rPr>
        <w:t>Phương pháp và khối lượng kiểm tra mối hàn tại các nút có độ cứng cao, nơi mà tăng nguy cơ tạo vết nứt, phải được chỉ dẫn thêm trong tài liệu thiết kế</w:t>
      </w:r>
    </w:p>
    <w:p w:rsidR="00584C48" w:rsidRPr="00A35000" w:rsidRDefault="00482E51" w:rsidP="0048260E">
      <w:pPr>
        <w:pStyle w:val="BodyText"/>
        <w:tabs>
          <w:tab w:val="left" w:pos="373"/>
        </w:tabs>
        <w:spacing w:after="120" w:line="240" w:lineRule="auto"/>
        <w:ind w:firstLine="720"/>
        <w:jc w:val="both"/>
        <w:rPr>
          <w:rFonts w:ascii="Arial" w:hAnsi="Arial" w:cs="Arial"/>
          <w:color w:val="auto"/>
          <w:sz w:val="20"/>
          <w:szCs w:val="20"/>
        </w:rPr>
      </w:pPr>
      <w:bookmarkStart w:id="155" w:name="bookmark154"/>
      <w:bookmarkEnd w:id="155"/>
      <w:r w:rsidRPr="00A35000">
        <w:rPr>
          <w:rFonts w:ascii="Arial" w:hAnsi="Arial" w:cs="Arial"/>
          <w:color w:val="auto"/>
          <w:sz w:val="20"/>
          <w:szCs w:val="20"/>
          <w:lang w:val="en-SG"/>
        </w:rPr>
        <w:t xml:space="preserve">2. </w:t>
      </w:r>
      <w:r w:rsidR="00B923A4" w:rsidRPr="00A35000">
        <w:rPr>
          <w:rFonts w:ascii="Arial" w:hAnsi="Arial" w:cs="Arial"/>
          <w:color w:val="auto"/>
          <w:sz w:val="20"/>
          <w:szCs w:val="20"/>
        </w:rPr>
        <w:t>Trong các cấu kiện và trong các nút có nguy cơ xuất hiện vết nứt do nguội trong các mối hàn, việc kiểm tra chất lượng mối hàn phải được thực hiện không sớm hơn 2 ngày đêm sau khi kết thúc công tác hàn.</w:t>
      </w:r>
    </w:p>
    <w:p w:rsidR="00584C48" w:rsidRPr="00A35000" w:rsidRDefault="00482E51" w:rsidP="0048260E">
      <w:pPr>
        <w:pStyle w:val="BodyText"/>
        <w:tabs>
          <w:tab w:val="left" w:pos="1873"/>
        </w:tabs>
        <w:spacing w:after="120" w:line="240" w:lineRule="auto"/>
        <w:ind w:firstLine="720"/>
        <w:jc w:val="both"/>
        <w:rPr>
          <w:rFonts w:ascii="Arial" w:hAnsi="Arial" w:cs="Arial"/>
          <w:color w:val="auto"/>
          <w:sz w:val="20"/>
          <w:szCs w:val="20"/>
        </w:rPr>
      </w:pPr>
      <w:bookmarkStart w:id="156" w:name="bookmark155"/>
      <w:bookmarkEnd w:id="156"/>
      <w:r w:rsidRPr="00A35000">
        <w:rPr>
          <w:rFonts w:ascii="Arial" w:hAnsi="Arial" w:cs="Arial"/>
          <w:color w:val="auto"/>
          <w:sz w:val="20"/>
          <w:szCs w:val="20"/>
          <w:lang w:val="en-SG"/>
        </w:rPr>
        <w:t xml:space="preserve">4.5.16.8. </w:t>
      </w:r>
      <w:r w:rsidR="00B923A4" w:rsidRPr="00A35000">
        <w:rPr>
          <w:rFonts w:ascii="Arial" w:hAnsi="Arial" w:cs="Arial"/>
          <w:color w:val="auto"/>
          <w:sz w:val="20"/>
          <w:szCs w:val="20"/>
        </w:rPr>
        <w:t>Kiểm tra hình dạng bên ngoài mối hàn cần thỏa mãn các yêu cầu sau:</w:t>
      </w:r>
    </w:p>
    <w:p w:rsidR="00584C48" w:rsidRPr="00A35000" w:rsidRDefault="00482E51" w:rsidP="0048260E">
      <w:pPr>
        <w:pStyle w:val="BodyText"/>
        <w:tabs>
          <w:tab w:val="left" w:pos="1452"/>
        </w:tabs>
        <w:spacing w:after="120" w:line="240" w:lineRule="auto"/>
        <w:ind w:firstLine="720"/>
        <w:jc w:val="both"/>
        <w:rPr>
          <w:rFonts w:ascii="Arial" w:hAnsi="Arial" w:cs="Arial"/>
          <w:color w:val="auto"/>
          <w:sz w:val="20"/>
          <w:szCs w:val="20"/>
        </w:rPr>
      </w:pPr>
      <w:bookmarkStart w:id="157" w:name="bookmark156"/>
      <w:bookmarkEnd w:id="157"/>
      <w:r w:rsidRPr="00A35000">
        <w:rPr>
          <w:rFonts w:ascii="Arial" w:hAnsi="Arial" w:cs="Arial"/>
          <w:color w:val="auto"/>
          <w:sz w:val="20"/>
          <w:szCs w:val="20"/>
          <w:lang w:val="en-SG"/>
        </w:rPr>
        <w:t xml:space="preserve">a) </w:t>
      </w:r>
      <w:r w:rsidR="00B923A4" w:rsidRPr="00A35000">
        <w:rPr>
          <w:rFonts w:ascii="Arial" w:hAnsi="Arial" w:cs="Arial"/>
          <w:color w:val="auto"/>
          <w:sz w:val="20"/>
          <w:szCs w:val="20"/>
        </w:rPr>
        <w:t>Bề mặt nhẵn, đều đặn (không chảy tràn, chảy chân, co hẹp, ngắt quãng), không chuyển tiếp đột ngột từ bề mặt mối hàn sang bề mặt thép cơ bản. Trong kết cấu chịu tải trọng động, bề mặt mối hàn góc cũng phải đảm bảo chuyển tiếp đều đặn sang bề mặt thép cơ bản.</w:t>
      </w:r>
    </w:p>
    <w:p w:rsidR="00584C48" w:rsidRPr="00A35000" w:rsidRDefault="00482E51" w:rsidP="0048260E">
      <w:pPr>
        <w:pStyle w:val="BodyText"/>
        <w:tabs>
          <w:tab w:val="left" w:pos="1471"/>
        </w:tabs>
        <w:spacing w:after="120" w:line="240" w:lineRule="auto"/>
        <w:ind w:firstLine="720"/>
        <w:jc w:val="both"/>
        <w:rPr>
          <w:rFonts w:ascii="Arial" w:hAnsi="Arial" w:cs="Arial"/>
          <w:color w:val="auto"/>
          <w:sz w:val="20"/>
          <w:szCs w:val="20"/>
        </w:rPr>
      </w:pPr>
      <w:bookmarkStart w:id="158" w:name="bookmark157"/>
      <w:bookmarkEnd w:id="158"/>
      <w:r w:rsidRPr="00A35000">
        <w:rPr>
          <w:rFonts w:ascii="Arial" w:hAnsi="Arial" w:cs="Arial"/>
          <w:color w:val="auto"/>
          <w:sz w:val="20"/>
          <w:szCs w:val="20"/>
          <w:lang w:val="en-SG"/>
        </w:rPr>
        <w:t xml:space="preserve">b) </w:t>
      </w:r>
      <w:r w:rsidR="00B923A4" w:rsidRPr="00A35000">
        <w:rPr>
          <w:rFonts w:ascii="Arial" w:hAnsi="Arial" w:cs="Arial"/>
          <w:color w:val="auto"/>
          <w:sz w:val="20"/>
          <w:szCs w:val="20"/>
        </w:rPr>
        <w:t>Kim loại mối hàn phải chắt đặc, không có vết nứt và không có khuyết tật vượt quá giới hạn cho phép (theo phụ lục A).</w:t>
      </w:r>
    </w:p>
    <w:p w:rsidR="00584C48" w:rsidRPr="00A35000" w:rsidRDefault="00482E51" w:rsidP="0048260E">
      <w:pPr>
        <w:pStyle w:val="BodyText"/>
        <w:tabs>
          <w:tab w:val="left" w:pos="1481"/>
        </w:tabs>
        <w:spacing w:after="120" w:line="240" w:lineRule="auto"/>
        <w:ind w:firstLine="720"/>
        <w:jc w:val="both"/>
        <w:rPr>
          <w:rFonts w:ascii="Arial" w:hAnsi="Arial" w:cs="Arial"/>
          <w:color w:val="auto"/>
          <w:sz w:val="20"/>
          <w:szCs w:val="20"/>
        </w:rPr>
      </w:pPr>
      <w:bookmarkStart w:id="159" w:name="bookmark158"/>
      <w:bookmarkEnd w:id="159"/>
      <w:r w:rsidRPr="00A35000">
        <w:rPr>
          <w:rFonts w:ascii="Arial" w:hAnsi="Arial" w:cs="Arial"/>
          <w:color w:val="auto"/>
          <w:sz w:val="20"/>
          <w:szCs w:val="20"/>
          <w:lang w:val="en-SG"/>
        </w:rPr>
        <w:t xml:space="preserve">c) </w:t>
      </w:r>
      <w:r w:rsidR="00B923A4" w:rsidRPr="00A35000">
        <w:rPr>
          <w:rFonts w:ascii="Arial" w:hAnsi="Arial" w:cs="Arial"/>
          <w:color w:val="auto"/>
          <w:sz w:val="20"/>
          <w:szCs w:val="20"/>
        </w:rPr>
        <w:t>Cho phép khuyết chân mối hàn với độ sâu không quá 0,5mm khi thép có bề dày từ 4 đến 10mm và không quá 1mm khi thép dày trên 10mm.</w:t>
      </w:r>
    </w:p>
    <w:p w:rsidR="00584C48" w:rsidRPr="00A35000" w:rsidRDefault="00482E51" w:rsidP="0048260E">
      <w:pPr>
        <w:pStyle w:val="BodyText"/>
        <w:tabs>
          <w:tab w:val="left" w:pos="1471"/>
        </w:tabs>
        <w:spacing w:after="120" w:line="240" w:lineRule="auto"/>
        <w:ind w:firstLine="720"/>
        <w:jc w:val="both"/>
        <w:rPr>
          <w:rFonts w:ascii="Arial" w:hAnsi="Arial" w:cs="Arial"/>
          <w:color w:val="auto"/>
          <w:sz w:val="20"/>
          <w:szCs w:val="20"/>
        </w:rPr>
      </w:pPr>
      <w:bookmarkStart w:id="160" w:name="bookmark159"/>
      <w:bookmarkEnd w:id="160"/>
      <w:r w:rsidRPr="00A35000">
        <w:rPr>
          <w:rFonts w:ascii="Arial" w:hAnsi="Arial" w:cs="Arial"/>
          <w:color w:val="auto"/>
          <w:sz w:val="20"/>
          <w:szCs w:val="20"/>
          <w:lang w:val="en-SG"/>
        </w:rPr>
        <w:t xml:space="preserve">d) </w:t>
      </w:r>
      <w:r w:rsidR="00B923A4" w:rsidRPr="00A35000">
        <w:rPr>
          <w:rFonts w:ascii="Arial" w:hAnsi="Arial" w:cs="Arial"/>
          <w:color w:val="auto"/>
          <w:sz w:val="20"/>
          <w:szCs w:val="20"/>
        </w:rPr>
        <w:t>Miệng hàn phải được hàn đắp đầy.</w:t>
      </w:r>
    </w:p>
    <w:p w:rsidR="00584C48" w:rsidRPr="00A35000" w:rsidRDefault="00482E51" w:rsidP="0048260E">
      <w:pPr>
        <w:pStyle w:val="BodyText"/>
        <w:tabs>
          <w:tab w:val="left" w:pos="1873"/>
        </w:tabs>
        <w:spacing w:after="120" w:line="240" w:lineRule="auto"/>
        <w:ind w:firstLine="720"/>
        <w:jc w:val="both"/>
        <w:rPr>
          <w:rFonts w:ascii="Arial" w:hAnsi="Arial" w:cs="Arial"/>
          <w:color w:val="auto"/>
          <w:sz w:val="20"/>
          <w:szCs w:val="20"/>
        </w:rPr>
      </w:pPr>
      <w:bookmarkStart w:id="161" w:name="bookmark160"/>
      <w:bookmarkEnd w:id="161"/>
      <w:r w:rsidRPr="00A35000">
        <w:rPr>
          <w:rFonts w:ascii="Arial" w:hAnsi="Arial" w:cs="Arial"/>
          <w:color w:val="auto"/>
          <w:sz w:val="20"/>
          <w:szCs w:val="20"/>
          <w:lang w:val="en-SG"/>
        </w:rPr>
        <w:lastRenderedPageBreak/>
        <w:t xml:space="preserve">4.5.16.9. </w:t>
      </w:r>
      <w:r w:rsidR="00B923A4" w:rsidRPr="00A35000">
        <w:rPr>
          <w:rFonts w:ascii="Arial" w:hAnsi="Arial" w:cs="Arial"/>
          <w:color w:val="auto"/>
          <w:sz w:val="20"/>
          <w:szCs w:val="20"/>
        </w:rPr>
        <w:t>Kiểm tra độ kín mối hàn bằng dầu hỏa được quy định như sau: Tẩm dầu một mặt mối hàn, số lần tẩm không ít hơn 2, khoảng thời gian giữa hai lần tẩm là 10 phút;</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Quét nước phần hoặc nước cao lanh ở mặt mối hàn không tẩm dầu và để yên trong thời gian 4 giờ.</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Nếu mối hàn kín thì trên mặt được quét nước phấn hay nước cao lanh không xuất hiện vết dầu loang.</w:t>
      </w:r>
    </w:p>
    <w:p w:rsidR="00584C48" w:rsidRPr="00A35000" w:rsidRDefault="00482E51" w:rsidP="0048260E">
      <w:pPr>
        <w:pStyle w:val="BodyText"/>
        <w:tabs>
          <w:tab w:val="left" w:pos="2107"/>
        </w:tabs>
        <w:spacing w:after="120" w:line="240" w:lineRule="auto"/>
        <w:ind w:firstLine="720"/>
        <w:jc w:val="both"/>
        <w:rPr>
          <w:rFonts w:ascii="Arial" w:hAnsi="Arial" w:cs="Arial"/>
          <w:color w:val="auto"/>
          <w:sz w:val="20"/>
          <w:szCs w:val="20"/>
        </w:rPr>
      </w:pPr>
      <w:bookmarkStart w:id="162" w:name="bookmark161"/>
      <w:bookmarkEnd w:id="162"/>
      <w:r w:rsidRPr="00A35000">
        <w:rPr>
          <w:rFonts w:ascii="Arial" w:hAnsi="Arial" w:cs="Arial"/>
          <w:color w:val="auto"/>
          <w:sz w:val="20"/>
          <w:szCs w:val="20"/>
          <w:lang w:val="en-SG"/>
        </w:rPr>
        <w:t xml:space="preserve">4.5.16.10. </w:t>
      </w:r>
      <w:r w:rsidR="00B923A4" w:rsidRPr="00A35000">
        <w:rPr>
          <w:rFonts w:ascii="Arial" w:hAnsi="Arial" w:cs="Arial"/>
          <w:color w:val="auto"/>
          <w:sz w:val="20"/>
          <w:szCs w:val="20"/>
        </w:rPr>
        <w:t>Kiểm tra độ chắt đặc mối hàn bằng nước xà phòng. Nếu sau khi bơm khí nén (phía bên kia) hoặc hút chân không mà không thấy xuất hiện bọt khí xà phòng thì mối hàn có độ đặc chắc tốt.</w:t>
      </w:r>
    </w:p>
    <w:p w:rsidR="00584C48" w:rsidRPr="00A35000" w:rsidRDefault="00482E51" w:rsidP="0048260E">
      <w:pPr>
        <w:pStyle w:val="BodyText"/>
        <w:tabs>
          <w:tab w:val="left" w:pos="1998"/>
        </w:tabs>
        <w:spacing w:after="120" w:line="240" w:lineRule="auto"/>
        <w:ind w:firstLine="720"/>
        <w:jc w:val="both"/>
        <w:rPr>
          <w:rFonts w:ascii="Arial" w:hAnsi="Arial" w:cs="Arial"/>
          <w:color w:val="auto"/>
          <w:sz w:val="20"/>
          <w:szCs w:val="20"/>
        </w:rPr>
      </w:pPr>
      <w:bookmarkStart w:id="163" w:name="bookmark162"/>
      <w:bookmarkEnd w:id="163"/>
      <w:r w:rsidRPr="00A35000">
        <w:rPr>
          <w:rFonts w:ascii="Arial" w:hAnsi="Arial" w:cs="Arial"/>
          <w:color w:val="auto"/>
          <w:sz w:val="20"/>
          <w:szCs w:val="20"/>
          <w:lang w:val="en-SG"/>
        </w:rPr>
        <w:t xml:space="preserve">4.5.17. </w:t>
      </w:r>
      <w:r w:rsidR="00B923A4" w:rsidRPr="00A35000">
        <w:rPr>
          <w:rFonts w:ascii="Arial" w:hAnsi="Arial" w:cs="Arial"/>
          <w:color w:val="auto"/>
          <w:sz w:val="20"/>
          <w:szCs w:val="20"/>
        </w:rPr>
        <w:t>Không cho phép có vết nứt trong mối hàn. Đoạn mối hàn có vết phải được khoan chặn cách các đầu nứt 15mm bằng mũi khoan có đường kính từ 5 đến 8mm. sau đó gia công vát mép và hàn lại.</w:t>
      </w:r>
    </w:p>
    <w:p w:rsidR="00584C48" w:rsidRPr="00A35000" w:rsidRDefault="00482E51" w:rsidP="0048260E">
      <w:pPr>
        <w:pStyle w:val="BodyText"/>
        <w:tabs>
          <w:tab w:val="left" w:pos="1975"/>
        </w:tabs>
        <w:spacing w:after="120" w:line="240" w:lineRule="auto"/>
        <w:ind w:firstLine="720"/>
        <w:jc w:val="both"/>
        <w:rPr>
          <w:rFonts w:ascii="Arial" w:hAnsi="Arial" w:cs="Arial"/>
          <w:color w:val="auto"/>
          <w:sz w:val="20"/>
          <w:szCs w:val="20"/>
        </w:rPr>
      </w:pPr>
      <w:bookmarkStart w:id="164" w:name="bookmark163"/>
      <w:bookmarkEnd w:id="164"/>
      <w:r w:rsidRPr="00A35000">
        <w:rPr>
          <w:rFonts w:ascii="Arial" w:hAnsi="Arial" w:cs="Arial"/>
          <w:color w:val="auto"/>
          <w:sz w:val="20"/>
          <w:szCs w:val="20"/>
          <w:lang w:val="en-SG"/>
        </w:rPr>
        <w:t xml:space="preserve">4.5.18. </w:t>
      </w:r>
      <w:r w:rsidR="00B923A4" w:rsidRPr="00A35000">
        <w:rPr>
          <w:rFonts w:ascii="Arial" w:hAnsi="Arial" w:cs="Arial"/>
          <w:color w:val="auto"/>
          <w:sz w:val="20"/>
          <w:szCs w:val="20"/>
        </w:rPr>
        <w:t>Các tấm làm mẫu thử nghiệm cơ tính phải được gia công bằng loại thép làm kết cấu và được hàn trong điều kiện như khi hàn kết cấu (cùng vị trí hàn, thợ, chế độ, vật liệu và thiết bị hàn).</w:t>
      </w:r>
    </w:p>
    <w:p w:rsidR="00584C48" w:rsidRPr="00A35000" w:rsidRDefault="00482E51" w:rsidP="0048260E">
      <w:pPr>
        <w:pStyle w:val="BodyText"/>
        <w:tabs>
          <w:tab w:val="left" w:pos="1975"/>
        </w:tabs>
        <w:spacing w:after="120" w:line="240" w:lineRule="auto"/>
        <w:ind w:firstLine="720"/>
        <w:jc w:val="both"/>
        <w:rPr>
          <w:rFonts w:ascii="Arial" w:hAnsi="Arial" w:cs="Arial"/>
          <w:color w:val="auto"/>
          <w:sz w:val="20"/>
          <w:szCs w:val="20"/>
        </w:rPr>
      </w:pPr>
      <w:bookmarkStart w:id="165" w:name="bookmark164"/>
      <w:bookmarkEnd w:id="165"/>
      <w:r w:rsidRPr="00A35000">
        <w:rPr>
          <w:rFonts w:ascii="Arial" w:hAnsi="Arial" w:cs="Arial"/>
          <w:color w:val="auto"/>
          <w:sz w:val="20"/>
          <w:szCs w:val="20"/>
          <w:lang w:val="en-SG"/>
        </w:rPr>
        <w:t xml:space="preserve">4.5.1.9. </w:t>
      </w:r>
      <w:r w:rsidR="00B923A4" w:rsidRPr="00A35000">
        <w:rPr>
          <w:rFonts w:ascii="Arial" w:hAnsi="Arial" w:cs="Arial"/>
          <w:color w:val="auto"/>
          <w:sz w:val="20"/>
          <w:szCs w:val="20"/>
        </w:rPr>
        <w:t>Kích thước tấm làm mẫu thử nghiệm, hình dạng, kích thước mẫu thử và phương pháp cắt mẫu phải theo quy định của các TCVN 197:2002 (Kim loại, phương pháp thử kéo). TCVN 198:1985 (Kim loại, phương pháp thử uốn) TCVN 256: 1983 (Kim loại, phương pháp thử độ cứng Brinen). TCVN 257:1985 (Kim loại phương pháp thử động cứng Roven. Thang A, B, C).</w:t>
      </w:r>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TCVN 258:1985 (Kim loại, phương pháp thử độ cùng Vicke), và TCXDVN 312:1984 (Kim loại, phương pháp thử uốn và đập ở nhiệt độ thường).</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Số lượng mẫu thử nghiệm cơ lý quy định như sau;</w:t>
      </w:r>
    </w:p>
    <w:p w:rsidR="00584C48" w:rsidRPr="00A35000" w:rsidRDefault="00482E51" w:rsidP="0048260E">
      <w:pPr>
        <w:pStyle w:val="BodyText"/>
        <w:tabs>
          <w:tab w:val="left" w:pos="2350"/>
        </w:tabs>
        <w:spacing w:after="120" w:line="240" w:lineRule="auto"/>
        <w:ind w:firstLine="720"/>
        <w:jc w:val="both"/>
        <w:rPr>
          <w:rFonts w:ascii="Arial" w:hAnsi="Arial" w:cs="Arial"/>
          <w:color w:val="auto"/>
          <w:sz w:val="20"/>
          <w:szCs w:val="20"/>
        </w:rPr>
      </w:pPr>
      <w:bookmarkStart w:id="166" w:name="bookmark165"/>
      <w:bookmarkEnd w:id="166"/>
      <w:r w:rsidRPr="00A35000">
        <w:rPr>
          <w:rFonts w:ascii="Arial" w:hAnsi="Arial" w:cs="Arial"/>
          <w:color w:val="auto"/>
          <w:sz w:val="20"/>
          <w:szCs w:val="20"/>
          <w:lang w:val="en-SG"/>
        </w:rPr>
        <w:t xml:space="preserve">a) </w:t>
      </w:r>
      <w:r w:rsidR="00B923A4" w:rsidRPr="00A35000">
        <w:rPr>
          <w:rFonts w:ascii="Arial" w:hAnsi="Arial" w:cs="Arial"/>
          <w:color w:val="auto"/>
          <w:sz w:val="20"/>
          <w:szCs w:val="20"/>
        </w:rPr>
        <w:t>Kéo tĩnh: Mối hàn giáp mép-2mẫu, kim loại mối hàn giáp mép mối hàn góc và chữ “T” - mỗi loại 3 mẫu;</w:t>
      </w:r>
    </w:p>
    <w:p w:rsidR="00584C48" w:rsidRPr="00A35000" w:rsidRDefault="00482E51" w:rsidP="0048260E">
      <w:pPr>
        <w:pStyle w:val="BodyText"/>
        <w:tabs>
          <w:tab w:val="left" w:pos="2370"/>
        </w:tabs>
        <w:spacing w:after="120" w:line="240" w:lineRule="auto"/>
        <w:ind w:firstLine="720"/>
        <w:jc w:val="both"/>
        <w:rPr>
          <w:rFonts w:ascii="Arial" w:hAnsi="Arial" w:cs="Arial"/>
          <w:color w:val="auto"/>
          <w:sz w:val="20"/>
          <w:szCs w:val="20"/>
        </w:rPr>
      </w:pPr>
      <w:bookmarkStart w:id="167" w:name="bookmark166"/>
      <w:bookmarkEnd w:id="167"/>
      <w:r w:rsidRPr="00A35000">
        <w:rPr>
          <w:rFonts w:ascii="Arial" w:hAnsi="Arial" w:cs="Arial"/>
          <w:color w:val="auto"/>
          <w:sz w:val="20"/>
          <w:szCs w:val="20"/>
          <w:lang w:val="en-SG"/>
        </w:rPr>
        <w:t xml:space="preserve">b) </w:t>
      </w:r>
      <w:r w:rsidR="00B923A4" w:rsidRPr="00A35000">
        <w:rPr>
          <w:rFonts w:ascii="Arial" w:hAnsi="Arial" w:cs="Arial"/>
          <w:color w:val="auto"/>
          <w:sz w:val="20"/>
          <w:szCs w:val="20"/>
        </w:rPr>
        <w:t>Độ dai va đập kim loại mối hàn giáp mép và khu vực lân cận mối hàn theo đường nóng chảy-mỗi loại 3 mẫu;</w:t>
      </w:r>
    </w:p>
    <w:p w:rsidR="00584C48" w:rsidRPr="00A35000" w:rsidRDefault="00482E51" w:rsidP="0048260E">
      <w:pPr>
        <w:pStyle w:val="BodyText"/>
        <w:tabs>
          <w:tab w:val="left" w:pos="2370"/>
        </w:tabs>
        <w:spacing w:after="120" w:line="240" w:lineRule="auto"/>
        <w:ind w:firstLine="720"/>
        <w:jc w:val="both"/>
        <w:rPr>
          <w:rFonts w:ascii="Arial" w:hAnsi="Arial" w:cs="Arial"/>
          <w:color w:val="auto"/>
          <w:sz w:val="20"/>
          <w:szCs w:val="20"/>
        </w:rPr>
      </w:pPr>
      <w:bookmarkStart w:id="168" w:name="bookmark167"/>
      <w:bookmarkEnd w:id="168"/>
      <w:r w:rsidRPr="00A35000">
        <w:rPr>
          <w:rFonts w:ascii="Arial" w:hAnsi="Arial" w:cs="Arial"/>
          <w:color w:val="auto"/>
          <w:sz w:val="20"/>
          <w:szCs w:val="20"/>
          <w:lang w:val="en-SG"/>
        </w:rPr>
        <w:t xml:space="preserve">c) </w:t>
      </w:r>
      <w:r w:rsidR="00B923A4" w:rsidRPr="00A35000">
        <w:rPr>
          <w:rFonts w:ascii="Arial" w:hAnsi="Arial" w:cs="Arial"/>
          <w:color w:val="auto"/>
          <w:sz w:val="20"/>
          <w:szCs w:val="20"/>
        </w:rPr>
        <w:t>Uốn tĩnh mối hàn giáp mép-2mẫu:</w:t>
      </w:r>
    </w:p>
    <w:p w:rsidR="00584C48" w:rsidRPr="00A35000" w:rsidRDefault="00482E51" w:rsidP="0048260E">
      <w:pPr>
        <w:pStyle w:val="BodyText"/>
        <w:tabs>
          <w:tab w:val="left" w:pos="2379"/>
        </w:tabs>
        <w:spacing w:after="120" w:line="240" w:lineRule="auto"/>
        <w:ind w:firstLine="720"/>
        <w:jc w:val="both"/>
        <w:rPr>
          <w:rFonts w:ascii="Arial" w:hAnsi="Arial" w:cs="Arial"/>
          <w:color w:val="auto"/>
          <w:sz w:val="20"/>
          <w:szCs w:val="20"/>
        </w:rPr>
      </w:pPr>
      <w:bookmarkStart w:id="169" w:name="bookmark168"/>
      <w:bookmarkEnd w:id="169"/>
      <w:r w:rsidRPr="00A35000">
        <w:rPr>
          <w:rFonts w:ascii="Arial" w:hAnsi="Arial" w:cs="Arial"/>
          <w:color w:val="auto"/>
          <w:sz w:val="20"/>
          <w:szCs w:val="20"/>
          <w:lang w:val="en-SG"/>
        </w:rPr>
        <w:t xml:space="preserve">d) </w:t>
      </w:r>
      <w:r w:rsidR="00B923A4" w:rsidRPr="00A35000">
        <w:rPr>
          <w:rFonts w:ascii="Arial" w:hAnsi="Arial" w:cs="Arial"/>
          <w:color w:val="auto"/>
          <w:sz w:val="20"/>
          <w:szCs w:val="20"/>
        </w:rPr>
        <w:t>Độ cứng: Tất cả các mối hàn làm bằng thép hợp kim thấp loại C60/45 và thép có cường độ nhỏ hơn với số lượng không ít hơn 4 điểm ở kim loại mối hàn cũng như khu vực lân cận mối hàn trong 1 mẫu.</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Các chỉ số quy định cơ tính của thép theo thiết kế. Loại bỏ các mối hàn có kết quả kiểm tra không đạt yêu cầu. Khi đó chất lượng vật liệu hàn, chế độ và tay nghề thợ hàn phải được kiểm tra lại.</w:t>
      </w:r>
    </w:p>
    <w:p w:rsidR="00584C48" w:rsidRPr="00A35000" w:rsidRDefault="00482E51" w:rsidP="0048260E">
      <w:pPr>
        <w:pStyle w:val="BodyText"/>
        <w:tabs>
          <w:tab w:val="left" w:pos="1975"/>
        </w:tabs>
        <w:spacing w:after="120" w:line="240" w:lineRule="auto"/>
        <w:ind w:firstLine="720"/>
        <w:jc w:val="both"/>
        <w:rPr>
          <w:rFonts w:ascii="Arial" w:hAnsi="Arial" w:cs="Arial"/>
          <w:color w:val="auto"/>
          <w:sz w:val="20"/>
          <w:szCs w:val="20"/>
        </w:rPr>
      </w:pPr>
      <w:bookmarkStart w:id="170" w:name="bookmark169"/>
      <w:bookmarkEnd w:id="170"/>
      <w:r w:rsidRPr="00A35000">
        <w:rPr>
          <w:rFonts w:ascii="Arial" w:hAnsi="Arial" w:cs="Arial"/>
          <w:color w:val="auto"/>
          <w:sz w:val="20"/>
          <w:szCs w:val="20"/>
          <w:lang w:val="en-SG"/>
        </w:rPr>
        <w:t xml:space="preserve">4.5.20. </w:t>
      </w:r>
      <w:r w:rsidR="00B923A4" w:rsidRPr="00A35000">
        <w:rPr>
          <w:rFonts w:ascii="Arial" w:hAnsi="Arial" w:cs="Arial"/>
          <w:color w:val="auto"/>
          <w:sz w:val="20"/>
          <w:szCs w:val="20"/>
        </w:rPr>
        <w:t>Mối hàn có khuyết tật phải được xử lý bằng các biện pháp sau: hàn đắp các đoạn mối hàn bị ngắt quãng, miệng bị lõm, các khuyết tật khác của mối hàn vượt quá quy định phải được tẩy bỏ với chiều dài bằng kích thước khuyết tật cộng thêm vượt quá quy định phải tẩy sạch và hàn đắp, sau đó được tẩy lại để bảo đảm độ chuyển tiếp đều đặn từ kim loại đắp sang thép cơ bản.</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Mối hàn hoặc đoạn mối hàn có khuyết tật sau khi xử lý cần phải được kiểm tra lại.</w:t>
      </w:r>
    </w:p>
    <w:p w:rsidR="00584C48" w:rsidRPr="00A35000" w:rsidRDefault="00482E51" w:rsidP="0048260E">
      <w:pPr>
        <w:pStyle w:val="BodyText"/>
        <w:tabs>
          <w:tab w:val="left" w:pos="1943"/>
        </w:tabs>
        <w:spacing w:after="120" w:line="240" w:lineRule="auto"/>
        <w:ind w:firstLine="720"/>
        <w:jc w:val="both"/>
        <w:rPr>
          <w:rFonts w:ascii="Arial" w:hAnsi="Arial" w:cs="Arial"/>
          <w:color w:val="auto"/>
          <w:sz w:val="20"/>
          <w:szCs w:val="20"/>
        </w:rPr>
      </w:pPr>
      <w:bookmarkStart w:id="171" w:name="bookmark170"/>
      <w:bookmarkEnd w:id="171"/>
      <w:r w:rsidRPr="00A35000">
        <w:rPr>
          <w:rFonts w:ascii="Arial" w:hAnsi="Arial" w:cs="Arial"/>
          <w:color w:val="auto"/>
          <w:sz w:val="20"/>
          <w:szCs w:val="20"/>
          <w:lang w:val="en-SG"/>
        </w:rPr>
        <w:t xml:space="preserve">4.5.21. </w:t>
      </w:r>
      <w:r w:rsidR="00B923A4" w:rsidRPr="00A35000">
        <w:rPr>
          <w:rFonts w:ascii="Arial" w:hAnsi="Arial" w:cs="Arial"/>
          <w:color w:val="auto"/>
          <w:sz w:val="20"/>
          <w:szCs w:val="20"/>
        </w:rPr>
        <w:t>Kết cấu hàn có biến dạng dư vượt qua trị số cho trong bảng 2</w:t>
      </w:r>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phải được sửa chữa bằng các biện pháp nhiệt, cơ hoặc kết hợp giữa nhiệt và cơ.</w:t>
      </w:r>
    </w:p>
    <w:p w:rsidR="00584C48" w:rsidRPr="00A35000" w:rsidRDefault="00482E51" w:rsidP="0048260E">
      <w:pPr>
        <w:pStyle w:val="BodyText"/>
        <w:tabs>
          <w:tab w:val="left" w:pos="1943"/>
        </w:tabs>
        <w:spacing w:after="120" w:line="240" w:lineRule="auto"/>
        <w:ind w:firstLine="720"/>
        <w:jc w:val="both"/>
        <w:rPr>
          <w:rFonts w:ascii="Arial" w:hAnsi="Arial" w:cs="Arial"/>
          <w:color w:val="auto"/>
          <w:sz w:val="20"/>
          <w:szCs w:val="20"/>
        </w:rPr>
      </w:pPr>
      <w:bookmarkStart w:id="172" w:name="bookmark171"/>
      <w:bookmarkEnd w:id="172"/>
      <w:r w:rsidRPr="00A35000">
        <w:rPr>
          <w:rFonts w:ascii="Arial" w:hAnsi="Arial" w:cs="Arial"/>
          <w:color w:val="auto"/>
          <w:sz w:val="20"/>
          <w:szCs w:val="20"/>
          <w:lang w:val="en-SG"/>
        </w:rPr>
        <w:t xml:space="preserve">4.6. </w:t>
      </w:r>
      <w:r w:rsidR="00B923A4" w:rsidRPr="00A35000">
        <w:rPr>
          <w:rFonts w:ascii="Arial" w:hAnsi="Arial" w:cs="Arial"/>
          <w:color w:val="auto"/>
          <w:sz w:val="20"/>
          <w:szCs w:val="20"/>
        </w:rPr>
        <w:t>Gia công lỗ</w:t>
      </w:r>
    </w:p>
    <w:p w:rsidR="00584C48" w:rsidRPr="00A35000" w:rsidRDefault="00482E51" w:rsidP="0048260E">
      <w:pPr>
        <w:pStyle w:val="BodyText"/>
        <w:tabs>
          <w:tab w:val="left" w:pos="1943"/>
        </w:tabs>
        <w:spacing w:after="120" w:line="240" w:lineRule="auto"/>
        <w:ind w:firstLine="720"/>
        <w:jc w:val="both"/>
        <w:rPr>
          <w:rFonts w:ascii="Arial" w:hAnsi="Arial" w:cs="Arial"/>
          <w:color w:val="auto"/>
          <w:sz w:val="20"/>
          <w:szCs w:val="20"/>
        </w:rPr>
      </w:pPr>
      <w:bookmarkStart w:id="173" w:name="bookmark172"/>
      <w:bookmarkEnd w:id="173"/>
      <w:r w:rsidRPr="00A35000">
        <w:rPr>
          <w:rFonts w:ascii="Arial" w:hAnsi="Arial" w:cs="Arial"/>
          <w:color w:val="auto"/>
          <w:sz w:val="20"/>
          <w:szCs w:val="20"/>
          <w:lang w:val="en-SG"/>
        </w:rPr>
        <w:t xml:space="preserve">4.6.1. </w:t>
      </w:r>
      <w:r w:rsidR="00B923A4" w:rsidRPr="00A35000">
        <w:rPr>
          <w:rFonts w:ascii="Arial" w:hAnsi="Arial" w:cs="Arial"/>
          <w:color w:val="auto"/>
          <w:sz w:val="20"/>
          <w:szCs w:val="20"/>
        </w:rPr>
        <w:t>Tất cả các lỗ lắp ráp phải được gia công tại nhà máy theo đúng</w:t>
      </w:r>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đường kính thiết kế, trừ những lỗ được bản vẽ kết cấu quy định cho phép gia công lỗ với đường kính nhỏ hơn, sau đó có thể khoan để mở rộng theo đúng đường kính thiết kế.</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Cho phép dùng phương pháp đột để gia công lỗ có đường kính danh định từ 10 đến 25 mm đối với C60/45 có bề dày tới 10mm.</w:t>
      </w:r>
    </w:p>
    <w:p w:rsidR="00584C48" w:rsidRPr="00A35000" w:rsidRDefault="00482E51" w:rsidP="0048260E">
      <w:pPr>
        <w:pStyle w:val="BodyText"/>
        <w:tabs>
          <w:tab w:val="left" w:pos="1494"/>
        </w:tabs>
        <w:spacing w:after="120" w:line="240" w:lineRule="auto"/>
        <w:ind w:firstLine="720"/>
        <w:jc w:val="both"/>
        <w:rPr>
          <w:rFonts w:ascii="Arial" w:hAnsi="Arial" w:cs="Arial"/>
          <w:color w:val="auto"/>
          <w:sz w:val="20"/>
          <w:szCs w:val="20"/>
        </w:rPr>
      </w:pPr>
      <w:bookmarkStart w:id="174" w:name="bookmark173"/>
      <w:bookmarkEnd w:id="174"/>
      <w:r w:rsidRPr="00A35000">
        <w:rPr>
          <w:rFonts w:ascii="Arial" w:hAnsi="Arial" w:cs="Arial"/>
          <w:color w:val="auto"/>
          <w:sz w:val="20"/>
          <w:szCs w:val="20"/>
          <w:lang w:val="en-SG"/>
        </w:rPr>
        <w:t xml:space="preserve">4.6.2. </w:t>
      </w:r>
      <w:r w:rsidR="00B923A4" w:rsidRPr="00A35000">
        <w:rPr>
          <w:rFonts w:ascii="Arial" w:hAnsi="Arial" w:cs="Arial"/>
          <w:color w:val="auto"/>
          <w:sz w:val="20"/>
          <w:szCs w:val="20"/>
        </w:rPr>
        <w:t>Đường kính danh định của lỗ bo lônh với độ chính xác thấp, trung bình và coa được qui định cụ thể trong tài liệu thiết kế. Trong trường hợp thiết kế không qui định được thực hiện theo bảng 8.</w:t>
      </w:r>
    </w:p>
    <w:p w:rsidR="00584C48" w:rsidRPr="00A35000" w:rsidRDefault="00B923A4" w:rsidP="0048260E">
      <w:pPr>
        <w:pStyle w:val="Tablecaption0"/>
        <w:spacing w:after="120"/>
        <w:ind w:firstLine="720"/>
        <w:jc w:val="both"/>
        <w:rPr>
          <w:rFonts w:ascii="Arial" w:hAnsi="Arial" w:cs="Arial"/>
          <w:color w:val="auto"/>
          <w:sz w:val="20"/>
          <w:szCs w:val="20"/>
        </w:rPr>
      </w:pPr>
      <w:r w:rsidRPr="00A35000">
        <w:rPr>
          <w:rFonts w:ascii="Arial" w:hAnsi="Arial" w:cs="Arial"/>
          <w:b/>
          <w:bCs/>
          <w:color w:val="auto"/>
          <w:sz w:val="20"/>
          <w:szCs w:val="20"/>
        </w:rPr>
        <w:t>Bảng 8: Qui định về đường kính bu lông và đường kính lỗ tương ứng</w:t>
      </w:r>
    </w:p>
    <w:tbl>
      <w:tblPr>
        <w:tblOverlap w:val="never"/>
        <w:tblW w:w="5000" w:type="pct"/>
        <w:jc w:val="center"/>
        <w:tblCellMar>
          <w:left w:w="10" w:type="dxa"/>
          <w:right w:w="10" w:type="dxa"/>
        </w:tblCellMar>
        <w:tblLook w:val="04A0" w:firstRow="1" w:lastRow="0" w:firstColumn="1" w:lastColumn="0" w:noHBand="0" w:noVBand="1"/>
      </w:tblPr>
      <w:tblGrid>
        <w:gridCol w:w="2503"/>
        <w:gridCol w:w="467"/>
        <w:gridCol w:w="666"/>
        <w:gridCol w:w="666"/>
        <w:gridCol w:w="467"/>
        <w:gridCol w:w="660"/>
        <w:gridCol w:w="467"/>
        <w:gridCol w:w="666"/>
        <w:gridCol w:w="666"/>
        <w:gridCol w:w="666"/>
        <w:gridCol w:w="660"/>
        <w:gridCol w:w="492"/>
      </w:tblGrid>
      <w:tr w:rsidR="00E146F8" w:rsidRPr="00A35000" w:rsidTr="00E146F8">
        <w:trPr>
          <w:trHeight w:val="454"/>
          <w:jc w:val="center"/>
        </w:trPr>
        <w:tc>
          <w:tcPr>
            <w:tcW w:w="1384" w:type="pct"/>
            <w:tcBorders>
              <w:top w:val="single" w:sz="4" w:space="0" w:color="auto"/>
              <w:left w:val="single" w:sz="4" w:space="0" w:color="auto"/>
            </w:tcBorders>
            <w:shd w:val="clear" w:color="auto" w:fill="FFFFFF"/>
            <w:vAlign w:val="center"/>
          </w:tcPr>
          <w:p w:rsidR="00E146F8" w:rsidRPr="00A35000" w:rsidRDefault="00E146F8" w:rsidP="00E146F8">
            <w:pPr>
              <w:pStyle w:val="Other0"/>
              <w:spacing w:line="240" w:lineRule="auto"/>
              <w:jc w:val="center"/>
              <w:rPr>
                <w:rFonts w:ascii="Arial" w:hAnsi="Arial" w:cs="Arial"/>
                <w:color w:val="auto"/>
                <w:sz w:val="20"/>
                <w:szCs w:val="20"/>
              </w:rPr>
            </w:pPr>
            <w:r w:rsidRPr="00A35000">
              <w:rPr>
                <w:rFonts w:ascii="Arial" w:hAnsi="Arial" w:cs="Arial"/>
                <w:b/>
                <w:bCs/>
                <w:color w:val="auto"/>
                <w:sz w:val="20"/>
                <w:szCs w:val="20"/>
              </w:rPr>
              <w:lastRenderedPageBreak/>
              <w:t>Sản phẩm kim loại</w:t>
            </w:r>
          </w:p>
        </w:tc>
        <w:tc>
          <w:tcPr>
            <w:tcW w:w="3616" w:type="pct"/>
            <w:gridSpan w:val="11"/>
            <w:tcBorders>
              <w:top w:val="single" w:sz="4" w:space="0" w:color="auto"/>
              <w:left w:val="single" w:sz="4" w:space="0" w:color="auto"/>
              <w:right w:val="single" w:sz="4" w:space="0" w:color="auto"/>
            </w:tcBorders>
            <w:shd w:val="clear" w:color="auto" w:fill="FFFFFF"/>
            <w:vAlign w:val="center"/>
          </w:tcPr>
          <w:p w:rsidR="00E146F8" w:rsidRPr="00A35000" w:rsidRDefault="00E146F8" w:rsidP="00E146F8">
            <w:pPr>
              <w:pStyle w:val="Other0"/>
              <w:spacing w:line="240" w:lineRule="auto"/>
              <w:jc w:val="center"/>
              <w:rPr>
                <w:rFonts w:ascii="Arial" w:hAnsi="Arial" w:cs="Arial"/>
                <w:color w:val="auto"/>
                <w:sz w:val="20"/>
                <w:szCs w:val="20"/>
              </w:rPr>
            </w:pPr>
            <w:r w:rsidRPr="00A35000">
              <w:rPr>
                <w:rFonts w:ascii="Arial" w:hAnsi="Arial" w:cs="Arial"/>
                <w:b/>
                <w:bCs/>
                <w:color w:val="auto"/>
                <w:sz w:val="20"/>
                <w:szCs w:val="20"/>
              </w:rPr>
              <w:t>Đường kính</w:t>
            </w:r>
            <w:r w:rsidRPr="00A35000">
              <w:rPr>
                <w:rFonts w:ascii="Arial" w:hAnsi="Arial" w:cs="Arial"/>
                <w:b/>
                <w:bCs/>
                <w:color w:val="auto"/>
                <w:sz w:val="20"/>
                <w:szCs w:val="20"/>
                <w:lang w:val="en-SG"/>
              </w:rPr>
              <w:t xml:space="preserve"> l</w:t>
            </w:r>
            <w:r w:rsidRPr="00A35000">
              <w:rPr>
                <w:rFonts w:ascii="Arial" w:hAnsi="Arial" w:cs="Arial"/>
                <w:b/>
                <w:bCs/>
                <w:color w:val="auto"/>
                <w:sz w:val="20"/>
                <w:szCs w:val="20"/>
              </w:rPr>
              <w:t>ỗ theo thiết kế mm</w:t>
            </w:r>
          </w:p>
        </w:tc>
      </w:tr>
      <w:tr w:rsidR="00E146F8" w:rsidRPr="00A35000" w:rsidTr="00E146F8">
        <w:trPr>
          <w:trHeight w:val="454"/>
          <w:jc w:val="center"/>
        </w:trPr>
        <w:tc>
          <w:tcPr>
            <w:tcW w:w="1384"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 Thân bu lông chính xác trung bình và thân bu lông cường độ cao.</w:t>
            </w:r>
          </w:p>
        </w:tc>
        <w:tc>
          <w:tcPr>
            <w:tcW w:w="25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6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12</w:t>
            </w:r>
          </w:p>
        </w:tc>
        <w:tc>
          <w:tcPr>
            <w:tcW w:w="36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(14)</w:t>
            </w:r>
          </w:p>
        </w:tc>
        <w:tc>
          <w:tcPr>
            <w:tcW w:w="25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65"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16</w:t>
            </w:r>
          </w:p>
        </w:tc>
        <w:tc>
          <w:tcPr>
            <w:tcW w:w="25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6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20</w:t>
            </w:r>
          </w:p>
        </w:tc>
        <w:tc>
          <w:tcPr>
            <w:tcW w:w="36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6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(27)</w:t>
            </w:r>
          </w:p>
        </w:tc>
        <w:tc>
          <w:tcPr>
            <w:tcW w:w="365"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30</w:t>
            </w:r>
          </w:p>
        </w:tc>
        <w:tc>
          <w:tcPr>
            <w:tcW w:w="271"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36</w:t>
            </w:r>
          </w:p>
        </w:tc>
      </w:tr>
      <w:tr w:rsidR="00E146F8" w:rsidRPr="00A35000" w:rsidTr="00E146F8">
        <w:trPr>
          <w:trHeight w:val="454"/>
          <w:jc w:val="center"/>
        </w:trPr>
        <w:tc>
          <w:tcPr>
            <w:tcW w:w="1384" w:type="pct"/>
            <w:tcBorders>
              <w:top w:val="single" w:sz="4" w:space="0" w:color="auto"/>
              <w:left w:val="single" w:sz="4" w:space="0" w:color="auto"/>
            </w:tcBorders>
            <w:shd w:val="clear" w:color="auto" w:fill="FFFFFF"/>
            <w:vAlign w:val="center"/>
          </w:tcPr>
          <w:p w:rsidR="00584C48" w:rsidRPr="00A35000" w:rsidRDefault="00E146F8" w:rsidP="00E146F8">
            <w:pPr>
              <w:pStyle w:val="Other0"/>
              <w:spacing w:line="240" w:lineRule="auto"/>
              <w:rPr>
                <w:rFonts w:ascii="Arial" w:hAnsi="Arial" w:cs="Arial"/>
                <w:color w:val="auto"/>
                <w:sz w:val="20"/>
                <w:szCs w:val="20"/>
              </w:rPr>
            </w:pPr>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Lỗ bu lông cường độ thường</w:t>
            </w:r>
          </w:p>
        </w:tc>
        <w:tc>
          <w:tcPr>
            <w:tcW w:w="25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6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(13)</w:t>
            </w:r>
          </w:p>
        </w:tc>
        <w:tc>
          <w:tcPr>
            <w:tcW w:w="36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(15)</w:t>
            </w:r>
          </w:p>
        </w:tc>
        <w:tc>
          <w:tcPr>
            <w:tcW w:w="25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65"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(17)</w:t>
            </w:r>
          </w:p>
        </w:tc>
        <w:tc>
          <w:tcPr>
            <w:tcW w:w="25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6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(21)</w:t>
            </w:r>
          </w:p>
        </w:tc>
        <w:tc>
          <w:tcPr>
            <w:tcW w:w="36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(25)</w:t>
            </w:r>
          </w:p>
        </w:tc>
        <w:tc>
          <w:tcPr>
            <w:tcW w:w="36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(25)</w:t>
            </w:r>
          </w:p>
        </w:tc>
        <w:tc>
          <w:tcPr>
            <w:tcW w:w="365"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(31)</w:t>
            </w:r>
          </w:p>
        </w:tc>
        <w:tc>
          <w:tcPr>
            <w:tcW w:w="271"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r>
      <w:tr w:rsidR="00E146F8" w:rsidRPr="00A35000" w:rsidTr="00E146F8">
        <w:trPr>
          <w:trHeight w:val="454"/>
          <w:jc w:val="center"/>
        </w:trPr>
        <w:tc>
          <w:tcPr>
            <w:tcW w:w="1384" w:type="pct"/>
            <w:tcBorders>
              <w:top w:val="single" w:sz="4" w:space="0" w:color="auto"/>
              <w:left w:val="single" w:sz="4" w:space="0" w:color="auto"/>
            </w:tcBorders>
            <w:shd w:val="clear" w:color="auto" w:fill="FFFFFF"/>
            <w:vAlign w:val="center"/>
          </w:tcPr>
          <w:p w:rsidR="00584C48" w:rsidRPr="00A35000" w:rsidRDefault="00584C48" w:rsidP="00E146F8">
            <w:pPr>
              <w:rPr>
                <w:rFonts w:ascii="Arial" w:hAnsi="Arial" w:cs="Arial"/>
                <w:color w:val="auto"/>
                <w:sz w:val="20"/>
                <w:szCs w:val="20"/>
              </w:rPr>
            </w:pPr>
          </w:p>
        </w:tc>
        <w:tc>
          <w:tcPr>
            <w:tcW w:w="25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6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15</w:t>
            </w:r>
          </w:p>
        </w:tc>
        <w:tc>
          <w:tcPr>
            <w:tcW w:w="36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25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65"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19</w:t>
            </w:r>
          </w:p>
        </w:tc>
        <w:tc>
          <w:tcPr>
            <w:tcW w:w="258" w:type="pct"/>
            <w:tcBorders>
              <w:top w:val="single" w:sz="4" w:space="0" w:color="auto"/>
              <w:left w:val="single" w:sz="4" w:space="0" w:color="auto"/>
            </w:tcBorders>
            <w:shd w:val="clear" w:color="auto" w:fill="FFFFFF"/>
            <w:vAlign w:val="center"/>
          </w:tcPr>
          <w:p w:rsidR="00584C48" w:rsidRPr="00A35000" w:rsidRDefault="00584C48" w:rsidP="00E146F8">
            <w:pPr>
              <w:jc w:val="center"/>
              <w:rPr>
                <w:rFonts w:ascii="Arial" w:hAnsi="Arial" w:cs="Arial"/>
                <w:color w:val="auto"/>
                <w:sz w:val="20"/>
                <w:szCs w:val="20"/>
              </w:rPr>
            </w:pPr>
          </w:p>
        </w:tc>
        <w:tc>
          <w:tcPr>
            <w:tcW w:w="36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23</w:t>
            </w:r>
          </w:p>
        </w:tc>
        <w:tc>
          <w:tcPr>
            <w:tcW w:w="36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28</w:t>
            </w:r>
          </w:p>
        </w:tc>
        <w:tc>
          <w:tcPr>
            <w:tcW w:w="36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65"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33</w:t>
            </w:r>
          </w:p>
        </w:tc>
        <w:tc>
          <w:tcPr>
            <w:tcW w:w="271"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39</w:t>
            </w:r>
          </w:p>
        </w:tc>
      </w:tr>
      <w:tr w:rsidR="00E146F8" w:rsidRPr="00A35000" w:rsidTr="00E146F8">
        <w:trPr>
          <w:trHeight w:val="454"/>
          <w:jc w:val="center"/>
        </w:trPr>
        <w:tc>
          <w:tcPr>
            <w:tcW w:w="1384" w:type="pct"/>
            <w:vMerge w:val="restar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 Lỗ bu lông cường độ cao</w:t>
            </w:r>
          </w:p>
        </w:tc>
        <w:tc>
          <w:tcPr>
            <w:tcW w:w="25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6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6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25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65"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25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6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21</w:t>
            </w:r>
          </w:p>
        </w:tc>
        <w:tc>
          <w:tcPr>
            <w:tcW w:w="36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25</w:t>
            </w:r>
          </w:p>
        </w:tc>
        <w:tc>
          <w:tcPr>
            <w:tcW w:w="36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65"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31</w:t>
            </w:r>
          </w:p>
        </w:tc>
        <w:tc>
          <w:tcPr>
            <w:tcW w:w="271"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r>
      <w:tr w:rsidR="00E146F8" w:rsidRPr="00A35000" w:rsidTr="00E146F8">
        <w:trPr>
          <w:trHeight w:val="454"/>
          <w:jc w:val="center"/>
        </w:trPr>
        <w:tc>
          <w:tcPr>
            <w:tcW w:w="1384" w:type="pct"/>
            <w:vMerge/>
            <w:tcBorders>
              <w:left w:val="single" w:sz="4" w:space="0" w:color="auto"/>
            </w:tcBorders>
            <w:shd w:val="clear" w:color="auto" w:fill="FFFFFF"/>
            <w:vAlign w:val="center"/>
          </w:tcPr>
          <w:p w:rsidR="00584C48" w:rsidRPr="00A35000" w:rsidRDefault="00584C48" w:rsidP="00E146F8">
            <w:pPr>
              <w:jc w:val="center"/>
              <w:rPr>
                <w:rFonts w:ascii="Arial" w:hAnsi="Arial" w:cs="Arial"/>
                <w:color w:val="auto"/>
                <w:sz w:val="20"/>
                <w:szCs w:val="20"/>
              </w:rPr>
            </w:pPr>
          </w:p>
        </w:tc>
        <w:tc>
          <w:tcPr>
            <w:tcW w:w="25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6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6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25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65"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258" w:type="pct"/>
            <w:tcBorders>
              <w:top w:val="single" w:sz="4" w:space="0" w:color="auto"/>
              <w:left w:val="single" w:sz="4" w:space="0" w:color="auto"/>
            </w:tcBorders>
            <w:shd w:val="clear" w:color="auto" w:fill="FFFFFF"/>
            <w:vAlign w:val="center"/>
          </w:tcPr>
          <w:p w:rsidR="00584C48" w:rsidRPr="00A35000" w:rsidRDefault="00584C48" w:rsidP="00E146F8">
            <w:pPr>
              <w:jc w:val="center"/>
              <w:rPr>
                <w:rFonts w:ascii="Arial" w:hAnsi="Arial" w:cs="Arial"/>
                <w:color w:val="auto"/>
                <w:sz w:val="20"/>
                <w:szCs w:val="20"/>
              </w:rPr>
            </w:pPr>
          </w:p>
        </w:tc>
        <w:tc>
          <w:tcPr>
            <w:tcW w:w="36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23</w:t>
            </w:r>
          </w:p>
        </w:tc>
        <w:tc>
          <w:tcPr>
            <w:tcW w:w="36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28</w:t>
            </w:r>
          </w:p>
        </w:tc>
        <w:tc>
          <w:tcPr>
            <w:tcW w:w="368"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65"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33</w:t>
            </w:r>
          </w:p>
        </w:tc>
        <w:tc>
          <w:tcPr>
            <w:tcW w:w="271"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r>
      <w:tr w:rsidR="00E146F8" w:rsidRPr="00A35000" w:rsidTr="00E146F8">
        <w:trPr>
          <w:trHeight w:val="454"/>
          <w:jc w:val="center"/>
        </w:trPr>
        <w:tc>
          <w:tcPr>
            <w:tcW w:w="1384" w:type="pct"/>
            <w:vMerge/>
            <w:tcBorders>
              <w:left w:val="single" w:sz="4" w:space="0" w:color="auto"/>
              <w:bottom w:val="single" w:sz="4" w:space="0" w:color="auto"/>
            </w:tcBorders>
            <w:shd w:val="clear" w:color="auto" w:fill="FFFFFF"/>
            <w:vAlign w:val="center"/>
          </w:tcPr>
          <w:p w:rsidR="00584C48" w:rsidRPr="00A35000" w:rsidRDefault="00584C48" w:rsidP="00E146F8">
            <w:pPr>
              <w:jc w:val="center"/>
              <w:rPr>
                <w:rFonts w:ascii="Arial" w:hAnsi="Arial" w:cs="Arial"/>
                <w:color w:val="auto"/>
                <w:sz w:val="20"/>
                <w:szCs w:val="20"/>
              </w:rPr>
            </w:pPr>
          </w:p>
        </w:tc>
        <w:tc>
          <w:tcPr>
            <w:tcW w:w="258"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68"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68"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258"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65"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258" w:type="pct"/>
            <w:tcBorders>
              <w:top w:val="single" w:sz="4" w:space="0" w:color="auto"/>
              <w:left w:val="single" w:sz="4" w:space="0" w:color="auto"/>
              <w:bottom w:val="single" w:sz="4" w:space="0" w:color="auto"/>
            </w:tcBorders>
            <w:shd w:val="clear" w:color="auto" w:fill="FFFFFF"/>
            <w:vAlign w:val="center"/>
          </w:tcPr>
          <w:p w:rsidR="00584C48" w:rsidRPr="00A35000" w:rsidRDefault="00584C48" w:rsidP="00E146F8">
            <w:pPr>
              <w:jc w:val="center"/>
              <w:rPr>
                <w:rFonts w:ascii="Arial" w:hAnsi="Arial" w:cs="Arial"/>
                <w:color w:val="auto"/>
                <w:sz w:val="20"/>
                <w:szCs w:val="20"/>
              </w:rPr>
            </w:pPr>
          </w:p>
        </w:tc>
        <w:tc>
          <w:tcPr>
            <w:tcW w:w="368"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25</w:t>
            </w:r>
          </w:p>
        </w:tc>
        <w:tc>
          <w:tcPr>
            <w:tcW w:w="368"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30</w:t>
            </w:r>
          </w:p>
        </w:tc>
        <w:tc>
          <w:tcPr>
            <w:tcW w:w="368"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365"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35</w:t>
            </w:r>
          </w:p>
        </w:tc>
        <w:tc>
          <w:tcPr>
            <w:tcW w:w="271" w:type="pct"/>
            <w:tcBorders>
              <w:top w:val="single" w:sz="4" w:space="0" w:color="auto"/>
              <w:left w:val="single" w:sz="4" w:space="0" w:color="auto"/>
              <w:bottom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r>
    </w:tbl>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b/>
          <w:bCs/>
          <w:i/>
          <w:iCs/>
          <w:color w:val="auto"/>
          <w:sz w:val="20"/>
          <w:szCs w:val="20"/>
        </w:rPr>
        <w:t>Chú thích</w:t>
      </w:r>
      <w:r w:rsidRPr="00A35000">
        <w:rPr>
          <w:rFonts w:ascii="Arial" w:hAnsi="Arial" w:cs="Arial"/>
          <w:i/>
          <w:iCs/>
          <w:color w:val="auto"/>
          <w:sz w:val="20"/>
          <w:szCs w:val="20"/>
        </w:rPr>
        <w:t>: Các thông sô năm trong ngoặc đơn (...) quy định trục đỡ đường dây tải điện</w:t>
      </w:r>
    </w:p>
    <w:p w:rsidR="00584C48" w:rsidRPr="00A35000" w:rsidRDefault="00482E51" w:rsidP="0048260E">
      <w:pPr>
        <w:pStyle w:val="BodyText"/>
        <w:tabs>
          <w:tab w:val="left" w:pos="1546"/>
        </w:tabs>
        <w:spacing w:after="120" w:line="240" w:lineRule="auto"/>
        <w:ind w:firstLine="720"/>
        <w:jc w:val="both"/>
        <w:rPr>
          <w:rFonts w:ascii="Arial" w:hAnsi="Arial" w:cs="Arial"/>
          <w:color w:val="auto"/>
          <w:sz w:val="20"/>
          <w:szCs w:val="20"/>
        </w:rPr>
      </w:pPr>
      <w:bookmarkStart w:id="175" w:name="bookmark174"/>
      <w:bookmarkEnd w:id="175"/>
      <w:r w:rsidRPr="00A35000">
        <w:rPr>
          <w:rFonts w:ascii="Arial" w:hAnsi="Arial" w:cs="Arial"/>
          <w:color w:val="auto"/>
          <w:sz w:val="20"/>
          <w:szCs w:val="20"/>
          <w:lang w:val="en-SG"/>
        </w:rPr>
        <w:t xml:space="preserve">4.6.3. </w:t>
      </w:r>
      <w:r w:rsidR="00B923A4" w:rsidRPr="00A35000">
        <w:rPr>
          <w:rFonts w:ascii="Arial" w:hAnsi="Arial" w:cs="Arial"/>
          <w:color w:val="auto"/>
          <w:sz w:val="20"/>
          <w:szCs w:val="20"/>
        </w:rPr>
        <w:t>Đường kính bu lông độ chính xác cao, được quy định bằng đường kính thân bu lông dung sai cho phép của đường kính lỗ so với thiết kế được lấy theo bảng 9</w:t>
      </w:r>
    </w:p>
    <w:p w:rsidR="00584C48" w:rsidRPr="00A35000" w:rsidRDefault="005F57AF" w:rsidP="0048260E">
      <w:pPr>
        <w:pStyle w:val="Tablecaption0"/>
        <w:spacing w:after="120"/>
        <w:ind w:firstLine="720"/>
        <w:jc w:val="both"/>
        <w:rPr>
          <w:rFonts w:ascii="Arial" w:hAnsi="Arial" w:cs="Arial"/>
          <w:color w:val="auto"/>
          <w:sz w:val="20"/>
          <w:szCs w:val="20"/>
        </w:rPr>
      </w:pPr>
      <w:r>
        <w:rPr>
          <w:rFonts w:ascii="Arial" w:hAnsi="Arial" w:cs="Arial"/>
          <w:b/>
          <w:bCs/>
          <w:color w:val="auto"/>
          <w:sz w:val="20"/>
          <w:szCs w:val="20"/>
        </w:rPr>
        <w:t>Bảng 9 - Sai lệch cho phé</w:t>
      </w:r>
      <w:r>
        <w:rPr>
          <w:rFonts w:ascii="Arial" w:hAnsi="Arial" w:cs="Arial"/>
          <w:b/>
          <w:bCs/>
          <w:color w:val="auto"/>
          <w:sz w:val="20"/>
          <w:szCs w:val="20"/>
          <w:lang w:val="en-SG"/>
        </w:rPr>
        <w:t>p</w:t>
      </w:r>
      <w:r w:rsidR="00B923A4" w:rsidRPr="00A35000">
        <w:rPr>
          <w:rFonts w:ascii="Arial" w:hAnsi="Arial" w:cs="Arial"/>
          <w:b/>
          <w:bCs/>
          <w:color w:val="auto"/>
          <w:sz w:val="20"/>
          <w:szCs w:val="20"/>
        </w:rPr>
        <w:t xml:space="preserve"> về đường kích lỗ bu lông độ chính xác cao.</w:t>
      </w:r>
    </w:p>
    <w:tbl>
      <w:tblPr>
        <w:tblOverlap w:val="never"/>
        <w:tblW w:w="5000" w:type="pct"/>
        <w:jc w:val="center"/>
        <w:tblCellMar>
          <w:left w:w="10" w:type="dxa"/>
          <w:right w:w="10" w:type="dxa"/>
        </w:tblCellMar>
        <w:tblLook w:val="04A0" w:firstRow="1" w:lastRow="0" w:firstColumn="1" w:lastColumn="0" w:noHBand="0" w:noVBand="1"/>
      </w:tblPr>
      <w:tblGrid>
        <w:gridCol w:w="4521"/>
        <w:gridCol w:w="4525"/>
      </w:tblGrid>
      <w:tr w:rsidR="00E146F8" w:rsidRPr="00A35000" w:rsidTr="00E146F8">
        <w:trPr>
          <w:trHeight w:val="454"/>
          <w:jc w:val="center"/>
        </w:trPr>
        <w:tc>
          <w:tcPr>
            <w:tcW w:w="2499"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b/>
                <w:bCs/>
                <w:color w:val="auto"/>
                <w:sz w:val="20"/>
                <w:szCs w:val="20"/>
              </w:rPr>
              <w:t>Đường kính danh định lỗ mm</w:t>
            </w:r>
          </w:p>
        </w:tc>
        <w:tc>
          <w:tcPr>
            <w:tcW w:w="2501"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b/>
                <w:bCs/>
                <w:color w:val="auto"/>
                <w:sz w:val="20"/>
                <w:szCs w:val="20"/>
              </w:rPr>
              <w:t>Sai lệch cho phép mm</w:t>
            </w:r>
          </w:p>
        </w:tc>
      </w:tr>
      <w:tr w:rsidR="00E146F8" w:rsidRPr="00A35000" w:rsidTr="00E146F8">
        <w:trPr>
          <w:trHeight w:val="454"/>
          <w:jc w:val="center"/>
        </w:trPr>
        <w:tc>
          <w:tcPr>
            <w:tcW w:w="2499"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Lớn hơn 12 đến 18</w:t>
            </w:r>
          </w:p>
        </w:tc>
        <w:tc>
          <w:tcPr>
            <w:tcW w:w="2501"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- 024;0</w:t>
            </w:r>
          </w:p>
        </w:tc>
      </w:tr>
      <w:tr w:rsidR="00E146F8" w:rsidRPr="00A35000" w:rsidTr="00E146F8">
        <w:trPr>
          <w:trHeight w:val="454"/>
          <w:jc w:val="center"/>
        </w:trPr>
        <w:tc>
          <w:tcPr>
            <w:tcW w:w="2499"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Lớn hơn 18 đến 30</w:t>
            </w:r>
          </w:p>
        </w:tc>
        <w:tc>
          <w:tcPr>
            <w:tcW w:w="2501"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-0.28; 0</w:t>
            </w:r>
          </w:p>
        </w:tc>
      </w:tr>
      <w:tr w:rsidR="00E146F8" w:rsidRPr="00A35000" w:rsidTr="00E146F8">
        <w:trPr>
          <w:trHeight w:val="454"/>
          <w:jc w:val="center"/>
        </w:trPr>
        <w:tc>
          <w:tcPr>
            <w:tcW w:w="2499"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Lớn hơn từ 30 đến 39</w:t>
            </w:r>
          </w:p>
        </w:tc>
        <w:tc>
          <w:tcPr>
            <w:tcW w:w="2501" w:type="pct"/>
            <w:tcBorders>
              <w:top w:val="single" w:sz="4" w:space="0" w:color="auto"/>
              <w:left w:val="single" w:sz="4" w:space="0" w:color="auto"/>
              <w:bottom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+0,34 ;0</w:t>
            </w:r>
          </w:p>
        </w:tc>
      </w:tr>
    </w:tbl>
    <w:p w:rsidR="00584C48" w:rsidRPr="00A35000" w:rsidRDefault="00482E51" w:rsidP="0048260E">
      <w:pPr>
        <w:pStyle w:val="Tablecaption0"/>
        <w:spacing w:after="120"/>
        <w:ind w:firstLine="720"/>
        <w:jc w:val="both"/>
        <w:rPr>
          <w:rFonts w:ascii="Arial" w:hAnsi="Arial" w:cs="Arial"/>
          <w:color w:val="auto"/>
          <w:sz w:val="20"/>
          <w:szCs w:val="20"/>
        </w:rPr>
      </w:pPr>
      <w:r w:rsidRPr="00A35000">
        <w:rPr>
          <w:rFonts w:ascii="Arial" w:hAnsi="Arial" w:cs="Arial"/>
          <w:color w:val="auto"/>
          <w:sz w:val="20"/>
          <w:szCs w:val="20"/>
        </w:rPr>
        <w:t>4.6.</w:t>
      </w:r>
      <w:r w:rsidRPr="00A35000">
        <w:rPr>
          <w:rFonts w:ascii="Arial" w:hAnsi="Arial" w:cs="Arial"/>
          <w:color w:val="auto"/>
          <w:sz w:val="20"/>
          <w:szCs w:val="20"/>
          <w:lang w:val="en-SG"/>
        </w:rPr>
        <w:t>4.</w:t>
      </w:r>
      <w:r w:rsidR="00B923A4" w:rsidRPr="00A35000">
        <w:rPr>
          <w:rFonts w:ascii="Arial" w:hAnsi="Arial" w:cs="Arial"/>
          <w:color w:val="auto"/>
          <w:sz w:val="20"/>
          <w:szCs w:val="20"/>
        </w:rPr>
        <w:t xml:space="preserve"> Khoan hoặc khoét rộng các lỗ lắp ráp chỉ được tiến hành sau khi đã kẹp chặt hoặc đã hàn các phần tử kết cấu.</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Cho phép khoan lỗ lắp ráp ở các chi tiết tổ hợp và các nhánh khi các phần tử kết cấu được tổ chức trên bệ.</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 xml:space="preserve">Chỉ tiến hành khoét rộng lỗ sau khi đã </w:t>
      </w:r>
      <w:r w:rsidR="005F57AF">
        <w:rPr>
          <w:rFonts w:ascii="Arial" w:hAnsi="Arial" w:cs="Arial"/>
          <w:color w:val="auto"/>
          <w:sz w:val="20"/>
          <w:szCs w:val="20"/>
        </w:rPr>
        <w:t>tổ hợp xong và kiểm tra xo</w:t>
      </w:r>
      <w:r w:rsidRPr="00A35000">
        <w:rPr>
          <w:rFonts w:ascii="Arial" w:hAnsi="Arial" w:cs="Arial"/>
          <w:color w:val="auto"/>
          <w:sz w:val="20"/>
          <w:szCs w:val="20"/>
        </w:rPr>
        <w:t>n</w:t>
      </w:r>
      <w:r w:rsidR="005F57AF">
        <w:rPr>
          <w:rFonts w:ascii="Arial" w:hAnsi="Arial" w:cs="Arial"/>
          <w:color w:val="auto"/>
          <w:sz w:val="20"/>
          <w:szCs w:val="20"/>
          <w:lang w:val="en-SG"/>
        </w:rPr>
        <w:t>g</w:t>
      </w:r>
      <w:r w:rsidRPr="00A35000">
        <w:rPr>
          <w:rFonts w:ascii="Arial" w:hAnsi="Arial" w:cs="Arial"/>
          <w:color w:val="auto"/>
          <w:sz w:val="20"/>
          <w:szCs w:val="20"/>
        </w:rPr>
        <w:t xml:space="preserve"> kích thước.</w:t>
      </w:r>
    </w:p>
    <w:p w:rsidR="00584C48" w:rsidRPr="00A35000" w:rsidRDefault="00482E51" w:rsidP="0048260E">
      <w:pPr>
        <w:pStyle w:val="BodyText"/>
        <w:tabs>
          <w:tab w:val="left" w:pos="1484"/>
        </w:tabs>
        <w:spacing w:after="120" w:line="240" w:lineRule="auto"/>
        <w:ind w:firstLine="720"/>
        <w:jc w:val="both"/>
        <w:rPr>
          <w:rFonts w:ascii="Arial" w:hAnsi="Arial" w:cs="Arial"/>
          <w:color w:val="auto"/>
          <w:sz w:val="20"/>
          <w:szCs w:val="20"/>
        </w:rPr>
      </w:pPr>
      <w:bookmarkStart w:id="176" w:name="bookmark175"/>
      <w:bookmarkEnd w:id="176"/>
      <w:r w:rsidRPr="00A35000">
        <w:rPr>
          <w:rFonts w:ascii="Arial" w:hAnsi="Arial" w:cs="Arial"/>
          <w:color w:val="auto"/>
          <w:sz w:val="20"/>
          <w:szCs w:val="20"/>
          <w:lang w:val="en-SG"/>
        </w:rPr>
        <w:t xml:space="preserve">4.6.5. </w:t>
      </w:r>
      <w:r w:rsidR="00B923A4" w:rsidRPr="00A35000">
        <w:rPr>
          <w:rFonts w:ascii="Arial" w:hAnsi="Arial" w:cs="Arial"/>
          <w:color w:val="auto"/>
          <w:sz w:val="20"/>
          <w:szCs w:val="20"/>
        </w:rPr>
        <w:t>Chất lượng và độ sai lệch kích thước lỗ bu lông độ chính xác thấp, trung bình và lỗ bu lông cường độ cao phải</w:t>
      </w:r>
      <w:r w:rsidR="00086F79">
        <w:rPr>
          <w:rFonts w:ascii="Arial" w:hAnsi="Arial" w:cs="Arial"/>
          <w:color w:val="auto"/>
          <w:sz w:val="20"/>
          <w:szCs w:val="20"/>
        </w:rPr>
        <w:t>thỏa</w:t>
      </w:r>
      <w:r w:rsidR="00B923A4" w:rsidRPr="00A35000">
        <w:rPr>
          <w:rFonts w:ascii="Arial" w:hAnsi="Arial" w:cs="Arial"/>
          <w:color w:val="auto"/>
          <w:sz w:val="20"/>
          <w:szCs w:val="20"/>
        </w:rPr>
        <w:t xml:space="preserve"> mãn các yêu cầu ghi trong bảng 10.</w:t>
      </w:r>
    </w:p>
    <w:p w:rsidR="00584C48" w:rsidRPr="00A35000" w:rsidRDefault="00482E51" w:rsidP="0048260E">
      <w:pPr>
        <w:pStyle w:val="BodyText"/>
        <w:tabs>
          <w:tab w:val="left" w:pos="1494"/>
        </w:tabs>
        <w:spacing w:after="120" w:line="240" w:lineRule="auto"/>
        <w:ind w:firstLine="720"/>
        <w:jc w:val="both"/>
        <w:rPr>
          <w:rFonts w:ascii="Arial" w:hAnsi="Arial" w:cs="Arial"/>
          <w:color w:val="auto"/>
          <w:sz w:val="20"/>
          <w:szCs w:val="20"/>
        </w:rPr>
      </w:pPr>
      <w:bookmarkStart w:id="177" w:name="bookmark176"/>
      <w:bookmarkEnd w:id="177"/>
      <w:r w:rsidRPr="00A35000">
        <w:rPr>
          <w:rFonts w:ascii="Arial" w:hAnsi="Arial" w:cs="Arial"/>
          <w:color w:val="auto"/>
          <w:sz w:val="20"/>
          <w:szCs w:val="20"/>
          <w:lang w:val="en-SG"/>
        </w:rPr>
        <w:t xml:space="preserve">4.6.6. </w:t>
      </w:r>
      <w:r w:rsidR="00B923A4" w:rsidRPr="00A35000">
        <w:rPr>
          <w:rFonts w:ascii="Arial" w:hAnsi="Arial" w:cs="Arial"/>
          <w:color w:val="auto"/>
          <w:sz w:val="20"/>
          <w:szCs w:val="20"/>
        </w:rPr>
        <w:t>Các lỗ gia công tại nhà máy dùng cho bu lông độ chính xác thấp, trung bình và lỗ bu lông cường độ cao phải đảm bảo các yêu cầu tổ hợp kết cấu sau đây:</w:t>
      </w:r>
    </w:p>
    <w:p w:rsidR="00584C48" w:rsidRPr="00A35000" w:rsidRDefault="00482E51" w:rsidP="0048260E">
      <w:pPr>
        <w:pStyle w:val="BodyText"/>
        <w:tabs>
          <w:tab w:val="left" w:pos="1462"/>
        </w:tabs>
        <w:spacing w:after="120" w:line="240" w:lineRule="auto"/>
        <w:ind w:firstLine="720"/>
        <w:jc w:val="both"/>
        <w:rPr>
          <w:rFonts w:ascii="Arial" w:hAnsi="Arial" w:cs="Arial"/>
          <w:color w:val="auto"/>
          <w:sz w:val="20"/>
          <w:szCs w:val="20"/>
        </w:rPr>
      </w:pPr>
      <w:bookmarkStart w:id="178" w:name="bookmark177"/>
      <w:bookmarkEnd w:id="178"/>
      <w:r w:rsidRPr="00A35000">
        <w:rPr>
          <w:rFonts w:ascii="Arial" w:hAnsi="Arial" w:cs="Arial"/>
          <w:color w:val="auto"/>
          <w:sz w:val="20"/>
          <w:szCs w:val="20"/>
          <w:lang w:val="en-SG"/>
        </w:rPr>
        <w:t xml:space="preserve">a) </w:t>
      </w:r>
      <w:r w:rsidR="00B923A4" w:rsidRPr="00A35000">
        <w:rPr>
          <w:rFonts w:ascii="Arial" w:hAnsi="Arial" w:cs="Arial"/>
          <w:color w:val="auto"/>
          <w:sz w:val="20"/>
          <w:szCs w:val="20"/>
        </w:rPr>
        <w:t>Ca líp đường kính phải nhỏ hơn đường kính danh định của lỗ 1,5mm và phải đút lọt 75% số lỗ. Nếu ít hơn 75% thì phải tổ hợp và kiểm tra lại;</w:t>
      </w:r>
    </w:p>
    <w:p w:rsidR="00584C48" w:rsidRPr="00A35000" w:rsidRDefault="00482E51" w:rsidP="0048260E">
      <w:pPr>
        <w:pStyle w:val="BodyText"/>
        <w:tabs>
          <w:tab w:val="left" w:pos="1462"/>
        </w:tabs>
        <w:spacing w:after="120" w:line="240" w:lineRule="auto"/>
        <w:ind w:firstLine="720"/>
        <w:jc w:val="both"/>
        <w:rPr>
          <w:rFonts w:ascii="Arial" w:hAnsi="Arial" w:cs="Arial"/>
          <w:color w:val="auto"/>
          <w:sz w:val="20"/>
          <w:szCs w:val="20"/>
        </w:rPr>
      </w:pPr>
      <w:bookmarkStart w:id="179" w:name="bookmark178"/>
      <w:bookmarkEnd w:id="179"/>
      <w:r w:rsidRPr="00A35000">
        <w:rPr>
          <w:rFonts w:ascii="Arial" w:hAnsi="Arial" w:cs="Arial"/>
          <w:color w:val="auto"/>
          <w:sz w:val="20"/>
          <w:szCs w:val="20"/>
          <w:lang w:val="en-SG"/>
        </w:rPr>
        <w:t xml:space="preserve">b) </w:t>
      </w:r>
      <w:r w:rsidR="00B923A4" w:rsidRPr="00A35000">
        <w:rPr>
          <w:rFonts w:ascii="Arial" w:hAnsi="Arial" w:cs="Arial"/>
          <w:color w:val="auto"/>
          <w:sz w:val="20"/>
          <w:szCs w:val="20"/>
        </w:rPr>
        <w:t>Sau khi tổ hợp lại, nếu số lỗ đứt lọt vẫn ít hơn 75% thì cho phép khoét lỗ rộng với đường kính lớn hơn, sau đỏ kiểm tra lại độ bền của liên kết bằng tính toán.</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4.6.7. Chất lượng và vị trí các lỗ lắp ráp phải thỏa mãn các yêu cầu sau:</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 Phải có trên 85% ca líp đường kính xỏ qua được các lỗ lắp ráp. Nếu dưới 85% hoặc không thỏa mãn các yêu cầu quy định trong bảng 10 thì phải kiểm tra lại việc tổ hợp các phần tử kết cấu. Sau khi kiểm tra mà chất lượng vẫn không đáp ứng được yêu cầu thì phải sửa chữa bệ gia công lỗ lắp ráp, hàn kết cấu gia công trên bệ đó phải được tổ hợp tổng thể lại để sửa chữa chỗ sai hỏng. Những kết cấu có lỗ lắp ráp đã được sửa chữa phải có ký hiệu riêng.</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 Tiến hành kiểm tra song song khoảng cách các lỗ của một số mặt lắp ráp bằng giá tổ hợp, bằng thiết bị gá lắp hoặc bằng bộ cữ mẫu đặc biệt..</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Bảng 10: Chất lượng và độ sai lệch kích thước lỗ bulông</w:t>
      </w:r>
    </w:p>
    <w:tbl>
      <w:tblPr>
        <w:tblOverlap w:val="never"/>
        <w:tblW w:w="5000" w:type="pct"/>
        <w:jc w:val="center"/>
        <w:tblCellMar>
          <w:left w:w="10" w:type="dxa"/>
          <w:right w:w="10" w:type="dxa"/>
        </w:tblCellMar>
        <w:tblLook w:val="04A0" w:firstRow="1" w:lastRow="0" w:firstColumn="1" w:lastColumn="0" w:noHBand="0" w:noVBand="1"/>
      </w:tblPr>
      <w:tblGrid>
        <w:gridCol w:w="2594"/>
        <w:gridCol w:w="1509"/>
        <w:gridCol w:w="1936"/>
        <w:gridCol w:w="1514"/>
        <w:gridCol w:w="1493"/>
      </w:tblGrid>
      <w:tr w:rsidR="00E146F8" w:rsidRPr="00A35000" w:rsidTr="00E146F8">
        <w:trPr>
          <w:trHeight w:val="454"/>
          <w:jc w:val="center"/>
        </w:trPr>
        <w:tc>
          <w:tcPr>
            <w:tcW w:w="1434" w:type="pct"/>
            <w:vMerge w:val="restar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Danh mục dung sai</w:t>
            </w:r>
          </w:p>
        </w:tc>
        <w:tc>
          <w:tcPr>
            <w:tcW w:w="834" w:type="pct"/>
            <w:vMerge w:val="restar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Đường kính lỗ</w:t>
            </w:r>
          </w:p>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(mm)</w:t>
            </w:r>
          </w:p>
        </w:tc>
        <w:tc>
          <w:tcPr>
            <w:tcW w:w="1070" w:type="pct"/>
            <w:vMerge w:val="restar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Dung sai cho phép</w:t>
            </w:r>
          </w:p>
        </w:tc>
        <w:tc>
          <w:tcPr>
            <w:tcW w:w="1662" w:type="pct"/>
            <w:gridSpan w:val="2"/>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Số lượng</w:t>
            </w:r>
          </w:p>
        </w:tc>
      </w:tr>
      <w:tr w:rsidR="00E146F8" w:rsidRPr="00A35000" w:rsidTr="00E146F8">
        <w:trPr>
          <w:trHeight w:val="454"/>
          <w:jc w:val="center"/>
        </w:trPr>
        <w:tc>
          <w:tcPr>
            <w:tcW w:w="1434" w:type="pct"/>
            <w:vMerge/>
            <w:tcBorders>
              <w:left w:val="single" w:sz="4" w:space="0" w:color="auto"/>
            </w:tcBorders>
            <w:shd w:val="clear" w:color="auto" w:fill="FFFFFF"/>
            <w:vAlign w:val="center"/>
          </w:tcPr>
          <w:p w:rsidR="00584C48" w:rsidRPr="00A35000" w:rsidRDefault="00584C48" w:rsidP="00E146F8">
            <w:pPr>
              <w:jc w:val="center"/>
              <w:rPr>
                <w:rFonts w:ascii="Arial" w:hAnsi="Arial" w:cs="Arial"/>
                <w:color w:val="auto"/>
                <w:sz w:val="20"/>
                <w:szCs w:val="20"/>
              </w:rPr>
            </w:pPr>
          </w:p>
        </w:tc>
        <w:tc>
          <w:tcPr>
            <w:tcW w:w="834" w:type="pct"/>
            <w:vMerge/>
            <w:tcBorders>
              <w:left w:val="single" w:sz="4" w:space="0" w:color="auto"/>
            </w:tcBorders>
            <w:shd w:val="clear" w:color="auto" w:fill="FFFFFF"/>
            <w:vAlign w:val="center"/>
          </w:tcPr>
          <w:p w:rsidR="00584C48" w:rsidRPr="00A35000" w:rsidRDefault="00584C48" w:rsidP="00E146F8">
            <w:pPr>
              <w:jc w:val="center"/>
              <w:rPr>
                <w:rFonts w:ascii="Arial" w:hAnsi="Arial" w:cs="Arial"/>
                <w:color w:val="auto"/>
                <w:sz w:val="20"/>
                <w:szCs w:val="20"/>
              </w:rPr>
            </w:pPr>
          </w:p>
        </w:tc>
        <w:tc>
          <w:tcPr>
            <w:tcW w:w="1070" w:type="pct"/>
            <w:vMerge/>
            <w:tcBorders>
              <w:left w:val="single" w:sz="4" w:space="0" w:color="auto"/>
            </w:tcBorders>
            <w:shd w:val="clear" w:color="auto" w:fill="FFFFFF"/>
            <w:vAlign w:val="center"/>
          </w:tcPr>
          <w:p w:rsidR="00584C48" w:rsidRPr="00A35000" w:rsidRDefault="00584C48" w:rsidP="00E146F8">
            <w:pPr>
              <w:jc w:val="center"/>
              <w:rPr>
                <w:rFonts w:ascii="Arial" w:hAnsi="Arial" w:cs="Arial"/>
                <w:color w:val="auto"/>
                <w:sz w:val="20"/>
                <w:szCs w:val="20"/>
              </w:rPr>
            </w:pPr>
          </w:p>
        </w:tc>
        <w:tc>
          <w:tcPr>
            <w:tcW w:w="837"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C235-C285</w:t>
            </w:r>
          </w:p>
        </w:tc>
        <w:tc>
          <w:tcPr>
            <w:tcW w:w="826"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C345-C440</w:t>
            </w:r>
          </w:p>
        </w:tc>
      </w:tr>
      <w:tr w:rsidR="00E146F8" w:rsidRPr="00A35000" w:rsidTr="00E146F8">
        <w:trPr>
          <w:trHeight w:val="454"/>
          <w:jc w:val="center"/>
        </w:trPr>
        <w:tc>
          <w:tcPr>
            <w:tcW w:w="1434"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lastRenderedPageBreak/>
              <w:t>Sai số đường kính và độ ovan lỗ khoan và đột cho liên kết bằng đinh tán và bulông</w:t>
            </w:r>
          </w:p>
        </w:tc>
        <w:tc>
          <w:tcPr>
            <w:tcW w:w="834"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Đến 17</w:t>
            </w:r>
          </w:p>
        </w:tc>
        <w:tc>
          <w:tcPr>
            <w:tcW w:w="1070"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0; +0,6</w:t>
            </w:r>
          </w:p>
        </w:tc>
        <w:tc>
          <w:tcPr>
            <w:tcW w:w="1662" w:type="pct"/>
            <w:gridSpan w:val="2"/>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Không giới hạn</w:t>
            </w:r>
          </w:p>
        </w:tc>
      </w:tr>
      <w:tr w:rsidR="00E146F8" w:rsidRPr="00A35000" w:rsidTr="00E146F8">
        <w:trPr>
          <w:trHeight w:val="454"/>
          <w:jc w:val="center"/>
        </w:trPr>
        <w:tc>
          <w:tcPr>
            <w:tcW w:w="1434"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Kích thước dư trên 1mm và vết nứt mép lỗ</w:t>
            </w:r>
          </w:p>
        </w:tc>
        <w:tc>
          <w:tcPr>
            <w:tcW w:w="834"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0; +0,6</w:t>
            </w:r>
          </w:p>
        </w:tc>
        <w:tc>
          <w:tcPr>
            <w:tcW w:w="1070"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0; +1,5</w:t>
            </w:r>
          </w:p>
        </w:tc>
        <w:tc>
          <w:tcPr>
            <w:tcW w:w="1662" w:type="pct"/>
            <w:gridSpan w:val="2"/>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Trên 17</w:t>
            </w:r>
          </w:p>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0;+1,5</w:t>
            </w:r>
          </w:p>
        </w:tc>
      </w:tr>
      <w:tr w:rsidR="00E146F8" w:rsidRPr="00A35000" w:rsidTr="00E146F8">
        <w:trPr>
          <w:trHeight w:val="454"/>
          <w:jc w:val="center"/>
        </w:trPr>
        <w:tc>
          <w:tcPr>
            <w:tcW w:w="1434"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Độ nghiêng (trục nghiên) dưới 3% chiều dày cụm chi tiết, như</w:t>
            </w:r>
            <w:r w:rsidR="005F57AF">
              <w:rPr>
                <w:rFonts w:ascii="Arial" w:hAnsi="Arial" w:cs="Arial"/>
                <w:color w:val="auto"/>
                <w:sz w:val="20"/>
                <w:szCs w:val="20"/>
              </w:rPr>
              <w:t>ng không quá 2mm khi thi công b</w:t>
            </w:r>
            <w:r w:rsidRPr="00A35000">
              <w:rPr>
                <w:rFonts w:ascii="Arial" w:hAnsi="Arial" w:cs="Arial"/>
                <w:color w:val="auto"/>
                <w:sz w:val="20"/>
                <w:szCs w:val="20"/>
              </w:rPr>
              <w:t>ằng máy và không vượt quá 3mm khi gia công bằng thiết bị khí nén cầm tay</w:t>
            </w:r>
          </w:p>
        </w:tc>
        <w:tc>
          <w:tcPr>
            <w:tcW w:w="834"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1070"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1662" w:type="pct"/>
            <w:gridSpan w:val="2"/>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Không cho phép</w:t>
            </w:r>
          </w:p>
        </w:tc>
      </w:tr>
      <w:tr w:rsidR="00E146F8" w:rsidRPr="00A35000" w:rsidTr="00E146F8">
        <w:trPr>
          <w:trHeight w:val="454"/>
          <w:jc w:val="center"/>
        </w:trPr>
        <w:tc>
          <w:tcPr>
            <w:tcW w:w="1434"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Độ nghiêng (trục nghiêng) dưới 3% chiều dày cụm chi tiết lắp ráp bằng bu lông</w:t>
            </w:r>
          </w:p>
        </w:tc>
        <w:tc>
          <w:tcPr>
            <w:tcW w:w="834"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1070"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837"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Không giới hạn</w:t>
            </w:r>
          </w:p>
        </w:tc>
        <w:tc>
          <w:tcPr>
            <w:tcW w:w="826"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Dưới 20%</w:t>
            </w:r>
          </w:p>
        </w:tc>
      </w:tr>
      <w:tr w:rsidR="00E146F8" w:rsidRPr="00A35000" w:rsidTr="00E146F8">
        <w:trPr>
          <w:trHeight w:val="454"/>
          <w:jc w:val="center"/>
        </w:trPr>
        <w:tc>
          <w:tcPr>
            <w:tcW w:w="1434"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Độ nghiêng lớn</w:t>
            </w:r>
          </w:p>
        </w:tc>
        <w:tc>
          <w:tcPr>
            <w:tcW w:w="834"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1070"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1662" w:type="pct"/>
            <w:gridSpan w:val="2"/>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Không giới hạn</w:t>
            </w:r>
          </w:p>
        </w:tc>
      </w:tr>
      <w:tr w:rsidR="00E146F8" w:rsidRPr="00A35000" w:rsidTr="00E146F8">
        <w:trPr>
          <w:trHeight w:val="454"/>
          <w:jc w:val="center"/>
        </w:trPr>
        <w:tc>
          <w:tcPr>
            <w:tcW w:w="1434"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Sai số độ sâu lỗ khoan</w:t>
            </w:r>
          </w:p>
        </w:tc>
        <w:tc>
          <w:tcPr>
            <w:tcW w:w="834"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1070"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w:t>
            </w:r>
          </w:p>
        </w:tc>
        <w:tc>
          <w:tcPr>
            <w:tcW w:w="1662" w:type="pct"/>
            <w:gridSpan w:val="2"/>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Không cho phép</w:t>
            </w:r>
          </w:p>
        </w:tc>
      </w:tr>
      <w:tr w:rsidR="00E146F8" w:rsidRPr="00A35000" w:rsidTr="00E146F8">
        <w:trPr>
          <w:trHeight w:val="454"/>
          <w:jc w:val="center"/>
        </w:trPr>
        <w:tc>
          <w:tcPr>
            <w:tcW w:w="1434" w:type="pct"/>
            <w:tcBorders>
              <w:top w:val="single" w:sz="4" w:space="0" w:color="auto"/>
              <w:left w:val="single" w:sz="4" w:space="0" w:color="auto"/>
              <w:bottom w:val="single" w:sz="4" w:space="0" w:color="auto"/>
            </w:tcBorders>
            <w:shd w:val="clear" w:color="auto" w:fill="FFFFFF"/>
            <w:vAlign w:val="center"/>
          </w:tcPr>
          <w:p w:rsidR="00584C48" w:rsidRPr="00A35000" w:rsidRDefault="00584C48" w:rsidP="00E146F8">
            <w:pPr>
              <w:jc w:val="center"/>
              <w:rPr>
                <w:rFonts w:ascii="Arial" w:hAnsi="Arial" w:cs="Arial"/>
                <w:color w:val="auto"/>
                <w:sz w:val="20"/>
                <w:szCs w:val="20"/>
              </w:rPr>
            </w:pPr>
          </w:p>
        </w:tc>
        <w:tc>
          <w:tcPr>
            <w:tcW w:w="834" w:type="pct"/>
            <w:tcBorders>
              <w:top w:val="single" w:sz="4" w:space="0" w:color="auto"/>
              <w:left w:val="single" w:sz="4" w:space="0" w:color="auto"/>
              <w:bottom w:val="single" w:sz="4" w:space="0" w:color="auto"/>
            </w:tcBorders>
            <w:shd w:val="clear" w:color="auto" w:fill="FFFFFF"/>
            <w:vAlign w:val="center"/>
          </w:tcPr>
          <w:p w:rsidR="00584C48" w:rsidRPr="00A35000" w:rsidRDefault="00584C48" w:rsidP="00E146F8">
            <w:pPr>
              <w:jc w:val="center"/>
              <w:rPr>
                <w:rFonts w:ascii="Arial" w:hAnsi="Arial" w:cs="Arial"/>
                <w:color w:val="auto"/>
                <w:sz w:val="20"/>
                <w:szCs w:val="20"/>
              </w:rPr>
            </w:pPr>
          </w:p>
        </w:tc>
        <w:tc>
          <w:tcPr>
            <w:tcW w:w="1070" w:type="pct"/>
            <w:tcBorders>
              <w:top w:val="single" w:sz="4" w:space="0" w:color="auto"/>
              <w:left w:val="single" w:sz="4" w:space="0" w:color="auto"/>
              <w:bottom w:val="single" w:sz="4" w:space="0" w:color="auto"/>
            </w:tcBorders>
            <w:shd w:val="clear" w:color="auto" w:fill="FFFFFF"/>
            <w:vAlign w:val="center"/>
          </w:tcPr>
          <w:p w:rsidR="00584C48" w:rsidRPr="00A35000" w:rsidRDefault="00584C48" w:rsidP="00E146F8">
            <w:pPr>
              <w:jc w:val="center"/>
              <w:rPr>
                <w:rFonts w:ascii="Arial" w:hAnsi="Arial" w:cs="Arial"/>
                <w:color w:val="auto"/>
                <w:sz w:val="20"/>
                <w:szCs w:val="20"/>
              </w:rPr>
            </w:pPr>
          </w:p>
        </w:tc>
        <w:tc>
          <w:tcPr>
            <w:tcW w:w="1662"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Không giới hạn</w:t>
            </w:r>
          </w:p>
        </w:tc>
      </w:tr>
    </w:tbl>
    <w:p w:rsidR="00584C48" w:rsidRPr="00A35000" w:rsidRDefault="00B923A4" w:rsidP="0048260E">
      <w:pPr>
        <w:pStyle w:val="Tablecaption0"/>
        <w:spacing w:after="120"/>
        <w:ind w:firstLine="720"/>
        <w:jc w:val="both"/>
        <w:rPr>
          <w:rFonts w:ascii="Arial" w:hAnsi="Arial" w:cs="Arial"/>
          <w:color w:val="auto"/>
          <w:sz w:val="20"/>
          <w:szCs w:val="20"/>
        </w:rPr>
      </w:pPr>
      <w:r w:rsidRPr="00A35000">
        <w:rPr>
          <w:rFonts w:ascii="Arial" w:hAnsi="Arial" w:cs="Arial"/>
          <w:color w:val="auto"/>
          <w:sz w:val="20"/>
          <w:szCs w:val="20"/>
        </w:rPr>
        <w:t>Ghi chú: Đường kính lỗ đột ở cạnh của lưới không được vượt quá đường</w:t>
      </w:r>
      <w:r w:rsidR="00482E51" w:rsidRPr="00A35000">
        <w:rPr>
          <w:rFonts w:ascii="Arial" w:hAnsi="Arial" w:cs="Arial"/>
          <w:color w:val="auto"/>
          <w:sz w:val="20"/>
          <w:szCs w:val="20"/>
          <w:lang w:val="en-SG"/>
        </w:rPr>
        <w:t xml:space="preserve"> </w:t>
      </w:r>
      <w:r w:rsidRPr="00A35000">
        <w:rPr>
          <w:rFonts w:ascii="Arial" w:hAnsi="Arial" w:cs="Arial"/>
          <w:color w:val="auto"/>
          <w:sz w:val="20"/>
          <w:szCs w:val="20"/>
        </w:rPr>
        <w:t>kính dan</w:t>
      </w:r>
      <w:r w:rsidR="00482E51" w:rsidRPr="00A35000">
        <w:rPr>
          <w:rFonts w:ascii="Arial" w:hAnsi="Arial" w:cs="Arial"/>
          <w:color w:val="auto"/>
          <w:sz w:val="20"/>
          <w:szCs w:val="20"/>
        </w:rPr>
        <w:t xml:space="preserve">h định của lỗ </w:t>
      </w:r>
      <w:r w:rsidR="00482E51" w:rsidRPr="00A35000">
        <w:rPr>
          <w:rFonts w:ascii="Arial" w:hAnsi="Arial" w:cs="Arial"/>
          <w:color w:val="auto"/>
          <w:sz w:val="20"/>
          <w:szCs w:val="20"/>
          <w:lang w:val="en-SG"/>
        </w:rPr>
        <w:t>1</w:t>
      </w:r>
      <w:r w:rsidRPr="00A35000">
        <w:rPr>
          <w:rFonts w:ascii="Arial" w:hAnsi="Arial" w:cs="Arial"/>
          <w:color w:val="auto"/>
          <w:sz w:val="20"/>
          <w:szCs w:val="20"/>
        </w:rPr>
        <w:t>.5mm.</w:t>
      </w:r>
    </w:p>
    <w:p w:rsidR="00584C48" w:rsidRPr="00A35000" w:rsidRDefault="00482E51" w:rsidP="0048260E">
      <w:pPr>
        <w:pStyle w:val="BodyText"/>
        <w:tabs>
          <w:tab w:val="left" w:pos="740"/>
        </w:tabs>
        <w:spacing w:after="120" w:line="240" w:lineRule="auto"/>
        <w:ind w:firstLine="720"/>
        <w:jc w:val="both"/>
        <w:rPr>
          <w:rFonts w:ascii="Arial" w:hAnsi="Arial" w:cs="Arial"/>
          <w:color w:val="auto"/>
          <w:sz w:val="20"/>
          <w:szCs w:val="20"/>
        </w:rPr>
      </w:pPr>
      <w:bookmarkStart w:id="180" w:name="bookmark179"/>
      <w:bookmarkEnd w:id="180"/>
      <w:r w:rsidRPr="00A35000">
        <w:rPr>
          <w:rFonts w:ascii="Arial" w:hAnsi="Arial" w:cs="Arial"/>
          <w:color w:val="auto"/>
          <w:sz w:val="20"/>
          <w:szCs w:val="20"/>
          <w:lang w:val="en-SG"/>
        </w:rPr>
        <w:t xml:space="preserve">4.6.8. </w:t>
      </w:r>
      <w:r w:rsidR="00B923A4" w:rsidRPr="00A35000">
        <w:rPr>
          <w:rFonts w:ascii="Arial" w:hAnsi="Arial" w:cs="Arial"/>
          <w:color w:val="auto"/>
          <w:sz w:val="20"/>
          <w:szCs w:val="20"/>
        </w:rPr>
        <w:t>Việc nghiên cứu các lỗ khoan khoét rộng phải tiến hành trước khi tháo dỡ kết cấu tổ hợp tổng thể.</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Phải tẩy sạch các ba vỉa ở các mép lỗ.</w:t>
      </w:r>
    </w:p>
    <w:p w:rsidR="00584C48" w:rsidRPr="00A35000" w:rsidRDefault="00482E51" w:rsidP="0048260E">
      <w:pPr>
        <w:pStyle w:val="BodyText"/>
        <w:tabs>
          <w:tab w:val="left" w:pos="740"/>
        </w:tabs>
        <w:spacing w:after="120" w:line="240" w:lineRule="auto"/>
        <w:ind w:firstLine="720"/>
        <w:jc w:val="both"/>
        <w:rPr>
          <w:rFonts w:ascii="Arial" w:hAnsi="Arial" w:cs="Arial"/>
          <w:color w:val="auto"/>
          <w:sz w:val="20"/>
          <w:szCs w:val="20"/>
        </w:rPr>
      </w:pPr>
      <w:bookmarkStart w:id="181" w:name="bookmark180"/>
      <w:bookmarkEnd w:id="181"/>
      <w:r w:rsidRPr="00A35000">
        <w:rPr>
          <w:rFonts w:ascii="Arial" w:hAnsi="Arial" w:cs="Arial"/>
          <w:color w:val="auto"/>
          <w:sz w:val="20"/>
          <w:szCs w:val="20"/>
          <w:lang w:val="en-SG"/>
        </w:rPr>
        <w:t xml:space="preserve">4.6.9. </w:t>
      </w:r>
      <w:r w:rsidR="00B923A4" w:rsidRPr="00A35000">
        <w:rPr>
          <w:rFonts w:ascii="Arial" w:hAnsi="Arial" w:cs="Arial"/>
          <w:color w:val="auto"/>
          <w:sz w:val="20"/>
          <w:szCs w:val="20"/>
        </w:rPr>
        <w:t>Việc tổ hợp kiểm tra và tổ hợp toàn bộ kết cấu liên kết bằng bu lông lắp được thực hiên lai xí nghiệp chế tạo nếu như được yêu cầu trọng tài liệu thiết kế.</w:t>
      </w:r>
    </w:p>
    <w:p w:rsidR="00584C48" w:rsidRPr="00A35000" w:rsidRDefault="00482E51" w:rsidP="0048260E">
      <w:pPr>
        <w:pStyle w:val="BodyText"/>
        <w:tabs>
          <w:tab w:val="left" w:pos="740"/>
        </w:tabs>
        <w:spacing w:after="120" w:line="240" w:lineRule="auto"/>
        <w:ind w:firstLine="720"/>
        <w:jc w:val="both"/>
        <w:rPr>
          <w:rFonts w:ascii="Arial" w:hAnsi="Arial" w:cs="Arial"/>
          <w:color w:val="auto"/>
          <w:sz w:val="20"/>
          <w:szCs w:val="20"/>
        </w:rPr>
      </w:pPr>
      <w:bookmarkStart w:id="182" w:name="bookmark181"/>
      <w:bookmarkEnd w:id="182"/>
      <w:r w:rsidRPr="00A35000">
        <w:rPr>
          <w:rFonts w:ascii="Arial" w:hAnsi="Arial" w:cs="Arial"/>
          <w:color w:val="auto"/>
          <w:sz w:val="20"/>
          <w:szCs w:val="20"/>
          <w:lang w:val="en-SG"/>
        </w:rPr>
        <w:t xml:space="preserve">4.7. </w:t>
      </w:r>
      <w:r w:rsidR="00B923A4" w:rsidRPr="00A35000">
        <w:rPr>
          <w:rFonts w:ascii="Arial" w:hAnsi="Arial" w:cs="Arial"/>
          <w:color w:val="auto"/>
          <w:sz w:val="20"/>
          <w:szCs w:val="20"/>
        </w:rPr>
        <w:t>Sơn.</w:t>
      </w:r>
    </w:p>
    <w:p w:rsidR="00584C48" w:rsidRPr="00A35000" w:rsidRDefault="00482E51" w:rsidP="0048260E">
      <w:pPr>
        <w:pStyle w:val="BodyText"/>
        <w:tabs>
          <w:tab w:val="left" w:pos="740"/>
        </w:tabs>
        <w:spacing w:after="120" w:line="240" w:lineRule="auto"/>
        <w:ind w:firstLine="720"/>
        <w:jc w:val="both"/>
        <w:rPr>
          <w:rFonts w:ascii="Arial" w:hAnsi="Arial" w:cs="Arial"/>
          <w:color w:val="auto"/>
          <w:sz w:val="20"/>
          <w:szCs w:val="20"/>
        </w:rPr>
      </w:pPr>
      <w:bookmarkStart w:id="183" w:name="bookmark182"/>
      <w:bookmarkEnd w:id="183"/>
      <w:r w:rsidRPr="00A35000">
        <w:rPr>
          <w:rFonts w:ascii="Arial" w:hAnsi="Arial" w:cs="Arial"/>
          <w:color w:val="auto"/>
          <w:sz w:val="20"/>
          <w:szCs w:val="20"/>
          <w:lang w:val="en-SG"/>
        </w:rPr>
        <w:t xml:space="preserve">4.7.1. </w:t>
      </w:r>
      <w:r w:rsidR="00B923A4" w:rsidRPr="00A35000">
        <w:rPr>
          <w:rFonts w:ascii="Arial" w:hAnsi="Arial" w:cs="Arial"/>
          <w:color w:val="auto"/>
          <w:sz w:val="20"/>
          <w:szCs w:val="20"/>
        </w:rPr>
        <w:t>Toàn bộ kết cấu thép phải được sơn lót và sơn phủ tại xí nghiệp gia công theo chi dẫn của thiết kế</w:t>
      </w:r>
    </w:p>
    <w:p w:rsidR="00584C48" w:rsidRPr="00A35000" w:rsidRDefault="00482E51" w:rsidP="0048260E">
      <w:pPr>
        <w:pStyle w:val="BodyText"/>
        <w:tabs>
          <w:tab w:val="left" w:pos="740"/>
        </w:tabs>
        <w:spacing w:after="120" w:line="240" w:lineRule="auto"/>
        <w:ind w:firstLine="720"/>
        <w:jc w:val="both"/>
        <w:rPr>
          <w:rFonts w:ascii="Arial" w:hAnsi="Arial" w:cs="Arial"/>
          <w:color w:val="auto"/>
          <w:sz w:val="20"/>
          <w:szCs w:val="20"/>
        </w:rPr>
      </w:pPr>
      <w:bookmarkStart w:id="184" w:name="bookmark183"/>
      <w:bookmarkEnd w:id="184"/>
      <w:r w:rsidRPr="00A35000">
        <w:rPr>
          <w:rFonts w:ascii="Arial" w:hAnsi="Arial" w:cs="Arial"/>
          <w:color w:val="auto"/>
          <w:sz w:val="20"/>
          <w:szCs w:val="20"/>
          <w:lang w:val="en-SG"/>
        </w:rPr>
        <w:t xml:space="preserve">4.7.2. </w:t>
      </w:r>
      <w:r w:rsidR="00B923A4" w:rsidRPr="00A35000">
        <w:rPr>
          <w:rFonts w:ascii="Arial" w:hAnsi="Arial" w:cs="Arial"/>
          <w:color w:val="auto"/>
          <w:sz w:val="20"/>
          <w:szCs w:val="20"/>
        </w:rPr>
        <w:t>Khi sơn lót và sơn phủ phải tuân theo các điều kiện sau:</w:t>
      </w:r>
    </w:p>
    <w:p w:rsidR="00584C48" w:rsidRPr="00A35000" w:rsidRDefault="00482E51" w:rsidP="0048260E">
      <w:pPr>
        <w:pStyle w:val="BodyText"/>
        <w:tabs>
          <w:tab w:val="left" w:pos="891"/>
        </w:tabs>
        <w:spacing w:after="120" w:line="240" w:lineRule="auto"/>
        <w:ind w:firstLine="720"/>
        <w:jc w:val="both"/>
        <w:rPr>
          <w:rFonts w:ascii="Arial" w:hAnsi="Arial" w:cs="Arial"/>
          <w:color w:val="auto"/>
          <w:sz w:val="20"/>
          <w:szCs w:val="20"/>
        </w:rPr>
      </w:pPr>
      <w:bookmarkStart w:id="185" w:name="bookmark184"/>
      <w:bookmarkEnd w:id="185"/>
      <w:r w:rsidRPr="00A35000">
        <w:rPr>
          <w:rFonts w:ascii="Arial" w:hAnsi="Arial" w:cs="Arial"/>
          <w:color w:val="auto"/>
          <w:sz w:val="20"/>
          <w:szCs w:val="20"/>
          <w:lang w:val="en-SG"/>
        </w:rPr>
        <w:t xml:space="preserve">4.7.2.1. </w:t>
      </w:r>
      <w:r w:rsidR="00B923A4" w:rsidRPr="00A35000">
        <w:rPr>
          <w:rFonts w:ascii="Arial" w:hAnsi="Arial" w:cs="Arial"/>
          <w:color w:val="auto"/>
          <w:sz w:val="20"/>
          <w:szCs w:val="20"/>
        </w:rPr>
        <w:t>Trước khi sơn lót phải làm sạch các vết bẩn và dầu mỡ liên kết chú;</w:t>
      </w:r>
    </w:p>
    <w:p w:rsidR="00584C48" w:rsidRPr="00A35000" w:rsidRDefault="00482E51" w:rsidP="0048260E">
      <w:pPr>
        <w:pStyle w:val="BodyText"/>
        <w:tabs>
          <w:tab w:val="left" w:pos="910"/>
        </w:tabs>
        <w:spacing w:after="120" w:line="240" w:lineRule="auto"/>
        <w:ind w:firstLine="720"/>
        <w:jc w:val="both"/>
        <w:rPr>
          <w:rFonts w:ascii="Arial" w:hAnsi="Arial" w:cs="Arial"/>
          <w:color w:val="auto"/>
          <w:sz w:val="20"/>
          <w:szCs w:val="20"/>
        </w:rPr>
      </w:pPr>
      <w:bookmarkStart w:id="186" w:name="bookmark185"/>
      <w:bookmarkEnd w:id="186"/>
      <w:r w:rsidRPr="00A35000">
        <w:rPr>
          <w:rFonts w:ascii="Arial" w:hAnsi="Arial" w:cs="Arial"/>
          <w:color w:val="auto"/>
          <w:sz w:val="20"/>
          <w:szCs w:val="20"/>
          <w:lang w:val="en-SG"/>
        </w:rPr>
        <w:t xml:space="preserve">4.7.2.2. </w:t>
      </w:r>
      <w:r w:rsidR="00B923A4" w:rsidRPr="00A35000">
        <w:rPr>
          <w:rFonts w:ascii="Arial" w:hAnsi="Arial" w:cs="Arial"/>
          <w:color w:val="auto"/>
          <w:sz w:val="20"/>
          <w:szCs w:val="20"/>
        </w:rPr>
        <w:t>Chỉ tiến hành sơn lót sau khi đã kiểm tra độ sạch của kết cấu. Chỉ được sơn phủ sau khi đã kiểm tra chất lượng sơn lót. Khi sơn phải tuân theo chỉ dẫn kỹ thuật về sơn;</w:t>
      </w:r>
    </w:p>
    <w:p w:rsidR="00584C48" w:rsidRPr="00A35000" w:rsidRDefault="00482E51" w:rsidP="0048260E">
      <w:pPr>
        <w:pStyle w:val="BodyText"/>
        <w:tabs>
          <w:tab w:val="left" w:pos="910"/>
        </w:tabs>
        <w:spacing w:after="120" w:line="240" w:lineRule="auto"/>
        <w:ind w:firstLine="720"/>
        <w:jc w:val="both"/>
        <w:rPr>
          <w:rFonts w:ascii="Arial" w:hAnsi="Arial" w:cs="Arial"/>
          <w:color w:val="auto"/>
          <w:sz w:val="20"/>
          <w:szCs w:val="20"/>
        </w:rPr>
      </w:pPr>
      <w:bookmarkStart w:id="187" w:name="bookmark186"/>
      <w:bookmarkEnd w:id="187"/>
      <w:r w:rsidRPr="00A35000">
        <w:rPr>
          <w:rFonts w:ascii="Arial" w:hAnsi="Arial" w:cs="Arial"/>
          <w:color w:val="auto"/>
          <w:sz w:val="20"/>
          <w:szCs w:val="20"/>
          <w:lang w:val="en-SG"/>
        </w:rPr>
        <w:t xml:space="preserve">4.7.2.3. </w:t>
      </w:r>
      <w:r w:rsidR="00B923A4" w:rsidRPr="00A35000">
        <w:rPr>
          <w:rFonts w:ascii="Arial" w:hAnsi="Arial" w:cs="Arial"/>
          <w:color w:val="auto"/>
          <w:sz w:val="20"/>
          <w:szCs w:val="20"/>
        </w:rPr>
        <w:t>Không được sơn lót và sơn phú với bề rộng 180mm về hai phía dường hàn ở những vị trí có trong bản vẽ và ở những bề mặt lắp ráp bu lông cường độ cao;</w:t>
      </w:r>
    </w:p>
    <w:p w:rsidR="00584C48" w:rsidRPr="00A35000" w:rsidRDefault="00482E51" w:rsidP="0048260E">
      <w:pPr>
        <w:pStyle w:val="BodyText"/>
        <w:tabs>
          <w:tab w:val="left" w:pos="910"/>
        </w:tabs>
        <w:spacing w:after="120" w:line="240" w:lineRule="auto"/>
        <w:ind w:firstLine="720"/>
        <w:jc w:val="both"/>
        <w:rPr>
          <w:rFonts w:ascii="Arial" w:hAnsi="Arial" w:cs="Arial"/>
          <w:color w:val="auto"/>
          <w:sz w:val="20"/>
          <w:szCs w:val="20"/>
        </w:rPr>
      </w:pPr>
      <w:bookmarkStart w:id="188" w:name="bookmark187"/>
      <w:bookmarkEnd w:id="188"/>
      <w:r w:rsidRPr="00A35000">
        <w:rPr>
          <w:rFonts w:ascii="Arial" w:hAnsi="Arial" w:cs="Arial"/>
          <w:color w:val="auto"/>
          <w:sz w:val="20"/>
          <w:szCs w:val="20"/>
          <w:lang w:val="en-SG"/>
        </w:rPr>
        <w:t xml:space="preserve">4.7.2.4. </w:t>
      </w:r>
      <w:r w:rsidR="00B923A4" w:rsidRPr="00A35000">
        <w:rPr>
          <w:rFonts w:ascii="Arial" w:hAnsi="Arial" w:cs="Arial"/>
          <w:color w:val="auto"/>
          <w:sz w:val="20"/>
          <w:szCs w:val="20"/>
        </w:rPr>
        <w:t>Sơn lót và sơn phủ phải tiến hành khi nhiệt độ không khí không thấp hơn +5o</w:t>
      </w:r>
      <w:r w:rsidR="00B923A4" w:rsidRPr="00A35000">
        <w:rPr>
          <w:rFonts w:ascii="Arial" w:hAnsi="Arial" w:cs="Arial"/>
          <w:color w:val="auto"/>
          <w:sz w:val="20"/>
          <w:szCs w:val="20"/>
          <w:vertAlign w:val="superscript"/>
        </w:rPr>
        <w:t>C</w:t>
      </w:r>
      <w:r w:rsidR="00B923A4" w:rsidRPr="00A35000">
        <w:rPr>
          <w:rFonts w:ascii="Arial" w:hAnsi="Arial" w:cs="Arial"/>
          <w:color w:val="auto"/>
          <w:sz w:val="20"/>
          <w:szCs w:val="20"/>
        </w:rPr>
        <w:t>.</w:t>
      </w:r>
    </w:p>
    <w:p w:rsidR="00584C48" w:rsidRPr="00A35000" w:rsidRDefault="00482E51" w:rsidP="0048260E">
      <w:pPr>
        <w:pStyle w:val="BodyText"/>
        <w:tabs>
          <w:tab w:val="left" w:pos="910"/>
        </w:tabs>
        <w:spacing w:after="120" w:line="240" w:lineRule="auto"/>
        <w:ind w:firstLine="720"/>
        <w:jc w:val="both"/>
        <w:rPr>
          <w:rFonts w:ascii="Arial" w:hAnsi="Arial" w:cs="Arial"/>
          <w:color w:val="auto"/>
          <w:sz w:val="20"/>
          <w:szCs w:val="20"/>
        </w:rPr>
      </w:pPr>
      <w:bookmarkStart w:id="189" w:name="bookmark188"/>
      <w:bookmarkEnd w:id="189"/>
      <w:r w:rsidRPr="00A35000">
        <w:rPr>
          <w:rFonts w:ascii="Arial" w:hAnsi="Arial" w:cs="Arial"/>
          <w:color w:val="auto"/>
          <w:sz w:val="20"/>
          <w:szCs w:val="20"/>
          <w:lang w:val="en-SG"/>
        </w:rPr>
        <w:t xml:space="preserve">4.7.2.5. </w:t>
      </w:r>
      <w:r w:rsidR="00B923A4" w:rsidRPr="00A35000">
        <w:rPr>
          <w:rFonts w:ascii="Arial" w:hAnsi="Arial" w:cs="Arial"/>
          <w:color w:val="auto"/>
          <w:sz w:val="20"/>
          <w:szCs w:val="20"/>
        </w:rPr>
        <w:t>Những phần kết cấu thép có đổ bê tông thì không sơn mà được quét một lớp vữa xi măng mỏng;</w:t>
      </w:r>
    </w:p>
    <w:p w:rsidR="00584C48" w:rsidRPr="00A35000" w:rsidRDefault="00482E51"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4.7</w:t>
      </w:r>
      <w:r w:rsidRPr="00A35000">
        <w:rPr>
          <w:rFonts w:ascii="Arial" w:hAnsi="Arial" w:cs="Arial"/>
          <w:color w:val="auto"/>
          <w:sz w:val="20"/>
          <w:szCs w:val="20"/>
          <w:lang w:val="en-SG"/>
        </w:rPr>
        <w:t>.</w:t>
      </w:r>
      <w:r w:rsidR="00B923A4" w:rsidRPr="00A35000">
        <w:rPr>
          <w:rFonts w:ascii="Arial" w:hAnsi="Arial" w:cs="Arial"/>
          <w:color w:val="auto"/>
          <w:sz w:val="20"/>
          <w:szCs w:val="20"/>
        </w:rPr>
        <w:t>2.6</w:t>
      </w:r>
      <w:r w:rsidRPr="00A35000">
        <w:rPr>
          <w:rFonts w:ascii="Arial" w:hAnsi="Arial" w:cs="Arial"/>
          <w:color w:val="auto"/>
          <w:sz w:val="20"/>
          <w:szCs w:val="20"/>
          <w:lang w:val="en-SG"/>
        </w:rPr>
        <w:t>.</w:t>
      </w:r>
      <w:r w:rsidR="00B923A4" w:rsidRPr="00A35000">
        <w:rPr>
          <w:rFonts w:ascii="Arial" w:hAnsi="Arial" w:cs="Arial"/>
          <w:color w:val="auto"/>
          <w:sz w:val="20"/>
          <w:szCs w:val="20"/>
        </w:rPr>
        <w:t xml:space="preserve"> Những kết cấu cuốn được phái sơn lót ngay tại nơi gia công bằng loại sơn chống khô:</w:t>
      </w:r>
    </w:p>
    <w:p w:rsidR="00584C48" w:rsidRPr="00A35000" w:rsidRDefault="00482E51" w:rsidP="0048260E">
      <w:pPr>
        <w:pStyle w:val="BodyText"/>
        <w:tabs>
          <w:tab w:val="left" w:pos="910"/>
        </w:tabs>
        <w:spacing w:after="120" w:line="240" w:lineRule="auto"/>
        <w:ind w:firstLine="720"/>
        <w:jc w:val="both"/>
        <w:rPr>
          <w:rFonts w:ascii="Arial" w:hAnsi="Arial" w:cs="Arial"/>
          <w:color w:val="auto"/>
          <w:sz w:val="20"/>
          <w:szCs w:val="20"/>
        </w:rPr>
      </w:pPr>
      <w:bookmarkStart w:id="190" w:name="bookmark189"/>
      <w:bookmarkEnd w:id="190"/>
      <w:r w:rsidRPr="00A35000">
        <w:rPr>
          <w:rFonts w:ascii="Arial" w:hAnsi="Arial" w:cs="Arial"/>
          <w:color w:val="auto"/>
          <w:sz w:val="20"/>
          <w:szCs w:val="20"/>
          <w:lang w:val="en-SG"/>
        </w:rPr>
        <w:t xml:space="preserve">4.7.2.7. </w:t>
      </w:r>
      <w:r w:rsidR="00B923A4" w:rsidRPr="00A35000">
        <w:rPr>
          <w:rFonts w:ascii="Arial" w:hAnsi="Arial" w:cs="Arial"/>
          <w:color w:val="auto"/>
          <w:sz w:val="20"/>
          <w:szCs w:val="20"/>
        </w:rPr>
        <w:t>Phải sơn lót và sơn phủ các lớp mỏng. phang. không bị chảy và không để sót. Bề dày các lớp sơn được xác định theo chỉ dẫn kỹ thuật về sơn;</w:t>
      </w:r>
    </w:p>
    <w:p w:rsidR="00482E51" w:rsidRPr="00A35000" w:rsidRDefault="00482E51" w:rsidP="0048260E">
      <w:pPr>
        <w:pStyle w:val="BodyText"/>
        <w:tabs>
          <w:tab w:val="left" w:pos="910"/>
        </w:tabs>
        <w:spacing w:after="120" w:line="240" w:lineRule="auto"/>
        <w:ind w:firstLine="720"/>
        <w:jc w:val="both"/>
        <w:rPr>
          <w:rFonts w:ascii="Arial" w:hAnsi="Arial" w:cs="Arial"/>
          <w:color w:val="auto"/>
          <w:sz w:val="20"/>
          <w:szCs w:val="20"/>
        </w:rPr>
      </w:pPr>
      <w:bookmarkStart w:id="191" w:name="bookmark190"/>
      <w:bookmarkEnd w:id="191"/>
      <w:r w:rsidRPr="00A35000">
        <w:rPr>
          <w:rFonts w:ascii="Arial" w:hAnsi="Arial" w:cs="Arial"/>
          <w:color w:val="auto"/>
          <w:sz w:val="20"/>
          <w:szCs w:val="20"/>
          <w:lang w:val="en-SG"/>
        </w:rPr>
        <w:t xml:space="preserve">4.7.2.8. </w:t>
      </w:r>
      <w:r w:rsidR="00B923A4" w:rsidRPr="00A35000">
        <w:rPr>
          <w:rFonts w:ascii="Arial" w:hAnsi="Arial" w:cs="Arial"/>
          <w:color w:val="auto"/>
          <w:sz w:val="20"/>
          <w:szCs w:val="20"/>
        </w:rPr>
        <w:t xml:space="preserve">Khi sơn bằng máy thì khí nén phải được làm sạch dầu, bụi và hơi ẩm. </w:t>
      </w:r>
    </w:p>
    <w:p w:rsidR="00584C48" w:rsidRPr="00A35000" w:rsidRDefault="00B923A4" w:rsidP="0048260E">
      <w:pPr>
        <w:pStyle w:val="BodyText"/>
        <w:tabs>
          <w:tab w:val="left" w:pos="910"/>
        </w:tabs>
        <w:spacing w:after="120" w:line="240" w:lineRule="auto"/>
        <w:ind w:firstLine="720"/>
        <w:jc w:val="both"/>
        <w:rPr>
          <w:rFonts w:ascii="Arial" w:hAnsi="Arial" w:cs="Arial"/>
          <w:color w:val="auto"/>
          <w:sz w:val="20"/>
          <w:szCs w:val="20"/>
        </w:rPr>
      </w:pPr>
      <w:r w:rsidRPr="00A35000">
        <w:rPr>
          <w:rFonts w:ascii="Arial" w:hAnsi="Arial" w:cs="Arial"/>
          <w:b/>
          <w:bCs/>
          <w:i/>
          <w:iCs/>
          <w:color w:val="auto"/>
          <w:sz w:val="20"/>
          <w:szCs w:val="20"/>
        </w:rPr>
        <w:t>Chú thích:</w:t>
      </w:r>
    </w:p>
    <w:p w:rsidR="00584C48" w:rsidRPr="00A35000" w:rsidRDefault="00482E51" w:rsidP="0048260E">
      <w:pPr>
        <w:pStyle w:val="BodyText"/>
        <w:tabs>
          <w:tab w:val="left" w:pos="1106"/>
        </w:tabs>
        <w:spacing w:after="120" w:line="240" w:lineRule="auto"/>
        <w:ind w:firstLine="720"/>
        <w:jc w:val="both"/>
        <w:rPr>
          <w:rFonts w:ascii="Arial" w:hAnsi="Arial" w:cs="Arial"/>
          <w:color w:val="auto"/>
          <w:sz w:val="20"/>
          <w:szCs w:val="20"/>
        </w:rPr>
      </w:pPr>
      <w:bookmarkStart w:id="192" w:name="bookmark191"/>
      <w:bookmarkEnd w:id="192"/>
      <w:r w:rsidRPr="00A35000">
        <w:rPr>
          <w:rFonts w:ascii="Arial" w:hAnsi="Arial" w:cs="Arial"/>
          <w:color w:val="auto"/>
          <w:sz w:val="20"/>
          <w:szCs w:val="20"/>
          <w:lang w:val="en-SG"/>
        </w:rPr>
        <w:t xml:space="preserve">1) </w:t>
      </w:r>
      <w:r w:rsidR="00B923A4" w:rsidRPr="00A35000">
        <w:rPr>
          <w:rFonts w:ascii="Arial" w:hAnsi="Arial" w:cs="Arial"/>
          <w:color w:val="auto"/>
          <w:sz w:val="20"/>
          <w:szCs w:val="20"/>
        </w:rPr>
        <w:t>Nếu nơi gia công kết cấu có nhiệt độ thấp dưới +5</w:t>
      </w:r>
      <w:r w:rsidR="00B923A4" w:rsidRPr="00A35000">
        <w:rPr>
          <w:rFonts w:ascii="Arial" w:hAnsi="Arial" w:cs="Arial"/>
          <w:color w:val="auto"/>
          <w:sz w:val="20"/>
          <w:szCs w:val="20"/>
          <w:vertAlign w:val="superscript"/>
        </w:rPr>
        <w:t>o</w:t>
      </w:r>
      <w:r w:rsidR="00B923A4" w:rsidRPr="00A35000">
        <w:rPr>
          <w:rFonts w:ascii="Arial" w:hAnsi="Arial" w:cs="Arial"/>
          <w:color w:val="auto"/>
          <w:sz w:val="20"/>
          <w:szCs w:val="20"/>
        </w:rPr>
        <w:t>C thì cho phép sơn lót và sơn phủ tại nơi lắp ráp có nhiệt độ cao hơn.</w:t>
      </w:r>
    </w:p>
    <w:p w:rsidR="00584C48" w:rsidRPr="00A35000" w:rsidRDefault="00482E51" w:rsidP="0048260E">
      <w:pPr>
        <w:pStyle w:val="BodyText"/>
        <w:tabs>
          <w:tab w:val="left" w:pos="1106"/>
        </w:tabs>
        <w:spacing w:after="120" w:line="240" w:lineRule="auto"/>
        <w:ind w:firstLine="720"/>
        <w:jc w:val="both"/>
        <w:rPr>
          <w:rFonts w:ascii="Arial" w:hAnsi="Arial" w:cs="Arial"/>
          <w:color w:val="auto"/>
          <w:sz w:val="20"/>
          <w:szCs w:val="20"/>
        </w:rPr>
      </w:pPr>
      <w:bookmarkStart w:id="193" w:name="bookmark192"/>
      <w:bookmarkEnd w:id="193"/>
      <w:r w:rsidRPr="00A35000">
        <w:rPr>
          <w:rFonts w:ascii="Arial" w:hAnsi="Arial" w:cs="Arial"/>
          <w:color w:val="auto"/>
          <w:sz w:val="20"/>
          <w:szCs w:val="20"/>
          <w:lang w:val="en-SG"/>
        </w:rPr>
        <w:t xml:space="preserve">2) </w:t>
      </w:r>
      <w:r w:rsidR="00B923A4" w:rsidRPr="00A35000">
        <w:rPr>
          <w:rFonts w:ascii="Arial" w:hAnsi="Arial" w:cs="Arial"/>
          <w:color w:val="auto"/>
          <w:sz w:val="20"/>
          <w:szCs w:val="20"/>
        </w:rPr>
        <w:t>Tại những đế cột không đổ bê tông có thể sơn lót và sơn phủ.</w:t>
      </w:r>
    </w:p>
    <w:p w:rsidR="00584C48" w:rsidRPr="00A35000" w:rsidRDefault="00482E51" w:rsidP="0048260E">
      <w:pPr>
        <w:pStyle w:val="Heading20"/>
        <w:keepNext/>
        <w:keepLines/>
        <w:tabs>
          <w:tab w:val="left" w:pos="378"/>
        </w:tabs>
        <w:spacing w:after="120" w:line="240" w:lineRule="auto"/>
        <w:ind w:firstLine="720"/>
        <w:jc w:val="both"/>
        <w:rPr>
          <w:rFonts w:ascii="Arial" w:hAnsi="Arial" w:cs="Arial"/>
          <w:color w:val="auto"/>
          <w:sz w:val="20"/>
          <w:szCs w:val="20"/>
        </w:rPr>
      </w:pPr>
      <w:bookmarkStart w:id="194" w:name="bookmark195"/>
      <w:bookmarkStart w:id="195" w:name="bookmark193"/>
      <w:bookmarkStart w:id="196" w:name="bookmark194"/>
      <w:bookmarkStart w:id="197" w:name="bookmark196"/>
      <w:bookmarkEnd w:id="194"/>
      <w:r w:rsidRPr="00A35000">
        <w:rPr>
          <w:rFonts w:ascii="Arial" w:hAnsi="Arial" w:cs="Arial"/>
          <w:color w:val="auto"/>
          <w:sz w:val="20"/>
          <w:szCs w:val="20"/>
          <w:lang w:val="en-SG"/>
        </w:rPr>
        <w:lastRenderedPageBreak/>
        <w:t xml:space="preserve">5. </w:t>
      </w:r>
      <w:r w:rsidR="00B923A4" w:rsidRPr="00A35000">
        <w:rPr>
          <w:rFonts w:ascii="Arial" w:hAnsi="Arial" w:cs="Arial"/>
          <w:color w:val="auto"/>
          <w:sz w:val="20"/>
          <w:szCs w:val="20"/>
        </w:rPr>
        <w:t>Vận chuyển, bảo quản và chuyển giao kết cấu</w:t>
      </w:r>
      <w:bookmarkEnd w:id="195"/>
      <w:bookmarkEnd w:id="196"/>
      <w:bookmarkEnd w:id="197"/>
    </w:p>
    <w:p w:rsidR="00584C48" w:rsidRPr="00A35000" w:rsidRDefault="00482E51" w:rsidP="0048260E">
      <w:pPr>
        <w:pStyle w:val="BodyText"/>
        <w:tabs>
          <w:tab w:val="left" w:pos="758"/>
        </w:tabs>
        <w:spacing w:after="120" w:line="240" w:lineRule="auto"/>
        <w:ind w:firstLine="720"/>
        <w:jc w:val="both"/>
        <w:rPr>
          <w:rFonts w:ascii="Arial" w:hAnsi="Arial" w:cs="Arial"/>
          <w:color w:val="auto"/>
          <w:sz w:val="20"/>
          <w:szCs w:val="20"/>
        </w:rPr>
      </w:pPr>
      <w:bookmarkStart w:id="198" w:name="bookmark197"/>
      <w:bookmarkEnd w:id="198"/>
      <w:r w:rsidRPr="00A35000">
        <w:rPr>
          <w:rFonts w:ascii="Arial" w:hAnsi="Arial" w:cs="Arial"/>
          <w:color w:val="auto"/>
          <w:sz w:val="20"/>
          <w:szCs w:val="20"/>
          <w:lang w:val="en-SG"/>
        </w:rPr>
        <w:t xml:space="preserve">5.1. </w:t>
      </w:r>
      <w:r w:rsidR="00B923A4" w:rsidRPr="00A35000">
        <w:rPr>
          <w:rFonts w:ascii="Arial" w:hAnsi="Arial" w:cs="Arial"/>
          <w:color w:val="auto"/>
          <w:sz w:val="20"/>
          <w:szCs w:val="20"/>
        </w:rPr>
        <w:t>Mức độ tổ hợp và điều kiện cung ứng</w:t>
      </w:r>
    </w:p>
    <w:p w:rsidR="00584C48" w:rsidRPr="00A35000" w:rsidRDefault="00482E51" w:rsidP="0048260E">
      <w:pPr>
        <w:pStyle w:val="BodyText"/>
        <w:tabs>
          <w:tab w:val="left" w:pos="758"/>
        </w:tabs>
        <w:spacing w:after="120" w:line="240" w:lineRule="auto"/>
        <w:ind w:firstLine="720"/>
        <w:jc w:val="both"/>
        <w:rPr>
          <w:rFonts w:ascii="Arial" w:hAnsi="Arial" w:cs="Arial"/>
          <w:color w:val="auto"/>
          <w:sz w:val="20"/>
          <w:szCs w:val="20"/>
        </w:rPr>
      </w:pPr>
      <w:bookmarkStart w:id="199" w:name="bookmark198"/>
      <w:bookmarkEnd w:id="199"/>
      <w:r w:rsidRPr="00A35000">
        <w:rPr>
          <w:rFonts w:ascii="Arial" w:hAnsi="Arial" w:cs="Arial"/>
          <w:color w:val="auto"/>
          <w:sz w:val="20"/>
          <w:szCs w:val="20"/>
          <w:lang w:val="en-SG"/>
        </w:rPr>
        <w:t xml:space="preserve">5.1.1. </w:t>
      </w:r>
      <w:r w:rsidR="00B923A4" w:rsidRPr="00A35000">
        <w:rPr>
          <w:rFonts w:ascii="Arial" w:hAnsi="Arial" w:cs="Arial"/>
          <w:color w:val="auto"/>
          <w:sz w:val="20"/>
          <w:szCs w:val="20"/>
        </w:rPr>
        <w:t>Kết cấu phải được cung cấp cho đơn vị sử dung một cách đồng bộ.</w:t>
      </w:r>
    </w:p>
    <w:p w:rsidR="00584C48" w:rsidRPr="00A35000" w:rsidRDefault="00482E51" w:rsidP="0048260E">
      <w:pPr>
        <w:pStyle w:val="BodyText"/>
        <w:tabs>
          <w:tab w:val="left" w:pos="758"/>
        </w:tabs>
        <w:spacing w:after="120" w:line="240" w:lineRule="auto"/>
        <w:ind w:firstLine="720"/>
        <w:jc w:val="both"/>
        <w:rPr>
          <w:rFonts w:ascii="Arial" w:hAnsi="Arial" w:cs="Arial"/>
          <w:color w:val="auto"/>
          <w:sz w:val="20"/>
          <w:szCs w:val="20"/>
        </w:rPr>
      </w:pPr>
      <w:bookmarkStart w:id="200" w:name="bookmark199"/>
      <w:bookmarkEnd w:id="200"/>
      <w:r w:rsidRPr="00A35000">
        <w:rPr>
          <w:rFonts w:ascii="Arial" w:hAnsi="Arial" w:cs="Arial"/>
          <w:color w:val="auto"/>
          <w:sz w:val="20"/>
          <w:szCs w:val="20"/>
          <w:lang w:val="en-SG"/>
        </w:rPr>
        <w:t xml:space="preserve">5.1.2. </w:t>
      </w:r>
      <w:r w:rsidR="00B923A4" w:rsidRPr="00A35000">
        <w:rPr>
          <w:rFonts w:ascii="Arial" w:hAnsi="Arial" w:cs="Arial"/>
          <w:color w:val="auto"/>
          <w:sz w:val="20"/>
          <w:szCs w:val="20"/>
        </w:rPr>
        <w:t>Trong thành phần sản phẩm và tài liệu bắt buộc phải bao gồm: Kết cấu, tài liệu thiết kế, chỉ dẫn lắp ráp, hướng dẫn sử dụng và tài liệu về quản lý chất lượng của kết cấu.</w:t>
      </w:r>
    </w:p>
    <w:p w:rsidR="00584C48" w:rsidRPr="00A35000" w:rsidRDefault="00482E51" w:rsidP="0048260E">
      <w:pPr>
        <w:pStyle w:val="BodyText"/>
        <w:tabs>
          <w:tab w:val="left" w:pos="758"/>
        </w:tabs>
        <w:spacing w:after="120" w:line="240" w:lineRule="auto"/>
        <w:ind w:firstLine="720"/>
        <w:jc w:val="both"/>
        <w:rPr>
          <w:rFonts w:ascii="Arial" w:hAnsi="Arial" w:cs="Arial"/>
          <w:color w:val="auto"/>
          <w:sz w:val="20"/>
          <w:szCs w:val="20"/>
        </w:rPr>
      </w:pPr>
      <w:bookmarkStart w:id="201" w:name="bookmark200"/>
      <w:bookmarkEnd w:id="201"/>
      <w:r w:rsidRPr="00A35000">
        <w:rPr>
          <w:rFonts w:ascii="Arial" w:hAnsi="Arial" w:cs="Arial"/>
          <w:color w:val="auto"/>
          <w:sz w:val="20"/>
          <w:szCs w:val="20"/>
          <w:lang w:val="en-SG"/>
        </w:rPr>
        <w:t xml:space="preserve">5.1.3. </w:t>
      </w:r>
      <w:r w:rsidR="00B923A4" w:rsidRPr="00A35000">
        <w:rPr>
          <w:rFonts w:ascii="Arial" w:hAnsi="Arial" w:cs="Arial"/>
          <w:color w:val="auto"/>
          <w:sz w:val="20"/>
          <w:szCs w:val="20"/>
        </w:rPr>
        <w:t>Thành phần tổ hợp khối lượng, trình tự cung ứng</w:t>
      </w:r>
      <w:r w:rsidR="005F57AF">
        <w:rPr>
          <w:rFonts w:ascii="Arial" w:hAnsi="Arial" w:cs="Arial"/>
          <w:color w:val="auto"/>
          <w:sz w:val="20"/>
          <w:szCs w:val="20"/>
        </w:rPr>
        <w:t xml:space="preserve"> cấu kiện, mức độ chi tiết hóa </w:t>
      </w:r>
      <w:r w:rsidR="005F57AF">
        <w:rPr>
          <w:rFonts w:ascii="Arial" w:hAnsi="Arial" w:cs="Arial"/>
          <w:color w:val="auto"/>
          <w:sz w:val="20"/>
          <w:szCs w:val="20"/>
          <w:lang w:val="en-SG"/>
        </w:rPr>
        <w:t>t</w:t>
      </w:r>
      <w:r w:rsidR="00B923A4" w:rsidRPr="00A35000">
        <w:rPr>
          <w:rFonts w:ascii="Arial" w:hAnsi="Arial" w:cs="Arial"/>
          <w:color w:val="auto"/>
          <w:sz w:val="20"/>
          <w:szCs w:val="20"/>
        </w:rPr>
        <w:t xml:space="preserve">ài liệu thiết kế, cung cấp phụ tùng, vật liêu, các chi tiết đệm và chi tiết gá lắp..) phải được cụ thể </w:t>
      </w:r>
      <w:r w:rsidR="005F57AF">
        <w:rPr>
          <w:rFonts w:ascii="Arial" w:hAnsi="Arial" w:cs="Arial"/>
          <w:color w:val="auto"/>
          <w:sz w:val="20"/>
          <w:szCs w:val="20"/>
        </w:rPr>
        <w:t>hóa</w:t>
      </w:r>
      <w:r w:rsidR="00B923A4" w:rsidRPr="00A35000">
        <w:rPr>
          <w:rFonts w:ascii="Arial" w:hAnsi="Arial" w:cs="Arial"/>
          <w:color w:val="auto"/>
          <w:sz w:val="20"/>
          <w:szCs w:val="20"/>
        </w:rPr>
        <w:t xml:space="preserve"> trong các biên bản</w:t>
      </w:r>
      <w:r w:rsidR="00086F79">
        <w:rPr>
          <w:rFonts w:ascii="Arial" w:hAnsi="Arial" w:cs="Arial"/>
          <w:color w:val="auto"/>
          <w:sz w:val="20"/>
          <w:szCs w:val="20"/>
        </w:rPr>
        <w:t>thỏa</w:t>
      </w:r>
      <w:r w:rsidR="00B923A4" w:rsidRPr="00A35000">
        <w:rPr>
          <w:rFonts w:ascii="Arial" w:hAnsi="Arial" w:cs="Arial"/>
          <w:color w:val="auto"/>
          <w:sz w:val="20"/>
          <w:szCs w:val="20"/>
        </w:rPr>
        <w:t xml:space="preserve"> thuận (hợp đồng) cung cấp kết cấu.</w:t>
      </w:r>
    </w:p>
    <w:p w:rsidR="00584C48" w:rsidRPr="00A35000" w:rsidRDefault="00482E51" w:rsidP="0048260E">
      <w:pPr>
        <w:pStyle w:val="BodyText"/>
        <w:tabs>
          <w:tab w:val="left" w:pos="758"/>
        </w:tabs>
        <w:spacing w:after="120" w:line="240" w:lineRule="auto"/>
        <w:ind w:firstLine="720"/>
        <w:jc w:val="both"/>
        <w:rPr>
          <w:rFonts w:ascii="Arial" w:hAnsi="Arial" w:cs="Arial"/>
          <w:color w:val="auto"/>
          <w:sz w:val="20"/>
          <w:szCs w:val="20"/>
        </w:rPr>
      </w:pPr>
      <w:bookmarkStart w:id="202" w:name="bookmark201"/>
      <w:bookmarkEnd w:id="202"/>
      <w:r w:rsidRPr="00A35000">
        <w:rPr>
          <w:rFonts w:ascii="Arial" w:hAnsi="Arial" w:cs="Arial"/>
          <w:color w:val="auto"/>
          <w:sz w:val="20"/>
          <w:szCs w:val="20"/>
          <w:lang w:val="en-SG"/>
        </w:rPr>
        <w:t xml:space="preserve">5.1.4. </w:t>
      </w:r>
      <w:r w:rsidR="00B923A4" w:rsidRPr="00A35000">
        <w:rPr>
          <w:rFonts w:ascii="Arial" w:hAnsi="Arial" w:cs="Arial"/>
          <w:color w:val="auto"/>
          <w:sz w:val="20"/>
          <w:szCs w:val="20"/>
        </w:rPr>
        <w:t xml:space="preserve">Khi qui định kích thước kết cấu cần phải xem xét khả năng tách chúng thành các </w:t>
      </w:r>
      <w:r w:rsidR="005F57AF">
        <w:rPr>
          <w:rFonts w:ascii="Arial" w:hAnsi="Arial" w:cs="Arial"/>
          <w:color w:val="auto"/>
          <w:sz w:val="20"/>
          <w:szCs w:val="20"/>
        </w:rPr>
        <w:t>chi tiết có tính đến khả năng c</w:t>
      </w:r>
      <w:r w:rsidR="005F57AF">
        <w:rPr>
          <w:rFonts w:ascii="Arial" w:hAnsi="Arial" w:cs="Arial"/>
          <w:color w:val="auto"/>
          <w:sz w:val="20"/>
          <w:szCs w:val="20"/>
          <w:lang w:val="en-SG"/>
        </w:rPr>
        <w:t>ô</w:t>
      </w:r>
      <w:r w:rsidR="00B923A4" w:rsidRPr="00A35000">
        <w:rPr>
          <w:rFonts w:ascii="Arial" w:hAnsi="Arial" w:cs="Arial"/>
          <w:color w:val="auto"/>
          <w:sz w:val="20"/>
          <w:szCs w:val="20"/>
        </w:rPr>
        <w:t>ng nghệ của nhà sản xuất và thiết bị nâng hạ cửa người sử dụng cũng như điều kiện vận chuyển. Việc tách kết cấu thành các thành phần và khối phải đám bảo các yêu cầu sau:</w:t>
      </w:r>
    </w:p>
    <w:p w:rsidR="00584C48" w:rsidRPr="00A35000" w:rsidRDefault="00482E51" w:rsidP="0048260E">
      <w:pPr>
        <w:pStyle w:val="BodyText"/>
        <w:tabs>
          <w:tab w:val="left" w:pos="957"/>
        </w:tabs>
        <w:spacing w:after="120" w:line="240" w:lineRule="auto"/>
        <w:ind w:firstLine="720"/>
        <w:jc w:val="both"/>
        <w:rPr>
          <w:rFonts w:ascii="Arial" w:hAnsi="Arial" w:cs="Arial"/>
          <w:color w:val="auto"/>
          <w:sz w:val="20"/>
          <w:szCs w:val="20"/>
        </w:rPr>
      </w:pPr>
      <w:bookmarkStart w:id="203" w:name="bookmark202"/>
      <w:bookmarkEnd w:id="203"/>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Chi tiết hoặc khối được tách ra phải bảo toàn kích thước và hình dạng thiết kế trong quá trình bốc dỡ và vận chuyển;</w:t>
      </w:r>
    </w:p>
    <w:p w:rsidR="00584C48" w:rsidRPr="00A35000" w:rsidRDefault="00482E51" w:rsidP="0048260E">
      <w:pPr>
        <w:pStyle w:val="BodyText"/>
        <w:tabs>
          <w:tab w:val="left" w:pos="957"/>
        </w:tabs>
        <w:spacing w:after="120" w:line="240" w:lineRule="auto"/>
        <w:ind w:firstLine="720"/>
        <w:jc w:val="both"/>
        <w:rPr>
          <w:rFonts w:ascii="Arial" w:hAnsi="Arial" w:cs="Arial"/>
          <w:color w:val="auto"/>
          <w:sz w:val="20"/>
          <w:szCs w:val="20"/>
        </w:rPr>
      </w:pPr>
      <w:bookmarkStart w:id="204" w:name="bookmark203"/>
      <w:bookmarkEnd w:id="204"/>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Chi tiết hoặc khối phải có chi tiết để treô trong quá trình bốc dỡ và tổ hợp lớn trong quá trình lắp ráp, tạo các cầu và thang lắp ráp cũng như phải được đồng bộ hóa bằng các chi tiết gá lắp để lắp ráp kết cấu vào vị trí thiết kế;</w:t>
      </w:r>
    </w:p>
    <w:p w:rsidR="00584C48" w:rsidRPr="00A35000" w:rsidRDefault="00482E51" w:rsidP="0048260E">
      <w:pPr>
        <w:pStyle w:val="BodyText"/>
        <w:tabs>
          <w:tab w:val="left" w:pos="957"/>
        </w:tabs>
        <w:spacing w:after="120" w:line="240" w:lineRule="auto"/>
        <w:ind w:firstLine="720"/>
        <w:jc w:val="both"/>
        <w:rPr>
          <w:rFonts w:ascii="Arial" w:hAnsi="Arial" w:cs="Arial"/>
          <w:color w:val="auto"/>
          <w:sz w:val="20"/>
          <w:szCs w:val="20"/>
        </w:rPr>
      </w:pPr>
      <w:bookmarkStart w:id="205" w:name="bookmark204"/>
      <w:bookmarkEnd w:id="205"/>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Kích thước bao của chi tiết hoặc khối của cấu kiện được vận chuyển bằng đường sắt phải đảm bảo theo kích thước của khổ đường sắt;</w:t>
      </w:r>
    </w:p>
    <w:p w:rsidR="00584C48" w:rsidRPr="00A35000" w:rsidRDefault="00482E51" w:rsidP="0048260E">
      <w:pPr>
        <w:pStyle w:val="BodyText"/>
        <w:tabs>
          <w:tab w:val="left" w:pos="957"/>
        </w:tabs>
        <w:spacing w:after="120" w:line="240" w:lineRule="auto"/>
        <w:ind w:firstLine="720"/>
        <w:jc w:val="both"/>
        <w:rPr>
          <w:rFonts w:ascii="Arial" w:hAnsi="Arial" w:cs="Arial"/>
          <w:color w:val="auto"/>
          <w:sz w:val="20"/>
          <w:szCs w:val="20"/>
          <w:lang w:val="en-SG"/>
        </w:rPr>
      </w:pPr>
      <w:bookmarkStart w:id="206" w:name="bookmark205"/>
      <w:bookmarkEnd w:id="206"/>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Kích thước bao của chi tiết hoặc khối cấu kiện vận chuyển bằng đường bộ phải đảm bảo các yêu cầu của cơ qu</w:t>
      </w:r>
      <w:r w:rsidRPr="00A35000">
        <w:rPr>
          <w:rFonts w:ascii="Arial" w:hAnsi="Arial" w:cs="Arial"/>
          <w:color w:val="auto"/>
          <w:sz w:val="20"/>
          <w:szCs w:val="20"/>
        </w:rPr>
        <w:t>an an toàn giao thông đường bộ</w:t>
      </w:r>
      <w:r w:rsidRPr="00A35000">
        <w:rPr>
          <w:rFonts w:ascii="Arial" w:hAnsi="Arial" w:cs="Arial"/>
          <w:color w:val="auto"/>
          <w:sz w:val="20"/>
          <w:szCs w:val="20"/>
          <w:lang w:val="en-SG"/>
        </w:rPr>
        <w:t>.</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5.2. Ghi nhãn mác</w:t>
      </w:r>
    </w:p>
    <w:p w:rsidR="00584C48" w:rsidRPr="00A35000" w:rsidRDefault="00482E51" w:rsidP="0048260E">
      <w:pPr>
        <w:pStyle w:val="BodyText"/>
        <w:tabs>
          <w:tab w:val="left" w:pos="758"/>
        </w:tabs>
        <w:spacing w:after="120" w:line="240" w:lineRule="auto"/>
        <w:ind w:firstLine="720"/>
        <w:jc w:val="both"/>
        <w:rPr>
          <w:rFonts w:ascii="Arial" w:hAnsi="Arial" w:cs="Arial"/>
          <w:color w:val="auto"/>
          <w:sz w:val="20"/>
          <w:szCs w:val="20"/>
        </w:rPr>
      </w:pPr>
      <w:bookmarkStart w:id="207" w:name="bookmark206"/>
      <w:bookmarkEnd w:id="207"/>
      <w:r w:rsidRPr="00A35000">
        <w:rPr>
          <w:rFonts w:ascii="Arial" w:hAnsi="Arial" w:cs="Arial"/>
          <w:color w:val="auto"/>
          <w:sz w:val="20"/>
          <w:szCs w:val="20"/>
          <w:lang w:val="en-SG"/>
        </w:rPr>
        <w:t xml:space="preserve">5.2.1. </w:t>
      </w:r>
      <w:r w:rsidR="00B923A4" w:rsidRPr="00A35000">
        <w:rPr>
          <w:rFonts w:ascii="Arial" w:hAnsi="Arial" w:cs="Arial"/>
          <w:color w:val="auto"/>
          <w:sz w:val="20"/>
          <w:szCs w:val="20"/>
        </w:rPr>
        <w:t>Căn cứ vào công dụng của việc ghi nhãn mác kết cấu và chi tiết, có thể là ghi nhãn mác theo nguyên công, chung, cụ thể hay là định hướng.</w:t>
      </w:r>
    </w:p>
    <w:p w:rsidR="00584C48" w:rsidRPr="00A35000" w:rsidRDefault="00482E51" w:rsidP="0048260E">
      <w:pPr>
        <w:pStyle w:val="BodyText"/>
        <w:tabs>
          <w:tab w:val="left" w:pos="758"/>
        </w:tabs>
        <w:spacing w:after="120" w:line="240" w:lineRule="auto"/>
        <w:ind w:firstLine="720"/>
        <w:jc w:val="both"/>
        <w:rPr>
          <w:rFonts w:ascii="Arial" w:hAnsi="Arial" w:cs="Arial"/>
          <w:color w:val="auto"/>
          <w:sz w:val="20"/>
          <w:szCs w:val="20"/>
        </w:rPr>
      </w:pPr>
      <w:bookmarkStart w:id="208" w:name="bookmark207"/>
      <w:bookmarkEnd w:id="208"/>
      <w:r w:rsidRPr="00A35000">
        <w:rPr>
          <w:rFonts w:ascii="Arial" w:hAnsi="Arial" w:cs="Arial"/>
          <w:color w:val="auto"/>
          <w:sz w:val="20"/>
          <w:szCs w:val="20"/>
          <w:lang w:val="en-SG"/>
        </w:rPr>
        <w:t xml:space="preserve">5.2.2. </w:t>
      </w:r>
      <w:r w:rsidR="00B923A4" w:rsidRPr="00A35000">
        <w:rPr>
          <w:rFonts w:ascii="Arial" w:hAnsi="Arial" w:cs="Arial"/>
          <w:color w:val="auto"/>
          <w:sz w:val="20"/>
          <w:szCs w:val="20"/>
        </w:rPr>
        <w:t>Việc ghi nhãn mác theo nguyên công người ta ghi lên chi tiết hoặc thành phần chi tiết trong quá trình thực hiện các nguyên công chế tạo kết cấu theo các tài liệu công nghệ. Về nguyên tắc việc ghi nhãn mác theo nguyên công không được bảo toàn khi kết cấu đã được chế tạo xong, trừ trường hợp đặc biệt được ghi trong tài liệu thiết kế, điều kiện kỹ thuật hoặc các tiêu chuẩn cho kết cấu cụ thể.</w:t>
      </w:r>
    </w:p>
    <w:p w:rsidR="00584C48" w:rsidRPr="00A35000" w:rsidRDefault="003F7917" w:rsidP="0048260E">
      <w:pPr>
        <w:pStyle w:val="BodyText"/>
        <w:tabs>
          <w:tab w:val="left" w:pos="690"/>
        </w:tabs>
        <w:spacing w:after="120" w:line="240" w:lineRule="auto"/>
        <w:ind w:firstLine="720"/>
        <w:jc w:val="both"/>
        <w:rPr>
          <w:rFonts w:ascii="Arial" w:hAnsi="Arial" w:cs="Arial"/>
          <w:color w:val="auto"/>
          <w:sz w:val="20"/>
          <w:szCs w:val="20"/>
        </w:rPr>
      </w:pPr>
      <w:bookmarkStart w:id="209" w:name="bookmark208"/>
      <w:bookmarkEnd w:id="209"/>
      <w:r w:rsidRPr="00A35000">
        <w:rPr>
          <w:rFonts w:ascii="Arial" w:hAnsi="Arial" w:cs="Arial"/>
          <w:color w:val="auto"/>
          <w:sz w:val="20"/>
          <w:szCs w:val="20"/>
          <w:lang w:val="en-SG"/>
        </w:rPr>
        <w:t xml:space="preserve">5.2.3. </w:t>
      </w:r>
      <w:r w:rsidR="00B923A4" w:rsidRPr="00A35000">
        <w:rPr>
          <w:rFonts w:ascii="Arial" w:hAnsi="Arial" w:cs="Arial"/>
          <w:color w:val="auto"/>
          <w:sz w:val="20"/>
          <w:szCs w:val="20"/>
        </w:rPr>
        <w:t>Việc ghi nhãn mác chung được ghi cho mỗi cấu kiện. Việc ghi nhãn mác chung phải tuân theo các tiêu chuẩn do đơn vị thiết kế quy định. Trong trường hợp đơn vị thiết kế không quy định đơn vị nhận thầu cần thống nhất với chủ đầu tư để lựa chọn tiêu chuẩn sử dụng cho phù hợp.</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Cho phép ghi lên các cấu kiện ký hiệu hàng hóa hoặc tên rút gọn của nhà chế tạo.</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Cho phép ghi lên cấu kiện mác dạng sọc 5cm bằng màu xác định cho mỗi đơn đặt hàng khi nhà chế tạo cung cấp theo hai đơn đặt hàng trở lên cho một địa chỉ.</w:t>
      </w:r>
    </w:p>
    <w:p w:rsidR="00584C48" w:rsidRPr="00A35000" w:rsidRDefault="003F7917" w:rsidP="0048260E">
      <w:pPr>
        <w:pStyle w:val="BodyText"/>
        <w:tabs>
          <w:tab w:val="left" w:pos="757"/>
        </w:tabs>
        <w:spacing w:after="120" w:line="240" w:lineRule="auto"/>
        <w:ind w:firstLine="720"/>
        <w:jc w:val="both"/>
        <w:rPr>
          <w:rFonts w:ascii="Arial" w:hAnsi="Arial" w:cs="Arial"/>
          <w:color w:val="auto"/>
          <w:sz w:val="20"/>
          <w:szCs w:val="20"/>
        </w:rPr>
      </w:pPr>
      <w:bookmarkStart w:id="210" w:name="bookmark209"/>
      <w:bookmarkEnd w:id="210"/>
      <w:r w:rsidRPr="00A35000">
        <w:rPr>
          <w:rFonts w:ascii="Arial" w:hAnsi="Arial" w:cs="Arial"/>
          <w:color w:val="auto"/>
          <w:sz w:val="20"/>
          <w:szCs w:val="20"/>
          <w:lang w:val="en-SG"/>
        </w:rPr>
        <w:t xml:space="preserve">5.2.4. </w:t>
      </w:r>
      <w:r w:rsidR="00B923A4" w:rsidRPr="00A35000">
        <w:rPr>
          <w:rFonts w:ascii="Arial" w:hAnsi="Arial" w:cs="Arial"/>
          <w:color w:val="auto"/>
          <w:sz w:val="20"/>
          <w:szCs w:val="20"/>
        </w:rPr>
        <w:t>Nhãn mác riêng phải ghi lên các cấu kiện đã qua kiểm tra chung và kiểm tra lắp ráp. Việc ghi nhãn mác cụ thể phải bao hàm:</w:t>
      </w:r>
    </w:p>
    <w:p w:rsidR="00584C48" w:rsidRPr="00A35000" w:rsidRDefault="003F7917" w:rsidP="0048260E">
      <w:pPr>
        <w:pStyle w:val="BodyText"/>
        <w:tabs>
          <w:tab w:val="left" w:pos="1063"/>
        </w:tabs>
        <w:spacing w:after="120" w:line="240" w:lineRule="auto"/>
        <w:ind w:firstLine="720"/>
        <w:jc w:val="both"/>
        <w:rPr>
          <w:rFonts w:ascii="Arial" w:hAnsi="Arial" w:cs="Arial"/>
          <w:color w:val="auto"/>
          <w:sz w:val="20"/>
          <w:szCs w:val="20"/>
        </w:rPr>
      </w:pPr>
      <w:bookmarkStart w:id="211" w:name="bookmark210"/>
      <w:bookmarkEnd w:id="211"/>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Việc ghi nhãn mác chung;</w:t>
      </w:r>
    </w:p>
    <w:p w:rsidR="00584C48" w:rsidRPr="00A35000" w:rsidRDefault="003F7917" w:rsidP="0048260E">
      <w:pPr>
        <w:pStyle w:val="BodyText"/>
        <w:tabs>
          <w:tab w:val="left" w:pos="1063"/>
        </w:tabs>
        <w:spacing w:after="120" w:line="240" w:lineRule="auto"/>
        <w:ind w:firstLine="720"/>
        <w:jc w:val="both"/>
        <w:rPr>
          <w:rFonts w:ascii="Arial" w:hAnsi="Arial" w:cs="Arial"/>
          <w:color w:val="auto"/>
          <w:sz w:val="20"/>
          <w:szCs w:val="20"/>
        </w:rPr>
      </w:pPr>
      <w:bookmarkStart w:id="212" w:name="bookmark211"/>
      <w:bookmarkEnd w:id="212"/>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Việc ghi nhãn mác bổ sung theo sơ đồ lắp ráp.</w:t>
      </w:r>
    </w:p>
    <w:p w:rsidR="00584C48" w:rsidRPr="00A35000" w:rsidRDefault="003F7917" w:rsidP="0048260E">
      <w:pPr>
        <w:pStyle w:val="BodyText"/>
        <w:tabs>
          <w:tab w:val="left" w:pos="757"/>
        </w:tabs>
        <w:spacing w:after="120" w:line="240" w:lineRule="auto"/>
        <w:ind w:firstLine="720"/>
        <w:jc w:val="both"/>
        <w:rPr>
          <w:rFonts w:ascii="Arial" w:hAnsi="Arial" w:cs="Arial"/>
          <w:color w:val="auto"/>
          <w:sz w:val="20"/>
          <w:szCs w:val="20"/>
        </w:rPr>
      </w:pPr>
      <w:bookmarkStart w:id="213" w:name="bookmark212"/>
      <w:bookmarkEnd w:id="213"/>
      <w:r w:rsidRPr="00A35000">
        <w:rPr>
          <w:rFonts w:ascii="Arial" w:hAnsi="Arial" w:cs="Arial"/>
          <w:color w:val="auto"/>
          <w:sz w:val="20"/>
          <w:szCs w:val="20"/>
          <w:lang w:val="en-SG"/>
        </w:rPr>
        <w:t xml:space="preserve">5.2.5. </w:t>
      </w:r>
      <w:r w:rsidR="00B923A4" w:rsidRPr="00A35000">
        <w:rPr>
          <w:rFonts w:ascii="Arial" w:hAnsi="Arial" w:cs="Arial"/>
          <w:color w:val="auto"/>
          <w:sz w:val="20"/>
          <w:szCs w:val="20"/>
        </w:rPr>
        <w:t>Nhãn mác định hướng phải ghi lên cấu kiện mà trong quá trình lắp ráp cần phải có thông tin về độ chính xác của hướng trong không gian. Việc ghi nhãn mác định hướng chỉ sử dụng khi có chỉ dẫn trong các tài liệu thiết kế cho các cấu kiện đã qua kiểm tra và tổ hợp chung.</w:t>
      </w:r>
    </w:p>
    <w:p w:rsidR="00584C48" w:rsidRPr="00A35000" w:rsidRDefault="003F7917" w:rsidP="0048260E">
      <w:pPr>
        <w:pStyle w:val="BodyText"/>
        <w:tabs>
          <w:tab w:val="left" w:pos="757"/>
        </w:tabs>
        <w:spacing w:after="120" w:line="240" w:lineRule="auto"/>
        <w:ind w:firstLine="720"/>
        <w:jc w:val="both"/>
        <w:rPr>
          <w:rFonts w:ascii="Arial" w:hAnsi="Arial" w:cs="Arial"/>
          <w:color w:val="auto"/>
          <w:sz w:val="20"/>
          <w:szCs w:val="20"/>
        </w:rPr>
      </w:pPr>
      <w:bookmarkStart w:id="214" w:name="bookmark213"/>
      <w:bookmarkEnd w:id="214"/>
      <w:r w:rsidRPr="00A35000">
        <w:rPr>
          <w:rFonts w:ascii="Arial" w:hAnsi="Arial" w:cs="Arial"/>
          <w:color w:val="auto"/>
          <w:sz w:val="20"/>
          <w:szCs w:val="20"/>
          <w:lang w:val="en-SG"/>
        </w:rPr>
        <w:t xml:space="preserve">5.2.6. </w:t>
      </w:r>
      <w:r w:rsidR="00B923A4" w:rsidRPr="00A35000">
        <w:rPr>
          <w:rFonts w:ascii="Arial" w:hAnsi="Arial" w:cs="Arial"/>
          <w:color w:val="auto"/>
          <w:sz w:val="20"/>
          <w:szCs w:val="20"/>
        </w:rPr>
        <w:t>Ghi nhãn mác định hướng phải thực hiện bổ sung cho việc ghi nhãn mác chung hoặc ghi nhãn mác riêng và nó không bao hàm các kí hiệu đánh dấu: vị trí móc cáp, điểm đặt và vị trí lắp ráp của cấu kiện được ghi trong tài liệu thiết kế. Vị trí tựa và vị trí định vụ của cấu kiện ghi ở dạng sọc dài 5mm.</w:t>
      </w:r>
    </w:p>
    <w:p w:rsidR="00584C48" w:rsidRPr="00A35000" w:rsidRDefault="003F7917" w:rsidP="0048260E">
      <w:pPr>
        <w:pStyle w:val="BodyText"/>
        <w:tabs>
          <w:tab w:val="left" w:pos="709"/>
        </w:tabs>
        <w:spacing w:after="120" w:line="240" w:lineRule="auto"/>
        <w:ind w:firstLine="720"/>
        <w:jc w:val="both"/>
        <w:rPr>
          <w:rFonts w:ascii="Arial" w:hAnsi="Arial" w:cs="Arial"/>
          <w:color w:val="auto"/>
          <w:sz w:val="20"/>
          <w:szCs w:val="20"/>
        </w:rPr>
      </w:pPr>
      <w:bookmarkStart w:id="215" w:name="bookmark214"/>
      <w:bookmarkEnd w:id="215"/>
      <w:r w:rsidRPr="00A35000">
        <w:rPr>
          <w:rFonts w:ascii="Arial" w:hAnsi="Arial" w:cs="Arial"/>
          <w:color w:val="auto"/>
          <w:sz w:val="20"/>
          <w:szCs w:val="20"/>
          <w:lang w:val="en-SG"/>
        </w:rPr>
        <w:t xml:space="preserve">5.2.7. </w:t>
      </w:r>
      <w:r w:rsidR="00B923A4" w:rsidRPr="00A35000">
        <w:rPr>
          <w:rFonts w:ascii="Arial" w:hAnsi="Arial" w:cs="Arial"/>
          <w:color w:val="auto"/>
          <w:sz w:val="20"/>
          <w:szCs w:val="20"/>
        </w:rPr>
        <w:t>Nhãn má có thể ghi thành một hàng hoặc bậc thang phụ thuộc vào kích thước cấu kiện.</w:t>
      </w:r>
    </w:p>
    <w:p w:rsidR="00584C48" w:rsidRPr="00A35000" w:rsidRDefault="003F7917" w:rsidP="0048260E">
      <w:pPr>
        <w:pStyle w:val="BodyText"/>
        <w:tabs>
          <w:tab w:val="left" w:pos="709"/>
        </w:tabs>
        <w:spacing w:after="120" w:line="240" w:lineRule="auto"/>
        <w:ind w:firstLine="720"/>
        <w:jc w:val="both"/>
        <w:rPr>
          <w:rFonts w:ascii="Arial" w:hAnsi="Arial" w:cs="Arial"/>
          <w:color w:val="auto"/>
          <w:sz w:val="20"/>
          <w:szCs w:val="20"/>
        </w:rPr>
      </w:pPr>
      <w:bookmarkStart w:id="216" w:name="bookmark215"/>
      <w:bookmarkEnd w:id="216"/>
      <w:r w:rsidRPr="00A35000">
        <w:rPr>
          <w:rFonts w:ascii="Arial" w:hAnsi="Arial" w:cs="Arial"/>
          <w:color w:val="auto"/>
          <w:sz w:val="20"/>
          <w:szCs w:val="20"/>
          <w:lang w:val="en-SG"/>
        </w:rPr>
        <w:t xml:space="preserve">5.2.8. </w:t>
      </w:r>
      <w:r w:rsidR="00B923A4" w:rsidRPr="00A35000">
        <w:rPr>
          <w:rFonts w:ascii="Arial" w:hAnsi="Arial" w:cs="Arial"/>
          <w:color w:val="auto"/>
          <w:sz w:val="20"/>
          <w:szCs w:val="20"/>
        </w:rPr>
        <w:t xml:space="preserve">Việc ghi nhãn mác phải thực hiện tại hai vị trí và bố trí ở chỗ dễ nhìn thấy, dễ đọc trong </w:t>
      </w:r>
      <w:r w:rsidR="00B923A4" w:rsidRPr="00A35000">
        <w:rPr>
          <w:rFonts w:ascii="Arial" w:hAnsi="Arial" w:cs="Arial"/>
          <w:color w:val="auto"/>
          <w:sz w:val="20"/>
          <w:szCs w:val="20"/>
        </w:rPr>
        <w:lastRenderedPageBreak/>
        <w:t>quá trình bảo quản và lắp ráp, trong trường hợp cần thiết kế cả khi sử dụng và sửa chữa.</w:t>
      </w:r>
    </w:p>
    <w:p w:rsidR="00584C48" w:rsidRPr="00A35000" w:rsidRDefault="003F7917" w:rsidP="0048260E">
      <w:pPr>
        <w:pStyle w:val="BodyText"/>
        <w:tabs>
          <w:tab w:val="left" w:pos="831"/>
        </w:tabs>
        <w:spacing w:after="120" w:line="240" w:lineRule="auto"/>
        <w:ind w:firstLine="720"/>
        <w:jc w:val="both"/>
        <w:rPr>
          <w:rFonts w:ascii="Arial" w:hAnsi="Arial" w:cs="Arial"/>
          <w:color w:val="auto"/>
          <w:sz w:val="20"/>
          <w:szCs w:val="20"/>
        </w:rPr>
      </w:pPr>
      <w:bookmarkStart w:id="217" w:name="bookmark216"/>
      <w:bookmarkEnd w:id="217"/>
      <w:r w:rsidRPr="00A35000">
        <w:rPr>
          <w:rFonts w:ascii="Arial" w:hAnsi="Arial" w:cs="Arial"/>
          <w:color w:val="auto"/>
          <w:sz w:val="20"/>
          <w:szCs w:val="20"/>
          <w:lang w:val="en-SG"/>
        </w:rPr>
        <w:t xml:space="preserve">5.2.9. </w:t>
      </w:r>
      <w:r w:rsidR="00B923A4" w:rsidRPr="00A35000">
        <w:rPr>
          <w:rFonts w:ascii="Arial" w:hAnsi="Arial" w:cs="Arial"/>
          <w:color w:val="auto"/>
          <w:sz w:val="20"/>
          <w:szCs w:val="20"/>
        </w:rPr>
        <w:t>Đối với các cấu kiện do kích thước quá nhỏ không thể ghi được dòng chữ ghi nhãn mác, cho phép ghi nhãn mác không ghi số hợp đồng và số bản vẽ, lúc này các kết cấu phải được đóng vào thùng hoặc đóng thành bó. Thùng hoặc bó phải được gắn nhãn ghi rõ số hợp đồng, số bản vẽ và số lượng trong thùng hoặc trong bó.</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5.2.10</w:t>
      </w:r>
      <w:r w:rsidR="003F7917" w:rsidRPr="00A35000">
        <w:rPr>
          <w:rFonts w:ascii="Arial" w:hAnsi="Arial" w:cs="Arial"/>
          <w:color w:val="auto"/>
          <w:sz w:val="20"/>
          <w:szCs w:val="20"/>
          <w:lang w:val="en-SG"/>
        </w:rPr>
        <w:t xml:space="preserve">. </w:t>
      </w:r>
      <w:r w:rsidRPr="00A35000">
        <w:rPr>
          <w:rFonts w:ascii="Arial" w:hAnsi="Arial" w:cs="Arial"/>
          <w:color w:val="auto"/>
          <w:sz w:val="20"/>
          <w:szCs w:val="20"/>
        </w:rPr>
        <w:t>Việc ghi nhãn mác phải được qui định trong các tiêu chuẩn hoặc điều kiện kỹ thuật hoặc là tài liệu thiết kế và việc ghi lên cấu kiện bằng một trong các phương pháp sau :</w:t>
      </w:r>
    </w:p>
    <w:p w:rsidR="00584C48" w:rsidRPr="00A35000" w:rsidRDefault="003F7917" w:rsidP="0048260E">
      <w:pPr>
        <w:pStyle w:val="BodyText"/>
        <w:tabs>
          <w:tab w:val="left" w:pos="1067"/>
        </w:tabs>
        <w:spacing w:after="120" w:line="240" w:lineRule="auto"/>
        <w:ind w:firstLine="720"/>
        <w:jc w:val="both"/>
        <w:rPr>
          <w:rFonts w:ascii="Arial" w:hAnsi="Arial" w:cs="Arial"/>
          <w:color w:val="auto"/>
          <w:sz w:val="20"/>
          <w:szCs w:val="20"/>
        </w:rPr>
      </w:pPr>
      <w:bookmarkStart w:id="218" w:name="bookmark217"/>
      <w:bookmarkEnd w:id="218"/>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Sơn theo khuôn mẫu;</w:t>
      </w:r>
    </w:p>
    <w:p w:rsidR="00584C48" w:rsidRPr="00A35000" w:rsidRDefault="003F7917" w:rsidP="0048260E">
      <w:pPr>
        <w:pStyle w:val="BodyText"/>
        <w:tabs>
          <w:tab w:val="left" w:pos="1067"/>
        </w:tabs>
        <w:spacing w:after="120" w:line="240" w:lineRule="auto"/>
        <w:ind w:firstLine="720"/>
        <w:jc w:val="both"/>
        <w:rPr>
          <w:rFonts w:ascii="Arial" w:hAnsi="Arial" w:cs="Arial"/>
          <w:color w:val="auto"/>
          <w:sz w:val="20"/>
          <w:szCs w:val="20"/>
        </w:rPr>
      </w:pPr>
      <w:bookmarkStart w:id="219" w:name="bookmark218"/>
      <w:bookmarkEnd w:id="219"/>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Chữ và số theo tiêu chuẩn qui định;</w:t>
      </w:r>
    </w:p>
    <w:p w:rsidR="00584C48" w:rsidRPr="00A35000" w:rsidRDefault="003F7917" w:rsidP="0048260E">
      <w:pPr>
        <w:pStyle w:val="BodyText"/>
        <w:tabs>
          <w:tab w:val="left" w:pos="1067"/>
        </w:tabs>
        <w:spacing w:after="120" w:line="240" w:lineRule="auto"/>
        <w:ind w:firstLine="720"/>
        <w:jc w:val="both"/>
        <w:rPr>
          <w:rFonts w:ascii="Arial" w:hAnsi="Arial" w:cs="Arial"/>
          <w:color w:val="auto"/>
          <w:sz w:val="20"/>
          <w:szCs w:val="20"/>
        </w:rPr>
      </w:pPr>
      <w:bookmarkStart w:id="220" w:name="bookmark219"/>
      <w:bookmarkEnd w:id="220"/>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Gắn lên các chi tiết tấm kim loại có đánh số bằng cách dập chữ và số; Cho phép ghi nhã mác bằng cách sơn thủ công. Việc ghi nhãn mác bằng</w:t>
      </w:r>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tấm kim loại phải được ghi trong khung bằng sơn.</w:t>
      </w:r>
    </w:p>
    <w:p w:rsidR="00584C48" w:rsidRPr="00A35000" w:rsidRDefault="003F7917" w:rsidP="0048260E">
      <w:pPr>
        <w:pStyle w:val="BodyText"/>
        <w:tabs>
          <w:tab w:val="left" w:pos="831"/>
        </w:tabs>
        <w:spacing w:after="120" w:line="240" w:lineRule="auto"/>
        <w:ind w:firstLine="720"/>
        <w:jc w:val="both"/>
        <w:rPr>
          <w:rFonts w:ascii="Arial" w:hAnsi="Arial" w:cs="Arial"/>
          <w:color w:val="auto"/>
          <w:sz w:val="20"/>
          <w:szCs w:val="20"/>
        </w:rPr>
      </w:pPr>
      <w:bookmarkStart w:id="221" w:name="bookmark220"/>
      <w:bookmarkEnd w:id="221"/>
      <w:r w:rsidRPr="00A35000">
        <w:rPr>
          <w:rFonts w:ascii="Arial" w:hAnsi="Arial" w:cs="Arial"/>
          <w:color w:val="auto"/>
          <w:sz w:val="20"/>
          <w:szCs w:val="20"/>
          <w:lang w:val="en-SG"/>
        </w:rPr>
        <w:t xml:space="preserve">5.2.11. </w:t>
      </w:r>
      <w:r w:rsidR="00B923A4" w:rsidRPr="00A35000">
        <w:rPr>
          <w:rFonts w:ascii="Arial" w:hAnsi="Arial" w:cs="Arial"/>
          <w:color w:val="auto"/>
          <w:sz w:val="20"/>
          <w:szCs w:val="20"/>
        </w:rPr>
        <w:t>Việc ghi nhãn mác theo khuôn mẫu phải thực hiện bằng sơn khác mẫu với phông của cấu kiện</w:t>
      </w:r>
    </w:p>
    <w:p w:rsidR="00584C48" w:rsidRPr="00A35000" w:rsidRDefault="003F7917" w:rsidP="0048260E">
      <w:pPr>
        <w:pStyle w:val="BodyText"/>
        <w:tabs>
          <w:tab w:val="left" w:pos="838"/>
        </w:tabs>
        <w:spacing w:after="120" w:line="240" w:lineRule="auto"/>
        <w:ind w:firstLine="720"/>
        <w:jc w:val="both"/>
        <w:rPr>
          <w:rFonts w:ascii="Arial" w:hAnsi="Arial" w:cs="Arial"/>
          <w:color w:val="auto"/>
          <w:sz w:val="20"/>
          <w:szCs w:val="20"/>
        </w:rPr>
      </w:pPr>
      <w:bookmarkStart w:id="222" w:name="bookmark221"/>
      <w:bookmarkEnd w:id="222"/>
      <w:r w:rsidRPr="00A35000">
        <w:rPr>
          <w:rFonts w:ascii="Arial" w:hAnsi="Arial" w:cs="Arial"/>
          <w:color w:val="auto"/>
          <w:sz w:val="20"/>
          <w:szCs w:val="20"/>
          <w:lang w:val="en-SG"/>
        </w:rPr>
        <w:t xml:space="preserve">5.2.12. </w:t>
      </w:r>
      <w:r w:rsidR="00B923A4" w:rsidRPr="00A35000">
        <w:rPr>
          <w:rFonts w:ascii="Arial" w:hAnsi="Arial" w:cs="Arial"/>
          <w:color w:val="auto"/>
          <w:sz w:val="20"/>
          <w:szCs w:val="20"/>
        </w:rPr>
        <w:t xml:space="preserve">Việc ghi nhãn mác phải thực hiện bằng kí </w:t>
      </w:r>
      <w:r w:rsidR="005F57AF">
        <w:rPr>
          <w:rFonts w:ascii="Arial" w:hAnsi="Arial" w:cs="Arial"/>
          <w:color w:val="auto"/>
          <w:sz w:val="20"/>
          <w:szCs w:val="20"/>
        </w:rPr>
        <w:t xml:space="preserve">tự có chiều cao 10,15,30,50 và </w:t>
      </w:r>
      <w:r w:rsidR="00086F79">
        <w:rPr>
          <w:rFonts w:ascii="Arial" w:hAnsi="Arial" w:cs="Arial"/>
          <w:color w:val="auto"/>
          <w:sz w:val="20"/>
          <w:szCs w:val="20"/>
          <w:lang w:val="en-SG"/>
        </w:rPr>
        <w:t>1</w:t>
      </w:r>
      <w:r w:rsidR="00B923A4" w:rsidRPr="00A35000">
        <w:rPr>
          <w:rFonts w:ascii="Arial" w:hAnsi="Arial" w:cs="Arial"/>
          <w:color w:val="auto"/>
          <w:sz w:val="20"/>
          <w:szCs w:val="20"/>
        </w:rPr>
        <w:t>0mm)</w:t>
      </w:r>
    </w:p>
    <w:p w:rsidR="00584C48" w:rsidRPr="00A35000" w:rsidRDefault="003F7917" w:rsidP="0048260E">
      <w:pPr>
        <w:pStyle w:val="BodyText"/>
        <w:tabs>
          <w:tab w:val="left" w:pos="838"/>
        </w:tabs>
        <w:spacing w:after="120" w:line="240" w:lineRule="auto"/>
        <w:ind w:firstLine="720"/>
        <w:jc w:val="both"/>
        <w:rPr>
          <w:rFonts w:ascii="Arial" w:hAnsi="Arial" w:cs="Arial"/>
          <w:color w:val="auto"/>
          <w:sz w:val="20"/>
          <w:szCs w:val="20"/>
        </w:rPr>
      </w:pPr>
      <w:bookmarkStart w:id="223" w:name="bookmark222"/>
      <w:bookmarkEnd w:id="223"/>
      <w:r w:rsidRPr="00A35000">
        <w:rPr>
          <w:rFonts w:ascii="Arial" w:hAnsi="Arial" w:cs="Arial"/>
          <w:color w:val="auto"/>
          <w:sz w:val="20"/>
          <w:szCs w:val="20"/>
          <w:lang w:val="en-SG"/>
        </w:rPr>
        <w:t xml:space="preserve">5.3.13. </w:t>
      </w:r>
      <w:r w:rsidR="00B923A4" w:rsidRPr="00A35000">
        <w:rPr>
          <w:rFonts w:ascii="Arial" w:hAnsi="Arial" w:cs="Arial"/>
          <w:color w:val="auto"/>
          <w:sz w:val="20"/>
          <w:szCs w:val="20"/>
        </w:rPr>
        <w:t>Điều kiện và thời hạn bảo vệ nhãn mác được qui định trong tài liệu tiêu chuẩn. Việc ghi nhãn mác phải đảm bảo nhìn thấy khi bảo quản và lắp ráp. Việc ghi nhãn mác được thực biện bằng các tấm kim loại gắn lên cấu kiện phải được bảo toàn, các dòng chữ viết trong suốt thời gian sử dụng của chi tiết trong mọi điều kiện và chế độ đã được qui định trong các tiêu chuẩn điều kiện kĩ thuật và trong tài liệu thiết kế.</w:t>
      </w:r>
    </w:p>
    <w:p w:rsidR="00584C48" w:rsidRPr="00A35000" w:rsidRDefault="00B923A4" w:rsidP="0048260E">
      <w:pPr>
        <w:pStyle w:val="BodyText"/>
        <w:spacing w:after="120" w:line="240" w:lineRule="auto"/>
        <w:ind w:firstLine="720"/>
        <w:jc w:val="both"/>
        <w:rPr>
          <w:rFonts w:ascii="Arial" w:hAnsi="Arial" w:cs="Arial"/>
          <w:color w:val="auto"/>
          <w:sz w:val="20"/>
          <w:szCs w:val="20"/>
        </w:rPr>
      </w:pPr>
      <w:bookmarkStart w:id="224" w:name="bookmark223"/>
      <w:r w:rsidRPr="00A35000">
        <w:rPr>
          <w:rFonts w:ascii="Arial" w:hAnsi="Arial" w:cs="Arial"/>
          <w:color w:val="auto"/>
          <w:sz w:val="20"/>
          <w:szCs w:val="20"/>
        </w:rPr>
        <w:t>5</w:t>
      </w:r>
      <w:bookmarkEnd w:id="224"/>
      <w:r w:rsidR="003F7917" w:rsidRPr="00A35000">
        <w:rPr>
          <w:rFonts w:ascii="Arial" w:hAnsi="Arial" w:cs="Arial"/>
          <w:color w:val="auto"/>
          <w:sz w:val="20"/>
          <w:szCs w:val="20"/>
          <w:lang w:val="en-SG"/>
        </w:rPr>
        <w:t>.</w:t>
      </w:r>
      <w:r w:rsidRPr="00A35000">
        <w:rPr>
          <w:rFonts w:ascii="Arial" w:hAnsi="Arial" w:cs="Arial"/>
          <w:color w:val="auto"/>
          <w:sz w:val="20"/>
          <w:szCs w:val="20"/>
        </w:rPr>
        <w:t>2.14</w:t>
      </w:r>
      <w:r w:rsidR="003F7917" w:rsidRPr="00A35000">
        <w:rPr>
          <w:rFonts w:ascii="Arial" w:hAnsi="Arial" w:cs="Arial"/>
          <w:color w:val="auto"/>
          <w:sz w:val="20"/>
          <w:szCs w:val="20"/>
          <w:lang w:val="en-SG"/>
        </w:rPr>
        <w:t>.</w:t>
      </w:r>
      <w:r w:rsidRPr="00A35000">
        <w:rPr>
          <w:rFonts w:ascii="Arial" w:hAnsi="Arial" w:cs="Arial"/>
          <w:color w:val="auto"/>
          <w:sz w:val="20"/>
          <w:szCs w:val="20"/>
        </w:rPr>
        <w:t xml:space="preserve"> Việc gắn lên các cấu kiện các mác kim loại phải loại trừ khả năng tạo và đóng các khí độc. Kích thước tấm kim loại lấy theo tiêu chuẩn TCVN 2090:1993.</w:t>
      </w:r>
    </w:p>
    <w:p w:rsidR="00584C48" w:rsidRPr="00A35000" w:rsidRDefault="003F7917" w:rsidP="0048260E">
      <w:pPr>
        <w:pStyle w:val="BodyText"/>
        <w:tabs>
          <w:tab w:val="left" w:pos="831"/>
        </w:tabs>
        <w:spacing w:after="120" w:line="240" w:lineRule="auto"/>
        <w:ind w:firstLine="720"/>
        <w:jc w:val="both"/>
        <w:rPr>
          <w:rFonts w:ascii="Arial" w:hAnsi="Arial" w:cs="Arial"/>
          <w:color w:val="auto"/>
          <w:sz w:val="20"/>
          <w:szCs w:val="20"/>
        </w:rPr>
      </w:pPr>
      <w:bookmarkStart w:id="225" w:name="bookmark224"/>
      <w:bookmarkEnd w:id="225"/>
      <w:r w:rsidRPr="00A35000">
        <w:rPr>
          <w:rFonts w:ascii="Arial" w:hAnsi="Arial" w:cs="Arial"/>
          <w:color w:val="auto"/>
          <w:sz w:val="20"/>
          <w:szCs w:val="20"/>
          <w:lang w:val="en-SG"/>
        </w:rPr>
        <w:t xml:space="preserve">5.2.15. </w:t>
      </w:r>
      <w:r w:rsidR="00B923A4" w:rsidRPr="00A35000">
        <w:rPr>
          <w:rFonts w:ascii="Arial" w:hAnsi="Arial" w:cs="Arial"/>
          <w:color w:val="auto"/>
          <w:sz w:val="20"/>
          <w:szCs w:val="20"/>
        </w:rPr>
        <w:t>Việc ghi nhãn mác vận chuyển của chi tiết thực hiện theo tiêu chuẩn TCVN 2090:1993</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Phương pháp lấy mẫu, bao gói, ghi nhãn, vận chuyển và bảo quản.</w:t>
      </w:r>
    </w:p>
    <w:p w:rsidR="00584C48" w:rsidRPr="00A35000" w:rsidRDefault="003F7917" w:rsidP="0048260E">
      <w:pPr>
        <w:pStyle w:val="BodyText"/>
        <w:tabs>
          <w:tab w:val="left" w:pos="838"/>
        </w:tabs>
        <w:spacing w:after="120" w:line="240" w:lineRule="auto"/>
        <w:ind w:firstLine="720"/>
        <w:jc w:val="both"/>
        <w:rPr>
          <w:rFonts w:ascii="Arial" w:hAnsi="Arial" w:cs="Arial"/>
          <w:color w:val="auto"/>
          <w:sz w:val="20"/>
          <w:szCs w:val="20"/>
        </w:rPr>
      </w:pPr>
      <w:bookmarkStart w:id="226" w:name="bookmark225"/>
      <w:bookmarkEnd w:id="226"/>
      <w:r w:rsidRPr="00A35000">
        <w:rPr>
          <w:rFonts w:ascii="Arial" w:hAnsi="Arial" w:cs="Arial"/>
          <w:color w:val="auto"/>
          <w:sz w:val="20"/>
          <w:szCs w:val="20"/>
          <w:lang w:val="en-SG"/>
        </w:rPr>
        <w:t xml:space="preserve">5.2.16. </w:t>
      </w:r>
      <w:r w:rsidR="00B923A4" w:rsidRPr="00A35000">
        <w:rPr>
          <w:rFonts w:ascii="Arial" w:hAnsi="Arial" w:cs="Arial"/>
          <w:color w:val="auto"/>
          <w:sz w:val="20"/>
          <w:szCs w:val="20"/>
        </w:rPr>
        <w:t>Trên các chi tiết chính của kết cấu nên ghi trị số nóng chảy của kim loại.</w:t>
      </w:r>
    </w:p>
    <w:p w:rsidR="00584C48" w:rsidRPr="00A35000" w:rsidRDefault="003F7917" w:rsidP="0048260E">
      <w:pPr>
        <w:pStyle w:val="BodyText"/>
        <w:tabs>
          <w:tab w:val="left" w:pos="742"/>
        </w:tabs>
        <w:spacing w:after="120" w:line="240" w:lineRule="auto"/>
        <w:ind w:firstLine="720"/>
        <w:jc w:val="both"/>
        <w:rPr>
          <w:rFonts w:ascii="Arial" w:hAnsi="Arial" w:cs="Arial"/>
          <w:color w:val="auto"/>
          <w:sz w:val="20"/>
          <w:szCs w:val="20"/>
        </w:rPr>
      </w:pPr>
      <w:bookmarkStart w:id="227" w:name="bookmark226"/>
      <w:bookmarkEnd w:id="227"/>
      <w:r w:rsidRPr="00A35000">
        <w:rPr>
          <w:rFonts w:ascii="Arial" w:hAnsi="Arial" w:cs="Arial"/>
          <w:color w:val="auto"/>
          <w:sz w:val="20"/>
          <w:szCs w:val="20"/>
          <w:lang w:val="en-SG"/>
        </w:rPr>
        <w:t xml:space="preserve">5.3. </w:t>
      </w:r>
      <w:r w:rsidR="00B923A4" w:rsidRPr="00A35000">
        <w:rPr>
          <w:rFonts w:ascii="Arial" w:hAnsi="Arial" w:cs="Arial"/>
          <w:color w:val="auto"/>
          <w:sz w:val="20"/>
          <w:szCs w:val="20"/>
        </w:rPr>
        <w:t>Đóng gói</w:t>
      </w:r>
    </w:p>
    <w:p w:rsidR="00584C48" w:rsidRPr="00A35000" w:rsidRDefault="003F7917" w:rsidP="0048260E">
      <w:pPr>
        <w:pStyle w:val="BodyText"/>
        <w:tabs>
          <w:tab w:val="left" w:pos="742"/>
        </w:tabs>
        <w:spacing w:after="120" w:line="240" w:lineRule="auto"/>
        <w:ind w:firstLine="720"/>
        <w:jc w:val="both"/>
        <w:rPr>
          <w:rFonts w:ascii="Arial" w:hAnsi="Arial" w:cs="Arial"/>
          <w:color w:val="auto"/>
          <w:sz w:val="20"/>
          <w:szCs w:val="20"/>
        </w:rPr>
      </w:pPr>
      <w:bookmarkStart w:id="228" w:name="bookmark227"/>
      <w:bookmarkEnd w:id="228"/>
      <w:r w:rsidRPr="00A35000">
        <w:rPr>
          <w:rFonts w:ascii="Arial" w:hAnsi="Arial" w:cs="Arial"/>
          <w:color w:val="auto"/>
          <w:sz w:val="20"/>
          <w:szCs w:val="20"/>
          <w:lang w:val="en-SG"/>
        </w:rPr>
        <w:t xml:space="preserve">5.3.1. </w:t>
      </w:r>
      <w:r w:rsidR="00B923A4" w:rsidRPr="00A35000">
        <w:rPr>
          <w:rFonts w:ascii="Arial" w:hAnsi="Arial" w:cs="Arial"/>
          <w:color w:val="auto"/>
          <w:sz w:val="20"/>
          <w:szCs w:val="20"/>
        </w:rPr>
        <w:t>Việc đóng gói kết cấ</w:t>
      </w:r>
      <w:r w:rsidR="00086F79">
        <w:rPr>
          <w:rFonts w:ascii="Arial" w:hAnsi="Arial" w:cs="Arial"/>
          <w:color w:val="auto"/>
          <w:sz w:val="20"/>
          <w:szCs w:val="20"/>
        </w:rPr>
        <w:t>u phái đảm bảo không làm thay đ</w:t>
      </w:r>
      <w:r w:rsidR="00086F79">
        <w:rPr>
          <w:rFonts w:ascii="Arial" w:hAnsi="Arial" w:cs="Arial"/>
          <w:color w:val="auto"/>
          <w:sz w:val="20"/>
          <w:szCs w:val="20"/>
          <w:lang w:val="en-SG"/>
        </w:rPr>
        <w:t>ổ</w:t>
      </w:r>
      <w:r w:rsidR="00B923A4" w:rsidRPr="00A35000">
        <w:rPr>
          <w:rFonts w:ascii="Arial" w:hAnsi="Arial" w:cs="Arial"/>
          <w:color w:val="auto"/>
          <w:sz w:val="20"/>
          <w:szCs w:val="20"/>
        </w:rPr>
        <w:t>i hình dạng kích thước kết cấu, không làm biến dạng cũng như phải báo toàn lớp bảo vệ của kết cấu trong suốt quá trình bốc dỡ và bảo quản.</w:t>
      </w:r>
    </w:p>
    <w:p w:rsidR="00584C48" w:rsidRPr="00A35000" w:rsidRDefault="003F7917" w:rsidP="0048260E">
      <w:pPr>
        <w:pStyle w:val="BodyText"/>
        <w:tabs>
          <w:tab w:val="left" w:pos="742"/>
        </w:tabs>
        <w:spacing w:after="120" w:line="240" w:lineRule="auto"/>
        <w:ind w:firstLine="720"/>
        <w:jc w:val="both"/>
        <w:rPr>
          <w:rFonts w:ascii="Arial" w:hAnsi="Arial" w:cs="Arial"/>
          <w:color w:val="auto"/>
          <w:sz w:val="20"/>
          <w:szCs w:val="20"/>
        </w:rPr>
      </w:pPr>
      <w:bookmarkStart w:id="229" w:name="bookmark228"/>
      <w:bookmarkEnd w:id="229"/>
      <w:r w:rsidRPr="00A35000">
        <w:rPr>
          <w:rFonts w:ascii="Arial" w:hAnsi="Arial" w:cs="Arial"/>
          <w:color w:val="auto"/>
          <w:sz w:val="20"/>
          <w:szCs w:val="20"/>
          <w:lang w:val="en-SG"/>
        </w:rPr>
        <w:t xml:space="preserve">5.3.2. </w:t>
      </w:r>
      <w:r w:rsidR="00B923A4" w:rsidRPr="00A35000">
        <w:rPr>
          <w:rFonts w:ascii="Arial" w:hAnsi="Arial" w:cs="Arial"/>
          <w:color w:val="auto"/>
          <w:sz w:val="20"/>
          <w:szCs w:val="20"/>
        </w:rPr>
        <w:t>Dạng cơ bán của việc đóng gói kết cấu để vận chuyền và bảo quản là là đóng thùng.</w:t>
      </w:r>
    </w:p>
    <w:p w:rsidR="00584C48" w:rsidRPr="00A35000" w:rsidRDefault="003F7917" w:rsidP="0048260E">
      <w:pPr>
        <w:pStyle w:val="BodyText"/>
        <w:tabs>
          <w:tab w:val="left" w:pos="742"/>
        </w:tabs>
        <w:spacing w:after="120" w:line="240" w:lineRule="auto"/>
        <w:ind w:firstLine="720"/>
        <w:jc w:val="both"/>
        <w:rPr>
          <w:rFonts w:ascii="Arial" w:hAnsi="Arial" w:cs="Arial"/>
          <w:color w:val="auto"/>
          <w:sz w:val="20"/>
          <w:szCs w:val="20"/>
        </w:rPr>
      </w:pPr>
      <w:bookmarkStart w:id="230" w:name="bookmark229"/>
      <w:bookmarkEnd w:id="230"/>
      <w:r w:rsidRPr="00A35000">
        <w:rPr>
          <w:rFonts w:ascii="Arial" w:hAnsi="Arial" w:cs="Arial"/>
          <w:color w:val="auto"/>
          <w:sz w:val="20"/>
          <w:szCs w:val="20"/>
          <w:lang w:val="en-SG"/>
        </w:rPr>
        <w:t xml:space="preserve">5.3.3. </w:t>
      </w:r>
      <w:r w:rsidR="00B923A4" w:rsidRPr="00A35000">
        <w:rPr>
          <w:rFonts w:ascii="Arial" w:hAnsi="Arial" w:cs="Arial"/>
          <w:color w:val="auto"/>
          <w:sz w:val="20"/>
          <w:szCs w:val="20"/>
        </w:rPr>
        <w:t>Việc đóng thùng được thực hiện cho các kết cấu, chi tiết và đơn vị lắp ráp (chi tiết có độ cứng và độ bền nhỏ: các cấu kiện lưới mỏng; đầm (đường ray cần cẩu, các thanh dẫn hướng của vận chuyển lên cao, kết cấu bao che); Các thành phần của kết cấu bao che nhà và công trình, cho phép thực hiện việc đóng hòm. Các hòm riêng biệt của cấu kiện đóng vai trò là phương tiên vận chuyển hoặc kết hợp với các phương tiện vận chuyển.</w:t>
      </w:r>
    </w:p>
    <w:p w:rsidR="00584C48" w:rsidRPr="00A35000" w:rsidRDefault="003F7917" w:rsidP="0048260E">
      <w:pPr>
        <w:pStyle w:val="BodyText"/>
        <w:tabs>
          <w:tab w:val="left" w:pos="742"/>
        </w:tabs>
        <w:spacing w:after="120" w:line="240" w:lineRule="auto"/>
        <w:ind w:firstLine="720"/>
        <w:jc w:val="both"/>
        <w:rPr>
          <w:rFonts w:ascii="Arial" w:hAnsi="Arial" w:cs="Arial"/>
          <w:color w:val="auto"/>
          <w:sz w:val="20"/>
          <w:szCs w:val="20"/>
        </w:rPr>
      </w:pPr>
      <w:bookmarkStart w:id="231" w:name="bookmark230"/>
      <w:bookmarkEnd w:id="231"/>
      <w:r w:rsidRPr="00A35000">
        <w:rPr>
          <w:rFonts w:ascii="Arial" w:hAnsi="Arial" w:cs="Arial"/>
          <w:color w:val="auto"/>
          <w:sz w:val="20"/>
          <w:szCs w:val="20"/>
          <w:lang w:val="en-SG"/>
        </w:rPr>
        <w:t xml:space="preserve">5.3.4. </w:t>
      </w:r>
      <w:r w:rsidR="00B923A4" w:rsidRPr="00A35000">
        <w:rPr>
          <w:rFonts w:ascii="Arial" w:hAnsi="Arial" w:cs="Arial"/>
          <w:color w:val="auto"/>
          <w:sz w:val="20"/>
          <w:szCs w:val="20"/>
        </w:rPr>
        <w:t>Tổ hợp các hòm vận chuyển được thực hiện từ các chi tiết cùng loại hoạt các hòm của cùng một đơn đặt hàng và bản vẽ hoặc từ các chi tiết vận chuyển khác nhau trong giới hạn của đơn đặt hàng.</w:t>
      </w:r>
    </w:p>
    <w:p w:rsidR="00584C48" w:rsidRPr="00A35000" w:rsidRDefault="003F7917" w:rsidP="0048260E">
      <w:pPr>
        <w:pStyle w:val="BodyText"/>
        <w:tabs>
          <w:tab w:val="left" w:pos="742"/>
        </w:tabs>
        <w:spacing w:after="120" w:line="240" w:lineRule="auto"/>
        <w:ind w:firstLine="720"/>
        <w:jc w:val="both"/>
        <w:rPr>
          <w:rFonts w:ascii="Arial" w:hAnsi="Arial" w:cs="Arial"/>
          <w:color w:val="auto"/>
          <w:sz w:val="20"/>
          <w:szCs w:val="20"/>
        </w:rPr>
      </w:pPr>
      <w:bookmarkStart w:id="232" w:name="bookmark231"/>
      <w:bookmarkEnd w:id="232"/>
      <w:r w:rsidRPr="00A35000">
        <w:rPr>
          <w:rFonts w:ascii="Arial" w:hAnsi="Arial" w:cs="Arial"/>
          <w:color w:val="auto"/>
          <w:sz w:val="20"/>
          <w:szCs w:val="20"/>
          <w:lang w:val="en-SG"/>
        </w:rPr>
        <w:t xml:space="preserve">5.3.5. </w:t>
      </w:r>
      <w:r w:rsidR="00B923A4" w:rsidRPr="00A35000">
        <w:rPr>
          <w:rFonts w:ascii="Arial" w:hAnsi="Arial" w:cs="Arial"/>
          <w:color w:val="auto"/>
          <w:sz w:val="20"/>
          <w:szCs w:val="20"/>
        </w:rPr>
        <w:t>Các hòm vận chuyển chi tiết phải đảm bảo:</w:t>
      </w:r>
    </w:p>
    <w:p w:rsidR="00584C48" w:rsidRPr="00A35000" w:rsidRDefault="003F7917" w:rsidP="0048260E">
      <w:pPr>
        <w:pStyle w:val="BodyText"/>
        <w:tabs>
          <w:tab w:val="left" w:pos="1067"/>
        </w:tabs>
        <w:spacing w:after="120" w:line="240" w:lineRule="auto"/>
        <w:ind w:firstLine="720"/>
        <w:jc w:val="both"/>
        <w:rPr>
          <w:rFonts w:ascii="Arial" w:hAnsi="Arial" w:cs="Arial"/>
          <w:color w:val="auto"/>
          <w:sz w:val="20"/>
          <w:szCs w:val="20"/>
        </w:rPr>
      </w:pPr>
      <w:bookmarkStart w:id="233" w:name="bookmark232"/>
      <w:bookmarkEnd w:id="233"/>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 xml:space="preserve">Khả năng cơ giới </w:t>
      </w:r>
      <w:r w:rsidR="005F57AF">
        <w:rPr>
          <w:rFonts w:ascii="Arial" w:hAnsi="Arial" w:cs="Arial"/>
          <w:color w:val="auto"/>
          <w:sz w:val="20"/>
          <w:szCs w:val="20"/>
        </w:rPr>
        <w:t>hóa</w:t>
      </w:r>
      <w:r w:rsidR="00B923A4" w:rsidRPr="00A35000">
        <w:rPr>
          <w:rFonts w:ascii="Arial" w:hAnsi="Arial" w:cs="Arial"/>
          <w:color w:val="auto"/>
          <w:sz w:val="20"/>
          <w:szCs w:val="20"/>
        </w:rPr>
        <w:t xml:space="preserve"> công tác xếp dỡ lên phương tiện vận chuyển;</w:t>
      </w:r>
    </w:p>
    <w:p w:rsidR="00584C48" w:rsidRPr="00A35000" w:rsidRDefault="003F7917" w:rsidP="0048260E">
      <w:pPr>
        <w:pStyle w:val="BodyText"/>
        <w:tabs>
          <w:tab w:val="left" w:pos="1077"/>
        </w:tabs>
        <w:spacing w:after="120" w:line="240" w:lineRule="auto"/>
        <w:ind w:firstLine="720"/>
        <w:jc w:val="both"/>
        <w:rPr>
          <w:rFonts w:ascii="Arial" w:hAnsi="Arial" w:cs="Arial"/>
          <w:color w:val="auto"/>
          <w:sz w:val="20"/>
          <w:szCs w:val="20"/>
        </w:rPr>
      </w:pPr>
      <w:bookmarkStart w:id="234" w:name="bookmark233"/>
      <w:bookmarkEnd w:id="234"/>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Không thay đổi hình đang và kích thước, bảo toàn kết cấu trong quá trình vận chuyển, bốc dỡ và bảo quản;</w:t>
      </w:r>
    </w:p>
    <w:p w:rsidR="00584C48" w:rsidRPr="00A35000" w:rsidRDefault="003F7917" w:rsidP="0048260E">
      <w:pPr>
        <w:pStyle w:val="BodyText"/>
        <w:tabs>
          <w:tab w:val="left" w:pos="952"/>
        </w:tabs>
        <w:spacing w:after="120" w:line="240" w:lineRule="auto"/>
        <w:ind w:firstLine="720"/>
        <w:jc w:val="both"/>
        <w:rPr>
          <w:rFonts w:ascii="Arial" w:hAnsi="Arial" w:cs="Arial"/>
          <w:color w:val="auto"/>
          <w:sz w:val="20"/>
          <w:szCs w:val="20"/>
        </w:rPr>
      </w:pPr>
      <w:bookmarkStart w:id="235" w:name="bookmark234"/>
      <w:bookmarkEnd w:id="235"/>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Độ bền của từng kiện riêng biệt phải có khả năng xếp thành hai lớp trở lên, trừ các kiện của chị kết dạng lưới và các kết cấu tấm cong;</w:t>
      </w:r>
    </w:p>
    <w:p w:rsidR="00584C48" w:rsidRPr="00A35000" w:rsidRDefault="003F7917" w:rsidP="0048260E">
      <w:pPr>
        <w:pStyle w:val="BodyText"/>
        <w:tabs>
          <w:tab w:val="left" w:pos="968"/>
        </w:tabs>
        <w:spacing w:after="120" w:line="240" w:lineRule="auto"/>
        <w:ind w:firstLine="720"/>
        <w:jc w:val="both"/>
        <w:rPr>
          <w:rFonts w:ascii="Arial" w:hAnsi="Arial" w:cs="Arial"/>
          <w:color w:val="auto"/>
          <w:sz w:val="20"/>
          <w:szCs w:val="20"/>
        </w:rPr>
      </w:pPr>
      <w:bookmarkStart w:id="236" w:name="bookmark235"/>
      <w:bookmarkEnd w:id="236"/>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Thuận lợi cho việc kiểm tra số lượng chi tiết và nhãn mác của chi tiết trong kiện;</w:t>
      </w:r>
    </w:p>
    <w:p w:rsidR="00584C48" w:rsidRPr="00A35000" w:rsidRDefault="003F7917" w:rsidP="0048260E">
      <w:pPr>
        <w:pStyle w:val="BodyText"/>
        <w:tabs>
          <w:tab w:val="left" w:pos="957"/>
        </w:tabs>
        <w:spacing w:after="120" w:line="240" w:lineRule="auto"/>
        <w:ind w:firstLine="720"/>
        <w:jc w:val="both"/>
        <w:rPr>
          <w:rFonts w:ascii="Arial" w:hAnsi="Arial" w:cs="Arial"/>
          <w:color w:val="auto"/>
          <w:sz w:val="20"/>
          <w:szCs w:val="20"/>
        </w:rPr>
      </w:pPr>
      <w:bookmarkStart w:id="237" w:name="bookmark236"/>
      <w:bookmarkEnd w:id="237"/>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An toàn cho việc xếp và bóc đỡ, có khả năng tách thành các kiện riêng biết;</w:t>
      </w:r>
    </w:p>
    <w:p w:rsidR="00584C48" w:rsidRPr="00A35000" w:rsidRDefault="003F7917" w:rsidP="0048260E">
      <w:pPr>
        <w:pStyle w:val="BodyText"/>
        <w:tabs>
          <w:tab w:val="left" w:pos="947"/>
        </w:tabs>
        <w:spacing w:after="120" w:line="240" w:lineRule="auto"/>
        <w:ind w:firstLine="720"/>
        <w:jc w:val="both"/>
        <w:rPr>
          <w:rFonts w:ascii="Arial" w:hAnsi="Arial" w:cs="Arial"/>
          <w:color w:val="auto"/>
          <w:sz w:val="20"/>
          <w:szCs w:val="20"/>
        </w:rPr>
      </w:pPr>
      <w:bookmarkStart w:id="238" w:name="bookmark237"/>
      <w:bookmarkEnd w:id="238"/>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 xml:space="preserve">Độ tin cây và độ thuận tiên trên các phương tiện vận chuyển tuân theo qui tắc của các </w:t>
      </w:r>
      <w:r w:rsidR="00B923A4" w:rsidRPr="00A35000">
        <w:rPr>
          <w:rFonts w:ascii="Arial" w:hAnsi="Arial" w:cs="Arial"/>
          <w:color w:val="auto"/>
          <w:sz w:val="20"/>
          <w:szCs w:val="20"/>
        </w:rPr>
        <w:lastRenderedPageBreak/>
        <w:t>phương tiện vận chuyển tương ứng.</w:t>
      </w:r>
    </w:p>
    <w:p w:rsidR="00584C48" w:rsidRPr="00A35000" w:rsidRDefault="003F7917" w:rsidP="0048260E">
      <w:pPr>
        <w:pStyle w:val="BodyText"/>
        <w:tabs>
          <w:tab w:val="left" w:pos="742"/>
        </w:tabs>
        <w:spacing w:after="120" w:line="240" w:lineRule="auto"/>
        <w:ind w:firstLine="720"/>
        <w:jc w:val="both"/>
        <w:rPr>
          <w:rFonts w:ascii="Arial" w:hAnsi="Arial" w:cs="Arial"/>
          <w:color w:val="auto"/>
          <w:sz w:val="20"/>
          <w:szCs w:val="20"/>
        </w:rPr>
      </w:pPr>
      <w:bookmarkStart w:id="239" w:name="bookmark238"/>
      <w:bookmarkEnd w:id="239"/>
      <w:r w:rsidRPr="00A35000">
        <w:rPr>
          <w:rFonts w:ascii="Arial" w:hAnsi="Arial" w:cs="Arial"/>
          <w:color w:val="auto"/>
          <w:sz w:val="20"/>
          <w:szCs w:val="20"/>
          <w:lang w:val="en-SG"/>
        </w:rPr>
        <w:t xml:space="preserve">5.3.6. </w:t>
      </w:r>
      <w:r w:rsidR="00B923A4" w:rsidRPr="00A35000">
        <w:rPr>
          <w:rFonts w:ascii="Arial" w:hAnsi="Arial" w:cs="Arial"/>
          <w:color w:val="auto"/>
          <w:sz w:val="20"/>
          <w:szCs w:val="20"/>
        </w:rPr>
        <w:t>Các chi tiết (chi tiết tổ hợp, chi tiết gá lắp, các chi tiết đệm, các phương tiện lắp ráp...) có khối lượ</w:t>
      </w:r>
      <w:r w:rsidR="00086F79">
        <w:rPr>
          <w:rFonts w:ascii="Arial" w:hAnsi="Arial" w:cs="Arial"/>
          <w:color w:val="auto"/>
          <w:sz w:val="20"/>
          <w:szCs w:val="20"/>
        </w:rPr>
        <w:t xml:space="preserve">ng nhỏ với kích thước bao dưới </w:t>
      </w:r>
      <w:r w:rsidR="00086F79">
        <w:rPr>
          <w:rFonts w:ascii="Arial" w:hAnsi="Arial" w:cs="Arial"/>
          <w:color w:val="auto"/>
          <w:sz w:val="20"/>
          <w:szCs w:val="20"/>
          <w:lang w:val="en-SG"/>
        </w:rPr>
        <w:t>1</w:t>
      </w:r>
      <w:r w:rsidR="00B923A4" w:rsidRPr="00A35000">
        <w:rPr>
          <w:rFonts w:ascii="Arial" w:hAnsi="Arial" w:cs="Arial"/>
          <w:color w:val="auto"/>
          <w:sz w:val="20"/>
          <w:szCs w:val="20"/>
        </w:rPr>
        <w:t>.5m được đóng kiện bằng các thùng có đáy (có thể có mái che hoặc không, thành kín hoặc băng lưới), được sản xuất theo bản vẽ chế tạo theo trình tự đã qui định. Việc đóng kiện bulông cường độ cao thực hiện theo tiêu chuẩn. Cho phép cung cấp các chi tiết tổ hợp trong thùng và conteno của nhà cung ứng..</w:t>
      </w:r>
    </w:p>
    <w:p w:rsidR="00584C48" w:rsidRPr="00A35000" w:rsidRDefault="003F7917" w:rsidP="0048260E">
      <w:pPr>
        <w:pStyle w:val="BodyText"/>
        <w:tabs>
          <w:tab w:val="left" w:pos="690"/>
        </w:tabs>
        <w:spacing w:after="120" w:line="240" w:lineRule="auto"/>
        <w:ind w:firstLine="720"/>
        <w:jc w:val="both"/>
        <w:rPr>
          <w:rFonts w:ascii="Arial" w:hAnsi="Arial" w:cs="Arial"/>
          <w:color w:val="auto"/>
          <w:sz w:val="20"/>
          <w:szCs w:val="20"/>
        </w:rPr>
      </w:pPr>
      <w:bookmarkStart w:id="240" w:name="bookmark239"/>
      <w:bookmarkEnd w:id="240"/>
      <w:r w:rsidRPr="00A35000">
        <w:rPr>
          <w:rFonts w:ascii="Arial" w:hAnsi="Arial" w:cs="Arial"/>
          <w:color w:val="auto"/>
          <w:sz w:val="20"/>
          <w:szCs w:val="20"/>
          <w:lang w:val="en-SG"/>
        </w:rPr>
        <w:t xml:space="preserve">5.3.7. </w:t>
      </w:r>
      <w:r w:rsidR="00B923A4" w:rsidRPr="00A35000">
        <w:rPr>
          <w:rFonts w:ascii="Arial" w:hAnsi="Arial" w:cs="Arial"/>
          <w:color w:val="auto"/>
          <w:sz w:val="20"/>
          <w:szCs w:val="20"/>
        </w:rPr>
        <w:t xml:space="preserve">Kích thước tối đa của các kiện và thùng phải phù hợp yêu cầu của việc vận chuyển bằng đường sắt, đường bộ, đường không và đường </w:t>
      </w:r>
      <w:r w:rsidR="00086F79">
        <w:rPr>
          <w:rFonts w:ascii="Arial" w:hAnsi="Arial" w:cs="Arial"/>
          <w:color w:val="auto"/>
          <w:sz w:val="20"/>
          <w:szCs w:val="20"/>
        </w:rPr>
        <w:t>thủy</w:t>
      </w:r>
      <w:r w:rsidR="00B923A4" w:rsidRPr="00A35000">
        <w:rPr>
          <w:rFonts w:ascii="Arial" w:hAnsi="Arial" w:cs="Arial"/>
          <w:color w:val="auto"/>
          <w:sz w:val="20"/>
          <w:szCs w:val="20"/>
        </w:rPr>
        <w:t xml:space="preserve"> phải tuân theo qui định của các ngành vận tải tương ứng.</w:t>
      </w:r>
    </w:p>
    <w:p w:rsidR="00584C48" w:rsidRPr="00A35000" w:rsidRDefault="00B923A4" w:rsidP="0048260E">
      <w:pPr>
        <w:pStyle w:val="BodyText"/>
        <w:spacing w:after="120" w:line="240" w:lineRule="auto"/>
        <w:ind w:firstLine="720"/>
        <w:jc w:val="both"/>
        <w:rPr>
          <w:rFonts w:ascii="Arial" w:hAnsi="Arial" w:cs="Arial"/>
          <w:color w:val="auto"/>
          <w:sz w:val="20"/>
          <w:szCs w:val="20"/>
        </w:rPr>
      </w:pPr>
      <w:bookmarkStart w:id="241" w:name="bookmark240"/>
      <w:r w:rsidRPr="00A35000">
        <w:rPr>
          <w:rFonts w:ascii="Arial" w:hAnsi="Arial" w:cs="Arial"/>
          <w:color w:val="auto"/>
          <w:sz w:val="20"/>
          <w:szCs w:val="20"/>
        </w:rPr>
        <w:t>5</w:t>
      </w:r>
      <w:bookmarkEnd w:id="241"/>
      <w:r w:rsidR="003F7917" w:rsidRPr="00A35000">
        <w:rPr>
          <w:rFonts w:ascii="Arial" w:hAnsi="Arial" w:cs="Arial"/>
          <w:color w:val="auto"/>
          <w:sz w:val="20"/>
          <w:szCs w:val="20"/>
          <w:lang w:val="en-SG"/>
        </w:rPr>
        <w:t>.</w:t>
      </w:r>
      <w:r w:rsidRPr="00A35000">
        <w:rPr>
          <w:rFonts w:ascii="Arial" w:hAnsi="Arial" w:cs="Arial"/>
          <w:color w:val="auto"/>
          <w:sz w:val="20"/>
          <w:szCs w:val="20"/>
        </w:rPr>
        <w:t>3.8</w:t>
      </w:r>
      <w:r w:rsidR="003F7917" w:rsidRPr="00A35000">
        <w:rPr>
          <w:rFonts w:ascii="Arial" w:hAnsi="Arial" w:cs="Arial"/>
          <w:color w:val="auto"/>
          <w:sz w:val="20"/>
          <w:szCs w:val="20"/>
          <w:lang w:val="en-SG"/>
        </w:rPr>
        <w:t>.</w:t>
      </w:r>
      <w:r w:rsidRPr="00A35000">
        <w:rPr>
          <w:rFonts w:ascii="Arial" w:hAnsi="Arial" w:cs="Arial"/>
          <w:color w:val="auto"/>
          <w:sz w:val="20"/>
          <w:szCs w:val="20"/>
        </w:rPr>
        <w:t xml:space="preserve"> Khối lượng của kiện vận chuyển không được vượt quá 20tấn, nếu như khối lượng vận chuyển không được đề cập đến trong đơn đặt hàng. Nếu khối lượng của kiện vào quá 20 tấn, cần phải</w:t>
      </w:r>
      <w:r w:rsidR="00086F79">
        <w:rPr>
          <w:rFonts w:ascii="Arial" w:hAnsi="Arial" w:cs="Arial"/>
          <w:color w:val="auto"/>
          <w:sz w:val="20"/>
          <w:szCs w:val="20"/>
        </w:rPr>
        <w:t>thỏa</w:t>
      </w:r>
      <w:r w:rsidRPr="00A35000">
        <w:rPr>
          <w:rFonts w:ascii="Arial" w:hAnsi="Arial" w:cs="Arial"/>
          <w:color w:val="auto"/>
          <w:sz w:val="20"/>
          <w:szCs w:val="20"/>
        </w:rPr>
        <w:t xml:space="preserve"> thuận với người vận chuyển và người nhận hàng. Trong trường hợp phải trung chuyển trên đường vận chuyển cần phải thống nhất với các trạm (điểm) trung chuyển khi khối lượng của kiện vượt quá 10 tấn.</w:t>
      </w:r>
    </w:p>
    <w:p w:rsidR="00584C48" w:rsidRPr="00A35000" w:rsidRDefault="003F7917" w:rsidP="0048260E">
      <w:pPr>
        <w:pStyle w:val="BodyText"/>
        <w:tabs>
          <w:tab w:val="left" w:pos="685"/>
        </w:tabs>
        <w:spacing w:after="120" w:line="240" w:lineRule="auto"/>
        <w:ind w:firstLine="720"/>
        <w:jc w:val="both"/>
        <w:rPr>
          <w:rFonts w:ascii="Arial" w:hAnsi="Arial" w:cs="Arial"/>
          <w:color w:val="auto"/>
          <w:sz w:val="20"/>
          <w:szCs w:val="20"/>
        </w:rPr>
      </w:pPr>
      <w:bookmarkStart w:id="242" w:name="bookmark241"/>
      <w:bookmarkEnd w:id="242"/>
      <w:r w:rsidRPr="00A35000">
        <w:rPr>
          <w:rFonts w:ascii="Arial" w:hAnsi="Arial" w:cs="Arial"/>
          <w:color w:val="auto"/>
          <w:sz w:val="20"/>
          <w:szCs w:val="20"/>
          <w:lang w:val="en-SG"/>
        </w:rPr>
        <w:t xml:space="preserve">5.3.9. </w:t>
      </w:r>
      <w:r w:rsidR="00B923A4" w:rsidRPr="00A35000">
        <w:rPr>
          <w:rFonts w:ascii="Arial" w:hAnsi="Arial" w:cs="Arial"/>
          <w:color w:val="auto"/>
          <w:sz w:val="20"/>
          <w:szCs w:val="20"/>
        </w:rPr>
        <w:t>Khi vận chuyển hỗn hợp kích thước bao và khối lượng các kiện và thùng không được vượt quá giá trị nhờ nhất đã được qui định trong luật của các loại phương tiện vận chuyển.</w:t>
      </w:r>
    </w:p>
    <w:p w:rsidR="00584C48" w:rsidRPr="00A35000" w:rsidRDefault="003F7917" w:rsidP="0048260E">
      <w:pPr>
        <w:pStyle w:val="BodyText"/>
        <w:tabs>
          <w:tab w:val="left" w:pos="815"/>
        </w:tabs>
        <w:spacing w:after="120" w:line="240" w:lineRule="auto"/>
        <w:ind w:firstLine="720"/>
        <w:jc w:val="both"/>
        <w:rPr>
          <w:rFonts w:ascii="Arial" w:hAnsi="Arial" w:cs="Arial"/>
          <w:color w:val="auto"/>
          <w:sz w:val="20"/>
          <w:szCs w:val="20"/>
        </w:rPr>
      </w:pPr>
      <w:bookmarkStart w:id="243" w:name="bookmark242"/>
      <w:bookmarkEnd w:id="243"/>
      <w:r w:rsidRPr="00A35000">
        <w:rPr>
          <w:rFonts w:ascii="Arial" w:hAnsi="Arial" w:cs="Arial"/>
          <w:color w:val="auto"/>
          <w:sz w:val="20"/>
          <w:szCs w:val="20"/>
          <w:lang w:val="en-SG"/>
        </w:rPr>
        <w:t xml:space="preserve">5.3.10. </w:t>
      </w:r>
      <w:r w:rsidR="00B923A4" w:rsidRPr="00A35000">
        <w:rPr>
          <w:rFonts w:ascii="Arial" w:hAnsi="Arial" w:cs="Arial"/>
          <w:color w:val="auto"/>
          <w:sz w:val="20"/>
          <w:szCs w:val="20"/>
        </w:rPr>
        <w:t xml:space="preserve">Khối lương các phương liên đóng gói </w:t>
      </w:r>
      <w:r w:rsidRPr="00A35000">
        <w:rPr>
          <w:rFonts w:ascii="Arial" w:hAnsi="Arial" w:cs="Arial"/>
          <w:color w:val="auto"/>
          <w:sz w:val="20"/>
          <w:szCs w:val="20"/>
        </w:rPr>
        <w:t>vận</w:t>
      </w:r>
      <w:r w:rsidR="00B923A4" w:rsidRPr="00A35000">
        <w:rPr>
          <w:rFonts w:ascii="Arial" w:hAnsi="Arial" w:cs="Arial"/>
          <w:color w:val="auto"/>
          <w:sz w:val="20"/>
          <w:szCs w:val="20"/>
        </w:rPr>
        <w:t xml:space="preserve"> chuyển phải là cần thiết tối thiểu. Các chi tiết chịu lực và không chịu lực của phương tiện đóng kiện phát được tính toán theo định mức và qui tắc xây dựng về việc thiết kế kết cấu thép có tính đến khối lượng các cấu kiện đưa đóng kiện khi bốc, dỡ và vận chuyển lên các phương tiện vận chuyển.</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5.3.11</w:t>
      </w:r>
      <w:r w:rsidR="003F7917" w:rsidRPr="00A35000">
        <w:rPr>
          <w:rFonts w:ascii="Arial" w:hAnsi="Arial" w:cs="Arial"/>
          <w:color w:val="auto"/>
          <w:sz w:val="20"/>
          <w:szCs w:val="20"/>
          <w:lang w:val="en-SG"/>
        </w:rPr>
        <w:t xml:space="preserve">. </w:t>
      </w:r>
      <w:r w:rsidRPr="00A35000">
        <w:rPr>
          <w:rFonts w:ascii="Arial" w:hAnsi="Arial" w:cs="Arial"/>
          <w:color w:val="auto"/>
          <w:sz w:val="20"/>
          <w:szCs w:val="20"/>
        </w:rPr>
        <w:t>Các chi tiết chịu lực của các phương nện đóng gói phải có đủ độ chắc chắn cho việc móc cáp và gá lắp chúng lèn phương tiện vận chuyển. Các lỗ trong các chi tiết của phương tiện đóng gói phải lớn hơn (mm): cho việc mức cấp-70, cho việc gá lắp-30.</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5.3.12</w:t>
      </w:r>
      <w:r w:rsidR="003F7917" w:rsidRPr="00A35000">
        <w:rPr>
          <w:rFonts w:ascii="Arial" w:hAnsi="Arial" w:cs="Arial"/>
          <w:color w:val="auto"/>
          <w:sz w:val="20"/>
          <w:szCs w:val="20"/>
          <w:lang w:val="en-SG"/>
        </w:rPr>
        <w:t>.</w:t>
      </w:r>
      <w:r w:rsidRPr="00A35000">
        <w:rPr>
          <w:rFonts w:ascii="Arial" w:hAnsi="Arial" w:cs="Arial"/>
          <w:color w:val="auto"/>
          <w:sz w:val="20"/>
          <w:szCs w:val="20"/>
        </w:rPr>
        <w:t xml:space="preserve"> Các phương tiện đóng gói phải sử dụng.</w:t>
      </w:r>
    </w:p>
    <w:p w:rsidR="00584C48" w:rsidRPr="00A35000" w:rsidRDefault="003F7917" w:rsidP="0048260E">
      <w:pPr>
        <w:pStyle w:val="BodyText"/>
        <w:tabs>
          <w:tab w:val="left" w:pos="1044"/>
        </w:tabs>
        <w:spacing w:after="120" w:line="240" w:lineRule="auto"/>
        <w:ind w:firstLine="720"/>
        <w:jc w:val="both"/>
        <w:rPr>
          <w:rFonts w:ascii="Arial" w:hAnsi="Arial" w:cs="Arial"/>
          <w:color w:val="auto"/>
          <w:sz w:val="20"/>
          <w:szCs w:val="20"/>
        </w:rPr>
      </w:pPr>
      <w:bookmarkStart w:id="244" w:name="bookmark243"/>
      <w:bookmarkEnd w:id="244"/>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Thép cán (nóng và lạnh) và thép tấm;</w:t>
      </w:r>
    </w:p>
    <w:p w:rsidR="00584C48" w:rsidRPr="00A35000" w:rsidRDefault="003F7917" w:rsidP="0048260E">
      <w:pPr>
        <w:pStyle w:val="BodyText"/>
        <w:tabs>
          <w:tab w:val="left" w:pos="1044"/>
        </w:tabs>
        <w:spacing w:after="120" w:line="240" w:lineRule="auto"/>
        <w:ind w:firstLine="720"/>
        <w:jc w:val="both"/>
        <w:rPr>
          <w:rFonts w:ascii="Arial" w:hAnsi="Arial" w:cs="Arial"/>
          <w:color w:val="auto"/>
          <w:sz w:val="20"/>
          <w:szCs w:val="20"/>
        </w:rPr>
      </w:pPr>
      <w:bookmarkStart w:id="245" w:name="bookmark244"/>
      <w:bookmarkEnd w:id="245"/>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Liên két bu lông và liên kết hàn:</w:t>
      </w:r>
    </w:p>
    <w:p w:rsidR="00584C48" w:rsidRPr="00A35000" w:rsidRDefault="003F7917" w:rsidP="0048260E">
      <w:pPr>
        <w:pStyle w:val="BodyText"/>
        <w:tabs>
          <w:tab w:val="left" w:pos="1053"/>
        </w:tabs>
        <w:spacing w:after="120" w:line="240" w:lineRule="auto"/>
        <w:ind w:firstLine="720"/>
        <w:jc w:val="both"/>
        <w:rPr>
          <w:rFonts w:ascii="Arial" w:hAnsi="Arial" w:cs="Arial"/>
          <w:color w:val="auto"/>
          <w:sz w:val="20"/>
          <w:szCs w:val="20"/>
        </w:rPr>
      </w:pPr>
      <w:bookmarkStart w:id="246" w:name="bookmark245"/>
      <w:bookmarkEnd w:id="246"/>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Sợi thép các bon thấp công dụng chung đã qua nhiệt luyện đường kính không dưới 6mm.</w:t>
      </w:r>
    </w:p>
    <w:p w:rsidR="00584C48" w:rsidRPr="00A35000" w:rsidRDefault="003F7917" w:rsidP="0048260E">
      <w:pPr>
        <w:pStyle w:val="BodyText"/>
        <w:tabs>
          <w:tab w:val="left" w:pos="824"/>
        </w:tabs>
        <w:spacing w:after="120" w:line="240" w:lineRule="auto"/>
        <w:ind w:firstLine="720"/>
        <w:jc w:val="both"/>
        <w:rPr>
          <w:rFonts w:ascii="Arial" w:hAnsi="Arial" w:cs="Arial"/>
          <w:color w:val="auto"/>
          <w:sz w:val="20"/>
          <w:szCs w:val="20"/>
        </w:rPr>
      </w:pPr>
      <w:bookmarkStart w:id="247" w:name="bookmark246"/>
      <w:bookmarkEnd w:id="247"/>
      <w:r w:rsidRPr="00A35000">
        <w:rPr>
          <w:rFonts w:ascii="Arial" w:hAnsi="Arial" w:cs="Arial"/>
          <w:color w:val="auto"/>
          <w:sz w:val="20"/>
          <w:szCs w:val="20"/>
          <w:lang w:val="en-SG"/>
        </w:rPr>
        <w:t xml:space="preserve">5.3.13. </w:t>
      </w:r>
      <w:r w:rsidR="00B923A4" w:rsidRPr="00A35000">
        <w:rPr>
          <w:rFonts w:ascii="Arial" w:hAnsi="Arial" w:cs="Arial"/>
          <w:color w:val="auto"/>
          <w:sz w:val="20"/>
          <w:szCs w:val="20"/>
        </w:rPr>
        <w:t>Đế bảo vệ lớp bảo vệ kết cấu lại các vị trí tiếp xúc giữa chúng với nhau hoặc tiếp giáp với các phương tiện đóng gói cần được gá chặt qua lớp bảo vệ bằng bìa carton, gỗ, nhựa hoặc các vặt liêu khác.</w:t>
      </w:r>
    </w:p>
    <w:p w:rsidR="00584C48" w:rsidRPr="00A35000" w:rsidRDefault="003F7917" w:rsidP="0048260E">
      <w:pPr>
        <w:pStyle w:val="BodyText"/>
        <w:tabs>
          <w:tab w:val="left" w:pos="838"/>
        </w:tabs>
        <w:spacing w:after="120" w:line="240" w:lineRule="auto"/>
        <w:ind w:firstLine="720"/>
        <w:jc w:val="both"/>
        <w:rPr>
          <w:rFonts w:ascii="Arial" w:hAnsi="Arial" w:cs="Arial"/>
          <w:color w:val="auto"/>
          <w:sz w:val="20"/>
          <w:szCs w:val="20"/>
        </w:rPr>
      </w:pPr>
      <w:bookmarkStart w:id="248" w:name="bookmark247"/>
      <w:bookmarkEnd w:id="248"/>
      <w:r w:rsidRPr="00A35000">
        <w:rPr>
          <w:rFonts w:ascii="Arial" w:hAnsi="Arial" w:cs="Arial"/>
          <w:color w:val="auto"/>
          <w:sz w:val="20"/>
          <w:szCs w:val="20"/>
          <w:lang w:val="en-SG"/>
        </w:rPr>
        <w:t xml:space="preserve">5.3.14. </w:t>
      </w:r>
      <w:r w:rsidR="00B923A4" w:rsidRPr="00A35000">
        <w:rPr>
          <w:rFonts w:ascii="Arial" w:hAnsi="Arial" w:cs="Arial"/>
          <w:color w:val="auto"/>
          <w:sz w:val="20"/>
          <w:szCs w:val="20"/>
        </w:rPr>
        <w:t>Khi vận chuyển. phần kết cau nhô ra phải được kẹp chặt. Còn những vị trí sẽ hàn lắp ráp thì phải được bảo vệ để không bị gì.</w:t>
      </w:r>
    </w:p>
    <w:p w:rsidR="00584C48" w:rsidRPr="00A35000" w:rsidRDefault="003F7917" w:rsidP="0048260E">
      <w:pPr>
        <w:pStyle w:val="BodyText"/>
        <w:tabs>
          <w:tab w:val="left" w:pos="838"/>
        </w:tabs>
        <w:spacing w:after="120" w:line="240" w:lineRule="auto"/>
        <w:ind w:firstLine="720"/>
        <w:jc w:val="both"/>
        <w:rPr>
          <w:rFonts w:ascii="Arial" w:hAnsi="Arial" w:cs="Arial"/>
          <w:color w:val="auto"/>
          <w:sz w:val="20"/>
          <w:szCs w:val="20"/>
        </w:rPr>
      </w:pPr>
      <w:bookmarkStart w:id="249" w:name="bookmark248"/>
      <w:bookmarkEnd w:id="249"/>
      <w:r w:rsidRPr="00A35000">
        <w:rPr>
          <w:rFonts w:ascii="Arial" w:hAnsi="Arial" w:cs="Arial"/>
          <w:color w:val="auto"/>
          <w:sz w:val="20"/>
          <w:szCs w:val="20"/>
          <w:lang w:val="en-SG"/>
        </w:rPr>
        <w:t xml:space="preserve">5.3.15. </w:t>
      </w:r>
      <w:r w:rsidR="00B923A4" w:rsidRPr="00A35000">
        <w:rPr>
          <w:rFonts w:ascii="Arial" w:hAnsi="Arial" w:cs="Arial"/>
          <w:color w:val="auto"/>
          <w:sz w:val="20"/>
          <w:szCs w:val="20"/>
        </w:rPr>
        <w:t>Các mép đầu mút chi tiết được gia công bằng phay và các bề mặt làm việc của khớp và gối xoay phải được bôi dầu mỡ. Ngoài ra các lỗ dùng cho khớp xoay cũng phải được báo vệ không bị han gỉ bằng các nút gỗ.</w:t>
      </w:r>
    </w:p>
    <w:p w:rsidR="00584C48" w:rsidRPr="00A35000" w:rsidRDefault="003F7917" w:rsidP="0048260E">
      <w:pPr>
        <w:pStyle w:val="BodyText"/>
        <w:tabs>
          <w:tab w:val="left" w:pos="838"/>
        </w:tabs>
        <w:spacing w:after="120" w:line="240" w:lineRule="auto"/>
        <w:ind w:firstLine="720"/>
        <w:jc w:val="both"/>
        <w:rPr>
          <w:rFonts w:ascii="Arial" w:hAnsi="Arial" w:cs="Arial"/>
          <w:color w:val="auto"/>
          <w:sz w:val="20"/>
          <w:szCs w:val="20"/>
        </w:rPr>
      </w:pPr>
      <w:bookmarkStart w:id="250" w:name="bookmark249"/>
      <w:bookmarkEnd w:id="250"/>
      <w:r w:rsidRPr="00A35000">
        <w:rPr>
          <w:rFonts w:ascii="Arial" w:hAnsi="Arial" w:cs="Arial"/>
          <w:color w:val="auto"/>
          <w:sz w:val="20"/>
          <w:szCs w:val="20"/>
          <w:lang w:val="en-SG"/>
        </w:rPr>
        <w:t xml:space="preserve">5.3.16. </w:t>
      </w:r>
      <w:r w:rsidR="00B923A4" w:rsidRPr="00A35000">
        <w:rPr>
          <w:rFonts w:ascii="Arial" w:hAnsi="Arial" w:cs="Arial"/>
          <w:color w:val="auto"/>
          <w:sz w:val="20"/>
          <w:szCs w:val="20"/>
        </w:rPr>
        <w:t>Treo buộc, vận chuyển trong nhà máy và bốc dỡ các phần tử kết cấu thành phẩm phát thực hiệ</w:t>
      </w:r>
      <w:r w:rsidR="00086F79">
        <w:rPr>
          <w:rFonts w:ascii="Arial" w:hAnsi="Arial" w:cs="Arial"/>
          <w:color w:val="auto"/>
          <w:sz w:val="20"/>
          <w:szCs w:val="20"/>
        </w:rPr>
        <w:t>n sao cho kết cấu hoặc chi tiết</w:t>
      </w:r>
      <w:r w:rsidR="00B923A4" w:rsidRPr="00A35000">
        <w:rPr>
          <w:rFonts w:ascii="Arial" w:hAnsi="Arial" w:cs="Arial"/>
          <w:color w:val="auto"/>
          <w:sz w:val="20"/>
          <w:szCs w:val="20"/>
        </w:rPr>
        <w:t xml:space="preserve"> không bị biến động dư và xây xước. Không được treo buộc bằng xích trực tiếp lên bể mặt các chi tiết. Các chi tiết nhỏ cùng loạt (giằng. chống) phải được xếp buộc thành bó khi bốc dỡ chúng.</w:t>
      </w:r>
    </w:p>
    <w:p w:rsidR="00584C48" w:rsidRPr="00A35000" w:rsidRDefault="003F7917" w:rsidP="0048260E">
      <w:pPr>
        <w:pStyle w:val="BodyText"/>
        <w:tabs>
          <w:tab w:val="left" w:pos="843"/>
        </w:tabs>
        <w:spacing w:after="120" w:line="240" w:lineRule="auto"/>
        <w:ind w:firstLine="720"/>
        <w:jc w:val="both"/>
        <w:rPr>
          <w:rFonts w:ascii="Arial" w:hAnsi="Arial" w:cs="Arial"/>
          <w:color w:val="auto"/>
          <w:sz w:val="20"/>
          <w:szCs w:val="20"/>
          <w:lang w:val="en-SG"/>
        </w:rPr>
      </w:pPr>
      <w:bookmarkStart w:id="251" w:name="bookmark250"/>
      <w:bookmarkEnd w:id="251"/>
      <w:r w:rsidRPr="00A35000">
        <w:rPr>
          <w:rFonts w:ascii="Arial" w:hAnsi="Arial" w:cs="Arial"/>
          <w:color w:val="auto"/>
          <w:sz w:val="20"/>
          <w:szCs w:val="20"/>
          <w:lang w:val="en-SG"/>
        </w:rPr>
        <w:t xml:space="preserve">5.3.17. </w:t>
      </w:r>
      <w:r w:rsidR="00B923A4" w:rsidRPr="00A35000">
        <w:rPr>
          <w:rFonts w:ascii="Arial" w:hAnsi="Arial" w:cs="Arial"/>
          <w:color w:val="auto"/>
          <w:sz w:val="20"/>
          <w:szCs w:val="20"/>
        </w:rPr>
        <w:t>Các thùng chứa chi tiết cũng như phương tiện gá đính trong các thùng vận chuyển phải được thực hiện theo tiêu chuẩn của các ngành vận tải tươn</w:t>
      </w:r>
      <w:r w:rsidRPr="00A35000">
        <w:rPr>
          <w:rFonts w:ascii="Arial" w:hAnsi="Arial" w:cs="Arial"/>
          <w:color w:val="auto"/>
          <w:sz w:val="20"/>
          <w:szCs w:val="20"/>
        </w:rPr>
        <w:t>g ứng</w:t>
      </w:r>
      <w:r w:rsidRPr="00A35000">
        <w:rPr>
          <w:rFonts w:ascii="Arial" w:hAnsi="Arial" w:cs="Arial"/>
          <w:color w:val="auto"/>
          <w:sz w:val="20"/>
          <w:szCs w:val="20"/>
          <w:lang w:val="en-SG"/>
        </w:rPr>
        <w:t xml:space="preserve">. </w:t>
      </w:r>
    </w:p>
    <w:p w:rsidR="00584C48" w:rsidRPr="00A35000" w:rsidRDefault="003F7917" w:rsidP="0048260E">
      <w:pPr>
        <w:pStyle w:val="BodyText"/>
        <w:tabs>
          <w:tab w:val="left" w:pos="843"/>
        </w:tabs>
        <w:spacing w:after="120" w:line="240" w:lineRule="auto"/>
        <w:ind w:firstLine="720"/>
        <w:jc w:val="both"/>
        <w:rPr>
          <w:rFonts w:ascii="Arial" w:hAnsi="Arial" w:cs="Arial"/>
          <w:color w:val="auto"/>
          <w:sz w:val="20"/>
          <w:szCs w:val="20"/>
        </w:rPr>
      </w:pPr>
      <w:bookmarkStart w:id="252" w:name="bookmark251"/>
      <w:bookmarkEnd w:id="252"/>
      <w:r w:rsidRPr="00A35000">
        <w:rPr>
          <w:rFonts w:ascii="Arial" w:hAnsi="Arial" w:cs="Arial"/>
          <w:color w:val="auto"/>
          <w:sz w:val="20"/>
          <w:szCs w:val="20"/>
          <w:lang w:val="en-SG"/>
        </w:rPr>
        <w:t xml:space="preserve">5.3.18. </w:t>
      </w:r>
      <w:r w:rsidR="00B923A4" w:rsidRPr="00A35000">
        <w:rPr>
          <w:rFonts w:ascii="Arial" w:hAnsi="Arial" w:cs="Arial"/>
          <w:color w:val="auto"/>
          <w:sz w:val="20"/>
          <w:szCs w:val="20"/>
        </w:rPr>
        <w:t>Đơn vị gia cũng phải cấp chứng chỉ cho kết cấu khi hoàn thành toàn bộ hay một bộ phân riêng biệt của hợp đồng gia công.</w:t>
      </w:r>
    </w:p>
    <w:p w:rsidR="00584C48" w:rsidRPr="00A35000" w:rsidRDefault="003F7917" w:rsidP="0048260E">
      <w:pPr>
        <w:pStyle w:val="BodyText"/>
        <w:tabs>
          <w:tab w:val="left" w:pos="791"/>
        </w:tabs>
        <w:spacing w:after="120" w:line="240" w:lineRule="auto"/>
        <w:ind w:firstLine="720"/>
        <w:jc w:val="both"/>
        <w:rPr>
          <w:rFonts w:ascii="Arial" w:hAnsi="Arial" w:cs="Arial"/>
          <w:color w:val="auto"/>
          <w:sz w:val="20"/>
          <w:szCs w:val="20"/>
        </w:rPr>
      </w:pPr>
      <w:bookmarkStart w:id="253" w:name="bookmark252"/>
      <w:bookmarkEnd w:id="253"/>
      <w:r w:rsidRPr="00A35000">
        <w:rPr>
          <w:rFonts w:ascii="Arial" w:hAnsi="Arial" w:cs="Arial"/>
          <w:color w:val="auto"/>
          <w:sz w:val="20"/>
          <w:szCs w:val="20"/>
          <w:lang w:val="en-SG"/>
        </w:rPr>
        <w:t xml:space="preserve">5.4. </w:t>
      </w:r>
      <w:r w:rsidR="00B923A4" w:rsidRPr="00A35000">
        <w:rPr>
          <w:rFonts w:ascii="Arial" w:hAnsi="Arial" w:cs="Arial"/>
          <w:color w:val="auto"/>
          <w:sz w:val="20"/>
          <w:szCs w:val="20"/>
        </w:rPr>
        <w:t>Vận chuyển và bảo quản</w:t>
      </w:r>
    </w:p>
    <w:p w:rsidR="00584C48" w:rsidRPr="00A35000" w:rsidRDefault="003F7917" w:rsidP="0048260E">
      <w:pPr>
        <w:pStyle w:val="BodyText"/>
        <w:tabs>
          <w:tab w:val="left" w:pos="791"/>
        </w:tabs>
        <w:spacing w:after="120" w:line="240" w:lineRule="auto"/>
        <w:ind w:firstLine="720"/>
        <w:jc w:val="both"/>
        <w:rPr>
          <w:rFonts w:ascii="Arial" w:hAnsi="Arial" w:cs="Arial"/>
          <w:color w:val="auto"/>
          <w:sz w:val="20"/>
          <w:szCs w:val="20"/>
        </w:rPr>
      </w:pPr>
      <w:bookmarkStart w:id="254" w:name="bookmark253"/>
      <w:bookmarkEnd w:id="254"/>
      <w:r w:rsidRPr="00A35000">
        <w:rPr>
          <w:rFonts w:ascii="Arial" w:hAnsi="Arial" w:cs="Arial"/>
          <w:color w:val="auto"/>
          <w:sz w:val="20"/>
          <w:szCs w:val="20"/>
          <w:lang w:val="en-SG"/>
        </w:rPr>
        <w:t xml:space="preserve">5.4.1. </w:t>
      </w:r>
      <w:r w:rsidR="00B923A4" w:rsidRPr="00A35000">
        <w:rPr>
          <w:rFonts w:ascii="Arial" w:hAnsi="Arial" w:cs="Arial"/>
          <w:color w:val="auto"/>
          <w:sz w:val="20"/>
          <w:szCs w:val="20"/>
        </w:rPr>
        <w:t>Toàn bộ kết cấu để ở kho phải được:</w:t>
      </w:r>
    </w:p>
    <w:p w:rsidR="00584C48" w:rsidRPr="00A35000" w:rsidRDefault="003F7917" w:rsidP="0048260E">
      <w:pPr>
        <w:pStyle w:val="BodyText"/>
        <w:tabs>
          <w:tab w:val="left" w:pos="1197"/>
        </w:tabs>
        <w:spacing w:after="120" w:line="240" w:lineRule="auto"/>
        <w:ind w:firstLine="720"/>
        <w:jc w:val="both"/>
        <w:rPr>
          <w:rFonts w:ascii="Arial" w:hAnsi="Arial" w:cs="Arial"/>
          <w:color w:val="auto"/>
          <w:sz w:val="20"/>
          <w:szCs w:val="20"/>
        </w:rPr>
      </w:pPr>
      <w:bookmarkStart w:id="255" w:name="bookmark254"/>
      <w:bookmarkEnd w:id="255"/>
      <w:r w:rsidRPr="00A35000">
        <w:rPr>
          <w:rFonts w:ascii="Arial" w:hAnsi="Arial" w:cs="Arial"/>
          <w:color w:val="auto"/>
          <w:sz w:val="20"/>
          <w:szCs w:val="20"/>
          <w:lang w:val="en-SG"/>
        </w:rPr>
        <w:t xml:space="preserve">a) </w:t>
      </w:r>
      <w:r w:rsidR="00B923A4" w:rsidRPr="00A35000">
        <w:rPr>
          <w:rFonts w:ascii="Arial" w:hAnsi="Arial" w:cs="Arial"/>
          <w:color w:val="auto"/>
          <w:sz w:val="20"/>
          <w:szCs w:val="20"/>
        </w:rPr>
        <w:t>Phân loại theo hạng mục công trình, theo chủng loại mác thép và theo thứ tự lắp ráp;</w:t>
      </w:r>
    </w:p>
    <w:p w:rsidR="00584C48" w:rsidRPr="00A35000" w:rsidRDefault="003F7917" w:rsidP="0048260E">
      <w:pPr>
        <w:pStyle w:val="BodyText"/>
        <w:tabs>
          <w:tab w:val="left" w:pos="1091"/>
        </w:tabs>
        <w:spacing w:after="120" w:line="240" w:lineRule="auto"/>
        <w:ind w:firstLine="720"/>
        <w:jc w:val="both"/>
        <w:rPr>
          <w:rFonts w:ascii="Arial" w:hAnsi="Arial" w:cs="Arial"/>
          <w:color w:val="auto"/>
          <w:sz w:val="20"/>
          <w:szCs w:val="20"/>
        </w:rPr>
      </w:pPr>
      <w:bookmarkStart w:id="256" w:name="bookmark255"/>
      <w:bookmarkEnd w:id="256"/>
      <w:r w:rsidRPr="00A35000">
        <w:rPr>
          <w:rFonts w:ascii="Arial" w:hAnsi="Arial" w:cs="Arial"/>
          <w:color w:val="auto"/>
          <w:sz w:val="20"/>
          <w:szCs w:val="20"/>
          <w:lang w:val="en-SG"/>
        </w:rPr>
        <w:t xml:space="preserve">b) </w:t>
      </w:r>
      <w:r w:rsidR="00B923A4" w:rsidRPr="00A35000">
        <w:rPr>
          <w:rFonts w:ascii="Arial" w:hAnsi="Arial" w:cs="Arial"/>
          <w:color w:val="auto"/>
          <w:sz w:val="20"/>
          <w:szCs w:val="20"/>
        </w:rPr>
        <w:t>Kiểm tra lại (nếu có hư hỏng thì phải sửa chữa);</w:t>
      </w:r>
    </w:p>
    <w:p w:rsidR="00584C48" w:rsidRPr="00A35000" w:rsidRDefault="003F7917" w:rsidP="0048260E">
      <w:pPr>
        <w:pStyle w:val="BodyText"/>
        <w:tabs>
          <w:tab w:val="left" w:pos="1101"/>
        </w:tabs>
        <w:spacing w:after="120" w:line="240" w:lineRule="auto"/>
        <w:ind w:firstLine="720"/>
        <w:jc w:val="both"/>
        <w:rPr>
          <w:rFonts w:ascii="Arial" w:hAnsi="Arial" w:cs="Arial"/>
          <w:color w:val="auto"/>
          <w:sz w:val="20"/>
          <w:szCs w:val="20"/>
        </w:rPr>
      </w:pPr>
      <w:bookmarkStart w:id="257" w:name="bookmark256"/>
      <w:bookmarkEnd w:id="257"/>
      <w:r w:rsidRPr="00A35000">
        <w:rPr>
          <w:rFonts w:ascii="Arial" w:hAnsi="Arial" w:cs="Arial"/>
          <w:color w:val="auto"/>
          <w:sz w:val="20"/>
          <w:szCs w:val="20"/>
          <w:lang w:val="en-SG"/>
        </w:rPr>
        <w:t xml:space="preserve">c) </w:t>
      </w:r>
      <w:r w:rsidR="00B923A4" w:rsidRPr="00A35000">
        <w:rPr>
          <w:rFonts w:ascii="Arial" w:hAnsi="Arial" w:cs="Arial"/>
          <w:color w:val="auto"/>
          <w:sz w:val="20"/>
          <w:szCs w:val="20"/>
        </w:rPr>
        <w:t>Chuẩn bị sẵn sàng để lắp ráp làm sạch gỉ, hơi ẩm, bôi mỡ vào những phần gối đỡ, vạch các đường trục trên các phần lử kết cấu đánh dấu trung tâm và vị trí treo buộc.</w:t>
      </w:r>
    </w:p>
    <w:p w:rsidR="00584C48" w:rsidRPr="00A35000" w:rsidRDefault="003F7917" w:rsidP="0048260E">
      <w:pPr>
        <w:pStyle w:val="BodyText"/>
        <w:tabs>
          <w:tab w:val="left" w:pos="791"/>
        </w:tabs>
        <w:spacing w:after="120" w:line="240" w:lineRule="auto"/>
        <w:ind w:firstLine="720"/>
        <w:jc w:val="both"/>
        <w:rPr>
          <w:rFonts w:ascii="Arial" w:hAnsi="Arial" w:cs="Arial"/>
          <w:color w:val="auto"/>
          <w:sz w:val="20"/>
          <w:szCs w:val="20"/>
        </w:rPr>
      </w:pPr>
      <w:bookmarkStart w:id="258" w:name="bookmark257"/>
      <w:bookmarkEnd w:id="258"/>
      <w:r w:rsidRPr="00A35000">
        <w:rPr>
          <w:rFonts w:ascii="Arial" w:hAnsi="Arial" w:cs="Arial"/>
          <w:color w:val="auto"/>
          <w:sz w:val="20"/>
          <w:szCs w:val="20"/>
          <w:lang w:val="en-SG"/>
        </w:rPr>
        <w:lastRenderedPageBreak/>
        <w:t xml:space="preserve">5.4.2. </w:t>
      </w:r>
      <w:r w:rsidR="00B923A4" w:rsidRPr="00A35000">
        <w:rPr>
          <w:rFonts w:ascii="Arial" w:hAnsi="Arial" w:cs="Arial"/>
          <w:color w:val="auto"/>
          <w:sz w:val="20"/>
          <w:szCs w:val="20"/>
        </w:rPr>
        <w:t>Bốc dỡ, bảo quản và vận chuyển kết cấu phải tránh gây hư hỏng kết cấu và lớp sơn.</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Không được quăng ném kem cấu khi bốc dỡ.</w:t>
      </w:r>
    </w:p>
    <w:p w:rsidR="00584C48" w:rsidRPr="00A35000" w:rsidRDefault="003F7917" w:rsidP="0048260E">
      <w:pPr>
        <w:pStyle w:val="BodyText"/>
        <w:tabs>
          <w:tab w:val="left" w:pos="791"/>
        </w:tabs>
        <w:spacing w:after="120" w:line="240" w:lineRule="auto"/>
        <w:ind w:firstLine="720"/>
        <w:jc w:val="both"/>
        <w:rPr>
          <w:rFonts w:ascii="Arial" w:hAnsi="Arial" w:cs="Arial"/>
          <w:color w:val="auto"/>
          <w:sz w:val="20"/>
          <w:szCs w:val="20"/>
        </w:rPr>
      </w:pPr>
      <w:bookmarkStart w:id="259" w:name="bookmark258"/>
      <w:bookmarkEnd w:id="259"/>
      <w:r w:rsidRPr="00A35000">
        <w:rPr>
          <w:rFonts w:ascii="Arial" w:hAnsi="Arial" w:cs="Arial"/>
          <w:color w:val="auto"/>
          <w:sz w:val="20"/>
          <w:szCs w:val="20"/>
          <w:lang w:val="en-SG"/>
        </w:rPr>
        <w:t xml:space="preserve">5.4.3. </w:t>
      </w:r>
      <w:r w:rsidR="00B923A4" w:rsidRPr="00A35000">
        <w:rPr>
          <w:rFonts w:ascii="Arial" w:hAnsi="Arial" w:cs="Arial"/>
          <w:color w:val="auto"/>
          <w:sz w:val="20"/>
          <w:szCs w:val="20"/>
        </w:rPr>
        <w:t>Xếp đặt kết cấu vào kho hoặc lên phương tiện vận chuyển.</w:t>
      </w:r>
    </w:p>
    <w:p w:rsidR="00584C48" w:rsidRPr="00A35000" w:rsidRDefault="003F7917" w:rsidP="0048260E">
      <w:pPr>
        <w:pStyle w:val="BodyText"/>
        <w:tabs>
          <w:tab w:val="left" w:pos="2037"/>
        </w:tabs>
        <w:spacing w:after="120" w:line="240" w:lineRule="auto"/>
        <w:ind w:firstLine="720"/>
        <w:jc w:val="both"/>
        <w:rPr>
          <w:rFonts w:ascii="Arial" w:hAnsi="Arial" w:cs="Arial"/>
          <w:color w:val="auto"/>
          <w:sz w:val="20"/>
          <w:szCs w:val="20"/>
        </w:rPr>
      </w:pPr>
      <w:bookmarkStart w:id="260" w:name="bookmark259"/>
      <w:bookmarkEnd w:id="260"/>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Phải đảm bảo chắc chắn trên các tấm kê lót. Khoảng cách giữa các tấm kê lót phải đảm bảo không gây biến dạng dư cho kết cấu. Trong các đống xếp nhiều tầng, giữa các phần tử kết cấu phải dùng các tấm để ngăn và kê theo tầng và theo phương đứng;</w:t>
      </w:r>
    </w:p>
    <w:p w:rsidR="00584C48" w:rsidRPr="00A35000" w:rsidRDefault="003F7917" w:rsidP="0048260E">
      <w:pPr>
        <w:pStyle w:val="BodyText"/>
        <w:tabs>
          <w:tab w:val="left" w:pos="2037"/>
        </w:tabs>
        <w:spacing w:after="120" w:line="240" w:lineRule="auto"/>
        <w:ind w:firstLine="720"/>
        <w:jc w:val="both"/>
        <w:rPr>
          <w:rFonts w:ascii="Arial" w:hAnsi="Arial" w:cs="Arial"/>
          <w:color w:val="auto"/>
          <w:sz w:val="20"/>
          <w:szCs w:val="20"/>
        </w:rPr>
      </w:pPr>
      <w:bookmarkStart w:id="261" w:name="bookmark260"/>
      <w:bookmarkEnd w:id="261"/>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Các dàn, dầm và thép đã được uốn phải được bảo quản ở vị trí thẳng đứng;</w:t>
      </w:r>
    </w:p>
    <w:p w:rsidR="00584C48" w:rsidRPr="00A35000" w:rsidRDefault="003F7917" w:rsidP="0048260E">
      <w:pPr>
        <w:pStyle w:val="BodyText"/>
        <w:tabs>
          <w:tab w:val="left" w:pos="2037"/>
        </w:tabs>
        <w:spacing w:after="120" w:line="240" w:lineRule="auto"/>
        <w:ind w:firstLine="720"/>
        <w:jc w:val="both"/>
        <w:rPr>
          <w:rFonts w:ascii="Arial" w:hAnsi="Arial" w:cs="Arial"/>
          <w:color w:val="auto"/>
          <w:sz w:val="20"/>
          <w:szCs w:val="20"/>
        </w:rPr>
      </w:pPr>
      <w:bookmarkStart w:id="262" w:name="bookmark261"/>
      <w:bookmarkEnd w:id="262"/>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Không được đặt kết cấu sát mặt đất;</w:t>
      </w:r>
    </w:p>
    <w:p w:rsidR="00584C48" w:rsidRPr="00A35000" w:rsidRDefault="003F7917" w:rsidP="0048260E">
      <w:pPr>
        <w:pStyle w:val="BodyText"/>
        <w:tabs>
          <w:tab w:val="left" w:pos="2037"/>
        </w:tabs>
        <w:spacing w:after="120" w:line="240" w:lineRule="auto"/>
        <w:ind w:firstLine="720"/>
        <w:jc w:val="both"/>
        <w:rPr>
          <w:rFonts w:ascii="Arial" w:hAnsi="Arial" w:cs="Arial"/>
          <w:color w:val="auto"/>
          <w:sz w:val="20"/>
          <w:szCs w:val="20"/>
        </w:rPr>
      </w:pPr>
      <w:bookmarkStart w:id="263" w:name="bookmark262"/>
      <w:bookmarkEnd w:id="263"/>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Không để đọng nước trên kết cấu;</w:t>
      </w:r>
    </w:p>
    <w:p w:rsidR="00584C48" w:rsidRPr="00A35000" w:rsidRDefault="003F7917" w:rsidP="0048260E">
      <w:pPr>
        <w:pStyle w:val="BodyText"/>
        <w:tabs>
          <w:tab w:val="left" w:pos="693"/>
        </w:tabs>
        <w:spacing w:after="120" w:line="240" w:lineRule="auto"/>
        <w:ind w:firstLine="720"/>
        <w:jc w:val="both"/>
        <w:rPr>
          <w:rFonts w:ascii="Arial" w:hAnsi="Arial" w:cs="Arial"/>
          <w:color w:val="auto"/>
          <w:sz w:val="20"/>
          <w:szCs w:val="20"/>
        </w:rPr>
      </w:pPr>
      <w:bookmarkStart w:id="264" w:name="bookmark263"/>
      <w:bookmarkEnd w:id="264"/>
      <w:r w:rsidRPr="00A35000">
        <w:rPr>
          <w:rFonts w:ascii="Arial" w:hAnsi="Arial" w:cs="Arial"/>
          <w:color w:val="auto"/>
          <w:sz w:val="20"/>
          <w:szCs w:val="20"/>
          <w:lang w:val="en-SG"/>
        </w:rPr>
        <w:t xml:space="preserve">5.4.4. </w:t>
      </w:r>
      <w:r w:rsidR="00B923A4" w:rsidRPr="00A35000">
        <w:rPr>
          <w:rFonts w:ascii="Arial" w:hAnsi="Arial" w:cs="Arial"/>
          <w:color w:val="auto"/>
          <w:sz w:val="20"/>
          <w:szCs w:val="20"/>
        </w:rPr>
        <w:t>Nếu kết cấu có chỗ hư hỏng cần được gia cường hoặc thay thế bằng chi tiết mới phái đưa sự thỏa thuận với thiết kế.</w:t>
      </w:r>
    </w:p>
    <w:p w:rsidR="00584C48" w:rsidRPr="00A35000" w:rsidRDefault="003F7917"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5</w:t>
      </w:r>
      <w:r w:rsidRPr="00A35000">
        <w:rPr>
          <w:rFonts w:ascii="Arial" w:hAnsi="Arial" w:cs="Arial"/>
          <w:color w:val="auto"/>
          <w:sz w:val="20"/>
          <w:szCs w:val="20"/>
          <w:lang w:val="en-SG"/>
        </w:rPr>
        <w:t>.</w:t>
      </w:r>
      <w:r w:rsidR="00B923A4" w:rsidRPr="00A35000">
        <w:rPr>
          <w:rFonts w:ascii="Arial" w:hAnsi="Arial" w:cs="Arial"/>
          <w:color w:val="auto"/>
          <w:sz w:val="20"/>
          <w:szCs w:val="20"/>
        </w:rPr>
        <w:t>4.5</w:t>
      </w:r>
      <w:r w:rsidRPr="00A35000">
        <w:rPr>
          <w:rFonts w:ascii="Arial" w:hAnsi="Arial" w:cs="Arial"/>
          <w:color w:val="auto"/>
          <w:sz w:val="20"/>
          <w:szCs w:val="20"/>
          <w:lang w:val="en-SG"/>
        </w:rPr>
        <w:t>.</w:t>
      </w:r>
      <w:r w:rsidR="00B923A4" w:rsidRPr="00A35000">
        <w:rPr>
          <w:rFonts w:ascii="Arial" w:hAnsi="Arial" w:cs="Arial"/>
          <w:color w:val="auto"/>
          <w:sz w:val="20"/>
          <w:szCs w:val="20"/>
        </w:rPr>
        <w:t xml:space="preserve"> Kết cấu khi lắp ráp phát sách gỉ, hơi ấm, mỡ, sơn và các tạp chất phí kim loại khác. Nếu kết cấu làm sạch bằng cách phun cát thì phải tẩy sạch theo lớp bị ôxy hóa và các bề mặt tiếp nối khi lắp ráp, phải kiểm tra độ sạch trước khi lắp ráp kết cấu.</w:t>
      </w:r>
    </w:p>
    <w:p w:rsidR="00584C48" w:rsidRPr="00A35000" w:rsidRDefault="003F7917"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5.4</w:t>
      </w:r>
      <w:r w:rsidRPr="00A35000">
        <w:rPr>
          <w:rFonts w:ascii="Arial" w:hAnsi="Arial" w:cs="Arial"/>
          <w:color w:val="auto"/>
          <w:sz w:val="20"/>
          <w:szCs w:val="20"/>
          <w:lang w:val="en-SG"/>
        </w:rPr>
        <w:t>.</w:t>
      </w:r>
      <w:r w:rsidR="00B923A4" w:rsidRPr="00A35000">
        <w:rPr>
          <w:rFonts w:ascii="Arial" w:hAnsi="Arial" w:cs="Arial"/>
          <w:color w:val="auto"/>
          <w:sz w:val="20"/>
          <w:szCs w:val="20"/>
        </w:rPr>
        <w:t>6</w:t>
      </w:r>
      <w:r w:rsidRPr="00A35000">
        <w:rPr>
          <w:rFonts w:ascii="Arial" w:hAnsi="Arial" w:cs="Arial"/>
          <w:color w:val="auto"/>
          <w:sz w:val="20"/>
          <w:szCs w:val="20"/>
          <w:lang w:val="en-SG"/>
        </w:rPr>
        <w:t>.</w:t>
      </w:r>
      <w:r w:rsidR="00B923A4" w:rsidRPr="00A35000">
        <w:rPr>
          <w:rFonts w:ascii="Arial" w:hAnsi="Arial" w:cs="Arial"/>
          <w:color w:val="auto"/>
          <w:sz w:val="20"/>
          <w:szCs w:val="20"/>
        </w:rPr>
        <w:t xml:space="preserve"> Yêu cầu đối với công tác vận chuyển và bảo quản phải được nêu cụ thể trong các tiêu chuẩn hoặc điều kiện kĩ thuật khi kết cấu được sán xuất hàng loạt còn khi sản xuất đơn chiếc phải được thề hiện rõ trong các tài </w:t>
      </w:r>
      <w:r w:rsidR="00086F79">
        <w:rPr>
          <w:rFonts w:ascii="Arial" w:hAnsi="Arial" w:cs="Arial"/>
          <w:color w:val="auto"/>
          <w:sz w:val="20"/>
          <w:szCs w:val="20"/>
        </w:rPr>
        <w:t>liệu thiết kế. Quá lành vận chu</w:t>
      </w:r>
      <w:r w:rsidR="00086F79">
        <w:rPr>
          <w:rFonts w:ascii="Arial" w:hAnsi="Arial" w:cs="Arial"/>
          <w:color w:val="auto"/>
          <w:sz w:val="20"/>
          <w:szCs w:val="20"/>
          <w:lang w:val="en-SG"/>
        </w:rPr>
        <w:t>yể</w:t>
      </w:r>
      <w:r w:rsidR="00B923A4" w:rsidRPr="00A35000">
        <w:rPr>
          <w:rFonts w:ascii="Arial" w:hAnsi="Arial" w:cs="Arial"/>
          <w:color w:val="auto"/>
          <w:sz w:val="20"/>
          <w:szCs w:val="20"/>
        </w:rPr>
        <w:t>n phải được thực hiện nghiêm ngặt theo các yêu cầu này.</w:t>
      </w:r>
    </w:p>
    <w:p w:rsidR="00584C48" w:rsidRPr="00A35000" w:rsidRDefault="003F7917" w:rsidP="0048260E">
      <w:pPr>
        <w:pStyle w:val="BodyText"/>
        <w:tabs>
          <w:tab w:val="left" w:pos="698"/>
        </w:tabs>
        <w:spacing w:after="120" w:line="240" w:lineRule="auto"/>
        <w:ind w:firstLine="720"/>
        <w:jc w:val="both"/>
        <w:rPr>
          <w:rFonts w:ascii="Arial" w:hAnsi="Arial" w:cs="Arial"/>
          <w:color w:val="auto"/>
          <w:sz w:val="20"/>
          <w:szCs w:val="20"/>
        </w:rPr>
      </w:pPr>
      <w:bookmarkStart w:id="265" w:name="bookmark264"/>
      <w:bookmarkEnd w:id="265"/>
      <w:r w:rsidRPr="00A35000">
        <w:rPr>
          <w:rFonts w:ascii="Arial" w:hAnsi="Arial" w:cs="Arial"/>
          <w:color w:val="auto"/>
          <w:sz w:val="20"/>
          <w:szCs w:val="20"/>
          <w:lang w:val="en-SG"/>
        </w:rPr>
        <w:t xml:space="preserve">5.4.7. </w:t>
      </w:r>
      <w:r w:rsidR="00B923A4" w:rsidRPr="00A35000">
        <w:rPr>
          <w:rFonts w:ascii="Arial" w:hAnsi="Arial" w:cs="Arial"/>
          <w:color w:val="auto"/>
          <w:sz w:val="20"/>
          <w:szCs w:val="20"/>
        </w:rPr>
        <w:t>Công tác xếp, vận chuyên dỡ và bảo quán kết cấu phải được thực hiện khi có các biện pháp loại trừ việc làm hư hỏng kết cấu và báo toàn lớp bảo vệ cấu kiện. Không cho phép dỡ tải bằng cách quăng và kéo lê.</w:t>
      </w:r>
    </w:p>
    <w:p w:rsidR="00584C48" w:rsidRPr="00A35000" w:rsidRDefault="003F7917" w:rsidP="0048260E">
      <w:pPr>
        <w:pStyle w:val="BodyText"/>
        <w:tabs>
          <w:tab w:val="left" w:pos="698"/>
        </w:tabs>
        <w:spacing w:after="120" w:line="240" w:lineRule="auto"/>
        <w:ind w:firstLine="720"/>
        <w:jc w:val="both"/>
        <w:rPr>
          <w:rFonts w:ascii="Arial" w:hAnsi="Arial" w:cs="Arial"/>
          <w:color w:val="auto"/>
          <w:sz w:val="20"/>
          <w:szCs w:val="20"/>
        </w:rPr>
      </w:pPr>
      <w:bookmarkStart w:id="266" w:name="bookmark265"/>
      <w:bookmarkEnd w:id="266"/>
      <w:r w:rsidRPr="00A35000">
        <w:rPr>
          <w:rFonts w:ascii="Arial" w:hAnsi="Arial" w:cs="Arial"/>
          <w:color w:val="auto"/>
          <w:sz w:val="20"/>
          <w:szCs w:val="20"/>
          <w:lang w:val="en-SG"/>
        </w:rPr>
        <w:t xml:space="preserve">5.4.8. </w:t>
      </w:r>
      <w:r w:rsidR="00B923A4" w:rsidRPr="00A35000">
        <w:rPr>
          <w:rFonts w:ascii="Arial" w:hAnsi="Arial" w:cs="Arial"/>
          <w:color w:val="auto"/>
          <w:sz w:val="20"/>
          <w:szCs w:val="20"/>
        </w:rPr>
        <w:t>Công tác bốc dỡ phải đảm bảo an toàn cho người, thiết bị vận chuyển và kết cấu.</w:t>
      </w:r>
    </w:p>
    <w:p w:rsidR="00584C48" w:rsidRPr="00A35000" w:rsidRDefault="003F7917" w:rsidP="0048260E">
      <w:pPr>
        <w:pStyle w:val="BodyText"/>
        <w:tabs>
          <w:tab w:val="left" w:pos="698"/>
        </w:tabs>
        <w:spacing w:after="120" w:line="240" w:lineRule="auto"/>
        <w:ind w:firstLine="720"/>
        <w:jc w:val="both"/>
        <w:rPr>
          <w:rFonts w:ascii="Arial" w:hAnsi="Arial" w:cs="Arial"/>
          <w:color w:val="auto"/>
          <w:sz w:val="20"/>
          <w:szCs w:val="20"/>
        </w:rPr>
      </w:pPr>
      <w:bookmarkStart w:id="267" w:name="bookmark266"/>
      <w:bookmarkEnd w:id="267"/>
      <w:r w:rsidRPr="00A35000">
        <w:rPr>
          <w:rFonts w:ascii="Arial" w:hAnsi="Arial" w:cs="Arial"/>
          <w:color w:val="auto"/>
          <w:sz w:val="20"/>
          <w:szCs w:val="20"/>
          <w:lang w:val="en-SG"/>
        </w:rPr>
        <w:t xml:space="preserve">5.4.9. </w:t>
      </w:r>
      <w:r w:rsidR="00B923A4" w:rsidRPr="00A35000">
        <w:rPr>
          <w:rFonts w:ascii="Arial" w:hAnsi="Arial" w:cs="Arial"/>
          <w:color w:val="auto"/>
          <w:sz w:val="20"/>
          <w:szCs w:val="20"/>
        </w:rPr>
        <w:t xml:space="preserve">Cho phép vận chuyển cấu kiên bằng bất kì loại phương tiện vận chuyển nào. Bốc xếp và vận chuyển khi vận chuyển cấu kiện bằng đường sắt phải thực hiện bằng toa hở theo yêu cầu của tiêu chuẩn vận tải đường sắt có tính đến việc sử dụng tối đa tải trọng (dung tích) và tuân theo yêu cầu của qui tắc vận chuyển hàng </w:t>
      </w:r>
      <w:r w:rsidR="005F57AF">
        <w:rPr>
          <w:rFonts w:ascii="Arial" w:hAnsi="Arial" w:cs="Arial"/>
          <w:color w:val="auto"/>
          <w:sz w:val="20"/>
          <w:szCs w:val="20"/>
        </w:rPr>
        <w:t>hóa</w:t>
      </w:r>
      <w:r w:rsidR="00B923A4" w:rsidRPr="00A35000">
        <w:rPr>
          <w:rFonts w:ascii="Arial" w:hAnsi="Arial" w:cs="Arial"/>
          <w:color w:val="auto"/>
          <w:sz w:val="20"/>
          <w:szCs w:val="20"/>
        </w:rPr>
        <w:t xml:space="preserve"> và yêu cầu kĩ thuật của việc xếp và gá hàng </w:t>
      </w:r>
      <w:r w:rsidR="005F57AF">
        <w:rPr>
          <w:rFonts w:ascii="Arial" w:hAnsi="Arial" w:cs="Arial"/>
          <w:color w:val="auto"/>
          <w:sz w:val="20"/>
          <w:szCs w:val="20"/>
        </w:rPr>
        <w:t>hóa</w:t>
      </w:r>
      <w:r w:rsidR="00B923A4" w:rsidRPr="00A35000">
        <w:rPr>
          <w:rFonts w:ascii="Arial" w:hAnsi="Arial" w:cs="Arial"/>
          <w:color w:val="auto"/>
          <w:sz w:val="20"/>
          <w:szCs w:val="20"/>
        </w:rPr>
        <w:t>.</w:t>
      </w:r>
    </w:p>
    <w:p w:rsidR="00584C48" w:rsidRPr="00A35000" w:rsidRDefault="003F7917" w:rsidP="0048260E">
      <w:pPr>
        <w:pStyle w:val="BodyText"/>
        <w:tabs>
          <w:tab w:val="left" w:pos="838"/>
        </w:tabs>
        <w:spacing w:after="120" w:line="240" w:lineRule="auto"/>
        <w:ind w:firstLine="720"/>
        <w:jc w:val="both"/>
        <w:rPr>
          <w:rFonts w:ascii="Arial" w:hAnsi="Arial" w:cs="Arial"/>
          <w:color w:val="auto"/>
          <w:sz w:val="20"/>
          <w:szCs w:val="20"/>
        </w:rPr>
      </w:pPr>
      <w:bookmarkStart w:id="268" w:name="bookmark267"/>
      <w:bookmarkEnd w:id="268"/>
      <w:r w:rsidRPr="00A35000">
        <w:rPr>
          <w:rFonts w:ascii="Arial" w:hAnsi="Arial" w:cs="Arial"/>
          <w:color w:val="auto"/>
          <w:sz w:val="20"/>
          <w:szCs w:val="20"/>
          <w:lang w:val="en-SG"/>
        </w:rPr>
        <w:t xml:space="preserve">5.4.10. </w:t>
      </w:r>
      <w:r w:rsidR="00B923A4" w:rsidRPr="00A35000">
        <w:rPr>
          <w:rFonts w:ascii="Arial" w:hAnsi="Arial" w:cs="Arial"/>
          <w:color w:val="auto"/>
          <w:sz w:val="20"/>
          <w:szCs w:val="20"/>
        </w:rPr>
        <w:t>Phân bố và gá đính các cấu kiện, kiện, giá hàng riêng biệt lên phương tiên vận chuyển phải thực hiện theo sơ đồ đã được lặp tuân theo điều tích kĩ thuật hiện hành và các qui định cho các loại vận chuyển được sử dụng.</w:t>
      </w:r>
    </w:p>
    <w:p w:rsidR="00584C48" w:rsidRPr="00A35000" w:rsidRDefault="003F7917" w:rsidP="0048260E">
      <w:pPr>
        <w:pStyle w:val="BodyText"/>
        <w:tabs>
          <w:tab w:val="left" w:pos="838"/>
        </w:tabs>
        <w:spacing w:after="120" w:line="240" w:lineRule="auto"/>
        <w:ind w:firstLine="720"/>
        <w:jc w:val="both"/>
        <w:rPr>
          <w:rFonts w:ascii="Arial" w:hAnsi="Arial" w:cs="Arial"/>
          <w:color w:val="auto"/>
          <w:sz w:val="20"/>
          <w:szCs w:val="20"/>
        </w:rPr>
      </w:pPr>
      <w:bookmarkStart w:id="269" w:name="bookmark268"/>
      <w:bookmarkEnd w:id="269"/>
      <w:r w:rsidRPr="00A35000">
        <w:rPr>
          <w:rFonts w:ascii="Arial" w:hAnsi="Arial" w:cs="Arial"/>
          <w:color w:val="auto"/>
          <w:sz w:val="20"/>
          <w:szCs w:val="20"/>
          <w:lang w:val="en-SG"/>
        </w:rPr>
        <w:t xml:space="preserve">5.4.11. </w:t>
      </w:r>
      <w:r w:rsidR="00B923A4" w:rsidRPr="00A35000">
        <w:rPr>
          <w:rFonts w:ascii="Arial" w:hAnsi="Arial" w:cs="Arial"/>
          <w:color w:val="auto"/>
          <w:sz w:val="20"/>
          <w:szCs w:val="20"/>
        </w:rPr>
        <w:t xml:space="preserve">Bốc dỡ cấu kiện, kiến hàng </w:t>
      </w:r>
      <w:r w:rsidR="005F57AF">
        <w:rPr>
          <w:rFonts w:ascii="Arial" w:hAnsi="Arial" w:cs="Arial"/>
          <w:color w:val="auto"/>
          <w:sz w:val="20"/>
          <w:szCs w:val="20"/>
        </w:rPr>
        <w:t>hóa</w:t>
      </w:r>
      <w:r w:rsidR="00B923A4" w:rsidRPr="00A35000">
        <w:rPr>
          <w:rFonts w:ascii="Arial" w:hAnsi="Arial" w:cs="Arial"/>
          <w:color w:val="auto"/>
          <w:sz w:val="20"/>
          <w:szCs w:val="20"/>
        </w:rPr>
        <w:t xml:space="preserve"> và các thùng chứa phải thực hiện bằng các phương pháp loại trừ được khả năng làm hư hỏng cấu kiện và phương tiện </w:t>
      </w:r>
      <w:r w:rsidRPr="00A35000">
        <w:rPr>
          <w:rFonts w:ascii="Arial" w:hAnsi="Arial" w:cs="Arial"/>
          <w:color w:val="auto"/>
          <w:sz w:val="20"/>
          <w:szCs w:val="20"/>
        </w:rPr>
        <w:t>vận</w:t>
      </w:r>
      <w:r w:rsidR="00B923A4" w:rsidRPr="00A35000">
        <w:rPr>
          <w:rFonts w:ascii="Arial" w:hAnsi="Arial" w:cs="Arial"/>
          <w:color w:val="auto"/>
          <w:sz w:val="20"/>
          <w:szCs w:val="20"/>
        </w:rPr>
        <w:t xml:space="preserve"> chuyển.</w:t>
      </w:r>
    </w:p>
    <w:p w:rsidR="00584C48" w:rsidRPr="00A35000" w:rsidRDefault="003F7917" w:rsidP="0048260E">
      <w:pPr>
        <w:pStyle w:val="BodyText"/>
        <w:tabs>
          <w:tab w:val="left" w:pos="838"/>
        </w:tabs>
        <w:spacing w:after="120" w:line="240" w:lineRule="auto"/>
        <w:ind w:firstLine="720"/>
        <w:jc w:val="both"/>
        <w:rPr>
          <w:rFonts w:ascii="Arial" w:hAnsi="Arial" w:cs="Arial"/>
          <w:color w:val="auto"/>
          <w:sz w:val="20"/>
          <w:szCs w:val="20"/>
        </w:rPr>
      </w:pPr>
      <w:bookmarkStart w:id="270" w:name="bookmark269"/>
      <w:bookmarkEnd w:id="270"/>
      <w:r w:rsidRPr="00A35000">
        <w:rPr>
          <w:rFonts w:ascii="Arial" w:hAnsi="Arial" w:cs="Arial"/>
          <w:color w:val="auto"/>
          <w:sz w:val="20"/>
          <w:szCs w:val="20"/>
          <w:lang w:val="en-SG"/>
        </w:rPr>
        <w:t xml:space="preserve">5.4.12. </w:t>
      </w:r>
      <w:r w:rsidR="00B923A4" w:rsidRPr="00A35000">
        <w:rPr>
          <w:rFonts w:ascii="Arial" w:hAnsi="Arial" w:cs="Arial"/>
          <w:color w:val="auto"/>
          <w:sz w:val="20"/>
          <w:szCs w:val="20"/>
        </w:rPr>
        <w:t>Kết cấu và các phần của kết cấu phải được bảo vệ trong các kho thiết bị chuyên dùng được bố trí theo các đơn đặt hàng và theo đơn vị láp rắp và mác sản phẩm.</w:t>
      </w:r>
    </w:p>
    <w:p w:rsidR="00584C48" w:rsidRPr="00A35000" w:rsidRDefault="003F7917" w:rsidP="0048260E">
      <w:pPr>
        <w:pStyle w:val="BodyText"/>
        <w:tabs>
          <w:tab w:val="left" w:pos="838"/>
        </w:tabs>
        <w:spacing w:after="120" w:line="240" w:lineRule="auto"/>
        <w:ind w:firstLine="720"/>
        <w:jc w:val="both"/>
        <w:rPr>
          <w:rFonts w:ascii="Arial" w:hAnsi="Arial" w:cs="Arial"/>
          <w:color w:val="auto"/>
          <w:sz w:val="20"/>
          <w:szCs w:val="20"/>
        </w:rPr>
      </w:pPr>
      <w:bookmarkStart w:id="271" w:name="bookmark270"/>
      <w:bookmarkEnd w:id="271"/>
      <w:r w:rsidRPr="00A35000">
        <w:rPr>
          <w:rFonts w:ascii="Arial" w:hAnsi="Arial" w:cs="Arial"/>
          <w:color w:val="auto"/>
          <w:sz w:val="20"/>
          <w:szCs w:val="20"/>
          <w:lang w:val="en-SG"/>
        </w:rPr>
        <w:t xml:space="preserve">5.4.13. </w:t>
      </w:r>
      <w:r w:rsidRPr="00A35000">
        <w:rPr>
          <w:rFonts w:ascii="Arial" w:hAnsi="Arial" w:cs="Arial"/>
          <w:color w:val="auto"/>
          <w:sz w:val="20"/>
          <w:szCs w:val="20"/>
        </w:rPr>
        <w:t>Khi bảo quản phải đảm b</w:t>
      </w:r>
      <w:r w:rsidRPr="00A35000">
        <w:rPr>
          <w:rFonts w:ascii="Arial" w:hAnsi="Arial" w:cs="Arial"/>
          <w:color w:val="auto"/>
          <w:sz w:val="20"/>
          <w:szCs w:val="20"/>
          <w:lang w:val="en-SG"/>
        </w:rPr>
        <w:t>ả</w:t>
      </w:r>
      <w:r w:rsidR="00B923A4" w:rsidRPr="00A35000">
        <w:rPr>
          <w:rFonts w:ascii="Arial" w:hAnsi="Arial" w:cs="Arial"/>
          <w:color w:val="auto"/>
          <w:sz w:val="20"/>
          <w:szCs w:val="20"/>
        </w:rPr>
        <w:t>o vị trí ổn định cho cấu kiện, kiện và thùng chứa không được để chúng chạm đất cũng như xem xét các biện pháp chống lại sự ngưng đọng hơi nước tự nhiên lên bề mặt hoặc phía trong kết cấu.</w:t>
      </w:r>
    </w:p>
    <w:p w:rsidR="00584C48" w:rsidRPr="00A35000" w:rsidRDefault="003F7917" w:rsidP="0048260E">
      <w:pPr>
        <w:pStyle w:val="BodyText"/>
        <w:tabs>
          <w:tab w:val="left" w:pos="838"/>
        </w:tabs>
        <w:spacing w:after="120" w:line="240" w:lineRule="auto"/>
        <w:ind w:firstLine="720"/>
        <w:jc w:val="both"/>
        <w:rPr>
          <w:rFonts w:ascii="Arial" w:hAnsi="Arial" w:cs="Arial"/>
          <w:color w:val="auto"/>
          <w:sz w:val="20"/>
          <w:szCs w:val="20"/>
        </w:rPr>
      </w:pPr>
      <w:bookmarkStart w:id="272" w:name="bookmark271"/>
      <w:bookmarkEnd w:id="272"/>
      <w:r w:rsidRPr="00A35000">
        <w:rPr>
          <w:rFonts w:ascii="Arial" w:hAnsi="Arial" w:cs="Arial"/>
          <w:color w:val="auto"/>
          <w:sz w:val="20"/>
          <w:szCs w:val="20"/>
          <w:lang w:val="en-SG"/>
        </w:rPr>
        <w:t xml:space="preserve">5.4.14. </w:t>
      </w:r>
      <w:r w:rsidR="00B923A4" w:rsidRPr="00A35000">
        <w:rPr>
          <w:rFonts w:ascii="Arial" w:hAnsi="Arial" w:cs="Arial"/>
          <w:color w:val="auto"/>
          <w:sz w:val="20"/>
          <w:szCs w:val="20"/>
        </w:rPr>
        <w:t>Khi xếp kết cấu, kiện hoặc các thùng hàng thành nhiều lớp cẩn đặt phía dưới lớp dưới cùng một lớp đệm bằng gỗ và các lớp đệm theo chiều cao của mỗi lớp.</w:t>
      </w:r>
    </w:p>
    <w:p w:rsidR="00584C48" w:rsidRPr="00A35000" w:rsidRDefault="003F7917" w:rsidP="0048260E">
      <w:pPr>
        <w:pStyle w:val="BodyText"/>
        <w:tabs>
          <w:tab w:val="left" w:pos="838"/>
        </w:tabs>
        <w:spacing w:after="120" w:line="240" w:lineRule="auto"/>
        <w:ind w:firstLine="720"/>
        <w:jc w:val="both"/>
        <w:rPr>
          <w:rFonts w:ascii="Arial" w:hAnsi="Arial" w:cs="Arial"/>
          <w:color w:val="auto"/>
          <w:sz w:val="20"/>
          <w:szCs w:val="20"/>
        </w:rPr>
      </w:pPr>
      <w:bookmarkStart w:id="273" w:name="bookmark272"/>
      <w:bookmarkEnd w:id="273"/>
      <w:r w:rsidRPr="00A35000">
        <w:rPr>
          <w:rFonts w:ascii="Arial" w:hAnsi="Arial" w:cs="Arial"/>
          <w:color w:val="auto"/>
          <w:sz w:val="20"/>
          <w:szCs w:val="20"/>
          <w:lang w:val="en-SG"/>
        </w:rPr>
        <w:t xml:space="preserve">5.4.15. </w:t>
      </w:r>
      <w:r w:rsidR="00B923A4" w:rsidRPr="00A35000">
        <w:rPr>
          <w:rFonts w:ascii="Arial" w:hAnsi="Arial" w:cs="Arial"/>
          <w:color w:val="auto"/>
          <w:sz w:val="20"/>
          <w:szCs w:val="20"/>
        </w:rPr>
        <w:t>Sơ đồ bố trí kho phải loại trừ được sự biến dạng của cấu kiện và đảm bảo an toàn cho công tác móc và tháo cáp cấu kiện, kiện hoặc thùng chứa.</w:t>
      </w:r>
    </w:p>
    <w:p w:rsidR="00584C48" w:rsidRPr="00A35000" w:rsidRDefault="003F7917" w:rsidP="0048260E">
      <w:pPr>
        <w:pStyle w:val="BodyText"/>
        <w:tabs>
          <w:tab w:val="left" w:pos="838"/>
        </w:tabs>
        <w:spacing w:after="120" w:line="240" w:lineRule="auto"/>
        <w:ind w:firstLine="720"/>
        <w:jc w:val="both"/>
        <w:rPr>
          <w:rFonts w:ascii="Arial" w:hAnsi="Arial" w:cs="Arial"/>
          <w:color w:val="auto"/>
          <w:sz w:val="20"/>
          <w:szCs w:val="20"/>
        </w:rPr>
      </w:pPr>
      <w:bookmarkStart w:id="274" w:name="bookmark273"/>
      <w:bookmarkEnd w:id="274"/>
      <w:r w:rsidRPr="00A35000">
        <w:rPr>
          <w:rFonts w:ascii="Arial" w:hAnsi="Arial" w:cs="Arial"/>
          <w:color w:val="auto"/>
          <w:sz w:val="20"/>
          <w:szCs w:val="20"/>
          <w:lang w:val="en-SG"/>
        </w:rPr>
        <w:t xml:space="preserve">5.4.16. </w:t>
      </w:r>
      <w:r w:rsidR="00B923A4" w:rsidRPr="00A35000">
        <w:rPr>
          <w:rFonts w:ascii="Arial" w:hAnsi="Arial" w:cs="Arial"/>
          <w:color w:val="auto"/>
          <w:sz w:val="20"/>
          <w:szCs w:val="20"/>
        </w:rPr>
        <w:t>Khi bố trí vào kho phải đảm báo góc nhìn tốt nhãn mác của cấu kiện.</w:t>
      </w:r>
    </w:p>
    <w:p w:rsidR="00584C48" w:rsidRPr="00A35000" w:rsidRDefault="003F7917" w:rsidP="0048260E">
      <w:pPr>
        <w:pStyle w:val="BodyText"/>
        <w:tabs>
          <w:tab w:val="left" w:pos="843"/>
        </w:tabs>
        <w:spacing w:after="120" w:line="240" w:lineRule="auto"/>
        <w:ind w:firstLine="720"/>
        <w:jc w:val="both"/>
        <w:rPr>
          <w:rFonts w:ascii="Arial" w:hAnsi="Arial" w:cs="Arial"/>
          <w:color w:val="auto"/>
          <w:sz w:val="20"/>
          <w:szCs w:val="20"/>
        </w:rPr>
      </w:pPr>
      <w:bookmarkStart w:id="275" w:name="bookmark274"/>
      <w:bookmarkEnd w:id="275"/>
      <w:r w:rsidRPr="00A35000">
        <w:rPr>
          <w:rFonts w:ascii="Arial" w:hAnsi="Arial" w:cs="Arial"/>
          <w:color w:val="auto"/>
          <w:sz w:val="20"/>
          <w:szCs w:val="20"/>
          <w:lang w:val="en-SG"/>
        </w:rPr>
        <w:t xml:space="preserve">5.4.17. </w:t>
      </w:r>
      <w:r w:rsidR="00B923A4" w:rsidRPr="00A35000">
        <w:rPr>
          <w:rFonts w:ascii="Arial" w:hAnsi="Arial" w:cs="Arial"/>
          <w:color w:val="auto"/>
          <w:sz w:val="20"/>
          <w:szCs w:val="20"/>
        </w:rPr>
        <w:t xml:space="preserve">Kích thước lối đi bộ và đi xe trong kho giữa các cụm hàng </w:t>
      </w:r>
      <w:r w:rsidR="005F57AF">
        <w:rPr>
          <w:rFonts w:ascii="Arial" w:hAnsi="Arial" w:cs="Arial"/>
          <w:color w:val="auto"/>
          <w:sz w:val="20"/>
          <w:szCs w:val="20"/>
        </w:rPr>
        <w:t>hóa</w:t>
      </w:r>
      <w:r w:rsidR="00B923A4" w:rsidRPr="00A35000">
        <w:rPr>
          <w:rFonts w:ascii="Arial" w:hAnsi="Arial" w:cs="Arial"/>
          <w:color w:val="auto"/>
          <w:sz w:val="20"/>
          <w:szCs w:val="20"/>
        </w:rPr>
        <w:t xml:space="preserve"> hoặc các cấu kiện tiếng biết phải đáp ứng được yêu cầu của tiêu chuẩn và qui tắc xây dựng về kĩ thuật an toàn.</w:t>
      </w:r>
    </w:p>
    <w:p w:rsidR="00584C48" w:rsidRPr="00A35000" w:rsidRDefault="003F7917" w:rsidP="0048260E">
      <w:pPr>
        <w:pStyle w:val="BodyText"/>
        <w:tabs>
          <w:tab w:val="left" w:pos="368"/>
        </w:tabs>
        <w:spacing w:after="120" w:line="240" w:lineRule="auto"/>
        <w:ind w:firstLine="720"/>
        <w:jc w:val="both"/>
        <w:rPr>
          <w:rFonts w:ascii="Arial" w:hAnsi="Arial" w:cs="Arial"/>
          <w:color w:val="auto"/>
          <w:sz w:val="20"/>
          <w:szCs w:val="20"/>
        </w:rPr>
      </w:pPr>
      <w:bookmarkStart w:id="276" w:name="bookmark275"/>
      <w:bookmarkEnd w:id="276"/>
      <w:r w:rsidRPr="00A35000">
        <w:rPr>
          <w:rFonts w:ascii="Arial" w:hAnsi="Arial" w:cs="Arial"/>
          <w:color w:val="auto"/>
          <w:sz w:val="20"/>
          <w:szCs w:val="20"/>
          <w:lang w:val="en-SG"/>
        </w:rPr>
        <w:t xml:space="preserve">6. </w:t>
      </w:r>
      <w:r w:rsidR="00B923A4" w:rsidRPr="00A35000">
        <w:rPr>
          <w:rFonts w:ascii="Arial" w:hAnsi="Arial" w:cs="Arial"/>
          <w:color w:val="auto"/>
          <w:sz w:val="20"/>
          <w:szCs w:val="20"/>
        </w:rPr>
        <w:t>Lắp ráp kết cấu thép</w:t>
      </w:r>
    </w:p>
    <w:p w:rsidR="00584C48" w:rsidRPr="00A35000" w:rsidRDefault="003F7917" w:rsidP="0048260E">
      <w:pPr>
        <w:pStyle w:val="BodyText"/>
        <w:tabs>
          <w:tab w:val="left" w:pos="707"/>
        </w:tabs>
        <w:spacing w:after="120" w:line="240" w:lineRule="auto"/>
        <w:ind w:firstLine="720"/>
        <w:jc w:val="both"/>
        <w:rPr>
          <w:rFonts w:ascii="Arial" w:hAnsi="Arial" w:cs="Arial"/>
          <w:color w:val="auto"/>
          <w:sz w:val="20"/>
          <w:szCs w:val="20"/>
        </w:rPr>
      </w:pPr>
      <w:bookmarkStart w:id="277" w:name="bookmark276"/>
      <w:bookmarkEnd w:id="277"/>
      <w:r w:rsidRPr="00A35000">
        <w:rPr>
          <w:rFonts w:ascii="Arial" w:hAnsi="Arial" w:cs="Arial"/>
          <w:color w:val="auto"/>
          <w:sz w:val="20"/>
          <w:szCs w:val="20"/>
          <w:lang w:val="en-SG"/>
        </w:rPr>
        <w:t xml:space="preserve">6.1. </w:t>
      </w:r>
      <w:r w:rsidR="00B923A4" w:rsidRPr="00A35000">
        <w:rPr>
          <w:rFonts w:ascii="Arial" w:hAnsi="Arial" w:cs="Arial"/>
          <w:color w:val="auto"/>
          <w:sz w:val="20"/>
          <w:szCs w:val="20"/>
        </w:rPr>
        <w:t>Chỉ dẫn chung</w:t>
      </w:r>
    </w:p>
    <w:p w:rsidR="00584C48" w:rsidRPr="00A35000" w:rsidRDefault="003F7917" w:rsidP="0048260E">
      <w:pPr>
        <w:pStyle w:val="BodyText"/>
        <w:tabs>
          <w:tab w:val="left" w:pos="707"/>
        </w:tabs>
        <w:spacing w:after="120" w:line="240" w:lineRule="auto"/>
        <w:ind w:firstLine="720"/>
        <w:jc w:val="both"/>
        <w:rPr>
          <w:rFonts w:ascii="Arial" w:hAnsi="Arial" w:cs="Arial"/>
          <w:color w:val="auto"/>
          <w:sz w:val="20"/>
          <w:szCs w:val="20"/>
        </w:rPr>
      </w:pPr>
      <w:bookmarkStart w:id="278" w:name="bookmark277"/>
      <w:bookmarkEnd w:id="278"/>
      <w:r w:rsidRPr="00A35000">
        <w:rPr>
          <w:rFonts w:ascii="Arial" w:hAnsi="Arial" w:cs="Arial"/>
          <w:color w:val="auto"/>
          <w:sz w:val="20"/>
          <w:szCs w:val="20"/>
          <w:lang w:val="en-SG"/>
        </w:rPr>
        <w:t xml:space="preserve">6.1.1. </w:t>
      </w:r>
      <w:r w:rsidR="00B923A4" w:rsidRPr="00A35000">
        <w:rPr>
          <w:rFonts w:ascii="Arial" w:hAnsi="Arial" w:cs="Arial"/>
          <w:color w:val="auto"/>
          <w:sz w:val="20"/>
          <w:szCs w:val="20"/>
        </w:rPr>
        <w:t>Lắp ráp kết cấu thép cần phải theo đúng thiết kế</w:t>
      </w:r>
    </w:p>
    <w:p w:rsidR="00584C48" w:rsidRPr="00A35000" w:rsidRDefault="003F7917" w:rsidP="0048260E">
      <w:pPr>
        <w:pStyle w:val="BodyText"/>
        <w:tabs>
          <w:tab w:val="left" w:pos="709"/>
        </w:tabs>
        <w:spacing w:after="120" w:line="240" w:lineRule="auto"/>
        <w:ind w:firstLine="720"/>
        <w:jc w:val="both"/>
        <w:rPr>
          <w:rFonts w:ascii="Arial" w:hAnsi="Arial" w:cs="Arial"/>
          <w:color w:val="auto"/>
          <w:sz w:val="20"/>
          <w:szCs w:val="20"/>
        </w:rPr>
      </w:pPr>
      <w:bookmarkStart w:id="279" w:name="bookmark278"/>
      <w:bookmarkEnd w:id="279"/>
      <w:r w:rsidRPr="00A35000">
        <w:rPr>
          <w:rFonts w:ascii="Arial" w:hAnsi="Arial" w:cs="Arial"/>
          <w:color w:val="auto"/>
          <w:sz w:val="20"/>
          <w:szCs w:val="20"/>
          <w:lang w:val="en-SG"/>
        </w:rPr>
        <w:t xml:space="preserve">6.1.2. </w:t>
      </w:r>
      <w:r w:rsidR="00B923A4" w:rsidRPr="00A35000">
        <w:rPr>
          <w:rFonts w:ascii="Arial" w:hAnsi="Arial" w:cs="Arial"/>
          <w:color w:val="auto"/>
          <w:sz w:val="20"/>
          <w:szCs w:val="20"/>
        </w:rPr>
        <w:t>Công việc thi công lắp ráp tiếp theo chỉ được phép tiến hành sau khi đã làm xong mọi công việc tổ hợp, hàn và lắp bu lông.</w:t>
      </w:r>
    </w:p>
    <w:p w:rsidR="00584C48" w:rsidRPr="00A35000" w:rsidRDefault="003F7917" w:rsidP="0048260E">
      <w:pPr>
        <w:pStyle w:val="BodyText"/>
        <w:tabs>
          <w:tab w:val="left" w:pos="694"/>
        </w:tabs>
        <w:spacing w:after="120" w:line="240" w:lineRule="auto"/>
        <w:ind w:firstLine="720"/>
        <w:jc w:val="both"/>
        <w:rPr>
          <w:rFonts w:ascii="Arial" w:hAnsi="Arial" w:cs="Arial"/>
          <w:color w:val="auto"/>
          <w:sz w:val="20"/>
          <w:szCs w:val="20"/>
        </w:rPr>
      </w:pPr>
      <w:bookmarkStart w:id="280" w:name="bookmark279"/>
      <w:bookmarkEnd w:id="280"/>
      <w:r w:rsidRPr="00A35000">
        <w:rPr>
          <w:rFonts w:ascii="Arial" w:hAnsi="Arial" w:cs="Arial"/>
          <w:color w:val="auto"/>
          <w:sz w:val="20"/>
          <w:szCs w:val="20"/>
          <w:lang w:val="en-SG"/>
        </w:rPr>
        <w:lastRenderedPageBreak/>
        <w:t xml:space="preserve">6.1.3. </w:t>
      </w:r>
      <w:r w:rsidR="00B923A4" w:rsidRPr="00A35000">
        <w:rPr>
          <w:rFonts w:ascii="Arial" w:hAnsi="Arial" w:cs="Arial"/>
          <w:color w:val="auto"/>
          <w:sz w:val="20"/>
          <w:szCs w:val="20"/>
        </w:rPr>
        <w:t xml:space="preserve">Quá trình lắp ráp kết cấu thép nên được cơ giới hóa. như </w:t>
      </w:r>
      <w:r w:rsidRPr="00A35000">
        <w:rPr>
          <w:rFonts w:ascii="Arial" w:hAnsi="Arial" w:cs="Arial"/>
          <w:color w:val="auto"/>
          <w:sz w:val="20"/>
          <w:szCs w:val="20"/>
        </w:rPr>
        <w:t>vận</w:t>
      </w:r>
      <w:r w:rsidR="00B923A4" w:rsidRPr="00A35000">
        <w:rPr>
          <w:rFonts w:ascii="Arial" w:hAnsi="Arial" w:cs="Arial"/>
          <w:color w:val="auto"/>
          <w:sz w:val="20"/>
          <w:szCs w:val="20"/>
        </w:rPr>
        <w:t xml:space="preserve"> chuyển, tổ hợp kim và lắp đặt.</w:t>
      </w:r>
    </w:p>
    <w:p w:rsidR="00584C48" w:rsidRPr="00A35000" w:rsidRDefault="003F7917" w:rsidP="0048260E">
      <w:pPr>
        <w:pStyle w:val="BodyText"/>
        <w:tabs>
          <w:tab w:val="left" w:pos="709"/>
        </w:tabs>
        <w:spacing w:after="120" w:line="240" w:lineRule="auto"/>
        <w:ind w:firstLine="720"/>
        <w:jc w:val="both"/>
        <w:rPr>
          <w:rFonts w:ascii="Arial" w:hAnsi="Arial" w:cs="Arial"/>
          <w:color w:val="auto"/>
          <w:sz w:val="20"/>
          <w:szCs w:val="20"/>
        </w:rPr>
      </w:pPr>
      <w:bookmarkStart w:id="281" w:name="bookmark280"/>
      <w:bookmarkEnd w:id="281"/>
      <w:r w:rsidRPr="00A35000">
        <w:rPr>
          <w:rFonts w:ascii="Arial" w:hAnsi="Arial" w:cs="Arial"/>
          <w:color w:val="auto"/>
          <w:sz w:val="20"/>
          <w:szCs w:val="20"/>
          <w:lang w:val="en-SG"/>
        </w:rPr>
        <w:t xml:space="preserve">6.1.4. </w:t>
      </w:r>
      <w:r w:rsidR="00B923A4" w:rsidRPr="00A35000">
        <w:rPr>
          <w:rFonts w:ascii="Arial" w:hAnsi="Arial" w:cs="Arial"/>
          <w:color w:val="auto"/>
          <w:sz w:val="20"/>
          <w:szCs w:val="20"/>
        </w:rPr>
        <w:t>Hướng dẫn lắp ráp phải do người được phép thi công lắp ráp đảm nhiệm.</w:t>
      </w:r>
    </w:p>
    <w:p w:rsidR="00584C48" w:rsidRPr="00A35000" w:rsidRDefault="003F7917" w:rsidP="0048260E">
      <w:pPr>
        <w:pStyle w:val="BodyText"/>
        <w:tabs>
          <w:tab w:val="left" w:pos="709"/>
        </w:tabs>
        <w:spacing w:after="120" w:line="240" w:lineRule="auto"/>
        <w:ind w:firstLine="720"/>
        <w:jc w:val="both"/>
        <w:rPr>
          <w:rFonts w:ascii="Arial" w:hAnsi="Arial" w:cs="Arial"/>
          <w:color w:val="auto"/>
          <w:sz w:val="20"/>
          <w:szCs w:val="20"/>
        </w:rPr>
      </w:pPr>
      <w:bookmarkStart w:id="282" w:name="bookmark281"/>
      <w:bookmarkEnd w:id="282"/>
      <w:r w:rsidRPr="00A35000">
        <w:rPr>
          <w:rFonts w:ascii="Arial" w:hAnsi="Arial" w:cs="Arial"/>
          <w:color w:val="auto"/>
          <w:sz w:val="20"/>
          <w:szCs w:val="20"/>
          <w:lang w:val="en-SG"/>
        </w:rPr>
        <w:t xml:space="preserve">6.1.5. </w:t>
      </w:r>
      <w:r w:rsidR="00B923A4" w:rsidRPr="00A35000">
        <w:rPr>
          <w:rFonts w:ascii="Arial" w:hAnsi="Arial" w:cs="Arial"/>
          <w:color w:val="auto"/>
          <w:sz w:val="20"/>
          <w:szCs w:val="20"/>
        </w:rPr>
        <w:t>Phương pháp lắp ráp chủ yếu nền lắp ráp theo khối lượng lớn (kể cả phương pháp lắp ráp dây chuyền), phương pháp này không chỉ dành riêng cho kết cấu thép và áp dụng cho cả lắp ráp các phần khác của nhà và công trình.</w:t>
      </w:r>
    </w:p>
    <w:p w:rsidR="00584C48" w:rsidRPr="00A35000" w:rsidRDefault="003F7917" w:rsidP="0048260E">
      <w:pPr>
        <w:pStyle w:val="BodyText"/>
        <w:tabs>
          <w:tab w:val="left" w:pos="709"/>
        </w:tabs>
        <w:spacing w:after="120" w:line="240" w:lineRule="auto"/>
        <w:ind w:firstLine="720"/>
        <w:jc w:val="both"/>
        <w:rPr>
          <w:rFonts w:ascii="Arial" w:hAnsi="Arial" w:cs="Arial"/>
          <w:color w:val="auto"/>
          <w:sz w:val="20"/>
          <w:szCs w:val="20"/>
        </w:rPr>
      </w:pPr>
      <w:bookmarkStart w:id="283" w:name="bookmark282"/>
      <w:bookmarkEnd w:id="283"/>
      <w:r w:rsidRPr="00A35000">
        <w:rPr>
          <w:rFonts w:ascii="Arial" w:hAnsi="Arial" w:cs="Arial"/>
          <w:color w:val="auto"/>
          <w:sz w:val="20"/>
          <w:szCs w:val="20"/>
          <w:lang w:val="en-SG"/>
        </w:rPr>
        <w:t xml:space="preserve">6.1.6. </w:t>
      </w:r>
      <w:r w:rsidR="00B923A4" w:rsidRPr="00A35000">
        <w:rPr>
          <w:rFonts w:ascii="Arial" w:hAnsi="Arial" w:cs="Arial"/>
          <w:color w:val="auto"/>
          <w:sz w:val="20"/>
          <w:szCs w:val="20"/>
        </w:rPr>
        <w:t>Trong lắp ráp, tất cá các công việc cắt, nắn, uốn, tổ hợp khối lớn, hàn, tạo lỗ phải tuân theo các quy định của tiêu chuẩn này.</w:t>
      </w:r>
    </w:p>
    <w:p w:rsidR="00584C48" w:rsidRPr="00A35000" w:rsidRDefault="003F7917" w:rsidP="0048260E">
      <w:pPr>
        <w:pStyle w:val="BodyText"/>
        <w:tabs>
          <w:tab w:val="left" w:pos="714"/>
        </w:tabs>
        <w:spacing w:after="120" w:line="240" w:lineRule="auto"/>
        <w:ind w:firstLine="720"/>
        <w:jc w:val="both"/>
        <w:rPr>
          <w:rFonts w:ascii="Arial" w:hAnsi="Arial" w:cs="Arial"/>
          <w:color w:val="auto"/>
          <w:sz w:val="20"/>
          <w:szCs w:val="20"/>
        </w:rPr>
      </w:pPr>
      <w:bookmarkStart w:id="284" w:name="bookmark283"/>
      <w:bookmarkEnd w:id="284"/>
      <w:r w:rsidRPr="00A35000">
        <w:rPr>
          <w:rFonts w:ascii="Arial" w:hAnsi="Arial" w:cs="Arial"/>
          <w:color w:val="auto"/>
          <w:sz w:val="20"/>
          <w:szCs w:val="20"/>
          <w:lang w:val="en-SG"/>
        </w:rPr>
        <w:t xml:space="preserve">6.1.7. </w:t>
      </w:r>
      <w:r w:rsidR="00B923A4" w:rsidRPr="00A35000">
        <w:rPr>
          <w:rFonts w:ascii="Arial" w:hAnsi="Arial" w:cs="Arial"/>
          <w:color w:val="auto"/>
          <w:sz w:val="20"/>
          <w:szCs w:val="20"/>
        </w:rPr>
        <w:t>Trong quá trình thi công, phải ghi nhật ký công việc lắp ráp, hàn và lắp bu lông cường độ.</w:t>
      </w:r>
    </w:p>
    <w:p w:rsidR="00584C48" w:rsidRPr="00A35000" w:rsidRDefault="003F7917" w:rsidP="0048260E">
      <w:pPr>
        <w:pStyle w:val="BodyText"/>
        <w:tabs>
          <w:tab w:val="left" w:pos="507"/>
        </w:tabs>
        <w:spacing w:after="120" w:line="240" w:lineRule="auto"/>
        <w:ind w:firstLine="720"/>
        <w:jc w:val="both"/>
        <w:rPr>
          <w:rFonts w:ascii="Arial" w:hAnsi="Arial" w:cs="Arial"/>
          <w:color w:val="auto"/>
          <w:sz w:val="20"/>
          <w:szCs w:val="20"/>
        </w:rPr>
      </w:pPr>
      <w:bookmarkStart w:id="285" w:name="bookmark284"/>
      <w:bookmarkEnd w:id="285"/>
      <w:r w:rsidRPr="00A35000">
        <w:rPr>
          <w:rFonts w:ascii="Arial" w:hAnsi="Arial" w:cs="Arial"/>
          <w:color w:val="auto"/>
          <w:sz w:val="20"/>
          <w:szCs w:val="20"/>
          <w:lang w:val="en-SG"/>
        </w:rPr>
        <w:t xml:space="preserve">6.2. </w:t>
      </w:r>
      <w:r w:rsidR="00B923A4" w:rsidRPr="00A35000">
        <w:rPr>
          <w:rFonts w:ascii="Arial" w:hAnsi="Arial" w:cs="Arial"/>
          <w:color w:val="auto"/>
          <w:sz w:val="20"/>
          <w:szCs w:val="20"/>
        </w:rPr>
        <w:t>Công tác chuẩn bị và các yêu cầu về móng.</w:t>
      </w:r>
    </w:p>
    <w:p w:rsidR="00584C48" w:rsidRPr="00A35000" w:rsidRDefault="003F7917" w:rsidP="0048260E">
      <w:pPr>
        <w:pStyle w:val="BodyText"/>
        <w:tabs>
          <w:tab w:val="left" w:pos="694"/>
        </w:tabs>
        <w:spacing w:after="120" w:line="240" w:lineRule="auto"/>
        <w:ind w:firstLine="720"/>
        <w:jc w:val="both"/>
        <w:rPr>
          <w:rFonts w:ascii="Arial" w:hAnsi="Arial" w:cs="Arial"/>
          <w:color w:val="auto"/>
          <w:sz w:val="20"/>
          <w:szCs w:val="20"/>
        </w:rPr>
      </w:pPr>
      <w:bookmarkStart w:id="286" w:name="bookmark285"/>
      <w:bookmarkEnd w:id="286"/>
      <w:r w:rsidRPr="00A35000">
        <w:rPr>
          <w:rFonts w:ascii="Arial" w:hAnsi="Arial" w:cs="Arial"/>
          <w:color w:val="auto"/>
          <w:sz w:val="20"/>
          <w:szCs w:val="20"/>
          <w:lang w:val="en-SG"/>
        </w:rPr>
        <w:t xml:space="preserve">6.2.1. </w:t>
      </w:r>
      <w:r w:rsidR="00B923A4" w:rsidRPr="00A35000">
        <w:rPr>
          <w:rFonts w:ascii="Arial" w:hAnsi="Arial" w:cs="Arial"/>
          <w:color w:val="auto"/>
          <w:sz w:val="20"/>
          <w:szCs w:val="20"/>
        </w:rPr>
        <w:t>Chuẩn bị cần thiết cho công tác lắp ráp (dựng nhà tạm, công trình phụ, lắp đặt đường ray, đường ôtô, đường cho cầu, đường điện, mặt bằng lắp ráp...) phải được tiến hành trước khi lắp ráp và theo đúng các yêu cầu về tổ chức thi công.</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Các thiết bị lắp ráp phải được tập kết và vận hành thử trước khi lắp ráp.</w:t>
      </w:r>
    </w:p>
    <w:p w:rsidR="00584C48" w:rsidRPr="00A35000" w:rsidRDefault="003F7917" w:rsidP="0048260E">
      <w:pPr>
        <w:pStyle w:val="BodyText"/>
        <w:tabs>
          <w:tab w:val="left" w:pos="709"/>
        </w:tabs>
        <w:spacing w:after="120" w:line="240" w:lineRule="auto"/>
        <w:ind w:firstLine="720"/>
        <w:jc w:val="both"/>
        <w:rPr>
          <w:rFonts w:ascii="Arial" w:hAnsi="Arial" w:cs="Arial"/>
          <w:color w:val="auto"/>
          <w:sz w:val="20"/>
          <w:szCs w:val="20"/>
        </w:rPr>
      </w:pPr>
      <w:bookmarkStart w:id="287" w:name="bookmark286"/>
      <w:bookmarkEnd w:id="287"/>
      <w:r w:rsidRPr="00A35000">
        <w:rPr>
          <w:rFonts w:ascii="Arial" w:hAnsi="Arial" w:cs="Arial"/>
          <w:color w:val="auto"/>
          <w:sz w:val="20"/>
          <w:szCs w:val="20"/>
          <w:lang w:val="en-SG"/>
        </w:rPr>
        <w:t xml:space="preserve">6.2.2. </w:t>
      </w:r>
      <w:r w:rsidR="00B923A4" w:rsidRPr="00A35000">
        <w:rPr>
          <w:rFonts w:ascii="Arial" w:hAnsi="Arial" w:cs="Arial"/>
          <w:color w:val="auto"/>
          <w:sz w:val="20"/>
          <w:szCs w:val="20"/>
        </w:rPr>
        <w:t>Chỉ cho phép bắt đầu thi công lắp ráp sau khi đã chuẩn bị xong mặt bằng và vị trí các bố các gối tựa kết cấu thép của toàn bộ công trình hay từng phần kết cấu riêng biệt theo biện pháp thi công đã được duyệt.</w:t>
      </w:r>
    </w:p>
    <w:p w:rsidR="00584C48" w:rsidRPr="00A35000" w:rsidRDefault="003F7917" w:rsidP="0048260E">
      <w:pPr>
        <w:pStyle w:val="BodyText"/>
        <w:tabs>
          <w:tab w:val="left" w:pos="709"/>
        </w:tabs>
        <w:spacing w:after="120" w:line="240" w:lineRule="auto"/>
        <w:ind w:firstLine="720"/>
        <w:jc w:val="both"/>
        <w:rPr>
          <w:rFonts w:ascii="Arial" w:hAnsi="Arial" w:cs="Arial"/>
          <w:color w:val="auto"/>
          <w:sz w:val="20"/>
          <w:szCs w:val="20"/>
        </w:rPr>
      </w:pPr>
      <w:bookmarkStart w:id="288" w:name="bookmark287"/>
      <w:bookmarkEnd w:id="288"/>
      <w:r w:rsidRPr="00A35000">
        <w:rPr>
          <w:rFonts w:ascii="Arial" w:hAnsi="Arial" w:cs="Arial"/>
          <w:color w:val="auto"/>
          <w:sz w:val="20"/>
          <w:szCs w:val="20"/>
          <w:lang w:val="en-SG"/>
        </w:rPr>
        <w:t xml:space="preserve">6.2.3. </w:t>
      </w:r>
      <w:r w:rsidR="00B923A4" w:rsidRPr="00A35000">
        <w:rPr>
          <w:rFonts w:ascii="Arial" w:hAnsi="Arial" w:cs="Arial"/>
          <w:color w:val="auto"/>
          <w:sz w:val="20"/>
          <w:szCs w:val="20"/>
        </w:rPr>
        <w:t>Số hiệu trục định vị lắp ráp được ghi ở phía ngoài đường biên của trục gối kết cấu.</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Sự phân bổ các trục định vị và các mốc chuẩn bị phái được tiến hành theo đúng yêu cầu trắc đạc trong xây dựng.</w:t>
      </w:r>
    </w:p>
    <w:p w:rsidR="00584C48" w:rsidRPr="00A35000" w:rsidRDefault="003F7917" w:rsidP="0048260E">
      <w:pPr>
        <w:pStyle w:val="BodyText"/>
        <w:tabs>
          <w:tab w:val="left" w:pos="709"/>
        </w:tabs>
        <w:spacing w:after="120" w:line="240" w:lineRule="auto"/>
        <w:ind w:firstLine="720"/>
        <w:jc w:val="both"/>
        <w:rPr>
          <w:rFonts w:ascii="Arial" w:hAnsi="Arial" w:cs="Arial"/>
          <w:color w:val="auto"/>
          <w:sz w:val="20"/>
          <w:szCs w:val="20"/>
        </w:rPr>
      </w:pPr>
      <w:bookmarkStart w:id="289" w:name="bookmark288"/>
      <w:bookmarkEnd w:id="289"/>
      <w:r w:rsidRPr="00A35000">
        <w:rPr>
          <w:rFonts w:ascii="Arial" w:hAnsi="Arial" w:cs="Arial"/>
          <w:color w:val="auto"/>
          <w:sz w:val="20"/>
          <w:szCs w:val="20"/>
          <w:lang w:val="en-SG"/>
        </w:rPr>
        <w:t xml:space="preserve">6.2.4. </w:t>
      </w:r>
      <w:r w:rsidR="00086F79">
        <w:rPr>
          <w:rFonts w:ascii="Arial" w:hAnsi="Arial" w:cs="Arial"/>
          <w:color w:val="auto"/>
          <w:sz w:val="20"/>
          <w:szCs w:val="20"/>
        </w:rPr>
        <w:t>Sai lệch v</w:t>
      </w:r>
      <w:r w:rsidR="00086F79">
        <w:rPr>
          <w:rFonts w:ascii="Arial" w:hAnsi="Arial" w:cs="Arial"/>
          <w:color w:val="auto"/>
          <w:sz w:val="20"/>
          <w:szCs w:val="20"/>
          <w:lang w:val="en-SG"/>
        </w:rPr>
        <w:t>ị</w:t>
      </w:r>
      <w:r w:rsidR="00B923A4" w:rsidRPr="00A35000">
        <w:rPr>
          <w:rFonts w:ascii="Arial" w:hAnsi="Arial" w:cs="Arial"/>
          <w:color w:val="auto"/>
          <w:sz w:val="20"/>
          <w:szCs w:val="20"/>
        </w:rPr>
        <w:t xml:space="preserve"> trí các trục định vị của móng và vị trí của các vụ đỡ khác do với kích thước thiết kế được quy định trong bảng 11.</w:t>
      </w:r>
    </w:p>
    <w:p w:rsidR="00584C48" w:rsidRPr="00A35000" w:rsidRDefault="003F7917" w:rsidP="0048260E">
      <w:pPr>
        <w:pStyle w:val="BodyText"/>
        <w:tabs>
          <w:tab w:val="left" w:pos="709"/>
        </w:tabs>
        <w:spacing w:after="120" w:line="240" w:lineRule="auto"/>
        <w:ind w:firstLine="720"/>
        <w:jc w:val="both"/>
        <w:rPr>
          <w:rFonts w:ascii="Arial" w:hAnsi="Arial" w:cs="Arial"/>
          <w:color w:val="auto"/>
          <w:sz w:val="20"/>
          <w:szCs w:val="20"/>
        </w:rPr>
      </w:pPr>
      <w:bookmarkStart w:id="290" w:name="bookmark289"/>
      <w:bookmarkEnd w:id="290"/>
      <w:r w:rsidRPr="00A35000">
        <w:rPr>
          <w:rFonts w:ascii="Arial" w:hAnsi="Arial" w:cs="Arial"/>
          <w:color w:val="auto"/>
          <w:sz w:val="20"/>
          <w:szCs w:val="20"/>
          <w:lang w:val="en-SG"/>
        </w:rPr>
        <w:t xml:space="preserve">6.2.5. </w:t>
      </w:r>
      <w:r w:rsidR="00B923A4" w:rsidRPr="00A35000">
        <w:rPr>
          <w:rFonts w:ascii="Arial" w:hAnsi="Arial" w:cs="Arial"/>
          <w:color w:val="auto"/>
          <w:sz w:val="20"/>
          <w:szCs w:val="20"/>
        </w:rPr>
        <w:t>Các chi tiết đặt sẵn và các bu lông neo dùng để kẹp chặt và lắp ráp kết cấu phải được đặt và đổ bê tông đồng thời với việc làm móng.</w:t>
      </w:r>
    </w:p>
    <w:p w:rsidR="00584C48" w:rsidRPr="00A35000" w:rsidRDefault="003F7917" w:rsidP="0048260E">
      <w:pPr>
        <w:pStyle w:val="BodyText"/>
        <w:tabs>
          <w:tab w:val="left" w:pos="709"/>
        </w:tabs>
        <w:spacing w:after="120" w:line="240" w:lineRule="auto"/>
        <w:ind w:firstLine="720"/>
        <w:jc w:val="both"/>
        <w:rPr>
          <w:rFonts w:ascii="Arial" w:hAnsi="Arial" w:cs="Arial"/>
          <w:color w:val="auto"/>
          <w:sz w:val="20"/>
          <w:szCs w:val="20"/>
        </w:rPr>
      </w:pPr>
      <w:bookmarkStart w:id="291" w:name="bookmark290"/>
      <w:bookmarkEnd w:id="291"/>
      <w:r w:rsidRPr="00A35000">
        <w:rPr>
          <w:rFonts w:ascii="Arial" w:hAnsi="Arial" w:cs="Arial"/>
          <w:color w:val="auto"/>
          <w:sz w:val="20"/>
          <w:szCs w:val="20"/>
          <w:lang w:val="en-SG"/>
        </w:rPr>
        <w:t xml:space="preserve">6.2.6. </w:t>
      </w:r>
      <w:r w:rsidR="00B923A4" w:rsidRPr="00A35000">
        <w:rPr>
          <w:rFonts w:ascii="Arial" w:hAnsi="Arial" w:cs="Arial"/>
          <w:color w:val="auto"/>
          <w:sz w:val="20"/>
          <w:szCs w:val="20"/>
        </w:rPr>
        <w:t>Việc dựng cột trên móng thực hiện như sau:</w:t>
      </w:r>
    </w:p>
    <w:p w:rsidR="00584C48" w:rsidRPr="00A35000" w:rsidRDefault="003F7917" w:rsidP="0048260E">
      <w:pPr>
        <w:pStyle w:val="BodyText"/>
        <w:tabs>
          <w:tab w:val="left" w:pos="1852"/>
        </w:tabs>
        <w:spacing w:after="120" w:line="240" w:lineRule="auto"/>
        <w:ind w:firstLine="720"/>
        <w:jc w:val="both"/>
        <w:rPr>
          <w:rFonts w:ascii="Arial" w:hAnsi="Arial" w:cs="Arial"/>
          <w:color w:val="auto"/>
          <w:sz w:val="20"/>
          <w:szCs w:val="20"/>
        </w:rPr>
      </w:pPr>
      <w:bookmarkStart w:id="292" w:name="bookmark291"/>
      <w:bookmarkEnd w:id="292"/>
      <w:r w:rsidRPr="00A35000">
        <w:rPr>
          <w:rFonts w:ascii="Arial" w:hAnsi="Arial" w:cs="Arial"/>
          <w:color w:val="auto"/>
          <w:sz w:val="20"/>
          <w:szCs w:val="20"/>
          <w:lang w:val="en-SG"/>
        </w:rPr>
        <w:t xml:space="preserve">a) </w:t>
      </w:r>
      <w:r w:rsidR="00B923A4" w:rsidRPr="00A35000">
        <w:rPr>
          <w:rFonts w:ascii="Arial" w:hAnsi="Arial" w:cs="Arial"/>
          <w:color w:val="auto"/>
          <w:sz w:val="20"/>
          <w:szCs w:val="20"/>
        </w:rPr>
        <w:t>Trước khi dựng loại cột đã phay ở mặt gối tựa, căn chỉnh và trám vữa xi măng cho tấm gối;</w:t>
      </w:r>
    </w:p>
    <w:p w:rsidR="00584C48" w:rsidRPr="00A35000" w:rsidRDefault="003F7917" w:rsidP="0048260E">
      <w:pPr>
        <w:pStyle w:val="BodyText"/>
        <w:tabs>
          <w:tab w:val="left" w:pos="1871"/>
        </w:tabs>
        <w:spacing w:after="120" w:line="240" w:lineRule="auto"/>
        <w:ind w:firstLine="720"/>
        <w:jc w:val="both"/>
        <w:rPr>
          <w:rFonts w:ascii="Arial" w:hAnsi="Arial" w:cs="Arial"/>
          <w:color w:val="auto"/>
          <w:sz w:val="20"/>
          <w:szCs w:val="20"/>
        </w:rPr>
      </w:pPr>
      <w:bookmarkStart w:id="293" w:name="bookmark292"/>
      <w:bookmarkEnd w:id="293"/>
      <w:r w:rsidRPr="00A35000">
        <w:rPr>
          <w:rFonts w:ascii="Arial" w:hAnsi="Arial" w:cs="Arial"/>
          <w:color w:val="auto"/>
          <w:sz w:val="20"/>
          <w:szCs w:val="20"/>
          <w:lang w:val="en-SG"/>
        </w:rPr>
        <w:t xml:space="preserve">b) </w:t>
      </w:r>
      <w:r w:rsidR="00B923A4" w:rsidRPr="00A35000">
        <w:rPr>
          <w:rFonts w:ascii="Arial" w:hAnsi="Arial" w:cs="Arial"/>
          <w:color w:val="auto"/>
          <w:sz w:val="20"/>
          <w:szCs w:val="20"/>
        </w:rPr>
        <w:t>Đối với các loại cột đã phay ở mặt gối tựa, có thể dựng ngay cột trên mãi móng mà không cần trám xi măng nếu đá đạt đến cao trình thiết kế chân cột;</w:t>
      </w:r>
    </w:p>
    <w:p w:rsidR="00584C48" w:rsidRPr="00A35000" w:rsidRDefault="00B923A4" w:rsidP="0048260E">
      <w:pPr>
        <w:pStyle w:val="Tablecaption0"/>
        <w:spacing w:after="120"/>
        <w:ind w:firstLine="720"/>
        <w:jc w:val="both"/>
        <w:rPr>
          <w:rFonts w:ascii="Arial" w:hAnsi="Arial" w:cs="Arial"/>
          <w:color w:val="auto"/>
          <w:sz w:val="20"/>
          <w:szCs w:val="20"/>
        </w:rPr>
      </w:pPr>
      <w:r w:rsidRPr="00A35000">
        <w:rPr>
          <w:rFonts w:ascii="Arial" w:hAnsi="Arial" w:cs="Arial"/>
          <w:b/>
          <w:bCs/>
          <w:color w:val="auto"/>
          <w:sz w:val="20"/>
          <w:szCs w:val="20"/>
        </w:rPr>
        <w:t>Bảng 12 - Sai lệch cho phép mạt móng, tấm gối, trụ đỡ kết cấu và vị trí bu lông neo</w:t>
      </w:r>
    </w:p>
    <w:tbl>
      <w:tblPr>
        <w:tblOverlap w:val="never"/>
        <w:tblW w:w="5000" w:type="pct"/>
        <w:jc w:val="center"/>
        <w:tblCellMar>
          <w:left w:w="10" w:type="dxa"/>
          <w:right w:w="10" w:type="dxa"/>
        </w:tblCellMar>
        <w:tblLook w:val="04A0" w:firstRow="1" w:lastRow="0" w:firstColumn="1" w:lastColumn="0" w:noHBand="0" w:noVBand="1"/>
      </w:tblPr>
      <w:tblGrid>
        <w:gridCol w:w="5760"/>
        <w:gridCol w:w="3286"/>
      </w:tblGrid>
      <w:tr w:rsidR="00E146F8" w:rsidRPr="00A35000" w:rsidTr="00E146F8">
        <w:trPr>
          <w:trHeight w:val="454"/>
          <w:jc w:val="center"/>
        </w:trPr>
        <w:tc>
          <w:tcPr>
            <w:tcW w:w="3184"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Sai lệch</w:t>
            </w:r>
          </w:p>
        </w:tc>
        <w:tc>
          <w:tcPr>
            <w:tcW w:w="1816"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Trị số sai lệch cho phép</w:t>
            </w:r>
          </w:p>
        </w:tc>
      </w:tr>
      <w:tr w:rsidR="00E146F8" w:rsidRPr="00A35000" w:rsidTr="00E146F8">
        <w:trPr>
          <w:trHeight w:val="454"/>
          <w:jc w:val="center"/>
        </w:trPr>
        <w:tc>
          <w:tcPr>
            <w:tcW w:w="3184"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Mặt phẳng trên của gối (theo điều 3.2.6.a)</w:t>
            </w:r>
          </w:p>
          <w:p w:rsidR="00584C48" w:rsidRPr="00A35000" w:rsidRDefault="003F7917" w:rsidP="00E146F8">
            <w:pPr>
              <w:pStyle w:val="Other0"/>
              <w:tabs>
                <w:tab w:val="left" w:pos="781"/>
              </w:tabs>
              <w:spacing w:line="240" w:lineRule="auto"/>
              <w:rPr>
                <w:rFonts w:ascii="Arial" w:hAnsi="Arial" w:cs="Arial"/>
                <w:color w:val="auto"/>
                <w:sz w:val="20"/>
                <w:szCs w:val="20"/>
              </w:rPr>
            </w:pPr>
            <w:r w:rsidRPr="00A35000">
              <w:rPr>
                <w:rFonts w:ascii="Arial" w:hAnsi="Arial" w:cs="Arial"/>
                <w:color w:val="auto"/>
                <w:sz w:val="20"/>
                <w:szCs w:val="20"/>
                <w:lang w:val="en-SG"/>
              </w:rPr>
              <w:t xml:space="preserve">a) </w:t>
            </w:r>
            <w:r w:rsidR="00B923A4" w:rsidRPr="00A35000">
              <w:rPr>
                <w:rFonts w:ascii="Arial" w:hAnsi="Arial" w:cs="Arial"/>
                <w:color w:val="auto"/>
                <w:sz w:val="20"/>
                <w:szCs w:val="20"/>
              </w:rPr>
              <w:t>Theo chiều cao</w:t>
            </w:r>
          </w:p>
          <w:p w:rsidR="00584C48" w:rsidRPr="00A35000" w:rsidRDefault="003F7917" w:rsidP="00E146F8">
            <w:pPr>
              <w:pStyle w:val="Other0"/>
              <w:tabs>
                <w:tab w:val="left" w:pos="790"/>
              </w:tabs>
              <w:spacing w:line="240" w:lineRule="auto"/>
              <w:rPr>
                <w:rFonts w:ascii="Arial" w:hAnsi="Arial" w:cs="Arial"/>
                <w:color w:val="auto"/>
                <w:sz w:val="20"/>
                <w:szCs w:val="20"/>
              </w:rPr>
            </w:pPr>
            <w:r w:rsidRPr="00A35000">
              <w:rPr>
                <w:rFonts w:ascii="Arial" w:hAnsi="Arial" w:cs="Arial"/>
                <w:color w:val="auto"/>
                <w:sz w:val="20"/>
                <w:szCs w:val="20"/>
                <w:lang w:val="en-SG"/>
              </w:rPr>
              <w:t xml:space="preserve">b) </w:t>
            </w:r>
            <w:r w:rsidR="00B923A4" w:rsidRPr="00A35000">
              <w:rPr>
                <w:rFonts w:ascii="Arial" w:hAnsi="Arial" w:cs="Arial"/>
                <w:color w:val="auto"/>
                <w:sz w:val="20"/>
                <w:szCs w:val="20"/>
              </w:rPr>
              <w:t>Theo độ nghiêng</w:t>
            </w:r>
          </w:p>
        </w:tc>
        <w:tc>
          <w:tcPr>
            <w:tcW w:w="1816"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eastAsia="Arial" w:hAnsi="Arial" w:cs="Arial"/>
                <w:color w:val="auto"/>
                <w:sz w:val="20"/>
                <w:szCs w:val="20"/>
              </w:rPr>
              <w:t>±</w:t>
            </w:r>
            <w:r w:rsidRPr="00A35000">
              <w:rPr>
                <w:rFonts w:ascii="Arial" w:hAnsi="Arial" w:cs="Arial"/>
                <w:color w:val="auto"/>
                <w:sz w:val="20"/>
                <w:szCs w:val="20"/>
              </w:rPr>
              <w:t>1,5mm</w:t>
            </w:r>
          </w:p>
        </w:tc>
      </w:tr>
      <w:tr w:rsidR="00E146F8" w:rsidRPr="00A35000" w:rsidTr="00E146F8">
        <w:trPr>
          <w:trHeight w:val="454"/>
          <w:jc w:val="center"/>
        </w:trPr>
        <w:tc>
          <w:tcPr>
            <w:tcW w:w="3184"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Bề mặt móng (theo điều 2.6b và độ cao các chi tiết gối theo điều 3.2.6.c)</w:t>
            </w:r>
          </w:p>
          <w:p w:rsidR="00584C48" w:rsidRPr="00A35000" w:rsidRDefault="003F7917" w:rsidP="00E146F8">
            <w:pPr>
              <w:pStyle w:val="Other0"/>
              <w:tabs>
                <w:tab w:val="left" w:pos="781"/>
              </w:tabs>
              <w:spacing w:line="240" w:lineRule="auto"/>
              <w:rPr>
                <w:rFonts w:ascii="Arial" w:hAnsi="Arial" w:cs="Arial"/>
                <w:color w:val="auto"/>
                <w:sz w:val="20"/>
                <w:szCs w:val="20"/>
              </w:rPr>
            </w:pPr>
            <w:r w:rsidRPr="00A35000">
              <w:rPr>
                <w:rFonts w:ascii="Arial" w:hAnsi="Arial" w:cs="Arial"/>
                <w:color w:val="auto"/>
                <w:sz w:val="20"/>
                <w:szCs w:val="20"/>
                <w:lang w:val="en-SG"/>
              </w:rPr>
              <w:t xml:space="preserve">a) </w:t>
            </w:r>
            <w:r w:rsidR="00B923A4" w:rsidRPr="00A35000">
              <w:rPr>
                <w:rFonts w:ascii="Arial" w:hAnsi="Arial" w:cs="Arial"/>
                <w:color w:val="auto"/>
                <w:sz w:val="20"/>
                <w:szCs w:val="20"/>
              </w:rPr>
              <w:t>Theo chiều cao</w:t>
            </w:r>
          </w:p>
          <w:p w:rsidR="00584C48" w:rsidRPr="00A35000" w:rsidRDefault="003F7917" w:rsidP="00E146F8">
            <w:pPr>
              <w:pStyle w:val="Other0"/>
              <w:tabs>
                <w:tab w:val="left" w:pos="790"/>
              </w:tabs>
              <w:spacing w:line="240" w:lineRule="auto"/>
              <w:rPr>
                <w:rFonts w:ascii="Arial" w:hAnsi="Arial" w:cs="Arial"/>
                <w:color w:val="auto"/>
                <w:sz w:val="20"/>
                <w:szCs w:val="20"/>
              </w:rPr>
            </w:pPr>
            <w:r w:rsidRPr="00A35000">
              <w:rPr>
                <w:rFonts w:ascii="Arial" w:hAnsi="Arial" w:cs="Arial"/>
                <w:color w:val="auto"/>
                <w:sz w:val="20"/>
                <w:szCs w:val="20"/>
                <w:lang w:val="en-SG"/>
              </w:rPr>
              <w:t xml:space="preserve">b) </w:t>
            </w:r>
            <w:r w:rsidR="00B923A4" w:rsidRPr="00A35000">
              <w:rPr>
                <w:rFonts w:ascii="Arial" w:hAnsi="Arial" w:cs="Arial"/>
                <w:color w:val="auto"/>
                <w:sz w:val="20"/>
                <w:szCs w:val="20"/>
              </w:rPr>
              <w:t>Theo độ nghiêng</w:t>
            </w:r>
          </w:p>
        </w:tc>
        <w:tc>
          <w:tcPr>
            <w:tcW w:w="1816"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eastAsia="Arial" w:hAnsi="Arial" w:cs="Arial"/>
                <w:color w:val="auto"/>
                <w:sz w:val="20"/>
                <w:szCs w:val="20"/>
              </w:rPr>
              <w:t>±</w:t>
            </w:r>
            <w:r w:rsidRPr="00A35000">
              <w:rPr>
                <w:rFonts w:ascii="Arial" w:hAnsi="Arial" w:cs="Arial"/>
                <w:color w:val="auto"/>
                <w:sz w:val="20"/>
                <w:szCs w:val="20"/>
              </w:rPr>
              <w:t>5</w:t>
            </w:r>
          </w:p>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1/1000</w:t>
            </w:r>
          </w:p>
        </w:tc>
      </w:tr>
      <w:tr w:rsidR="00E146F8" w:rsidRPr="00A35000" w:rsidTr="00E146F8">
        <w:trPr>
          <w:trHeight w:val="454"/>
          <w:jc w:val="center"/>
        </w:trPr>
        <w:tc>
          <w:tcPr>
            <w:tcW w:w="3184"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Xê dịch vị trí bu lông neo khi:</w:t>
            </w:r>
          </w:p>
          <w:p w:rsidR="00584C48" w:rsidRPr="00A35000" w:rsidRDefault="003F7917" w:rsidP="00E146F8">
            <w:pPr>
              <w:pStyle w:val="Other0"/>
              <w:tabs>
                <w:tab w:val="left" w:pos="776"/>
              </w:tabs>
              <w:spacing w:line="240" w:lineRule="auto"/>
              <w:rPr>
                <w:rFonts w:ascii="Arial" w:hAnsi="Arial" w:cs="Arial"/>
                <w:color w:val="auto"/>
                <w:sz w:val="20"/>
                <w:szCs w:val="20"/>
              </w:rPr>
            </w:pPr>
            <w:r w:rsidRPr="00A35000">
              <w:rPr>
                <w:rFonts w:ascii="Arial" w:hAnsi="Arial" w:cs="Arial"/>
                <w:color w:val="auto"/>
                <w:sz w:val="20"/>
                <w:szCs w:val="20"/>
                <w:lang w:val="en-SG"/>
              </w:rPr>
              <w:t xml:space="preserve">a) </w:t>
            </w:r>
            <w:r w:rsidR="00B923A4" w:rsidRPr="00A35000">
              <w:rPr>
                <w:rFonts w:ascii="Arial" w:hAnsi="Arial" w:cs="Arial"/>
                <w:color w:val="auto"/>
                <w:sz w:val="20"/>
                <w:szCs w:val="20"/>
              </w:rPr>
              <w:t>Bu lông ở trong đường biên của gối đỡ kết cấu</w:t>
            </w:r>
          </w:p>
          <w:p w:rsidR="00584C48" w:rsidRPr="00A35000" w:rsidRDefault="003F7917" w:rsidP="00E146F8">
            <w:pPr>
              <w:pStyle w:val="Other0"/>
              <w:tabs>
                <w:tab w:val="left" w:pos="786"/>
              </w:tabs>
              <w:spacing w:line="240" w:lineRule="auto"/>
              <w:rPr>
                <w:rFonts w:ascii="Arial" w:hAnsi="Arial" w:cs="Arial"/>
                <w:color w:val="auto"/>
                <w:sz w:val="20"/>
                <w:szCs w:val="20"/>
              </w:rPr>
            </w:pPr>
            <w:r w:rsidRPr="00A35000">
              <w:rPr>
                <w:rFonts w:ascii="Arial" w:hAnsi="Arial" w:cs="Arial"/>
                <w:color w:val="auto"/>
                <w:sz w:val="20"/>
                <w:szCs w:val="20"/>
                <w:lang w:val="en-SG"/>
              </w:rPr>
              <w:t xml:space="preserve">b) </w:t>
            </w:r>
            <w:r w:rsidR="00B923A4" w:rsidRPr="00A35000">
              <w:rPr>
                <w:rFonts w:ascii="Arial" w:hAnsi="Arial" w:cs="Arial"/>
                <w:color w:val="auto"/>
                <w:sz w:val="20"/>
                <w:szCs w:val="20"/>
              </w:rPr>
              <w:t>Bu lông neo ở ngoài đường biên của gối đỡ kết cấu</w:t>
            </w:r>
          </w:p>
        </w:tc>
        <w:tc>
          <w:tcPr>
            <w:tcW w:w="1816"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5mm</w:t>
            </w:r>
          </w:p>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10mm</w:t>
            </w:r>
          </w:p>
        </w:tc>
      </w:tr>
      <w:tr w:rsidR="00E146F8" w:rsidRPr="00A35000" w:rsidTr="00E146F8">
        <w:trPr>
          <w:trHeight w:val="454"/>
          <w:jc w:val="center"/>
        </w:trPr>
        <w:tc>
          <w:tcPr>
            <w:tcW w:w="3184"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Sai lệch độ cao tính tới đầu mút của bu lông neo Sai lệch chiều dài đoạn ren của bu lông neo</w:t>
            </w:r>
          </w:p>
        </w:tc>
        <w:tc>
          <w:tcPr>
            <w:tcW w:w="1816" w:type="pct"/>
            <w:tcBorders>
              <w:top w:val="single" w:sz="4" w:space="0" w:color="auto"/>
              <w:left w:val="single" w:sz="4" w:space="0" w:color="auto"/>
              <w:bottom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eastAsia="Arial" w:hAnsi="Arial" w:cs="Arial"/>
                <w:color w:val="auto"/>
                <w:sz w:val="20"/>
                <w:szCs w:val="20"/>
              </w:rPr>
              <w:t>±</w:t>
            </w:r>
            <w:r w:rsidRPr="00A35000">
              <w:rPr>
                <w:rFonts w:ascii="Arial" w:hAnsi="Arial" w:cs="Arial"/>
                <w:color w:val="auto"/>
                <w:sz w:val="20"/>
                <w:szCs w:val="20"/>
              </w:rPr>
              <w:t>20; - 0mm</w:t>
            </w:r>
          </w:p>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+30l - 0mm</w:t>
            </w:r>
          </w:p>
        </w:tc>
      </w:tr>
    </w:tbl>
    <w:p w:rsidR="00584C48" w:rsidRPr="00A35000" w:rsidRDefault="003601A9"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6.3</w:t>
      </w:r>
      <w:r w:rsidRPr="00A35000">
        <w:rPr>
          <w:rFonts w:ascii="Arial" w:hAnsi="Arial" w:cs="Arial"/>
          <w:color w:val="auto"/>
          <w:sz w:val="20"/>
          <w:szCs w:val="20"/>
          <w:lang w:val="en-SG"/>
        </w:rPr>
        <w:t>.</w:t>
      </w:r>
      <w:r w:rsidR="00B923A4" w:rsidRPr="00A35000">
        <w:rPr>
          <w:rFonts w:ascii="Arial" w:hAnsi="Arial" w:cs="Arial"/>
          <w:color w:val="auto"/>
          <w:sz w:val="20"/>
          <w:szCs w:val="20"/>
        </w:rPr>
        <w:t>3</w:t>
      </w:r>
      <w:r w:rsidRPr="00A35000">
        <w:rPr>
          <w:rFonts w:ascii="Arial" w:hAnsi="Arial" w:cs="Arial"/>
          <w:color w:val="auto"/>
          <w:sz w:val="20"/>
          <w:szCs w:val="20"/>
          <w:lang w:val="en-SG"/>
        </w:rPr>
        <w:t>.</w:t>
      </w:r>
      <w:r w:rsidR="00B923A4" w:rsidRPr="00A35000">
        <w:rPr>
          <w:rFonts w:ascii="Arial" w:hAnsi="Arial" w:cs="Arial"/>
          <w:color w:val="auto"/>
          <w:sz w:val="20"/>
          <w:szCs w:val="20"/>
        </w:rPr>
        <w:t xml:space="preserve"> Các phần tử kết cấu trước khi nâng để mang đi lắp ráp phải làm sạch chát bấn, hơi ẩm và sơn lại những chỗ hư hỏng.</w:t>
      </w:r>
    </w:p>
    <w:p w:rsidR="00584C48" w:rsidRPr="00A35000" w:rsidRDefault="003601A9" w:rsidP="0048260E">
      <w:pPr>
        <w:pStyle w:val="BodyText"/>
        <w:tabs>
          <w:tab w:val="left" w:pos="709"/>
        </w:tabs>
        <w:spacing w:after="120" w:line="240" w:lineRule="auto"/>
        <w:ind w:firstLine="720"/>
        <w:jc w:val="both"/>
        <w:rPr>
          <w:rFonts w:ascii="Arial" w:hAnsi="Arial" w:cs="Arial"/>
          <w:color w:val="auto"/>
          <w:sz w:val="20"/>
          <w:szCs w:val="20"/>
        </w:rPr>
      </w:pPr>
      <w:bookmarkStart w:id="294" w:name="bookmark293"/>
      <w:bookmarkEnd w:id="294"/>
      <w:r w:rsidRPr="00A35000">
        <w:rPr>
          <w:rFonts w:ascii="Arial" w:hAnsi="Arial" w:cs="Arial"/>
          <w:color w:val="auto"/>
          <w:sz w:val="20"/>
          <w:szCs w:val="20"/>
          <w:lang w:val="en-SG"/>
        </w:rPr>
        <w:t xml:space="preserve">6.3.4. </w:t>
      </w:r>
      <w:r w:rsidR="00B923A4" w:rsidRPr="00A35000">
        <w:rPr>
          <w:rFonts w:ascii="Arial" w:hAnsi="Arial" w:cs="Arial"/>
          <w:color w:val="auto"/>
          <w:sz w:val="20"/>
          <w:szCs w:val="20"/>
        </w:rPr>
        <w:t>Khi nâng các kết cấu đã bị cong cần phải có dụng cụ gá hoặc gia cường nhằm chống biến dạng dư cho kết cấu.</w:t>
      </w:r>
    </w:p>
    <w:p w:rsidR="00584C48" w:rsidRPr="00A35000" w:rsidRDefault="003601A9" w:rsidP="0048260E">
      <w:pPr>
        <w:pStyle w:val="BodyText"/>
        <w:tabs>
          <w:tab w:val="left" w:pos="709"/>
        </w:tabs>
        <w:spacing w:after="120" w:line="240" w:lineRule="auto"/>
        <w:ind w:firstLine="720"/>
        <w:jc w:val="both"/>
        <w:rPr>
          <w:rFonts w:ascii="Arial" w:hAnsi="Arial" w:cs="Arial"/>
          <w:color w:val="auto"/>
          <w:sz w:val="20"/>
          <w:szCs w:val="20"/>
        </w:rPr>
      </w:pPr>
      <w:bookmarkStart w:id="295" w:name="bookmark294"/>
      <w:bookmarkEnd w:id="295"/>
      <w:r w:rsidRPr="00A35000">
        <w:rPr>
          <w:rFonts w:ascii="Arial" w:hAnsi="Arial" w:cs="Arial"/>
          <w:color w:val="auto"/>
          <w:sz w:val="20"/>
          <w:szCs w:val="20"/>
          <w:lang w:val="en-SG"/>
        </w:rPr>
        <w:t xml:space="preserve">6.3.5. </w:t>
      </w:r>
      <w:r w:rsidR="00B923A4" w:rsidRPr="00A35000">
        <w:rPr>
          <w:rFonts w:ascii="Arial" w:hAnsi="Arial" w:cs="Arial"/>
          <w:color w:val="auto"/>
          <w:sz w:val="20"/>
          <w:szCs w:val="20"/>
        </w:rPr>
        <w:t xml:space="preserve">Trước khi tháo khỏi móc cẩu, các phần tử kết cấu phải được cố định chắc chắn bằng </w:t>
      </w:r>
      <w:r w:rsidR="00B923A4" w:rsidRPr="00A35000">
        <w:rPr>
          <w:rFonts w:ascii="Arial" w:hAnsi="Arial" w:cs="Arial"/>
          <w:color w:val="auto"/>
          <w:sz w:val="20"/>
          <w:szCs w:val="20"/>
        </w:rPr>
        <w:lastRenderedPageBreak/>
        <w:t>bu lông, bằng chốt, hàn đính, đồng thời phải dùng các thanh giằng, thanh chống, thanh neo cố định hoặc tạm thời theo phương án thí công.</w:t>
      </w:r>
    </w:p>
    <w:p w:rsidR="00584C48" w:rsidRPr="00A35000" w:rsidRDefault="003601A9" w:rsidP="0048260E">
      <w:pPr>
        <w:pStyle w:val="BodyText"/>
        <w:tabs>
          <w:tab w:val="left" w:pos="674"/>
        </w:tabs>
        <w:spacing w:after="120" w:line="240" w:lineRule="auto"/>
        <w:ind w:firstLine="720"/>
        <w:jc w:val="both"/>
        <w:rPr>
          <w:rFonts w:ascii="Arial" w:hAnsi="Arial" w:cs="Arial"/>
          <w:color w:val="auto"/>
          <w:sz w:val="20"/>
          <w:szCs w:val="20"/>
        </w:rPr>
      </w:pPr>
      <w:bookmarkStart w:id="296" w:name="bookmark295"/>
      <w:bookmarkEnd w:id="296"/>
      <w:r w:rsidRPr="00A35000">
        <w:rPr>
          <w:rFonts w:ascii="Arial" w:hAnsi="Arial" w:cs="Arial"/>
          <w:color w:val="auto"/>
          <w:sz w:val="20"/>
          <w:szCs w:val="20"/>
          <w:lang w:val="en-SG"/>
        </w:rPr>
        <w:t xml:space="preserve">6.3.6. </w:t>
      </w:r>
      <w:r w:rsidR="00B923A4" w:rsidRPr="00A35000">
        <w:rPr>
          <w:rFonts w:ascii="Arial" w:hAnsi="Arial" w:cs="Arial"/>
          <w:color w:val="auto"/>
          <w:sz w:val="20"/>
          <w:szCs w:val="20"/>
        </w:rPr>
        <w:t>Khi lắp đặt kết cấu, các lỗ lên kem bu lông có độ chính xác cao phái được lắp bằng bu lông tạm- Số lượng bu lông lập tạm không được ít hơn 1/3 tổng số lỗ. Nếu trong một mắt kết cáu có số lỗ ít hơn hoặc bằng 5 thì số bu lông lắp tạm không ít hơn 2. Các lỗ liên kết bằng bu lông có độ chính xác trung bình và thấp cũng phải lắp bằng bu lông tạm với số lượng như trên.</w:t>
      </w:r>
    </w:p>
    <w:p w:rsidR="00584C48" w:rsidRPr="00A35000" w:rsidRDefault="00B923A4" w:rsidP="0048260E">
      <w:pPr>
        <w:pStyle w:val="BodyText"/>
        <w:spacing w:after="120" w:line="240" w:lineRule="auto"/>
        <w:ind w:firstLine="720"/>
        <w:jc w:val="both"/>
        <w:rPr>
          <w:rFonts w:ascii="Arial" w:hAnsi="Arial" w:cs="Arial"/>
          <w:color w:val="auto"/>
          <w:sz w:val="20"/>
          <w:szCs w:val="20"/>
        </w:rPr>
      </w:pPr>
      <w:bookmarkStart w:id="297" w:name="bookmark296"/>
      <w:r w:rsidRPr="00A35000">
        <w:rPr>
          <w:rFonts w:ascii="Arial" w:hAnsi="Arial" w:cs="Arial"/>
          <w:color w:val="auto"/>
          <w:sz w:val="20"/>
          <w:szCs w:val="20"/>
        </w:rPr>
        <w:t>6</w:t>
      </w:r>
      <w:bookmarkEnd w:id="297"/>
      <w:r w:rsidR="003601A9" w:rsidRPr="00A35000">
        <w:rPr>
          <w:rFonts w:ascii="Arial" w:hAnsi="Arial" w:cs="Arial"/>
          <w:color w:val="auto"/>
          <w:sz w:val="20"/>
          <w:szCs w:val="20"/>
          <w:lang w:val="en-SG"/>
        </w:rPr>
        <w:t>.</w:t>
      </w:r>
      <w:r w:rsidRPr="00A35000">
        <w:rPr>
          <w:rFonts w:ascii="Arial" w:hAnsi="Arial" w:cs="Arial"/>
          <w:color w:val="auto"/>
          <w:sz w:val="20"/>
          <w:szCs w:val="20"/>
        </w:rPr>
        <w:t>3.7</w:t>
      </w:r>
      <w:r w:rsidR="003601A9" w:rsidRPr="00A35000">
        <w:rPr>
          <w:rFonts w:ascii="Arial" w:hAnsi="Arial" w:cs="Arial"/>
          <w:color w:val="auto"/>
          <w:sz w:val="20"/>
          <w:szCs w:val="20"/>
          <w:lang w:val="en-SG"/>
        </w:rPr>
        <w:t>.</w:t>
      </w:r>
      <w:r w:rsidRPr="00A35000">
        <w:rPr>
          <w:rFonts w:ascii="Arial" w:hAnsi="Arial" w:cs="Arial"/>
          <w:color w:val="auto"/>
          <w:sz w:val="20"/>
          <w:szCs w:val="20"/>
        </w:rPr>
        <w:t xml:space="preserve"> Trong liên kết bàn lắp ráp có tính đến tác dụng của tải trung lắp ráp thì số lượng tiệt diện và chiều đài các điểm hàn đính phải xác định bằng tính toán. Trong liên kết không chịu tải trọng lắp ráp thì chiều dài hạn đính không nhỏ hơn 10% chiều dài mới hàn thiết kế, nhưng không ngắn hơn 50mm.</w:t>
      </w:r>
    </w:p>
    <w:p w:rsidR="00584C48" w:rsidRPr="00A35000" w:rsidRDefault="003601A9" w:rsidP="0048260E">
      <w:pPr>
        <w:pStyle w:val="BodyText"/>
        <w:tabs>
          <w:tab w:val="left" w:pos="674"/>
        </w:tabs>
        <w:spacing w:after="120" w:line="240" w:lineRule="auto"/>
        <w:ind w:firstLine="720"/>
        <w:jc w:val="both"/>
        <w:rPr>
          <w:rFonts w:ascii="Arial" w:hAnsi="Arial" w:cs="Arial"/>
          <w:color w:val="auto"/>
          <w:sz w:val="20"/>
          <w:szCs w:val="20"/>
        </w:rPr>
      </w:pPr>
      <w:bookmarkStart w:id="298" w:name="bookmark297"/>
      <w:bookmarkEnd w:id="298"/>
      <w:r w:rsidRPr="00A35000">
        <w:rPr>
          <w:rFonts w:ascii="Arial" w:hAnsi="Arial" w:cs="Arial"/>
          <w:color w:val="auto"/>
          <w:sz w:val="20"/>
          <w:szCs w:val="20"/>
          <w:lang w:val="en-SG"/>
        </w:rPr>
        <w:t xml:space="preserve">6.3.8. </w:t>
      </w:r>
      <w:r w:rsidR="00B923A4" w:rsidRPr="00A35000">
        <w:rPr>
          <w:rFonts w:ascii="Arial" w:hAnsi="Arial" w:cs="Arial"/>
          <w:color w:val="auto"/>
          <w:sz w:val="20"/>
          <w:szCs w:val="20"/>
        </w:rPr>
        <w:t>Lắp đặt, điều chỉnh và cố định kết cấu phải được kiểm tra bằng dụng cụ và theo tiến trình lắp ráp từng phần không gian cứng của công trình.</w:t>
      </w:r>
    </w:p>
    <w:p w:rsidR="00584C48" w:rsidRPr="00A35000" w:rsidRDefault="003601A9" w:rsidP="0048260E">
      <w:pPr>
        <w:pStyle w:val="BodyText"/>
        <w:tabs>
          <w:tab w:val="left" w:pos="674"/>
        </w:tabs>
        <w:spacing w:after="120" w:line="240" w:lineRule="auto"/>
        <w:ind w:firstLine="720"/>
        <w:jc w:val="both"/>
        <w:rPr>
          <w:rFonts w:ascii="Arial" w:hAnsi="Arial" w:cs="Arial"/>
          <w:color w:val="auto"/>
          <w:sz w:val="20"/>
          <w:szCs w:val="20"/>
        </w:rPr>
      </w:pPr>
      <w:bookmarkStart w:id="299" w:name="bookmark298"/>
      <w:bookmarkEnd w:id="299"/>
      <w:r w:rsidRPr="00A35000">
        <w:rPr>
          <w:rFonts w:ascii="Arial" w:hAnsi="Arial" w:cs="Arial"/>
          <w:color w:val="auto"/>
          <w:sz w:val="20"/>
          <w:szCs w:val="20"/>
          <w:lang w:val="en-SG"/>
        </w:rPr>
        <w:t xml:space="preserve">6.3.9. </w:t>
      </w:r>
      <w:r w:rsidR="00B923A4" w:rsidRPr="00A35000">
        <w:rPr>
          <w:rFonts w:ascii="Arial" w:hAnsi="Arial" w:cs="Arial"/>
          <w:color w:val="auto"/>
          <w:sz w:val="20"/>
          <w:szCs w:val="20"/>
        </w:rPr>
        <w:t>Hàn và lắp ráp các bu lông cố định trong chỉ được thực hiện sau khi đã kiểm tra độ chính xác của vị trí lắp đặt kết cấu trong công trình.</w:t>
      </w:r>
    </w:p>
    <w:p w:rsidR="00584C48" w:rsidRPr="00A35000" w:rsidRDefault="003601A9" w:rsidP="0048260E">
      <w:pPr>
        <w:pStyle w:val="BodyText"/>
        <w:tabs>
          <w:tab w:val="left" w:pos="798"/>
        </w:tabs>
        <w:spacing w:after="120" w:line="240" w:lineRule="auto"/>
        <w:ind w:firstLine="720"/>
        <w:jc w:val="both"/>
        <w:rPr>
          <w:rFonts w:ascii="Arial" w:hAnsi="Arial" w:cs="Arial"/>
          <w:color w:val="auto"/>
          <w:sz w:val="20"/>
          <w:szCs w:val="20"/>
        </w:rPr>
      </w:pPr>
      <w:bookmarkStart w:id="300" w:name="bookmark299"/>
      <w:bookmarkEnd w:id="300"/>
      <w:r w:rsidRPr="00A35000">
        <w:rPr>
          <w:rFonts w:ascii="Arial" w:hAnsi="Arial" w:cs="Arial"/>
          <w:color w:val="auto"/>
          <w:sz w:val="20"/>
          <w:szCs w:val="20"/>
          <w:lang w:val="en-SG"/>
        </w:rPr>
        <w:t xml:space="preserve">6.3.10. </w:t>
      </w:r>
      <w:r w:rsidR="00B923A4" w:rsidRPr="00A35000">
        <w:rPr>
          <w:rFonts w:ascii="Arial" w:hAnsi="Arial" w:cs="Arial"/>
          <w:color w:val="auto"/>
          <w:sz w:val="20"/>
          <w:szCs w:val="20"/>
        </w:rPr>
        <w:t>Chỉ được phép gá lắp palăng, hệ thống dây dẫn và các thiết bị cầu trực vào kết cấu đã lắp đặt khi biện pháp thi công này được cơ quan thiết kế đồng ý.</w:t>
      </w:r>
    </w:p>
    <w:p w:rsidR="00584C48" w:rsidRPr="00A35000" w:rsidRDefault="003601A9" w:rsidP="0048260E">
      <w:pPr>
        <w:pStyle w:val="BodyText"/>
        <w:tabs>
          <w:tab w:val="left" w:pos="798"/>
        </w:tabs>
        <w:spacing w:after="120" w:line="240" w:lineRule="auto"/>
        <w:ind w:firstLine="720"/>
        <w:jc w:val="both"/>
        <w:rPr>
          <w:rFonts w:ascii="Arial" w:hAnsi="Arial" w:cs="Arial"/>
          <w:color w:val="auto"/>
          <w:sz w:val="20"/>
          <w:szCs w:val="20"/>
        </w:rPr>
      </w:pPr>
      <w:bookmarkStart w:id="301" w:name="bookmark300"/>
      <w:bookmarkEnd w:id="301"/>
      <w:r w:rsidRPr="00A35000">
        <w:rPr>
          <w:rFonts w:ascii="Arial" w:hAnsi="Arial" w:cs="Arial"/>
          <w:color w:val="auto"/>
          <w:sz w:val="20"/>
          <w:szCs w:val="20"/>
          <w:lang w:val="en-SG"/>
        </w:rPr>
        <w:t xml:space="preserve">6.3.11. </w:t>
      </w:r>
      <w:r w:rsidR="00B923A4" w:rsidRPr="00A35000">
        <w:rPr>
          <w:rFonts w:ascii="Arial" w:hAnsi="Arial" w:cs="Arial"/>
          <w:color w:val="auto"/>
          <w:sz w:val="20"/>
          <w:szCs w:val="20"/>
        </w:rPr>
        <w:t>Việc lắp ráp các chi tiết của thiết bị điện, đường oang sóng nghệ. hệ thống tín hiệu.. .vào kết cấu phải được sự đồng ý của cơ quan thiết kế.</w:t>
      </w:r>
    </w:p>
    <w:p w:rsidR="00584C48" w:rsidRPr="00A35000" w:rsidRDefault="003601A9" w:rsidP="0048260E">
      <w:pPr>
        <w:pStyle w:val="BodyText"/>
        <w:tabs>
          <w:tab w:val="left" w:pos="798"/>
        </w:tabs>
        <w:spacing w:after="120" w:line="240" w:lineRule="auto"/>
        <w:ind w:firstLine="720"/>
        <w:jc w:val="both"/>
        <w:rPr>
          <w:rFonts w:ascii="Arial" w:hAnsi="Arial" w:cs="Arial"/>
          <w:color w:val="auto"/>
          <w:sz w:val="20"/>
          <w:szCs w:val="20"/>
        </w:rPr>
      </w:pPr>
      <w:bookmarkStart w:id="302" w:name="bookmark301"/>
      <w:bookmarkEnd w:id="302"/>
      <w:r w:rsidRPr="00A35000">
        <w:rPr>
          <w:rFonts w:ascii="Arial" w:hAnsi="Arial" w:cs="Arial"/>
          <w:color w:val="auto"/>
          <w:sz w:val="20"/>
          <w:szCs w:val="20"/>
          <w:lang w:val="en-SG"/>
        </w:rPr>
        <w:t xml:space="preserve">6.3.12. </w:t>
      </w:r>
      <w:r w:rsidR="00B923A4" w:rsidRPr="00A35000">
        <w:rPr>
          <w:rFonts w:ascii="Arial" w:hAnsi="Arial" w:cs="Arial"/>
          <w:color w:val="auto"/>
          <w:sz w:val="20"/>
          <w:szCs w:val="20"/>
        </w:rPr>
        <w:t>Lắp r</w:t>
      </w:r>
      <w:r w:rsidR="00086F79">
        <w:rPr>
          <w:rFonts w:ascii="Arial" w:hAnsi="Arial" w:cs="Arial"/>
          <w:color w:val="auto"/>
          <w:sz w:val="20"/>
          <w:szCs w:val="20"/>
          <w:lang w:val="en-SG"/>
        </w:rPr>
        <w:t>á</w:t>
      </w:r>
      <w:r w:rsidR="00B923A4" w:rsidRPr="00A35000">
        <w:rPr>
          <w:rFonts w:ascii="Arial" w:hAnsi="Arial" w:cs="Arial"/>
          <w:color w:val="auto"/>
          <w:sz w:val="20"/>
          <w:szCs w:val="20"/>
        </w:rPr>
        <w:t>p nhà và công trình kích thước lớn phải tiến hành đồng bộ giữa từng lỗ và phần không gian cũng cùng với việc lắp đặt tất cả các chi tiết kết cấu. Đồng thời cho phép được thực hiện các công việc tiếp theo trên từng phần hoặc tước đã lắp xong. Kích thước các khối không gian cứng được xác định theo phương án thiết kế thì công,</w:t>
      </w:r>
    </w:p>
    <w:p w:rsidR="00584C48" w:rsidRPr="00A35000" w:rsidRDefault="003601A9" w:rsidP="0048260E">
      <w:pPr>
        <w:pStyle w:val="BodyText"/>
        <w:tabs>
          <w:tab w:val="left" w:pos="674"/>
        </w:tabs>
        <w:spacing w:after="120" w:line="240" w:lineRule="auto"/>
        <w:ind w:firstLine="720"/>
        <w:jc w:val="both"/>
        <w:rPr>
          <w:rFonts w:ascii="Arial" w:hAnsi="Arial" w:cs="Arial"/>
          <w:color w:val="auto"/>
          <w:sz w:val="20"/>
          <w:szCs w:val="20"/>
        </w:rPr>
      </w:pPr>
      <w:r w:rsidRPr="00A35000">
        <w:rPr>
          <w:rFonts w:ascii="Arial" w:hAnsi="Arial" w:cs="Arial"/>
          <w:color w:val="auto"/>
          <w:sz w:val="20"/>
          <w:szCs w:val="20"/>
          <w:lang w:val="en-SG"/>
        </w:rPr>
        <w:t xml:space="preserve">6.4. </w:t>
      </w:r>
      <w:r w:rsidR="00B923A4" w:rsidRPr="00A35000">
        <w:rPr>
          <w:rFonts w:ascii="Arial" w:hAnsi="Arial" w:cs="Arial"/>
          <w:color w:val="auto"/>
          <w:sz w:val="20"/>
          <w:szCs w:val="20"/>
        </w:rPr>
        <w:t>Liên kết bằng bu lông có độ chính xác thấp, trung bình và cao.</w:t>
      </w:r>
    </w:p>
    <w:p w:rsidR="00584C48" w:rsidRPr="00A35000" w:rsidRDefault="003601A9" w:rsidP="0048260E">
      <w:pPr>
        <w:pStyle w:val="BodyText"/>
        <w:tabs>
          <w:tab w:val="left" w:pos="674"/>
        </w:tabs>
        <w:spacing w:after="120" w:line="240" w:lineRule="auto"/>
        <w:ind w:firstLine="720"/>
        <w:jc w:val="both"/>
        <w:rPr>
          <w:rFonts w:ascii="Arial" w:hAnsi="Arial" w:cs="Arial"/>
          <w:color w:val="auto"/>
          <w:sz w:val="20"/>
          <w:szCs w:val="20"/>
        </w:rPr>
      </w:pPr>
      <w:bookmarkStart w:id="303" w:name="bookmark302"/>
      <w:bookmarkEnd w:id="303"/>
      <w:r w:rsidRPr="00A35000">
        <w:rPr>
          <w:rFonts w:ascii="Arial" w:hAnsi="Arial" w:cs="Arial"/>
          <w:color w:val="auto"/>
          <w:sz w:val="20"/>
          <w:szCs w:val="20"/>
          <w:lang w:val="en-SG"/>
        </w:rPr>
        <w:t xml:space="preserve">6.4.1. </w:t>
      </w:r>
      <w:r w:rsidR="00B923A4" w:rsidRPr="00A35000">
        <w:rPr>
          <w:rFonts w:ascii="Arial" w:hAnsi="Arial" w:cs="Arial"/>
          <w:color w:val="auto"/>
          <w:sz w:val="20"/>
          <w:szCs w:val="20"/>
        </w:rPr>
        <w:t>Đầu bu lông và êcu của bu lông thường và bu lông neo phải bắt chặt khít với các phần tử kết cấu và rông đen (không quá 2 cái ở đầu và 1 cái ở ê cu). Nếu có tiếp xúc với mạt phang nghiêng thì phải đạt các rông đen xiên. Cần chú ý rằng, phần thân của bu lông cố định nhô ra khỏi lỗ phải là phần đã được ren và sau khi bắt chặt bu lông phải có ít nhất 1 vòng ren nhô ra khỏi êcu.</w:t>
      </w:r>
    </w:p>
    <w:p w:rsidR="00584C48" w:rsidRPr="00A35000" w:rsidRDefault="003601A9" w:rsidP="0048260E">
      <w:pPr>
        <w:pStyle w:val="BodyText"/>
        <w:tabs>
          <w:tab w:val="left" w:pos="704"/>
        </w:tabs>
        <w:spacing w:after="120" w:line="240" w:lineRule="auto"/>
        <w:ind w:firstLine="720"/>
        <w:jc w:val="both"/>
        <w:rPr>
          <w:rFonts w:ascii="Arial" w:hAnsi="Arial" w:cs="Arial"/>
          <w:color w:val="auto"/>
          <w:sz w:val="20"/>
          <w:szCs w:val="20"/>
        </w:rPr>
      </w:pPr>
      <w:bookmarkStart w:id="304" w:name="bookmark303"/>
      <w:bookmarkEnd w:id="304"/>
      <w:r w:rsidRPr="00A35000">
        <w:rPr>
          <w:rFonts w:ascii="Arial" w:hAnsi="Arial" w:cs="Arial"/>
          <w:color w:val="auto"/>
          <w:sz w:val="20"/>
          <w:szCs w:val="20"/>
          <w:lang w:val="en-SG"/>
        </w:rPr>
        <w:t xml:space="preserve">6.4.2. </w:t>
      </w:r>
      <w:r w:rsidR="00B923A4" w:rsidRPr="00A35000">
        <w:rPr>
          <w:rFonts w:ascii="Arial" w:hAnsi="Arial" w:cs="Arial"/>
          <w:color w:val="auto"/>
          <w:sz w:val="20"/>
          <w:szCs w:val="20"/>
        </w:rPr>
        <w:t>Việc xiết chặt êcu ở các bu lông có định và bu lông neo phải theo đúng chỉ dẫn trong bản vẽ thi công bằng cách đặt các êcu hãm. Độ xiết chặt bu lông cố định phải được kiểm tra bằng cách gõ búa, bu lông không bị rung hoặc lệch dịch. Độ xiết chặt được kiểm tra theo quy định ở điều 4.4.5.</w:t>
      </w:r>
    </w:p>
    <w:p w:rsidR="00584C48" w:rsidRPr="00A35000" w:rsidRDefault="003601A9" w:rsidP="0048260E">
      <w:pPr>
        <w:pStyle w:val="BodyText"/>
        <w:tabs>
          <w:tab w:val="left" w:pos="646"/>
        </w:tabs>
        <w:spacing w:after="120" w:line="240" w:lineRule="auto"/>
        <w:ind w:firstLine="720"/>
        <w:jc w:val="both"/>
        <w:rPr>
          <w:rFonts w:ascii="Arial" w:hAnsi="Arial" w:cs="Arial"/>
          <w:color w:val="auto"/>
          <w:sz w:val="20"/>
          <w:szCs w:val="20"/>
        </w:rPr>
      </w:pPr>
      <w:bookmarkStart w:id="305" w:name="bookmark304"/>
      <w:bookmarkEnd w:id="305"/>
      <w:r w:rsidRPr="00A35000">
        <w:rPr>
          <w:rFonts w:ascii="Arial" w:hAnsi="Arial" w:cs="Arial"/>
          <w:color w:val="auto"/>
          <w:sz w:val="20"/>
          <w:szCs w:val="20"/>
          <w:lang w:val="en-SG"/>
        </w:rPr>
        <w:t xml:space="preserve">6.5. </w:t>
      </w:r>
      <w:r w:rsidR="00B923A4" w:rsidRPr="00A35000">
        <w:rPr>
          <w:rFonts w:ascii="Arial" w:hAnsi="Arial" w:cs="Arial"/>
          <w:color w:val="auto"/>
          <w:sz w:val="20"/>
          <w:szCs w:val="20"/>
        </w:rPr>
        <w:t>Liên kết bằng bu lông cường độ cao.</w:t>
      </w:r>
    </w:p>
    <w:p w:rsidR="00584C48" w:rsidRPr="00A35000" w:rsidRDefault="003601A9" w:rsidP="0048260E">
      <w:pPr>
        <w:pStyle w:val="BodyText"/>
        <w:tabs>
          <w:tab w:val="left" w:pos="690"/>
        </w:tabs>
        <w:spacing w:after="120" w:line="240" w:lineRule="auto"/>
        <w:ind w:firstLine="720"/>
        <w:jc w:val="both"/>
        <w:rPr>
          <w:rFonts w:ascii="Arial" w:hAnsi="Arial" w:cs="Arial"/>
          <w:color w:val="auto"/>
          <w:sz w:val="20"/>
          <w:szCs w:val="20"/>
        </w:rPr>
      </w:pPr>
      <w:bookmarkStart w:id="306" w:name="bookmark305"/>
      <w:bookmarkEnd w:id="306"/>
      <w:r w:rsidRPr="00A35000">
        <w:rPr>
          <w:rFonts w:ascii="Arial" w:hAnsi="Arial" w:cs="Arial"/>
          <w:color w:val="auto"/>
          <w:sz w:val="20"/>
          <w:szCs w:val="20"/>
          <w:lang w:val="en-SG"/>
        </w:rPr>
        <w:t xml:space="preserve">6.5.1. </w:t>
      </w:r>
      <w:r w:rsidR="00B923A4" w:rsidRPr="00A35000">
        <w:rPr>
          <w:rFonts w:ascii="Arial" w:hAnsi="Arial" w:cs="Arial"/>
          <w:color w:val="auto"/>
          <w:sz w:val="20"/>
          <w:szCs w:val="20"/>
        </w:rPr>
        <w:t>Trước khi láp bu lông cường độ cao phải làm sạch về mặt các chi tiết, hoặc bằng ngọn lửa (khi bề dày thép không nhỏ hơn 5mm và chú ý không làm thép bị quá nhiệt (, hoặc bằng chốt thép. Phải kiểm tra bề mặt đã gia công trước khi liên kết bu lông cường độ cao.</w:t>
      </w:r>
    </w:p>
    <w:p w:rsidR="00584C48" w:rsidRPr="00A35000" w:rsidRDefault="003601A9" w:rsidP="0048260E">
      <w:pPr>
        <w:pStyle w:val="BodyText"/>
        <w:tabs>
          <w:tab w:val="left" w:pos="704"/>
        </w:tabs>
        <w:spacing w:after="120" w:line="240" w:lineRule="auto"/>
        <w:ind w:firstLine="720"/>
        <w:jc w:val="both"/>
        <w:rPr>
          <w:rFonts w:ascii="Arial" w:hAnsi="Arial" w:cs="Arial"/>
          <w:color w:val="auto"/>
          <w:sz w:val="20"/>
          <w:szCs w:val="20"/>
        </w:rPr>
      </w:pPr>
      <w:bookmarkStart w:id="307" w:name="bookmark306"/>
      <w:bookmarkStart w:id="308" w:name="bookmark307"/>
      <w:bookmarkEnd w:id="307"/>
      <w:bookmarkEnd w:id="308"/>
      <w:r w:rsidRPr="00A35000">
        <w:rPr>
          <w:rFonts w:ascii="Arial" w:hAnsi="Arial" w:cs="Arial"/>
          <w:color w:val="auto"/>
          <w:sz w:val="20"/>
          <w:szCs w:val="20"/>
          <w:lang w:val="en-SG"/>
        </w:rPr>
        <w:t xml:space="preserve">6.5.2. </w:t>
      </w:r>
      <w:r w:rsidR="00B923A4" w:rsidRPr="00A35000">
        <w:rPr>
          <w:rFonts w:ascii="Arial" w:hAnsi="Arial" w:cs="Arial"/>
          <w:color w:val="auto"/>
          <w:sz w:val="20"/>
          <w:szCs w:val="20"/>
        </w:rPr>
        <w:t>Độ so lệch bề dày giữa các chi tiết giáp mối được kiểm tra bằng thước và que dò. Việc kiểm tra này được tiến hành ở dẫy lỗ đầu tiên. Nếu độ lệch nằm trong khoảng từ 0.5 đến 3mm thì mép chi tiết bị lôi lên phải được vát với độ dốc 1/10. Không cho phép vát bằng ôxy hoặc bằng hồ quang không khí. Nếu độ so lệch lớn hơn 3mm thì phải dùng các tấm đệm thép có cùng mác với thép kết cấu .</w:t>
      </w:r>
    </w:p>
    <w:p w:rsidR="00584C48" w:rsidRPr="00A35000" w:rsidRDefault="003601A9" w:rsidP="0048260E">
      <w:pPr>
        <w:pStyle w:val="BodyText"/>
        <w:tabs>
          <w:tab w:val="left" w:pos="690"/>
        </w:tabs>
        <w:spacing w:after="120" w:line="240" w:lineRule="auto"/>
        <w:ind w:firstLine="720"/>
        <w:jc w:val="both"/>
        <w:rPr>
          <w:rFonts w:ascii="Arial" w:hAnsi="Arial" w:cs="Arial"/>
          <w:color w:val="auto"/>
          <w:sz w:val="20"/>
          <w:szCs w:val="20"/>
        </w:rPr>
      </w:pPr>
      <w:bookmarkStart w:id="309" w:name="bookmark308"/>
      <w:bookmarkEnd w:id="309"/>
      <w:r w:rsidRPr="00A35000">
        <w:rPr>
          <w:rFonts w:ascii="Arial" w:hAnsi="Arial" w:cs="Arial"/>
          <w:color w:val="auto"/>
          <w:sz w:val="20"/>
          <w:szCs w:val="20"/>
          <w:lang w:val="en-SG"/>
        </w:rPr>
        <w:t xml:space="preserve">6.5.3. </w:t>
      </w:r>
      <w:r w:rsidR="00B923A4" w:rsidRPr="00A35000">
        <w:rPr>
          <w:rFonts w:ascii="Arial" w:hAnsi="Arial" w:cs="Arial"/>
          <w:color w:val="auto"/>
          <w:sz w:val="20"/>
          <w:szCs w:val="20"/>
        </w:rPr>
        <w:t>Liên kết bằng bu lông cường độ cao phải được tổ hợp bằng bu lông cố định. Không được phép dùng các bu lông tạm thời.</w:t>
      </w:r>
    </w:p>
    <w:p w:rsidR="00584C48" w:rsidRPr="00A35000" w:rsidRDefault="003601A9" w:rsidP="0048260E">
      <w:pPr>
        <w:pStyle w:val="BodyText"/>
        <w:tabs>
          <w:tab w:val="left" w:pos="704"/>
        </w:tabs>
        <w:spacing w:after="120" w:line="240" w:lineRule="auto"/>
        <w:ind w:firstLine="720"/>
        <w:jc w:val="both"/>
        <w:rPr>
          <w:rFonts w:ascii="Arial" w:hAnsi="Arial" w:cs="Arial"/>
          <w:color w:val="auto"/>
          <w:sz w:val="20"/>
          <w:szCs w:val="20"/>
        </w:rPr>
      </w:pPr>
      <w:bookmarkStart w:id="310" w:name="bookmark309"/>
      <w:bookmarkEnd w:id="310"/>
      <w:r w:rsidRPr="00A35000">
        <w:rPr>
          <w:rFonts w:ascii="Arial" w:hAnsi="Arial" w:cs="Arial"/>
          <w:color w:val="auto"/>
          <w:sz w:val="20"/>
          <w:szCs w:val="20"/>
          <w:lang w:val="en-SG"/>
        </w:rPr>
        <w:t xml:space="preserve">6.5.4. </w:t>
      </w:r>
      <w:r w:rsidR="00B923A4" w:rsidRPr="00A35000">
        <w:rPr>
          <w:rFonts w:ascii="Arial" w:hAnsi="Arial" w:cs="Arial"/>
          <w:color w:val="auto"/>
          <w:sz w:val="20"/>
          <w:szCs w:val="20"/>
        </w:rPr>
        <w:t xml:space="preserve">Thợ lắp ráp bu lông cường đô cao phải được chuyên môn </w:t>
      </w:r>
      <w:r w:rsidR="005F57AF">
        <w:rPr>
          <w:rFonts w:ascii="Arial" w:hAnsi="Arial" w:cs="Arial"/>
          <w:color w:val="auto"/>
          <w:sz w:val="20"/>
          <w:szCs w:val="20"/>
        </w:rPr>
        <w:t>hóa</w:t>
      </w:r>
      <w:r w:rsidR="00B923A4" w:rsidRPr="00A35000">
        <w:rPr>
          <w:rFonts w:ascii="Arial" w:hAnsi="Arial" w:cs="Arial"/>
          <w:color w:val="auto"/>
          <w:sz w:val="20"/>
          <w:szCs w:val="20"/>
        </w:rPr>
        <w:t>.</w:t>
      </w:r>
    </w:p>
    <w:p w:rsidR="00584C48" w:rsidRPr="00A35000" w:rsidRDefault="003601A9" w:rsidP="0048260E">
      <w:pPr>
        <w:pStyle w:val="BodyText"/>
        <w:tabs>
          <w:tab w:val="left" w:pos="704"/>
        </w:tabs>
        <w:spacing w:after="120" w:line="240" w:lineRule="auto"/>
        <w:ind w:firstLine="720"/>
        <w:jc w:val="both"/>
        <w:rPr>
          <w:rFonts w:ascii="Arial" w:hAnsi="Arial" w:cs="Arial"/>
          <w:color w:val="auto"/>
          <w:sz w:val="20"/>
          <w:szCs w:val="20"/>
        </w:rPr>
      </w:pPr>
      <w:bookmarkStart w:id="311" w:name="bookmark310"/>
      <w:bookmarkEnd w:id="311"/>
      <w:r w:rsidRPr="00A35000">
        <w:rPr>
          <w:rFonts w:ascii="Arial" w:hAnsi="Arial" w:cs="Arial"/>
          <w:color w:val="auto"/>
          <w:sz w:val="20"/>
          <w:szCs w:val="20"/>
          <w:lang w:val="en-SG"/>
        </w:rPr>
        <w:t xml:space="preserve">6.5.5. </w:t>
      </w:r>
      <w:r w:rsidR="00B923A4" w:rsidRPr="00A35000">
        <w:rPr>
          <w:rFonts w:ascii="Arial" w:hAnsi="Arial" w:cs="Arial"/>
          <w:color w:val="auto"/>
          <w:sz w:val="20"/>
          <w:szCs w:val="20"/>
        </w:rPr>
        <w:t>Bu lông cường độ cao, êcu và rông đen cần được làm sạch các chất bẩn, dầu mỡ trước khi lắp ráp.</w:t>
      </w:r>
    </w:p>
    <w:p w:rsidR="00584C48" w:rsidRPr="00A35000" w:rsidRDefault="003601A9" w:rsidP="0048260E">
      <w:pPr>
        <w:pStyle w:val="BodyText"/>
        <w:tabs>
          <w:tab w:val="left" w:pos="704"/>
        </w:tabs>
        <w:spacing w:after="120" w:line="240" w:lineRule="auto"/>
        <w:ind w:firstLine="720"/>
        <w:jc w:val="both"/>
        <w:rPr>
          <w:rFonts w:ascii="Arial" w:hAnsi="Arial" w:cs="Arial"/>
          <w:color w:val="auto"/>
          <w:sz w:val="20"/>
          <w:szCs w:val="20"/>
        </w:rPr>
      </w:pPr>
      <w:bookmarkStart w:id="312" w:name="bookmark311"/>
      <w:bookmarkEnd w:id="312"/>
      <w:r w:rsidRPr="00A35000">
        <w:rPr>
          <w:rFonts w:ascii="Arial" w:hAnsi="Arial" w:cs="Arial"/>
          <w:color w:val="auto"/>
          <w:sz w:val="20"/>
          <w:szCs w:val="20"/>
          <w:lang w:val="en-SG"/>
        </w:rPr>
        <w:t xml:space="preserve">6.5.6. </w:t>
      </w:r>
      <w:r w:rsidR="00B923A4" w:rsidRPr="00A35000">
        <w:rPr>
          <w:rFonts w:ascii="Arial" w:hAnsi="Arial" w:cs="Arial"/>
          <w:color w:val="auto"/>
          <w:sz w:val="20"/>
          <w:szCs w:val="20"/>
        </w:rPr>
        <w:t xml:space="preserve">Phải dảm bảo độ xiết của bu lông theo thiết kế bằng cê lêc, êcu được xiết lối mô men xoắn tính toán hoặc tới một góc đã quy định Clê lực gồm 2 loại, clê </w:t>
      </w:r>
      <w:r w:rsidR="00086F79">
        <w:rPr>
          <w:rFonts w:ascii="Arial" w:hAnsi="Arial" w:cs="Arial"/>
          <w:color w:val="auto"/>
          <w:sz w:val="20"/>
          <w:szCs w:val="20"/>
        </w:rPr>
        <w:t>thủy</w:t>
      </w:r>
      <w:r w:rsidR="00B923A4" w:rsidRPr="00A35000">
        <w:rPr>
          <w:rFonts w:ascii="Arial" w:hAnsi="Arial" w:cs="Arial"/>
          <w:color w:val="auto"/>
          <w:sz w:val="20"/>
          <w:szCs w:val="20"/>
        </w:rPr>
        <w:t xml:space="preserve"> lực và để cơ học. Phát hiện chuẩn clê 2 lần trong ca làm việc (ở đâu và giữa ca).</w:t>
      </w:r>
    </w:p>
    <w:p w:rsidR="00584C48" w:rsidRPr="00A35000" w:rsidRDefault="003601A9" w:rsidP="0048260E">
      <w:pPr>
        <w:pStyle w:val="BodyText"/>
        <w:tabs>
          <w:tab w:val="left" w:pos="709"/>
        </w:tabs>
        <w:spacing w:after="120" w:line="240" w:lineRule="auto"/>
        <w:ind w:firstLine="720"/>
        <w:jc w:val="both"/>
        <w:rPr>
          <w:rFonts w:ascii="Arial" w:hAnsi="Arial" w:cs="Arial"/>
          <w:color w:val="auto"/>
          <w:sz w:val="20"/>
          <w:szCs w:val="20"/>
        </w:rPr>
      </w:pPr>
      <w:bookmarkStart w:id="313" w:name="bookmark312"/>
      <w:bookmarkEnd w:id="313"/>
      <w:r w:rsidRPr="00A35000">
        <w:rPr>
          <w:rFonts w:ascii="Arial" w:hAnsi="Arial" w:cs="Arial"/>
          <w:color w:val="auto"/>
          <w:sz w:val="20"/>
          <w:szCs w:val="20"/>
          <w:lang w:val="en-SG"/>
        </w:rPr>
        <w:t xml:space="preserve">6.5.7. </w:t>
      </w:r>
      <w:r w:rsidR="00B923A4" w:rsidRPr="00A35000">
        <w:rPr>
          <w:rFonts w:ascii="Arial" w:hAnsi="Arial" w:cs="Arial"/>
          <w:color w:val="auto"/>
          <w:sz w:val="20"/>
          <w:szCs w:val="20"/>
        </w:rPr>
        <w:t>Trình sự xiết bu lông cường độ cao phải báo đảm độ chặt khí của toàn cụm.</w:t>
      </w:r>
    </w:p>
    <w:p w:rsidR="00584C48" w:rsidRPr="00A35000" w:rsidRDefault="003601A9" w:rsidP="0048260E">
      <w:pPr>
        <w:pStyle w:val="BodyText"/>
        <w:tabs>
          <w:tab w:val="left" w:pos="709"/>
        </w:tabs>
        <w:spacing w:after="120" w:line="240" w:lineRule="auto"/>
        <w:ind w:firstLine="720"/>
        <w:jc w:val="both"/>
        <w:rPr>
          <w:rFonts w:ascii="Arial" w:hAnsi="Arial" w:cs="Arial"/>
          <w:color w:val="auto"/>
          <w:sz w:val="20"/>
          <w:szCs w:val="20"/>
        </w:rPr>
      </w:pPr>
      <w:bookmarkStart w:id="314" w:name="bookmark313"/>
      <w:bookmarkEnd w:id="314"/>
      <w:r w:rsidRPr="00A35000">
        <w:rPr>
          <w:rFonts w:ascii="Arial" w:hAnsi="Arial" w:cs="Arial"/>
          <w:color w:val="auto"/>
          <w:sz w:val="20"/>
          <w:szCs w:val="20"/>
          <w:lang w:val="en-SG"/>
        </w:rPr>
        <w:t xml:space="preserve">6.5.8. </w:t>
      </w:r>
      <w:r w:rsidR="00B923A4" w:rsidRPr="00A35000">
        <w:rPr>
          <w:rFonts w:ascii="Arial" w:hAnsi="Arial" w:cs="Arial"/>
          <w:color w:val="auto"/>
          <w:sz w:val="20"/>
          <w:szCs w:val="20"/>
        </w:rPr>
        <w:t>Phải đặt các rông đen đã được xử lý nhiệt ở êcu và đầu bu lông cường ộao như sau:</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lastRenderedPageBreak/>
        <w:t>Một cái ở ê cu và mở cái ở đầu bu lông.</w:t>
      </w:r>
    </w:p>
    <w:p w:rsidR="00584C48" w:rsidRPr="00A35000" w:rsidRDefault="003601A9" w:rsidP="0048260E">
      <w:pPr>
        <w:pStyle w:val="BodyText"/>
        <w:tabs>
          <w:tab w:val="left" w:pos="746"/>
        </w:tabs>
        <w:spacing w:after="120" w:line="240" w:lineRule="auto"/>
        <w:ind w:firstLine="720"/>
        <w:jc w:val="both"/>
        <w:rPr>
          <w:rFonts w:ascii="Arial" w:hAnsi="Arial" w:cs="Arial"/>
          <w:color w:val="auto"/>
          <w:sz w:val="20"/>
          <w:szCs w:val="20"/>
        </w:rPr>
      </w:pPr>
      <w:bookmarkStart w:id="315" w:name="bookmark314"/>
      <w:bookmarkEnd w:id="315"/>
      <w:r w:rsidRPr="00A35000">
        <w:rPr>
          <w:rFonts w:ascii="Arial" w:hAnsi="Arial" w:cs="Arial"/>
          <w:color w:val="auto"/>
          <w:sz w:val="20"/>
          <w:szCs w:val="20"/>
          <w:lang w:val="en-SG"/>
        </w:rPr>
        <w:t xml:space="preserve">6.5.9. </w:t>
      </w:r>
      <w:r w:rsidR="00B923A4" w:rsidRPr="00A35000">
        <w:rPr>
          <w:rFonts w:ascii="Arial" w:hAnsi="Arial" w:cs="Arial"/>
          <w:color w:val="auto"/>
          <w:sz w:val="20"/>
          <w:szCs w:val="20"/>
        </w:rPr>
        <w:t>Khi ê cu đã được xiết chín tới mà góc quy định thì không được xiết thêm nữa.</w:t>
      </w:r>
    </w:p>
    <w:p w:rsidR="00584C48" w:rsidRPr="00A35000" w:rsidRDefault="003601A9" w:rsidP="0048260E">
      <w:pPr>
        <w:pStyle w:val="BodyText"/>
        <w:tabs>
          <w:tab w:val="left" w:pos="838"/>
        </w:tabs>
        <w:spacing w:after="120" w:line="240" w:lineRule="auto"/>
        <w:ind w:firstLine="720"/>
        <w:jc w:val="both"/>
        <w:rPr>
          <w:rFonts w:ascii="Arial" w:hAnsi="Arial" w:cs="Arial"/>
          <w:color w:val="auto"/>
          <w:sz w:val="20"/>
          <w:szCs w:val="20"/>
        </w:rPr>
      </w:pPr>
      <w:bookmarkStart w:id="316" w:name="bookmark315"/>
      <w:bookmarkEnd w:id="316"/>
      <w:r w:rsidRPr="00A35000">
        <w:rPr>
          <w:rFonts w:ascii="Arial" w:hAnsi="Arial" w:cs="Arial"/>
          <w:color w:val="auto"/>
          <w:sz w:val="20"/>
          <w:szCs w:val="20"/>
          <w:lang w:val="en-SG"/>
        </w:rPr>
        <w:t xml:space="preserve">6.5.10. </w:t>
      </w:r>
      <w:r w:rsidR="00B923A4" w:rsidRPr="00A35000">
        <w:rPr>
          <w:rFonts w:ascii="Arial" w:hAnsi="Arial" w:cs="Arial"/>
          <w:color w:val="auto"/>
          <w:sz w:val="20"/>
          <w:szCs w:val="20"/>
        </w:rPr>
        <w:t>Trong kết cấu vừa có liên kết bu lông vừa có liên kết hàn thì chỉ đượ</w:t>
      </w:r>
      <w:r w:rsidR="00086F79">
        <w:rPr>
          <w:rFonts w:ascii="Arial" w:hAnsi="Arial" w:cs="Arial"/>
          <w:color w:val="auto"/>
          <w:sz w:val="20"/>
          <w:szCs w:val="20"/>
          <w:lang w:val="en-SG"/>
        </w:rPr>
        <w:t>c</w:t>
      </w:r>
      <w:r w:rsidR="00B923A4" w:rsidRPr="00A35000">
        <w:rPr>
          <w:rFonts w:ascii="Arial" w:hAnsi="Arial" w:cs="Arial"/>
          <w:color w:val="auto"/>
          <w:sz w:val="20"/>
          <w:szCs w:val="20"/>
        </w:rPr>
        <w:t xml:space="preserve"> phép hàn sau khi đã lắp và kết xiết chặt toàn bộ bu lông.</w:t>
      </w:r>
    </w:p>
    <w:p w:rsidR="00584C48" w:rsidRPr="00A35000" w:rsidRDefault="003601A9" w:rsidP="0048260E">
      <w:pPr>
        <w:pStyle w:val="BodyText"/>
        <w:tabs>
          <w:tab w:val="left" w:pos="838"/>
        </w:tabs>
        <w:spacing w:after="120" w:line="240" w:lineRule="auto"/>
        <w:ind w:firstLine="720"/>
        <w:jc w:val="both"/>
        <w:rPr>
          <w:rFonts w:ascii="Arial" w:hAnsi="Arial" w:cs="Arial"/>
          <w:color w:val="auto"/>
          <w:sz w:val="20"/>
          <w:szCs w:val="20"/>
        </w:rPr>
      </w:pPr>
      <w:bookmarkStart w:id="317" w:name="bookmark316"/>
      <w:bookmarkEnd w:id="317"/>
      <w:r w:rsidRPr="00A35000">
        <w:rPr>
          <w:rFonts w:ascii="Arial" w:hAnsi="Arial" w:cs="Arial"/>
          <w:color w:val="auto"/>
          <w:sz w:val="20"/>
          <w:szCs w:val="20"/>
          <w:lang w:val="en-SG"/>
        </w:rPr>
        <w:t xml:space="preserve">6.5.11. </w:t>
      </w:r>
      <w:r w:rsidR="00B923A4" w:rsidRPr="00A35000">
        <w:rPr>
          <w:rFonts w:ascii="Arial" w:hAnsi="Arial" w:cs="Arial"/>
          <w:color w:val="auto"/>
          <w:sz w:val="20"/>
          <w:szCs w:val="20"/>
        </w:rPr>
        <w:t>Sau khi xiết chặt bu lông, thợ ráp ráp phải ghi rõ số hoặc ký hiệu của mình vào đó.</w:t>
      </w:r>
    </w:p>
    <w:p w:rsidR="00584C48" w:rsidRPr="00A35000" w:rsidRDefault="003601A9" w:rsidP="0048260E">
      <w:pPr>
        <w:pStyle w:val="BodyText"/>
        <w:tabs>
          <w:tab w:val="left" w:pos="838"/>
        </w:tabs>
        <w:spacing w:after="120" w:line="240" w:lineRule="auto"/>
        <w:ind w:firstLine="720"/>
        <w:jc w:val="both"/>
        <w:rPr>
          <w:rFonts w:ascii="Arial" w:hAnsi="Arial" w:cs="Arial"/>
          <w:color w:val="auto"/>
          <w:sz w:val="20"/>
          <w:szCs w:val="20"/>
        </w:rPr>
      </w:pPr>
      <w:bookmarkStart w:id="318" w:name="bookmark317"/>
      <w:bookmarkEnd w:id="318"/>
      <w:r w:rsidRPr="00A35000">
        <w:rPr>
          <w:rFonts w:ascii="Arial" w:hAnsi="Arial" w:cs="Arial"/>
          <w:color w:val="auto"/>
          <w:sz w:val="20"/>
          <w:szCs w:val="20"/>
          <w:lang w:val="en-SG"/>
        </w:rPr>
        <w:t xml:space="preserve">6.5.12. </w:t>
      </w:r>
      <w:r w:rsidR="00B923A4" w:rsidRPr="00A35000">
        <w:rPr>
          <w:rFonts w:ascii="Arial" w:hAnsi="Arial" w:cs="Arial"/>
          <w:color w:val="auto"/>
          <w:sz w:val="20"/>
          <w:szCs w:val="20"/>
        </w:rPr>
        <w:t xml:space="preserve">Độ xiết của bu lông phải được kiểm tra 100% đối với liên kết có số bu lông không quá coi liên kết có từ 6 đến 20 bu lông kiểm tra không ít hơn 5 cái, liền kết có nhiều hơn so bu lông kiểm đa 25% số bu lông. Nếu khi kiểm tra phát hiện dù chỉ một bu lông có độ xiết chặt không đạt yêu cầu thì phải kiểm tra tổng số bu lông, đồng thời phải xiết phải xiết chặt thêm bu lông tới trị số quy định. Kiểm tra xong các đầu bu </w:t>
      </w:r>
      <w:r w:rsidR="00086F79">
        <w:rPr>
          <w:rFonts w:ascii="Arial" w:hAnsi="Arial" w:cs="Arial"/>
          <w:color w:val="auto"/>
          <w:sz w:val="20"/>
          <w:szCs w:val="20"/>
        </w:rPr>
        <w:t>lông phải được sơn lại. Phải gh</w:t>
      </w:r>
      <w:r w:rsidR="00086F79">
        <w:rPr>
          <w:rFonts w:ascii="Arial" w:hAnsi="Arial" w:cs="Arial"/>
          <w:color w:val="auto"/>
          <w:sz w:val="20"/>
          <w:szCs w:val="20"/>
          <w:lang w:val="en-SG"/>
        </w:rPr>
        <w:t>i</w:t>
      </w:r>
      <w:r w:rsidR="00B923A4" w:rsidRPr="00A35000">
        <w:rPr>
          <w:rFonts w:ascii="Arial" w:hAnsi="Arial" w:cs="Arial"/>
          <w:color w:val="auto"/>
          <w:sz w:val="20"/>
          <w:szCs w:val="20"/>
        </w:rPr>
        <w:t xml:space="preserve"> vào nhật ký công trình việc chuẩn bị các mép chi tiết và láp ráp bu lông cường độ cao.</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6.6</w:t>
      </w:r>
      <w:r w:rsidR="003601A9" w:rsidRPr="00A35000">
        <w:rPr>
          <w:rFonts w:ascii="Arial" w:hAnsi="Arial" w:cs="Arial"/>
          <w:color w:val="auto"/>
          <w:sz w:val="20"/>
          <w:szCs w:val="20"/>
          <w:lang w:val="en-SG"/>
        </w:rPr>
        <w:t>.</w:t>
      </w:r>
      <w:r w:rsidRPr="00A35000">
        <w:rPr>
          <w:rFonts w:ascii="Arial" w:hAnsi="Arial" w:cs="Arial"/>
          <w:color w:val="auto"/>
          <w:sz w:val="20"/>
          <w:szCs w:val="20"/>
        </w:rPr>
        <w:t xml:space="preserve"> Tạo ứng suất trước trong kết cấu.</w:t>
      </w:r>
    </w:p>
    <w:p w:rsidR="00584C48" w:rsidRPr="00A35000" w:rsidRDefault="003601A9" w:rsidP="0048260E">
      <w:pPr>
        <w:pStyle w:val="BodyText"/>
        <w:tabs>
          <w:tab w:val="left" w:pos="746"/>
        </w:tabs>
        <w:spacing w:after="120" w:line="240" w:lineRule="auto"/>
        <w:ind w:firstLine="720"/>
        <w:jc w:val="both"/>
        <w:rPr>
          <w:rFonts w:ascii="Arial" w:hAnsi="Arial" w:cs="Arial"/>
          <w:color w:val="auto"/>
          <w:sz w:val="20"/>
          <w:szCs w:val="20"/>
        </w:rPr>
      </w:pPr>
      <w:bookmarkStart w:id="319" w:name="bookmark318"/>
      <w:bookmarkEnd w:id="319"/>
      <w:r w:rsidRPr="00A35000">
        <w:rPr>
          <w:rFonts w:ascii="Arial" w:hAnsi="Arial" w:cs="Arial"/>
          <w:color w:val="auto"/>
          <w:sz w:val="20"/>
          <w:szCs w:val="20"/>
          <w:lang w:val="en-SG"/>
        </w:rPr>
        <w:t xml:space="preserve">6.6.1. </w:t>
      </w:r>
      <w:r w:rsidR="00B923A4" w:rsidRPr="00A35000">
        <w:rPr>
          <w:rFonts w:ascii="Arial" w:hAnsi="Arial" w:cs="Arial"/>
          <w:color w:val="auto"/>
          <w:sz w:val="20"/>
          <w:szCs w:val="20"/>
        </w:rPr>
        <w:t>Việc tạo ứng suất trước trong kết cấu phải thực hiện theo chỉ dẫn được qui</w:t>
      </w:r>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định trong thiết kế</w:t>
      </w:r>
    </w:p>
    <w:p w:rsidR="00584C48" w:rsidRPr="00A35000" w:rsidRDefault="003601A9" w:rsidP="0048260E">
      <w:pPr>
        <w:pStyle w:val="BodyText"/>
        <w:tabs>
          <w:tab w:val="left" w:pos="746"/>
        </w:tabs>
        <w:spacing w:after="120" w:line="240" w:lineRule="auto"/>
        <w:ind w:firstLine="720"/>
        <w:jc w:val="both"/>
        <w:rPr>
          <w:rFonts w:ascii="Arial" w:hAnsi="Arial" w:cs="Arial"/>
          <w:color w:val="auto"/>
          <w:sz w:val="20"/>
          <w:szCs w:val="20"/>
        </w:rPr>
      </w:pPr>
      <w:bookmarkStart w:id="320" w:name="bookmark319"/>
      <w:bookmarkEnd w:id="320"/>
      <w:r w:rsidRPr="00A35000">
        <w:rPr>
          <w:rFonts w:ascii="Arial" w:hAnsi="Arial" w:cs="Arial"/>
          <w:color w:val="auto"/>
          <w:sz w:val="20"/>
          <w:szCs w:val="20"/>
          <w:lang w:val="en-SG"/>
        </w:rPr>
        <w:t xml:space="preserve">6.6.2. </w:t>
      </w:r>
      <w:r w:rsidR="00B923A4" w:rsidRPr="00A35000">
        <w:rPr>
          <w:rFonts w:ascii="Arial" w:hAnsi="Arial" w:cs="Arial"/>
          <w:color w:val="auto"/>
          <w:sz w:val="20"/>
          <w:szCs w:val="20"/>
        </w:rPr>
        <w:t>Nếu thiết kế không qui định cụ thể có thể thực hiện theo nguyên tắc sau:</w:t>
      </w:r>
    </w:p>
    <w:p w:rsidR="00584C48" w:rsidRPr="00A35000" w:rsidRDefault="003601A9" w:rsidP="0048260E">
      <w:pPr>
        <w:pStyle w:val="BodyText"/>
        <w:tabs>
          <w:tab w:val="left" w:pos="910"/>
        </w:tabs>
        <w:spacing w:after="120" w:line="240" w:lineRule="auto"/>
        <w:ind w:firstLine="720"/>
        <w:jc w:val="both"/>
        <w:rPr>
          <w:rFonts w:ascii="Arial" w:hAnsi="Arial" w:cs="Arial"/>
          <w:color w:val="auto"/>
          <w:sz w:val="20"/>
          <w:szCs w:val="20"/>
        </w:rPr>
      </w:pPr>
      <w:bookmarkStart w:id="321" w:name="bookmark320"/>
      <w:bookmarkEnd w:id="321"/>
      <w:r w:rsidRPr="00A35000">
        <w:rPr>
          <w:rFonts w:ascii="Arial" w:hAnsi="Arial" w:cs="Arial"/>
          <w:color w:val="auto"/>
          <w:sz w:val="20"/>
          <w:szCs w:val="20"/>
          <w:lang w:val="en-SG"/>
        </w:rPr>
        <w:t xml:space="preserve">6.6.2.1. </w:t>
      </w:r>
      <w:r w:rsidR="00B923A4" w:rsidRPr="00A35000">
        <w:rPr>
          <w:rFonts w:ascii="Arial" w:hAnsi="Arial" w:cs="Arial"/>
          <w:color w:val="auto"/>
          <w:sz w:val="20"/>
          <w:szCs w:val="20"/>
        </w:rPr>
        <w:t>Trước khi tạo ứng suất trước tron</w:t>
      </w:r>
      <w:r w:rsidR="00086F79">
        <w:rPr>
          <w:rFonts w:ascii="Arial" w:hAnsi="Arial" w:cs="Arial"/>
          <w:color w:val="auto"/>
          <w:sz w:val="20"/>
          <w:szCs w:val="20"/>
        </w:rPr>
        <w:t>g kết cấu. Cáp thép phả</w:t>
      </w:r>
      <w:r w:rsidR="00086F79">
        <w:rPr>
          <w:rFonts w:ascii="Arial" w:hAnsi="Arial" w:cs="Arial"/>
          <w:color w:val="auto"/>
          <w:sz w:val="20"/>
          <w:szCs w:val="20"/>
          <w:lang w:val="en-SG"/>
        </w:rPr>
        <w:t>i</w:t>
      </w:r>
      <w:r w:rsidR="00B923A4" w:rsidRPr="00A35000">
        <w:rPr>
          <w:rFonts w:ascii="Arial" w:hAnsi="Arial" w:cs="Arial"/>
          <w:color w:val="auto"/>
          <w:sz w:val="20"/>
          <w:szCs w:val="20"/>
        </w:rPr>
        <w:t xml:space="preserve"> được kéo căng với một lực bằng 0,5 lần kép đứt.</w:t>
      </w:r>
    </w:p>
    <w:p w:rsidR="00584C48" w:rsidRPr="00A35000" w:rsidRDefault="003601A9" w:rsidP="0048260E">
      <w:pPr>
        <w:pStyle w:val="BodyText"/>
        <w:tabs>
          <w:tab w:val="left" w:pos="958"/>
        </w:tabs>
        <w:spacing w:after="120" w:line="240" w:lineRule="auto"/>
        <w:ind w:firstLine="720"/>
        <w:jc w:val="both"/>
        <w:rPr>
          <w:rFonts w:ascii="Arial" w:hAnsi="Arial" w:cs="Arial"/>
          <w:color w:val="auto"/>
          <w:sz w:val="20"/>
          <w:szCs w:val="20"/>
        </w:rPr>
      </w:pPr>
      <w:bookmarkStart w:id="322" w:name="bookmark321"/>
      <w:bookmarkEnd w:id="322"/>
      <w:r w:rsidRPr="00A35000">
        <w:rPr>
          <w:rFonts w:ascii="Arial" w:hAnsi="Arial" w:cs="Arial"/>
          <w:color w:val="auto"/>
          <w:sz w:val="20"/>
          <w:szCs w:val="20"/>
          <w:lang w:val="en-SG"/>
        </w:rPr>
        <w:t xml:space="preserve">6.6.2.2. </w:t>
      </w:r>
      <w:r w:rsidR="00B923A4" w:rsidRPr="00A35000">
        <w:rPr>
          <w:rFonts w:ascii="Arial" w:hAnsi="Arial" w:cs="Arial"/>
          <w:color w:val="auto"/>
          <w:sz w:val="20"/>
          <w:szCs w:val="20"/>
        </w:rPr>
        <w:t>Đối với kết cấu tạo ứng suất bằng cách kéo căng thì phải</w:t>
      </w:r>
      <w:r w:rsidR="00086F79">
        <w:rPr>
          <w:rFonts w:ascii="Arial" w:hAnsi="Arial" w:cs="Arial"/>
          <w:color w:val="auto"/>
          <w:sz w:val="20"/>
          <w:szCs w:val="20"/>
          <w:lang w:val="en-SG"/>
        </w:rPr>
        <w:t xml:space="preserve"> </w:t>
      </w:r>
      <w:r w:rsidR="00086F79">
        <w:rPr>
          <w:rFonts w:ascii="Arial" w:hAnsi="Arial" w:cs="Arial"/>
          <w:color w:val="auto"/>
          <w:sz w:val="20"/>
          <w:szCs w:val="20"/>
        </w:rPr>
        <w:t>thỏa</w:t>
      </w:r>
      <w:r w:rsidR="00B923A4" w:rsidRPr="00A35000">
        <w:rPr>
          <w:rFonts w:ascii="Arial" w:hAnsi="Arial" w:cs="Arial"/>
          <w:color w:val="auto"/>
          <w:sz w:val="20"/>
          <w:szCs w:val="20"/>
        </w:rPr>
        <w:t xml:space="preserve"> mãn các yêu cầu sau:</w:t>
      </w:r>
    </w:p>
    <w:p w:rsidR="00584C48" w:rsidRPr="00A35000" w:rsidRDefault="003601A9" w:rsidP="0048260E">
      <w:pPr>
        <w:pStyle w:val="BodyText"/>
        <w:tabs>
          <w:tab w:val="left" w:pos="746"/>
        </w:tabs>
        <w:spacing w:after="120" w:line="240" w:lineRule="auto"/>
        <w:ind w:firstLine="720"/>
        <w:jc w:val="both"/>
        <w:rPr>
          <w:rFonts w:ascii="Arial" w:hAnsi="Arial" w:cs="Arial"/>
          <w:color w:val="auto"/>
          <w:sz w:val="20"/>
          <w:szCs w:val="20"/>
        </w:rPr>
      </w:pPr>
      <w:bookmarkStart w:id="323" w:name="bookmark322"/>
      <w:bookmarkEnd w:id="323"/>
      <w:r w:rsidRPr="00A35000">
        <w:rPr>
          <w:rFonts w:ascii="Arial" w:hAnsi="Arial" w:cs="Arial"/>
          <w:color w:val="auto"/>
          <w:sz w:val="20"/>
          <w:szCs w:val="20"/>
          <w:lang w:val="en-SG"/>
        </w:rPr>
        <w:t xml:space="preserve">a) </w:t>
      </w:r>
      <w:r w:rsidR="00B923A4" w:rsidRPr="00A35000">
        <w:rPr>
          <w:rFonts w:ascii="Arial" w:hAnsi="Arial" w:cs="Arial"/>
          <w:color w:val="auto"/>
          <w:sz w:val="20"/>
          <w:szCs w:val="20"/>
        </w:rPr>
        <w:t>Kéo căng các phần tử làm bằng cáp thép trên bệ với lực lớn hơn 20% lực thiết kế và giữ ở trạng thái này trong thời gian 1 giời. Việc kéo căng cáp trong khi lắp ráp cần được ghi chép bằng văn bản, còn kéo căng tại xí nghiệp gia công cần có dấu của bộ phận KCS</w:t>
      </w:r>
    </w:p>
    <w:p w:rsidR="00584C48" w:rsidRPr="00A35000" w:rsidRDefault="003601A9" w:rsidP="0048260E">
      <w:pPr>
        <w:pStyle w:val="BodyText"/>
        <w:tabs>
          <w:tab w:val="left" w:pos="746"/>
        </w:tabs>
        <w:spacing w:after="120" w:line="240" w:lineRule="auto"/>
        <w:ind w:firstLine="720"/>
        <w:jc w:val="both"/>
        <w:rPr>
          <w:rFonts w:ascii="Arial" w:hAnsi="Arial" w:cs="Arial"/>
          <w:color w:val="auto"/>
          <w:sz w:val="20"/>
          <w:szCs w:val="20"/>
        </w:rPr>
      </w:pPr>
      <w:bookmarkStart w:id="324" w:name="bookmark323"/>
      <w:bookmarkEnd w:id="324"/>
      <w:r w:rsidRPr="00A35000">
        <w:rPr>
          <w:rFonts w:ascii="Arial" w:hAnsi="Arial" w:cs="Arial"/>
          <w:color w:val="auto"/>
          <w:sz w:val="20"/>
          <w:szCs w:val="20"/>
          <w:lang w:val="en-SG"/>
        </w:rPr>
        <w:t xml:space="preserve">b) </w:t>
      </w:r>
      <w:r w:rsidR="00B923A4" w:rsidRPr="00A35000">
        <w:rPr>
          <w:rFonts w:ascii="Arial" w:hAnsi="Arial" w:cs="Arial"/>
          <w:color w:val="auto"/>
          <w:sz w:val="20"/>
          <w:szCs w:val="20"/>
        </w:rPr>
        <w:t xml:space="preserve">Tạo ứng suất theo trình tự kéo căng cáp tới 50% ứng suất thiết kế và giữ ở trạng tháo này trong thời gian </w:t>
      </w:r>
      <w:r w:rsidR="00086F79">
        <w:rPr>
          <w:rFonts w:ascii="Arial" w:hAnsi="Arial" w:cs="Arial"/>
          <w:color w:val="auto"/>
          <w:sz w:val="20"/>
          <w:szCs w:val="20"/>
        </w:rPr>
        <w:t>10 phút để quan sát, đo, sau đó</w:t>
      </w:r>
      <w:r w:rsidR="00B923A4" w:rsidRPr="00A35000">
        <w:rPr>
          <w:rFonts w:ascii="Arial" w:hAnsi="Arial" w:cs="Arial"/>
          <w:color w:val="auto"/>
          <w:sz w:val="20"/>
          <w:szCs w:val="20"/>
        </w:rPr>
        <w:t xml:space="preserve"> kéo căng thép tới ứng suất thiết kế, sai lệch cho phép về ứng suất thết kế, sai lệch cho phép về ứng suất ở các bước k</w:t>
      </w:r>
      <w:r w:rsidR="00086F79">
        <w:rPr>
          <w:rFonts w:ascii="Arial" w:hAnsi="Arial" w:cs="Arial"/>
          <w:color w:val="auto"/>
          <w:sz w:val="20"/>
          <w:szCs w:val="20"/>
        </w:rPr>
        <w:t>éo căng là 5%. Trong trường hợp</w:t>
      </w:r>
      <w:r w:rsidR="00B923A4" w:rsidRPr="00A35000">
        <w:rPr>
          <w:rFonts w:ascii="Arial" w:hAnsi="Arial" w:cs="Arial"/>
          <w:color w:val="auto"/>
          <w:sz w:val="20"/>
          <w:szCs w:val="20"/>
        </w:rPr>
        <w:t xml:space="preserve"> đặc biết, khi được thiết kế cho phép có thể kéo căng cáp theo nhiều bước cho tới ứng suất thiết kế;</w:t>
      </w:r>
    </w:p>
    <w:p w:rsidR="00584C48" w:rsidRPr="00A35000" w:rsidRDefault="003601A9" w:rsidP="0048260E">
      <w:pPr>
        <w:pStyle w:val="BodyText"/>
        <w:tabs>
          <w:tab w:val="left" w:pos="838"/>
        </w:tabs>
        <w:spacing w:after="120" w:line="240" w:lineRule="auto"/>
        <w:ind w:firstLine="720"/>
        <w:jc w:val="both"/>
        <w:rPr>
          <w:rFonts w:ascii="Arial" w:hAnsi="Arial" w:cs="Arial"/>
          <w:color w:val="auto"/>
          <w:sz w:val="20"/>
          <w:szCs w:val="20"/>
        </w:rPr>
      </w:pPr>
      <w:bookmarkStart w:id="325" w:name="bookmark324"/>
      <w:bookmarkEnd w:id="325"/>
      <w:r w:rsidRPr="00A35000">
        <w:rPr>
          <w:rFonts w:ascii="Arial" w:hAnsi="Arial" w:cs="Arial"/>
          <w:color w:val="auto"/>
          <w:sz w:val="20"/>
          <w:szCs w:val="20"/>
          <w:lang w:val="en-SG"/>
        </w:rPr>
        <w:t xml:space="preserve">c) </w:t>
      </w:r>
      <w:r w:rsidR="00B923A4" w:rsidRPr="00A35000">
        <w:rPr>
          <w:rFonts w:ascii="Arial" w:hAnsi="Arial" w:cs="Arial"/>
          <w:color w:val="auto"/>
          <w:sz w:val="20"/>
          <w:szCs w:val="20"/>
        </w:rPr>
        <w:t>Kiểm tra trạng thái của kết cấu được tiến hành trong quá trình lắp ráp ở mọi thời điểm trung gian và thời điểm kết thúc.</w:t>
      </w:r>
    </w:p>
    <w:p w:rsidR="00584C48" w:rsidRPr="00A35000" w:rsidRDefault="003601A9" w:rsidP="0048260E">
      <w:pPr>
        <w:pStyle w:val="BodyText"/>
        <w:tabs>
          <w:tab w:val="left" w:pos="838"/>
        </w:tabs>
        <w:spacing w:after="120" w:line="240" w:lineRule="auto"/>
        <w:ind w:firstLine="720"/>
        <w:jc w:val="both"/>
        <w:rPr>
          <w:rFonts w:ascii="Arial" w:hAnsi="Arial" w:cs="Arial"/>
          <w:color w:val="auto"/>
          <w:sz w:val="20"/>
          <w:szCs w:val="20"/>
        </w:rPr>
      </w:pPr>
      <w:bookmarkStart w:id="326" w:name="bookmark325"/>
      <w:bookmarkEnd w:id="326"/>
      <w:r w:rsidRPr="00A35000">
        <w:rPr>
          <w:rFonts w:ascii="Arial" w:hAnsi="Arial" w:cs="Arial"/>
          <w:color w:val="auto"/>
          <w:sz w:val="20"/>
          <w:szCs w:val="20"/>
          <w:lang w:val="en-SG"/>
        </w:rPr>
        <w:t>6.6.3. Ứ</w:t>
      </w:r>
      <w:r w:rsidR="00B923A4" w:rsidRPr="00A35000">
        <w:rPr>
          <w:rFonts w:ascii="Arial" w:hAnsi="Arial" w:cs="Arial"/>
          <w:color w:val="auto"/>
          <w:sz w:val="20"/>
          <w:szCs w:val="20"/>
        </w:rPr>
        <w:t xml:space="preserve">ng suất trước của kết cấu được tạo bằng phương pháp uốn cong phải kiểm tra bằng cách đo </w:t>
      </w:r>
      <w:r w:rsidR="00086F79">
        <w:rPr>
          <w:rFonts w:ascii="Arial" w:hAnsi="Arial" w:cs="Arial"/>
          <w:color w:val="auto"/>
          <w:sz w:val="20"/>
          <w:szCs w:val="20"/>
        </w:rPr>
        <w:t>thủy</w:t>
      </w:r>
      <w:r w:rsidR="00B923A4" w:rsidRPr="00A35000">
        <w:rPr>
          <w:rFonts w:ascii="Arial" w:hAnsi="Arial" w:cs="Arial"/>
          <w:color w:val="auto"/>
          <w:sz w:val="20"/>
          <w:szCs w:val="20"/>
        </w:rPr>
        <w:t xml:space="preserve"> chuẩn vị trí gối ở các điểm quy định, cũng như </w:t>
      </w:r>
      <w:r w:rsidR="00086F79">
        <w:rPr>
          <w:rFonts w:ascii="Arial" w:hAnsi="Arial" w:cs="Arial"/>
          <w:color w:val="auto"/>
          <w:sz w:val="20"/>
          <w:szCs w:val="20"/>
        </w:rPr>
        <w:t>thủy</w:t>
      </w:r>
      <w:r w:rsidR="00B923A4" w:rsidRPr="00A35000">
        <w:rPr>
          <w:rFonts w:ascii="Arial" w:hAnsi="Arial" w:cs="Arial"/>
          <w:color w:val="auto"/>
          <w:sz w:val="20"/>
          <w:szCs w:val="20"/>
        </w:rPr>
        <w:t xml:space="preserve"> chuẩn kích thước hình học kết cấu. Các sai lệch cho phép phải phù hợp với thiết kế.</w:t>
      </w:r>
    </w:p>
    <w:p w:rsidR="00584C48" w:rsidRPr="00A35000" w:rsidRDefault="003601A9" w:rsidP="0048260E">
      <w:pPr>
        <w:pStyle w:val="BodyText"/>
        <w:tabs>
          <w:tab w:val="left" w:pos="838"/>
        </w:tabs>
        <w:spacing w:after="120" w:line="240" w:lineRule="auto"/>
        <w:ind w:firstLine="720"/>
        <w:jc w:val="both"/>
        <w:rPr>
          <w:rFonts w:ascii="Arial" w:hAnsi="Arial" w:cs="Arial"/>
          <w:color w:val="auto"/>
          <w:sz w:val="20"/>
          <w:szCs w:val="20"/>
        </w:rPr>
      </w:pPr>
      <w:bookmarkStart w:id="327" w:name="bookmark326"/>
      <w:bookmarkEnd w:id="327"/>
      <w:r w:rsidRPr="00A35000">
        <w:rPr>
          <w:rFonts w:ascii="Arial" w:hAnsi="Arial" w:cs="Arial"/>
          <w:color w:val="auto"/>
          <w:sz w:val="20"/>
          <w:szCs w:val="20"/>
          <w:lang w:val="en-SG"/>
        </w:rPr>
        <w:t xml:space="preserve">6.6.4. </w:t>
      </w:r>
      <w:r w:rsidR="00B923A4" w:rsidRPr="00A35000">
        <w:rPr>
          <w:rFonts w:ascii="Arial" w:hAnsi="Arial" w:cs="Arial"/>
          <w:color w:val="auto"/>
          <w:sz w:val="20"/>
          <w:szCs w:val="20"/>
        </w:rPr>
        <w:t>Trong kết cấu ứng suất trước, không được phép hàn ở vị trí gần bó thép sợi cũng như các vị trí mà thiết kế không cho phép.</w:t>
      </w:r>
    </w:p>
    <w:p w:rsidR="00584C48" w:rsidRPr="00A35000" w:rsidRDefault="003601A9" w:rsidP="0048260E">
      <w:pPr>
        <w:pStyle w:val="BodyText"/>
        <w:tabs>
          <w:tab w:val="left" w:pos="838"/>
        </w:tabs>
        <w:spacing w:after="120" w:line="240" w:lineRule="auto"/>
        <w:ind w:firstLine="720"/>
        <w:jc w:val="both"/>
        <w:rPr>
          <w:rFonts w:ascii="Arial" w:hAnsi="Arial" w:cs="Arial"/>
          <w:color w:val="auto"/>
          <w:sz w:val="20"/>
          <w:szCs w:val="20"/>
        </w:rPr>
      </w:pPr>
      <w:bookmarkStart w:id="328" w:name="bookmark327"/>
      <w:bookmarkEnd w:id="328"/>
      <w:r w:rsidRPr="00A35000">
        <w:rPr>
          <w:rFonts w:ascii="Arial" w:hAnsi="Arial" w:cs="Arial"/>
          <w:color w:val="auto"/>
          <w:sz w:val="20"/>
          <w:szCs w:val="20"/>
          <w:lang w:val="en-SG"/>
        </w:rPr>
        <w:t xml:space="preserve">6.6.5. </w:t>
      </w:r>
      <w:r w:rsidR="00B923A4" w:rsidRPr="00A35000">
        <w:rPr>
          <w:rFonts w:ascii="Arial" w:hAnsi="Arial" w:cs="Arial"/>
          <w:color w:val="auto"/>
          <w:sz w:val="20"/>
          <w:szCs w:val="20"/>
        </w:rPr>
        <w:t>Không được phép sử dụng thiết bị kéo căng nếu không có lí lịch ghi các số hiệu chuẩn của thiết bị đó.</w:t>
      </w:r>
    </w:p>
    <w:p w:rsidR="00584C48" w:rsidRPr="00A35000" w:rsidRDefault="003601A9" w:rsidP="0048260E">
      <w:pPr>
        <w:pStyle w:val="BodyText"/>
        <w:tabs>
          <w:tab w:val="left" w:pos="838"/>
        </w:tabs>
        <w:spacing w:after="120" w:line="240" w:lineRule="auto"/>
        <w:ind w:firstLine="720"/>
        <w:jc w:val="both"/>
        <w:rPr>
          <w:rFonts w:ascii="Arial" w:hAnsi="Arial" w:cs="Arial"/>
          <w:color w:val="auto"/>
          <w:sz w:val="20"/>
          <w:szCs w:val="20"/>
        </w:rPr>
      </w:pPr>
      <w:bookmarkStart w:id="329" w:name="bookmark328"/>
      <w:bookmarkEnd w:id="329"/>
      <w:r w:rsidRPr="00A35000">
        <w:rPr>
          <w:rFonts w:ascii="Arial" w:hAnsi="Arial" w:cs="Arial"/>
          <w:color w:val="auto"/>
          <w:sz w:val="20"/>
          <w:szCs w:val="20"/>
          <w:lang w:val="en-SG"/>
        </w:rPr>
        <w:t xml:space="preserve">6.6.6. </w:t>
      </w:r>
      <w:r w:rsidR="00B923A4" w:rsidRPr="00A35000">
        <w:rPr>
          <w:rFonts w:ascii="Arial" w:hAnsi="Arial" w:cs="Arial"/>
          <w:color w:val="auto"/>
          <w:sz w:val="20"/>
          <w:szCs w:val="20"/>
        </w:rPr>
        <w:t>Người phụ trách tạo ứng suất cho kết cấu phải được đào tạo kỹ thuật về chuyên môn này. Quá trình tạo ứng suất trước và kiểm tra ứng suất phải được ghi vào nhật ký thi công.</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6.7</w:t>
      </w:r>
      <w:r w:rsidR="003601A9" w:rsidRPr="00A35000">
        <w:rPr>
          <w:rFonts w:ascii="Arial" w:hAnsi="Arial" w:cs="Arial"/>
          <w:color w:val="auto"/>
          <w:sz w:val="20"/>
          <w:szCs w:val="20"/>
          <w:lang w:val="en-SG"/>
        </w:rPr>
        <w:t>.</w:t>
      </w:r>
      <w:r w:rsidRPr="00A35000">
        <w:rPr>
          <w:rFonts w:ascii="Arial" w:hAnsi="Arial" w:cs="Arial"/>
          <w:color w:val="auto"/>
          <w:sz w:val="20"/>
          <w:szCs w:val="20"/>
        </w:rPr>
        <w:t xml:space="preserve"> Sơn phủ kết cấu thép.</w:t>
      </w:r>
    </w:p>
    <w:p w:rsidR="00584C48" w:rsidRPr="00A35000" w:rsidRDefault="003601A9" w:rsidP="0048260E">
      <w:pPr>
        <w:pStyle w:val="BodyText"/>
        <w:tabs>
          <w:tab w:val="left" w:pos="838"/>
        </w:tabs>
        <w:spacing w:after="120" w:line="240" w:lineRule="auto"/>
        <w:ind w:firstLine="720"/>
        <w:jc w:val="both"/>
        <w:rPr>
          <w:rFonts w:ascii="Arial" w:hAnsi="Arial" w:cs="Arial"/>
          <w:color w:val="auto"/>
          <w:sz w:val="20"/>
          <w:szCs w:val="20"/>
        </w:rPr>
      </w:pPr>
      <w:bookmarkStart w:id="330" w:name="bookmark329"/>
      <w:bookmarkEnd w:id="330"/>
      <w:r w:rsidRPr="00A35000">
        <w:rPr>
          <w:rFonts w:ascii="Arial" w:hAnsi="Arial" w:cs="Arial"/>
          <w:color w:val="auto"/>
          <w:sz w:val="20"/>
          <w:szCs w:val="20"/>
          <w:lang w:val="en-SG"/>
        </w:rPr>
        <w:t xml:space="preserve">6.7.1. </w:t>
      </w:r>
      <w:r w:rsidR="00B923A4" w:rsidRPr="00A35000">
        <w:rPr>
          <w:rFonts w:ascii="Arial" w:hAnsi="Arial" w:cs="Arial"/>
          <w:color w:val="auto"/>
          <w:sz w:val="20"/>
          <w:szCs w:val="20"/>
        </w:rPr>
        <w:t>Kết cấu trước khi sơn phủ hoặc sơn lại phải làm sạch vết gỉ ở bề mặt và ở lớp sơn còn bám dính tốt vào bề mặt thép...) Thì không sơn lót lại.</w:t>
      </w:r>
    </w:p>
    <w:p w:rsidR="00584C48" w:rsidRPr="00A35000" w:rsidRDefault="003601A9" w:rsidP="0048260E">
      <w:pPr>
        <w:pStyle w:val="BodyText"/>
        <w:tabs>
          <w:tab w:val="left" w:pos="838"/>
        </w:tabs>
        <w:spacing w:after="120" w:line="240" w:lineRule="auto"/>
        <w:ind w:firstLine="720"/>
        <w:jc w:val="both"/>
        <w:rPr>
          <w:rFonts w:ascii="Arial" w:hAnsi="Arial" w:cs="Arial"/>
          <w:color w:val="auto"/>
          <w:sz w:val="20"/>
          <w:szCs w:val="20"/>
        </w:rPr>
      </w:pPr>
      <w:bookmarkStart w:id="331" w:name="bookmark330"/>
      <w:bookmarkEnd w:id="331"/>
      <w:r w:rsidRPr="00A35000">
        <w:rPr>
          <w:rFonts w:ascii="Arial" w:hAnsi="Arial" w:cs="Arial"/>
          <w:color w:val="auto"/>
          <w:sz w:val="20"/>
          <w:szCs w:val="20"/>
          <w:lang w:val="en-SG"/>
        </w:rPr>
        <w:t xml:space="preserve">6.7.2. </w:t>
      </w:r>
      <w:r w:rsidR="00B923A4" w:rsidRPr="00A35000">
        <w:rPr>
          <w:rFonts w:ascii="Arial" w:hAnsi="Arial" w:cs="Arial"/>
          <w:color w:val="auto"/>
          <w:sz w:val="20"/>
          <w:szCs w:val="20"/>
        </w:rPr>
        <w:t xml:space="preserve">Những chỗ sơn lót hoặc sơn phủ bị hư hang trong quá trình vận chuyển </w:t>
      </w:r>
      <w:r w:rsidR="00086F79">
        <w:rPr>
          <w:rFonts w:ascii="Arial" w:hAnsi="Arial" w:cs="Arial"/>
          <w:color w:val="auto"/>
          <w:sz w:val="20"/>
          <w:szCs w:val="20"/>
        </w:rPr>
        <w:t xml:space="preserve">và trong lắp ráp phải được làm </w:t>
      </w:r>
      <w:r w:rsidR="00086F79">
        <w:rPr>
          <w:rFonts w:ascii="Arial" w:hAnsi="Arial" w:cs="Arial"/>
          <w:color w:val="auto"/>
          <w:sz w:val="20"/>
          <w:szCs w:val="20"/>
          <w:lang w:val="en-SG"/>
        </w:rPr>
        <w:t>s</w:t>
      </w:r>
      <w:r w:rsidR="00B923A4" w:rsidRPr="00A35000">
        <w:rPr>
          <w:rFonts w:ascii="Arial" w:hAnsi="Arial" w:cs="Arial"/>
          <w:color w:val="auto"/>
          <w:sz w:val="20"/>
          <w:szCs w:val="20"/>
        </w:rPr>
        <w:t>ạch và sơn lại. Các nút và các chỗ giáp mối của liên kết sau khi lắp ráp xong cũng phải được sơn lại.</w:t>
      </w:r>
    </w:p>
    <w:p w:rsidR="00584C48" w:rsidRPr="00A35000" w:rsidRDefault="003601A9" w:rsidP="0048260E">
      <w:pPr>
        <w:pStyle w:val="Heading20"/>
        <w:keepNext/>
        <w:keepLines/>
        <w:tabs>
          <w:tab w:val="left" w:pos="838"/>
        </w:tabs>
        <w:spacing w:after="120" w:line="240" w:lineRule="auto"/>
        <w:ind w:firstLine="720"/>
        <w:jc w:val="both"/>
        <w:rPr>
          <w:rFonts w:ascii="Arial" w:hAnsi="Arial" w:cs="Arial"/>
          <w:color w:val="auto"/>
          <w:sz w:val="20"/>
          <w:szCs w:val="20"/>
        </w:rPr>
      </w:pPr>
      <w:bookmarkStart w:id="332" w:name="bookmark333"/>
      <w:bookmarkStart w:id="333" w:name="bookmark331"/>
      <w:bookmarkStart w:id="334" w:name="bookmark332"/>
      <w:bookmarkStart w:id="335" w:name="bookmark334"/>
      <w:bookmarkEnd w:id="332"/>
      <w:r w:rsidRPr="00A35000">
        <w:rPr>
          <w:rFonts w:ascii="Arial" w:hAnsi="Arial" w:cs="Arial"/>
          <w:color w:val="auto"/>
          <w:sz w:val="20"/>
          <w:szCs w:val="20"/>
          <w:lang w:val="en-SG"/>
        </w:rPr>
        <w:t xml:space="preserve">7. </w:t>
      </w:r>
      <w:r w:rsidR="00B923A4" w:rsidRPr="00A35000">
        <w:rPr>
          <w:rFonts w:ascii="Arial" w:hAnsi="Arial" w:cs="Arial"/>
          <w:color w:val="auto"/>
          <w:sz w:val="20"/>
          <w:szCs w:val="20"/>
        </w:rPr>
        <w:t>Kiểm tra và nghiệm thu kết cấu thép.</w:t>
      </w:r>
      <w:bookmarkEnd w:id="333"/>
      <w:bookmarkEnd w:id="334"/>
      <w:bookmarkEnd w:id="335"/>
    </w:p>
    <w:p w:rsidR="00584C48" w:rsidRPr="00A35000" w:rsidRDefault="003601A9" w:rsidP="0048260E">
      <w:pPr>
        <w:pStyle w:val="BodyText"/>
        <w:tabs>
          <w:tab w:val="left" w:pos="838"/>
        </w:tabs>
        <w:spacing w:after="120" w:line="240" w:lineRule="auto"/>
        <w:ind w:firstLine="720"/>
        <w:jc w:val="both"/>
        <w:rPr>
          <w:rFonts w:ascii="Arial" w:hAnsi="Arial" w:cs="Arial"/>
          <w:color w:val="auto"/>
          <w:sz w:val="20"/>
          <w:szCs w:val="20"/>
        </w:rPr>
      </w:pPr>
      <w:bookmarkStart w:id="336" w:name="bookmark335"/>
      <w:bookmarkEnd w:id="336"/>
      <w:r w:rsidRPr="00A35000">
        <w:rPr>
          <w:rFonts w:ascii="Arial" w:hAnsi="Arial" w:cs="Arial"/>
          <w:color w:val="auto"/>
          <w:sz w:val="20"/>
          <w:szCs w:val="20"/>
          <w:lang w:val="en-SG"/>
        </w:rPr>
        <w:t xml:space="preserve">7.1. </w:t>
      </w:r>
      <w:r w:rsidR="00B923A4" w:rsidRPr="00A35000">
        <w:rPr>
          <w:rFonts w:ascii="Arial" w:hAnsi="Arial" w:cs="Arial"/>
          <w:color w:val="auto"/>
          <w:sz w:val="20"/>
          <w:szCs w:val="20"/>
        </w:rPr>
        <w:t xml:space="preserve">Qui </w:t>
      </w:r>
      <w:r w:rsidR="00086F79">
        <w:rPr>
          <w:rFonts w:ascii="Arial" w:hAnsi="Arial" w:cs="Arial"/>
          <w:color w:val="auto"/>
          <w:sz w:val="20"/>
          <w:szCs w:val="20"/>
        </w:rPr>
        <w:t>định</w:t>
      </w:r>
      <w:r w:rsidR="00B923A4" w:rsidRPr="00A35000">
        <w:rPr>
          <w:rFonts w:ascii="Arial" w:hAnsi="Arial" w:cs="Arial"/>
          <w:color w:val="auto"/>
          <w:sz w:val="20"/>
          <w:szCs w:val="20"/>
        </w:rPr>
        <w:t xml:space="preserve"> nghiệm t</w:t>
      </w:r>
      <w:r w:rsidR="00086F79">
        <w:rPr>
          <w:rFonts w:ascii="Arial" w:hAnsi="Arial" w:cs="Arial"/>
          <w:color w:val="auto"/>
          <w:sz w:val="20"/>
          <w:szCs w:val="20"/>
        </w:rPr>
        <w:t>h</w:t>
      </w:r>
      <w:r w:rsidR="00086F79">
        <w:rPr>
          <w:rFonts w:ascii="Arial" w:hAnsi="Arial" w:cs="Arial"/>
          <w:color w:val="auto"/>
          <w:sz w:val="20"/>
          <w:szCs w:val="20"/>
          <w:lang w:val="en-SG"/>
        </w:rPr>
        <w:t>ô</w:t>
      </w:r>
      <w:r w:rsidR="00086F79">
        <w:rPr>
          <w:rFonts w:ascii="Arial" w:hAnsi="Arial" w:cs="Arial"/>
          <w:color w:val="auto"/>
          <w:sz w:val="20"/>
          <w:szCs w:val="20"/>
        </w:rPr>
        <w:t>ng su</w:t>
      </w:r>
      <w:r w:rsidR="00086F79">
        <w:rPr>
          <w:rFonts w:ascii="Arial" w:hAnsi="Arial" w:cs="Arial"/>
          <w:color w:val="auto"/>
          <w:sz w:val="20"/>
          <w:szCs w:val="20"/>
          <w:lang w:val="en-SG"/>
        </w:rPr>
        <w:t>ố</w:t>
      </w:r>
      <w:r w:rsidR="00B923A4" w:rsidRPr="00A35000">
        <w:rPr>
          <w:rFonts w:ascii="Arial" w:hAnsi="Arial" w:cs="Arial"/>
          <w:color w:val="auto"/>
          <w:sz w:val="20"/>
          <w:szCs w:val="20"/>
        </w:rPr>
        <w:t>t</w:t>
      </w:r>
    </w:p>
    <w:p w:rsidR="00584C48" w:rsidRPr="00A35000" w:rsidRDefault="003601A9" w:rsidP="0048260E">
      <w:pPr>
        <w:pStyle w:val="BodyText"/>
        <w:tabs>
          <w:tab w:val="left" w:pos="838"/>
        </w:tabs>
        <w:spacing w:after="120" w:line="240" w:lineRule="auto"/>
        <w:ind w:firstLine="720"/>
        <w:jc w:val="both"/>
        <w:rPr>
          <w:rFonts w:ascii="Arial" w:hAnsi="Arial" w:cs="Arial"/>
          <w:color w:val="auto"/>
          <w:sz w:val="20"/>
          <w:szCs w:val="20"/>
        </w:rPr>
      </w:pPr>
      <w:bookmarkStart w:id="337" w:name="bookmark336"/>
      <w:bookmarkEnd w:id="337"/>
      <w:r w:rsidRPr="00A35000">
        <w:rPr>
          <w:rFonts w:ascii="Arial" w:hAnsi="Arial" w:cs="Arial"/>
          <w:color w:val="auto"/>
          <w:sz w:val="20"/>
          <w:szCs w:val="20"/>
          <w:lang w:val="en-SG"/>
        </w:rPr>
        <w:t xml:space="preserve">7.1.1. </w:t>
      </w:r>
      <w:r w:rsidR="00B923A4" w:rsidRPr="00A35000">
        <w:rPr>
          <w:rFonts w:ascii="Arial" w:hAnsi="Arial" w:cs="Arial"/>
          <w:color w:val="auto"/>
          <w:sz w:val="20"/>
          <w:szCs w:val="20"/>
        </w:rPr>
        <w:t>Mọi kết cấu trước khi xuất xưởng phải được cán bộ kỹ thuật của đơn vị chế tạo kiểm tra.</w:t>
      </w:r>
    </w:p>
    <w:p w:rsidR="00584C48" w:rsidRPr="00A35000" w:rsidRDefault="003601A9" w:rsidP="0048260E">
      <w:pPr>
        <w:pStyle w:val="BodyText"/>
        <w:tabs>
          <w:tab w:val="left" w:pos="838"/>
        </w:tabs>
        <w:spacing w:after="120" w:line="240" w:lineRule="auto"/>
        <w:ind w:firstLine="720"/>
        <w:jc w:val="both"/>
        <w:rPr>
          <w:rFonts w:ascii="Arial" w:hAnsi="Arial" w:cs="Arial"/>
          <w:color w:val="auto"/>
          <w:sz w:val="20"/>
          <w:szCs w:val="20"/>
        </w:rPr>
      </w:pPr>
      <w:bookmarkStart w:id="338" w:name="bookmark337"/>
      <w:bookmarkEnd w:id="338"/>
      <w:r w:rsidRPr="00A35000">
        <w:rPr>
          <w:rFonts w:ascii="Arial" w:hAnsi="Arial" w:cs="Arial"/>
          <w:color w:val="auto"/>
          <w:sz w:val="20"/>
          <w:szCs w:val="20"/>
          <w:lang w:val="en-SG"/>
        </w:rPr>
        <w:t xml:space="preserve">7.1.2. </w:t>
      </w:r>
      <w:r w:rsidR="00B923A4" w:rsidRPr="00A35000">
        <w:rPr>
          <w:rFonts w:ascii="Arial" w:hAnsi="Arial" w:cs="Arial"/>
          <w:color w:val="auto"/>
          <w:sz w:val="20"/>
          <w:szCs w:val="20"/>
        </w:rPr>
        <w:t>Khi nghiệm thu phải tuân thủ mọi thông số của cấu kiện theo các yêu cầu:</w:t>
      </w:r>
    </w:p>
    <w:p w:rsidR="00584C48" w:rsidRPr="00A35000" w:rsidRDefault="003601A9" w:rsidP="0048260E">
      <w:pPr>
        <w:pStyle w:val="BodyText"/>
        <w:tabs>
          <w:tab w:val="left" w:pos="1227"/>
        </w:tabs>
        <w:spacing w:after="120" w:line="240" w:lineRule="auto"/>
        <w:ind w:firstLine="720"/>
        <w:jc w:val="both"/>
        <w:rPr>
          <w:rFonts w:ascii="Arial" w:hAnsi="Arial" w:cs="Arial"/>
          <w:color w:val="auto"/>
          <w:sz w:val="20"/>
          <w:szCs w:val="20"/>
        </w:rPr>
      </w:pPr>
      <w:bookmarkStart w:id="339" w:name="bookmark338"/>
      <w:bookmarkEnd w:id="339"/>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Của tiêu chuẩn này</w:t>
      </w:r>
    </w:p>
    <w:p w:rsidR="00584C48" w:rsidRPr="00A35000" w:rsidRDefault="003601A9" w:rsidP="0048260E">
      <w:pPr>
        <w:pStyle w:val="BodyText"/>
        <w:tabs>
          <w:tab w:val="left" w:pos="1227"/>
        </w:tabs>
        <w:spacing w:after="120" w:line="240" w:lineRule="auto"/>
        <w:ind w:firstLine="720"/>
        <w:jc w:val="both"/>
        <w:rPr>
          <w:rFonts w:ascii="Arial" w:hAnsi="Arial" w:cs="Arial"/>
          <w:color w:val="auto"/>
          <w:sz w:val="20"/>
          <w:szCs w:val="20"/>
        </w:rPr>
      </w:pPr>
      <w:bookmarkStart w:id="340" w:name="bookmark339"/>
      <w:bookmarkEnd w:id="340"/>
      <w:r w:rsidRPr="00A35000">
        <w:rPr>
          <w:rFonts w:ascii="Arial" w:hAnsi="Arial" w:cs="Arial"/>
          <w:color w:val="auto"/>
          <w:sz w:val="20"/>
          <w:szCs w:val="20"/>
          <w:lang w:val="en-SG"/>
        </w:rPr>
        <w:lastRenderedPageBreak/>
        <w:t xml:space="preserve">- </w:t>
      </w:r>
      <w:r w:rsidR="00B923A4" w:rsidRPr="00A35000">
        <w:rPr>
          <w:rFonts w:ascii="Arial" w:hAnsi="Arial" w:cs="Arial"/>
          <w:color w:val="auto"/>
          <w:sz w:val="20"/>
          <w:szCs w:val="20"/>
        </w:rPr>
        <w:t>Của các tiêu chuẩn hoặc chỉ dẫn kỹ thuật cho các cấu kiện cụ thể.</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 Các tài liệu thiết kế.</w:t>
      </w:r>
    </w:p>
    <w:p w:rsidR="00584C48" w:rsidRPr="00A35000" w:rsidRDefault="003601A9" w:rsidP="0048260E">
      <w:pPr>
        <w:pStyle w:val="BodyText"/>
        <w:tabs>
          <w:tab w:val="left" w:pos="851"/>
        </w:tabs>
        <w:spacing w:after="120" w:line="240" w:lineRule="auto"/>
        <w:ind w:firstLine="720"/>
        <w:jc w:val="both"/>
        <w:rPr>
          <w:rFonts w:ascii="Arial" w:hAnsi="Arial" w:cs="Arial"/>
          <w:color w:val="auto"/>
          <w:sz w:val="20"/>
          <w:szCs w:val="20"/>
        </w:rPr>
      </w:pPr>
      <w:bookmarkStart w:id="341" w:name="bookmark340"/>
      <w:bookmarkEnd w:id="341"/>
      <w:r w:rsidRPr="00A35000">
        <w:rPr>
          <w:rFonts w:ascii="Arial" w:hAnsi="Arial" w:cs="Arial"/>
          <w:color w:val="auto"/>
          <w:sz w:val="20"/>
          <w:szCs w:val="20"/>
          <w:lang w:val="en-SG"/>
        </w:rPr>
        <w:t xml:space="preserve">7.1.3. </w:t>
      </w:r>
      <w:r w:rsidR="00B923A4" w:rsidRPr="00A35000">
        <w:rPr>
          <w:rFonts w:ascii="Arial" w:hAnsi="Arial" w:cs="Arial"/>
          <w:color w:val="auto"/>
          <w:sz w:val="20"/>
          <w:szCs w:val="20"/>
        </w:rPr>
        <w:t>Khi ngh</w:t>
      </w:r>
      <w:r w:rsidR="00086F79">
        <w:rPr>
          <w:rFonts w:ascii="Arial" w:hAnsi="Arial" w:cs="Arial"/>
          <w:color w:val="auto"/>
          <w:sz w:val="20"/>
          <w:szCs w:val="20"/>
        </w:rPr>
        <w:t>iệm thu kết cấu sản xuất hàng l</w:t>
      </w:r>
      <w:r w:rsidR="00086F79">
        <w:rPr>
          <w:rFonts w:ascii="Arial" w:hAnsi="Arial" w:cs="Arial"/>
          <w:color w:val="auto"/>
          <w:sz w:val="20"/>
          <w:szCs w:val="20"/>
          <w:lang w:val="en-SG"/>
        </w:rPr>
        <w:t>oạ</w:t>
      </w:r>
      <w:r w:rsidR="00B923A4" w:rsidRPr="00A35000">
        <w:rPr>
          <w:rFonts w:ascii="Arial" w:hAnsi="Arial" w:cs="Arial"/>
          <w:color w:val="auto"/>
          <w:sz w:val="20"/>
          <w:szCs w:val="20"/>
        </w:rPr>
        <w:t>i thì khối lượng, phương pháp và kế hoạch kiểm tra (kể cả khối lượng lựa chọn) phải được lập theo các tiêu chuẩn hoặc chỉ dẫn kỹ thuật cho các kết cấu cụ thể.</w:t>
      </w:r>
    </w:p>
    <w:p w:rsidR="00584C48" w:rsidRPr="00A35000" w:rsidRDefault="003601A9" w:rsidP="0048260E">
      <w:pPr>
        <w:pStyle w:val="BodyText"/>
        <w:tabs>
          <w:tab w:val="left" w:pos="851"/>
        </w:tabs>
        <w:spacing w:after="120" w:line="240" w:lineRule="auto"/>
        <w:ind w:firstLine="720"/>
        <w:jc w:val="both"/>
        <w:rPr>
          <w:rFonts w:ascii="Arial" w:hAnsi="Arial" w:cs="Arial"/>
          <w:color w:val="auto"/>
          <w:sz w:val="20"/>
          <w:szCs w:val="20"/>
        </w:rPr>
      </w:pPr>
      <w:bookmarkStart w:id="342" w:name="bookmark341"/>
      <w:bookmarkEnd w:id="342"/>
      <w:r w:rsidRPr="00A35000">
        <w:rPr>
          <w:rFonts w:ascii="Arial" w:hAnsi="Arial" w:cs="Arial"/>
          <w:color w:val="auto"/>
          <w:sz w:val="20"/>
          <w:szCs w:val="20"/>
          <w:lang w:val="en-SG"/>
        </w:rPr>
        <w:t xml:space="preserve">7.1.4. </w:t>
      </w:r>
      <w:r w:rsidR="00B923A4" w:rsidRPr="00A35000">
        <w:rPr>
          <w:rFonts w:ascii="Arial" w:hAnsi="Arial" w:cs="Arial"/>
          <w:color w:val="auto"/>
          <w:sz w:val="20"/>
          <w:szCs w:val="20"/>
        </w:rPr>
        <w:t>Khi nghiệm thu kết cấu sản xuất đơn chiếc và số lượng nhỏ. Biện pháp và kế hoạch kiểm tra (kể cả khối lượng lựa chọn) phải được chỉ rõ trong các tài liệu thiết kê.</w:t>
      </w:r>
    </w:p>
    <w:p w:rsidR="00584C48" w:rsidRPr="00A35000" w:rsidRDefault="003601A9" w:rsidP="0048260E">
      <w:pPr>
        <w:pStyle w:val="BodyText"/>
        <w:tabs>
          <w:tab w:val="left" w:pos="851"/>
        </w:tabs>
        <w:spacing w:after="120" w:line="240" w:lineRule="auto"/>
        <w:ind w:firstLine="720"/>
        <w:jc w:val="both"/>
        <w:rPr>
          <w:rFonts w:ascii="Arial" w:hAnsi="Arial" w:cs="Arial"/>
          <w:color w:val="auto"/>
          <w:sz w:val="20"/>
          <w:szCs w:val="20"/>
        </w:rPr>
      </w:pPr>
      <w:bookmarkStart w:id="343" w:name="bookmark342"/>
      <w:bookmarkEnd w:id="343"/>
      <w:r w:rsidRPr="00A35000">
        <w:rPr>
          <w:rFonts w:ascii="Arial" w:hAnsi="Arial" w:cs="Arial"/>
          <w:color w:val="auto"/>
          <w:sz w:val="20"/>
          <w:szCs w:val="20"/>
          <w:lang w:val="en-SG"/>
        </w:rPr>
        <w:t xml:space="preserve">7.1.5. </w:t>
      </w:r>
      <w:r w:rsidR="00086F79">
        <w:rPr>
          <w:rFonts w:ascii="Arial" w:hAnsi="Arial" w:cs="Arial"/>
          <w:color w:val="auto"/>
          <w:sz w:val="20"/>
          <w:szCs w:val="20"/>
        </w:rPr>
        <w:t>Dựa vào yêu cầu về chất lư</w:t>
      </w:r>
      <w:r w:rsidR="00086F79">
        <w:rPr>
          <w:rFonts w:ascii="Arial" w:hAnsi="Arial" w:cs="Arial"/>
          <w:color w:val="auto"/>
          <w:sz w:val="20"/>
          <w:szCs w:val="20"/>
          <w:lang w:val="en-SG"/>
        </w:rPr>
        <w:t>ợ</w:t>
      </w:r>
      <w:r w:rsidR="00B923A4" w:rsidRPr="00A35000">
        <w:rPr>
          <w:rFonts w:ascii="Arial" w:hAnsi="Arial" w:cs="Arial"/>
          <w:color w:val="auto"/>
          <w:sz w:val="20"/>
          <w:szCs w:val="20"/>
        </w:rPr>
        <w:t>ng của cấu kiện và các thông số của chế độ làm việc theo yêu cầu của các tài liệu đã chỉ rõ ở mục 7.1.2 qui định theo số liệu kiểm tra đầu vào, kiểm tra chế tạo và kiểm tra nghiệm thu trên cơ sở danh mục chỉ tiêu và phép đo được thống kê trong bảng 13 dưới đây.</w:t>
      </w:r>
    </w:p>
    <w:p w:rsidR="00584C48" w:rsidRPr="00A35000" w:rsidRDefault="003601A9" w:rsidP="0048260E">
      <w:pPr>
        <w:pStyle w:val="BodyText"/>
        <w:tabs>
          <w:tab w:val="left" w:pos="851"/>
        </w:tabs>
        <w:spacing w:after="120" w:line="240" w:lineRule="auto"/>
        <w:ind w:firstLine="720"/>
        <w:jc w:val="both"/>
        <w:rPr>
          <w:rFonts w:ascii="Arial" w:hAnsi="Arial" w:cs="Arial"/>
          <w:color w:val="auto"/>
          <w:sz w:val="20"/>
          <w:szCs w:val="20"/>
        </w:rPr>
      </w:pPr>
      <w:bookmarkStart w:id="344" w:name="bookmark343"/>
      <w:bookmarkEnd w:id="344"/>
      <w:r w:rsidRPr="00A35000">
        <w:rPr>
          <w:rFonts w:ascii="Arial" w:hAnsi="Arial" w:cs="Arial"/>
          <w:color w:val="auto"/>
          <w:sz w:val="20"/>
          <w:szCs w:val="20"/>
          <w:lang w:val="en-SG"/>
        </w:rPr>
        <w:t xml:space="preserve">7.1.6. </w:t>
      </w:r>
      <w:r w:rsidR="00B923A4" w:rsidRPr="00A35000">
        <w:rPr>
          <w:rFonts w:ascii="Arial" w:hAnsi="Arial" w:cs="Arial"/>
          <w:color w:val="auto"/>
          <w:sz w:val="20"/>
          <w:szCs w:val="20"/>
        </w:rPr>
        <w:t>Kết quả kiểm tra vật tư đầu vào, gia công chế tạo và kiểm tra nghiệm thu được ghi chép vào nhật ký kiểm tra kỹ thuật, các tài liệu thí nghiệm hoặc các tài liệu khác.</w:t>
      </w:r>
    </w:p>
    <w:p w:rsidR="00584C48" w:rsidRPr="00A35000" w:rsidRDefault="003601A9" w:rsidP="0048260E">
      <w:pPr>
        <w:pStyle w:val="BodyText"/>
        <w:tabs>
          <w:tab w:val="left" w:pos="851"/>
        </w:tabs>
        <w:spacing w:after="120" w:line="240" w:lineRule="auto"/>
        <w:ind w:firstLine="720"/>
        <w:jc w:val="both"/>
        <w:rPr>
          <w:rFonts w:ascii="Arial" w:hAnsi="Arial" w:cs="Arial"/>
          <w:color w:val="auto"/>
          <w:sz w:val="20"/>
          <w:szCs w:val="20"/>
        </w:rPr>
      </w:pPr>
      <w:bookmarkStart w:id="345" w:name="bookmark344"/>
      <w:bookmarkEnd w:id="345"/>
      <w:r w:rsidRPr="00A35000">
        <w:rPr>
          <w:rFonts w:ascii="Arial" w:hAnsi="Arial" w:cs="Arial"/>
          <w:color w:val="auto"/>
          <w:sz w:val="20"/>
          <w:szCs w:val="20"/>
          <w:lang w:val="en-SG"/>
        </w:rPr>
        <w:t xml:space="preserve">7.1.7. </w:t>
      </w:r>
      <w:r w:rsidR="00B923A4" w:rsidRPr="00A35000">
        <w:rPr>
          <w:rFonts w:ascii="Arial" w:hAnsi="Arial" w:cs="Arial"/>
          <w:color w:val="auto"/>
          <w:sz w:val="20"/>
          <w:szCs w:val="20"/>
        </w:rPr>
        <w:t>Các thông số kết quả kiểm tra phải được ghi vào các tài liệu nêu trên và phải đáp ứng đúng với yêu cầu của tài liệu thiết kế cho kết cấu.</w:t>
      </w:r>
    </w:p>
    <w:p w:rsidR="00584C48" w:rsidRPr="00A35000" w:rsidRDefault="00B923A4" w:rsidP="0048260E">
      <w:pPr>
        <w:pStyle w:val="Tablecaption0"/>
        <w:spacing w:after="120"/>
        <w:ind w:firstLine="720"/>
        <w:jc w:val="both"/>
        <w:rPr>
          <w:rFonts w:ascii="Arial" w:hAnsi="Arial" w:cs="Arial"/>
          <w:color w:val="auto"/>
          <w:sz w:val="20"/>
          <w:szCs w:val="20"/>
        </w:rPr>
      </w:pPr>
      <w:r w:rsidRPr="00A35000">
        <w:rPr>
          <w:rFonts w:ascii="Arial" w:hAnsi="Arial" w:cs="Arial"/>
          <w:b/>
          <w:bCs/>
          <w:color w:val="auto"/>
          <w:sz w:val="20"/>
          <w:szCs w:val="20"/>
        </w:rPr>
        <w:t>Bảng 13: Dạng và các thông số kiểm tra.</w:t>
      </w:r>
    </w:p>
    <w:tbl>
      <w:tblPr>
        <w:tblOverlap w:val="never"/>
        <w:tblW w:w="5000" w:type="pct"/>
        <w:jc w:val="center"/>
        <w:tblCellMar>
          <w:left w:w="10" w:type="dxa"/>
          <w:right w:w="10" w:type="dxa"/>
        </w:tblCellMar>
        <w:tblLook w:val="04A0" w:firstRow="1" w:lastRow="0" w:firstColumn="1" w:lastColumn="0" w:noHBand="0" w:noVBand="1"/>
      </w:tblPr>
      <w:tblGrid>
        <w:gridCol w:w="2442"/>
        <w:gridCol w:w="6604"/>
      </w:tblGrid>
      <w:tr w:rsidR="00E146F8" w:rsidRPr="00A35000" w:rsidTr="00E146F8">
        <w:trPr>
          <w:trHeight w:val="454"/>
          <w:jc w:val="center"/>
        </w:trPr>
        <w:tc>
          <w:tcPr>
            <w:tcW w:w="1350"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b/>
                <w:bCs/>
                <w:color w:val="auto"/>
                <w:sz w:val="20"/>
                <w:szCs w:val="20"/>
              </w:rPr>
              <w:t>Dạng kiểm tra</w:t>
            </w:r>
          </w:p>
        </w:tc>
        <w:tc>
          <w:tcPr>
            <w:tcW w:w="3650"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b/>
                <w:bCs/>
                <w:color w:val="auto"/>
                <w:sz w:val="20"/>
                <w:szCs w:val="20"/>
              </w:rPr>
              <w:t>Các thông số kiểm tra hoặc chuẩn đoán</w:t>
            </w:r>
          </w:p>
        </w:tc>
      </w:tr>
      <w:tr w:rsidR="00E146F8" w:rsidRPr="00A35000" w:rsidTr="00E146F8">
        <w:trPr>
          <w:trHeight w:val="454"/>
          <w:jc w:val="center"/>
        </w:trPr>
        <w:tc>
          <w:tcPr>
            <w:tcW w:w="1350"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1</w:t>
            </w:r>
          </w:p>
        </w:tc>
        <w:tc>
          <w:tcPr>
            <w:tcW w:w="3650"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2</w:t>
            </w:r>
          </w:p>
        </w:tc>
      </w:tr>
      <w:tr w:rsidR="00E146F8" w:rsidRPr="00A35000" w:rsidTr="00E146F8">
        <w:trPr>
          <w:trHeight w:val="454"/>
          <w:jc w:val="center"/>
        </w:trPr>
        <w:tc>
          <w:tcPr>
            <w:tcW w:w="1350"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1. Đầu vào</w:t>
            </w:r>
          </w:p>
        </w:tc>
        <w:tc>
          <w:tcPr>
            <w:tcW w:w="3650"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Số lượng chi tiết tổ hợp, vật tư đầu vào và phôi (Loại và mác thép, chủng loại và kích thước hình học, mác sơn, vật liệu hàn và vật liệu chống ăn mòn; Khối lượng gas để hàn và cắt kim loại, chủng loại bulông và đai ốc...)</w:t>
            </w:r>
          </w:p>
        </w:tc>
      </w:tr>
      <w:tr w:rsidR="00E146F8" w:rsidRPr="00A35000" w:rsidTr="00E146F8">
        <w:trPr>
          <w:trHeight w:val="454"/>
          <w:jc w:val="center"/>
        </w:trPr>
        <w:tc>
          <w:tcPr>
            <w:tcW w:w="1350" w:type="pct"/>
            <w:vMerge w:val="restar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2. Chế tạo</w:t>
            </w:r>
          </w:p>
        </w:tc>
        <w:tc>
          <w:tcPr>
            <w:tcW w:w="3650"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Kích th</w:t>
            </w:r>
            <w:r w:rsidR="003601A9" w:rsidRPr="00A35000">
              <w:rPr>
                <w:rFonts w:ascii="Arial" w:hAnsi="Arial" w:cs="Arial"/>
                <w:color w:val="auto"/>
                <w:sz w:val="20"/>
                <w:szCs w:val="20"/>
                <w:lang w:val="en-SG"/>
              </w:rPr>
              <w:t>ước</w:t>
            </w:r>
            <w:r w:rsidR="00086F79">
              <w:rPr>
                <w:rFonts w:ascii="Arial" w:hAnsi="Arial" w:cs="Arial"/>
                <w:color w:val="auto"/>
                <w:sz w:val="20"/>
                <w:szCs w:val="20"/>
              </w:rPr>
              <w:t xml:space="preserve"> hình học của cữ, khuôn m</w:t>
            </w:r>
            <w:r w:rsidR="00086F79">
              <w:rPr>
                <w:rFonts w:ascii="Arial" w:hAnsi="Arial" w:cs="Arial"/>
                <w:color w:val="auto"/>
                <w:sz w:val="20"/>
                <w:szCs w:val="20"/>
                <w:lang w:val="en-SG"/>
              </w:rPr>
              <w:t>ẫ</w:t>
            </w:r>
            <w:r w:rsidRPr="00A35000">
              <w:rPr>
                <w:rFonts w:ascii="Arial" w:hAnsi="Arial" w:cs="Arial"/>
                <w:color w:val="auto"/>
                <w:sz w:val="20"/>
                <w:szCs w:val="20"/>
              </w:rPr>
              <w:t>u và dụng cụ khác</w:t>
            </w:r>
          </w:p>
        </w:tc>
      </w:tr>
      <w:tr w:rsidR="00E146F8" w:rsidRPr="00A35000" w:rsidTr="00E146F8">
        <w:trPr>
          <w:trHeight w:val="454"/>
          <w:jc w:val="center"/>
        </w:trPr>
        <w:tc>
          <w:tcPr>
            <w:tcW w:w="1350" w:type="pct"/>
            <w:vMerge/>
            <w:tcBorders>
              <w:left w:val="single" w:sz="4" w:space="0" w:color="auto"/>
            </w:tcBorders>
            <w:shd w:val="clear" w:color="auto" w:fill="FFFFFF"/>
            <w:vAlign w:val="center"/>
          </w:tcPr>
          <w:p w:rsidR="00584C48" w:rsidRPr="00A35000" w:rsidRDefault="00584C48" w:rsidP="00E146F8">
            <w:pPr>
              <w:rPr>
                <w:rFonts w:ascii="Arial" w:hAnsi="Arial" w:cs="Arial"/>
                <w:color w:val="auto"/>
                <w:sz w:val="20"/>
                <w:szCs w:val="20"/>
              </w:rPr>
            </w:pPr>
          </w:p>
        </w:tc>
        <w:tc>
          <w:tcPr>
            <w:tcW w:w="3650"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Kích thước hình học của chi tiết và phôi, kể cả kích thước sau khi gia công cơ khí</w:t>
            </w:r>
          </w:p>
        </w:tc>
      </w:tr>
      <w:tr w:rsidR="00E146F8" w:rsidRPr="00A35000" w:rsidTr="00E146F8">
        <w:trPr>
          <w:trHeight w:val="454"/>
          <w:jc w:val="center"/>
        </w:trPr>
        <w:tc>
          <w:tcPr>
            <w:tcW w:w="1350" w:type="pct"/>
            <w:vMerge/>
            <w:tcBorders>
              <w:left w:val="single" w:sz="4" w:space="0" w:color="auto"/>
            </w:tcBorders>
            <w:shd w:val="clear" w:color="auto" w:fill="FFFFFF"/>
            <w:vAlign w:val="center"/>
          </w:tcPr>
          <w:p w:rsidR="00584C48" w:rsidRPr="00A35000" w:rsidRDefault="00584C48" w:rsidP="00E146F8">
            <w:pPr>
              <w:rPr>
                <w:rFonts w:ascii="Arial" w:hAnsi="Arial" w:cs="Arial"/>
                <w:color w:val="auto"/>
                <w:sz w:val="20"/>
                <w:szCs w:val="20"/>
              </w:rPr>
            </w:pPr>
          </w:p>
        </w:tc>
        <w:tc>
          <w:tcPr>
            <w:tcW w:w="3650"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Tổ hợp cấu kiện hoặc chi tiết trước khi hàn</w:t>
            </w:r>
          </w:p>
        </w:tc>
      </w:tr>
      <w:tr w:rsidR="00E146F8" w:rsidRPr="00A35000" w:rsidTr="00E146F8">
        <w:trPr>
          <w:trHeight w:val="454"/>
          <w:jc w:val="center"/>
        </w:trPr>
        <w:tc>
          <w:tcPr>
            <w:tcW w:w="1350" w:type="pct"/>
            <w:vMerge/>
            <w:tcBorders>
              <w:left w:val="single" w:sz="4" w:space="0" w:color="auto"/>
              <w:bottom w:val="single" w:sz="4" w:space="0" w:color="auto"/>
            </w:tcBorders>
            <w:shd w:val="clear" w:color="auto" w:fill="FFFFFF"/>
            <w:vAlign w:val="center"/>
          </w:tcPr>
          <w:p w:rsidR="00584C48" w:rsidRPr="00A35000" w:rsidRDefault="00584C48" w:rsidP="00E146F8">
            <w:pPr>
              <w:rPr>
                <w:rFonts w:ascii="Arial" w:hAnsi="Arial" w:cs="Arial"/>
                <w:color w:val="auto"/>
                <w:sz w:val="20"/>
                <w:szCs w:val="20"/>
              </w:rPr>
            </w:pPr>
          </w:p>
        </w:tc>
        <w:tc>
          <w:tcPr>
            <w:tcW w:w="3650" w:type="pct"/>
            <w:tcBorders>
              <w:top w:val="single" w:sz="4" w:space="0" w:color="auto"/>
              <w:left w:val="single" w:sz="4" w:space="0" w:color="auto"/>
              <w:bottom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Số lượng mối hàn và mối liên kết bulông</w:t>
            </w:r>
          </w:p>
        </w:tc>
      </w:tr>
      <w:tr w:rsidR="00E146F8" w:rsidRPr="00A35000" w:rsidTr="00E146F8">
        <w:trPr>
          <w:trHeight w:val="454"/>
          <w:jc w:val="center"/>
        </w:trPr>
        <w:tc>
          <w:tcPr>
            <w:tcW w:w="1350" w:type="pct"/>
            <w:vMerge w:val="restart"/>
            <w:tcBorders>
              <w:top w:val="single" w:sz="4" w:space="0" w:color="auto"/>
              <w:left w:val="single" w:sz="4" w:space="0" w:color="auto"/>
            </w:tcBorders>
            <w:shd w:val="clear" w:color="auto" w:fill="FFFFFF"/>
            <w:vAlign w:val="center"/>
          </w:tcPr>
          <w:p w:rsidR="00584C48" w:rsidRPr="00A35000" w:rsidRDefault="00B923A4" w:rsidP="00E146F8">
            <w:pPr>
              <w:rPr>
                <w:rFonts w:ascii="Arial" w:hAnsi="Arial" w:cs="Arial"/>
                <w:color w:val="auto"/>
                <w:sz w:val="20"/>
                <w:szCs w:val="20"/>
              </w:rPr>
            </w:pPr>
            <w:r w:rsidRPr="00A35000">
              <w:rPr>
                <w:rFonts w:ascii="Arial" w:hAnsi="Arial" w:cs="Arial"/>
                <w:color w:val="auto"/>
                <w:sz w:val="20"/>
                <w:szCs w:val="20"/>
              </w:rPr>
              <w:br w:type="page"/>
            </w:r>
          </w:p>
        </w:tc>
        <w:tc>
          <w:tcPr>
            <w:tcW w:w="3650"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Số lượng các chi tiết sản xuất rời trong một cấu kiện</w:t>
            </w:r>
          </w:p>
        </w:tc>
      </w:tr>
      <w:tr w:rsidR="00E146F8" w:rsidRPr="00A35000" w:rsidTr="00E146F8">
        <w:trPr>
          <w:trHeight w:val="454"/>
          <w:jc w:val="center"/>
        </w:trPr>
        <w:tc>
          <w:tcPr>
            <w:tcW w:w="1350" w:type="pct"/>
            <w:vMerge/>
            <w:tcBorders>
              <w:left w:val="single" w:sz="4" w:space="0" w:color="auto"/>
            </w:tcBorders>
            <w:shd w:val="clear" w:color="auto" w:fill="FFFFFF"/>
            <w:vAlign w:val="center"/>
          </w:tcPr>
          <w:p w:rsidR="00584C48" w:rsidRPr="00A35000" w:rsidRDefault="00584C48" w:rsidP="00E146F8">
            <w:pPr>
              <w:rPr>
                <w:rFonts w:ascii="Arial" w:hAnsi="Arial" w:cs="Arial"/>
                <w:color w:val="auto"/>
                <w:sz w:val="20"/>
                <w:szCs w:val="20"/>
              </w:rPr>
            </w:pPr>
          </w:p>
        </w:tc>
        <w:tc>
          <w:tcPr>
            <w:tcW w:w="3650"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Kích thước hình học của cấu kiện</w:t>
            </w:r>
          </w:p>
        </w:tc>
      </w:tr>
      <w:tr w:rsidR="00E146F8" w:rsidRPr="00A35000" w:rsidTr="00E146F8">
        <w:trPr>
          <w:trHeight w:val="454"/>
          <w:jc w:val="center"/>
        </w:trPr>
        <w:tc>
          <w:tcPr>
            <w:tcW w:w="1350" w:type="pct"/>
            <w:vMerge/>
            <w:tcBorders>
              <w:left w:val="single" w:sz="4" w:space="0" w:color="auto"/>
            </w:tcBorders>
            <w:shd w:val="clear" w:color="auto" w:fill="FFFFFF"/>
            <w:vAlign w:val="center"/>
          </w:tcPr>
          <w:p w:rsidR="00584C48" w:rsidRPr="00A35000" w:rsidRDefault="00584C48" w:rsidP="00E146F8">
            <w:pPr>
              <w:rPr>
                <w:rFonts w:ascii="Arial" w:hAnsi="Arial" w:cs="Arial"/>
                <w:color w:val="auto"/>
                <w:sz w:val="20"/>
                <w:szCs w:val="20"/>
              </w:rPr>
            </w:pPr>
          </w:p>
        </w:tc>
        <w:tc>
          <w:tcPr>
            <w:tcW w:w="3650"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Khối lượng chống ăn mòn, kể cả việc chuẩn bị bề mặt sơn chống rỉ và các lớp phủ.</w:t>
            </w:r>
          </w:p>
        </w:tc>
      </w:tr>
      <w:tr w:rsidR="00E146F8" w:rsidRPr="00A35000" w:rsidTr="00E146F8">
        <w:trPr>
          <w:trHeight w:val="454"/>
          <w:jc w:val="center"/>
        </w:trPr>
        <w:tc>
          <w:tcPr>
            <w:tcW w:w="1350" w:type="pc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3. Nghiệm thu</w:t>
            </w:r>
          </w:p>
        </w:tc>
        <w:tc>
          <w:tcPr>
            <w:tcW w:w="3650" w:type="pct"/>
            <w:tcBorders>
              <w:top w:val="single" w:sz="4" w:space="0" w:color="auto"/>
              <w:left w:val="single" w:sz="4" w:space="0" w:color="auto"/>
              <w:right w:val="single" w:sz="4" w:space="0" w:color="auto"/>
            </w:tcBorders>
            <w:shd w:val="clear" w:color="auto" w:fill="FFFFFF"/>
            <w:vAlign w:val="center"/>
          </w:tcPr>
          <w:p w:rsidR="00584C48" w:rsidRPr="00A35000" w:rsidRDefault="00584C48" w:rsidP="00E146F8">
            <w:pPr>
              <w:rPr>
                <w:rFonts w:ascii="Arial" w:hAnsi="Arial" w:cs="Arial"/>
                <w:color w:val="auto"/>
                <w:sz w:val="20"/>
                <w:szCs w:val="20"/>
              </w:rPr>
            </w:pPr>
          </w:p>
        </w:tc>
      </w:tr>
      <w:tr w:rsidR="00E146F8" w:rsidRPr="00A35000" w:rsidTr="00E146F8">
        <w:trPr>
          <w:trHeight w:val="454"/>
          <w:jc w:val="center"/>
        </w:trPr>
        <w:tc>
          <w:tcPr>
            <w:tcW w:w="1350" w:type="pct"/>
            <w:vMerge w:val="restar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3.1 kiểm tra theo chu kỳ và thử nghiệm</w:t>
            </w:r>
          </w:p>
        </w:tc>
        <w:tc>
          <w:tcPr>
            <w:tcW w:w="3650"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Các thông số của các nguyên công công nghệ sản xuất</w:t>
            </w:r>
          </w:p>
        </w:tc>
      </w:tr>
      <w:tr w:rsidR="00E146F8" w:rsidRPr="00A35000" w:rsidTr="00E146F8">
        <w:trPr>
          <w:trHeight w:val="454"/>
          <w:jc w:val="center"/>
        </w:trPr>
        <w:tc>
          <w:tcPr>
            <w:tcW w:w="1350" w:type="pct"/>
            <w:vMerge/>
            <w:tcBorders>
              <w:left w:val="single" w:sz="4" w:space="0" w:color="auto"/>
            </w:tcBorders>
            <w:shd w:val="clear" w:color="auto" w:fill="FFFFFF"/>
            <w:vAlign w:val="center"/>
          </w:tcPr>
          <w:p w:rsidR="00584C48" w:rsidRPr="00A35000" w:rsidRDefault="00584C48" w:rsidP="00E146F8">
            <w:pPr>
              <w:rPr>
                <w:rFonts w:ascii="Arial" w:hAnsi="Arial" w:cs="Arial"/>
                <w:color w:val="auto"/>
                <w:sz w:val="20"/>
                <w:szCs w:val="20"/>
              </w:rPr>
            </w:pPr>
          </w:p>
        </w:tc>
        <w:tc>
          <w:tcPr>
            <w:tcW w:w="3650"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kiểm tra tính ổn định của quá trình công nghệ thi công và kiểm tra sự đầy đủ khối lượng công việc kiểm tra vật liệu đầu vào và kiểm tra trong quá trình thi công</w:t>
            </w:r>
          </w:p>
        </w:tc>
      </w:tr>
      <w:tr w:rsidR="00E146F8" w:rsidRPr="00A35000" w:rsidTr="00E146F8">
        <w:trPr>
          <w:trHeight w:val="454"/>
          <w:jc w:val="center"/>
        </w:trPr>
        <w:tc>
          <w:tcPr>
            <w:tcW w:w="1350" w:type="pct"/>
            <w:vMerge/>
            <w:tcBorders>
              <w:left w:val="single" w:sz="4" w:space="0" w:color="auto"/>
            </w:tcBorders>
            <w:shd w:val="clear" w:color="auto" w:fill="FFFFFF"/>
            <w:vAlign w:val="center"/>
          </w:tcPr>
          <w:p w:rsidR="00584C48" w:rsidRPr="00A35000" w:rsidRDefault="00584C48" w:rsidP="00E146F8">
            <w:pPr>
              <w:rPr>
                <w:rFonts w:ascii="Arial" w:hAnsi="Arial" w:cs="Arial"/>
                <w:color w:val="auto"/>
                <w:sz w:val="20"/>
                <w:szCs w:val="20"/>
              </w:rPr>
            </w:pPr>
          </w:p>
        </w:tc>
        <w:tc>
          <w:tcPr>
            <w:tcW w:w="3650"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Trên cơ sở tổ hợp thử kiểm tra tính lắp ráp của các kết cấu</w:t>
            </w:r>
          </w:p>
        </w:tc>
      </w:tr>
      <w:tr w:rsidR="00E146F8" w:rsidRPr="00A35000" w:rsidTr="00E146F8">
        <w:trPr>
          <w:trHeight w:val="454"/>
          <w:jc w:val="center"/>
        </w:trPr>
        <w:tc>
          <w:tcPr>
            <w:tcW w:w="1350" w:type="pct"/>
            <w:vMerge/>
            <w:tcBorders>
              <w:left w:val="single" w:sz="4" w:space="0" w:color="auto"/>
            </w:tcBorders>
            <w:shd w:val="clear" w:color="auto" w:fill="FFFFFF"/>
            <w:vAlign w:val="center"/>
          </w:tcPr>
          <w:p w:rsidR="00584C48" w:rsidRPr="00A35000" w:rsidRDefault="00584C48" w:rsidP="00E146F8">
            <w:pPr>
              <w:rPr>
                <w:rFonts w:ascii="Arial" w:hAnsi="Arial" w:cs="Arial"/>
                <w:color w:val="auto"/>
                <w:sz w:val="20"/>
                <w:szCs w:val="20"/>
              </w:rPr>
            </w:pPr>
          </w:p>
        </w:tc>
        <w:tc>
          <w:tcPr>
            <w:tcW w:w="3650"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Khả năng chịu lực và độ cứng</w:t>
            </w:r>
          </w:p>
        </w:tc>
      </w:tr>
      <w:tr w:rsidR="00E146F8" w:rsidRPr="00A35000" w:rsidTr="00E146F8">
        <w:trPr>
          <w:trHeight w:val="454"/>
          <w:jc w:val="center"/>
        </w:trPr>
        <w:tc>
          <w:tcPr>
            <w:tcW w:w="1350" w:type="pct"/>
            <w:vMerge w:val="restart"/>
            <w:tcBorders>
              <w:top w:val="single" w:sz="4" w:space="0" w:color="auto"/>
              <w:lef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3.2 Kiểm tra và bàn giao</w:t>
            </w:r>
          </w:p>
        </w:tc>
        <w:tc>
          <w:tcPr>
            <w:tcW w:w="3650"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Kiểm tra sự đầy đủ các tài liệu kiểm tra đầu vào, tài liệu kiểm tra trong quá trình thi công và sự tuân thủ của chúng theo các tài liệu công nghệ.</w:t>
            </w:r>
          </w:p>
        </w:tc>
      </w:tr>
      <w:tr w:rsidR="00E146F8" w:rsidRPr="00A35000" w:rsidTr="00E146F8">
        <w:trPr>
          <w:trHeight w:val="454"/>
          <w:jc w:val="center"/>
        </w:trPr>
        <w:tc>
          <w:tcPr>
            <w:tcW w:w="1350" w:type="pct"/>
            <w:vMerge/>
            <w:tcBorders>
              <w:left w:val="single" w:sz="4" w:space="0" w:color="auto"/>
            </w:tcBorders>
            <w:shd w:val="clear" w:color="auto" w:fill="FFFFFF"/>
            <w:vAlign w:val="center"/>
          </w:tcPr>
          <w:p w:rsidR="00584C48" w:rsidRPr="00A35000" w:rsidRDefault="00584C48" w:rsidP="00E146F8">
            <w:pPr>
              <w:rPr>
                <w:rFonts w:ascii="Arial" w:hAnsi="Arial" w:cs="Arial"/>
                <w:color w:val="auto"/>
                <w:sz w:val="20"/>
                <w:szCs w:val="20"/>
              </w:rPr>
            </w:pPr>
          </w:p>
        </w:tc>
        <w:tc>
          <w:tcPr>
            <w:tcW w:w="3650"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Kiểm tra các thông số hình học của cấu kiện ảnh hưởng đến quá trình tổ hợp thiết bị</w:t>
            </w:r>
          </w:p>
        </w:tc>
      </w:tr>
      <w:tr w:rsidR="00E146F8" w:rsidRPr="00A35000" w:rsidTr="00E146F8">
        <w:trPr>
          <w:trHeight w:val="454"/>
          <w:jc w:val="center"/>
        </w:trPr>
        <w:tc>
          <w:tcPr>
            <w:tcW w:w="1350" w:type="pct"/>
            <w:vMerge/>
            <w:tcBorders>
              <w:left w:val="single" w:sz="4" w:space="0" w:color="auto"/>
            </w:tcBorders>
            <w:shd w:val="clear" w:color="auto" w:fill="FFFFFF"/>
            <w:vAlign w:val="center"/>
          </w:tcPr>
          <w:p w:rsidR="00584C48" w:rsidRPr="00A35000" w:rsidRDefault="00584C48" w:rsidP="00E146F8">
            <w:pPr>
              <w:rPr>
                <w:rFonts w:ascii="Arial" w:hAnsi="Arial" w:cs="Arial"/>
                <w:color w:val="auto"/>
                <w:sz w:val="20"/>
                <w:szCs w:val="20"/>
              </w:rPr>
            </w:pPr>
          </w:p>
        </w:tc>
        <w:tc>
          <w:tcPr>
            <w:tcW w:w="3650"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Kiểm tra bằng mắt thường các cấu kiện</w:t>
            </w:r>
          </w:p>
        </w:tc>
      </w:tr>
      <w:tr w:rsidR="00E146F8" w:rsidRPr="00A35000" w:rsidTr="00E146F8">
        <w:trPr>
          <w:trHeight w:val="454"/>
          <w:jc w:val="center"/>
        </w:trPr>
        <w:tc>
          <w:tcPr>
            <w:tcW w:w="1350" w:type="pct"/>
            <w:vMerge/>
            <w:tcBorders>
              <w:left w:val="single" w:sz="4" w:space="0" w:color="auto"/>
            </w:tcBorders>
            <w:shd w:val="clear" w:color="auto" w:fill="FFFFFF"/>
            <w:vAlign w:val="center"/>
          </w:tcPr>
          <w:p w:rsidR="00584C48" w:rsidRPr="00A35000" w:rsidRDefault="00584C48" w:rsidP="00E146F8">
            <w:pPr>
              <w:rPr>
                <w:rFonts w:ascii="Arial" w:hAnsi="Arial" w:cs="Arial"/>
                <w:color w:val="auto"/>
                <w:sz w:val="20"/>
                <w:szCs w:val="20"/>
              </w:rPr>
            </w:pPr>
          </w:p>
        </w:tc>
        <w:tc>
          <w:tcPr>
            <w:tcW w:w="3650"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Kiểm tra tổ hợp, bảo vệ chống ăn mòn, các mối hàn và các yêu cầu khác của tiêu chuẩn, yêu cầu kỹ thuật và các tài liệu thiết kế khác.</w:t>
            </w:r>
          </w:p>
        </w:tc>
      </w:tr>
      <w:tr w:rsidR="00E146F8" w:rsidRPr="00A35000" w:rsidTr="00E146F8">
        <w:trPr>
          <w:trHeight w:val="454"/>
          <w:jc w:val="center"/>
        </w:trPr>
        <w:tc>
          <w:tcPr>
            <w:tcW w:w="1350" w:type="pct"/>
            <w:vMerge/>
            <w:tcBorders>
              <w:left w:val="single" w:sz="4" w:space="0" w:color="auto"/>
              <w:bottom w:val="single" w:sz="4" w:space="0" w:color="auto"/>
            </w:tcBorders>
            <w:shd w:val="clear" w:color="auto" w:fill="FFFFFF"/>
            <w:vAlign w:val="center"/>
          </w:tcPr>
          <w:p w:rsidR="00584C48" w:rsidRPr="00A35000" w:rsidRDefault="00584C48" w:rsidP="00E146F8">
            <w:pPr>
              <w:rPr>
                <w:rFonts w:ascii="Arial" w:hAnsi="Arial" w:cs="Arial"/>
                <w:color w:val="auto"/>
                <w:sz w:val="20"/>
                <w:szCs w:val="20"/>
              </w:rPr>
            </w:pPr>
          </w:p>
        </w:tc>
        <w:tc>
          <w:tcPr>
            <w:tcW w:w="3650" w:type="pct"/>
            <w:tcBorders>
              <w:top w:val="single" w:sz="4" w:space="0" w:color="auto"/>
              <w:left w:val="single" w:sz="4" w:space="0" w:color="auto"/>
              <w:bottom w:val="single" w:sz="4" w:space="0" w:color="auto"/>
              <w:right w:val="single" w:sz="4" w:space="0" w:color="auto"/>
            </w:tcBorders>
            <w:shd w:val="clear" w:color="auto" w:fill="FFFFFF"/>
            <w:vAlign w:val="center"/>
          </w:tcPr>
          <w:p w:rsidR="00584C48" w:rsidRPr="00086F79" w:rsidRDefault="00086F79" w:rsidP="00E146F8">
            <w:pPr>
              <w:pStyle w:val="Other0"/>
              <w:spacing w:line="240" w:lineRule="auto"/>
              <w:rPr>
                <w:rFonts w:ascii="Arial" w:hAnsi="Arial" w:cs="Arial"/>
                <w:color w:val="auto"/>
                <w:sz w:val="20"/>
                <w:szCs w:val="20"/>
                <w:lang w:val="en-SG"/>
              </w:rPr>
            </w:pPr>
            <w:r>
              <w:rPr>
                <w:rFonts w:ascii="Arial" w:hAnsi="Arial" w:cs="Arial"/>
                <w:color w:val="auto"/>
                <w:sz w:val="20"/>
                <w:szCs w:val="20"/>
              </w:rPr>
              <w:t>Tổ hợp, Ghi nhã</w:t>
            </w:r>
            <w:r>
              <w:rPr>
                <w:rFonts w:ascii="Arial" w:hAnsi="Arial" w:cs="Arial"/>
                <w:color w:val="auto"/>
                <w:sz w:val="20"/>
                <w:szCs w:val="20"/>
                <w:lang w:val="en-SG"/>
              </w:rPr>
              <w:t>n</w:t>
            </w:r>
            <w:r>
              <w:rPr>
                <w:rFonts w:ascii="Arial" w:hAnsi="Arial" w:cs="Arial"/>
                <w:color w:val="auto"/>
                <w:sz w:val="20"/>
                <w:szCs w:val="20"/>
              </w:rPr>
              <w:t xml:space="preserve"> mác, đóng g</w:t>
            </w:r>
            <w:r>
              <w:rPr>
                <w:rFonts w:ascii="Arial" w:hAnsi="Arial" w:cs="Arial"/>
                <w:color w:val="auto"/>
                <w:sz w:val="20"/>
                <w:szCs w:val="20"/>
                <w:lang w:val="en-SG"/>
              </w:rPr>
              <w:t>ói</w:t>
            </w:r>
          </w:p>
        </w:tc>
      </w:tr>
    </w:tbl>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Ghi chú:</w:t>
      </w:r>
    </w:p>
    <w:p w:rsidR="00584C48" w:rsidRPr="00A35000" w:rsidRDefault="003601A9" w:rsidP="0048260E">
      <w:pPr>
        <w:pStyle w:val="BodyText"/>
        <w:tabs>
          <w:tab w:val="left" w:pos="1124"/>
        </w:tabs>
        <w:spacing w:after="120" w:line="240" w:lineRule="auto"/>
        <w:ind w:firstLine="720"/>
        <w:jc w:val="both"/>
        <w:rPr>
          <w:rFonts w:ascii="Arial" w:hAnsi="Arial" w:cs="Arial"/>
          <w:color w:val="auto"/>
          <w:sz w:val="20"/>
          <w:szCs w:val="20"/>
        </w:rPr>
      </w:pPr>
      <w:bookmarkStart w:id="346" w:name="bookmark345"/>
      <w:bookmarkEnd w:id="346"/>
      <w:r w:rsidRPr="00A35000">
        <w:rPr>
          <w:rFonts w:ascii="Arial" w:hAnsi="Arial" w:cs="Arial"/>
          <w:i/>
          <w:iCs/>
          <w:color w:val="auto"/>
          <w:sz w:val="20"/>
          <w:szCs w:val="20"/>
          <w:lang w:val="en-SG"/>
        </w:rPr>
        <w:t xml:space="preserve">1. </w:t>
      </w:r>
      <w:r w:rsidR="00B923A4" w:rsidRPr="00A35000">
        <w:rPr>
          <w:rFonts w:ascii="Arial" w:hAnsi="Arial" w:cs="Arial"/>
          <w:i/>
          <w:iCs/>
          <w:color w:val="auto"/>
          <w:sz w:val="20"/>
          <w:szCs w:val="20"/>
        </w:rPr>
        <w:t>Kiểm tra khả năng tổ hợp, khả năng chịu lực và độ cứng của cấu kiện phải thực hiện nghiêm ngặt, nếu như chúng được quy định trong các tiêu chuẩn, chỉ dẫn kỹ thuật và tài liệu thiết kế cho các kết cấu cụ thể.</w:t>
      </w:r>
    </w:p>
    <w:p w:rsidR="00584C48" w:rsidRPr="00A35000" w:rsidRDefault="003601A9" w:rsidP="0048260E">
      <w:pPr>
        <w:pStyle w:val="BodyText"/>
        <w:tabs>
          <w:tab w:val="left" w:pos="1138"/>
        </w:tabs>
        <w:spacing w:after="120" w:line="240" w:lineRule="auto"/>
        <w:ind w:firstLine="720"/>
        <w:jc w:val="both"/>
        <w:rPr>
          <w:rFonts w:ascii="Arial" w:hAnsi="Arial" w:cs="Arial"/>
          <w:color w:val="auto"/>
          <w:sz w:val="20"/>
          <w:szCs w:val="20"/>
        </w:rPr>
      </w:pPr>
      <w:bookmarkStart w:id="347" w:name="bookmark346"/>
      <w:bookmarkEnd w:id="347"/>
      <w:r w:rsidRPr="00A35000">
        <w:rPr>
          <w:rFonts w:ascii="Arial" w:hAnsi="Arial" w:cs="Arial"/>
          <w:i/>
          <w:iCs/>
          <w:color w:val="auto"/>
          <w:sz w:val="20"/>
          <w:szCs w:val="20"/>
          <w:lang w:val="en-SG"/>
        </w:rPr>
        <w:t>2. C</w:t>
      </w:r>
      <w:r w:rsidR="00B923A4" w:rsidRPr="00A35000">
        <w:rPr>
          <w:rFonts w:ascii="Arial" w:hAnsi="Arial" w:cs="Arial"/>
          <w:i/>
          <w:iCs/>
          <w:color w:val="auto"/>
          <w:sz w:val="20"/>
          <w:szCs w:val="20"/>
        </w:rPr>
        <w:t>huẩn đ</w:t>
      </w:r>
      <w:r w:rsidR="00086F79">
        <w:rPr>
          <w:rFonts w:ascii="Arial" w:hAnsi="Arial" w:cs="Arial"/>
          <w:i/>
          <w:iCs/>
          <w:color w:val="auto"/>
          <w:sz w:val="20"/>
          <w:szCs w:val="20"/>
        </w:rPr>
        <w:t>oán bằng cách quan sát bên ngoà</w:t>
      </w:r>
      <w:r w:rsidR="00086F79">
        <w:rPr>
          <w:rFonts w:ascii="Arial" w:hAnsi="Arial" w:cs="Arial"/>
          <w:i/>
          <w:iCs/>
          <w:color w:val="auto"/>
          <w:sz w:val="20"/>
          <w:szCs w:val="20"/>
          <w:lang w:val="en-SG"/>
        </w:rPr>
        <w:t>i</w:t>
      </w:r>
      <w:r w:rsidR="00086F79">
        <w:rPr>
          <w:rFonts w:ascii="Arial" w:hAnsi="Arial" w:cs="Arial"/>
          <w:i/>
          <w:iCs/>
          <w:color w:val="auto"/>
          <w:sz w:val="20"/>
          <w:szCs w:val="20"/>
        </w:rPr>
        <w:t xml:space="preserve"> nhằm kiểm tra các yêu </w:t>
      </w:r>
      <w:r w:rsidR="00B923A4" w:rsidRPr="00A35000">
        <w:rPr>
          <w:rFonts w:ascii="Arial" w:hAnsi="Arial" w:cs="Arial"/>
          <w:i/>
          <w:iCs/>
          <w:color w:val="auto"/>
          <w:sz w:val="20"/>
          <w:szCs w:val="20"/>
        </w:rPr>
        <w:t>cầu của tiêu chuẩn với mục đích xác định vị trí có thể ra khuyết tật của cấu kiện.</w:t>
      </w:r>
    </w:p>
    <w:p w:rsidR="00584C48" w:rsidRPr="00A35000" w:rsidRDefault="003601A9" w:rsidP="0048260E">
      <w:pPr>
        <w:pStyle w:val="BodyText"/>
        <w:tabs>
          <w:tab w:val="left" w:pos="682"/>
        </w:tabs>
        <w:spacing w:after="120" w:line="240" w:lineRule="auto"/>
        <w:ind w:firstLine="720"/>
        <w:jc w:val="both"/>
        <w:rPr>
          <w:rFonts w:ascii="Arial" w:hAnsi="Arial" w:cs="Arial"/>
          <w:color w:val="auto"/>
          <w:sz w:val="20"/>
          <w:szCs w:val="20"/>
        </w:rPr>
      </w:pPr>
      <w:bookmarkStart w:id="348" w:name="bookmark347"/>
      <w:bookmarkEnd w:id="348"/>
      <w:r w:rsidRPr="00A35000">
        <w:rPr>
          <w:rFonts w:ascii="Arial" w:hAnsi="Arial" w:cs="Arial"/>
          <w:color w:val="auto"/>
          <w:sz w:val="20"/>
          <w:szCs w:val="20"/>
          <w:lang w:val="en-SG"/>
        </w:rPr>
        <w:t xml:space="preserve">7.2. </w:t>
      </w:r>
      <w:r w:rsidR="00B923A4" w:rsidRPr="00A35000">
        <w:rPr>
          <w:rFonts w:ascii="Arial" w:hAnsi="Arial" w:cs="Arial"/>
          <w:color w:val="auto"/>
          <w:sz w:val="20"/>
          <w:szCs w:val="20"/>
        </w:rPr>
        <w:t>Kiểm tra vật liệu đầu vào.</w:t>
      </w:r>
    </w:p>
    <w:p w:rsidR="00584C48" w:rsidRPr="00A35000" w:rsidRDefault="003601A9" w:rsidP="0048260E">
      <w:pPr>
        <w:pStyle w:val="BodyText"/>
        <w:tabs>
          <w:tab w:val="left" w:pos="682"/>
        </w:tabs>
        <w:spacing w:after="120" w:line="240" w:lineRule="auto"/>
        <w:ind w:firstLine="720"/>
        <w:jc w:val="both"/>
        <w:rPr>
          <w:rFonts w:ascii="Arial" w:hAnsi="Arial" w:cs="Arial"/>
          <w:color w:val="auto"/>
          <w:sz w:val="20"/>
          <w:szCs w:val="20"/>
        </w:rPr>
      </w:pPr>
      <w:bookmarkStart w:id="349" w:name="bookmark348"/>
      <w:bookmarkEnd w:id="349"/>
      <w:r w:rsidRPr="00A35000">
        <w:rPr>
          <w:rFonts w:ascii="Arial" w:hAnsi="Arial" w:cs="Arial"/>
          <w:color w:val="auto"/>
          <w:sz w:val="20"/>
          <w:szCs w:val="20"/>
          <w:lang w:val="en-SG"/>
        </w:rPr>
        <w:t xml:space="preserve">7.2.1. </w:t>
      </w:r>
      <w:r w:rsidR="00B923A4" w:rsidRPr="00A35000">
        <w:rPr>
          <w:rFonts w:ascii="Arial" w:hAnsi="Arial" w:cs="Arial"/>
          <w:color w:val="auto"/>
          <w:sz w:val="20"/>
          <w:szCs w:val="20"/>
        </w:rPr>
        <w:t>Toàn bộ các vật liệu được sử dụng để chế tạo kết cấu thép trước khi đưa vào thi công đều phải được kiểm tra. Kiểm tra vật liệu đầu vào và chi tiết tổ hợp được thực hiện theo tiêu chuẩn do thiết kế qui định.</w:t>
      </w:r>
    </w:p>
    <w:p w:rsidR="00584C48" w:rsidRPr="00A35000" w:rsidRDefault="003601A9" w:rsidP="0048260E">
      <w:pPr>
        <w:pStyle w:val="BodyText"/>
        <w:tabs>
          <w:tab w:val="left" w:pos="682"/>
        </w:tabs>
        <w:spacing w:after="120" w:line="240" w:lineRule="auto"/>
        <w:ind w:firstLine="720"/>
        <w:jc w:val="both"/>
        <w:rPr>
          <w:rFonts w:ascii="Arial" w:hAnsi="Arial" w:cs="Arial"/>
          <w:color w:val="auto"/>
          <w:sz w:val="20"/>
          <w:szCs w:val="20"/>
        </w:rPr>
      </w:pPr>
      <w:bookmarkStart w:id="350" w:name="bookmark349"/>
      <w:bookmarkEnd w:id="350"/>
      <w:r w:rsidRPr="00A35000">
        <w:rPr>
          <w:rFonts w:ascii="Arial" w:hAnsi="Arial" w:cs="Arial"/>
          <w:color w:val="auto"/>
          <w:sz w:val="20"/>
          <w:szCs w:val="20"/>
          <w:lang w:val="en-SG"/>
        </w:rPr>
        <w:t xml:space="preserve">7.2.2. </w:t>
      </w:r>
      <w:r w:rsidR="00B923A4" w:rsidRPr="00A35000">
        <w:rPr>
          <w:rFonts w:ascii="Arial" w:hAnsi="Arial" w:cs="Arial"/>
          <w:color w:val="auto"/>
          <w:sz w:val="20"/>
          <w:szCs w:val="20"/>
        </w:rPr>
        <w:t>Việc kiểm tra vật liệu đầu vào cần phải kiểm tra xuất xứ của vật liệu và các thông số cơ lí tính của vật liệu. Việc kiểm tra cơ lý tính của vật liệu cần được sự hỗ trợ của các phòng thí nghiệm hợp chuẩn.</w:t>
      </w:r>
    </w:p>
    <w:p w:rsidR="00584C48" w:rsidRPr="00A35000" w:rsidRDefault="003601A9" w:rsidP="0048260E">
      <w:pPr>
        <w:pStyle w:val="BodyText"/>
        <w:tabs>
          <w:tab w:val="left" w:pos="682"/>
        </w:tabs>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7.3</w:t>
      </w:r>
      <w:r w:rsidRPr="00A35000">
        <w:rPr>
          <w:rFonts w:ascii="Arial" w:hAnsi="Arial" w:cs="Arial"/>
          <w:color w:val="auto"/>
          <w:sz w:val="20"/>
          <w:szCs w:val="20"/>
          <w:lang w:val="en-SG"/>
        </w:rPr>
        <w:t xml:space="preserve">. </w:t>
      </w:r>
      <w:r w:rsidR="00B923A4" w:rsidRPr="00A35000">
        <w:rPr>
          <w:rFonts w:ascii="Arial" w:hAnsi="Arial" w:cs="Arial"/>
          <w:color w:val="auto"/>
          <w:sz w:val="20"/>
          <w:szCs w:val="20"/>
        </w:rPr>
        <w:t>Kiểm tra trong quá trình sản xuất</w:t>
      </w:r>
    </w:p>
    <w:p w:rsidR="00584C48" w:rsidRPr="00A35000" w:rsidRDefault="003601A9" w:rsidP="0048260E">
      <w:pPr>
        <w:pStyle w:val="BodyText"/>
        <w:tabs>
          <w:tab w:val="left" w:pos="682"/>
        </w:tabs>
        <w:spacing w:after="120" w:line="240" w:lineRule="auto"/>
        <w:ind w:firstLine="720"/>
        <w:jc w:val="both"/>
        <w:rPr>
          <w:rFonts w:ascii="Arial" w:hAnsi="Arial" w:cs="Arial"/>
          <w:color w:val="auto"/>
          <w:sz w:val="20"/>
          <w:szCs w:val="20"/>
        </w:rPr>
      </w:pPr>
      <w:bookmarkStart w:id="351" w:name="bookmark350"/>
      <w:bookmarkEnd w:id="351"/>
      <w:r w:rsidRPr="00A35000">
        <w:rPr>
          <w:rFonts w:ascii="Arial" w:hAnsi="Arial" w:cs="Arial"/>
          <w:color w:val="auto"/>
          <w:sz w:val="20"/>
          <w:szCs w:val="20"/>
          <w:lang w:val="en-SG"/>
        </w:rPr>
        <w:t xml:space="preserve">7.3.1. </w:t>
      </w:r>
      <w:r w:rsidR="00B923A4" w:rsidRPr="00A35000">
        <w:rPr>
          <w:rFonts w:ascii="Arial" w:hAnsi="Arial" w:cs="Arial"/>
          <w:color w:val="auto"/>
          <w:sz w:val="20"/>
          <w:szCs w:val="20"/>
        </w:rPr>
        <w:t>Việc kiểm tra chế tạo được thực hiện theo tài liệu công nghệ của nhà chế tạo. Khối lượng kiểm tra phải đủ để đánh giá chất lượng các nguyên công đã thực hiện. Công tác kiểm tra phải thực hiện theo yêu cầu của các tiêu chuẩn hoặc chỉ dẫn kỹ thuật chỉ dẫn kỹ thuật và tài liệu thiết kế cho kết cấu.</w:t>
      </w:r>
    </w:p>
    <w:p w:rsidR="00584C48" w:rsidRPr="00A35000" w:rsidRDefault="003601A9" w:rsidP="0048260E">
      <w:pPr>
        <w:pStyle w:val="BodyText"/>
        <w:tabs>
          <w:tab w:val="left" w:pos="682"/>
        </w:tabs>
        <w:spacing w:after="120" w:line="240" w:lineRule="auto"/>
        <w:ind w:firstLine="720"/>
        <w:jc w:val="both"/>
        <w:rPr>
          <w:rFonts w:ascii="Arial" w:hAnsi="Arial" w:cs="Arial"/>
          <w:color w:val="auto"/>
          <w:sz w:val="20"/>
          <w:szCs w:val="20"/>
        </w:rPr>
      </w:pPr>
      <w:bookmarkStart w:id="352" w:name="bookmark351"/>
      <w:bookmarkEnd w:id="352"/>
      <w:r w:rsidRPr="00A35000">
        <w:rPr>
          <w:rFonts w:ascii="Arial" w:hAnsi="Arial" w:cs="Arial"/>
          <w:color w:val="auto"/>
          <w:sz w:val="20"/>
          <w:szCs w:val="20"/>
          <w:lang w:val="en-SG"/>
        </w:rPr>
        <w:t xml:space="preserve">7.3.2. </w:t>
      </w:r>
      <w:r w:rsidR="00B923A4" w:rsidRPr="00A35000">
        <w:rPr>
          <w:rFonts w:ascii="Arial" w:hAnsi="Arial" w:cs="Arial"/>
          <w:color w:val="auto"/>
          <w:sz w:val="20"/>
          <w:szCs w:val="20"/>
        </w:rPr>
        <w:t>Thành phần các thông số kiểm tra trong quá trình kiểm tra và toàn bộ công tác kiểm tra, cũng như độ chính xác và tính ổn định của các thông số của chế độ công nghệ của các nguyên công chế tạo phải tuân theo các tiêu chuẩn của hệ thống công nghệ thống nhất của việc chuẩn bị sản xuất theo các tiêu chuẩn tương ứng do đơn vị thiết kế chỉ định</w:t>
      </w:r>
    </w:p>
    <w:p w:rsidR="00584C48" w:rsidRPr="00A35000" w:rsidRDefault="003601A9" w:rsidP="0048260E">
      <w:pPr>
        <w:pStyle w:val="BodyText"/>
        <w:tabs>
          <w:tab w:val="left" w:pos="682"/>
        </w:tabs>
        <w:spacing w:after="120" w:line="240" w:lineRule="auto"/>
        <w:ind w:firstLine="720"/>
        <w:jc w:val="both"/>
        <w:rPr>
          <w:rFonts w:ascii="Arial" w:hAnsi="Arial" w:cs="Arial"/>
          <w:color w:val="auto"/>
          <w:sz w:val="20"/>
          <w:szCs w:val="20"/>
        </w:rPr>
      </w:pPr>
      <w:bookmarkStart w:id="353" w:name="bookmark352"/>
      <w:bookmarkEnd w:id="353"/>
      <w:r w:rsidRPr="00A35000">
        <w:rPr>
          <w:rFonts w:ascii="Arial" w:hAnsi="Arial" w:cs="Arial"/>
          <w:color w:val="auto"/>
          <w:sz w:val="20"/>
          <w:szCs w:val="20"/>
          <w:lang w:val="en-SG"/>
        </w:rPr>
        <w:t xml:space="preserve">7.3.3. </w:t>
      </w:r>
      <w:r w:rsidR="00B923A4" w:rsidRPr="00A35000">
        <w:rPr>
          <w:rFonts w:ascii="Arial" w:hAnsi="Arial" w:cs="Arial"/>
          <w:color w:val="auto"/>
          <w:sz w:val="20"/>
          <w:szCs w:val="20"/>
        </w:rPr>
        <w:t>Đối với các cấu kiện sản xuất đơn chiếc và sản xuất loạt nhỏ việc kiểm tra toàn bộ có thể thực hiện theo mục 7.3.1 và 7.3.2 của tiêu chuẩn này. Nếu như giá trị thực tế của một tông số bất kỳ vượt ra khỏi giới hạn cho phép thì chi tiết này bị loại và khi khối lượng chi tiết cần kiểm tra của loạt sản phẩm tăng gấp đôi. Trong trường hợp kiểm tra lần hai nếu các chi tiết lt đều sai cùng một loạt thông số thì toàn bộ loạt sản phẩm phải chế tạo lại và tiến hành kiểm tra như cũ.</w:t>
      </w:r>
    </w:p>
    <w:p w:rsidR="00584C48" w:rsidRPr="00A35000" w:rsidRDefault="003601A9" w:rsidP="0048260E">
      <w:pPr>
        <w:pStyle w:val="BodyText"/>
        <w:tabs>
          <w:tab w:val="left" w:pos="682"/>
        </w:tabs>
        <w:spacing w:after="120" w:line="240" w:lineRule="auto"/>
        <w:ind w:firstLine="720"/>
        <w:jc w:val="both"/>
        <w:rPr>
          <w:rFonts w:ascii="Arial" w:hAnsi="Arial" w:cs="Arial"/>
          <w:color w:val="auto"/>
          <w:sz w:val="20"/>
          <w:szCs w:val="20"/>
        </w:rPr>
      </w:pPr>
      <w:bookmarkStart w:id="354" w:name="bookmark353"/>
      <w:bookmarkEnd w:id="354"/>
      <w:r w:rsidRPr="00A35000">
        <w:rPr>
          <w:rFonts w:ascii="Arial" w:hAnsi="Arial" w:cs="Arial"/>
          <w:color w:val="auto"/>
          <w:sz w:val="20"/>
          <w:szCs w:val="20"/>
          <w:lang w:val="en-SG"/>
        </w:rPr>
        <w:t xml:space="preserve">7.4. </w:t>
      </w:r>
      <w:r w:rsidR="00B923A4" w:rsidRPr="00A35000">
        <w:rPr>
          <w:rFonts w:ascii="Arial" w:hAnsi="Arial" w:cs="Arial"/>
          <w:color w:val="auto"/>
          <w:sz w:val="20"/>
          <w:szCs w:val="20"/>
        </w:rPr>
        <w:t>Kiểm tra nghiệm thu</w:t>
      </w:r>
    </w:p>
    <w:p w:rsidR="00584C48" w:rsidRPr="00A35000" w:rsidRDefault="003601A9" w:rsidP="0048260E">
      <w:pPr>
        <w:pStyle w:val="BodyText"/>
        <w:spacing w:after="120" w:line="240" w:lineRule="auto"/>
        <w:ind w:firstLine="720"/>
        <w:jc w:val="both"/>
        <w:rPr>
          <w:rFonts w:ascii="Arial" w:hAnsi="Arial" w:cs="Arial"/>
          <w:color w:val="auto"/>
          <w:sz w:val="20"/>
          <w:szCs w:val="20"/>
        </w:rPr>
      </w:pPr>
      <w:bookmarkStart w:id="355" w:name="bookmark354"/>
      <w:bookmarkEnd w:id="355"/>
      <w:r w:rsidRPr="00A35000">
        <w:rPr>
          <w:rFonts w:ascii="Arial" w:hAnsi="Arial" w:cs="Arial"/>
          <w:color w:val="auto"/>
          <w:sz w:val="20"/>
          <w:szCs w:val="20"/>
          <w:lang w:val="en-SG"/>
        </w:rPr>
        <w:t xml:space="preserve">7.4.1. </w:t>
      </w:r>
      <w:r w:rsidR="00B923A4" w:rsidRPr="00A35000">
        <w:rPr>
          <w:rFonts w:ascii="Arial" w:hAnsi="Arial" w:cs="Arial"/>
          <w:color w:val="auto"/>
          <w:sz w:val="20"/>
          <w:szCs w:val="20"/>
        </w:rPr>
        <w:t xml:space="preserve"> Khi kiểm tra nghiệm thu tiến hành nghiệm thu các chi tiết đã chế tạo xong về mặt chất lượng dựa trên các số liệu kiểm tra vật liệu đầu vào, kiểm tra trong quá trình thi công, kiểm tra theo chu kỳ kiểm tra bổ sung.</w:t>
      </w:r>
    </w:p>
    <w:p w:rsidR="00584C48" w:rsidRPr="00A35000" w:rsidRDefault="003601A9" w:rsidP="0048260E">
      <w:pPr>
        <w:pStyle w:val="BodyText"/>
        <w:tabs>
          <w:tab w:val="left" w:pos="722"/>
        </w:tabs>
        <w:spacing w:after="120" w:line="240" w:lineRule="auto"/>
        <w:ind w:firstLine="720"/>
        <w:jc w:val="both"/>
        <w:rPr>
          <w:rFonts w:ascii="Arial" w:hAnsi="Arial" w:cs="Arial"/>
          <w:color w:val="auto"/>
          <w:sz w:val="20"/>
          <w:szCs w:val="20"/>
        </w:rPr>
      </w:pPr>
      <w:bookmarkStart w:id="356" w:name="bookmark355"/>
      <w:bookmarkEnd w:id="356"/>
      <w:r w:rsidRPr="00A35000">
        <w:rPr>
          <w:rFonts w:ascii="Arial" w:hAnsi="Arial" w:cs="Arial"/>
          <w:color w:val="auto"/>
          <w:sz w:val="20"/>
          <w:szCs w:val="20"/>
          <w:lang w:val="en-SG"/>
        </w:rPr>
        <w:t xml:space="preserve">7.4.2. </w:t>
      </w:r>
      <w:r w:rsidR="00B923A4" w:rsidRPr="00A35000">
        <w:rPr>
          <w:rFonts w:ascii="Arial" w:hAnsi="Arial" w:cs="Arial"/>
          <w:color w:val="auto"/>
          <w:sz w:val="20"/>
          <w:szCs w:val="20"/>
        </w:rPr>
        <w:t>Việc kiểm tra chu kỳ được thực hiện theo định kỳ, nó được qui định trong các tài liệu công nghệ của nhà chế tạo, hoặc ngoài kế hoạch, trong trường hợp thực hiện khi kiểm tra nghiệm thu thường xuyên theo yêu cầu của tài liệu tiêu chuẩn hoặc tài liệu thiết kế.</w:t>
      </w:r>
    </w:p>
    <w:p w:rsidR="00584C48" w:rsidRPr="00A35000" w:rsidRDefault="003601A9" w:rsidP="0048260E">
      <w:pPr>
        <w:pStyle w:val="BodyText"/>
        <w:tabs>
          <w:tab w:val="left" w:pos="722"/>
        </w:tabs>
        <w:spacing w:after="120" w:line="240" w:lineRule="auto"/>
        <w:ind w:firstLine="720"/>
        <w:jc w:val="both"/>
        <w:rPr>
          <w:rFonts w:ascii="Arial" w:hAnsi="Arial" w:cs="Arial"/>
          <w:color w:val="auto"/>
          <w:sz w:val="20"/>
          <w:szCs w:val="20"/>
        </w:rPr>
      </w:pPr>
      <w:bookmarkStart w:id="357" w:name="bookmark356"/>
      <w:bookmarkEnd w:id="357"/>
      <w:r w:rsidRPr="00A35000">
        <w:rPr>
          <w:rFonts w:ascii="Arial" w:hAnsi="Arial" w:cs="Arial"/>
          <w:color w:val="auto"/>
          <w:sz w:val="20"/>
          <w:szCs w:val="20"/>
          <w:lang w:val="en-SG"/>
        </w:rPr>
        <w:t xml:space="preserve">7.4.3. </w:t>
      </w:r>
      <w:r w:rsidR="00B923A4" w:rsidRPr="00A35000">
        <w:rPr>
          <w:rFonts w:ascii="Arial" w:hAnsi="Arial" w:cs="Arial"/>
          <w:color w:val="auto"/>
          <w:sz w:val="20"/>
          <w:szCs w:val="20"/>
        </w:rPr>
        <w:t>Khi kết quả kiểm tra định kỳ trong đạt kết quả, kết cấu xưởng phải được đánh dấu cho đến khi loại bỏ được hết nguyên nhân gây khuyết tật.</w:t>
      </w:r>
    </w:p>
    <w:p w:rsidR="00584C48" w:rsidRPr="00A35000" w:rsidRDefault="003601A9" w:rsidP="0048260E">
      <w:pPr>
        <w:pStyle w:val="BodyText"/>
        <w:tabs>
          <w:tab w:val="left" w:pos="722"/>
        </w:tabs>
        <w:spacing w:after="120" w:line="240" w:lineRule="auto"/>
        <w:ind w:firstLine="720"/>
        <w:jc w:val="both"/>
        <w:rPr>
          <w:rFonts w:ascii="Arial" w:hAnsi="Arial" w:cs="Arial"/>
          <w:color w:val="auto"/>
          <w:sz w:val="20"/>
          <w:szCs w:val="20"/>
        </w:rPr>
      </w:pPr>
      <w:bookmarkStart w:id="358" w:name="bookmark357"/>
      <w:bookmarkEnd w:id="358"/>
      <w:r w:rsidRPr="00A35000">
        <w:rPr>
          <w:rFonts w:ascii="Arial" w:hAnsi="Arial" w:cs="Arial"/>
          <w:color w:val="auto"/>
          <w:sz w:val="20"/>
          <w:szCs w:val="20"/>
          <w:lang w:val="en-SG"/>
        </w:rPr>
        <w:t xml:space="preserve">7.4.4. </w:t>
      </w:r>
      <w:r w:rsidR="00B923A4" w:rsidRPr="00A35000">
        <w:rPr>
          <w:rFonts w:ascii="Arial" w:hAnsi="Arial" w:cs="Arial"/>
          <w:color w:val="auto"/>
          <w:sz w:val="20"/>
          <w:szCs w:val="20"/>
        </w:rPr>
        <w:t>Kiểm tra nghiệm thu mỗi loại kết cấu phải thực hiện theo danh mục chỉ tiêu và các chuẩn đoán đã được thống kê ở bảng 1</w:t>
      </w:r>
      <w:r w:rsidR="00086F79">
        <w:rPr>
          <w:rFonts w:ascii="Arial" w:hAnsi="Arial" w:cs="Arial"/>
          <w:color w:val="auto"/>
          <w:sz w:val="20"/>
          <w:szCs w:val="20"/>
        </w:rPr>
        <w:t>4. khi lựa chọn kiểm tra đơn c</w:t>
      </w:r>
      <w:r w:rsidR="00086F79">
        <w:rPr>
          <w:rFonts w:ascii="Arial" w:hAnsi="Arial" w:cs="Arial"/>
          <w:color w:val="auto"/>
          <w:sz w:val="20"/>
          <w:szCs w:val="20"/>
          <w:lang w:val="en-SG"/>
        </w:rPr>
        <w:t>ủa</w:t>
      </w:r>
      <w:r w:rsidR="00B923A4" w:rsidRPr="00A35000">
        <w:rPr>
          <w:rFonts w:ascii="Arial" w:hAnsi="Arial" w:cs="Arial"/>
          <w:color w:val="auto"/>
          <w:sz w:val="20"/>
          <w:szCs w:val="20"/>
        </w:rPr>
        <w:t xml:space="preserve"> sản phẩm, kể cả việc tổ hợp, khối lượng phải được quy định theo yêu cầu của mục 5.3 và 5.4; khi kiểm tra cụ thể cho từng đơn vị sản phẩm.</w:t>
      </w:r>
    </w:p>
    <w:p w:rsidR="00584C48" w:rsidRPr="00A35000" w:rsidRDefault="003601A9" w:rsidP="0048260E">
      <w:pPr>
        <w:pStyle w:val="BodyText"/>
        <w:tabs>
          <w:tab w:val="left" w:pos="722"/>
        </w:tabs>
        <w:spacing w:after="120" w:line="240" w:lineRule="auto"/>
        <w:ind w:firstLine="720"/>
        <w:jc w:val="both"/>
        <w:rPr>
          <w:rFonts w:ascii="Arial" w:hAnsi="Arial" w:cs="Arial"/>
          <w:color w:val="auto"/>
          <w:sz w:val="20"/>
          <w:szCs w:val="20"/>
        </w:rPr>
      </w:pPr>
      <w:bookmarkStart w:id="359" w:name="bookmark358"/>
      <w:bookmarkEnd w:id="359"/>
      <w:r w:rsidRPr="00A35000">
        <w:rPr>
          <w:rFonts w:ascii="Arial" w:hAnsi="Arial" w:cs="Arial"/>
          <w:color w:val="auto"/>
          <w:sz w:val="20"/>
          <w:szCs w:val="20"/>
          <w:lang w:val="en-SG"/>
        </w:rPr>
        <w:t xml:space="preserve">7.4.5. </w:t>
      </w:r>
      <w:r w:rsidR="00B923A4" w:rsidRPr="00A35000">
        <w:rPr>
          <w:rFonts w:ascii="Arial" w:hAnsi="Arial" w:cs="Arial"/>
          <w:color w:val="auto"/>
          <w:sz w:val="20"/>
          <w:szCs w:val="20"/>
        </w:rPr>
        <w:t xml:space="preserve">Người sử dụng có quyền tiến hành kiểm tra vật tư đầu vào của các sản phẩm, lúc này sử dụng qui tác kiểm tra nghiệm thu được qui </w:t>
      </w:r>
      <w:r w:rsidR="00086F79">
        <w:rPr>
          <w:rFonts w:ascii="Arial" w:hAnsi="Arial" w:cs="Arial"/>
          <w:color w:val="auto"/>
          <w:sz w:val="20"/>
          <w:szCs w:val="20"/>
        </w:rPr>
        <w:t>định</w:t>
      </w:r>
      <w:r w:rsidR="00B923A4" w:rsidRPr="00A35000">
        <w:rPr>
          <w:rFonts w:ascii="Arial" w:hAnsi="Arial" w:cs="Arial"/>
          <w:color w:val="auto"/>
          <w:sz w:val="20"/>
          <w:szCs w:val="20"/>
        </w:rPr>
        <w:t xml:space="preserve"> theo tiêu chuẩn này, theo các tiêu chuẩn và yêu cầu kỹ thuật hoặc tài liệu thiết kế cho các kết cấu cụ thể.</w:t>
      </w:r>
    </w:p>
    <w:p w:rsidR="00584C48" w:rsidRPr="00A35000" w:rsidRDefault="003601A9" w:rsidP="0048260E">
      <w:pPr>
        <w:pStyle w:val="BodyText"/>
        <w:tabs>
          <w:tab w:val="left" w:pos="722"/>
        </w:tabs>
        <w:spacing w:after="120" w:line="240" w:lineRule="auto"/>
        <w:ind w:firstLine="720"/>
        <w:jc w:val="both"/>
        <w:rPr>
          <w:rFonts w:ascii="Arial" w:hAnsi="Arial" w:cs="Arial"/>
          <w:color w:val="auto"/>
          <w:sz w:val="20"/>
          <w:szCs w:val="20"/>
        </w:rPr>
      </w:pPr>
      <w:bookmarkStart w:id="360" w:name="bookmark359"/>
      <w:bookmarkEnd w:id="360"/>
      <w:r w:rsidRPr="00A35000">
        <w:rPr>
          <w:rFonts w:ascii="Arial" w:hAnsi="Arial" w:cs="Arial"/>
          <w:color w:val="auto"/>
          <w:sz w:val="20"/>
          <w:szCs w:val="20"/>
          <w:lang w:val="en-SG"/>
        </w:rPr>
        <w:t xml:space="preserve">7.5. </w:t>
      </w:r>
      <w:r w:rsidR="00B923A4" w:rsidRPr="00A35000">
        <w:rPr>
          <w:rFonts w:ascii="Arial" w:hAnsi="Arial" w:cs="Arial"/>
          <w:color w:val="auto"/>
          <w:sz w:val="20"/>
          <w:szCs w:val="20"/>
        </w:rPr>
        <w:t>Phương pháp kiểm tra</w:t>
      </w:r>
    </w:p>
    <w:p w:rsidR="00584C48" w:rsidRPr="00A35000" w:rsidRDefault="003601A9" w:rsidP="0048260E">
      <w:pPr>
        <w:pStyle w:val="BodyText"/>
        <w:tabs>
          <w:tab w:val="left" w:pos="722"/>
        </w:tabs>
        <w:spacing w:after="120" w:line="240" w:lineRule="auto"/>
        <w:ind w:firstLine="720"/>
        <w:jc w:val="both"/>
        <w:rPr>
          <w:rFonts w:ascii="Arial" w:hAnsi="Arial" w:cs="Arial"/>
          <w:color w:val="auto"/>
          <w:sz w:val="20"/>
          <w:szCs w:val="20"/>
        </w:rPr>
      </w:pPr>
      <w:bookmarkStart w:id="361" w:name="bookmark360"/>
      <w:bookmarkEnd w:id="361"/>
      <w:r w:rsidRPr="00A35000">
        <w:rPr>
          <w:rFonts w:ascii="Arial" w:hAnsi="Arial" w:cs="Arial"/>
          <w:color w:val="auto"/>
          <w:sz w:val="20"/>
          <w:szCs w:val="20"/>
          <w:lang w:val="en-SG"/>
        </w:rPr>
        <w:t xml:space="preserve">7.5.1. </w:t>
      </w:r>
      <w:r w:rsidR="00B923A4" w:rsidRPr="00A35000">
        <w:rPr>
          <w:rFonts w:ascii="Arial" w:hAnsi="Arial" w:cs="Arial"/>
          <w:color w:val="auto"/>
          <w:sz w:val="20"/>
          <w:szCs w:val="20"/>
        </w:rPr>
        <w:t>Việc kiểm tra chi tiết do bộ phận kiểm tra của đơn vị chế tạo và cơ quan kiểm tra thực hiện.</w:t>
      </w:r>
    </w:p>
    <w:p w:rsidR="00584C48" w:rsidRPr="00A35000" w:rsidRDefault="00B923A4" w:rsidP="00E146F8">
      <w:pPr>
        <w:pStyle w:val="Tablecaption0"/>
        <w:spacing w:after="120"/>
        <w:ind w:firstLine="720"/>
        <w:jc w:val="center"/>
        <w:rPr>
          <w:rFonts w:ascii="Arial" w:hAnsi="Arial" w:cs="Arial"/>
          <w:color w:val="auto"/>
          <w:sz w:val="20"/>
          <w:szCs w:val="20"/>
        </w:rPr>
      </w:pPr>
      <w:r w:rsidRPr="00A35000">
        <w:rPr>
          <w:rFonts w:ascii="Arial" w:hAnsi="Arial" w:cs="Arial"/>
          <w:b/>
          <w:bCs/>
          <w:color w:val="auto"/>
          <w:sz w:val="20"/>
          <w:szCs w:val="20"/>
        </w:rPr>
        <w:t>Bảng 14: Thông số và loại kiểm tra</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4"/>
        <w:gridCol w:w="4832"/>
      </w:tblGrid>
      <w:tr w:rsidR="00E146F8" w:rsidRPr="00A35000" w:rsidTr="00E146F8">
        <w:trPr>
          <w:trHeight w:val="454"/>
          <w:jc w:val="center"/>
        </w:trPr>
        <w:tc>
          <w:tcPr>
            <w:tcW w:w="2329" w:type="pct"/>
            <w:shd w:val="clear" w:color="auto" w:fill="FFFFFF"/>
            <w:vAlign w:val="center"/>
          </w:tcPr>
          <w:p w:rsidR="00584C48" w:rsidRPr="00A35000" w:rsidRDefault="00B923A4" w:rsidP="00861864">
            <w:pPr>
              <w:pStyle w:val="Other0"/>
              <w:spacing w:line="240" w:lineRule="auto"/>
              <w:jc w:val="center"/>
              <w:rPr>
                <w:rFonts w:ascii="Arial" w:hAnsi="Arial" w:cs="Arial"/>
                <w:color w:val="auto"/>
                <w:sz w:val="20"/>
                <w:szCs w:val="20"/>
              </w:rPr>
            </w:pPr>
            <w:r w:rsidRPr="00A35000">
              <w:rPr>
                <w:rFonts w:ascii="Arial" w:hAnsi="Arial" w:cs="Arial"/>
                <w:b/>
                <w:bCs/>
                <w:color w:val="auto"/>
                <w:sz w:val="20"/>
                <w:szCs w:val="20"/>
              </w:rPr>
              <w:lastRenderedPageBreak/>
              <w:t>Danh mục thông số kiểm tra</w:t>
            </w:r>
          </w:p>
        </w:tc>
        <w:tc>
          <w:tcPr>
            <w:tcW w:w="2671" w:type="pct"/>
            <w:shd w:val="clear" w:color="auto" w:fill="FFFFFF"/>
            <w:vAlign w:val="center"/>
          </w:tcPr>
          <w:p w:rsidR="00584C48" w:rsidRPr="00A35000" w:rsidRDefault="00B923A4" w:rsidP="00861864">
            <w:pPr>
              <w:pStyle w:val="Other0"/>
              <w:spacing w:line="240" w:lineRule="auto"/>
              <w:jc w:val="center"/>
              <w:rPr>
                <w:rFonts w:ascii="Arial" w:hAnsi="Arial" w:cs="Arial"/>
                <w:color w:val="auto"/>
                <w:sz w:val="20"/>
                <w:szCs w:val="20"/>
              </w:rPr>
            </w:pPr>
            <w:r w:rsidRPr="00A35000">
              <w:rPr>
                <w:rFonts w:ascii="Arial" w:hAnsi="Arial" w:cs="Arial"/>
                <w:b/>
                <w:bCs/>
                <w:color w:val="auto"/>
                <w:sz w:val="20"/>
                <w:szCs w:val="20"/>
              </w:rPr>
              <w:t>Loại và thông số kiểm tra</w:t>
            </w:r>
          </w:p>
        </w:tc>
      </w:tr>
      <w:tr w:rsidR="00E146F8" w:rsidRPr="00A35000" w:rsidTr="00E146F8">
        <w:trPr>
          <w:trHeight w:val="454"/>
          <w:jc w:val="center"/>
        </w:trPr>
        <w:tc>
          <w:tcPr>
            <w:tcW w:w="2329" w:type="pct"/>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Các tài liệu về kiểm tra vật tư đầu vào và kiểm tra thi công</w:t>
            </w:r>
          </w:p>
        </w:tc>
        <w:tc>
          <w:tcPr>
            <w:tcW w:w="2671" w:type="pct"/>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Kiểm tra xem có các tài liệu các thông số tương ứng hay không</w:t>
            </w:r>
          </w:p>
        </w:tc>
      </w:tr>
      <w:tr w:rsidR="00E146F8" w:rsidRPr="00A35000" w:rsidTr="00E146F8">
        <w:trPr>
          <w:trHeight w:val="454"/>
          <w:jc w:val="center"/>
        </w:trPr>
        <w:tc>
          <w:tcPr>
            <w:tcW w:w="2329" w:type="pct"/>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kiểm tra kích thước hình học cấu kiện (của các chi tiết) ảnh hưởng đến công tác lắp ráp</w:t>
            </w:r>
          </w:p>
        </w:tc>
        <w:tc>
          <w:tcPr>
            <w:tcW w:w="2671" w:type="pct"/>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đo chất lượng mối hàn</w:t>
            </w:r>
          </w:p>
        </w:tc>
      </w:tr>
      <w:tr w:rsidR="00E146F8" w:rsidRPr="00A35000" w:rsidTr="00E146F8">
        <w:trPr>
          <w:trHeight w:val="454"/>
          <w:jc w:val="center"/>
        </w:trPr>
        <w:tc>
          <w:tcPr>
            <w:tcW w:w="2329" w:type="pct"/>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Bằng mắt thường, theo yêu cầu của</w:t>
            </w:r>
          </w:p>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mục 4.10.8</w:t>
            </w:r>
          </w:p>
        </w:tc>
        <w:tc>
          <w:tcPr>
            <w:tcW w:w="2671" w:type="pct"/>
            <w:shd w:val="clear" w:color="auto" w:fill="FFFFFF"/>
            <w:vAlign w:val="center"/>
          </w:tcPr>
          <w:p w:rsidR="00584C48" w:rsidRPr="00A35000" w:rsidRDefault="00B923A4"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Khi phát hiện khuyết tật, kiểm tra theo mục 5.7.4.2 lúc này khối lượng kiểm tra thực hiện theo bảng 4</w:t>
            </w:r>
          </w:p>
        </w:tc>
      </w:tr>
      <w:tr w:rsidR="00E146F8" w:rsidRPr="00A35000" w:rsidTr="00E146F8">
        <w:trPr>
          <w:trHeight w:val="454"/>
          <w:jc w:val="center"/>
        </w:trPr>
        <w:tc>
          <w:tcPr>
            <w:tcW w:w="2329" w:type="pct"/>
            <w:vMerge w:val="restart"/>
            <w:shd w:val="clear" w:color="auto" w:fill="FFFFFF"/>
            <w:vAlign w:val="center"/>
          </w:tcPr>
          <w:p w:rsidR="003601A9" w:rsidRPr="00A35000" w:rsidRDefault="003601A9"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Chất lượng bulông và các liên kết</w:t>
            </w:r>
          </w:p>
          <w:p w:rsidR="003601A9" w:rsidRPr="00A35000" w:rsidRDefault="003601A9"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đinh tán</w:t>
            </w:r>
          </w:p>
        </w:tc>
        <w:tc>
          <w:tcPr>
            <w:tcW w:w="2671" w:type="pct"/>
            <w:shd w:val="clear" w:color="auto" w:fill="FFFFFF"/>
            <w:vAlign w:val="center"/>
          </w:tcPr>
          <w:p w:rsidR="003601A9" w:rsidRPr="00A35000" w:rsidRDefault="003601A9"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Mắt thường</w:t>
            </w:r>
          </w:p>
        </w:tc>
      </w:tr>
      <w:tr w:rsidR="00E146F8" w:rsidRPr="00A35000" w:rsidTr="00E146F8">
        <w:trPr>
          <w:trHeight w:val="454"/>
          <w:jc w:val="center"/>
        </w:trPr>
        <w:tc>
          <w:tcPr>
            <w:tcW w:w="2329" w:type="pct"/>
            <w:vMerge/>
            <w:shd w:val="clear" w:color="auto" w:fill="FFFFFF"/>
            <w:vAlign w:val="center"/>
          </w:tcPr>
          <w:p w:rsidR="003601A9" w:rsidRPr="00A35000" w:rsidRDefault="003601A9" w:rsidP="00E146F8">
            <w:pPr>
              <w:pStyle w:val="Other0"/>
              <w:spacing w:line="240" w:lineRule="auto"/>
              <w:rPr>
                <w:rFonts w:ascii="Arial" w:hAnsi="Arial" w:cs="Arial"/>
                <w:color w:val="auto"/>
                <w:sz w:val="20"/>
                <w:szCs w:val="20"/>
              </w:rPr>
            </w:pPr>
          </w:p>
        </w:tc>
        <w:tc>
          <w:tcPr>
            <w:tcW w:w="2671" w:type="pct"/>
            <w:shd w:val="clear" w:color="auto" w:fill="FFFFFF"/>
            <w:vAlign w:val="center"/>
          </w:tcPr>
          <w:p w:rsidR="003601A9" w:rsidRPr="00A35000" w:rsidRDefault="003601A9"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Đo đặc</w:t>
            </w:r>
          </w:p>
        </w:tc>
      </w:tr>
      <w:tr w:rsidR="00E146F8" w:rsidRPr="00A35000" w:rsidTr="00E146F8">
        <w:trPr>
          <w:trHeight w:val="454"/>
          <w:jc w:val="center"/>
        </w:trPr>
        <w:tc>
          <w:tcPr>
            <w:tcW w:w="2329" w:type="pct"/>
            <w:vMerge w:val="restart"/>
            <w:shd w:val="clear" w:color="auto" w:fill="FFFFFF"/>
            <w:vAlign w:val="center"/>
          </w:tcPr>
          <w:p w:rsidR="00E146F8" w:rsidRPr="00A35000" w:rsidRDefault="00E146F8"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Ngoại hình và chiều dày của lớp bảo vệ</w:t>
            </w:r>
          </w:p>
        </w:tc>
        <w:tc>
          <w:tcPr>
            <w:tcW w:w="2671" w:type="pct"/>
            <w:shd w:val="clear" w:color="auto" w:fill="FFFFFF"/>
            <w:vAlign w:val="center"/>
          </w:tcPr>
          <w:p w:rsidR="00E146F8" w:rsidRPr="00A35000" w:rsidRDefault="00E146F8"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Mắt thường</w:t>
            </w:r>
          </w:p>
        </w:tc>
      </w:tr>
      <w:tr w:rsidR="00E146F8" w:rsidRPr="00A35000" w:rsidTr="00E146F8">
        <w:trPr>
          <w:trHeight w:val="454"/>
          <w:jc w:val="center"/>
        </w:trPr>
        <w:tc>
          <w:tcPr>
            <w:tcW w:w="2329" w:type="pct"/>
            <w:vMerge/>
            <w:shd w:val="clear" w:color="auto" w:fill="FFFFFF"/>
            <w:vAlign w:val="center"/>
          </w:tcPr>
          <w:p w:rsidR="00E146F8" w:rsidRPr="00A35000" w:rsidRDefault="00E146F8" w:rsidP="00E146F8">
            <w:pPr>
              <w:rPr>
                <w:rFonts w:ascii="Arial" w:hAnsi="Arial" w:cs="Arial"/>
                <w:color w:val="auto"/>
                <w:sz w:val="20"/>
                <w:szCs w:val="20"/>
              </w:rPr>
            </w:pPr>
          </w:p>
        </w:tc>
        <w:tc>
          <w:tcPr>
            <w:tcW w:w="2671" w:type="pct"/>
            <w:shd w:val="clear" w:color="auto" w:fill="FFFFFF"/>
            <w:vAlign w:val="center"/>
          </w:tcPr>
          <w:p w:rsidR="00E146F8" w:rsidRPr="00A35000" w:rsidRDefault="00E146F8" w:rsidP="00E146F8">
            <w:pPr>
              <w:pStyle w:val="Other0"/>
              <w:spacing w:line="240" w:lineRule="auto"/>
              <w:rPr>
                <w:rFonts w:ascii="Arial" w:hAnsi="Arial" w:cs="Arial"/>
                <w:color w:val="auto"/>
                <w:sz w:val="20"/>
                <w:szCs w:val="20"/>
              </w:rPr>
            </w:pPr>
            <w:r w:rsidRPr="00A35000">
              <w:rPr>
                <w:rFonts w:ascii="Arial" w:hAnsi="Arial" w:cs="Arial"/>
                <w:color w:val="auto"/>
                <w:sz w:val="20"/>
                <w:szCs w:val="20"/>
              </w:rPr>
              <w:t>Đo chiều dày</w:t>
            </w:r>
          </w:p>
        </w:tc>
      </w:tr>
      <w:tr w:rsidR="00E146F8" w:rsidRPr="00A35000" w:rsidTr="00E146F8">
        <w:trPr>
          <w:trHeight w:val="454"/>
          <w:jc w:val="center"/>
        </w:trPr>
        <w:tc>
          <w:tcPr>
            <w:tcW w:w="5000" w:type="pct"/>
            <w:gridSpan w:val="2"/>
            <w:shd w:val="clear" w:color="auto" w:fill="FFFFFF"/>
            <w:vAlign w:val="center"/>
          </w:tcPr>
          <w:p w:rsidR="00E146F8" w:rsidRPr="00A35000" w:rsidRDefault="00E146F8" w:rsidP="00E146F8">
            <w:pPr>
              <w:pStyle w:val="Other0"/>
              <w:spacing w:line="240" w:lineRule="auto"/>
              <w:rPr>
                <w:rFonts w:ascii="Arial" w:hAnsi="Arial" w:cs="Arial"/>
                <w:color w:val="auto"/>
                <w:sz w:val="20"/>
                <w:szCs w:val="20"/>
              </w:rPr>
            </w:pPr>
            <w:r w:rsidRPr="00A35000">
              <w:rPr>
                <w:rFonts w:ascii="Arial" w:hAnsi="Arial" w:cs="Arial"/>
                <w:i/>
                <w:iCs/>
                <w:color w:val="auto"/>
                <w:sz w:val="20"/>
                <w:szCs w:val="20"/>
                <w:lang w:val="en-SG"/>
              </w:rPr>
              <w:t xml:space="preserve">* </w:t>
            </w:r>
            <w:r w:rsidRPr="00A35000">
              <w:rPr>
                <w:rFonts w:ascii="Arial" w:hAnsi="Arial" w:cs="Arial"/>
                <w:i/>
                <w:iCs/>
                <w:color w:val="auto"/>
                <w:sz w:val="20"/>
                <w:szCs w:val="20"/>
              </w:rPr>
              <w:t>Khi tra nghiên cứu chất lượng mối hàn, các vị trí kiểm tra phải được làm sạch lớp bảo vệ chống ăn mòn.</w:t>
            </w:r>
          </w:p>
        </w:tc>
      </w:tr>
    </w:tbl>
    <w:p w:rsidR="00584C48" w:rsidRPr="00A35000" w:rsidRDefault="003601A9" w:rsidP="0048260E">
      <w:pPr>
        <w:spacing w:after="120"/>
        <w:ind w:firstLine="720"/>
        <w:jc w:val="both"/>
        <w:rPr>
          <w:rFonts w:ascii="Arial" w:hAnsi="Arial" w:cs="Arial"/>
          <w:color w:val="auto"/>
          <w:sz w:val="20"/>
          <w:szCs w:val="20"/>
        </w:rPr>
      </w:pPr>
      <w:bookmarkStart w:id="362" w:name="bookmark361"/>
      <w:bookmarkEnd w:id="362"/>
      <w:r w:rsidRPr="00A35000">
        <w:rPr>
          <w:rFonts w:ascii="Arial" w:hAnsi="Arial" w:cs="Arial"/>
          <w:color w:val="auto"/>
          <w:sz w:val="20"/>
          <w:szCs w:val="20"/>
          <w:lang w:val="en-SG"/>
        </w:rPr>
        <w:t xml:space="preserve">7.5.2. </w:t>
      </w:r>
      <w:r w:rsidR="00B923A4" w:rsidRPr="00A35000">
        <w:rPr>
          <w:rFonts w:ascii="Arial" w:hAnsi="Arial" w:cs="Arial"/>
          <w:color w:val="auto"/>
          <w:sz w:val="20"/>
          <w:szCs w:val="20"/>
        </w:rPr>
        <w:t xml:space="preserve">Loại phương pháp </w:t>
      </w:r>
      <w:r w:rsidRPr="00A35000">
        <w:rPr>
          <w:rFonts w:ascii="Arial" w:hAnsi="Arial" w:cs="Arial"/>
          <w:color w:val="auto"/>
          <w:sz w:val="20"/>
          <w:szCs w:val="20"/>
        </w:rPr>
        <w:t>kiểm</w:t>
      </w:r>
      <w:r w:rsidR="00B923A4" w:rsidRPr="00A35000">
        <w:rPr>
          <w:rFonts w:ascii="Arial" w:hAnsi="Arial" w:cs="Arial"/>
          <w:color w:val="auto"/>
          <w:sz w:val="20"/>
          <w:szCs w:val="20"/>
        </w:rPr>
        <w:t xml:space="preserve"> tra sả</w:t>
      </w:r>
      <w:r w:rsidR="00086F79">
        <w:rPr>
          <w:rFonts w:ascii="Arial" w:hAnsi="Arial" w:cs="Arial"/>
          <w:color w:val="auto"/>
          <w:sz w:val="20"/>
          <w:szCs w:val="20"/>
        </w:rPr>
        <w:t>n ph</w:t>
      </w:r>
      <w:r w:rsidR="00086F79">
        <w:rPr>
          <w:rFonts w:ascii="Arial" w:hAnsi="Arial" w:cs="Arial"/>
          <w:color w:val="auto"/>
          <w:sz w:val="20"/>
          <w:szCs w:val="20"/>
          <w:lang w:val="en-SG"/>
        </w:rPr>
        <w:t>ẩ</w:t>
      </w:r>
      <w:r w:rsidR="00B923A4" w:rsidRPr="00A35000">
        <w:rPr>
          <w:rFonts w:ascii="Arial" w:hAnsi="Arial" w:cs="Arial"/>
          <w:color w:val="auto"/>
          <w:sz w:val="20"/>
          <w:szCs w:val="20"/>
        </w:rPr>
        <w:t xml:space="preserve">m phải </w:t>
      </w:r>
      <w:r w:rsidR="00086F79">
        <w:rPr>
          <w:rFonts w:ascii="Arial" w:hAnsi="Arial" w:cs="Arial"/>
          <w:color w:val="auto"/>
          <w:sz w:val="20"/>
          <w:szCs w:val="20"/>
        </w:rPr>
        <w:t>lấy</w:t>
      </w:r>
      <w:r w:rsidR="00B923A4" w:rsidRPr="00A35000">
        <w:rPr>
          <w:rFonts w:ascii="Arial" w:hAnsi="Arial" w:cs="Arial"/>
          <w:color w:val="auto"/>
          <w:sz w:val="20"/>
          <w:szCs w:val="20"/>
        </w:rPr>
        <w:t xml:space="preserve"> được theo sô liệu của tiêu chuẩ</w:t>
      </w:r>
      <w:r w:rsidR="00086F79">
        <w:rPr>
          <w:rFonts w:ascii="Arial" w:hAnsi="Arial" w:cs="Arial"/>
          <w:color w:val="auto"/>
          <w:sz w:val="20"/>
          <w:szCs w:val="20"/>
        </w:rPr>
        <w:t>n này các tiêu chu</w:t>
      </w:r>
      <w:r w:rsidR="00086F79">
        <w:rPr>
          <w:rFonts w:ascii="Arial" w:hAnsi="Arial" w:cs="Arial"/>
          <w:color w:val="auto"/>
          <w:sz w:val="20"/>
          <w:szCs w:val="20"/>
          <w:lang w:val="en-SG"/>
        </w:rPr>
        <w:t>ẩ</w:t>
      </w:r>
      <w:r w:rsidR="00B923A4" w:rsidRPr="00A35000">
        <w:rPr>
          <w:rFonts w:ascii="Arial" w:hAnsi="Arial" w:cs="Arial"/>
          <w:color w:val="auto"/>
          <w:sz w:val="20"/>
          <w:szCs w:val="20"/>
        </w:rPr>
        <w:t xml:space="preserve">n và điều kiện kỹ thuật cho các </w:t>
      </w:r>
      <w:r w:rsidR="00086F79">
        <w:rPr>
          <w:rFonts w:ascii="Arial" w:hAnsi="Arial" w:cs="Arial"/>
          <w:color w:val="auto"/>
          <w:sz w:val="20"/>
          <w:szCs w:val="20"/>
        </w:rPr>
        <w:t>kết cấu</w:t>
      </w:r>
      <w:r w:rsidR="00B923A4" w:rsidRPr="00A35000">
        <w:rPr>
          <w:rFonts w:ascii="Arial" w:hAnsi="Arial" w:cs="Arial"/>
          <w:color w:val="auto"/>
          <w:sz w:val="20"/>
          <w:szCs w:val="20"/>
        </w:rPr>
        <w:t xml:space="preserve"> cụ thê của việc sản </w:t>
      </w:r>
      <w:r w:rsidR="00086F79">
        <w:rPr>
          <w:rFonts w:ascii="Arial" w:hAnsi="Arial" w:cs="Arial"/>
          <w:color w:val="auto"/>
          <w:sz w:val="20"/>
          <w:szCs w:val="20"/>
        </w:rPr>
        <w:t>xuất</w:t>
      </w:r>
      <w:r w:rsidR="00B923A4" w:rsidRPr="00A35000">
        <w:rPr>
          <w:rFonts w:ascii="Arial" w:hAnsi="Arial" w:cs="Arial"/>
          <w:color w:val="auto"/>
          <w:sz w:val="20"/>
          <w:szCs w:val="20"/>
        </w:rPr>
        <w:t xml:space="preserve"> hàng loại nhỏ và sản </w:t>
      </w:r>
      <w:r w:rsidR="00086F79">
        <w:rPr>
          <w:rFonts w:ascii="Arial" w:hAnsi="Arial" w:cs="Arial"/>
          <w:color w:val="auto"/>
          <w:sz w:val="20"/>
          <w:szCs w:val="20"/>
        </w:rPr>
        <w:t>xuất</w:t>
      </w:r>
      <w:r w:rsidR="00B923A4" w:rsidRPr="00A35000">
        <w:rPr>
          <w:rFonts w:ascii="Arial" w:hAnsi="Arial" w:cs="Arial"/>
          <w:color w:val="auto"/>
          <w:sz w:val="20"/>
          <w:szCs w:val="20"/>
        </w:rPr>
        <w:t xml:space="preserve"> đơn chiếc, nếu như có qui định riêng cho chúng.</w:t>
      </w:r>
    </w:p>
    <w:p w:rsidR="00584C48" w:rsidRPr="00A35000" w:rsidRDefault="003601A9" w:rsidP="0048260E">
      <w:pPr>
        <w:pStyle w:val="BodyText"/>
        <w:tabs>
          <w:tab w:val="left" w:pos="709"/>
        </w:tabs>
        <w:spacing w:after="120" w:line="240" w:lineRule="auto"/>
        <w:ind w:firstLine="720"/>
        <w:jc w:val="both"/>
        <w:rPr>
          <w:rFonts w:ascii="Arial" w:hAnsi="Arial" w:cs="Arial"/>
          <w:color w:val="auto"/>
          <w:sz w:val="20"/>
          <w:szCs w:val="20"/>
        </w:rPr>
      </w:pPr>
      <w:bookmarkStart w:id="363" w:name="bookmark362"/>
      <w:bookmarkEnd w:id="363"/>
      <w:r w:rsidRPr="00A35000">
        <w:rPr>
          <w:rFonts w:ascii="Arial" w:hAnsi="Arial" w:cs="Arial"/>
          <w:color w:val="auto"/>
          <w:sz w:val="20"/>
          <w:szCs w:val="20"/>
          <w:lang w:val="en-SG"/>
        </w:rPr>
        <w:t xml:space="preserve">7.5.3. </w:t>
      </w:r>
      <w:r w:rsidR="00B923A4" w:rsidRPr="00A35000">
        <w:rPr>
          <w:rFonts w:ascii="Arial" w:hAnsi="Arial" w:cs="Arial"/>
          <w:color w:val="auto"/>
          <w:sz w:val="20"/>
          <w:szCs w:val="20"/>
        </w:rPr>
        <w:t xml:space="preserve">Việc lựa chọn các phương pháp và dụng cụ đo đạc các thông sô hành học của câu kiện </w:t>
      </w:r>
      <w:r w:rsidRPr="00A35000">
        <w:rPr>
          <w:rFonts w:ascii="Arial" w:hAnsi="Arial" w:cs="Arial"/>
          <w:color w:val="auto"/>
          <w:sz w:val="20"/>
          <w:szCs w:val="20"/>
        </w:rPr>
        <w:t>kiểm</w:t>
      </w:r>
      <w:r w:rsidR="00B923A4" w:rsidRPr="00A35000">
        <w:rPr>
          <w:rFonts w:ascii="Arial" w:hAnsi="Arial" w:cs="Arial"/>
          <w:color w:val="auto"/>
          <w:sz w:val="20"/>
          <w:szCs w:val="20"/>
        </w:rPr>
        <w:t xml:space="preserve"> tra phả</w:t>
      </w:r>
      <w:r w:rsidR="00086F79">
        <w:rPr>
          <w:rFonts w:ascii="Arial" w:hAnsi="Arial" w:cs="Arial"/>
          <w:color w:val="auto"/>
          <w:sz w:val="20"/>
          <w:szCs w:val="20"/>
        </w:rPr>
        <w:t xml:space="preserve">i thực hiện theo tiêu chuẩn do </w:t>
      </w:r>
      <w:r w:rsidR="00086F79">
        <w:rPr>
          <w:rFonts w:ascii="Arial" w:hAnsi="Arial" w:cs="Arial"/>
          <w:color w:val="auto"/>
          <w:sz w:val="20"/>
          <w:szCs w:val="20"/>
          <w:lang w:val="en-SG"/>
        </w:rPr>
        <w:t>đ</w:t>
      </w:r>
      <w:r w:rsidR="00B923A4" w:rsidRPr="00A35000">
        <w:rPr>
          <w:rFonts w:ascii="Arial" w:hAnsi="Arial" w:cs="Arial"/>
          <w:color w:val="auto"/>
          <w:sz w:val="20"/>
          <w:szCs w:val="20"/>
        </w:rPr>
        <w:t>ơn vị thiết kế qui định</w:t>
      </w:r>
    </w:p>
    <w:p w:rsidR="00584C48" w:rsidRPr="00A35000" w:rsidRDefault="003601A9" w:rsidP="0048260E">
      <w:pPr>
        <w:pStyle w:val="BodyText"/>
        <w:tabs>
          <w:tab w:val="left" w:pos="709"/>
        </w:tabs>
        <w:spacing w:after="120" w:line="240" w:lineRule="auto"/>
        <w:ind w:firstLine="720"/>
        <w:jc w:val="both"/>
        <w:rPr>
          <w:rFonts w:ascii="Arial" w:hAnsi="Arial" w:cs="Arial"/>
          <w:color w:val="auto"/>
          <w:sz w:val="20"/>
          <w:szCs w:val="20"/>
        </w:rPr>
      </w:pPr>
      <w:bookmarkStart w:id="364" w:name="bookmark363"/>
      <w:bookmarkEnd w:id="364"/>
      <w:r w:rsidRPr="00A35000">
        <w:rPr>
          <w:rFonts w:ascii="Arial" w:hAnsi="Arial" w:cs="Arial"/>
          <w:color w:val="auto"/>
          <w:sz w:val="20"/>
          <w:szCs w:val="20"/>
          <w:lang w:val="en-SG"/>
        </w:rPr>
        <w:t xml:space="preserve">7.5.4. </w:t>
      </w:r>
      <w:r w:rsidR="00B923A4" w:rsidRPr="00A35000">
        <w:rPr>
          <w:rFonts w:ascii="Arial" w:hAnsi="Arial" w:cs="Arial"/>
          <w:color w:val="auto"/>
          <w:sz w:val="20"/>
          <w:szCs w:val="20"/>
        </w:rPr>
        <w:t xml:space="preserve">Qui tắc thực hiện việc đo đạc các thông sô hình học phải được </w:t>
      </w:r>
      <w:r w:rsidR="00086F79">
        <w:rPr>
          <w:rFonts w:ascii="Arial" w:hAnsi="Arial" w:cs="Arial"/>
          <w:color w:val="auto"/>
          <w:sz w:val="20"/>
          <w:szCs w:val="20"/>
        </w:rPr>
        <w:t>lấy</w:t>
      </w:r>
      <w:r w:rsidR="00B923A4" w:rsidRPr="00A35000">
        <w:rPr>
          <w:rFonts w:ascii="Arial" w:hAnsi="Arial" w:cs="Arial"/>
          <w:color w:val="auto"/>
          <w:sz w:val="20"/>
          <w:szCs w:val="20"/>
        </w:rPr>
        <w:t xml:space="preserve"> theo tiêu chuẩn do đơn vị thiết kế qui </w:t>
      </w:r>
      <w:r w:rsidR="00086F79">
        <w:rPr>
          <w:rFonts w:ascii="Arial" w:hAnsi="Arial" w:cs="Arial"/>
          <w:color w:val="auto"/>
          <w:sz w:val="20"/>
          <w:szCs w:val="20"/>
        </w:rPr>
        <w:t>định</w:t>
      </w:r>
    </w:p>
    <w:p w:rsidR="00584C48" w:rsidRPr="00A35000" w:rsidRDefault="003601A9" w:rsidP="0048260E">
      <w:pPr>
        <w:pStyle w:val="BodyText"/>
        <w:tabs>
          <w:tab w:val="left" w:pos="709"/>
        </w:tabs>
        <w:spacing w:after="120" w:line="240" w:lineRule="auto"/>
        <w:ind w:firstLine="720"/>
        <w:jc w:val="both"/>
        <w:rPr>
          <w:rFonts w:ascii="Arial" w:hAnsi="Arial" w:cs="Arial"/>
          <w:color w:val="auto"/>
          <w:sz w:val="20"/>
          <w:szCs w:val="20"/>
        </w:rPr>
      </w:pPr>
      <w:bookmarkStart w:id="365" w:name="bookmark364"/>
      <w:bookmarkEnd w:id="365"/>
      <w:r w:rsidRPr="00A35000">
        <w:rPr>
          <w:rFonts w:ascii="Arial" w:hAnsi="Arial" w:cs="Arial"/>
          <w:color w:val="auto"/>
          <w:sz w:val="20"/>
          <w:szCs w:val="20"/>
          <w:lang w:val="en-SG"/>
        </w:rPr>
        <w:t xml:space="preserve">7.5.5. </w:t>
      </w:r>
      <w:r w:rsidR="00B923A4" w:rsidRPr="00A35000">
        <w:rPr>
          <w:rFonts w:ascii="Arial" w:hAnsi="Arial" w:cs="Arial"/>
          <w:color w:val="auto"/>
          <w:sz w:val="20"/>
          <w:szCs w:val="20"/>
        </w:rPr>
        <w:t xml:space="preserve">Việc </w:t>
      </w:r>
      <w:r w:rsidRPr="00A35000">
        <w:rPr>
          <w:rFonts w:ascii="Arial" w:hAnsi="Arial" w:cs="Arial"/>
          <w:color w:val="auto"/>
          <w:sz w:val="20"/>
          <w:szCs w:val="20"/>
        </w:rPr>
        <w:t>kiểm</w:t>
      </w:r>
      <w:r w:rsidR="00086F79">
        <w:rPr>
          <w:rFonts w:ascii="Arial" w:hAnsi="Arial" w:cs="Arial"/>
          <w:color w:val="auto"/>
          <w:sz w:val="20"/>
          <w:szCs w:val="20"/>
        </w:rPr>
        <w:t xml:space="preserve"> tra ch</w:t>
      </w:r>
      <w:r w:rsidR="00086F79">
        <w:rPr>
          <w:rFonts w:ascii="Arial" w:hAnsi="Arial" w:cs="Arial"/>
          <w:color w:val="auto"/>
          <w:sz w:val="20"/>
          <w:szCs w:val="20"/>
          <w:lang w:val="en-SG"/>
        </w:rPr>
        <w:t>ấ</w:t>
      </w:r>
      <w:r w:rsidR="00B923A4" w:rsidRPr="00A35000">
        <w:rPr>
          <w:rFonts w:ascii="Arial" w:hAnsi="Arial" w:cs="Arial"/>
          <w:color w:val="auto"/>
          <w:sz w:val="20"/>
          <w:szCs w:val="20"/>
        </w:rPr>
        <w:t>t lượng làm sạch và làm sạch hết dầu mỡ được thực hiện theo tiêu chuẩn do đơn vị thiết kế qui định</w:t>
      </w:r>
    </w:p>
    <w:p w:rsidR="00584C48" w:rsidRPr="00A35000" w:rsidRDefault="003601A9" w:rsidP="0048260E">
      <w:pPr>
        <w:pStyle w:val="BodyText"/>
        <w:tabs>
          <w:tab w:val="left" w:pos="709"/>
        </w:tabs>
        <w:spacing w:after="120" w:line="240" w:lineRule="auto"/>
        <w:ind w:firstLine="720"/>
        <w:jc w:val="both"/>
        <w:rPr>
          <w:rFonts w:ascii="Arial" w:hAnsi="Arial" w:cs="Arial"/>
          <w:color w:val="auto"/>
          <w:sz w:val="20"/>
          <w:szCs w:val="20"/>
        </w:rPr>
      </w:pPr>
      <w:bookmarkStart w:id="366" w:name="bookmark365"/>
      <w:bookmarkEnd w:id="366"/>
      <w:r w:rsidRPr="00A35000">
        <w:rPr>
          <w:rFonts w:ascii="Arial" w:hAnsi="Arial" w:cs="Arial"/>
          <w:color w:val="auto"/>
          <w:sz w:val="20"/>
          <w:szCs w:val="20"/>
          <w:lang w:val="en-SG"/>
        </w:rPr>
        <w:t xml:space="preserve">7.5.6. </w:t>
      </w:r>
      <w:r w:rsidR="00B923A4" w:rsidRPr="00A35000">
        <w:rPr>
          <w:rFonts w:ascii="Arial" w:hAnsi="Arial" w:cs="Arial"/>
          <w:color w:val="auto"/>
          <w:sz w:val="20"/>
          <w:szCs w:val="20"/>
        </w:rPr>
        <w:t xml:space="preserve">Bề ngoài của lớp bảo vệ được </w:t>
      </w:r>
      <w:r w:rsidRPr="00A35000">
        <w:rPr>
          <w:rFonts w:ascii="Arial" w:hAnsi="Arial" w:cs="Arial"/>
          <w:color w:val="auto"/>
          <w:sz w:val="20"/>
          <w:szCs w:val="20"/>
        </w:rPr>
        <w:t>kiểm</w:t>
      </w:r>
      <w:r w:rsidR="00B923A4" w:rsidRPr="00A35000">
        <w:rPr>
          <w:rFonts w:ascii="Arial" w:hAnsi="Arial" w:cs="Arial"/>
          <w:color w:val="auto"/>
          <w:sz w:val="20"/>
          <w:szCs w:val="20"/>
        </w:rPr>
        <w:t xml:space="preserve"> tra bằng mắt thường theo tiêu chuẩn TCXDVN 334 : 2005 cho các lớp phủ phi kim và theo tiêu chuẩn TCXDVN 334 : 2005 cho lớp sơn hoàn thiện.</w:t>
      </w:r>
    </w:p>
    <w:p w:rsidR="00584C48" w:rsidRPr="00A35000" w:rsidRDefault="003601A9" w:rsidP="0048260E">
      <w:pPr>
        <w:pStyle w:val="BodyText"/>
        <w:tabs>
          <w:tab w:val="left" w:pos="714"/>
        </w:tabs>
        <w:spacing w:after="120" w:line="240" w:lineRule="auto"/>
        <w:ind w:firstLine="720"/>
        <w:jc w:val="both"/>
        <w:rPr>
          <w:rFonts w:ascii="Arial" w:hAnsi="Arial" w:cs="Arial"/>
          <w:color w:val="auto"/>
          <w:sz w:val="20"/>
          <w:szCs w:val="20"/>
        </w:rPr>
      </w:pPr>
      <w:bookmarkStart w:id="367" w:name="bookmark366"/>
      <w:bookmarkEnd w:id="367"/>
      <w:r w:rsidRPr="00A35000">
        <w:rPr>
          <w:rFonts w:ascii="Arial" w:hAnsi="Arial" w:cs="Arial"/>
          <w:color w:val="auto"/>
          <w:sz w:val="20"/>
          <w:szCs w:val="20"/>
          <w:lang w:val="en-SG"/>
        </w:rPr>
        <w:t xml:space="preserve">7.5.7. </w:t>
      </w:r>
      <w:r w:rsidR="00B923A4" w:rsidRPr="00A35000">
        <w:rPr>
          <w:rFonts w:ascii="Arial" w:hAnsi="Arial" w:cs="Arial"/>
          <w:color w:val="auto"/>
          <w:sz w:val="20"/>
          <w:szCs w:val="20"/>
        </w:rPr>
        <w:t xml:space="preserve">Việc </w:t>
      </w:r>
      <w:r w:rsidRPr="00A35000">
        <w:rPr>
          <w:rFonts w:ascii="Arial" w:hAnsi="Arial" w:cs="Arial"/>
          <w:color w:val="auto"/>
          <w:sz w:val="20"/>
          <w:szCs w:val="20"/>
        </w:rPr>
        <w:t>kiểm</w:t>
      </w:r>
      <w:r w:rsidR="00B923A4" w:rsidRPr="00A35000">
        <w:rPr>
          <w:rFonts w:ascii="Arial" w:hAnsi="Arial" w:cs="Arial"/>
          <w:color w:val="auto"/>
          <w:sz w:val="20"/>
          <w:szCs w:val="20"/>
        </w:rPr>
        <w:t xml:space="preserve"> tra chiều dày lớp phủ cần thực hiện bằng phương pháp thông phá bằng cách sử dụng các thiết bị </w:t>
      </w:r>
      <w:r w:rsidRPr="00A35000">
        <w:rPr>
          <w:rFonts w:ascii="Arial" w:hAnsi="Arial" w:cs="Arial"/>
          <w:color w:val="auto"/>
          <w:sz w:val="20"/>
          <w:szCs w:val="20"/>
        </w:rPr>
        <w:t>kiểm</w:t>
      </w:r>
      <w:r w:rsidR="00086F79">
        <w:rPr>
          <w:rFonts w:ascii="Arial" w:hAnsi="Arial" w:cs="Arial"/>
          <w:color w:val="auto"/>
          <w:sz w:val="20"/>
          <w:szCs w:val="20"/>
        </w:rPr>
        <w:t xml:space="preserve"> tra chi</w:t>
      </w:r>
      <w:r w:rsidR="00B923A4" w:rsidRPr="00A35000">
        <w:rPr>
          <w:rFonts w:ascii="Arial" w:hAnsi="Arial" w:cs="Arial"/>
          <w:color w:val="auto"/>
          <w:sz w:val="20"/>
          <w:szCs w:val="20"/>
        </w:rPr>
        <w:t>ề</w:t>
      </w:r>
      <w:r w:rsidR="00086F79">
        <w:rPr>
          <w:rFonts w:ascii="Arial" w:hAnsi="Arial" w:cs="Arial"/>
          <w:color w:val="auto"/>
          <w:sz w:val="20"/>
          <w:szCs w:val="20"/>
          <w:lang w:val="en-SG"/>
        </w:rPr>
        <w:t>u</w:t>
      </w:r>
      <w:r w:rsidR="00B923A4" w:rsidRPr="00A35000">
        <w:rPr>
          <w:rFonts w:ascii="Arial" w:hAnsi="Arial" w:cs="Arial"/>
          <w:color w:val="auto"/>
          <w:sz w:val="20"/>
          <w:szCs w:val="20"/>
        </w:rPr>
        <w:t xml:space="preserve"> dày theo tiêu chuẩn TCXDVN 352 : 2005</w:t>
      </w:r>
      <w:r w:rsidR="00086F79">
        <w:rPr>
          <w:rFonts w:ascii="Arial" w:hAnsi="Arial" w:cs="Arial"/>
          <w:color w:val="auto"/>
          <w:sz w:val="20"/>
          <w:szCs w:val="20"/>
        </w:rPr>
        <w:t>: sơn. Phương pháp không phá h</w:t>
      </w:r>
      <w:r w:rsidR="00086F79">
        <w:rPr>
          <w:rFonts w:ascii="Arial" w:hAnsi="Arial" w:cs="Arial"/>
          <w:color w:val="auto"/>
          <w:sz w:val="20"/>
          <w:szCs w:val="20"/>
          <w:lang w:val="en-SG"/>
        </w:rPr>
        <w:t>ủy</w:t>
      </w:r>
      <w:r w:rsidR="00B923A4" w:rsidRPr="00A35000">
        <w:rPr>
          <w:rFonts w:ascii="Arial" w:hAnsi="Arial" w:cs="Arial"/>
          <w:color w:val="auto"/>
          <w:sz w:val="20"/>
          <w:szCs w:val="20"/>
        </w:rPr>
        <w:t xml:space="preserve"> chiều dày mảng sơn khô. Kết quả </w:t>
      </w:r>
      <w:r w:rsidR="00086F79">
        <w:rPr>
          <w:rFonts w:ascii="Arial" w:hAnsi="Arial" w:cs="Arial"/>
          <w:color w:val="auto"/>
          <w:sz w:val="20"/>
          <w:szCs w:val="20"/>
        </w:rPr>
        <w:t>lấy</w:t>
      </w:r>
      <w:r w:rsidR="00B923A4" w:rsidRPr="00A35000">
        <w:rPr>
          <w:rFonts w:ascii="Arial" w:hAnsi="Arial" w:cs="Arial"/>
          <w:color w:val="auto"/>
          <w:sz w:val="20"/>
          <w:szCs w:val="20"/>
        </w:rPr>
        <w:t xml:space="preserve"> giá trị bình quân của 5 </w:t>
      </w:r>
      <w:r w:rsidR="00086F79">
        <w:rPr>
          <w:rFonts w:ascii="Arial" w:hAnsi="Arial" w:cs="Arial"/>
          <w:color w:val="auto"/>
          <w:sz w:val="20"/>
          <w:szCs w:val="20"/>
        </w:rPr>
        <w:t>điểm</w:t>
      </w:r>
      <w:r w:rsidR="00B923A4" w:rsidRPr="00A35000">
        <w:rPr>
          <w:rFonts w:ascii="Arial" w:hAnsi="Arial" w:cs="Arial"/>
          <w:color w:val="auto"/>
          <w:sz w:val="20"/>
          <w:szCs w:val="20"/>
        </w:rPr>
        <w:t xml:space="preserve"> đo cho mỗi vị trí </w:t>
      </w:r>
      <w:r w:rsidRPr="00A35000">
        <w:rPr>
          <w:rFonts w:ascii="Arial" w:hAnsi="Arial" w:cs="Arial"/>
          <w:color w:val="auto"/>
          <w:sz w:val="20"/>
          <w:szCs w:val="20"/>
        </w:rPr>
        <w:t>kiểm</w:t>
      </w:r>
      <w:r w:rsidR="00B923A4" w:rsidRPr="00A35000">
        <w:rPr>
          <w:rFonts w:ascii="Arial" w:hAnsi="Arial" w:cs="Arial"/>
          <w:color w:val="auto"/>
          <w:sz w:val="20"/>
          <w:szCs w:val="20"/>
        </w:rPr>
        <w:t xml:space="preserve"> tra.</w:t>
      </w:r>
    </w:p>
    <w:p w:rsidR="00584C48" w:rsidRPr="00A35000" w:rsidRDefault="003601A9" w:rsidP="0048260E">
      <w:pPr>
        <w:pStyle w:val="BodyText"/>
        <w:tabs>
          <w:tab w:val="left" w:pos="714"/>
        </w:tabs>
        <w:spacing w:after="120" w:line="240" w:lineRule="auto"/>
        <w:ind w:firstLine="720"/>
        <w:jc w:val="both"/>
        <w:rPr>
          <w:rFonts w:ascii="Arial" w:hAnsi="Arial" w:cs="Arial"/>
          <w:color w:val="auto"/>
          <w:sz w:val="20"/>
          <w:szCs w:val="20"/>
        </w:rPr>
      </w:pPr>
      <w:bookmarkStart w:id="368" w:name="bookmark367"/>
      <w:bookmarkEnd w:id="368"/>
      <w:r w:rsidRPr="00A35000">
        <w:rPr>
          <w:rFonts w:ascii="Arial" w:hAnsi="Arial" w:cs="Arial"/>
          <w:color w:val="auto"/>
          <w:sz w:val="20"/>
          <w:szCs w:val="20"/>
          <w:lang w:val="en-SG"/>
        </w:rPr>
        <w:t xml:space="preserve">7.5.8. </w:t>
      </w:r>
      <w:r w:rsidR="00B923A4" w:rsidRPr="00A35000">
        <w:rPr>
          <w:rFonts w:ascii="Arial" w:hAnsi="Arial" w:cs="Arial"/>
          <w:color w:val="auto"/>
          <w:sz w:val="20"/>
          <w:szCs w:val="20"/>
        </w:rPr>
        <w:t>Độ chặt của lớp phủ, độ dẻo, độ bán, việc thí n</w:t>
      </w:r>
      <w:r w:rsidR="0052659A">
        <w:rPr>
          <w:rFonts w:ascii="Arial" w:hAnsi="Arial" w:cs="Arial"/>
          <w:color w:val="auto"/>
          <w:sz w:val="20"/>
          <w:szCs w:val="20"/>
        </w:rPr>
        <w:t>ghiệm uôn và các yêu cầu khác đ</w:t>
      </w:r>
      <w:r w:rsidR="0052659A">
        <w:rPr>
          <w:rFonts w:ascii="Arial" w:hAnsi="Arial" w:cs="Arial"/>
          <w:color w:val="auto"/>
          <w:sz w:val="20"/>
          <w:szCs w:val="20"/>
          <w:lang w:val="en-SG"/>
        </w:rPr>
        <w:t>ố</w:t>
      </w:r>
      <w:r w:rsidR="00B923A4" w:rsidRPr="00A35000">
        <w:rPr>
          <w:rFonts w:ascii="Arial" w:hAnsi="Arial" w:cs="Arial"/>
          <w:color w:val="auto"/>
          <w:sz w:val="20"/>
          <w:szCs w:val="20"/>
        </w:rPr>
        <w:t xml:space="preserve">i với lớp phủ như chúng được qui định trong tài liệu thiết kế hoặc tài liệu tiêu chuẩn phải được </w:t>
      </w:r>
      <w:r w:rsidRPr="00A35000">
        <w:rPr>
          <w:rFonts w:ascii="Arial" w:hAnsi="Arial" w:cs="Arial"/>
          <w:color w:val="auto"/>
          <w:sz w:val="20"/>
          <w:szCs w:val="20"/>
        </w:rPr>
        <w:t>kiểm</w:t>
      </w:r>
      <w:r w:rsidR="00B923A4" w:rsidRPr="00A35000">
        <w:rPr>
          <w:rFonts w:ascii="Arial" w:hAnsi="Arial" w:cs="Arial"/>
          <w:color w:val="auto"/>
          <w:sz w:val="20"/>
          <w:szCs w:val="20"/>
        </w:rPr>
        <w:t xml:space="preserve"> tra theo trình tự đã được qui định.</w:t>
      </w:r>
    </w:p>
    <w:p w:rsidR="00584C48" w:rsidRPr="00A35000" w:rsidRDefault="003601A9" w:rsidP="0048260E">
      <w:pPr>
        <w:pStyle w:val="BodyText"/>
        <w:tabs>
          <w:tab w:val="left" w:pos="714"/>
        </w:tabs>
        <w:spacing w:after="120" w:line="240" w:lineRule="auto"/>
        <w:ind w:firstLine="720"/>
        <w:jc w:val="both"/>
        <w:rPr>
          <w:rFonts w:ascii="Arial" w:hAnsi="Arial" w:cs="Arial"/>
          <w:color w:val="auto"/>
          <w:sz w:val="20"/>
          <w:szCs w:val="20"/>
        </w:rPr>
      </w:pPr>
      <w:bookmarkStart w:id="369" w:name="bookmark368"/>
      <w:bookmarkEnd w:id="369"/>
      <w:r w:rsidRPr="00A35000">
        <w:rPr>
          <w:rFonts w:ascii="Arial" w:hAnsi="Arial" w:cs="Arial"/>
          <w:color w:val="auto"/>
          <w:sz w:val="20"/>
          <w:szCs w:val="20"/>
          <w:lang w:val="en-SG"/>
        </w:rPr>
        <w:t xml:space="preserve">7.5.9. </w:t>
      </w:r>
      <w:r w:rsidR="00B923A4" w:rsidRPr="00A35000">
        <w:rPr>
          <w:rFonts w:ascii="Arial" w:hAnsi="Arial" w:cs="Arial"/>
          <w:color w:val="auto"/>
          <w:sz w:val="20"/>
          <w:szCs w:val="20"/>
        </w:rPr>
        <w:t xml:space="preserve">Việc </w:t>
      </w:r>
      <w:r w:rsidRPr="00A35000">
        <w:rPr>
          <w:rFonts w:ascii="Arial" w:hAnsi="Arial" w:cs="Arial"/>
          <w:color w:val="auto"/>
          <w:sz w:val="20"/>
          <w:szCs w:val="20"/>
        </w:rPr>
        <w:t>kiểm</w:t>
      </w:r>
      <w:r w:rsidR="00B923A4" w:rsidRPr="00A35000">
        <w:rPr>
          <w:rFonts w:ascii="Arial" w:hAnsi="Arial" w:cs="Arial"/>
          <w:color w:val="auto"/>
          <w:sz w:val="20"/>
          <w:szCs w:val="20"/>
        </w:rPr>
        <w:t xml:space="preserve"> tra tính đông bộ, việc ghi nhãn mác, và đóng gói phải được thực hiện theo yêu cầu của điều 5.1, 5.2, 5.3 của tiêu chuẩn này.</w:t>
      </w:r>
    </w:p>
    <w:p w:rsidR="00584C48" w:rsidRPr="00A35000" w:rsidRDefault="003601A9" w:rsidP="0048260E">
      <w:pPr>
        <w:pStyle w:val="BodyText"/>
        <w:tabs>
          <w:tab w:val="left" w:pos="669"/>
        </w:tabs>
        <w:spacing w:after="120" w:line="240" w:lineRule="auto"/>
        <w:ind w:firstLine="720"/>
        <w:jc w:val="both"/>
        <w:rPr>
          <w:rFonts w:ascii="Arial" w:hAnsi="Arial" w:cs="Arial"/>
          <w:color w:val="auto"/>
          <w:sz w:val="20"/>
          <w:szCs w:val="20"/>
        </w:rPr>
      </w:pPr>
      <w:bookmarkStart w:id="370" w:name="bookmark369"/>
      <w:bookmarkEnd w:id="370"/>
      <w:r w:rsidRPr="00A35000">
        <w:rPr>
          <w:rFonts w:ascii="Arial" w:hAnsi="Arial" w:cs="Arial"/>
          <w:color w:val="auto"/>
          <w:sz w:val="20"/>
          <w:szCs w:val="20"/>
          <w:lang w:val="en-SG"/>
        </w:rPr>
        <w:t xml:space="preserve">7.6. </w:t>
      </w:r>
      <w:r w:rsidR="00B923A4" w:rsidRPr="00A35000">
        <w:rPr>
          <w:rFonts w:ascii="Arial" w:hAnsi="Arial" w:cs="Arial"/>
          <w:color w:val="auto"/>
          <w:sz w:val="20"/>
          <w:szCs w:val="20"/>
        </w:rPr>
        <w:t xml:space="preserve">Hồ sơ nghiệm thu </w:t>
      </w:r>
      <w:r w:rsidR="00086F79">
        <w:rPr>
          <w:rFonts w:ascii="Arial" w:hAnsi="Arial" w:cs="Arial"/>
          <w:color w:val="auto"/>
          <w:sz w:val="20"/>
          <w:szCs w:val="20"/>
        </w:rPr>
        <w:t>kết cấu</w:t>
      </w:r>
      <w:r w:rsidR="00B923A4" w:rsidRPr="00A35000">
        <w:rPr>
          <w:rFonts w:ascii="Arial" w:hAnsi="Arial" w:cs="Arial"/>
          <w:color w:val="auto"/>
          <w:sz w:val="20"/>
          <w:szCs w:val="20"/>
        </w:rPr>
        <w:t xml:space="preserve"> thép gồm</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 xml:space="preserve">Bản vẽ </w:t>
      </w:r>
      <w:r w:rsidR="00086F79">
        <w:rPr>
          <w:rFonts w:ascii="Arial" w:hAnsi="Arial" w:cs="Arial"/>
          <w:color w:val="auto"/>
          <w:sz w:val="20"/>
          <w:szCs w:val="20"/>
        </w:rPr>
        <w:t>kết cấu</w:t>
      </w:r>
      <w:r w:rsidRPr="00A35000">
        <w:rPr>
          <w:rFonts w:ascii="Arial" w:hAnsi="Arial" w:cs="Arial"/>
          <w:color w:val="auto"/>
          <w:sz w:val="20"/>
          <w:szCs w:val="20"/>
        </w:rPr>
        <w:t xml:space="preserve"> và bản vẽ </w:t>
      </w:r>
      <w:r w:rsidR="00086F79">
        <w:rPr>
          <w:rFonts w:ascii="Arial" w:hAnsi="Arial" w:cs="Arial"/>
          <w:color w:val="auto"/>
          <w:sz w:val="20"/>
          <w:szCs w:val="20"/>
        </w:rPr>
        <w:t>kết cấu</w:t>
      </w:r>
      <w:r w:rsidRPr="00A35000">
        <w:rPr>
          <w:rFonts w:ascii="Arial" w:hAnsi="Arial" w:cs="Arial"/>
          <w:color w:val="auto"/>
          <w:sz w:val="20"/>
          <w:szCs w:val="20"/>
        </w:rPr>
        <w:t xml:space="preserve"> chi tiết đã được phê duyệt;</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Văn bản thay đổi thiết kế khi gia công và lắp ráp.</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Danh sách và số hiệu thợ hàn có chứng chỉ hợp cách đã hàn kết cấu;</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Văn bản nghiệm thu về móng, gối đỡ kết cấu và chi tiết đặt sẵn;</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Các chứng chỉ về vật liệu thép, vật liệu hàn, sơn;</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Văn bản kết quả kiểm tra chất lượng hàn;</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Văn bản đánh giá trước khi sơn;</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Văn bản hoàn công (sai lệch kích thước, độ cong vênh, độ võng của kết cấu);</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Văn bản thử nghiệm kết cấu (nếu có)</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Văn bản kiểm tra chất lượng sơn;</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color w:val="auto"/>
          <w:sz w:val="20"/>
          <w:szCs w:val="20"/>
        </w:rPr>
        <w:t>Nhật ký thi công (ghi rõ sự thay đổi về thiết kế, diễn biến thi công và công tác hàn, lắp ráp...).</w:t>
      </w:r>
    </w:p>
    <w:p w:rsidR="003601A9" w:rsidRPr="00A35000" w:rsidRDefault="003601A9" w:rsidP="0048260E">
      <w:pPr>
        <w:pStyle w:val="Heading20"/>
        <w:keepNext/>
        <w:keepLines/>
        <w:spacing w:after="120" w:line="240" w:lineRule="auto"/>
        <w:ind w:firstLine="720"/>
        <w:jc w:val="both"/>
        <w:rPr>
          <w:rFonts w:ascii="Arial" w:hAnsi="Arial" w:cs="Arial"/>
          <w:color w:val="auto"/>
          <w:sz w:val="20"/>
          <w:szCs w:val="20"/>
        </w:rPr>
        <w:sectPr w:rsidR="003601A9" w:rsidRPr="00A35000" w:rsidSect="009F509B">
          <w:pgSz w:w="11906" w:h="16838" w:code="9"/>
          <w:pgMar w:top="1440" w:right="1440" w:bottom="1440" w:left="1440" w:header="0" w:footer="0" w:gutter="0"/>
          <w:cols w:space="720"/>
          <w:noEndnote/>
          <w:docGrid w:linePitch="360"/>
        </w:sectPr>
      </w:pPr>
      <w:bookmarkStart w:id="371" w:name="bookmark370"/>
      <w:bookmarkStart w:id="372" w:name="bookmark371"/>
      <w:bookmarkStart w:id="373" w:name="bookmark372"/>
    </w:p>
    <w:p w:rsidR="00584C48" w:rsidRPr="00A35000" w:rsidRDefault="00B923A4" w:rsidP="00861864">
      <w:pPr>
        <w:pStyle w:val="Heading20"/>
        <w:keepNext/>
        <w:keepLines/>
        <w:spacing w:line="240" w:lineRule="auto"/>
        <w:jc w:val="center"/>
        <w:rPr>
          <w:rFonts w:ascii="Arial" w:hAnsi="Arial" w:cs="Arial"/>
          <w:color w:val="auto"/>
          <w:sz w:val="20"/>
          <w:szCs w:val="20"/>
        </w:rPr>
      </w:pPr>
      <w:r w:rsidRPr="00A35000">
        <w:rPr>
          <w:rFonts w:ascii="Arial" w:hAnsi="Arial" w:cs="Arial"/>
          <w:color w:val="auto"/>
          <w:sz w:val="20"/>
          <w:szCs w:val="20"/>
        </w:rPr>
        <w:lastRenderedPageBreak/>
        <w:t>Phụ lục A</w:t>
      </w:r>
      <w:bookmarkEnd w:id="371"/>
      <w:bookmarkEnd w:id="372"/>
      <w:bookmarkEnd w:id="373"/>
    </w:p>
    <w:p w:rsidR="00584C48" w:rsidRPr="00A35000" w:rsidRDefault="00B923A4" w:rsidP="00861864">
      <w:pPr>
        <w:pStyle w:val="BodyText"/>
        <w:spacing w:line="240" w:lineRule="auto"/>
        <w:jc w:val="center"/>
        <w:rPr>
          <w:rFonts w:ascii="Arial" w:hAnsi="Arial" w:cs="Arial"/>
          <w:color w:val="auto"/>
          <w:sz w:val="20"/>
          <w:szCs w:val="20"/>
        </w:rPr>
      </w:pPr>
      <w:r w:rsidRPr="00A35000">
        <w:rPr>
          <w:rFonts w:ascii="Arial" w:hAnsi="Arial" w:cs="Arial"/>
          <w:i/>
          <w:iCs/>
          <w:color w:val="auto"/>
          <w:sz w:val="20"/>
          <w:szCs w:val="20"/>
        </w:rPr>
        <w:t>(Bắt buộc)</w:t>
      </w:r>
    </w:p>
    <w:p w:rsidR="00584C48" w:rsidRPr="00A35000" w:rsidRDefault="00B923A4" w:rsidP="00861864">
      <w:pPr>
        <w:pStyle w:val="BodyText"/>
        <w:spacing w:line="240" w:lineRule="auto"/>
        <w:jc w:val="center"/>
        <w:rPr>
          <w:rFonts w:ascii="Arial" w:hAnsi="Arial" w:cs="Arial"/>
          <w:color w:val="auto"/>
          <w:sz w:val="20"/>
          <w:szCs w:val="20"/>
        </w:rPr>
      </w:pPr>
      <w:r w:rsidRPr="00A35000">
        <w:rPr>
          <w:rFonts w:ascii="Arial" w:hAnsi="Arial" w:cs="Arial"/>
          <w:b/>
          <w:bCs/>
          <w:color w:val="auto"/>
          <w:sz w:val="20"/>
          <w:szCs w:val="20"/>
        </w:rPr>
        <w:t>Yêu cầu đối với chất lượng mối hàn</w:t>
      </w:r>
    </w:p>
    <w:p w:rsidR="00584C48" w:rsidRPr="00A35000" w:rsidRDefault="00B923A4" w:rsidP="00861864">
      <w:pPr>
        <w:pStyle w:val="BodyText"/>
        <w:spacing w:line="240" w:lineRule="auto"/>
        <w:jc w:val="center"/>
        <w:rPr>
          <w:rFonts w:ascii="Arial" w:hAnsi="Arial" w:cs="Arial"/>
          <w:color w:val="auto"/>
          <w:sz w:val="20"/>
          <w:szCs w:val="20"/>
        </w:rPr>
      </w:pPr>
      <w:r w:rsidRPr="00A35000">
        <w:rPr>
          <w:rFonts w:ascii="Arial" w:hAnsi="Arial" w:cs="Arial"/>
          <w:color w:val="auto"/>
          <w:sz w:val="20"/>
          <w:szCs w:val="20"/>
        </w:rPr>
        <w:t>Bảng P1 - Những khuyết tật cho phép</w:t>
      </w:r>
    </w:p>
    <w:p w:rsidR="00861864" w:rsidRPr="00A35000" w:rsidRDefault="00861864" w:rsidP="00861864">
      <w:pPr>
        <w:pStyle w:val="BodyText"/>
        <w:spacing w:line="240" w:lineRule="auto"/>
        <w:jc w:val="center"/>
        <w:rPr>
          <w:rFonts w:ascii="Arial" w:hAnsi="Arial" w:cs="Arial"/>
          <w:color w:val="auto"/>
          <w:sz w:val="20"/>
          <w:szCs w:val="20"/>
        </w:rPr>
      </w:pP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0"/>
        <w:gridCol w:w="3144"/>
        <w:gridCol w:w="1386"/>
        <w:gridCol w:w="1386"/>
        <w:gridCol w:w="1520"/>
      </w:tblGrid>
      <w:tr w:rsidR="00A35000" w:rsidRPr="00A35000" w:rsidTr="00522B1F">
        <w:trPr>
          <w:trHeight w:val="454"/>
          <w:jc w:val="center"/>
        </w:trPr>
        <w:tc>
          <w:tcPr>
            <w:tcW w:w="890" w:type="pct"/>
            <w:vMerge w:val="restart"/>
            <w:shd w:val="clear" w:color="auto" w:fill="FFFFFF"/>
            <w:vAlign w:val="center"/>
          </w:tcPr>
          <w:p w:rsidR="00584C48" w:rsidRPr="00A35000" w:rsidRDefault="00B923A4" w:rsidP="00861864">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Danh mục khuyết tật</w:t>
            </w:r>
          </w:p>
        </w:tc>
        <w:tc>
          <w:tcPr>
            <w:tcW w:w="1738" w:type="pct"/>
            <w:vMerge w:val="restart"/>
            <w:shd w:val="clear" w:color="auto" w:fill="FFFFFF"/>
            <w:vAlign w:val="center"/>
          </w:tcPr>
          <w:p w:rsidR="00584C48" w:rsidRPr="00A35000" w:rsidRDefault="00B923A4" w:rsidP="00861864">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Đặc tính khuyết tật theo hình dạng và kích thước</w:t>
            </w:r>
          </w:p>
        </w:tc>
        <w:tc>
          <w:tcPr>
            <w:tcW w:w="2372" w:type="pct"/>
            <w:gridSpan w:val="3"/>
            <w:shd w:val="clear" w:color="auto" w:fill="FFFFFF"/>
            <w:vAlign w:val="center"/>
          </w:tcPr>
          <w:p w:rsidR="00584C48" w:rsidRPr="00A35000" w:rsidRDefault="00B923A4" w:rsidP="00861864">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Khuyết tật cho phép theo mức độ chất lượng</w:t>
            </w:r>
          </w:p>
        </w:tc>
      </w:tr>
      <w:tr w:rsidR="00A35000" w:rsidRPr="00A35000" w:rsidTr="00522B1F">
        <w:trPr>
          <w:trHeight w:val="454"/>
          <w:jc w:val="center"/>
        </w:trPr>
        <w:tc>
          <w:tcPr>
            <w:tcW w:w="890" w:type="pct"/>
            <w:vMerge/>
            <w:shd w:val="clear" w:color="auto" w:fill="FFFFFF"/>
            <w:vAlign w:val="center"/>
          </w:tcPr>
          <w:p w:rsidR="00584C48" w:rsidRPr="00A35000" w:rsidRDefault="00584C48" w:rsidP="00861864">
            <w:pPr>
              <w:jc w:val="center"/>
              <w:rPr>
                <w:rFonts w:ascii="Arial" w:hAnsi="Arial" w:cs="Arial"/>
                <w:color w:val="auto"/>
                <w:sz w:val="20"/>
                <w:szCs w:val="20"/>
              </w:rPr>
            </w:pPr>
          </w:p>
        </w:tc>
        <w:tc>
          <w:tcPr>
            <w:tcW w:w="1738" w:type="pct"/>
            <w:vMerge/>
            <w:shd w:val="clear" w:color="auto" w:fill="FFFFFF"/>
            <w:vAlign w:val="center"/>
          </w:tcPr>
          <w:p w:rsidR="00584C48" w:rsidRPr="00A35000" w:rsidRDefault="00584C48" w:rsidP="00861864">
            <w:pPr>
              <w:jc w:val="center"/>
              <w:rPr>
                <w:rFonts w:ascii="Arial" w:hAnsi="Arial" w:cs="Arial"/>
                <w:color w:val="auto"/>
                <w:sz w:val="20"/>
                <w:szCs w:val="20"/>
              </w:rPr>
            </w:pPr>
          </w:p>
        </w:tc>
        <w:tc>
          <w:tcPr>
            <w:tcW w:w="766" w:type="pct"/>
            <w:shd w:val="clear" w:color="auto" w:fill="FFFFFF"/>
            <w:vAlign w:val="center"/>
          </w:tcPr>
          <w:p w:rsidR="00584C48" w:rsidRPr="00A35000" w:rsidRDefault="00B923A4" w:rsidP="00861864">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Cao</w:t>
            </w:r>
          </w:p>
        </w:tc>
        <w:tc>
          <w:tcPr>
            <w:tcW w:w="766" w:type="pct"/>
            <w:shd w:val="clear" w:color="auto" w:fill="FFFFFF"/>
            <w:vAlign w:val="center"/>
          </w:tcPr>
          <w:p w:rsidR="00584C48" w:rsidRPr="00A35000" w:rsidRDefault="00B923A4" w:rsidP="00861864">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Trung bình</w:t>
            </w:r>
          </w:p>
        </w:tc>
        <w:tc>
          <w:tcPr>
            <w:tcW w:w="840" w:type="pct"/>
            <w:shd w:val="clear" w:color="auto" w:fill="FFFFFF"/>
            <w:vAlign w:val="center"/>
          </w:tcPr>
          <w:p w:rsidR="00584C48" w:rsidRPr="00A35000" w:rsidRDefault="00B923A4" w:rsidP="00861864">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Thấp</w:t>
            </w:r>
          </w:p>
        </w:tc>
      </w:tr>
      <w:tr w:rsidR="00A35000" w:rsidRPr="00A35000" w:rsidTr="00522B1F">
        <w:trPr>
          <w:trHeight w:val="454"/>
          <w:jc w:val="center"/>
        </w:trPr>
        <w:tc>
          <w:tcPr>
            <w:tcW w:w="890" w:type="pct"/>
            <w:vMerge w:val="restar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1. Vết nứt</w:t>
            </w:r>
          </w:p>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Bọt rỗng</w:t>
            </w:r>
          </w:p>
        </w:tc>
        <w:tc>
          <w:tcPr>
            <w:tcW w:w="1738"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Vết nứt các loại, kích thước và hướng</w:t>
            </w:r>
          </w:p>
        </w:tc>
        <w:tc>
          <w:tcPr>
            <w:tcW w:w="2372" w:type="pct"/>
            <w:gridSpan w:val="3"/>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Không cho phép</w:t>
            </w:r>
          </w:p>
        </w:tc>
      </w:tr>
      <w:tr w:rsidR="00A35000" w:rsidRPr="00A35000" w:rsidTr="00522B1F">
        <w:trPr>
          <w:trHeight w:val="454"/>
          <w:jc w:val="center"/>
        </w:trPr>
        <w:tc>
          <w:tcPr>
            <w:tcW w:w="890" w:type="pct"/>
            <w:vMerge/>
            <w:shd w:val="clear" w:color="auto" w:fill="FFFFFF"/>
            <w:vAlign w:val="center"/>
          </w:tcPr>
          <w:p w:rsidR="00584C48" w:rsidRPr="00A35000" w:rsidRDefault="00584C48" w:rsidP="00861864">
            <w:pPr>
              <w:rPr>
                <w:rFonts w:ascii="Arial" w:hAnsi="Arial" w:cs="Arial"/>
                <w:color w:val="auto"/>
                <w:sz w:val="20"/>
                <w:szCs w:val="20"/>
              </w:rPr>
            </w:pPr>
          </w:p>
        </w:tc>
        <w:tc>
          <w:tcPr>
            <w:tcW w:w="1738"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Diện tích tối đa so với diện tích mối hàn thiết kế ở đoạn đánh giá</w:t>
            </w:r>
          </w:p>
        </w:tc>
        <w:tc>
          <w:tcPr>
            <w:tcW w:w="766"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1%</w:t>
            </w:r>
          </w:p>
        </w:tc>
        <w:tc>
          <w:tcPr>
            <w:tcW w:w="766"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2%</w:t>
            </w:r>
          </w:p>
        </w:tc>
        <w:tc>
          <w:tcPr>
            <w:tcW w:w="840"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3%</w:t>
            </w:r>
          </w:p>
        </w:tc>
      </w:tr>
      <w:tr w:rsidR="00A35000" w:rsidRPr="00A35000" w:rsidTr="00522B1F">
        <w:trPr>
          <w:trHeight w:val="454"/>
          <w:jc w:val="center"/>
        </w:trPr>
        <w:tc>
          <w:tcPr>
            <w:tcW w:w="890" w:type="pct"/>
            <w:vMerge/>
            <w:shd w:val="clear" w:color="auto" w:fill="FFFFFF"/>
            <w:vAlign w:val="center"/>
          </w:tcPr>
          <w:p w:rsidR="00584C48" w:rsidRPr="00A35000" w:rsidRDefault="00584C48" w:rsidP="00861864">
            <w:pPr>
              <w:rPr>
                <w:rFonts w:ascii="Arial" w:hAnsi="Arial" w:cs="Arial"/>
                <w:color w:val="auto"/>
                <w:sz w:val="20"/>
                <w:szCs w:val="20"/>
              </w:rPr>
            </w:pPr>
          </w:p>
        </w:tc>
        <w:tc>
          <w:tcPr>
            <w:tcW w:w="1738"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Kích thước tối đa của một bọt</w:t>
            </w:r>
          </w:p>
        </w:tc>
        <w:tc>
          <w:tcPr>
            <w:tcW w:w="766" w:type="pct"/>
            <w:shd w:val="clear" w:color="auto" w:fill="FFFFFF"/>
            <w:vAlign w:val="center"/>
          </w:tcPr>
          <w:p w:rsidR="00584C48" w:rsidRPr="00A35000" w:rsidRDefault="00584C48" w:rsidP="00861864">
            <w:pPr>
              <w:rPr>
                <w:rFonts w:ascii="Arial" w:hAnsi="Arial" w:cs="Arial"/>
                <w:color w:val="auto"/>
                <w:sz w:val="20"/>
                <w:szCs w:val="20"/>
              </w:rPr>
            </w:pPr>
          </w:p>
        </w:tc>
        <w:tc>
          <w:tcPr>
            <w:tcW w:w="766" w:type="pct"/>
            <w:shd w:val="clear" w:color="auto" w:fill="FFFFFF"/>
            <w:vAlign w:val="center"/>
          </w:tcPr>
          <w:p w:rsidR="00584C48" w:rsidRPr="00A35000" w:rsidRDefault="00584C48" w:rsidP="00861864">
            <w:pPr>
              <w:rPr>
                <w:rFonts w:ascii="Arial" w:hAnsi="Arial" w:cs="Arial"/>
                <w:color w:val="auto"/>
                <w:sz w:val="20"/>
                <w:szCs w:val="20"/>
              </w:rPr>
            </w:pPr>
          </w:p>
        </w:tc>
        <w:tc>
          <w:tcPr>
            <w:tcW w:w="840" w:type="pct"/>
            <w:shd w:val="clear" w:color="auto" w:fill="FFFFFF"/>
            <w:vAlign w:val="center"/>
          </w:tcPr>
          <w:p w:rsidR="00584C48" w:rsidRPr="00A35000" w:rsidRDefault="00584C48" w:rsidP="00861864">
            <w:pPr>
              <w:rPr>
                <w:rFonts w:ascii="Arial" w:hAnsi="Arial" w:cs="Arial"/>
                <w:color w:val="auto"/>
                <w:sz w:val="20"/>
                <w:szCs w:val="20"/>
              </w:rPr>
            </w:pPr>
          </w:p>
        </w:tc>
      </w:tr>
      <w:tr w:rsidR="00A35000" w:rsidRPr="00A35000" w:rsidTr="00522B1F">
        <w:trPr>
          <w:trHeight w:val="454"/>
          <w:jc w:val="center"/>
        </w:trPr>
        <w:tc>
          <w:tcPr>
            <w:tcW w:w="890" w:type="pct"/>
            <w:vMerge/>
            <w:shd w:val="clear" w:color="auto" w:fill="FFFFFF"/>
            <w:vAlign w:val="center"/>
          </w:tcPr>
          <w:p w:rsidR="00584C48" w:rsidRPr="00A35000" w:rsidRDefault="00584C48" w:rsidP="00861864">
            <w:pPr>
              <w:rPr>
                <w:rFonts w:ascii="Arial" w:hAnsi="Arial" w:cs="Arial"/>
                <w:color w:val="auto"/>
                <w:sz w:val="20"/>
                <w:szCs w:val="20"/>
              </w:rPr>
            </w:pPr>
          </w:p>
        </w:tc>
        <w:tc>
          <w:tcPr>
            <w:tcW w:w="1738"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Hàn giáp mối</w:t>
            </w:r>
          </w:p>
        </w:tc>
        <w:tc>
          <w:tcPr>
            <w:tcW w:w="766"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d&lt;0,2S</w:t>
            </w:r>
          </w:p>
        </w:tc>
        <w:tc>
          <w:tcPr>
            <w:tcW w:w="766"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d&lt;0,25S</w:t>
            </w:r>
          </w:p>
        </w:tc>
        <w:tc>
          <w:tcPr>
            <w:tcW w:w="840"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d&lt;0.3S</w:t>
            </w:r>
          </w:p>
        </w:tc>
      </w:tr>
      <w:tr w:rsidR="00A35000" w:rsidRPr="00A35000" w:rsidTr="00522B1F">
        <w:trPr>
          <w:trHeight w:val="454"/>
          <w:jc w:val="center"/>
        </w:trPr>
        <w:tc>
          <w:tcPr>
            <w:tcW w:w="890" w:type="pct"/>
            <w:vMerge/>
            <w:shd w:val="clear" w:color="auto" w:fill="FFFFFF"/>
            <w:vAlign w:val="center"/>
          </w:tcPr>
          <w:p w:rsidR="00584C48" w:rsidRPr="00A35000" w:rsidRDefault="00584C48" w:rsidP="00861864">
            <w:pPr>
              <w:rPr>
                <w:rFonts w:ascii="Arial" w:hAnsi="Arial" w:cs="Arial"/>
                <w:color w:val="auto"/>
                <w:sz w:val="20"/>
                <w:szCs w:val="20"/>
              </w:rPr>
            </w:pPr>
          </w:p>
        </w:tc>
        <w:tc>
          <w:tcPr>
            <w:tcW w:w="1738"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Mối hàn góc</w:t>
            </w:r>
          </w:p>
        </w:tc>
        <w:tc>
          <w:tcPr>
            <w:tcW w:w="766"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d&lt;0,2K</w:t>
            </w:r>
          </w:p>
        </w:tc>
        <w:tc>
          <w:tcPr>
            <w:tcW w:w="766"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d&lt;0,25K</w:t>
            </w:r>
          </w:p>
        </w:tc>
        <w:tc>
          <w:tcPr>
            <w:tcW w:w="840"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d&lt;0.3K</w:t>
            </w:r>
          </w:p>
        </w:tc>
      </w:tr>
      <w:tr w:rsidR="00A35000" w:rsidRPr="00A35000" w:rsidTr="00522B1F">
        <w:trPr>
          <w:trHeight w:val="454"/>
          <w:jc w:val="center"/>
        </w:trPr>
        <w:tc>
          <w:tcPr>
            <w:tcW w:w="890" w:type="pct"/>
            <w:vMerge/>
            <w:shd w:val="clear" w:color="auto" w:fill="FFFFFF"/>
            <w:vAlign w:val="center"/>
          </w:tcPr>
          <w:p w:rsidR="00584C48" w:rsidRPr="00A35000" w:rsidRDefault="00584C48" w:rsidP="00861864">
            <w:pPr>
              <w:rPr>
                <w:rFonts w:ascii="Arial" w:hAnsi="Arial" w:cs="Arial"/>
                <w:color w:val="auto"/>
                <w:sz w:val="20"/>
                <w:szCs w:val="20"/>
              </w:rPr>
            </w:pPr>
          </w:p>
        </w:tc>
        <w:tc>
          <w:tcPr>
            <w:tcW w:w="1738"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Nhưng không lớn hơn</w:t>
            </w:r>
          </w:p>
        </w:tc>
        <w:tc>
          <w:tcPr>
            <w:tcW w:w="766"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3mm</w:t>
            </w:r>
          </w:p>
        </w:tc>
        <w:tc>
          <w:tcPr>
            <w:tcW w:w="766"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4mm</w:t>
            </w:r>
          </w:p>
        </w:tc>
        <w:tc>
          <w:tcPr>
            <w:tcW w:w="840"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5mm</w:t>
            </w:r>
          </w:p>
        </w:tc>
      </w:tr>
      <w:tr w:rsidR="00A35000" w:rsidRPr="00A35000" w:rsidTr="00522B1F">
        <w:trPr>
          <w:trHeight w:val="454"/>
          <w:jc w:val="center"/>
        </w:trPr>
        <w:tc>
          <w:tcPr>
            <w:tcW w:w="890" w:type="pct"/>
            <w:vMerge w:val="restar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Bọt tích tụ</w:t>
            </w:r>
          </w:p>
        </w:tc>
        <w:tc>
          <w:tcPr>
            <w:tcW w:w="1738"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Tổng diện tích tối đa của các bọt so với diện tích đoạn khuyết tật của mối hàn**</w:t>
            </w:r>
          </w:p>
        </w:tc>
        <w:tc>
          <w:tcPr>
            <w:tcW w:w="766"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4%</w:t>
            </w:r>
          </w:p>
        </w:tc>
        <w:tc>
          <w:tcPr>
            <w:tcW w:w="766"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8%</w:t>
            </w:r>
          </w:p>
        </w:tc>
        <w:tc>
          <w:tcPr>
            <w:tcW w:w="840"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16%</w:t>
            </w:r>
          </w:p>
        </w:tc>
      </w:tr>
      <w:tr w:rsidR="00A35000" w:rsidRPr="00A35000" w:rsidTr="00522B1F">
        <w:trPr>
          <w:trHeight w:val="454"/>
          <w:jc w:val="center"/>
        </w:trPr>
        <w:tc>
          <w:tcPr>
            <w:tcW w:w="890" w:type="pct"/>
            <w:vMerge/>
            <w:shd w:val="clear" w:color="auto" w:fill="FFFFFF"/>
            <w:vAlign w:val="center"/>
          </w:tcPr>
          <w:p w:rsidR="00584C48" w:rsidRPr="00A35000" w:rsidRDefault="00584C48" w:rsidP="00861864">
            <w:pPr>
              <w:rPr>
                <w:rFonts w:ascii="Arial" w:hAnsi="Arial" w:cs="Arial"/>
                <w:color w:val="auto"/>
                <w:sz w:val="20"/>
                <w:szCs w:val="20"/>
              </w:rPr>
            </w:pPr>
          </w:p>
        </w:tc>
        <w:tc>
          <w:tcPr>
            <w:tcW w:w="1738"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Kích thước tối đa của bọt</w:t>
            </w:r>
          </w:p>
        </w:tc>
        <w:tc>
          <w:tcPr>
            <w:tcW w:w="766" w:type="pct"/>
            <w:shd w:val="clear" w:color="auto" w:fill="FFFFFF"/>
            <w:vAlign w:val="center"/>
          </w:tcPr>
          <w:p w:rsidR="00584C48" w:rsidRPr="00A35000" w:rsidRDefault="00584C48" w:rsidP="00861864">
            <w:pPr>
              <w:rPr>
                <w:rFonts w:ascii="Arial" w:hAnsi="Arial" w:cs="Arial"/>
                <w:color w:val="auto"/>
                <w:sz w:val="20"/>
                <w:szCs w:val="20"/>
              </w:rPr>
            </w:pPr>
          </w:p>
        </w:tc>
        <w:tc>
          <w:tcPr>
            <w:tcW w:w="766" w:type="pct"/>
            <w:shd w:val="clear" w:color="auto" w:fill="FFFFFF"/>
            <w:vAlign w:val="center"/>
          </w:tcPr>
          <w:p w:rsidR="00584C48" w:rsidRPr="00A35000" w:rsidRDefault="00584C48" w:rsidP="00861864">
            <w:pPr>
              <w:rPr>
                <w:rFonts w:ascii="Arial" w:hAnsi="Arial" w:cs="Arial"/>
                <w:color w:val="auto"/>
                <w:sz w:val="20"/>
                <w:szCs w:val="20"/>
              </w:rPr>
            </w:pPr>
          </w:p>
        </w:tc>
        <w:tc>
          <w:tcPr>
            <w:tcW w:w="840" w:type="pct"/>
            <w:shd w:val="clear" w:color="auto" w:fill="FFFFFF"/>
            <w:vAlign w:val="center"/>
          </w:tcPr>
          <w:p w:rsidR="00584C48" w:rsidRPr="00A35000" w:rsidRDefault="00584C48" w:rsidP="00861864">
            <w:pPr>
              <w:rPr>
                <w:rFonts w:ascii="Arial" w:hAnsi="Arial" w:cs="Arial"/>
                <w:color w:val="auto"/>
                <w:sz w:val="20"/>
                <w:szCs w:val="20"/>
              </w:rPr>
            </w:pPr>
          </w:p>
        </w:tc>
      </w:tr>
      <w:tr w:rsidR="00A35000" w:rsidRPr="00A35000" w:rsidTr="00522B1F">
        <w:trPr>
          <w:trHeight w:val="454"/>
          <w:jc w:val="center"/>
        </w:trPr>
        <w:tc>
          <w:tcPr>
            <w:tcW w:w="890" w:type="pct"/>
            <w:vMerge/>
            <w:shd w:val="clear" w:color="auto" w:fill="FFFFFF"/>
            <w:vAlign w:val="center"/>
          </w:tcPr>
          <w:p w:rsidR="00584C48" w:rsidRPr="00A35000" w:rsidRDefault="00584C48" w:rsidP="00861864">
            <w:pPr>
              <w:rPr>
                <w:rFonts w:ascii="Arial" w:hAnsi="Arial" w:cs="Arial"/>
                <w:color w:val="auto"/>
                <w:sz w:val="20"/>
                <w:szCs w:val="20"/>
              </w:rPr>
            </w:pPr>
          </w:p>
        </w:tc>
        <w:tc>
          <w:tcPr>
            <w:tcW w:w="1738"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Hàn giáp mối</w:t>
            </w:r>
          </w:p>
        </w:tc>
        <w:tc>
          <w:tcPr>
            <w:tcW w:w="766"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d&lt;0,2S</w:t>
            </w:r>
          </w:p>
        </w:tc>
        <w:tc>
          <w:tcPr>
            <w:tcW w:w="766"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d&lt;0,25S</w:t>
            </w:r>
          </w:p>
        </w:tc>
        <w:tc>
          <w:tcPr>
            <w:tcW w:w="840"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d&lt;0.3S</w:t>
            </w:r>
          </w:p>
        </w:tc>
      </w:tr>
      <w:tr w:rsidR="00A35000" w:rsidRPr="00A35000" w:rsidTr="00522B1F">
        <w:trPr>
          <w:trHeight w:val="454"/>
          <w:jc w:val="center"/>
        </w:trPr>
        <w:tc>
          <w:tcPr>
            <w:tcW w:w="890" w:type="pct"/>
            <w:vMerge/>
            <w:shd w:val="clear" w:color="auto" w:fill="FFFFFF"/>
            <w:vAlign w:val="center"/>
          </w:tcPr>
          <w:p w:rsidR="00584C48" w:rsidRPr="00A35000" w:rsidRDefault="00584C48" w:rsidP="00861864">
            <w:pPr>
              <w:rPr>
                <w:rFonts w:ascii="Arial" w:hAnsi="Arial" w:cs="Arial"/>
                <w:color w:val="auto"/>
                <w:sz w:val="20"/>
                <w:szCs w:val="20"/>
              </w:rPr>
            </w:pPr>
          </w:p>
        </w:tc>
        <w:tc>
          <w:tcPr>
            <w:tcW w:w="1738"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Mối hàn góc</w:t>
            </w:r>
          </w:p>
        </w:tc>
        <w:tc>
          <w:tcPr>
            <w:tcW w:w="766"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d&lt;0,2K</w:t>
            </w:r>
          </w:p>
        </w:tc>
        <w:tc>
          <w:tcPr>
            <w:tcW w:w="766"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d&lt;0,25K</w:t>
            </w:r>
          </w:p>
        </w:tc>
        <w:tc>
          <w:tcPr>
            <w:tcW w:w="840"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d&lt;0.3K</w:t>
            </w:r>
          </w:p>
        </w:tc>
      </w:tr>
      <w:tr w:rsidR="00A35000" w:rsidRPr="00A35000" w:rsidTr="00522B1F">
        <w:trPr>
          <w:trHeight w:val="454"/>
          <w:jc w:val="center"/>
        </w:trPr>
        <w:tc>
          <w:tcPr>
            <w:tcW w:w="890" w:type="pct"/>
            <w:vMerge/>
            <w:shd w:val="clear" w:color="auto" w:fill="FFFFFF"/>
            <w:vAlign w:val="center"/>
          </w:tcPr>
          <w:p w:rsidR="00584C48" w:rsidRPr="00A35000" w:rsidRDefault="00584C48" w:rsidP="00861864">
            <w:pPr>
              <w:rPr>
                <w:rFonts w:ascii="Arial" w:hAnsi="Arial" w:cs="Arial"/>
                <w:color w:val="auto"/>
                <w:sz w:val="20"/>
                <w:szCs w:val="20"/>
              </w:rPr>
            </w:pPr>
          </w:p>
        </w:tc>
        <w:tc>
          <w:tcPr>
            <w:tcW w:w="1738"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Nhưng không lớn hơn</w:t>
            </w:r>
          </w:p>
        </w:tc>
        <w:tc>
          <w:tcPr>
            <w:tcW w:w="766"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2mm</w:t>
            </w:r>
          </w:p>
        </w:tc>
        <w:tc>
          <w:tcPr>
            <w:tcW w:w="766"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3mm</w:t>
            </w:r>
          </w:p>
        </w:tc>
        <w:tc>
          <w:tcPr>
            <w:tcW w:w="840"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4mm</w:t>
            </w:r>
          </w:p>
        </w:tc>
      </w:tr>
      <w:tr w:rsidR="00A35000" w:rsidRPr="00A35000" w:rsidTr="00522B1F">
        <w:trPr>
          <w:trHeight w:val="454"/>
          <w:jc w:val="center"/>
        </w:trPr>
        <w:tc>
          <w:tcPr>
            <w:tcW w:w="890" w:type="pct"/>
            <w:vMerge/>
            <w:shd w:val="clear" w:color="auto" w:fill="FFFFFF"/>
            <w:vAlign w:val="center"/>
          </w:tcPr>
          <w:p w:rsidR="00584C48" w:rsidRPr="00A35000" w:rsidRDefault="00584C48" w:rsidP="00861864">
            <w:pPr>
              <w:rPr>
                <w:rFonts w:ascii="Arial" w:hAnsi="Arial" w:cs="Arial"/>
                <w:color w:val="auto"/>
                <w:sz w:val="20"/>
                <w:szCs w:val="20"/>
              </w:rPr>
            </w:pPr>
          </w:p>
        </w:tc>
        <w:tc>
          <w:tcPr>
            <w:tcW w:w="1738"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Khoảng cách giữa các bọt</w:t>
            </w:r>
          </w:p>
        </w:tc>
        <w:tc>
          <w:tcPr>
            <w:tcW w:w="766"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L&gt;12t</w:t>
            </w:r>
          </w:p>
        </w:tc>
        <w:tc>
          <w:tcPr>
            <w:tcW w:w="766"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L&gt;12t</w:t>
            </w:r>
          </w:p>
        </w:tc>
        <w:tc>
          <w:tcPr>
            <w:tcW w:w="840"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L&gt;12t</w:t>
            </w:r>
          </w:p>
        </w:tc>
      </w:tr>
      <w:tr w:rsidR="00A35000" w:rsidRPr="00A35000" w:rsidTr="00522B1F">
        <w:trPr>
          <w:trHeight w:val="454"/>
          <w:jc w:val="center"/>
        </w:trPr>
        <w:tc>
          <w:tcPr>
            <w:tcW w:w="890" w:type="pct"/>
            <w:vMerge w:val="restart"/>
            <w:shd w:val="clear" w:color="auto" w:fill="FFFFFF"/>
            <w:vAlign w:val="center"/>
          </w:tcPr>
          <w:p w:rsidR="00584C48" w:rsidRPr="00A35000" w:rsidRDefault="00584C48" w:rsidP="00861864">
            <w:pPr>
              <w:rPr>
                <w:rFonts w:ascii="Arial" w:hAnsi="Arial" w:cs="Arial"/>
                <w:color w:val="auto"/>
                <w:sz w:val="20"/>
                <w:szCs w:val="20"/>
              </w:rPr>
            </w:pPr>
          </w:p>
        </w:tc>
        <w:tc>
          <w:tcPr>
            <w:tcW w:w="1738"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Khuyết tật dài</w:t>
            </w:r>
          </w:p>
        </w:tc>
        <w:tc>
          <w:tcPr>
            <w:tcW w:w="2372" w:type="pct"/>
            <w:gridSpan w:val="3"/>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Không cho phép</w:t>
            </w:r>
          </w:p>
        </w:tc>
      </w:tr>
      <w:tr w:rsidR="00A35000" w:rsidRPr="00A35000" w:rsidTr="00522B1F">
        <w:trPr>
          <w:trHeight w:val="454"/>
          <w:jc w:val="center"/>
        </w:trPr>
        <w:tc>
          <w:tcPr>
            <w:tcW w:w="890" w:type="pct"/>
            <w:vMerge/>
            <w:shd w:val="clear" w:color="auto" w:fill="FFFFFF"/>
            <w:vAlign w:val="center"/>
          </w:tcPr>
          <w:p w:rsidR="00584C48" w:rsidRPr="00A35000" w:rsidRDefault="00584C48" w:rsidP="00861864">
            <w:pPr>
              <w:rPr>
                <w:rFonts w:ascii="Arial" w:hAnsi="Arial" w:cs="Arial"/>
                <w:color w:val="auto"/>
                <w:sz w:val="20"/>
                <w:szCs w:val="20"/>
              </w:rPr>
            </w:pPr>
          </w:p>
        </w:tc>
        <w:tc>
          <w:tcPr>
            <w:tcW w:w="1738"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Khuyết tật ngắn</w:t>
            </w:r>
          </w:p>
        </w:tc>
        <w:tc>
          <w:tcPr>
            <w:tcW w:w="766" w:type="pct"/>
            <w:shd w:val="clear" w:color="auto" w:fill="FFFFFF"/>
            <w:vAlign w:val="center"/>
          </w:tcPr>
          <w:p w:rsidR="00584C48" w:rsidRPr="00A35000" w:rsidRDefault="00584C48" w:rsidP="00861864">
            <w:pPr>
              <w:rPr>
                <w:rFonts w:ascii="Arial" w:hAnsi="Arial" w:cs="Arial"/>
                <w:color w:val="auto"/>
                <w:sz w:val="20"/>
                <w:szCs w:val="20"/>
              </w:rPr>
            </w:pPr>
          </w:p>
        </w:tc>
        <w:tc>
          <w:tcPr>
            <w:tcW w:w="766" w:type="pct"/>
            <w:shd w:val="clear" w:color="auto" w:fill="FFFFFF"/>
            <w:vAlign w:val="center"/>
          </w:tcPr>
          <w:p w:rsidR="00584C48" w:rsidRPr="00A35000" w:rsidRDefault="00584C48" w:rsidP="00861864">
            <w:pPr>
              <w:rPr>
                <w:rFonts w:ascii="Arial" w:hAnsi="Arial" w:cs="Arial"/>
                <w:color w:val="auto"/>
                <w:sz w:val="20"/>
                <w:szCs w:val="20"/>
              </w:rPr>
            </w:pPr>
          </w:p>
        </w:tc>
        <w:tc>
          <w:tcPr>
            <w:tcW w:w="840" w:type="pct"/>
            <w:shd w:val="clear" w:color="auto" w:fill="FFFFFF"/>
            <w:vAlign w:val="center"/>
          </w:tcPr>
          <w:p w:rsidR="00584C48" w:rsidRPr="00A35000" w:rsidRDefault="00584C48" w:rsidP="00861864">
            <w:pPr>
              <w:rPr>
                <w:rFonts w:ascii="Arial" w:hAnsi="Arial" w:cs="Arial"/>
                <w:color w:val="auto"/>
                <w:sz w:val="20"/>
                <w:szCs w:val="20"/>
              </w:rPr>
            </w:pPr>
          </w:p>
        </w:tc>
      </w:tr>
      <w:tr w:rsidR="00A35000" w:rsidRPr="00A35000" w:rsidTr="00522B1F">
        <w:trPr>
          <w:trHeight w:val="454"/>
          <w:jc w:val="center"/>
        </w:trPr>
        <w:tc>
          <w:tcPr>
            <w:tcW w:w="890" w:type="pct"/>
            <w:vMerge/>
            <w:shd w:val="clear" w:color="auto" w:fill="FFFFFF"/>
            <w:vAlign w:val="center"/>
          </w:tcPr>
          <w:p w:rsidR="00584C48" w:rsidRPr="00A35000" w:rsidRDefault="00584C48" w:rsidP="00861864">
            <w:pPr>
              <w:rPr>
                <w:rFonts w:ascii="Arial" w:hAnsi="Arial" w:cs="Arial"/>
                <w:color w:val="auto"/>
                <w:sz w:val="20"/>
                <w:szCs w:val="20"/>
              </w:rPr>
            </w:pPr>
          </w:p>
        </w:tc>
        <w:tc>
          <w:tcPr>
            <w:tcW w:w="1738"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Mối hàn giáp mối</w:t>
            </w:r>
          </w:p>
        </w:tc>
        <w:tc>
          <w:tcPr>
            <w:tcW w:w="766"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d&lt;0,2S</w:t>
            </w:r>
          </w:p>
        </w:tc>
        <w:tc>
          <w:tcPr>
            <w:tcW w:w="766"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d&lt;0,25S</w:t>
            </w:r>
          </w:p>
        </w:tc>
        <w:tc>
          <w:tcPr>
            <w:tcW w:w="840"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d&lt;0.3S</w:t>
            </w:r>
          </w:p>
        </w:tc>
      </w:tr>
      <w:tr w:rsidR="00A35000" w:rsidRPr="00A35000" w:rsidTr="00522B1F">
        <w:trPr>
          <w:trHeight w:val="454"/>
          <w:jc w:val="center"/>
        </w:trPr>
        <w:tc>
          <w:tcPr>
            <w:tcW w:w="890" w:type="pct"/>
            <w:vMerge/>
            <w:shd w:val="clear" w:color="auto" w:fill="FFFFFF"/>
            <w:vAlign w:val="center"/>
          </w:tcPr>
          <w:p w:rsidR="00584C48" w:rsidRPr="00A35000" w:rsidRDefault="00584C48" w:rsidP="00861864">
            <w:pPr>
              <w:rPr>
                <w:rFonts w:ascii="Arial" w:hAnsi="Arial" w:cs="Arial"/>
                <w:color w:val="auto"/>
                <w:sz w:val="20"/>
                <w:szCs w:val="20"/>
              </w:rPr>
            </w:pPr>
          </w:p>
        </w:tc>
        <w:tc>
          <w:tcPr>
            <w:tcW w:w="1738"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Mối hàn góc</w:t>
            </w:r>
          </w:p>
        </w:tc>
        <w:tc>
          <w:tcPr>
            <w:tcW w:w="766"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d&lt;0,2K</w:t>
            </w:r>
          </w:p>
        </w:tc>
        <w:tc>
          <w:tcPr>
            <w:tcW w:w="766"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d&lt;0,25K</w:t>
            </w:r>
          </w:p>
        </w:tc>
        <w:tc>
          <w:tcPr>
            <w:tcW w:w="840"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d&lt;0.3K</w:t>
            </w:r>
          </w:p>
        </w:tc>
      </w:tr>
      <w:tr w:rsidR="00A35000" w:rsidRPr="00A35000" w:rsidTr="00522B1F">
        <w:trPr>
          <w:trHeight w:val="454"/>
          <w:jc w:val="center"/>
        </w:trPr>
        <w:tc>
          <w:tcPr>
            <w:tcW w:w="890" w:type="pct"/>
            <w:vMerge/>
            <w:shd w:val="clear" w:color="auto" w:fill="FFFFFF"/>
            <w:vAlign w:val="center"/>
          </w:tcPr>
          <w:p w:rsidR="00584C48" w:rsidRPr="00A35000" w:rsidRDefault="00584C48" w:rsidP="00861864">
            <w:pPr>
              <w:rPr>
                <w:rFonts w:ascii="Arial" w:hAnsi="Arial" w:cs="Arial"/>
                <w:color w:val="auto"/>
                <w:sz w:val="20"/>
                <w:szCs w:val="20"/>
              </w:rPr>
            </w:pPr>
          </w:p>
        </w:tc>
        <w:tc>
          <w:tcPr>
            <w:tcW w:w="1738"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Nhưng không lớn hơn</w:t>
            </w:r>
          </w:p>
        </w:tc>
        <w:tc>
          <w:tcPr>
            <w:tcW w:w="766"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2mm</w:t>
            </w:r>
          </w:p>
        </w:tc>
        <w:tc>
          <w:tcPr>
            <w:tcW w:w="766"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3mm</w:t>
            </w:r>
          </w:p>
        </w:tc>
        <w:tc>
          <w:tcPr>
            <w:tcW w:w="840"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4mm</w:t>
            </w:r>
          </w:p>
        </w:tc>
      </w:tr>
      <w:tr w:rsidR="00A35000" w:rsidRPr="00A35000" w:rsidTr="00522B1F">
        <w:trPr>
          <w:trHeight w:val="454"/>
          <w:jc w:val="center"/>
        </w:trPr>
        <w:tc>
          <w:tcPr>
            <w:tcW w:w="890" w:type="pct"/>
            <w:vMerge/>
            <w:shd w:val="clear" w:color="auto" w:fill="FFFFFF"/>
            <w:vAlign w:val="center"/>
          </w:tcPr>
          <w:p w:rsidR="00584C48" w:rsidRPr="00A35000" w:rsidRDefault="00584C48" w:rsidP="00861864">
            <w:pPr>
              <w:rPr>
                <w:rFonts w:ascii="Arial" w:hAnsi="Arial" w:cs="Arial"/>
                <w:color w:val="auto"/>
                <w:sz w:val="20"/>
                <w:szCs w:val="20"/>
              </w:rPr>
            </w:pPr>
          </w:p>
        </w:tc>
        <w:tc>
          <w:tcPr>
            <w:tcW w:w="1738"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kích thước tối da của bọt khí hoặc ...</w:t>
            </w:r>
          </w:p>
        </w:tc>
        <w:tc>
          <w:tcPr>
            <w:tcW w:w="766"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L&gt;12t</w:t>
            </w:r>
          </w:p>
        </w:tc>
        <w:tc>
          <w:tcPr>
            <w:tcW w:w="766"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L&gt;12t</w:t>
            </w:r>
          </w:p>
        </w:tc>
        <w:tc>
          <w:tcPr>
            <w:tcW w:w="840"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L&gt;12t</w:t>
            </w:r>
          </w:p>
        </w:tc>
      </w:tr>
      <w:tr w:rsidR="00A35000" w:rsidRPr="00A35000" w:rsidTr="00522B1F">
        <w:trPr>
          <w:trHeight w:val="454"/>
          <w:jc w:val="center"/>
        </w:trPr>
        <w:tc>
          <w:tcPr>
            <w:tcW w:w="890" w:type="pct"/>
            <w:vMerge w:val="restar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5. Ngậm xỉ</w:t>
            </w:r>
          </w:p>
        </w:tc>
        <w:tc>
          <w:tcPr>
            <w:tcW w:w="1738" w:type="pct"/>
            <w:shd w:val="clear" w:color="auto" w:fill="FFFFFF"/>
            <w:vAlign w:val="center"/>
          </w:tcPr>
          <w:p w:rsidR="00584C48" w:rsidRPr="00A35000" w:rsidRDefault="0052659A" w:rsidP="00861864">
            <w:pPr>
              <w:pStyle w:val="Other0"/>
              <w:spacing w:line="240" w:lineRule="auto"/>
              <w:rPr>
                <w:rFonts w:ascii="Arial" w:hAnsi="Arial" w:cs="Arial"/>
                <w:color w:val="auto"/>
                <w:sz w:val="20"/>
                <w:szCs w:val="20"/>
              </w:rPr>
            </w:pPr>
            <w:r>
              <w:rPr>
                <w:rFonts w:ascii="Arial" w:hAnsi="Arial" w:cs="Arial"/>
                <w:color w:val="auto"/>
                <w:sz w:val="20"/>
                <w:szCs w:val="20"/>
              </w:rPr>
              <w:t>Khuyết tậ</w:t>
            </w:r>
            <w:r>
              <w:rPr>
                <w:rFonts w:ascii="Arial" w:hAnsi="Arial" w:cs="Arial"/>
                <w:color w:val="auto"/>
                <w:sz w:val="20"/>
                <w:szCs w:val="20"/>
                <w:lang w:val="en-SG"/>
              </w:rPr>
              <w:t>t</w:t>
            </w:r>
            <w:r w:rsidR="00B923A4" w:rsidRPr="00A35000">
              <w:rPr>
                <w:rFonts w:ascii="Arial" w:hAnsi="Arial" w:cs="Arial"/>
                <w:color w:val="auto"/>
                <w:sz w:val="20"/>
                <w:szCs w:val="20"/>
              </w:rPr>
              <w:t xml:space="preserve"> dài</w:t>
            </w:r>
          </w:p>
        </w:tc>
        <w:tc>
          <w:tcPr>
            <w:tcW w:w="2372" w:type="pct"/>
            <w:gridSpan w:val="3"/>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Không cho phép</w:t>
            </w:r>
          </w:p>
        </w:tc>
      </w:tr>
      <w:tr w:rsidR="00A35000" w:rsidRPr="00A35000" w:rsidTr="00522B1F">
        <w:trPr>
          <w:trHeight w:val="454"/>
          <w:jc w:val="center"/>
        </w:trPr>
        <w:tc>
          <w:tcPr>
            <w:tcW w:w="890" w:type="pct"/>
            <w:vMerge/>
            <w:shd w:val="clear" w:color="auto" w:fill="FFFFFF"/>
            <w:vAlign w:val="center"/>
          </w:tcPr>
          <w:p w:rsidR="00584C48" w:rsidRPr="00A35000" w:rsidRDefault="00584C48" w:rsidP="00861864">
            <w:pPr>
              <w:rPr>
                <w:rFonts w:ascii="Arial" w:hAnsi="Arial" w:cs="Arial"/>
                <w:color w:val="auto"/>
                <w:sz w:val="20"/>
                <w:szCs w:val="20"/>
              </w:rPr>
            </w:pPr>
          </w:p>
        </w:tc>
        <w:tc>
          <w:tcPr>
            <w:tcW w:w="1738"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Khuyết tật ngắn</w:t>
            </w:r>
          </w:p>
        </w:tc>
        <w:tc>
          <w:tcPr>
            <w:tcW w:w="2372" w:type="pct"/>
            <w:gridSpan w:val="3"/>
            <w:shd w:val="clear" w:color="auto" w:fill="FFFFFF"/>
            <w:vAlign w:val="center"/>
          </w:tcPr>
          <w:p w:rsidR="00584C48" w:rsidRPr="00A35000" w:rsidRDefault="00584C48" w:rsidP="00861864">
            <w:pPr>
              <w:rPr>
                <w:rFonts w:ascii="Arial" w:hAnsi="Arial" w:cs="Arial"/>
                <w:color w:val="auto"/>
                <w:sz w:val="20"/>
                <w:szCs w:val="20"/>
              </w:rPr>
            </w:pPr>
          </w:p>
        </w:tc>
      </w:tr>
      <w:tr w:rsidR="00A35000" w:rsidRPr="00A35000" w:rsidTr="00522B1F">
        <w:trPr>
          <w:trHeight w:val="454"/>
          <w:jc w:val="center"/>
        </w:trPr>
        <w:tc>
          <w:tcPr>
            <w:tcW w:w="890" w:type="pct"/>
            <w:vMerge/>
            <w:shd w:val="clear" w:color="auto" w:fill="FFFFFF"/>
            <w:vAlign w:val="center"/>
          </w:tcPr>
          <w:p w:rsidR="00584C48" w:rsidRPr="00A35000" w:rsidRDefault="00584C48" w:rsidP="00861864">
            <w:pPr>
              <w:rPr>
                <w:rFonts w:ascii="Arial" w:hAnsi="Arial" w:cs="Arial"/>
                <w:color w:val="auto"/>
                <w:sz w:val="20"/>
                <w:szCs w:val="20"/>
              </w:rPr>
            </w:pPr>
          </w:p>
        </w:tc>
        <w:tc>
          <w:tcPr>
            <w:tcW w:w="1738"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Mối hàn đối đầu</w:t>
            </w:r>
          </w:p>
        </w:tc>
        <w:tc>
          <w:tcPr>
            <w:tcW w:w="766"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d&lt;0,2S</w:t>
            </w:r>
          </w:p>
        </w:tc>
        <w:tc>
          <w:tcPr>
            <w:tcW w:w="766"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d&lt;0,25S</w:t>
            </w:r>
          </w:p>
        </w:tc>
        <w:tc>
          <w:tcPr>
            <w:tcW w:w="840"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d&lt;0.3S</w:t>
            </w:r>
          </w:p>
        </w:tc>
      </w:tr>
      <w:tr w:rsidR="00A35000" w:rsidRPr="00A35000" w:rsidTr="00522B1F">
        <w:trPr>
          <w:trHeight w:val="454"/>
          <w:jc w:val="center"/>
        </w:trPr>
        <w:tc>
          <w:tcPr>
            <w:tcW w:w="890" w:type="pct"/>
            <w:vMerge/>
            <w:shd w:val="clear" w:color="auto" w:fill="FFFFFF"/>
            <w:vAlign w:val="center"/>
          </w:tcPr>
          <w:p w:rsidR="00584C48" w:rsidRPr="00A35000" w:rsidRDefault="00584C48" w:rsidP="00861864">
            <w:pPr>
              <w:rPr>
                <w:rFonts w:ascii="Arial" w:hAnsi="Arial" w:cs="Arial"/>
                <w:color w:val="auto"/>
                <w:sz w:val="20"/>
                <w:szCs w:val="20"/>
              </w:rPr>
            </w:pPr>
          </w:p>
        </w:tc>
        <w:tc>
          <w:tcPr>
            <w:tcW w:w="1738"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Mối hàn góc</w:t>
            </w:r>
          </w:p>
        </w:tc>
        <w:tc>
          <w:tcPr>
            <w:tcW w:w="766"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h&lt;0,2K</w:t>
            </w:r>
          </w:p>
        </w:tc>
        <w:tc>
          <w:tcPr>
            <w:tcW w:w="766"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h&lt;0,25K</w:t>
            </w:r>
          </w:p>
        </w:tc>
        <w:tc>
          <w:tcPr>
            <w:tcW w:w="840"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h&lt;0.3K</w:t>
            </w:r>
          </w:p>
        </w:tc>
      </w:tr>
      <w:tr w:rsidR="00A35000" w:rsidRPr="00A35000" w:rsidTr="00522B1F">
        <w:trPr>
          <w:trHeight w:val="454"/>
          <w:jc w:val="center"/>
        </w:trPr>
        <w:tc>
          <w:tcPr>
            <w:tcW w:w="890" w:type="pct"/>
            <w:vMerge/>
            <w:shd w:val="clear" w:color="auto" w:fill="FFFFFF"/>
            <w:vAlign w:val="center"/>
          </w:tcPr>
          <w:p w:rsidR="00584C48" w:rsidRPr="00A35000" w:rsidRDefault="00584C48" w:rsidP="00861864">
            <w:pPr>
              <w:rPr>
                <w:rFonts w:ascii="Arial" w:hAnsi="Arial" w:cs="Arial"/>
                <w:color w:val="auto"/>
                <w:sz w:val="20"/>
                <w:szCs w:val="20"/>
              </w:rPr>
            </w:pPr>
          </w:p>
        </w:tc>
        <w:tc>
          <w:tcPr>
            <w:tcW w:w="1738"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kích thước ngậm xỉ tối đa</w:t>
            </w:r>
          </w:p>
        </w:tc>
        <w:tc>
          <w:tcPr>
            <w:tcW w:w="766"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2mm</w:t>
            </w:r>
          </w:p>
        </w:tc>
        <w:tc>
          <w:tcPr>
            <w:tcW w:w="766"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3mm</w:t>
            </w:r>
          </w:p>
        </w:tc>
        <w:tc>
          <w:tcPr>
            <w:tcW w:w="840" w:type="pct"/>
            <w:shd w:val="clear" w:color="auto" w:fill="FFFFFF"/>
            <w:vAlign w:val="center"/>
          </w:tcPr>
          <w:p w:rsidR="00584C48" w:rsidRPr="00A35000" w:rsidRDefault="00B923A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4mm</w:t>
            </w:r>
          </w:p>
        </w:tc>
      </w:tr>
      <w:tr w:rsidR="00A35000" w:rsidRPr="00A35000" w:rsidTr="00522B1F">
        <w:trPr>
          <w:trHeight w:val="454"/>
          <w:jc w:val="center"/>
        </w:trPr>
        <w:tc>
          <w:tcPr>
            <w:tcW w:w="890" w:type="pct"/>
            <w:shd w:val="clear" w:color="auto" w:fill="FFFFFF"/>
            <w:vAlign w:val="center"/>
          </w:tcPr>
          <w:p w:rsidR="00861864" w:rsidRPr="00A35000" w:rsidRDefault="00861864" w:rsidP="00861864">
            <w:pPr>
              <w:pStyle w:val="Other0"/>
              <w:spacing w:line="240" w:lineRule="auto"/>
              <w:rPr>
                <w:rFonts w:ascii="Arial" w:hAnsi="Arial" w:cs="Arial"/>
                <w:color w:val="auto"/>
                <w:sz w:val="20"/>
                <w:szCs w:val="20"/>
                <w:lang w:val="en-SG"/>
              </w:rPr>
            </w:pPr>
            <w:r w:rsidRPr="00A35000">
              <w:rPr>
                <w:rFonts w:ascii="Arial" w:hAnsi="Arial" w:cs="Arial"/>
                <w:color w:val="auto"/>
                <w:sz w:val="20"/>
                <w:szCs w:val="20"/>
              </w:rPr>
              <w:t>6.Lần đồng, volfram và các kim loại</w:t>
            </w:r>
            <w:r w:rsidRPr="00A35000">
              <w:rPr>
                <w:rFonts w:ascii="Arial" w:hAnsi="Arial" w:cs="Arial"/>
                <w:color w:val="auto"/>
                <w:sz w:val="20"/>
                <w:szCs w:val="20"/>
                <w:lang w:val="en-SG"/>
              </w:rPr>
              <w:t xml:space="preserve"> khác</w:t>
            </w:r>
          </w:p>
        </w:tc>
        <w:tc>
          <w:tcPr>
            <w:tcW w:w="1738" w:type="pct"/>
            <w:shd w:val="clear" w:color="auto" w:fill="FFFFFF"/>
            <w:vAlign w:val="center"/>
          </w:tcPr>
          <w:p w:rsidR="00861864" w:rsidRPr="00A35000" w:rsidRDefault="0086186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Lần kim kim loại không đồng nhất</w:t>
            </w:r>
          </w:p>
        </w:tc>
        <w:tc>
          <w:tcPr>
            <w:tcW w:w="2372" w:type="pct"/>
            <w:gridSpan w:val="3"/>
            <w:shd w:val="clear" w:color="auto" w:fill="FFFFFF"/>
            <w:vAlign w:val="center"/>
          </w:tcPr>
          <w:p w:rsidR="00861864" w:rsidRPr="00A35000" w:rsidRDefault="00861864" w:rsidP="00861864">
            <w:pPr>
              <w:pStyle w:val="Other0"/>
              <w:spacing w:line="240" w:lineRule="auto"/>
              <w:rPr>
                <w:rFonts w:ascii="Arial" w:hAnsi="Arial" w:cs="Arial"/>
                <w:color w:val="auto"/>
                <w:sz w:val="20"/>
                <w:szCs w:val="20"/>
              </w:rPr>
            </w:pPr>
            <w:r w:rsidRPr="00A35000">
              <w:rPr>
                <w:rFonts w:ascii="Arial" w:hAnsi="Arial" w:cs="Arial"/>
                <w:color w:val="auto"/>
                <w:sz w:val="20"/>
                <w:szCs w:val="20"/>
              </w:rPr>
              <w:t>Không cho phép</w:t>
            </w:r>
          </w:p>
        </w:tc>
      </w:tr>
      <w:tr w:rsidR="00A35000" w:rsidRPr="00A35000" w:rsidTr="00522B1F">
        <w:trPr>
          <w:trHeight w:val="454"/>
          <w:jc w:val="center"/>
        </w:trPr>
        <w:tc>
          <w:tcPr>
            <w:tcW w:w="890" w:type="pct"/>
            <w:vMerge w:val="restart"/>
            <w:shd w:val="clear" w:color="auto" w:fill="FFFFFF"/>
            <w:vAlign w:val="center"/>
          </w:tcPr>
          <w:p w:rsidR="000D75F4" w:rsidRPr="00A35000" w:rsidRDefault="000D75F4" w:rsidP="000D75F4">
            <w:pPr>
              <w:pStyle w:val="BodyText"/>
              <w:spacing w:line="240" w:lineRule="auto"/>
              <w:rPr>
                <w:rFonts w:ascii="Arial" w:hAnsi="Arial" w:cs="Arial"/>
                <w:color w:val="auto"/>
                <w:sz w:val="20"/>
                <w:szCs w:val="20"/>
              </w:rPr>
            </w:pPr>
            <w:r w:rsidRPr="00A35000">
              <w:rPr>
                <w:rFonts w:ascii="Arial" w:hAnsi="Arial" w:cs="Arial"/>
                <w:color w:val="auto"/>
                <w:sz w:val="20"/>
                <w:szCs w:val="20"/>
              </w:rPr>
              <w:lastRenderedPageBreak/>
              <w:t>7. Hàn không thấu và không nóng chảy</w:t>
            </w:r>
          </w:p>
        </w:tc>
        <w:tc>
          <w:tcPr>
            <w:tcW w:w="1738" w:type="pct"/>
            <w:shd w:val="clear" w:color="auto" w:fill="FFFFFF"/>
            <w:vAlign w:val="center"/>
          </w:tcPr>
          <w:p w:rsidR="000D75F4" w:rsidRPr="00A35000" w:rsidRDefault="000D75F4" w:rsidP="000D75F4">
            <w:pPr>
              <w:rPr>
                <w:rFonts w:ascii="Arial" w:hAnsi="Arial" w:cs="Arial"/>
                <w:color w:val="auto"/>
                <w:sz w:val="20"/>
                <w:szCs w:val="20"/>
              </w:rPr>
            </w:pPr>
            <w:r w:rsidRPr="00A35000">
              <w:rPr>
                <w:rStyle w:val="fontstyle01"/>
                <w:rFonts w:ascii="Arial" w:hAnsi="Arial" w:cs="Arial"/>
                <w:color w:val="auto"/>
                <w:sz w:val="20"/>
                <w:szCs w:val="20"/>
              </w:rPr>
              <w:t>Khuyết tật dài</w:t>
            </w:r>
          </w:p>
        </w:tc>
        <w:tc>
          <w:tcPr>
            <w:tcW w:w="766" w:type="pct"/>
            <w:shd w:val="clear" w:color="auto" w:fill="FFFFFF"/>
            <w:vAlign w:val="center"/>
          </w:tcPr>
          <w:p w:rsidR="000D75F4" w:rsidRPr="00A35000" w:rsidRDefault="000D75F4" w:rsidP="000D75F4">
            <w:pPr>
              <w:rPr>
                <w:rFonts w:ascii="Arial" w:hAnsi="Arial" w:cs="Arial"/>
                <w:color w:val="auto"/>
                <w:sz w:val="20"/>
                <w:szCs w:val="20"/>
                <w:lang w:val="en-SG"/>
              </w:rPr>
            </w:pPr>
            <w:r w:rsidRPr="00A35000">
              <w:rPr>
                <w:rFonts w:ascii="Arial" w:hAnsi="Arial" w:cs="Arial"/>
                <w:color w:val="auto"/>
                <w:sz w:val="20"/>
                <w:szCs w:val="20"/>
                <w:lang w:val="en-SG"/>
              </w:rPr>
              <w:t>Như trên</w:t>
            </w:r>
          </w:p>
        </w:tc>
        <w:tc>
          <w:tcPr>
            <w:tcW w:w="766" w:type="pct"/>
            <w:shd w:val="clear" w:color="auto" w:fill="FFFFFF"/>
            <w:vAlign w:val="center"/>
          </w:tcPr>
          <w:p w:rsidR="000D75F4" w:rsidRPr="00A35000" w:rsidRDefault="000D75F4" w:rsidP="000D75F4">
            <w:pPr>
              <w:rPr>
                <w:rFonts w:ascii="Arial" w:hAnsi="Arial" w:cs="Arial"/>
                <w:color w:val="auto"/>
                <w:sz w:val="20"/>
                <w:szCs w:val="20"/>
              </w:rPr>
            </w:pPr>
          </w:p>
        </w:tc>
        <w:tc>
          <w:tcPr>
            <w:tcW w:w="840" w:type="pct"/>
            <w:shd w:val="clear" w:color="auto" w:fill="FFFFFF"/>
            <w:vAlign w:val="center"/>
          </w:tcPr>
          <w:p w:rsidR="000D75F4" w:rsidRPr="00A35000" w:rsidRDefault="000D75F4" w:rsidP="000D75F4">
            <w:pPr>
              <w:rPr>
                <w:rFonts w:ascii="Arial" w:hAnsi="Arial" w:cs="Arial"/>
                <w:color w:val="auto"/>
                <w:sz w:val="20"/>
                <w:szCs w:val="20"/>
              </w:rPr>
            </w:pPr>
          </w:p>
        </w:tc>
      </w:tr>
      <w:tr w:rsidR="00A35000" w:rsidRPr="00A35000" w:rsidTr="00522B1F">
        <w:trPr>
          <w:trHeight w:val="454"/>
          <w:jc w:val="center"/>
        </w:trPr>
        <w:tc>
          <w:tcPr>
            <w:tcW w:w="890" w:type="pct"/>
            <w:vMerge/>
            <w:shd w:val="clear" w:color="auto" w:fill="FFFFFF"/>
            <w:vAlign w:val="center"/>
          </w:tcPr>
          <w:p w:rsidR="000D75F4" w:rsidRPr="00A35000" w:rsidRDefault="000D75F4" w:rsidP="000D75F4">
            <w:pPr>
              <w:rPr>
                <w:rFonts w:ascii="Arial" w:hAnsi="Arial" w:cs="Arial"/>
                <w:color w:val="auto"/>
                <w:sz w:val="20"/>
                <w:szCs w:val="20"/>
              </w:rPr>
            </w:pPr>
          </w:p>
        </w:tc>
        <w:tc>
          <w:tcPr>
            <w:tcW w:w="1738" w:type="pct"/>
            <w:shd w:val="clear" w:color="auto" w:fill="FFFFFF"/>
            <w:vAlign w:val="center"/>
          </w:tcPr>
          <w:p w:rsidR="000D75F4" w:rsidRPr="00A35000" w:rsidRDefault="000D75F4" w:rsidP="000D75F4">
            <w:pPr>
              <w:rPr>
                <w:rFonts w:ascii="Arial" w:hAnsi="Arial" w:cs="Arial"/>
                <w:color w:val="auto"/>
                <w:sz w:val="20"/>
                <w:szCs w:val="20"/>
              </w:rPr>
            </w:pPr>
            <w:r w:rsidRPr="00A35000">
              <w:rPr>
                <w:rStyle w:val="fontstyle01"/>
                <w:rFonts w:ascii="Arial" w:hAnsi="Arial" w:cs="Arial"/>
                <w:color w:val="auto"/>
                <w:sz w:val="20"/>
                <w:szCs w:val="20"/>
              </w:rPr>
              <w:t>Khuyết tật ngắn</w:t>
            </w:r>
          </w:p>
        </w:tc>
        <w:tc>
          <w:tcPr>
            <w:tcW w:w="1532" w:type="pct"/>
            <w:gridSpan w:val="2"/>
            <w:vMerge w:val="restart"/>
            <w:shd w:val="clear" w:color="auto" w:fill="FFFFFF"/>
            <w:vAlign w:val="center"/>
          </w:tcPr>
          <w:p w:rsidR="000D75F4" w:rsidRPr="00A35000" w:rsidRDefault="000D75F4" w:rsidP="000D75F4">
            <w:pPr>
              <w:rPr>
                <w:rFonts w:ascii="Arial" w:hAnsi="Arial" w:cs="Arial"/>
                <w:color w:val="auto"/>
                <w:sz w:val="20"/>
                <w:szCs w:val="20"/>
                <w:lang w:val="en-SG"/>
              </w:rPr>
            </w:pPr>
            <w:r w:rsidRPr="00A35000">
              <w:rPr>
                <w:rFonts w:ascii="Arial" w:hAnsi="Arial" w:cs="Arial"/>
                <w:color w:val="auto"/>
                <w:sz w:val="20"/>
                <w:szCs w:val="20"/>
                <w:lang w:val="en-SG"/>
              </w:rPr>
              <w:t>Không cho phép</w:t>
            </w:r>
          </w:p>
        </w:tc>
        <w:tc>
          <w:tcPr>
            <w:tcW w:w="840" w:type="pct"/>
            <w:shd w:val="clear" w:color="auto" w:fill="FFFFFF"/>
            <w:vAlign w:val="center"/>
          </w:tcPr>
          <w:p w:rsidR="000D75F4" w:rsidRPr="00A35000" w:rsidRDefault="000D75F4" w:rsidP="000D75F4">
            <w:pPr>
              <w:rPr>
                <w:rFonts w:ascii="Arial" w:hAnsi="Arial" w:cs="Arial"/>
                <w:color w:val="auto"/>
                <w:sz w:val="20"/>
                <w:szCs w:val="20"/>
              </w:rPr>
            </w:pPr>
          </w:p>
        </w:tc>
      </w:tr>
      <w:tr w:rsidR="00A35000" w:rsidRPr="00A35000" w:rsidTr="00522B1F">
        <w:trPr>
          <w:trHeight w:val="454"/>
          <w:jc w:val="center"/>
        </w:trPr>
        <w:tc>
          <w:tcPr>
            <w:tcW w:w="890" w:type="pct"/>
            <w:vMerge/>
            <w:shd w:val="clear" w:color="auto" w:fill="FFFFFF"/>
            <w:vAlign w:val="center"/>
          </w:tcPr>
          <w:p w:rsidR="000D75F4" w:rsidRPr="00A35000" w:rsidRDefault="000D75F4" w:rsidP="000D75F4">
            <w:pPr>
              <w:rPr>
                <w:rFonts w:ascii="Arial" w:hAnsi="Arial" w:cs="Arial"/>
                <w:color w:val="auto"/>
                <w:sz w:val="20"/>
                <w:szCs w:val="20"/>
              </w:rPr>
            </w:pPr>
          </w:p>
        </w:tc>
        <w:tc>
          <w:tcPr>
            <w:tcW w:w="1738" w:type="pct"/>
            <w:shd w:val="clear" w:color="auto" w:fill="FFFFFF"/>
            <w:vAlign w:val="center"/>
          </w:tcPr>
          <w:p w:rsidR="000D75F4" w:rsidRPr="00A35000" w:rsidRDefault="000D75F4" w:rsidP="000D75F4">
            <w:pPr>
              <w:rPr>
                <w:rFonts w:ascii="Arial" w:hAnsi="Arial" w:cs="Arial"/>
                <w:color w:val="auto"/>
                <w:sz w:val="20"/>
                <w:szCs w:val="20"/>
              </w:rPr>
            </w:pPr>
            <w:r w:rsidRPr="00A35000">
              <w:rPr>
                <w:rStyle w:val="fontstyle01"/>
                <w:rFonts w:ascii="Arial" w:hAnsi="Arial" w:cs="Arial"/>
                <w:color w:val="auto"/>
                <w:sz w:val="20"/>
                <w:szCs w:val="20"/>
              </w:rPr>
              <w:t>Mối hàn giáp mối</w:t>
            </w:r>
          </w:p>
        </w:tc>
        <w:tc>
          <w:tcPr>
            <w:tcW w:w="1532" w:type="pct"/>
            <w:gridSpan w:val="2"/>
            <w:vMerge/>
            <w:shd w:val="clear" w:color="auto" w:fill="FFFFFF"/>
            <w:vAlign w:val="center"/>
          </w:tcPr>
          <w:p w:rsidR="000D75F4" w:rsidRPr="00A35000" w:rsidRDefault="000D75F4" w:rsidP="000D75F4">
            <w:pPr>
              <w:pStyle w:val="Other0"/>
              <w:spacing w:line="240" w:lineRule="auto"/>
              <w:rPr>
                <w:rFonts w:ascii="Arial" w:hAnsi="Arial" w:cs="Arial"/>
                <w:color w:val="auto"/>
                <w:sz w:val="20"/>
                <w:szCs w:val="20"/>
              </w:rPr>
            </w:pPr>
          </w:p>
        </w:tc>
        <w:tc>
          <w:tcPr>
            <w:tcW w:w="840" w:type="pct"/>
            <w:shd w:val="clear" w:color="auto" w:fill="FFFFFF"/>
            <w:vAlign w:val="center"/>
          </w:tcPr>
          <w:p w:rsidR="000D75F4" w:rsidRPr="00A35000" w:rsidRDefault="000D75F4" w:rsidP="000D75F4">
            <w:pPr>
              <w:pStyle w:val="Other0"/>
              <w:spacing w:line="240" w:lineRule="auto"/>
              <w:rPr>
                <w:rFonts w:ascii="Arial" w:hAnsi="Arial" w:cs="Arial"/>
                <w:color w:val="auto"/>
                <w:sz w:val="20"/>
                <w:szCs w:val="20"/>
              </w:rPr>
            </w:pPr>
            <w:r w:rsidRPr="00A35000">
              <w:rPr>
                <w:rStyle w:val="fontstyle01"/>
                <w:rFonts w:ascii="Arial" w:hAnsi="Arial" w:cs="Arial"/>
                <w:color w:val="auto"/>
                <w:sz w:val="20"/>
                <w:szCs w:val="20"/>
              </w:rPr>
              <w:t>h≤0,1S</w:t>
            </w:r>
          </w:p>
        </w:tc>
      </w:tr>
      <w:tr w:rsidR="00A35000" w:rsidRPr="00A35000" w:rsidTr="00522B1F">
        <w:trPr>
          <w:trHeight w:val="454"/>
          <w:jc w:val="center"/>
        </w:trPr>
        <w:tc>
          <w:tcPr>
            <w:tcW w:w="890" w:type="pct"/>
            <w:vMerge/>
            <w:shd w:val="clear" w:color="auto" w:fill="FFFFFF"/>
            <w:vAlign w:val="center"/>
          </w:tcPr>
          <w:p w:rsidR="000D75F4" w:rsidRPr="00A35000" w:rsidRDefault="000D75F4" w:rsidP="000D75F4">
            <w:pPr>
              <w:rPr>
                <w:rFonts w:ascii="Arial" w:hAnsi="Arial" w:cs="Arial"/>
                <w:color w:val="auto"/>
                <w:sz w:val="20"/>
                <w:szCs w:val="20"/>
              </w:rPr>
            </w:pPr>
          </w:p>
        </w:tc>
        <w:tc>
          <w:tcPr>
            <w:tcW w:w="1738" w:type="pct"/>
            <w:shd w:val="clear" w:color="auto" w:fill="FFFFFF"/>
            <w:vAlign w:val="center"/>
          </w:tcPr>
          <w:p w:rsidR="000D75F4" w:rsidRPr="00A35000" w:rsidRDefault="000D75F4" w:rsidP="000D75F4">
            <w:pPr>
              <w:rPr>
                <w:rFonts w:ascii="Arial" w:hAnsi="Arial" w:cs="Arial"/>
                <w:color w:val="auto"/>
                <w:sz w:val="20"/>
                <w:szCs w:val="20"/>
              </w:rPr>
            </w:pPr>
            <w:r w:rsidRPr="00A35000">
              <w:rPr>
                <w:rStyle w:val="fontstyle01"/>
                <w:rFonts w:ascii="Arial" w:hAnsi="Arial" w:cs="Arial"/>
                <w:color w:val="auto"/>
                <w:sz w:val="20"/>
                <w:szCs w:val="20"/>
              </w:rPr>
              <w:t>Mối hàn góc</w:t>
            </w:r>
          </w:p>
        </w:tc>
        <w:tc>
          <w:tcPr>
            <w:tcW w:w="1532" w:type="pct"/>
            <w:gridSpan w:val="2"/>
            <w:vMerge/>
            <w:shd w:val="clear" w:color="auto" w:fill="FFFFFF"/>
            <w:vAlign w:val="center"/>
          </w:tcPr>
          <w:p w:rsidR="000D75F4" w:rsidRPr="00A35000" w:rsidRDefault="000D75F4" w:rsidP="000D75F4">
            <w:pPr>
              <w:pStyle w:val="Other0"/>
              <w:spacing w:line="240" w:lineRule="auto"/>
              <w:rPr>
                <w:rFonts w:ascii="Arial" w:hAnsi="Arial" w:cs="Arial"/>
                <w:color w:val="auto"/>
                <w:sz w:val="20"/>
                <w:szCs w:val="20"/>
              </w:rPr>
            </w:pPr>
          </w:p>
        </w:tc>
        <w:tc>
          <w:tcPr>
            <w:tcW w:w="840" w:type="pct"/>
            <w:shd w:val="clear" w:color="auto" w:fill="FFFFFF"/>
            <w:vAlign w:val="center"/>
          </w:tcPr>
          <w:p w:rsidR="000D75F4" w:rsidRPr="00A35000" w:rsidRDefault="000D75F4" w:rsidP="000D75F4">
            <w:pPr>
              <w:pStyle w:val="Other0"/>
              <w:spacing w:line="240" w:lineRule="auto"/>
              <w:rPr>
                <w:rFonts w:ascii="Arial" w:hAnsi="Arial" w:cs="Arial"/>
                <w:color w:val="auto"/>
                <w:sz w:val="20"/>
                <w:szCs w:val="20"/>
              </w:rPr>
            </w:pPr>
            <w:r w:rsidRPr="00A35000">
              <w:rPr>
                <w:rStyle w:val="fontstyle01"/>
                <w:rFonts w:ascii="Arial" w:hAnsi="Arial" w:cs="Arial"/>
                <w:color w:val="auto"/>
                <w:sz w:val="20"/>
                <w:szCs w:val="20"/>
              </w:rPr>
              <w:t>h≤0,1K</w:t>
            </w:r>
          </w:p>
        </w:tc>
      </w:tr>
      <w:tr w:rsidR="00A35000" w:rsidRPr="00A35000" w:rsidTr="00522B1F">
        <w:trPr>
          <w:trHeight w:val="454"/>
          <w:jc w:val="center"/>
        </w:trPr>
        <w:tc>
          <w:tcPr>
            <w:tcW w:w="890" w:type="pct"/>
            <w:vMerge/>
            <w:shd w:val="clear" w:color="auto" w:fill="FFFFFF"/>
            <w:vAlign w:val="center"/>
          </w:tcPr>
          <w:p w:rsidR="000D75F4" w:rsidRPr="00A35000" w:rsidRDefault="000D75F4" w:rsidP="000D75F4">
            <w:pPr>
              <w:rPr>
                <w:rFonts w:ascii="Arial" w:hAnsi="Arial" w:cs="Arial"/>
                <w:color w:val="auto"/>
                <w:sz w:val="20"/>
                <w:szCs w:val="20"/>
              </w:rPr>
            </w:pPr>
          </w:p>
        </w:tc>
        <w:tc>
          <w:tcPr>
            <w:tcW w:w="1738" w:type="pct"/>
            <w:shd w:val="clear" w:color="auto" w:fill="FFFFFF"/>
            <w:vAlign w:val="center"/>
          </w:tcPr>
          <w:p w:rsidR="000D75F4" w:rsidRPr="00A35000" w:rsidRDefault="000D75F4" w:rsidP="000D75F4">
            <w:pPr>
              <w:rPr>
                <w:rFonts w:ascii="Arial" w:hAnsi="Arial" w:cs="Arial"/>
                <w:color w:val="auto"/>
                <w:sz w:val="20"/>
                <w:szCs w:val="20"/>
                <w:lang w:val="en-SG"/>
              </w:rPr>
            </w:pPr>
            <w:r w:rsidRPr="00A35000">
              <w:rPr>
                <w:rStyle w:val="fontstyle01"/>
                <w:rFonts w:ascii="Arial" w:hAnsi="Arial" w:cs="Arial"/>
                <w:color w:val="auto"/>
                <w:sz w:val="20"/>
                <w:szCs w:val="20"/>
              </w:rPr>
              <w:t>Khoảng</w:t>
            </w:r>
            <w:r w:rsidRPr="00A35000">
              <w:rPr>
                <w:rStyle w:val="fontstyle01"/>
                <w:rFonts w:ascii="Arial" w:hAnsi="Arial" w:cs="Arial"/>
                <w:color w:val="auto"/>
                <w:sz w:val="20"/>
                <w:szCs w:val="20"/>
                <w:lang w:val="en-SG"/>
              </w:rPr>
              <w:t xml:space="preserve"> </w:t>
            </w:r>
            <w:r w:rsidRPr="00A35000">
              <w:rPr>
                <w:rStyle w:val="fontstyle01"/>
                <w:rFonts w:ascii="Arial" w:hAnsi="Arial" w:cs="Arial"/>
                <w:color w:val="auto"/>
                <w:sz w:val="20"/>
                <w:szCs w:val="20"/>
              </w:rPr>
              <w:t>cách giữa các</w:t>
            </w:r>
            <w:r w:rsidRPr="00A35000">
              <w:rPr>
                <w:rStyle w:val="fontstyle01"/>
                <w:rFonts w:ascii="Arial" w:hAnsi="Arial" w:cs="Arial"/>
                <w:color w:val="auto"/>
                <w:sz w:val="20"/>
                <w:szCs w:val="20"/>
                <w:lang w:val="en-SG"/>
              </w:rPr>
              <w:t xml:space="preserve"> </w:t>
            </w:r>
            <w:r w:rsidRPr="00A35000">
              <w:rPr>
                <w:rStyle w:val="fontstyle01"/>
                <w:rFonts w:ascii="Arial" w:hAnsi="Arial" w:cs="Arial"/>
                <w:color w:val="auto"/>
                <w:sz w:val="20"/>
                <w:szCs w:val="20"/>
              </w:rPr>
              <w:t>khuy</w:t>
            </w:r>
            <w:r w:rsidRPr="00A35000">
              <w:rPr>
                <w:rStyle w:val="fontstyle01"/>
                <w:rFonts w:ascii="Arial" w:hAnsi="Arial" w:cs="Arial"/>
                <w:color w:val="auto"/>
                <w:sz w:val="20"/>
                <w:szCs w:val="20"/>
                <w:lang w:val="en-SG"/>
              </w:rPr>
              <w:t>ết tật</w:t>
            </w:r>
          </w:p>
        </w:tc>
        <w:tc>
          <w:tcPr>
            <w:tcW w:w="1532" w:type="pct"/>
            <w:gridSpan w:val="2"/>
            <w:vMerge/>
            <w:shd w:val="clear" w:color="auto" w:fill="FFFFFF"/>
            <w:vAlign w:val="center"/>
          </w:tcPr>
          <w:p w:rsidR="000D75F4" w:rsidRPr="00A35000" w:rsidRDefault="000D75F4" w:rsidP="000D75F4">
            <w:pPr>
              <w:pStyle w:val="Other0"/>
              <w:spacing w:line="240" w:lineRule="auto"/>
              <w:rPr>
                <w:rFonts w:ascii="Arial" w:hAnsi="Arial" w:cs="Arial"/>
                <w:color w:val="auto"/>
                <w:sz w:val="20"/>
                <w:szCs w:val="20"/>
              </w:rPr>
            </w:pPr>
          </w:p>
        </w:tc>
        <w:tc>
          <w:tcPr>
            <w:tcW w:w="840" w:type="pct"/>
            <w:shd w:val="clear" w:color="auto" w:fill="FFFFFF"/>
            <w:vAlign w:val="center"/>
          </w:tcPr>
          <w:p w:rsidR="000D75F4" w:rsidRPr="00A35000" w:rsidRDefault="000D75F4" w:rsidP="000D75F4">
            <w:pPr>
              <w:pStyle w:val="Other0"/>
              <w:spacing w:line="240" w:lineRule="auto"/>
              <w:rPr>
                <w:rFonts w:ascii="Arial" w:hAnsi="Arial" w:cs="Arial"/>
                <w:color w:val="auto"/>
                <w:sz w:val="20"/>
                <w:szCs w:val="20"/>
              </w:rPr>
            </w:pPr>
            <w:r w:rsidRPr="00A35000">
              <w:rPr>
                <w:rStyle w:val="fontstyle01"/>
                <w:rFonts w:ascii="Arial" w:hAnsi="Arial" w:cs="Arial"/>
                <w:color w:val="auto"/>
                <w:sz w:val="20"/>
                <w:szCs w:val="20"/>
              </w:rPr>
              <w:t>Max 2mm</w:t>
            </w:r>
            <w:r w:rsidRPr="00A35000">
              <w:rPr>
                <w:rFonts w:ascii="Arial" w:hAnsi="Arial" w:cs="Arial"/>
                <w:color w:val="auto"/>
                <w:sz w:val="20"/>
                <w:szCs w:val="20"/>
              </w:rPr>
              <w:br/>
            </w:r>
            <w:r w:rsidRPr="00A35000">
              <w:rPr>
                <w:rStyle w:val="fontstyle01"/>
                <w:rFonts w:ascii="Arial" w:hAnsi="Arial" w:cs="Arial"/>
                <w:color w:val="auto"/>
                <w:sz w:val="20"/>
                <w:szCs w:val="20"/>
              </w:rPr>
              <w:t>L≥12t</w:t>
            </w:r>
          </w:p>
        </w:tc>
      </w:tr>
      <w:tr w:rsidR="00A35000" w:rsidRPr="00A35000" w:rsidTr="00522B1F">
        <w:trPr>
          <w:trHeight w:val="454"/>
          <w:jc w:val="center"/>
        </w:trPr>
        <w:tc>
          <w:tcPr>
            <w:tcW w:w="890" w:type="pct"/>
            <w:vMerge/>
            <w:shd w:val="clear" w:color="auto" w:fill="FFFFFF"/>
            <w:vAlign w:val="center"/>
          </w:tcPr>
          <w:p w:rsidR="000D75F4" w:rsidRPr="00A35000" w:rsidRDefault="000D75F4" w:rsidP="000D75F4">
            <w:pPr>
              <w:rPr>
                <w:rFonts w:ascii="Arial" w:hAnsi="Arial" w:cs="Arial"/>
                <w:color w:val="auto"/>
                <w:sz w:val="20"/>
                <w:szCs w:val="20"/>
              </w:rPr>
            </w:pPr>
          </w:p>
        </w:tc>
        <w:tc>
          <w:tcPr>
            <w:tcW w:w="1738" w:type="pct"/>
            <w:shd w:val="clear" w:color="auto" w:fill="FFFFFF"/>
            <w:vAlign w:val="center"/>
          </w:tcPr>
          <w:p w:rsidR="000D75F4" w:rsidRPr="00A35000" w:rsidRDefault="000D75F4" w:rsidP="000D75F4">
            <w:pPr>
              <w:rPr>
                <w:rFonts w:ascii="Arial" w:hAnsi="Arial" w:cs="Arial"/>
                <w:color w:val="auto"/>
                <w:sz w:val="20"/>
                <w:szCs w:val="20"/>
              </w:rPr>
            </w:pPr>
            <w:r w:rsidRPr="00A35000">
              <w:rPr>
                <w:rStyle w:val="fontstyle01"/>
                <w:rFonts w:ascii="Arial" w:hAnsi="Arial" w:cs="Arial"/>
                <w:color w:val="auto"/>
                <w:sz w:val="20"/>
                <w:szCs w:val="20"/>
              </w:rPr>
              <w:t xml:space="preserve">Không nóng chảy </w:t>
            </w:r>
          </w:p>
        </w:tc>
        <w:tc>
          <w:tcPr>
            <w:tcW w:w="2372" w:type="pct"/>
            <w:gridSpan w:val="3"/>
            <w:shd w:val="clear" w:color="auto" w:fill="FFFFFF"/>
            <w:vAlign w:val="center"/>
          </w:tcPr>
          <w:p w:rsidR="000D75F4" w:rsidRPr="00A35000" w:rsidRDefault="000D75F4" w:rsidP="000D75F4">
            <w:pPr>
              <w:rPr>
                <w:rFonts w:ascii="Arial" w:hAnsi="Arial" w:cs="Arial"/>
                <w:color w:val="auto"/>
                <w:sz w:val="20"/>
                <w:szCs w:val="20"/>
              </w:rPr>
            </w:pPr>
            <w:r w:rsidRPr="00A35000">
              <w:rPr>
                <w:rStyle w:val="fontstyle01"/>
                <w:rFonts w:ascii="Arial" w:hAnsi="Arial" w:cs="Arial"/>
                <w:color w:val="auto"/>
                <w:sz w:val="20"/>
                <w:szCs w:val="20"/>
              </w:rPr>
              <w:t>Không cho phép</w:t>
            </w:r>
          </w:p>
        </w:tc>
      </w:tr>
      <w:tr w:rsidR="00A35000" w:rsidRPr="00A35000" w:rsidTr="00522B1F">
        <w:trPr>
          <w:trHeight w:val="454"/>
          <w:jc w:val="center"/>
        </w:trPr>
        <w:tc>
          <w:tcPr>
            <w:tcW w:w="890" w:type="pct"/>
            <w:vMerge w:val="restart"/>
            <w:shd w:val="clear" w:color="auto" w:fill="FFFFFF"/>
            <w:vAlign w:val="center"/>
          </w:tcPr>
          <w:p w:rsidR="000D75F4" w:rsidRPr="00A35000" w:rsidRDefault="000D75F4" w:rsidP="000D75F4">
            <w:pPr>
              <w:rPr>
                <w:rFonts w:ascii="Arial" w:hAnsi="Arial" w:cs="Arial"/>
                <w:color w:val="auto"/>
                <w:sz w:val="20"/>
                <w:szCs w:val="20"/>
              </w:rPr>
            </w:pPr>
            <w:r w:rsidRPr="00A35000">
              <w:rPr>
                <w:rStyle w:val="fontstyle01"/>
                <w:rFonts w:ascii="Arial" w:hAnsi="Arial" w:cs="Arial"/>
                <w:color w:val="auto"/>
                <w:sz w:val="20"/>
                <w:szCs w:val="20"/>
              </w:rPr>
              <w:t>8.</w:t>
            </w:r>
            <w:r w:rsidR="0052659A">
              <w:rPr>
                <w:rStyle w:val="fontstyle01"/>
                <w:rFonts w:ascii="Arial" w:hAnsi="Arial" w:cs="Arial"/>
                <w:color w:val="auto"/>
                <w:sz w:val="20"/>
                <w:szCs w:val="20"/>
                <w:lang w:val="en-SG"/>
              </w:rPr>
              <w:t xml:space="preserve"> </w:t>
            </w:r>
            <w:r w:rsidRPr="00A35000">
              <w:rPr>
                <w:rStyle w:val="fontstyle01"/>
                <w:rFonts w:ascii="Arial" w:hAnsi="Arial" w:cs="Arial"/>
                <w:color w:val="auto"/>
                <w:sz w:val="20"/>
                <w:szCs w:val="20"/>
              </w:rPr>
              <w:t>Hàn không</w:t>
            </w:r>
            <w:r w:rsidRPr="00A35000">
              <w:rPr>
                <w:rFonts w:ascii="Arial" w:hAnsi="Arial" w:cs="Arial"/>
                <w:color w:val="auto"/>
                <w:sz w:val="20"/>
                <w:szCs w:val="20"/>
              </w:rPr>
              <w:br/>
            </w:r>
            <w:r w:rsidRPr="00A35000">
              <w:rPr>
                <w:rStyle w:val="fontstyle01"/>
                <w:rFonts w:ascii="Arial" w:hAnsi="Arial" w:cs="Arial"/>
                <w:color w:val="auto"/>
                <w:sz w:val="20"/>
                <w:szCs w:val="20"/>
              </w:rPr>
              <w:t>thấu (không</w:t>
            </w:r>
            <w:r w:rsidRPr="00A35000">
              <w:rPr>
                <w:rFonts w:ascii="Arial" w:hAnsi="Arial" w:cs="Arial"/>
                <w:color w:val="auto"/>
                <w:sz w:val="20"/>
                <w:szCs w:val="20"/>
              </w:rPr>
              <w:br/>
            </w:r>
            <w:r w:rsidRPr="00A35000">
              <w:rPr>
                <w:rStyle w:val="fontstyle01"/>
                <w:rFonts w:ascii="Arial" w:hAnsi="Arial" w:cs="Arial"/>
                <w:color w:val="auto"/>
                <w:sz w:val="20"/>
                <w:szCs w:val="20"/>
              </w:rPr>
              <w:t>nóng chảy hết</w:t>
            </w:r>
          </w:p>
          <w:p w:rsidR="000D75F4" w:rsidRPr="00A35000" w:rsidRDefault="000D75F4" w:rsidP="000D75F4">
            <w:pPr>
              <w:rPr>
                <w:rFonts w:ascii="Arial" w:hAnsi="Arial" w:cs="Arial"/>
                <w:color w:val="auto"/>
                <w:sz w:val="20"/>
                <w:szCs w:val="20"/>
              </w:rPr>
            </w:pPr>
          </w:p>
        </w:tc>
        <w:tc>
          <w:tcPr>
            <w:tcW w:w="1738" w:type="pct"/>
            <w:vMerge w:val="restart"/>
            <w:shd w:val="clear" w:color="auto" w:fill="FFFFFF"/>
            <w:vAlign w:val="center"/>
          </w:tcPr>
          <w:p w:rsidR="000D75F4" w:rsidRPr="00A35000" w:rsidRDefault="000D75F4" w:rsidP="000D75F4">
            <w:pPr>
              <w:pStyle w:val="Other0"/>
              <w:spacing w:line="240" w:lineRule="auto"/>
              <w:rPr>
                <w:rFonts w:ascii="Arial" w:hAnsi="Arial" w:cs="Arial"/>
                <w:color w:val="auto"/>
                <w:sz w:val="20"/>
                <w:szCs w:val="20"/>
              </w:rPr>
            </w:pPr>
            <w:r w:rsidRPr="00A35000">
              <w:rPr>
                <w:rFonts w:ascii="Arial" w:hAnsi="Arial" w:cs="Arial"/>
                <w:noProof/>
                <w:color w:val="auto"/>
                <w:sz w:val="20"/>
                <w:szCs w:val="20"/>
                <w:lang w:val="en-US" w:eastAsia="en-US" w:bidi="ar-SA"/>
              </w:rPr>
              <w:drawing>
                <wp:inline distT="0" distB="0" distL="0" distR="0" wp14:anchorId="59F19870" wp14:editId="2471ED43">
                  <wp:extent cx="1287892" cy="236240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87892" cy="2362405"/>
                          </a:xfrm>
                          <a:prstGeom prst="rect">
                            <a:avLst/>
                          </a:prstGeom>
                        </pic:spPr>
                      </pic:pic>
                    </a:graphicData>
                  </a:graphic>
                </wp:inline>
              </w:drawing>
            </w:r>
          </w:p>
        </w:tc>
        <w:tc>
          <w:tcPr>
            <w:tcW w:w="766" w:type="pct"/>
            <w:vMerge w:val="restart"/>
            <w:shd w:val="clear" w:color="auto" w:fill="FFFFFF"/>
            <w:vAlign w:val="center"/>
          </w:tcPr>
          <w:p w:rsidR="000D75F4" w:rsidRPr="00A35000" w:rsidRDefault="000D75F4" w:rsidP="000D75F4">
            <w:pPr>
              <w:pStyle w:val="Other0"/>
              <w:spacing w:line="240" w:lineRule="auto"/>
              <w:rPr>
                <w:rFonts w:ascii="Arial" w:hAnsi="Arial" w:cs="Arial"/>
                <w:color w:val="auto"/>
                <w:sz w:val="20"/>
                <w:szCs w:val="20"/>
              </w:rPr>
            </w:pPr>
            <w:r w:rsidRPr="00A35000">
              <w:rPr>
                <w:rStyle w:val="fontstyle01"/>
                <w:rFonts w:ascii="Arial" w:hAnsi="Arial" w:cs="Arial"/>
                <w:color w:val="auto"/>
                <w:sz w:val="20"/>
                <w:szCs w:val="20"/>
              </w:rPr>
              <w:t>Không cho phép</w:t>
            </w:r>
          </w:p>
        </w:tc>
        <w:tc>
          <w:tcPr>
            <w:tcW w:w="1606" w:type="pct"/>
            <w:gridSpan w:val="2"/>
            <w:shd w:val="clear" w:color="auto" w:fill="FFFFFF"/>
            <w:vAlign w:val="center"/>
          </w:tcPr>
          <w:p w:rsidR="000D75F4" w:rsidRPr="00A35000" w:rsidRDefault="000D75F4" w:rsidP="000D75F4">
            <w:pPr>
              <w:rPr>
                <w:rFonts w:ascii="Arial" w:hAnsi="Arial" w:cs="Arial"/>
                <w:color w:val="auto"/>
                <w:sz w:val="20"/>
                <w:szCs w:val="20"/>
                <w:lang w:val="en-SG"/>
              </w:rPr>
            </w:pPr>
            <w:r w:rsidRPr="00A35000">
              <w:rPr>
                <w:rStyle w:val="fontstyle01"/>
                <w:rFonts w:ascii="Arial" w:hAnsi="Arial" w:cs="Arial"/>
                <w:color w:val="auto"/>
                <w:sz w:val="20"/>
                <w:szCs w:val="20"/>
              </w:rPr>
              <w:t>Không cho phép</w:t>
            </w:r>
            <w:r w:rsidRPr="00A35000">
              <w:rPr>
                <w:rStyle w:val="fontstyle01"/>
                <w:rFonts w:ascii="Arial" w:hAnsi="Arial" w:cs="Arial"/>
                <w:color w:val="auto"/>
                <w:sz w:val="20"/>
                <w:szCs w:val="20"/>
                <w:lang w:val="en-SG"/>
              </w:rPr>
              <w:t xml:space="preserve"> khuyết tật dài</w:t>
            </w:r>
          </w:p>
        </w:tc>
      </w:tr>
      <w:tr w:rsidR="00A35000" w:rsidRPr="00A35000" w:rsidTr="00522B1F">
        <w:trPr>
          <w:trHeight w:val="454"/>
          <w:jc w:val="center"/>
        </w:trPr>
        <w:tc>
          <w:tcPr>
            <w:tcW w:w="890" w:type="pct"/>
            <w:vMerge/>
            <w:shd w:val="clear" w:color="auto" w:fill="FFFFFF"/>
            <w:vAlign w:val="center"/>
          </w:tcPr>
          <w:p w:rsidR="000D75F4" w:rsidRPr="00A35000" w:rsidRDefault="000D75F4" w:rsidP="000D75F4">
            <w:pPr>
              <w:rPr>
                <w:rFonts w:ascii="Arial" w:hAnsi="Arial" w:cs="Arial"/>
                <w:color w:val="auto"/>
                <w:sz w:val="20"/>
                <w:szCs w:val="20"/>
              </w:rPr>
            </w:pPr>
          </w:p>
        </w:tc>
        <w:tc>
          <w:tcPr>
            <w:tcW w:w="1738" w:type="pct"/>
            <w:vMerge/>
            <w:shd w:val="clear" w:color="auto" w:fill="FFFFFF"/>
            <w:vAlign w:val="center"/>
          </w:tcPr>
          <w:p w:rsidR="000D75F4" w:rsidRPr="00A35000" w:rsidRDefault="000D75F4" w:rsidP="000D75F4">
            <w:pPr>
              <w:pStyle w:val="Other0"/>
              <w:spacing w:line="240" w:lineRule="auto"/>
              <w:rPr>
                <w:rFonts w:ascii="Arial" w:hAnsi="Arial" w:cs="Arial"/>
                <w:color w:val="auto"/>
                <w:sz w:val="20"/>
                <w:szCs w:val="20"/>
              </w:rPr>
            </w:pPr>
          </w:p>
        </w:tc>
        <w:tc>
          <w:tcPr>
            <w:tcW w:w="766" w:type="pct"/>
            <w:vMerge/>
            <w:shd w:val="clear" w:color="auto" w:fill="FFFFFF"/>
            <w:vAlign w:val="center"/>
          </w:tcPr>
          <w:p w:rsidR="000D75F4" w:rsidRPr="00A35000" w:rsidRDefault="000D75F4" w:rsidP="000D75F4">
            <w:pPr>
              <w:pStyle w:val="Other0"/>
              <w:spacing w:line="240" w:lineRule="auto"/>
              <w:rPr>
                <w:rFonts w:ascii="Arial" w:hAnsi="Arial" w:cs="Arial"/>
                <w:color w:val="auto"/>
                <w:sz w:val="20"/>
                <w:szCs w:val="20"/>
              </w:rPr>
            </w:pPr>
          </w:p>
        </w:tc>
        <w:tc>
          <w:tcPr>
            <w:tcW w:w="1606" w:type="pct"/>
            <w:gridSpan w:val="2"/>
            <w:shd w:val="clear" w:color="auto" w:fill="FFFFFF"/>
            <w:vAlign w:val="center"/>
          </w:tcPr>
          <w:p w:rsidR="000D75F4" w:rsidRPr="00A35000" w:rsidRDefault="000D75F4" w:rsidP="000D75F4">
            <w:pPr>
              <w:rPr>
                <w:rFonts w:ascii="Arial" w:hAnsi="Arial" w:cs="Arial"/>
                <w:color w:val="auto"/>
                <w:sz w:val="20"/>
                <w:szCs w:val="20"/>
                <w:lang w:val="en-SG"/>
              </w:rPr>
            </w:pPr>
            <w:r w:rsidRPr="00A35000">
              <w:rPr>
                <w:rFonts w:ascii="Arial" w:hAnsi="Arial" w:cs="Arial"/>
                <w:color w:val="auto"/>
                <w:sz w:val="20"/>
                <w:szCs w:val="20"/>
                <w:lang w:val="en-SG"/>
              </w:rPr>
              <w:t>Khuyết tật ngắn</w:t>
            </w:r>
          </w:p>
        </w:tc>
      </w:tr>
      <w:tr w:rsidR="00A35000" w:rsidRPr="00A35000" w:rsidTr="00522B1F">
        <w:trPr>
          <w:trHeight w:val="454"/>
          <w:jc w:val="center"/>
        </w:trPr>
        <w:tc>
          <w:tcPr>
            <w:tcW w:w="890" w:type="pct"/>
            <w:vMerge/>
            <w:shd w:val="clear" w:color="auto" w:fill="FFFFFF"/>
            <w:vAlign w:val="center"/>
          </w:tcPr>
          <w:p w:rsidR="000D75F4" w:rsidRPr="00A35000" w:rsidRDefault="000D75F4" w:rsidP="000D75F4">
            <w:pPr>
              <w:rPr>
                <w:rFonts w:ascii="Arial" w:hAnsi="Arial" w:cs="Arial"/>
                <w:color w:val="auto"/>
                <w:sz w:val="20"/>
                <w:szCs w:val="20"/>
              </w:rPr>
            </w:pPr>
          </w:p>
        </w:tc>
        <w:tc>
          <w:tcPr>
            <w:tcW w:w="1738" w:type="pct"/>
            <w:vMerge/>
            <w:shd w:val="clear" w:color="auto" w:fill="FFFFFF"/>
            <w:vAlign w:val="center"/>
          </w:tcPr>
          <w:p w:rsidR="000D75F4" w:rsidRPr="00A35000" w:rsidRDefault="000D75F4" w:rsidP="000D75F4">
            <w:pPr>
              <w:pStyle w:val="Other0"/>
              <w:spacing w:line="240" w:lineRule="auto"/>
              <w:rPr>
                <w:rFonts w:ascii="Arial" w:hAnsi="Arial" w:cs="Arial"/>
                <w:color w:val="auto"/>
                <w:sz w:val="20"/>
                <w:szCs w:val="20"/>
              </w:rPr>
            </w:pPr>
          </w:p>
        </w:tc>
        <w:tc>
          <w:tcPr>
            <w:tcW w:w="766" w:type="pct"/>
            <w:vMerge/>
            <w:shd w:val="clear" w:color="auto" w:fill="FFFFFF"/>
            <w:vAlign w:val="center"/>
          </w:tcPr>
          <w:p w:rsidR="000D75F4" w:rsidRPr="00A35000" w:rsidRDefault="000D75F4" w:rsidP="000D75F4">
            <w:pPr>
              <w:pStyle w:val="Other0"/>
              <w:spacing w:line="240" w:lineRule="auto"/>
              <w:rPr>
                <w:rFonts w:ascii="Arial" w:hAnsi="Arial" w:cs="Arial"/>
                <w:color w:val="auto"/>
                <w:sz w:val="20"/>
                <w:szCs w:val="20"/>
              </w:rPr>
            </w:pPr>
          </w:p>
        </w:tc>
        <w:tc>
          <w:tcPr>
            <w:tcW w:w="766" w:type="pct"/>
            <w:shd w:val="clear" w:color="auto" w:fill="FFFFFF"/>
            <w:vAlign w:val="center"/>
          </w:tcPr>
          <w:p w:rsidR="000D75F4" w:rsidRPr="00A35000" w:rsidRDefault="000D75F4" w:rsidP="000D75F4">
            <w:pPr>
              <w:rPr>
                <w:rFonts w:ascii="Arial" w:hAnsi="Arial" w:cs="Arial"/>
                <w:color w:val="auto"/>
                <w:sz w:val="20"/>
                <w:szCs w:val="20"/>
              </w:rPr>
            </w:pPr>
            <w:r w:rsidRPr="00A35000">
              <w:rPr>
                <w:rStyle w:val="fontstyle01"/>
                <w:rFonts w:ascii="Arial" w:hAnsi="Arial" w:cs="Arial"/>
                <w:color w:val="auto"/>
                <w:sz w:val="20"/>
                <w:szCs w:val="20"/>
              </w:rPr>
              <w:t>h≤0,1S tối</w:t>
            </w:r>
            <w:r w:rsidRPr="00A35000">
              <w:rPr>
                <w:rFonts w:ascii="Arial" w:hAnsi="Arial" w:cs="Arial"/>
                <w:color w:val="auto"/>
                <w:sz w:val="20"/>
                <w:szCs w:val="20"/>
              </w:rPr>
              <w:br/>
            </w:r>
            <w:r w:rsidRPr="00A35000">
              <w:rPr>
                <w:rStyle w:val="fontstyle01"/>
                <w:rFonts w:ascii="Arial" w:hAnsi="Arial" w:cs="Arial"/>
                <w:color w:val="auto"/>
                <w:sz w:val="20"/>
                <w:szCs w:val="20"/>
              </w:rPr>
              <w:t>đa: 1,5mm</w:t>
            </w:r>
          </w:p>
        </w:tc>
        <w:tc>
          <w:tcPr>
            <w:tcW w:w="840" w:type="pct"/>
            <w:shd w:val="clear" w:color="auto" w:fill="FFFFFF"/>
            <w:vAlign w:val="center"/>
          </w:tcPr>
          <w:p w:rsidR="000D75F4" w:rsidRPr="00A35000" w:rsidRDefault="000D75F4" w:rsidP="000D75F4">
            <w:pPr>
              <w:rPr>
                <w:rFonts w:ascii="Arial" w:hAnsi="Arial" w:cs="Arial"/>
                <w:color w:val="auto"/>
                <w:sz w:val="20"/>
                <w:szCs w:val="20"/>
              </w:rPr>
            </w:pPr>
            <w:r w:rsidRPr="00A35000">
              <w:rPr>
                <w:rStyle w:val="fontstyle01"/>
                <w:rFonts w:ascii="Arial" w:hAnsi="Arial" w:cs="Arial"/>
                <w:color w:val="auto"/>
                <w:sz w:val="20"/>
                <w:szCs w:val="20"/>
              </w:rPr>
              <w:t>h≤0,1S tối</w:t>
            </w:r>
            <w:r w:rsidRPr="00A35000">
              <w:rPr>
                <w:rFonts w:ascii="Arial" w:hAnsi="Arial" w:cs="Arial"/>
                <w:color w:val="auto"/>
                <w:sz w:val="20"/>
                <w:szCs w:val="20"/>
              </w:rPr>
              <w:br/>
            </w:r>
            <w:r w:rsidRPr="00A35000">
              <w:rPr>
                <w:rStyle w:val="fontstyle01"/>
                <w:rFonts w:ascii="Arial" w:hAnsi="Arial" w:cs="Arial"/>
                <w:color w:val="auto"/>
                <w:sz w:val="20"/>
                <w:szCs w:val="20"/>
              </w:rPr>
              <w:t>đa: 1,5mm</w:t>
            </w:r>
          </w:p>
        </w:tc>
      </w:tr>
      <w:tr w:rsidR="00A35000" w:rsidRPr="00A35000" w:rsidTr="00522B1F">
        <w:trPr>
          <w:trHeight w:val="454"/>
          <w:jc w:val="center"/>
        </w:trPr>
        <w:tc>
          <w:tcPr>
            <w:tcW w:w="890" w:type="pct"/>
            <w:shd w:val="clear" w:color="auto" w:fill="FFFFFF"/>
            <w:vAlign w:val="center"/>
          </w:tcPr>
          <w:p w:rsidR="000D75F4" w:rsidRPr="00A35000" w:rsidRDefault="000D75F4" w:rsidP="000D75F4">
            <w:pPr>
              <w:rPr>
                <w:rFonts w:ascii="Arial" w:hAnsi="Arial" w:cs="Arial"/>
                <w:color w:val="auto"/>
                <w:sz w:val="20"/>
                <w:szCs w:val="20"/>
                <w:lang w:val="en-SG"/>
              </w:rPr>
            </w:pPr>
            <w:r w:rsidRPr="00A35000">
              <w:rPr>
                <w:rFonts w:ascii="Arial" w:hAnsi="Arial" w:cs="Arial"/>
                <w:color w:val="auto"/>
                <w:sz w:val="20"/>
                <w:szCs w:val="20"/>
              </w:rPr>
              <w:t>9. không đảm bảo khe hở trong liên kết chữ</w:t>
            </w:r>
            <w:r w:rsidRPr="00A35000">
              <w:rPr>
                <w:rFonts w:ascii="Arial" w:hAnsi="Arial" w:cs="Arial"/>
                <w:color w:val="auto"/>
                <w:sz w:val="20"/>
                <w:szCs w:val="20"/>
                <w:lang w:val="en-SG"/>
              </w:rPr>
              <w:t xml:space="preserve"> T</w:t>
            </w:r>
          </w:p>
        </w:tc>
        <w:tc>
          <w:tcPr>
            <w:tcW w:w="1738" w:type="pct"/>
            <w:shd w:val="clear" w:color="auto" w:fill="FFFFFF"/>
            <w:vAlign w:val="center"/>
          </w:tcPr>
          <w:p w:rsidR="000D75F4" w:rsidRPr="00A35000" w:rsidRDefault="000D75F4" w:rsidP="000D75F4">
            <w:pPr>
              <w:rPr>
                <w:rFonts w:ascii="Arial" w:hAnsi="Arial" w:cs="Arial"/>
                <w:color w:val="auto"/>
                <w:sz w:val="20"/>
                <w:szCs w:val="20"/>
                <w:lang w:val="en-SG"/>
              </w:rPr>
            </w:pPr>
            <w:r w:rsidRPr="00A35000">
              <w:rPr>
                <w:rFonts w:ascii="Arial" w:hAnsi="Arial" w:cs="Arial"/>
                <w:color w:val="auto"/>
                <w:sz w:val="20"/>
                <w:szCs w:val="20"/>
              </w:rPr>
              <w:t>Khe hở quá lớn hoặc không đủ khe hở giữa các chi tiế</w:t>
            </w:r>
            <w:r w:rsidRPr="00A35000">
              <w:rPr>
                <w:rFonts w:ascii="Arial" w:hAnsi="Arial" w:cs="Arial"/>
                <w:color w:val="auto"/>
                <w:sz w:val="20"/>
                <w:szCs w:val="20"/>
                <w:lang w:val="en-SG"/>
              </w:rPr>
              <w:t>t.</w:t>
            </w:r>
          </w:p>
          <w:p w:rsidR="000D75F4" w:rsidRPr="00A35000" w:rsidRDefault="000D75F4" w:rsidP="000D75F4">
            <w:pPr>
              <w:rPr>
                <w:rFonts w:ascii="Arial" w:hAnsi="Arial" w:cs="Arial"/>
                <w:color w:val="auto"/>
                <w:sz w:val="20"/>
                <w:szCs w:val="20"/>
                <w:lang w:val="en-SG"/>
              </w:rPr>
            </w:pPr>
            <w:r w:rsidRPr="00A35000">
              <w:rPr>
                <w:rFonts w:ascii="Arial" w:hAnsi="Arial" w:cs="Arial"/>
                <w:noProof/>
                <w:color w:val="auto"/>
                <w:sz w:val="20"/>
                <w:szCs w:val="20"/>
                <w:lang w:val="en-US" w:eastAsia="en-US" w:bidi="ar-SA"/>
              </w:rPr>
              <w:drawing>
                <wp:inline distT="0" distB="0" distL="0" distR="0" wp14:anchorId="41A7DE62" wp14:editId="600B3489">
                  <wp:extent cx="1082134" cy="967824"/>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082134" cy="967824"/>
                          </a:xfrm>
                          <a:prstGeom prst="rect">
                            <a:avLst/>
                          </a:prstGeom>
                        </pic:spPr>
                      </pic:pic>
                    </a:graphicData>
                  </a:graphic>
                </wp:inline>
              </w:drawing>
            </w:r>
          </w:p>
          <w:p w:rsidR="000D75F4" w:rsidRPr="00A35000" w:rsidRDefault="000D75F4" w:rsidP="000D75F4">
            <w:pPr>
              <w:pStyle w:val="BodyText"/>
              <w:tabs>
                <w:tab w:val="left" w:leader="underscore" w:pos="2347"/>
              </w:tabs>
              <w:spacing w:line="240" w:lineRule="auto"/>
              <w:rPr>
                <w:rFonts w:ascii="Arial" w:hAnsi="Arial" w:cs="Arial"/>
                <w:color w:val="auto"/>
                <w:sz w:val="20"/>
                <w:szCs w:val="20"/>
              </w:rPr>
            </w:pPr>
            <w:r w:rsidRPr="00A35000">
              <w:rPr>
                <w:rFonts w:ascii="Arial" w:hAnsi="Arial" w:cs="Arial"/>
                <w:color w:val="auto"/>
                <w:sz w:val="20"/>
                <w:szCs w:val="20"/>
              </w:rPr>
              <w:t>Khe hở quá lớn trong một số trường hợp có thể cân bằng bằng cách tăng chiều dài cạnh vuông góc của mối hàn</w:t>
            </w:r>
          </w:p>
        </w:tc>
        <w:tc>
          <w:tcPr>
            <w:tcW w:w="766" w:type="pct"/>
            <w:shd w:val="clear" w:color="auto" w:fill="FFFFFF"/>
            <w:vAlign w:val="center"/>
          </w:tcPr>
          <w:p w:rsidR="000D75F4" w:rsidRPr="00A35000" w:rsidRDefault="000D75F4" w:rsidP="000D75F4">
            <w:pPr>
              <w:rPr>
                <w:rFonts w:ascii="Arial" w:hAnsi="Arial" w:cs="Arial"/>
                <w:color w:val="auto"/>
                <w:sz w:val="20"/>
                <w:szCs w:val="20"/>
                <w:lang w:val="en-SG"/>
              </w:rPr>
            </w:pPr>
            <w:r w:rsidRPr="00A35000">
              <w:rPr>
                <w:rFonts w:ascii="Arial" w:hAnsi="Arial" w:cs="Arial"/>
                <w:i/>
                <w:iCs/>
                <w:color w:val="auto"/>
                <w:sz w:val="20"/>
                <w:szCs w:val="20"/>
              </w:rPr>
              <w:t>h&lt;0,5mm + 0,1 K max 2m</w:t>
            </w:r>
            <w:r w:rsidRPr="00A35000">
              <w:rPr>
                <w:rFonts w:ascii="Arial" w:hAnsi="Arial" w:cs="Arial"/>
                <w:i/>
                <w:iCs/>
                <w:color w:val="auto"/>
                <w:sz w:val="20"/>
                <w:szCs w:val="20"/>
                <w:lang w:val="en-SG"/>
              </w:rPr>
              <w:t>m</w:t>
            </w:r>
          </w:p>
        </w:tc>
        <w:tc>
          <w:tcPr>
            <w:tcW w:w="766" w:type="pct"/>
            <w:shd w:val="clear" w:color="auto" w:fill="FFFFFF"/>
            <w:vAlign w:val="center"/>
          </w:tcPr>
          <w:p w:rsidR="000D75F4" w:rsidRPr="00A35000" w:rsidRDefault="000D75F4" w:rsidP="000D75F4">
            <w:pPr>
              <w:rPr>
                <w:rFonts w:ascii="Arial" w:hAnsi="Arial" w:cs="Arial"/>
                <w:color w:val="auto"/>
                <w:sz w:val="20"/>
                <w:szCs w:val="20"/>
                <w:lang w:val="en-SG"/>
              </w:rPr>
            </w:pPr>
            <w:r w:rsidRPr="00A35000">
              <w:rPr>
                <w:rFonts w:ascii="Arial" w:hAnsi="Arial" w:cs="Arial"/>
                <w:i/>
                <w:iCs/>
                <w:color w:val="auto"/>
                <w:sz w:val="20"/>
                <w:szCs w:val="20"/>
              </w:rPr>
              <w:t>h&lt;0,5mm + 0,1</w:t>
            </w:r>
            <w:r w:rsidRPr="00A35000">
              <w:rPr>
                <w:rFonts w:ascii="Arial" w:hAnsi="Arial" w:cs="Arial"/>
                <w:i/>
                <w:iCs/>
                <w:color w:val="auto"/>
                <w:sz w:val="20"/>
                <w:szCs w:val="20"/>
                <w:lang w:val="en-SG"/>
              </w:rPr>
              <w:t xml:space="preserve">5 </w:t>
            </w:r>
            <w:r w:rsidRPr="00A35000">
              <w:rPr>
                <w:rFonts w:ascii="Arial" w:hAnsi="Arial" w:cs="Arial"/>
                <w:i/>
                <w:iCs/>
                <w:color w:val="auto"/>
                <w:sz w:val="20"/>
                <w:szCs w:val="20"/>
              </w:rPr>
              <w:t xml:space="preserve">K max </w:t>
            </w:r>
            <w:r w:rsidRPr="00A35000">
              <w:rPr>
                <w:rFonts w:ascii="Arial" w:hAnsi="Arial" w:cs="Arial"/>
                <w:i/>
                <w:iCs/>
                <w:color w:val="auto"/>
                <w:sz w:val="20"/>
                <w:szCs w:val="20"/>
                <w:lang w:val="en-SG"/>
              </w:rPr>
              <w:t>3</w:t>
            </w:r>
            <w:r w:rsidRPr="00A35000">
              <w:rPr>
                <w:rFonts w:ascii="Arial" w:hAnsi="Arial" w:cs="Arial"/>
                <w:i/>
                <w:iCs/>
                <w:color w:val="auto"/>
                <w:sz w:val="20"/>
                <w:szCs w:val="20"/>
              </w:rPr>
              <w:t>m</w:t>
            </w:r>
            <w:r w:rsidRPr="00A35000">
              <w:rPr>
                <w:rFonts w:ascii="Arial" w:hAnsi="Arial" w:cs="Arial"/>
                <w:i/>
                <w:iCs/>
                <w:color w:val="auto"/>
                <w:sz w:val="20"/>
                <w:szCs w:val="20"/>
                <w:lang w:val="en-SG"/>
              </w:rPr>
              <w:t>m</w:t>
            </w:r>
          </w:p>
        </w:tc>
        <w:tc>
          <w:tcPr>
            <w:tcW w:w="840" w:type="pct"/>
            <w:shd w:val="clear" w:color="auto" w:fill="FFFFFF"/>
            <w:vAlign w:val="center"/>
          </w:tcPr>
          <w:p w:rsidR="000D75F4" w:rsidRPr="00A35000" w:rsidRDefault="000D75F4" w:rsidP="000D75F4">
            <w:pPr>
              <w:rPr>
                <w:rFonts w:ascii="Arial" w:hAnsi="Arial" w:cs="Arial"/>
                <w:color w:val="auto"/>
                <w:sz w:val="20"/>
                <w:szCs w:val="20"/>
                <w:lang w:val="en-SG"/>
              </w:rPr>
            </w:pPr>
            <w:r w:rsidRPr="00A35000">
              <w:rPr>
                <w:rFonts w:ascii="Arial" w:hAnsi="Arial" w:cs="Arial"/>
                <w:i/>
                <w:iCs/>
                <w:color w:val="auto"/>
                <w:sz w:val="20"/>
                <w:szCs w:val="20"/>
              </w:rPr>
              <w:t>h&lt;</w:t>
            </w:r>
            <w:r w:rsidRPr="00A35000">
              <w:rPr>
                <w:rFonts w:ascii="Arial" w:hAnsi="Arial" w:cs="Arial"/>
                <w:i/>
                <w:iCs/>
                <w:color w:val="auto"/>
                <w:sz w:val="20"/>
                <w:szCs w:val="20"/>
                <w:lang w:val="en-SG"/>
              </w:rPr>
              <w:t>1</w:t>
            </w:r>
            <w:r w:rsidRPr="00A35000">
              <w:rPr>
                <w:rFonts w:ascii="Arial" w:hAnsi="Arial" w:cs="Arial"/>
                <w:i/>
                <w:iCs/>
                <w:color w:val="auto"/>
                <w:sz w:val="20"/>
                <w:szCs w:val="20"/>
              </w:rPr>
              <w:t xml:space="preserve">mm + </w:t>
            </w:r>
            <w:r w:rsidRPr="00A35000">
              <w:rPr>
                <w:rFonts w:ascii="Arial" w:hAnsi="Arial" w:cs="Arial"/>
                <w:i/>
                <w:iCs/>
                <w:color w:val="auto"/>
                <w:sz w:val="20"/>
                <w:szCs w:val="20"/>
                <w:lang w:val="en-SG"/>
              </w:rPr>
              <w:t>2</w:t>
            </w:r>
            <w:r w:rsidRPr="00A35000">
              <w:rPr>
                <w:rFonts w:ascii="Arial" w:hAnsi="Arial" w:cs="Arial"/>
                <w:i/>
                <w:iCs/>
                <w:color w:val="auto"/>
                <w:sz w:val="20"/>
                <w:szCs w:val="20"/>
              </w:rPr>
              <w:t xml:space="preserve">K max </w:t>
            </w:r>
            <w:r w:rsidRPr="00A35000">
              <w:rPr>
                <w:rFonts w:ascii="Arial" w:hAnsi="Arial" w:cs="Arial"/>
                <w:i/>
                <w:iCs/>
                <w:color w:val="auto"/>
                <w:sz w:val="20"/>
                <w:szCs w:val="20"/>
                <w:lang w:val="en-SG"/>
              </w:rPr>
              <w:t>4</w:t>
            </w:r>
            <w:r w:rsidRPr="00A35000">
              <w:rPr>
                <w:rFonts w:ascii="Arial" w:hAnsi="Arial" w:cs="Arial"/>
                <w:i/>
                <w:iCs/>
                <w:color w:val="auto"/>
                <w:sz w:val="20"/>
                <w:szCs w:val="20"/>
              </w:rPr>
              <w:t>m</w:t>
            </w:r>
            <w:r w:rsidRPr="00A35000">
              <w:rPr>
                <w:rFonts w:ascii="Arial" w:hAnsi="Arial" w:cs="Arial"/>
                <w:i/>
                <w:iCs/>
                <w:color w:val="auto"/>
                <w:sz w:val="20"/>
                <w:szCs w:val="20"/>
                <w:lang w:val="en-SG"/>
              </w:rPr>
              <w:t>m</w:t>
            </w:r>
          </w:p>
        </w:tc>
      </w:tr>
      <w:tr w:rsidR="00A35000" w:rsidRPr="00A35000" w:rsidTr="00522B1F">
        <w:trPr>
          <w:trHeight w:val="454"/>
          <w:jc w:val="center"/>
        </w:trPr>
        <w:tc>
          <w:tcPr>
            <w:tcW w:w="890" w:type="pct"/>
            <w:shd w:val="clear" w:color="auto" w:fill="FFFFFF"/>
            <w:vAlign w:val="center"/>
          </w:tcPr>
          <w:p w:rsidR="000D75F4" w:rsidRPr="00A35000" w:rsidRDefault="000D75F4" w:rsidP="000D75F4">
            <w:pPr>
              <w:rPr>
                <w:rFonts w:ascii="Arial" w:hAnsi="Arial" w:cs="Arial"/>
                <w:color w:val="auto"/>
                <w:sz w:val="20"/>
                <w:szCs w:val="20"/>
              </w:rPr>
            </w:pPr>
            <w:r w:rsidRPr="00A35000">
              <w:rPr>
                <w:rFonts w:ascii="Arial" w:hAnsi="Arial" w:cs="Arial"/>
                <w:color w:val="auto"/>
                <w:sz w:val="20"/>
                <w:szCs w:val="20"/>
                <w:lang w:val="en-SG"/>
              </w:rPr>
              <w:t>1</w:t>
            </w:r>
            <w:r w:rsidRPr="00A35000">
              <w:rPr>
                <w:rFonts w:ascii="Arial" w:hAnsi="Arial" w:cs="Arial"/>
                <w:color w:val="auto"/>
                <w:sz w:val="20"/>
                <w:szCs w:val="20"/>
              </w:rPr>
              <w:t>0. Chuy</w:t>
            </w:r>
            <w:r w:rsidRPr="00A35000">
              <w:rPr>
                <w:rFonts w:ascii="Arial" w:hAnsi="Arial" w:cs="Arial"/>
                <w:color w:val="auto"/>
                <w:sz w:val="20"/>
                <w:szCs w:val="20"/>
                <w:lang w:val="en-SG"/>
              </w:rPr>
              <w:t>ể</w:t>
            </w:r>
            <w:r w:rsidRPr="00A35000">
              <w:rPr>
                <w:rFonts w:ascii="Arial" w:hAnsi="Arial" w:cs="Arial"/>
                <w:color w:val="auto"/>
                <w:sz w:val="20"/>
                <w:szCs w:val="20"/>
              </w:rPr>
              <w:t>n tiếp</w:t>
            </w:r>
          </w:p>
        </w:tc>
        <w:tc>
          <w:tcPr>
            <w:tcW w:w="1738" w:type="pct"/>
            <w:shd w:val="clear" w:color="auto" w:fill="FFFFFF"/>
            <w:vAlign w:val="center"/>
          </w:tcPr>
          <w:p w:rsidR="000D75F4" w:rsidRPr="00A35000" w:rsidRDefault="000D75F4" w:rsidP="000D75F4">
            <w:pPr>
              <w:rPr>
                <w:rFonts w:ascii="Arial" w:hAnsi="Arial" w:cs="Arial"/>
                <w:color w:val="auto"/>
                <w:sz w:val="20"/>
                <w:szCs w:val="20"/>
                <w:lang w:val="en-SG"/>
              </w:rPr>
            </w:pPr>
            <w:r w:rsidRPr="00A35000">
              <w:rPr>
                <w:rFonts w:ascii="Arial" w:hAnsi="Arial" w:cs="Arial"/>
                <w:color w:val="auto"/>
                <w:sz w:val="20"/>
                <w:szCs w:val="20"/>
              </w:rPr>
              <w:t>Việc chuyể</w:t>
            </w:r>
            <w:r w:rsidR="0052659A">
              <w:rPr>
                <w:rFonts w:ascii="Arial" w:hAnsi="Arial" w:cs="Arial"/>
                <w:color w:val="auto"/>
                <w:sz w:val="20"/>
                <w:szCs w:val="20"/>
              </w:rPr>
              <w:t>n ti</w:t>
            </w:r>
            <w:r w:rsidR="0052659A">
              <w:rPr>
                <w:rFonts w:ascii="Arial" w:hAnsi="Arial" w:cs="Arial"/>
                <w:color w:val="auto"/>
                <w:sz w:val="20"/>
                <w:szCs w:val="20"/>
                <w:lang w:val="en-SG"/>
              </w:rPr>
              <w:t>ế</w:t>
            </w:r>
            <w:r w:rsidRPr="00A35000">
              <w:rPr>
                <w:rFonts w:ascii="Arial" w:hAnsi="Arial" w:cs="Arial"/>
                <w:color w:val="auto"/>
                <w:sz w:val="20"/>
                <w:szCs w:val="20"/>
              </w:rPr>
              <w:t>p từ bề mặt mối hàn s</w:t>
            </w:r>
            <w:r w:rsidRPr="00A35000">
              <w:rPr>
                <w:rFonts w:ascii="Arial" w:hAnsi="Arial" w:cs="Arial"/>
                <w:color w:val="auto"/>
                <w:sz w:val="20"/>
                <w:szCs w:val="20"/>
                <w:lang w:val="en-SG"/>
              </w:rPr>
              <w:t>a</w:t>
            </w:r>
            <w:r w:rsidRPr="00A35000">
              <w:rPr>
                <w:rFonts w:ascii="Arial" w:hAnsi="Arial" w:cs="Arial"/>
                <w:color w:val="auto"/>
                <w:sz w:val="20"/>
                <w:szCs w:val="20"/>
              </w:rPr>
              <w:t>ng bề mặt thép cơ bản phải điều đặn</w:t>
            </w:r>
            <w:r w:rsidRPr="00A35000">
              <w:rPr>
                <w:rFonts w:ascii="Arial" w:hAnsi="Arial" w:cs="Arial"/>
                <w:color w:val="auto"/>
                <w:sz w:val="20"/>
                <w:szCs w:val="20"/>
                <w:lang w:val="en-SG"/>
              </w:rPr>
              <w:t xml:space="preserve">    </w:t>
            </w:r>
          </w:p>
          <w:p w:rsidR="000D75F4" w:rsidRPr="00A35000" w:rsidRDefault="000D75F4" w:rsidP="000D75F4">
            <w:pPr>
              <w:rPr>
                <w:rFonts w:ascii="Arial" w:hAnsi="Arial" w:cs="Arial"/>
                <w:color w:val="auto"/>
                <w:sz w:val="20"/>
                <w:szCs w:val="20"/>
              </w:rPr>
            </w:pPr>
            <w:r w:rsidRPr="00A35000">
              <w:rPr>
                <w:rFonts w:ascii="Arial" w:hAnsi="Arial" w:cs="Arial"/>
                <w:noProof/>
                <w:color w:val="auto"/>
                <w:sz w:val="20"/>
                <w:szCs w:val="20"/>
                <w:lang w:val="en-US" w:eastAsia="en-US" w:bidi="ar-SA"/>
              </w:rPr>
              <w:drawing>
                <wp:inline distT="0" distB="0" distL="0" distR="0" wp14:anchorId="28EB4AEE" wp14:editId="65A65A29">
                  <wp:extent cx="1318374" cy="1577477"/>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18374" cy="1577477"/>
                          </a:xfrm>
                          <a:prstGeom prst="rect">
                            <a:avLst/>
                          </a:prstGeom>
                        </pic:spPr>
                      </pic:pic>
                    </a:graphicData>
                  </a:graphic>
                </wp:inline>
              </w:drawing>
            </w:r>
          </w:p>
        </w:tc>
        <w:tc>
          <w:tcPr>
            <w:tcW w:w="766" w:type="pct"/>
            <w:shd w:val="clear" w:color="auto" w:fill="FFFFFF"/>
            <w:vAlign w:val="center"/>
          </w:tcPr>
          <w:p w:rsidR="000D75F4" w:rsidRPr="00A35000" w:rsidRDefault="000D75F4" w:rsidP="000D75F4">
            <w:pPr>
              <w:rPr>
                <w:rFonts w:ascii="Arial" w:hAnsi="Arial" w:cs="Arial"/>
                <w:color w:val="auto"/>
                <w:sz w:val="20"/>
                <w:szCs w:val="20"/>
              </w:rPr>
            </w:pPr>
            <w:r w:rsidRPr="00A35000">
              <w:rPr>
                <w:rFonts w:ascii="Arial" w:hAnsi="Arial" w:cs="Arial"/>
                <w:i/>
                <w:iCs/>
                <w:color w:val="auto"/>
                <w:sz w:val="20"/>
                <w:szCs w:val="20"/>
              </w:rPr>
              <w:t>h≤0,5mm</w:t>
            </w:r>
          </w:p>
        </w:tc>
        <w:tc>
          <w:tcPr>
            <w:tcW w:w="766" w:type="pct"/>
            <w:shd w:val="clear" w:color="auto" w:fill="FFFFFF"/>
            <w:vAlign w:val="center"/>
          </w:tcPr>
          <w:p w:rsidR="000D75F4" w:rsidRPr="00A35000" w:rsidRDefault="000D75F4" w:rsidP="000D75F4">
            <w:pPr>
              <w:rPr>
                <w:rFonts w:ascii="Arial" w:hAnsi="Arial" w:cs="Arial"/>
                <w:color w:val="auto"/>
                <w:sz w:val="20"/>
                <w:szCs w:val="20"/>
              </w:rPr>
            </w:pPr>
            <w:r w:rsidRPr="00A35000">
              <w:rPr>
                <w:rFonts w:ascii="Arial" w:hAnsi="Arial" w:cs="Arial"/>
                <w:i/>
                <w:iCs/>
                <w:color w:val="auto"/>
                <w:sz w:val="20"/>
                <w:szCs w:val="20"/>
              </w:rPr>
              <w:t>h≤</w:t>
            </w:r>
            <w:r w:rsidRPr="00A35000">
              <w:rPr>
                <w:rFonts w:ascii="Arial" w:hAnsi="Arial" w:cs="Arial"/>
                <w:i/>
                <w:iCs/>
                <w:color w:val="auto"/>
                <w:sz w:val="20"/>
                <w:szCs w:val="20"/>
                <w:lang w:val="en-SG"/>
              </w:rPr>
              <w:t>1</w:t>
            </w:r>
            <w:r w:rsidRPr="00A35000">
              <w:rPr>
                <w:rFonts w:ascii="Arial" w:hAnsi="Arial" w:cs="Arial"/>
                <w:i/>
                <w:iCs/>
                <w:color w:val="auto"/>
                <w:sz w:val="20"/>
                <w:szCs w:val="20"/>
              </w:rPr>
              <w:t>mm</w:t>
            </w:r>
          </w:p>
        </w:tc>
        <w:tc>
          <w:tcPr>
            <w:tcW w:w="840" w:type="pct"/>
            <w:shd w:val="clear" w:color="auto" w:fill="FFFFFF"/>
            <w:vAlign w:val="center"/>
          </w:tcPr>
          <w:p w:rsidR="000D75F4" w:rsidRPr="00A35000" w:rsidRDefault="000D75F4" w:rsidP="000D75F4">
            <w:pPr>
              <w:rPr>
                <w:rFonts w:ascii="Arial" w:hAnsi="Arial" w:cs="Arial"/>
                <w:color w:val="auto"/>
                <w:sz w:val="20"/>
                <w:szCs w:val="20"/>
              </w:rPr>
            </w:pPr>
            <w:r w:rsidRPr="00A35000">
              <w:rPr>
                <w:rFonts w:ascii="Arial" w:hAnsi="Arial" w:cs="Arial"/>
                <w:i/>
                <w:iCs/>
                <w:color w:val="auto"/>
                <w:sz w:val="20"/>
                <w:szCs w:val="20"/>
              </w:rPr>
              <w:t>h≤</w:t>
            </w:r>
            <w:r w:rsidRPr="00A35000">
              <w:rPr>
                <w:rFonts w:ascii="Arial" w:hAnsi="Arial" w:cs="Arial"/>
                <w:i/>
                <w:iCs/>
                <w:color w:val="auto"/>
                <w:sz w:val="20"/>
                <w:szCs w:val="20"/>
                <w:lang w:val="en-SG"/>
              </w:rPr>
              <w:t>1</w:t>
            </w:r>
            <w:r w:rsidRPr="00A35000">
              <w:rPr>
                <w:rFonts w:ascii="Arial" w:hAnsi="Arial" w:cs="Arial"/>
                <w:i/>
                <w:iCs/>
                <w:color w:val="auto"/>
                <w:sz w:val="20"/>
                <w:szCs w:val="20"/>
              </w:rPr>
              <w:t>,</w:t>
            </w:r>
            <w:r w:rsidRPr="00A35000">
              <w:rPr>
                <w:rFonts w:ascii="Arial" w:hAnsi="Arial" w:cs="Arial"/>
                <w:i/>
                <w:iCs/>
                <w:color w:val="auto"/>
                <w:sz w:val="20"/>
                <w:szCs w:val="20"/>
                <w:lang w:val="en-SG"/>
              </w:rPr>
              <w:t>2</w:t>
            </w:r>
            <w:r w:rsidRPr="00A35000">
              <w:rPr>
                <w:rFonts w:ascii="Arial" w:hAnsi="Arial" w:cs="Arial"/>
                <w:i/>
                <w:iCs/>
                <w:color w:val="auto"/>
                <w:sz w:val="20"/>
                <w:szCs w:val="20"/>
              </w:rPr>
              <w:t>mm</w:t>
            </w:r>
          </w:p>
        </w:tc>
      </w:tr>
      <w:tr w:rsidR="00A35000" w:rsidRPr="00A35000" w:rsidTr="00522B1F">
        <w:trPr>
          <w:trHeight w:val="454"/>
          <w:jc w:val="center"/>
        </w:trPr>
        <w:tc>
          <w:tcPr>
            <w:tcW w:w="890" w:type="pct"/>
            <w:shd w:val="clear" w:color="auto" w:fill="FFFFFF"/>
            <w:vAlign w:val="center"/>
          </w:tcPr>
          <w:p w:rsidR="000D75F4" w:rsidRPr="00A35000" w:rsidRDefault="000D75F4" w:rsidP="000D75F4">
            <w:pPr>
              <w:rPr>
                <w:rFonts w:ascii="Arial" w:hAnsi="Arial" w:cs="Arial"/>
                <w:color w:val="auto"/>
                <w:sz w:val="20"/>
                <w:szCs w:val="20"/>
                <w:lang w:val="en-SG"/>
              </w:rPr>
            </w:pPr>
            <w:r w:rsidRPr="00A35000">
              <w:rPr>
                <w:rFonts w:ascii="Arial" w:hAnsi="Arial" w:cs="Arial"/>
                <w:color w:val="auto"/>
                <w:sz w:val="20"/>
                <w:szCs w:val="20"/>
                <w:lang w:val="en-SG"/>
              </w:rPr>
              <w:t>11. Độ lồi</w:t>
            </w:r>
          </w:p>
        </w:tc>
        <w:tc>
          <w:tcPr>
            <w:tcW w:w="1738" w:type="pct"/>
            <w:shd w:val="clear" w:color="auto" w:fill="FFFFFF"/>
            <w:vAlign w:val="center"/>
          </w:tcPr>
          <w:p w:rsidR="000D75F4" w:rsidRPr="00A35000" w:rsidRDefault="000D75F4" w:rsidP="000D75F4">
            <w:pPr>
              <w:rPr>
                <w:rFonts w:ascii="Arial" w:hAnsi="Arial" w:cs="Arial"/>
                <w:color w:val="auto"/>
                <w:sz w:val="20"/>
                <w:szCs w:val="20"/>
              </w:rPr>
            </w:pPr>
            <w:r w:rsidRPr="00A35000">
              <w:rPr>
                <w:rFonts w:ascii="Arial" w:hAnsi="Arial" w:cs="Arial"/>
                <w:color w:val="auto"/>
                <w:sz w:val="20"/>
                <w:szCs w:val="20"/>
              </w:rPr>
              <w:t>Việc chuyển tiếp từ bề mặt</w:t>
            </w:r>
            <w:r w:rsidRPr="00A35000">
              <w:rPr>
                <w:rFonts w:ascii="Arial" w:hAnsi="Arial" w:cs="Arial"/>
                <w:color w:val="auto"/>
                <w:sz w:val="20"/>
                <w:szCs w:val="20"/>
                <w:lang w:val="en-SG"/>
              </w:rPr>
              <w:t xml:space="preserve"> </w:t>
            </w:r>
            <w:r w:rsidRPr="00A35000">
              <w:rPr>
                <w:rFonts w:ascii="Arial" w:hAnsi="Arial" w:cs="Arial"/>
                <w:color w:val="auto"/>
                <w:sz w:val="20"/>
                <w:szCs w:val="20"/>
              </w:rPr>
              <w:t>mối hàn dang bề mặt thép</w:t>
            </w:r>
            <w:r w:rsidRPr="00A35000">
              <w:rPr>
                <w:rFonts w:ascii="Arial" w:hAnsi="Arial" w:cs="Arial"/>
                <w:color w:val="auto"/>
                <w:sz w:val="20"/>
                <w:szCs w:val="20"/>
                <w:lang w:val="en-SG"/>
              </w:rPr>
              <w:t xml:space="preserve"> </w:t>
            </w:r>
            <w:r w:rsidRPr="00A35000">
              <w:rPr>
                <w:rFonts w:ascii="Arial" w:hAnsi="Arial" w:cs="Arial"/>
                <w:color w:val="auto"/>
                <w:sz w:val="20"/>
                <w:szCs w:val="20"/>
              </w:rPr>
              <w:t>cơ bản phải đều</w:t>
            </w:r>
          </w:p>
        </w:tc>
        <w:tc>
          <w:tcPr>
            <w:tcW w:w="766" w:type="pct"/>
            <w:shd w:val="clear" w:color="auto" w:fill="FFFFFF"/>
            <w:vAlign w:val="center"/>
          </w:tcPr>
          <w:p w:rsidR="000D75F4" w:rsidRPr="00A35000" w:rsidRDefault="000D75F4" w:rsidP="000D75F4">
            <w:pPr>
              <w:rPr>
                <w:rFonts w:ascii="Arial" w:hAnsi="Arial" w:cs="Arial"/>
                <w:color w:val="auto"/>
                <w:sz w:val="20"/>
                <w:szCs w:val="20"/>
                <w:lang w:val="en-SG"/>
              </w:rPr>
            </w:pPr>
            <w:r w:rsidRPr="00A35000">
              <w:rPr>
                <w:rFonts w:ascii="Arial" w:hAnsi="Arial" w:cs="Arial"/>
                <w:i/>
                <w:iCs/>
                <w:color w:val="auto"/>
                <w:sz w:val="20"/>
                <w:szCs w:val="20"/>
              </w:rPr>
              <w:t>h≤</w:t>
            </w:r>
            <w:r w:rsidRPr="00A35000">
              <w:rPr>
                <w:rFonts w:ascii="Arial" w:hAnsi="Arial" w:cs="Arial"/>
                <w:i/>
                <w:iCs/>
                <w:color w:val="auto"/>
                <w:sz w:val="20"/>
                <w:szCs w:val="20"/>
                <w:lang w:val="en-SG"/>
              </w:rPr>
              <w:t>1mm+0,1b</w:t>
            </w:r>
          </w:p>
        </w:tc>
        <w:tc>
          <w:tcPr>
            <w:tcW w:w="766" w:type="pct"/>
            <w:shd w:val="clear" w:color="auto" w:fill="FFFFFF"/>
            <w:vAlign w:val="center"/>
          </w:tcPr>
          <w:p w:rsidR="000D75F4" w:rsidRPr="00A35000" w:rsidRDefault="000D75F4" w:rsidP="000D75F4">
            <w:pPr>
              <w:rPr>
                <w:rFonts w:ascii="Arial" w:hAnsi="Arial" w:cs="Arial"/>
                <w:color w:val="auto"/>
                <w:sz w:val="20"/>
                <w:szCs w:val="20"/>
              </w:rPr>
            </w:pPr>
            <w:r w:rsidRPr="00A35000">
              <w:rPr>
                <w:rFonts w:ascii="Arial" w:hAnsi="Arial" w:cs="Arial"/>
                <w:i/>
                <w:iCs/>
                <w:color w:val="auto"/>
                <w:sz w:val="20"/>
                <w:szCs w:val="20"/>
              </w:rPr>
              <w:t>h≤</w:t>
            </w:r>
            <w:r w:rsidRPr="00A35000">
              <w:rPr>
                <w:rFonts w:ascii="Arial" w:hAnsi="Arial" w:cs="Arial"/>
                <w:i/>
                <w:iCs/>
                <w:color w:val="auto"/>
                <w:sz w:val="20"/>
                <w:szCs w:val="20"/>
                <w:lang w:val="en-SG"/>
              </w:rPr>
              <w:t>1mm+0,15b</w:t>
            </w:r>
          </w:p>
        </w:tc>
        <w:tc>
          <w:tcPr>
            <w:tcW w:w="840" w:type="pct"/>
            <w:shd w:val="clear" w:color="auto" w:fill="FFFFFF"/>
            <w:vAlign w:val="center"/>
          </w:tcPr>
          <w:p w:rsidR="000D75F4" w:rsidRPr="00A35000" w:rsidRDefault="000D75F4" w:rsidP="000D75F4">
            <w:pPr>
              <w:rPr>
                <w:rFonts w:ascii="Arial" w:hAnsi="Arial" w:cs="Arial"/>
                <w:color w:val="auto"/>
                <w:sz w:val="20"/>
                <w:szCs w:val="20"/>
              </w:rPr>
            </w:pPr>
            <w:r w:rsidRPr="00A35000">
              <w:rPr>
                <w:rFonts w:ascii="Arial" w:hAnsi="Arial" w:cs="Arial"/>
                <w:i/>
                <w:iCs/>
                <w:color w:val="auto"/>
                <w:sz w:val="20"/>
                <w:szCs w:val="20"/>
              </w:rPr>
              <w:t>h≤</w:t>
            </w:r>
            <w:r w:rsidRPr="00A35000">
              <w:rPr>
                <w:rFonts w:ascii="Arial" w:hAnsi="Arial" w:cs="Arial"/>
                <w:i/>
                <w:iCs/>
                <w:color w:val="auto"/>
                <w:sz w:val="20"/>
                <w:szCs w:val="20"/>
                <w:lang w:val="en-SG"/>
              </w:rPr>
              <w:t>1mm+0,25b</w:t>
            </w:r>
          </w:p>
        </w:tc>
      </w:tr>
      <w:tr w:rsidR="00A35000" w:rsidRPr="00A35000" w:rsidTr="00522B1F">
        <w:trPr>
          <w:trHeight w:val="454"/>
          <w:jc w:val="center"/>
        </w:trPr>
        <w:tc>
          <w:tcPr>
            <w:tcW w:w="890" w:type="pct"/>
            <w:shd w:val="clear" w:color="auto" w:fill="FFFFFF"/>
            <w:vAlign w:val="center"/>
          </w:tcPr>
          <w:p w:rsidR="000D75F4" w:rsidRPr="00A35000" w:rsidRDefault="000D75F4" w:rsidP="000D75F4">
            <w:pPr>
              <w:rPr>
                <w:rFonts w:ascii="Arial" w:hAnsi="Arial" w:cs="Arial"/>
                <w:color w:val="auto"/>
                <w:sz w:val="20"/>
                <w:szCs w:val="20"/>
                <w:lang w:val="en-SG"/>
              </w:rPr>
            </w:pPr>
            <w:r w:rsidRPr="00A35000">
              <w:rPr>
                <w:rFonts w:ascii="Arial" w:hAnsi="Arial" w:cs="Arial"/>
                <w:color w:val="auto"/>
                <w:sz w:val="20"/>
                <w:szCs w:val="20"/>
                <w:lang w:val="en-SG"/>
              </w:rPr>
              <w:lastRenderedPageBreak/>
              <w:t>Hàn đối đầu</w:t>
            </w:r>
          </w:p>
        </w:tc>
        <w:tc>
          <w:tcPr>
            <w:tcW w:w="1738" w:type="pct"/>
            <w:shd w:val="clear" w:color="auto" w:fill="FFFFFF"/>
            <w:vAlign w:val="center"/>
          </w:tcPr>
          <w:p w:rsidR="000D75F4" w:rsidRPr="00A35000" w:rsidRDefault="000D75F4" w:rsidP="000D75F4">
            <w:pPr>
              <w:pStyle w:val="Other0"/>
              <w:spacing w:line="240" w:lineRule="auto"/>
              <w:rPr>
                <w:rFonts w:ascii="Arial" w:hAnsi="Arial" w:cs="Arial"/>
                <w:color w:val="auto"/>
                <w:sz w:val="20"/>
                <w:szCs w:val="20"/>
              </w:rPr>
            </w:pPr>
            <w:r w:rsidRPr="00A35000">
              <w:rPr>
                <w:rFonts w:ascii="Arial" w:hAnsi="Arial" w:cs="Arial"/>
                <w:noProof/>
                <w:color w:val="auto"/>
                <w:sz w:val="20"/>
                <w:szCs w:val="20"/>
                <w:lang w:val="en-US" w:eastAsia="en-US" w:bidi="ar-SA"/>
              </w:rPr>
              <w:drawing>
                <wp:inline distT="0" distB="0" distL="0" distR="0" wp14:anchorId="39DDBE99" wp14:editId="0AE5B60C">
                  <wp:extent cx="1005927" cy="602032"/>
                  <wp:effectExtent l="0" t="0" r="381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05927" cy="602032"/>
                          </a:xfrm>
                          <a:prstGeom prst="rect">
                            <a:avLst/>
                          </a:prstGeom>
                        </pic:spPr>
                      </pic:pic>
                    </a:graphicData>
                  </a:graphic>
                </wp:inline>
              </w:drawing>
            </w:r>
          </w:p>
        </w:tc>
        <w:tc>
          <w:tcPr>
            <w:tcW w:w="766" w:type="pct"/>
            <w:shd w:val="clear" w:color="auto" w:fill="FFFFFF"/>
            <w:vAlign w:val="center"/>
          </w:tcPr>
          <w:p w:rsidR="000D75F4" w:rsidRPr="00A35000" w:rsidRDefault="000D75F4" w:rsidP="000D75F4">
            <w:pPr>
              <w:rPr>
                <w:rFonts w:ascii="Arial" w:hAnsi="Arial" w:cs="Arial"/>
                <w:color w:val="auto"/>
                <w:sz w:val="20"/>
                <w:szCs w:val="20"/>
              </w:rPr>
            </w:pPr>
            <w:r w:rsidRPr="00A35000">
              <w:rPr>
                <w:rStyle w:val="fontstyle01"/>
                <w:rFonts w:ascii="Arial" w:hAnsi="Arial" w:cs="Arial"/>
                <w:color w:val="auto"/>
                <w:sz w:val="20"/>
                <w:szCs w:val="20"/>
              </w:rPr>
              <w:t>Max</w:t>
            </w:r>
            <w:r w:rsidRPr="00A35000">
              <w:rPr>
                <w:rFonts w:ascii="Arial" w:hAnsi="Arial" w:cs="Arial"/>
                <w:i/>
                <w:iCs/>
                <w:color w:val="auto"/>
                <w:sz w:val="20"/>
                <w:szCs w:val="20"/>
              </w:rPr>
              <w:br/>
            </w:r>
            <w:r w:rsidRPr="00A35000">
              <w:rPr>
                <w:rStyle w:val="fontstyle01"/>
                <w:rFonts w:ascii="Arial" w:hAnsi="Arial" w:cs="Arial"/>
                <w:color w:val="auto"/>
                <w:sz w:val="20"/>
                <w:szCs w:val="20"/>
              </w:rPr>
              <w:t>5mm</w:t>
            </w:r>
          </w:p>
        </w:tc>
        <w:tc>
          <w:tcPr>
            <w:tcW w:w="766" w:type="pct"/>
            <w:shd w:val="clear" w:color="auto" w:fill="FFFFFF"/>
            <w:vAlign w:val="center"/>
          </w:tcPr>
          <w:p w:rsidR="000D75F4" w:rsidRPr="00A35000" w:rsidRDefault="000D75F4" w:rsidP="000D75F4">
            <w:pPr>
              <w:rPr>
                <w:rFonts w:ascii="Arial" w:hAnsi="Arial" w:cs="Arial"/>
                <w:color w:val="auto"/>
                <w:sz w:val="20"/>
                <w:szCs w:val="20"/>
              </w:rPr>
            </w:pPr>
            <w:r w:rsidRPr="00A35000">
              <w:rPr>
                <w:rStyle w:val="fontstyle01"/>
                <w:rFonts w:ascii="Arial" w:hAnsi="Arial" w:cs="Arial"/>
                <w:color w:val="auto"/>
                <w:sz w:val="20"/>
                <w:szCs w:val="20"/>
              </w:rPr>
              <w:t>Max</w:t>
            </w:r>
            <w:r w:rsidRPr="00A35000">
              <w:rPr>
                <w:rFonts w:ascii="Arial" w:hAnsi="Arial" w:cs="Arial"/>
                <w:i/>
                <w:iCs/>
                <w:color w:val="auto"/>
                <w:sz w:val="20"/>
                <w:szCs w:val="20"/>
              </w:rPr>
              <w:br/>
            </w:r>
            <w:r w:rsidRPr="00A35000">
              <w:rPr>
                <w:rStyle w:val="fontstyle01"/>
                <w:rFonts w:ascii="Arial" w:hAnsi="Arial" w:cs="Arial"/>
                <w:color w:val="auto"/>
                <w:sz w:val="20"/>
                <w:szCs w:val="20"/>
                <w:lang w:val="en-SG"/>
              </w:rPr>
              <w:t>7</w:t>
            </w:r>
            <w:r w:rsidRPr="00A35000">
              <w:rPr>
                <w:rStyle w:val="fontstyle01"/>
                <w:rFonts w:ascii="Arial" w:hAnsi="Arial" w:cs="Arial"/>
                <w:color w:val="auto"/>
                <w:sz w:val="20"/>
                <w:szCs w:val="20"/>
              </w:rPr>
              <w:t>mm</w:t>
            </w:r>
          </w:p>
          <w:p w:rsidR="000D75F4" w:rsidRPr="00A35000" w:rsidRDefault="000D75F4" w:rsidP="000D75F4">
            <w:pPr>
              <w:rPr>
                <w:rFonts w:ascii="Arial" w:hAnsi="Arial" w:cs="Arial"/>
                <w:color w:val="auto"/>
                <w:sz w:val="20"/>
                <w:szCs w:val="20"/>
              </w:rPr>
            </w:pPr>
          </w:p>
        </w:tc>
        <w:tc>
          <w:tcPr>
            <w:tcW w:w="840" w:type="pct"/>
            <w:shd w:val="clear" w:color="auto" w:fill="FFFFFF"/>
            <w:vAlign w:val="center"/>
          </w:tcPr>
          <w:p w:rsidR="000D75F4" w:rsidRPr="00A35000" w:rsidRDefault="000D75F4" w:rsidP="000D75F4">
            <w:pPr>
              <w:rPr>
                <w:rFonts w:ascii="Arial" w:hAnsi="Arial" w:cs="Arial"/>
                <w:color w:val="auto"/>
                <w:sz w:val="20"/>
                <w:szCs w:val="20"/>
              </w:rPr>
            </w:pPr>
            <w:r w:rsidRPr="00A35000">
              <w:rPr>
                <w:rStyle w:val="fontstyle01"/>
                <w:rFonts w:ascii="Arial" w:hAnsi="Arial" w:cs="Arial"/>
                <w:color w:val="auto"/>
                <w:sz w:val="20"/>
                <w:szCs w:val="20"/>
              </w:rPr>
              <w:t>Max</w:t>
            </w:r>
            <w:r w:rsidRPr="00A35000">
              <w:rPr>
                <w:rFonts w:ascii="Arial" w:hAnsi="Arial" w:cs="Arial"/>
                <w:i/>
                <w:iCs/>
                <w:color w:val="auto"/>
                <w:sz w:val="20"/>
                <w:szCs w:val="20"/>
              </w:rPr>
              <w:br/>
            </w:r>
            <w:r w:rsidRPr="00A35000">
              <w:rPr>
                <w:rStyle w:val="fontstyle01"/>
                <w:rFonts w:ascii="Arial" w:hAnsi="Arial" w:cs="Arial"/>
                <w:color w:val="auto"/>
                <w:sz w:val="20"/>
                <w:szCs w:val="20"/>
                <w:lang w:val="en-SG"/>
              </w:rPr>
              <w:t>10</w:t>
            </w:r>
            <w:r w:rsidRPr="00A35000">
              <w:rPr>
                <w:rStyle w:val="fontstyle01"/>
                <w:rFonts w:ascii="Arial" w:hAnsi="Arial" w:cs="Arial"/>
                <w:color w:val="auto"/>
                <w:sz w:val="20"/>
                <w:szCs w:val="20"/>
              </w:rPr>
              <w:t>mm</w:t>
            </w:r>
          </w:p>
          <w:p w:rsidR="000D75F4" w:rsidRPr="00A35000" w:rsidRDefault="000D75F4" w:rsidP="000D75F4">
            <w:pPr>
              <w:rPr>
                <w:rFonts w:ascii="Arial" w:hAnsi="Arial" w:cs="Arial"/>
                <w:color w:val="auto"/>
                <w:sz w:val="20"/>
                <w:szCs w:val="20"/>
              </w:rPr>
            </w:pPr>
          </w:p>
        </w:tc>
      </w:tr>
      <w:tr w:rsidR="00A35000" w:rsidRPr="00A35000" w:rsidTr="00522B1F">
        <w:trPr>
          <w:trHeight w:val="454"/>
          <w:jc w:val="center"/>
        </w:trPr>
        <w:tc>
          <w:tcPr>
            <w:tcW w:w="890" w:type="pct"/>
            <w:shd w:val="clear" w:color="auto" w:fill="FFFFFF"/>
            <w:vAlign w:val="center"/>
          </w:tcPr>
          <w:p w:rsidR="000D75F4" w:rsidRPr="00A35000" w:rsidRDefault="000D75F4" w:rsidP="000D75F4">
            <w:pPr>
              <w:rPr>
                <w:rFonts w:ascii="Arial" w:hAnsi="Arial" w:cs="Arial"/>
                <w:color w:val="auto"/>
                <w:sz w:val="20"/>
                <w:szCs w:val="20"/>
                <w:lang w:val="en-SG"/>
              </w:rPr>
            </w:pPr>
            <w:r w:rsidRPr="00A35000">
              <w:rPr>
                <w:rFonts w:ascii="Arial" w:hAnsi="Arial" w:cs="Arial"/>
                <w:color w:val="auto"/>
                <w:sz w:val="20"/>
                <w:szCs w:val="20"/>
                <w:lang w:val="en-SG"/>
              </w:rPr>
              <w:t>Hàn góc</w:t>
            </w:r>
          </w:p>
        </w:tc>
        <w:tc>
          <w:tcPr>
            <w:tcW w:w="1738" w:type="pct"/>
            <w:shd w:val="clear" w:color="auto" w:fill="FFFFFF"/>
            <w:vAlign w:val="center"/>
          </w:tcPr>
          <w:p w:rsidR="000D75F4" w:rsidRPr="00A35000" w:rsidRDefault="000D75F4" w:rsidP="000D75F4">
            <w:pPr>
              <w:pStyle w:val="Other0"/>
              <w:spacing w:line="240" w:lineRule="auto"/>
              <w:rPr>
                <w:rFonts w:ascii="Arial" w:hAnsi="Arial" w:cs="Arial"/>
                <w:color w:val="auto"/>
                <w:sz w:val="20"/>
                <w:szCs w:val="20"/>
              </w:rPr>
            </w:pPr>
            <w:r w:rsidRPr="00A35000">
              <w:rPr>
                <w:rFonts w:ascii="Arial" w:hAnsi="Arial" w:cs="Arial"/>
                <w:noProof/>
                <w:color w:val="auto"/>
                <w:sz w:val="20"/>
                <w:szCs w:val="20"/>
                <w:lang w:val="en-US" w:eastAsia="en-US" w:bidi="ar-SA"/>
              </w:rPr>
              <w:drawing>
                <wp:inline distT="0" distB="0" distL="0" distR="0" wp14:anchorId="2985A242" wp14:editId="06AE84CA">
                  <wp:extent cx="1135478" cy="678239"/>
                  <wp:effectExtent l="0" t="0" r="762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135478" cy="678239"/>
                          </a:xfrm>
                          <a:prstGeom prst="rect">
                            <a:avLst/>
                          </a:prstGeom>
                        </pic:spPr>
                      </pic:pic>
                    </a:graphicData>
                  </a:graphic>
                </wp:inline>
              </w:drawing>
            </w:r>
          </w:p>
        </w:tc>
        <w:tc>
          <w:tcPr>
            <w:tcW w:w="766" w:type="pct"/>
            <w:shd w:val="clear" w:color="auto" w:fill="FFFFFF"/>
            <w:vAlign w:val="center"/>
          </w:tcPr>
          <w:p w:rsidR="000D75F4" w:rsidRPr="00A35000" w:rsidRDefault="000D75F4" w:rsidP="000D75F4">
            <w:pPr>
              <w:rPr>
                <w:rFonts w:ascii="Arial" w:hAnsi="Arial" w:cs="Arial"/>
                <w:color w:val="auto"/>
                <w:sz w:val="20"/>
                <w:szCs w:val="20"/>
              </w:rPr>
            </w:pPr>
            <w:r w:rsidRPr="00A35000">
              <w:rPr>
                <w:rStyle w:val="fontstyle01"/>
                <w:rFonts w:ascii="Arial" w:hAnsi="Arial" w:cs="Arial"/>
                <w:color w:val="auto"/>
                <w:sz w:val="20"/>
                <w:szCs w:val="20"/>
              </w:rPr>
              <w:t>Max</w:t>
            </w:r>
            <w:r w:rsidRPr="00A35000">
              <w:rPr>
                <w:rFonts w:ascii="Arial" w:hAnsi="Arial" w:cs="Arial"/>
                <w:i/>
                <w:iCs/>
                <w:color w:val="auto"/>
                <w:sz w:val="20"/>
                <w:szCs w:val="20"/>
              </w:rPr>
              <w:br/>
            </w:r>
            <w:r w:rsidRPr="00A35000">
              <w:rPr>
                <w:rStyle w:val="fontstyle01"/>
                <w:rFonts w:ascii="Arial" w:hAnsi="Arial" w:cs="Arial"/>
                <w:color w:val="auto"/>
                <w:sz w:val="20"/>
                <w:szCs w:val="20"/>
                <w:lang w:val="en-SG"/>
              </w:rPr>
              <w:t>3</w:t>
            </w:r>
            <w:r w:rsidRPr="00A35000">
              <w:rPr>
                <w:rStyle w:val="fontstyle01"/>
                <w:rFonts w:ascii="Arial" w:hAnsi="Arial" w:cs="Arial"/>
                <w:color w:val="auto"/>
                <w:sz w:val="20"/>
                <w:szCs w:val="20"/>
              </w:rPr>
              <w:t>mm</w:t>
            </w:r>
          </w:p>
        </w:tc>
        <w:tc>
          <w:tcPr>
            <w:tcW w:w="766" w:type="pct"/>
            <w:shd w:val="clear" w:color="auto" w:fill="FFFFFF"/>
            <w:vAlign w:val="center"/>
          </w:tcPr>
          <w:p w:rsidR="000D75F4" w:rsidRPr="00A35000" w:rsidRDefault="000D75F4" w:rsidP="000D75F4">
            <w:pPr>
              <w:rPr>
                <w:rFonts w:ascii="Arial" w:hAnsi="Arial" w:cs="Arial"/>
                <w:color w:val="auto"/>
                <w:sz w:val="20"/>
                <w:szCs w:val="20"/>
              </w:rPr>
            </w:pPr>
            <w:r w:rsidRPr="00A35000">
              <w:rPr>
                <w:rStyle w:val="fontstyle01"/>
                <w:rFonts w:ascii="Arial" w:hAnsi="Arial" w:cs="Arial"/>
                <w:color w:val="auto"/>
                <w:sz w:val="20"/>
                <w:szCs w:val="20"/>
              </w:rPr>
              <w:t>Max</w:t>
            </w:r>
            <w:r w:rsidRPr="00A35000">
              <w:rPr>
                <w:rFonts w:ascii="Arial" w:hAnsi="Arial" w:cs="Arial"/>
                <w:i/>
                <w:iCs/>
                <w:color w:val="auto"/>
                <w:sz w:val="20"/>
                <w:szCs w:val="20"/>
              </w:rPr>
              <w:br/>
            </w:r>
            <w:r w:rsidRPr="00A35000">
              <w:rPr>
                <w:rStyle w:val="fontstyle01"/>
                <w:rFonts w:ascii="Arial" w:hAnsi="Arial" w:cs="Arial"/>
                <w:color w:val="auto"/>
                <w:sz w:val="20"/>
                <w:szCs w:val="20"/>
                <w:lang w:val="en-SG"/>
              </w:rPr>
              <w:t>4</w:t>
            </w:r>
            <w:r w:rsidRPr="00A35000">
              <w:rPr>
                <w:rStyle w:val="fontstyle01"/>
                <w:rFonts w:ascii="Arial" w:hAnsi="Arial" w:cs="Arial"/>
                <w:color w:val="auto"/>
                <w:sz w:val="20"/>
                <w:szCs w:val="20"/>
              </w:rPr>
              <w:t>mm</w:t>
            </w:r>
          </w:p>
        </w:tc>
        <w:tc>
          <w:tcPr>
            <w:tcW w:w="840" w:type="pct"/>
            <w:shd w:val="clear" w:color="auto" w:fill="FFFFFF"/>
            <w:vAlign w:val="center"/>
          </w:tcPr>
          <w:p w:rsidR="000D75F4" w:rsidRPr="00A35000" w:rsidRDefault="000D75F4" w:rsidP="000D75F4">
            <w:pPr>
              <w:rPr>
                <w:rFonts w:ascii="Arial" w:hAnsi="Arial" w:cs="Arial"/>
                <w:color w:val="auto"/>
                <w:sz w:val="20"/>
                <w:szCs w:val="20"/>
              </w:rPr>
            </w:pPr>
            <w:r w:rsidRPr="00A35000">
              <w:rPr>
                <w:rStyle w:val="fontstyle01"/>
                <w:rFonts w:ascii="Arial" w:hAnsi="Arial" w:cs="Arial"/>
                <w:color w:val="auto"/>
                <w:sz w:val="20"/>
                <w:szCs w:val="20"/>
              </w:rPr>
              <w:t>Max</w:t>
            </w:r>
            <w:r w:rsidRPr="00A35000">
              <w:rPr>
                <w:rFonts w:ascii="Arial" w:hAnsi="Arial" w:cs="Arial"/>
                <w:i/>
                <w:iCs/>
                <w:color w:val="auto"/>
                <w:sz w:val="20"/>
                <w:szCs w:val="20"/>
              </w:rPr>
              <w:br/>
            </w:r>
            <w:r w:rsidRPr="00A35000">
              <w:rPr>
                <w:rStyle w:val="fontstyle01"/>
                <w:rFonts w:ascii="Arial" w:hAnsi="Arial" w:cs="Arial"/>
                <w:color w:val="auto"/>
                <w:sz w:val="20"/>
                <w:szCs w:val="20"/>
              </w:rPr>
              <w:t>5mm</w:t>
            </w:r>
          </w:p>
        </w:tc>
      </w:tr>
      <w:tr w:rsidR="00A35000" w:rsidRPr="00A35000" w:rsidTr="00522B1F">
        <w:trPr>
          <w:trHeight w:val="454"/>
          <w:jc w:val="center"/>
        </w:trPr>
        <w:tc>
          <w:tcPr>
            <w:tcW w:w="890" w:type="pct"/>
            <w:shd w:val="clear" w:color="auto" w:fill="FFFFFF"/>
            <w:vAlign w:val="center"/>
          </w:tcPr>
          <w:p w:rsidR="000D75F4" w:rsidRPr="00A35000" w:rsidRDefault="000D75F4" w:rsidP="000D75F4">
            <w:pPr>
              <w:rPr>
                <w:rFonts w:ascii="Arial" w:hAnsi="Arial" w:cs="Arial"/>
                <w:color w:val="auto"/>
                <w:sz w:val="20"/>
                <w:szCs w:val="20"/>
              </w:rPr>
            </w:pPr>
            <w:r w:rsidRPr="00A35000">
              <w:rPr>
                <w:rStyle w:val="fontstyle01"/>
                <w:rFonts w:ascii="Arial" w:hAnsi="Arial" w:cs="Arial"/>
                <w:color w:val="auto"/>
                <w:sz w:val="20"/>
                <w:szCs w:val="20"/>
              </w:rPr>
              <w:t>1</w:t>
            </w:r>
            <w:r w:rsidRPr="00A35000">
              <w:rPr>
                <w:rStyle w:val="fontstyle01"/>
                <w:rFonts w:ascii="Arial" w:hAnsi="Arial" w:cs="Arial"/>
                <w:color w:val="auto"/>
                <w:sz w:val="20"/>
                <w:szCs w:val="20"/>
                <w:lang w:val="en-SG"/>
              </w:rPr>
              <w:t>2.</w:t>
            </w:r>
            <w:r w:rsidRPr="00A35000">
              <w:rPr>
                <w:rStyle w:val="fontstyle01"/>
                <w:rFonts w:ascii="Arial" w:hAnsi="Arial" w:cs="Arial"/>
                <w:color w:val="auto"/>
                <w:sz w:val="20"/>
                <w:szCs w:val="20"/>
              </w:rPr>
              <w:t xml:space="preserve"> Độ tăng</w:t>
            </w:r>
            <w:r w:rsidRPr="00A35000">
              <w:rPr>
                <w:rFonts w:ascii="Arial" w:hAnsi="Arial" w:cs="Arial"/>
                <w:color w:val="auto"/>
                <w:sz w:val="20"/>
                <w:szCs w:val="20"/>
              </w:rPr>
              <w:br/>
            </w:r>
            <w:r w:rsidRPr="00A35000">
              <w:rPr>
                <w:rStyle w:val="fontstyle01"/>
                <w:rFonts w:ascii="Arial" w:hAnsi="Arial" w:cs="Arial"/>
                <w:color w:val="auto"/>
                <w:sz w:val="20"/>
                <w:szCs w:val="20"/>
              </w:rPr>
              <w:t>cạnh góc</w:t>
            </w:r>
            <w:r w:rsidRPr="00A35000">
              <w:rPr>
                <w:rFonts w:ascii="Arial" w:hAnsi="Arial" w:cs="Arial"/>
                <w:color w:val="auto"/>
                <w:sz w:val="20"/>
                <w:szCs w:val="20"/>
              </w:rPr>
              <w:br/>
            </w:r>
            <w:r w:rsidRPr="00A35000">
              <w:rPr>
                <w:rStyle w:val="fontstyle01"/>
                <w:rFonts w:ascii="Arial" w:hAnsi="Arial" w:cs="Arial"/>
                <w:color w:val="auto"/>
                <w:sz w:val="20"/>
                <w:szCs w:val="20"/>
              </w:rPr>
              <w:t>vuông mối</w:t>
            </w:r>
            <w:r w:rsidRPr="00A35000">
              <w:rPr>
                <w:rFonts w:ascii="Arial" w:hAnsi="Arial" w:cs="Arial"/>
                <w:color w:val="auto"/>
                <w:sz w:val="20"/>
                <w:szCs w:val="20"/>
              </w:rPr>
              <w:br/>
            </w:r>
            <w:r w:rsidRPr="00A35000">
              <w:rPr>
                <w:rStyle w:val="fontstyle01"/>
                <w:rFonts w:ascii="Arial" w:hAnsi="Arial" w:cs="Arial"/>
                <w:color w:val="auto"/>
                <w:sz w:val="20"/>
                <w:szCs w:val="20"/>
              </w:rPr>
              <w:t>hàn</w:t>
            </w:r>
          </w:p>
        </w:tc>
        <w:tc>
          <w:tcPr>
            <w:tcW w:w="1738" w:type="pct"/>
            <w:shd w:val="clear" w:color="auto" w:fill="FFFFFF"/>
            <w:vAlign w:val="center"/>
          </w:tcPr>
          <w:p w:rsidR="000D75F4" w:rsidRPr="00A35000" w:rsidRDefault="000D75F4" w:rsidP="000D75F4">
            <w:pPr>
              <w:rPr>
                <w:rStyle w:val="fontstyle01"/>
                <w:rFonts w:ascii="Arial" w:hAnsi="Arial" w:cs="Arial"/>
                <w:color w:val="auto"/>
                <w:sz w:val="20"/>
                <w:szCs w:val="20"/>
              </w:rPr>
            </w:pPr>
            <w:r w:rsidRPr="00A35000">
              <w:rPr>
                <w:rStyle w:val="fontstyle01"/>
                <w:rFonts w:ascii="Arial" w:hAnsi="Arial" w:cs="Arial"/>
                <w:color w:val="auto"/>
                <w:sz w:val="20"/>
                <w:szCs w:val="20"/>
              </w:rPr>
              <w:t>Độ tăng cạnh góc vuông</w:t>
            </w:r>
            <w:r w:rsidRPr="00A35000">
              <w:rPr>
                <w:rFonts w:ascii="Arial" w:hAnsi="Arial" w:cs="Arial"/>
                <w:color w:val="auto"/>
                <w:sz w:val="20"/>
                <w:szCs w:val="20"/>
              </w:rPr>
              <w:br/>
            </w:r>
            <w:r w:rsidRPr="00A35000">
              <w:rPr>
                <w:rStyle w:val="fontstyle01"/>
                <w:rFonts w:ascii="Arial" w:hAnsi="Arial" w:cs="Arial"/>
                <w:color w:val="auto"/>
                <w:sz w:val="20"/>
                <w:szCs w:val="20"/>
              </w:rPr>
              <w:t>mối hàn của phần lớn mối</w:t>
            </w:r>
            <w:r w:rsidRPr="00A35000">
              <w:rPr>
                <w:rFonts w:ascii="Arial" w:hAnsi="Arial" w:cs="Arial"/>
                <w:color w:val="auto"/>
                <w:sz w:val="20"/>
                <w:szCs w:val="20"/>
              </w:rPr>
              <w:br/>
            </w:r>
            <w:r w:rsidRPr="00A35000">
              <w:rPr>
                <w:rStyle w:val="fontstyle01"/>
                <w:rFonts w:ascii="Arial" w:hAnsi="Arial" w:cs="Arial"/>
                <w:color w:val="auto"/>
                <w:sz w:val="20"/>
                <w:szCs w:val="20"/>
              </w:rPr>
              <w:t>hàn góc không phải là</w:t>
            </w:r>
            <w:r w:rsidRPr="00A35000">
              <w:rPr>
                <w:rFonts w:ascii="Arial" w:hAnsi="Arial" w:cs="Arial"/>
                <w:color w:val="auto"/>
                <w:sz w:val="20"/>
                <w:szCs w:val="20"/>
              </w:rPr>
              <w:br/>
            </w:r>
            <w:r w:rsidRPr="00A35000">
              <w:rPr>
                <w:rStyle w:val="fontstyle01"/>
                <w:rFonts w:ascii="Arial" w:hAnsi="Arial" w:cs="Arial"/>
                <w:color w:val="auto"/>
                <w:sz w:val="20"/>
                <w:szCs w:val="20"/>
              </w:rPr>
              <w:t>nguyên nhân phế tải</w:t>
            </w:r>
          </w:p>
          <w:p w:rsidR="000D75F4" w:rsidRPr="00A35000" w:rsidRDefault="000D75F4" w:rsidP="000D75F4">
            <w:pPr>
              <w:rPr>
                <w:rFonts w:ascii="Arial" w:hAnsi="Arial" w:cs="Arial"/>
                <w:color w:val="auto"/>
                <w:sz w:val="20"/>
                <w:szCs w:val="20"/>
              </w:rPr>
            </w:pPr>
            <w:r w:rsidRPr="00A35000">
              <w:rPr>
                <w:rFonts w:ascii="Arial" w:hAnsi="Arial" w:cs="Arial"/>
                <w:noProof/>
                <w:color w:val="auto"/>
                <w:sz w:val="20"/>
                <w:szCs w:val="20"/>
                <w:lang w:val="en-US" w:eastAsia="en-US" w:bidi="ar-SA"/>
              </w:rPr>
              <w:drawing>
                <wp:inline distT="0" distB="0" distL="0" distR="0" wp14:anchorId="7028DF72" wp14:editId="6B10FCBE">
                  <wp:extent cx="990686" cy="914479"/>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990686" cy="914479"/>
                          </a:xfrm>
                          <a:prstGeom prst="rect">
                            <a:avLst/>
                          </a:prstGeom>
                        </pic:spPr>
                      </pic:pic>
                    </a:graphicData>
                  </a:graphic>
                </wp:inline>
              </w:drawing>
            </w:r>
          </w:p>
        </w:tc>
        <w:tc>
          <w:tcPr>
            <w:tcW w:w="766" w:type="pct"/>
            <w:shd w:val="clear" w:color="auto" w:fill="FFFFFF"/>
            <w:vAlign w:val="center"/>
          </w:tcPr>
          <w:p w:rsidR="000D75F4" w:rsidRPr="00A35000" w:rsidRDefault="000D75F4" w:rsidP="000D75F4">
            <w:pPr>
              <w:rPr>
                <w:rFonts w:ascii="Arial" w:hAnsi="Arial" w:cs="Arial"/>
                <w:color w:val="auto"/>
                <w:sz w:val="20"/>
                <w:szCs w:val="20"/>
              </w:rPr>
            </w:pPr>
            <w:r w:rsidRPr="00A35000">
              <w:rPr>
                <w:rStyle w:val="fontstyle01"/>
                <w:rFonts w:ascii="Arial" w:hAnsi="Arial" w:cs="Arial"/>
                <w:color w:val="auto"/>
                <w:sz w:val="20"/>
                <w:szCs w:val="20"/>
              </w:rPr>
              <w:t>h&lt;1mm</w:t>
            </w:r>
            <w:r w:rsidRPr="00A35000">
              <w:rPr>
                <w:rFonts w:ascii="Arial" w:hAnsi="Arial" w:cs="Arial"/>
                <w:i/>
                <w:iCs/>
                <w:color w:val="auto"/>
                <w:sz w:val="20"/>
                <w:szCs w:val="20"/>
              </w:rPr>
              <w:br/>
            </w:r>
            <w:r w:rsidRPr="00A35000">
              <w:rPr>
                <w:rStyle w:val="fontstyle01"/>
                <w:rFonts w:ascii="Arial" w:hAnsi="Arial" w:cs="Arial"/>
                <w:color w:val="auto"/>
                <w:sz w:val="20"/>
                <w:szCs w:val="20"/>
              </w:rPr>
              <w:t>+ 0,1K</w:t>
            </w:r>
            <w:r w:rsidRPr="00A35000">
              <w:rPr>
                <w:rFonts w:ascii="Arial" w:hAnsi="Arial" w:cs="Arial"/>
                <w:i/>
                <w:iCs/>
                <w:color w:val="auto"/>
                <w:sz w:val="20"/>
                <w:szCs w:val="20"/>
              </w:rPr>
              <w:br/>
            </w:r>
            <w:r w:rsidRPr="00A35000">
              <w:rPr>
                <w:rStyle w:val="fontstyle01"/>
                <w:rFonts w:ascii="Arial" w:hAnsi="Arial" w:cs="Arial"/>
                <w:color w:val="auto"/>
                <w:sz w:val="20"/>
                <w:szCs w:val="20"/>
              </w:rPr>
              <w:t>max 2mm</w:t>
            </w:r>
          </w:p>
          <w:p w:rsidR="000D75F4" w:rsidRPr="00A35000" w:rsidRDefault="000D75F4" w:rsidP="000D75F4">
            <w:pPr>
              <w:rPr>
                <w:rFonts w:ascii="Arial" w:hAnsi="Arial" w:cs="Arial"/>
                <w:color w:val="auto"/>
                <w:sz w:val="20"/>
                <w:szCs w:val="20"/>
              </w:rPr>
            </w:pPr>
          </w:p>
        </w:tc>
        <w:tc>
          <w:tcPr>
            <w:tcW w:w="766" w:type="pct"/>
            <w:shd w:val="clear" w:color="auto" w:fill="FFFFFF"/>
            <w:vAlign w:val="center"/>
          </w:tcPr>
          <w:p w:rsidR="000D75F4" w:rsidRPr="00A35000" w:rsidRDefault="000D75F4" w:rsidP="000D75F4">
            <w:pPr>
              <w:rPr>
                <w:rFonts w:ascii="Arial" w:hAnsi="Arial" w:cs="Arial"/>
                <w:color w:val="auto"/>
                <w:sz w:val="20"/>
                <w:szCs w:val="20"/>
              </w:rPr>
            </w:pPr>
            <w:r w:rsidRPr="00A35000">
              <w:rPr>
                <w:rStyle w:val="fontstyle01"/>
                <w:rFonts w:ascii="Arial" w:hAnsi="Arial" w:cs="Arial"/>
                <w:color w:val="auto"/>
                <w:sz w:val="20"/>
                <w:szCs w:val="20"/>
              </w:rPr>
              <w:t>h&lt;1mm</w:t>
            </w:r>
            <w:r w:rsidRPr="00A35000">
              <w:rPr>
                <w:rFonts w:ascii="Arial" w:hAnsi="Arial" w:cs="Arial"/>
                <w:i/>
                <w:iCs/>
                <w:color w:val="auto"/>
                <w:sz w:val="20"/>
                <w:szCs w:val="20"/>
              </w:rPr>
              <w:br/>
            </w:r>
            <w:r w:rsidRPr="00A35000">
              <w:rPr>
                <w:rStyle w:val="fontstyle01"/>
                <w:rFonts w:ascii="Arial" w:hAnsi="Arial" w:cs="Arial"/>
                <w:color w:val="auto"/>
                <w:sz w:val="20"/>
                <w:szCs w:val="20"/>
              </w:rPr>
              <w:t>+ 0,</w:t>
            </w:r>
            <w:r w:rsidRPr="00A35000">
              <w:rPr>
                <w:rStyle w:val="fontstyle01"/>
                <w:rFonts w:ascii="Arial" w:hAnsi="Arial" w:cs="Arial"/>
                <w:color w:val="auto"/>
                <w:sz w:val="20"/>
                <w:szCs w:val="20"/>
                <w:lang w:val="en-SG"/>
              </w:rPr>
              <w:t>15</w:t>
            </w:r>
            <w:r w:rsidRPr="00A35000">
              <w:rPr>
                <w:rStyle w:val="fontstyle01"/>
                <w:rFonts w:ascii="Arial" w:hAnsi="Arial" w:cs="Arial"/>
                <w:color w:val="auto"/>
                <w:sz w:val="20"/>
                <w:szCs w:val="20"/>
              </w:rPr>
              <w:t>K</w:t>
            </w:r>
            <w:r w:rsidRPr="00A35000">
              <w:rPr>
                <w:rFonts w:ascii="Arial" w:hAnsi="Arial" w:cs="Arial"/>
                <w:i/>
                <w:iCs/>
                <w:color w:val="auto"/>
                <w:sz w:val="20"/>
                <w:szCs w:val="20"/>
              </w:rPr>
              <w:br/>
            </w:r>
            <w:r w:rsidRPr="00A35000">
              <w:rPr>
                <w:rStyle w:val="fontstyle01"/>
                <w:rFonts w:ascii="Arial" w:hAnsi="Arial" w:cs="Arial"/>
                <w:color w:val="auto"/>
                <w:sz w:val="20"/>
                <w:szCs w:val="20"/>
              </w:rPr>
              <w:t xml:space="preserve">max </w:t>
            </w:r>
            <w:r w:rsidRPr="00A35000">
              <w:rPr>
                <w:rStyle w:val="fontstyle01"/>
                <w:rFonts w:ascii="Arial" w:hAnsi="Arial" w:cs="Arial"/>
                <w:color w:val="auto"/>
                <w:sz w:val="20"/>
                <w:szCs w:val="20"/>
                <w:lang w:val="en-SG"/>
              </w:rPr>
              <w:t>3</w:t>
            </w:r>
            <w:r w:rsidRPr="00A35000">
              <w:rPr>
                <w:rStyle w:val="fontstyle01"/>
                <w:rFonts w:ascii="Arial" w:hAnsi="Arial" w:cs="Arial"/>
                <w:color w:val="auto"/>
                <w:sz w:val="20"/>
                <w:szCs w:val="20"/>
              </w:rPr>
              <w:t>mm</w:t>
            </w:r>
          </w:p>
          <w:p w:rsidR="000D75F4" w:rsidRPr="00A35000" w:rsidRDefault="000D75F4" w:rsidP="000D75F4">
            <w:pPr>
              <w:rPr>
                <w:rFonts w:ascii="Arial" w:hAnsi="Arial" w:cs="Arial"/>
                <w:color w:val="auto"/>
                <w:sz w:val="20"/>
                <w:szCs w:val="20"/>
              </w:rPr>
            </w:pPr>
          </w:p>
        </w:tc>
        <w:tc>
          <w:tcPr>
            <w:tcW w:w="840" w:type="pct"/>
            <w:shd w:val="clear" w:color="auto" w:fill="FFFFFF"/>
            <w:vAlign w:val="center"/>
          </w:tcPr>
          <w:p w:rsidR="000D75F4" w:rsidRPr="00A35000" w:rsidRDefault="000D75F4" w:rsidP="000D75F4">
            <w:pPr>
              <w:rPr>
                <w:rStyle w:val="fontstyle01"/>
                <w:rFonts w:ascii="Arial" w:hAnsi="Arial" w:cs="Arial"/>
                <w:color w:val="auto"/>
                <w:sz w:val="20"/>
                <w:szCs w:val="20"/>
              </w:rPr>
            </w:pPr>
            <w:r w:rsidRPr="00A35000">
              <w:rPr>
                <w:rStyle w:val="fontstyle01"/>
                <w:rFonts w:ascii="Arial" w:hAnsi="Arial" w:cs="Arial"/>
                <w:color w:val="auto"/>
                <w:sz w:val="20"/>
                <w:szCs w:val="20"/>
              </w:rPr>
              <w:t>h&lt;1mm</w:t>
            </w:r>
            <w:r w:rsidRPr="00A35000">
              <w:rPr>
                <w:rFonts w:ascii="Arial" w:hAnsi="Arial" w:cs="Arial"/>
                <w:i/>
                <w:iCs/>
                <w:color w:val="auto"/>
                <w:sz w:val="20"/>
                <w:szCs w:val="20"/>
              </w:rPr>
              <w:br/>
            </w:r>
            <w:r w:rsidRPr="00A35000">
              <w:rPr>
                <w:rStyle w:val="fontstyle01"/>
                <w:rFonts w:ascii="Arial" w:hAnsi="Arial" w:cs="Arial"/>
                <w:color w:val="auto"/>
                <w:sz w:val="20"/>
                <w:szCs w:val="20"/>
              </w:rPr>
              <w:t xml:space="preserve">+ </w:t>
            </w:r>
            <w:r w:rsidRPr="00A35000">
              <w:rPr>
                <w:rStyle w:val="fontstyle01"/>
                <w:rFonts w:ascii="Arial" w:hAnsi="Arial" w:cs="Arial"/>
                <w:color w:val="auto"/>
                <w:sz w:val="20"/>
                <w:szCs w:val="20"/>
                <w:lang w:val="en-SG"/>
              </w:rPr>
              <w:t>2</w:t>
            </w:r>
            <w:r w:rsidRPr="00A35000">
              <w:rPr>
                <w:rStyle w:val="fontstyle01"/>
                <w:rFonts w:ascii="Arial" w:hAnsi="Arial" w:cs="Arial"/>
                <w:color w:val="auto"/>
                <w:sz w:val="20"/>
                <w:szCs w:val="20"/>
              </w:rPr>
              <w:t>K</w:t>
            </w:r>
            <w:r w:rsidRPr="00A35000">
              <w:rPr>
                <w:rFonts w:ascii="Arial" w:hAnsi="Arial" w:cs="Arial"/>
                <w:i/>
                <w:iCs/>
                <w:color w:val="auto"/>
                <w:sz w:val="20"/>
                <w:szCs w:val="20"/>
              </w:rPr>
              <w:br/>
            </w:r>
            <w:r w:rsidRPr="00A35000">
              <w:rPr>
                <w:rStyle w:val="fontstyle01"/>
                <w:rFonts w:ascii="Arial" w:hAnsi="Arial" w:cs="Arial"/>
                <w:color w:val="auto"/>
                <w:sz w:val="20"/>
                <w:szCs w:val="20"/>
              </w:rPr>
              <w:t xml:space="preserve">max </w:t>
            </w:r>
            <w:r w:rsidRPr="00A35000">
              <w:rPr>
                <w:rStyle w:val="fontstyle01"/>
                <w:rFonts w:ascii="Arial" w:hAnsi="Arial" w:cs="Arial"/>
                <w:color w:val="auto"/>
                <w:sz w:val="20"/>
                <w:szCs w:val="20"/>
                <w:lang w:val="en-SG"/>
              </w:rPr>
              <w:t>4</w:t>
            </w:r>
            <w:r w:rsidRPr="00A35000">
              <w:rPr>
                <w:rStyle w:val="fontstyle01"/>
                <w:rFonts w:ascii="Arial" w:hAnsi="Arial" w:cs="Arial"/>
                <w:color w:val="auto"/>
                <w:sz w:val="20"/>
                <w:szCs w:val="20"/>
              </w:rPr>
              <w:t>mm</w:t>
            </w:r>
          </w:p>
        </w:tc>
      </w:tr>
      <w:tr w:rsidR="00A35000" w:rsidRPr="00A35000" w:rsidTr="00522B1F">
        <w:trPr>
          <w:trHeight w:val="454"/>
          <w:jc w:val="center"/>
        </w:trPr>
        <w:tc>
          <w:tcPr>
            <w:tcW w:w="890" w:type="pct"/>
            <w:vMerge w:val="restart"/>
            <w:shd w:val="clear" w:color="auto" w:fill="FFFFFF"/>
            <w:vAlign w:val="center"/>
          </w:tcPr>
          <w:p w:rsidR="00522B1F" w:rsidRPr="00A35000" w:rsidRDefault="00522B1F" w:rsidP="00522B1F">
            <w:pPr>
              <w:rPr>
                <w:rFonts w:ascii="Arial" w:hAnsi="Arial" w:cs="Arial"/>
                <w:color w:val="auto"/>
                <w:sz w:val="20"/>
                <w:szCs w:val="20"/>
                <w:lang w:val="en-SG"/>
              </w:rPr>
            </w:pPr>
            <w:r w:rsidRPr="00A35000">
              <w:rPr>
                <w:rFonts w:ascii="Arial" w:hAnsi="Arial" w:cs="Arial"/>
                <w:color w:val="auto"/>
                <w:sz w:val="20"/>
                <w:szCs w:val="20"/>
                <w:lang w:val="en-SG"/>
              </w:rPr>
              <w:t>13. Giảm cạnh góc vuông</w:t>
            </w:r>
          </w:p>
        </w:tc>
        <w:tc>
          <w:tcPr>
            <w:tcW w:w="1738" w:type="pct"/>
            <w:vMerge w:val="restart"/>
            <w:shd w:val="clear" w:color="auto" w:fill="FFFFFF"/>
            <w:vAlign w:val="center"/>
          </w:tcPr>
          <w:p w:rsidR="00522B1F" w:rsidRPr="00A35000" w:rsidRDefault="00522B1F" w:rsidP="00522B1F">
            <w:pPr>
              <w:rPr>
                <w:rFonts w:ascii="Arial" w:hAnsi="Arial" w:cs="Arial"/>
                <w:color w:val="auto"/>
                <w:sz w:val="20"/>
                <w:szCs w:val="20"/>
              </w:rPr>
            </w:pPr>
            <w:r w:rsidRPr="00A35000">
              <w:rPr>
                <w:rFonts w:ascii="Arial" w:hAnsi="Arial" w:cs="Arial"/>
                <w:noProof/>
                <w:color w:val="auto"/>
                <w:sz w:val="20"/>
                <w:szCs w:val="20"/>
                <w:lang w:val="en-US" w:eastAsia="en-US" w:bidi="ar-SA"/>
              </w:rPr>
              <w:drawing>
                <wp:inline distT="0" distB="0" distL="0" distR="0" wp14:anchorId="05BCE742" wp14:editId="3B00878C">
                  <wp:extent cx="1341236" cy="124216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341236" cy="1242168"/>
                          </a:xfrm>
                          <a:prstGeom prst="rect">
                            <a:avLst/>
                          </a:prstGeom>
                        </pic:spPr>
                      </pic:pic>
                    </a:graphicData>
                  </a:graphic>
                </wp:inline>
              </w:drawing>
            </w:r>
          </w:p>
        </w:tc>
        <w:tc>
          <w:tcPr>
            <w:tcW w:w="766" w:type="pct"/>
            <w:vMerge w:val="restart"/>
            <w:shd w:val="clear" w:color="auto" w:fill="FFFFFF"/>
            <w:vAlign w:val="center"/>
          </w:tcPr>
          <w:p w:rsidR="00522B1F" w:rsidRPr="00A35000" w:rsidRDefault="00522B1F" w:rsidP="00522B1F">
            <w:pPr>
              <w:rPr>
                <w:rFonts w:ascii="Arial" w:hAnsi="Arial" w:cs="Arial"/>
                <w:color w:val="auto"/>
                <w:sz w:val="20"/>
                <w:szCs w:val="20"/>
                <w:lang w:val="en-SG"/>
              </w:rPr>
            </w:pPr>
            <w:r w:rsidRPr="00A35000">
              <w:rPr>
                <w:rFonts w:ascii="Arial" w:hAnsi="Arial" w:cs="Arial"/>
                <w:color w:val="auto"/>
                <w:sz w:val="20"/>
                <w:szCs w:val="20"/>
                <w:lang w:val="en-SG"/>
              </w:rPr>
              <w:t>Không cho phép</w:t>
            </w:r>
          </w:p>
        </w:tc>
        <w:tc>
          <w:tcPr>
            <w:tcW w:w="1606" w:type="pct"/>
            <w:gridSpan w:val="2"/>
            <w:shd w:val="clear" w:color="auto" w:fill="FFFFFF"/>
            <w:vAlign w:val="center"/>
          </w:tcPr>
          <w:p w:rsidR="00522B1F" w:rsidRPr="00A35000" w:rsidRDefault="00522B1F" w:rsidP="00522B1F">
            <w:pPr>
              <w:rPr>
                <w:rFonts w:ascii="Arial" w:hAnsi="Arial" w:cs="Arial"/>
                <w:color w:val="auto"/>
                <w:sz w:val="20"/>
                <w:szCs w:val="20"/>
                <w:lang w:val="en-SG"/>
              </w:rPr>
            </w:pPr>
            <w:r w:rsidRPr="00A35000">
              <w:rPr>
                <w:rFonts w:ascii="Arial" w:hAnsi="Arial" w:cs="Arial"/>
                <w:color w:val="auto"/>
                <w:sz w:val="20"/>
                <w:szCs w:val="20"/>
                <w:lang w:val="en-SG"/>
              </w:rPr>
              <w:t>Khuyết tật dài không cho phép</w:t>
            </w:r>
          </w:p>
        </w:tc>
      </w:tr>
      <w:tr w:rsidR="00A35000" w:rsidRPr="00A35000" w:rsidTr="00522B1F">
        <w:trPr>
          <w:trHeight w:val="454"/>
          <w:jc w:val="center"/>
        </w:trPr>
        <w:tc>
          <w:tcPr>
            <w:tcW w:w="890" w:type="pct"/>
            <w:vMerge/>
            <w:shd w:val="clear" w:color="auto" w:fill="FFFFFF"/>
            <w:vAlign w:val="center"/>
          </w:tcPr>
          <w:p w:rsidR="00522B1F" w:rsidRPr="00A35000" w:rsidRDefault="00522B1F" w:rsidP="000D75F4">
            <w:pPr>
              <w:rPr>
                <w:rFonts w:ascii="Arial" w:hAnsi="Arial" w:cs="Arial"/>
                <w:color w:val="auto"/>
                <w:sz w:val="20"/>
                <w:szCs w:val="20"/>
                <w:lang w:val="en-SG"/>
              </w:rPr>
            </w:pPr>
          </w:p>
        </w:tc>
        <w:tc>
          <w:tcPr>
            <w:tcW w:w="1738" w:type="pct"/>
            <w:vMerge/>
            <w:shd w:val="clear" w:color="auto" w:fill="FFFFFF"/>
            <w:vAlign w:val="center"/>
          </w:tcPr>
          <w:p w:rsidR="00522B1F" w:rsidRPr="00A35000" w:rsidRDefault="00522B1F" w:rsidP="000D75F4">
            <w:pPr>
              <w:pStyle w:val="Other0"/>
              <w:spacing w:line="240" w:lineRule="auto"/>
              <w:rPr>
                <w:rFonts w:ascii="Arial" w:hAnsi="Arial" w:cs="Arial"/>
                <w:color w:val="auto"/>
                <w:sz w:val="20"/>
                <w:szCs w:val="20"/>
              </w:rPr>
            </w:pPr>
          </w:p>
        </w:tc>
        <w:tc>
          <w:tcPr>
            <w:tcW w:w="766" w:type="pct"/>
            <w:vMerge/>
            <w:shd w:val="clear" w:color="auto" w:fill="FFFFFF"/>
            <w:vAlign w:val="center"/>
          </w:tcPr>
          <w:p w:rsidR="00522B1F" w:rsidRPr="00A35000" w:rsidRDefault="00522B1F" w:rsidP="000D75F4">
            <w:pPr>
              <w:pStyle w:val="Other0"/>
              <w:spacing w:line="240" w:lineRule="auto"/>
              <w:rPr>
                <w:rFonts w:ascii="Arial" w:hAnsi="Arial" w:cs="Arial"/>
                <w:color w:val="auto"/>
                <w:sz w:val="20"/>
                <w:szCs w:val="20"/>
              </w:rPr>
            </w:pPr>
          </w:p>
        </w:tc>
        <w:tc>
          <w:tcPr>
            <w:tcW w:w="1606" w:type="pct"/>
            <w:gridSpan w:val="2"/>
            <w:shd w:val="clear" w:color="auto" w:fill="FFFFFF"/>
            <w:vAlign w:val="center"/>
          </w:tcPr>
          <w:p w:rsidR="00522B1F" w:rsidRPr="00A35000" w:rsidRDefault="00522B1F" w:rsidP="000D75F4">
            <w:pPr>
              <w:rPr>
                <w:rFonts w:ascii="Arial" w:hAnsi="Arial" w:cs="Arial"/>
                <w:color w:val="auto"/>
                <w:sz w:val="20"/>
                <w:szCs w:val="20"/>
                <w:lang w:val="en-SG"/>
              </w:rPr>
            </w:pPr>
            <w:r w:rsidRPr="00A35000">
              <w:rPr>
                <w:rFonts w:ascii="Arial" w:hAnsi="Arial" w:cs="Arial"/>
                <w:color w:val="auto"/>
                <w:sz w:val="20"/>
                <w:szCs w:val="20"/>
                <w:lang w:val="en-SG"/>
              </w:rPr>
              <w:t>Khuyết tật ngắn</w:t>
            </w:r>
          </w:p>
        </w:tc>
      </w:tr>
      <w:tr w:rsidR="00A35000" w:rsidRPr="00A35000" w:rsidTr="00522B1F">
        <w:trPr>
          <w:trHeight w:val="454"/>
          <w:jc w:val="center"/>
        </w:trPr>
        <w:tc>
          <w:tcPr>
            <w:tcW w:w="890" w:type="pct"/>
            <w:vMerge/>
            <w:shd w:val="clear" w:color="auto" w:fill="FFFFFF"/>
            <w:vAlign w:val="center"/>
          </w:tcPr>
          <w:p w:rsidR="00522B1F" w:rsidRPr="00A35000" w:rsidRDefault="00522B1F" w:rsidP="000D75F4">
            <w:pPr>
              <w:rPr>
                <w:rFonts w:ascii="Arial" w:hAnsi="Arial" w:cs="Arial"/>
                <w:color w:val="auto"/>
                <w:sz w:val="20"/>
                <w:szCs w:val="20"/>
                <w:lang w:val="en-SG"/>
              </w:rPr>
            </w:pPr>
          </w:p>
        </w:tc>
        <w:tc>
          <w:tcPr>
            <w:tcW w:w="1738" w:type="pct"/>
            <w:vMerge/>
            <w:shd w:val="clear" w:color="auto" w:fill="FFFFFF"/>
            <w:vAlign w:val="center"/>
          </w:tcPr>
          <w:p w:rsidR="00522B1F" w:rsidRPr="00A35000" w:rsidRDefault="00522B1F" w:rsidP="000D75F4">
            <w:pPr>
              <w:pStyle w:val="Other0"/>
              <w:spacing w:line="240" w:lineRule="auto"/>
              <w:rPr>
                <w:rFonts w:ascii="Arial" w:hAnsi="Arial" w:cs="Arial"/>
                <w:color w:val="auto"/>
                <w:sz w:val="20"/>
                <w:szCs w:val="20"/>
              </w:rPr>
            </w:pPr>
          </w:p>
        </w:tc>
        <w:tc>
          <w:tcPr>
            <w:tcW w:w="766" w:type="pct"/>
            <w:vMerge/>
            <w:shd w:val="clear" w:color="auto" w:fill="FFFFFF"/>
            <w:vAlign w:val="center"/>
          </w:tcPr>
          <w:p w:rsidR="00522B1F" w:rsidRPr="00A35000" w:rsidRDefault="00522B1F" w:rsidP="000D75F4">
            <w:pPr>
              <w:pStyle w:val="Other0"/>
              <w:spacing w:line="240" w:lineRule="auto"/>
              <w:rPr>
                <w:rFonts w:ascii="Arial" w:hAnsi="Arial" w:cs="Arial"/>
                <w:color w:val="auto"/>
                <w:sz w:val="20"/>
                <w:szCs w:val="20"/>
              </w:rPr>
            </w:pPr>
          </w:p>
        </w:tc>
        <w:tc>
          <w:tcPr>
            <w:tcW w:w="766" w:type="pct"/>
            <w:shd w:val="clear" w:color="auto" w:fill="FFFFFF"/>
            <w:vAlign w:val="center"/>
          </w:tcPr>
          <w:p w:rsidR="00522B1F" w:rsidRPr="00A35000" w:rsidRDefault="00522B1F" w:rsidP="000D75F4">
            <w:pPr>
              <w:rPr>
                <w:rFonts w:ascii="Arial" w:hAnsi="Arial" w:cs="Arial"/>
                <w:color w:val="auto"/>
                <w:sz w:val="20"/>
                <w:szCs w:val="20"/>
              </w:rPr>
            </w:pPr>
            <w:r w:rsidRPr="00A35000">
              <w:rPr>
                <w:rStyle w:val="fontstyle01"/>
                <w:rFonts w:ascii="Arial" w:hAnsi="Arial" w:cs="Arial"/>
                <w:color w:val="auto"/>
                <w:sz w:val="20"/>
                <w:szCs w:val="20"/>
              </w:rPr>
              <w:t>h≤0,3mm+0,1K</w:t>
            </w:r>
          </w:p>
        </w:tc>
        <w:tc>
          <w:tcPr>
            <w:tcW w:w="840" w:type="pct"/>
            <w:shd w:val="clear" w:color="auto" w:fill="FFFFFF"/>
            <w:vAlign w:val="center"/>
          </w:tcPr>
          <w:p w:rsidR="00522B1F" w:rsidRPr="00A35000" w:rsidRDefault="00522B1F" w:rsidP="000D75F4">
            <w:pPr>
              <w:rPr>
                <w:rFonts w:ascii="Arial" w:hAnsi="Arial" w:cs="Arial"/>
                <w:color w:val="auto"/>
                <w:sz w:val="20"/>
                <w:szCs w:val="20"/>
              </w:rPr>
            </w:pPr>
            <w:r w:rsidRPr="00A35000">
              <w:rPr>
                <w:rStyle w:val="fontstyle01"/>
                <w:rFonts w:ascii="Arial" w:hAnsi="Arial" w:cs="Arial"/>
                <w:color w:val="auto"/>
                <w:sz w:val="20"/>
                <w:szCs w:val="20"/>
              </w:rPr>
              <w:t>h≤0,3mm+0,1K</w:t>
            </w:r>
          </w:p>
        </w:tc>
      </w:tr>
      <w:tr w:rsidR="00A35000" w:rsidRPr="00A35000" w:rsidTr="00522B1F">
        <w:trPr>
          <w:trHeight w:val="454"/>
          <w:jc w:val="center"/>
        </w:trPr>
        <w:tc>
          <w:tcPr>
            <w:tcW w:w="890" w:type="pct"/>
            <w:vMerge/>
            <w:shd w:val="clear" w:color="auto" w:fill="FFFFFF"/>
            <w:vAlign w:val="center"/>
          </w:tcPr>
          <w:p w:rsidR="00522B1F" w:rsidRPr="00A35000" w:rsidRDefault="00522B1F" w:rsidP="000D75F4">
            <w:pPr>
              <w:rPr>
                <w:rFonts w:ascii="Arial" w:hAnsi="Arial" w:cs="Arial"/>
                <w:color w:val="auto"/>
                <w:sz w:val="20"/>
                <w:szCs w:val="20"/>
                <w:lang w:val="en-SG"/>
              </w:rPr>
            </w:pPr>
          </w:p>
        </w:tc>
        <w:tc>
          <w:tcPr>
            <w:tcW w:w="1738" w:type="pct"/>
            <w:vMerge/>
            <w:shd w:val="clear" w:color="auto" w:fill="FFFFFF"/>
            <w:vAlign w:val="center"/>
          </w:tcPr>
          <w:p w:rsidR="00522B1F" w:rsidRPr="00A35000" w:rsidRDefault="00522B1F" w:rsidP="000D75F4">
            <w:pPr>
              <w:pStyle w:val="Other0"/>
              <w:spacing w:line="240" w:lineRule="auto"/>
              <w:rPr>
                <w:rFonts w:ascii="Arial" w:hAnsi="Arial" w:cs="Arial"/>
                <w:color w:val="auto"/>
                <w:sz w:val="20"/>
                <w:szCs w:val="20"/>
              </w:rPr>
            </w:pPr>
          </w:p>
        </w:tc>
        <w:tc>
          <w:tcPr>
            <w:tcW w:w="766" w:type="pct"/>
            <w:vMerge/>
            <w:shd w:val="clear" w:color="auto" w:fill="FFFFFF"/>
            <w:vAlign w:val="center"/>
          </w:tcPr>
          <w:p w:rsidR="00522B1F" w:rsidRPr="00A35000" w:rsidRDefault="00522B1F" w:rsidP="000D75F4">
            <w:pPr>
              <w:pStyle w:val="Other0"/>
              <w:spacing w:line="240" w:lineRule="auto"/>
              <w:rPr>
                <w:rFonts w:ascii="Arial" w:hAnsi="Arial" w:cs="Arial"/>
                <w:color w:val="auto"/>
                <w:sz w:val="20"/>
                <w:szCs w:val="20"/>
              </w:rPr>
            </w:pPr>
          </w:p>
        </w:tc>
        <w:tc>
          <w:tcPr>
            <w:tcW w:w="766" w:type="pct"/>
            <w:shd w:val="clear" w:color="auto" w:fill="FFFFFF"/>
            <w:vAlign w:val="center"/>
          </w:tcPr>
          <w:p w:rsidR="00522B1F" w:rsidRPr="00A35000" w:rsidRDefault="00522B1F" w:rsidP="000D75F4">
            <w:pPr>
              <w:rPr>
                <w:rFonts w:ascii="Arial" w:hAnsi="Arial" w:cs="Arial"/>
                <w:color w:val="auto"/>
                <w:sz w:val="20"/>
                <w:szCs w:val="20"/>
                <w:lang w:val="en-SG"/>
              </w:rPr>
            </w:pPr>
            <w:r w:rsidRPr="00A35000">
              <w:rPr>
                <w:rFonts w:ascii="Arial" w:hAnsi="Arial" w:cs="Arial"/>
                <w:color w:val="auto"/>
                <w:sz w:val="20"/>
                <w:szCs w:val="20"/>
                <w:lang w:val="en-SG"/>
              </w:rPr>
              <w:t>Max 1mm</w:t>
            </w:r>
          </w:p>
        </w:tc>
        <w:tc>
          <w:tcPr>
            <w:tcW w:w="840" w:type="pct"/>
            <w:shd w:val="clear" w:color="auto" w:fill="FFFFFF"/>
            <w:vAlign w:val="center"/>
          </w:tcPr>
          <w:p w:rsidR="00522B1F" w:rsidRPr="00A35000" w:rsidRDefault="00522B1F" w:rsidP="000D75F4">
            <w:pPr>
              <w:rPr>
                <w:rFonts w:ascii="Arial" w:hAnsi="Arial" w:cs="Arial"/>
                <w:color w:val="auto"/>
                <w:sz w:val="20"/>
                <w:szCs w:val="20"/>
                <w:lang w:val="en-SG"/>
              </w:rPr>
            </w:pPr>
            <w:r w:rsidRPr="00A35000">
              <w:rPr>
                <w:rFonts w:ascii="Arial" w:hAnsi="Arial" w:cs="Arial"/>
                <w:color w:val="auto"/>
                <w:sz w:val="20"/>
                <w:szCs w:val="20"/>
                <w:lang w:val="en-SG"/>
              </w:rPr>
              <w:t>Max 1mm</w:t>
            </w:r>
          </w:p>
        </w:tc>
      </w:tr>
      <w:tr w:rsidR="00A35000" w:rsidRPr="00A35000" w:rsidTr="00522B1F">
        <w:trPr>
          <w:trHeight w:val="454"/>
          <w:jc w:val="center"/>
        </w:trPr>
        <w:tc>
          <w:tcPr>
            <w:tcW w:w="890" w:type="pct"/>
            <w:shd w:val="clear" w:color="auto" w:fill="FFFFFF"/>
            <w:vAlign w:val="center"/>
          </w:tcPr>
          <w:p w:rsidR="00522B1F" w:rsidRPr="00A35000" w:rsidRDefault="00522B1F" w:rsidP="00522B1F">
            <w:pPr>
              <w:rPr>
                <w:rFonts w:ascii="Arial" w:hAnsi="Arial" w:cs="Arial"/>
                <w:color w:val="auto"/>
                <w:sz w:val="20"/>
                <w:szCs w:val="20"/>
              </w:rPr>
            </w:pPr>
            <w:r w:rsidRPr="00A35000">
              <w:rPr>
                <w:rStyle w:val="fontstyle01"/>
                <w:rFonts w:ascii="Arial" w:hAnsi="Arial" w:cs="Arial"/>
                <w:color w:val="auto"/>
                <w:sz w:val="20"/>
                <w:szCs w:val="20"/>
              </w:rPr>
              <w:t>14 Đội lồi</w:t>
            </w:r>
            <w:r w:rsidRPr="00A35000">
              <w:rPr>
                <w:rFonts w:ascii="Arial" w:hAnsi="Arial" w:cs="Arial"/>
                <w:color w:val="auto"/>
                <w:sz w:val="20"/>
                <w:szCs w:val="20"/>
              </w:rPr>
              <w:br/>
            </w:r>
            <w:r w:rsidRPr="00A35000">
              <w:rPr>
                <w:rStyle w:val="fontstyle01"/>
                <w:rFonts w:ascii="Arial" w:hAnsi="Arial" w:cs="Arial"/>
                <w:color w:val="auto"/>
                <w:sz w:val="20"/>
                <w:szCs w:val="20"/>
              </w:rPr>
              <w:t>mép mối hàn</w:t>
            </w:r>
          </w:p>
        </w:tc>
        <w:tc>
          <w:tcPr>
            <w:tcW w:w="1738" w:type="pct"/>
            <w:shd w:val="clear" w:color="auto" w:fill="FFFFFF"/>
            <w:vAlign w:val="center"/>
          </w:tcPr>
          <w:p w:rsidR="00522B1F" w:rsidRPr="00A35000" w:rsidRDefault="00522B1F" w:rsidP="00522B1F">
            <w:pPr>
              <w:rPr>
                <w:rStyle w:val="fontstyle01"/>
                <w:rFonts w:ascii="Arial" w:hAnsi="Arial" w:cs="Arial"/>
                <w:color w:val="auto"/>
                <w:sz w:val="20"/>
                <w:szCs w:val="20"/>
              </w:rPr>
            </w:pPr>
            <w:r w:rsidRPr="00A35000">
              <w:rPr>
                <w:rStyle w:val="fontstyle01"/>
                <w:rFonts w:ascii="Arial" w:hAnsi="Arial" w:cs="Arial"/>
                <w:color w:val="auto"/>
                <w:sz w:val="20"/>
                <w:szCs w:val="20"/>
              </w:rPr>
              <w:t>Đáy mép mối hàn quá</w:t>
            </w:r>
            <w:r w:rsidRPr="00A35000">
              <w:rPr>
                <w:rFonts w:ascii="Arial" w:hAnsi="Arial" w:cs="Arial"/>
                <w:color w:val="auto"/>
                <w:sz w:val="20"/>
                <w:szCs w:val="20"/>
              </w:rPr>
              <w:br/>
            </w:r>
            <w:r w:rsidRPr="00A35000">
              <w:rPr>
                <w:rStyle w:val="fontstyle01"/>
                <w:rFonts w:ascii="Arial" w:hAnsi="Arial" w:cs="Arial"/>
                <w:color w:val="auto"/>
                <w:sz w:val="20"/>
                <w:szCs w:val="20"/>
              </w:rPr>
              <w:t>nóng</w:t>
            </w:r>
          </w:p>
          <w:p w:rsidR="00522B1F" w:rsidRPr="00A35000" w:rsidRDefault="00522B1F" w:rsidP="00522B1F">
            <w:pPr>
              <w:rPr>
                <w:rFonts w:ascii="Arial" w:hAnsi="Arial" w:cs="Arial"/>
                <w:color w:val="auto"/>
                <w:sz w:val="20"/>
                <w:szCs w:val="20"/>
              </w:rPr>
            </w:pPr>
            <w:r w:rsidRPr="00A35000">
              <w:rPr>
                <w:rFonts w:ascii="Arial" w:hAnsi="Arial" w:cs="Arial"/>
                <w:noProof/>
                <w:color w:val="auto"/>
                <w:sz w:val="20"/>
                <w:szCs w:val="20"/>
                <w:lang w:val="en-US" w:eastAsia="en-US" w:bidi="ar-SA"/>
              </w:rPr>
              <w:drawing>
                <wp:inline distT="0" distB="0" distL="0" distR="0" wp14:anchorId="1E5CE505" wp14:editId="6CCABE84">
                  <wp:extent cx="1082134" cy="602032"/>
                  <wp:effectExtent l="0" t="0" r="381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082134" cy="602032"/>
                          </a:xfrm>
                          <a:prstGeom prst="rect">
                            <a:avLst/>
                          </a:prstGeom>
                        </pic:spPr>
                      </pic:pic>
                    </a:graphicData>
                  </a:graphic>
                </wp:inline>
              </w:drawing>
            </w:r>
          </w:p>
        </w:tc>
        <w:tc>
          <w:tcPr>
            <w:tcW w:w="766" w:type="pct"/>
            <w:shd w:val="clear" w:color="auto" w:fill="FFFFFF"/>
            <w:vAlign w:val="center"/>
          </w:tcPr>
          <w:p w:rsidR="00522B1F" w:rsidRPr="00A35000" w:rsidRDefault="00522B1F" w:rsidP="00522B1F">
            <w:pPr>
              <w:rPr>
                <w:rFonts w:ascii="Arial" w:hAnsi="Arial" w:cs="Arial"/>
                <w:color w:val="auto"/>
                <w:sz w:val="20"/>
                <w:szCs w:val="20"/>
              </w:rPr>
            </w:pPr>
            <w:r w:rsidRPr="00A35000">
              <w:rPr>
                <w:rStyle w:val="fontstyle21"/>
                <w:rFonts w:ascii="Arial" w:hAnsi="Arial" w:cs="Arial"/>
                <w:color w:val="auto"/>
                <w:sz w:val="20"/>
                <w:szCs w:val="20"/>
              </w:rPr>
              <w:t>h&lt;0,1mm</w:t>
            </w:r>
            <w:r w:rsidRPr="00A35000">
              <w:rPr>
                <w:rFonts w:ascii="Arial" w:hAnsi="Arial" w:cs="Arial"/>
                <w:i/>
                <w:iCs/>
                <w:color w:val="auto"/>
                <w:sz w:val="20"/>
                <w:szCs w:val="20"/>
              </w:rPr>
              <w:br/>
            </w:r>
            <w:r w:rsidRPr="00A35000">
              <w:rPr>
                <w:rStyle w:val="fontstyle21"/>
                <w:rFonts w:ascii="Arial" w:hAnsi="Arial" w:cs="Arial"/>
                <w:color w:val="auto"/>
                <w:sz w:val="20"/>
                <w:szCs w:val="20"/>
              </w:rPr>
              <w:t>+ 0,3b</w:t>
            </w:r>
            <w:r w:rsidRPr="00A35000">
              <w:rPr>
                <w:rFonts w:ascii="Arial" w:hAnsi="Arial" w:cs="Arial"/>
                <w:i/>
                <w:iCs/>
                <w:color w:val="auto"/>
                <w:sz w:val="20"/>
                <w:szCs w:val="20"/>
              </w:rPr>
              <w:br/>
            </w:r>
            <w:r w:rsidRPr="00A35000">
              <w:rPr>
                <w:rStyle w:val="fontstyle21"/>
                <w:rFonts w:ascii="Arial" w:hAnsi="Arial" w:cs="Arial"/>
                <w:color w:val="auto"/>
                <w:sz w:val="20"/>
                <w:szCs w:val="20"/>
              </w:rPr>
              <w:t>max 2mm</w:t>
            </w:r>
          </w:p>
        </w:tc>
        <w:tc>
          <w:tcPr>
            <w:tcW w:w="766" w:type="pct"/>
            <w:shd w:val="clear" w:color="auto" w:fill="FFFFFF"/>
            <w:vAlign w:val="center"/>
          </w:tcPr>
          <w:p w:rsidR="00522B1F" w:rsidRPr="00A35000" w:rsidRDefault="00522B1F" w:rsidP="00522B1F">
            <w:pPr>
              <w:rPr>
                <w:rFonts w:ascii="Arial" w:hAnsi="Arial" w:cs="Arial"/>
                <w:color w:val="auto"/>
                <w:sz w:val="20"/>
                <w:szCs w:val="20"/>
              </w:rPr>
            </w:pPr>
            <w:r w:rsidRPr="00A35000">
              <w:rPr>
                <w:rStyle w:val="fontstyle21"/>
                <w:rFonts w:ascii="Arial" w:hAnsi="Arial" w:cs="Arial"/>
                <w:color w:val="auto"/>
                <w:sz w:val="20"/>
                <w:szCs w:val="20"/>
              </w:rPr>
              <w:t>h&lt;0,1mm</w:t>
            </w:r>
            <w:r w:rsidRPr="00A35000">
              <w:rPr>
                <w:rFonts w:ascii="Arial" w:hAnsi="Arial" w:cs="Arial"/>
                <w:i/>
                <w:iCs/>
                <w:color w:val="auto"/>
                <w:sz w:val="20"/>
                <w:szCs w:val="20"/>
              </w:rPr>
              <w:br/>
            </w:r>
            <w:r w:rsidRPr="00A35000">
              <w:rPr>
                <w:rStyle w:val="fontstyle21"/>
                <w:rFonts w:ascii="Arial" w:hAnsi="Arial" w:cs="Arial"/>
                <w:color w:val="auto"/>
                <w:sz w:val="20"/>
                <w:szCs w:val="20"/>
              </w:rPr>
              <w:t>+ 0,6b</w:t>
            </w:r>
            <w:r w:rsidRPr="00A35000">
              <w:rPr>
                <w:rFonts w:ascii="Arial" w:hAnsi="Arial" w:cs="Arial"/>
                <w:i/>
                <w:iCs/>
                <w:color w:val="auto"/>
                <w:sz w:val="20"/>
                <w:szCs w:val="20"/>
              </w:rPr>
              <w:br/>
            </w:r>
            <w:r w:rsidRPr="00A35000">
              <w:rPr>
                <w:rStyle w:val="fontstyle21"/>
                <w:rFonts w:ascii="Arial" w:hAnsi="Arial" w:cs="Arial"/>
                <w:color w:val="auto"/>
                <w:sz w:val="20"/>
                <w:szCs w:val="20"/>
              </w:rPr>
              <w:t>max 3mm</w:t>
            </w:r>
          </w:p>
        </w:tc>
        <w:tc>
          <w:tcPr>
            <w:tcW w:w="840" w:type="pct"/>
            <w:shd w:val="clear" w:color="auto" w:fill="FFFFFF"/>
            <w:vAlign w:val="center"/>
          </w:tcPr>
          <w:p w:rsidR="00522B1F" w:rsidRPr="00A35000" w:rsidRDefault="00522B1F" w:rsidP="00522B1F">
            <w:pPr>
              <w:rPr>
                <w:rStyle w:val="fontstyle01"/>
                <w:rFonts w:ascii="Arial" w:hAnsi="Arial" w:cs="Arial"/>
                <w:color w:val="auto"/>
                <w:sz w:val="20"/>
                <w:szCs w:val="20"/>
              </w:rPr>
            </w:pPr>
            <w:r w:rsidRPr="00A35000">
              <w:rPr>
                <w:rStyle w:val="fontstyle21"/>
                <w:rFonts w:ascii="Arial" w:hAnsi="Arial" w:cs="Arial"/>
                <w:color w:val="auto"/>
                <w:sz w:val="20"/>
                <w:szCs w:val="20"/>
              </w:rPr>
              <w:t>h&lt;0,1mm +</w:t>
            </w:r>
            <w:r w:rsidRPr="00A35000">
              <w:rPr>
                <w:rFonts w:ascii="Arial" w:hAnsi="Arial" w:cs="Arial"/>
                <w:i/>
                <w:iCs/>
                <w:color w:val="auto"/>
                <w:sz w:val="20"/>
                <w:szCs w:val="20"/>
              </w:rPr>
              <w:br/>
            </w:r>
            <w:r w:rsidRPr="00A35000">
              <w:rPr>
                <w:rStyle w:val="fontstyle21"/>
                <w:rFonts w:ascii="Arial" w:hAnsi="Arial" w:cs="Arial"/>
                <w:color w:val="auto"/>
                <w:sz w:val="20"/>
                <w:szCs w:val="20"/>
              </w:rPr>
              <w:t>1,2b max</w:t>
            </w:r>
            <w:r w:rsidRPr="00A35000">
              <w:rPr>
                <w:rFonts w:ascii="Arial" w:hAnsi="Arial" w:cs="Arial"/>
                <w:i/>
                <w:iCs/>
                <w:color w:val="auto"/>
                <w:sz w:val="20"/>
                <w:szCs w:val="20"/>
              </w:rPr>
              <w:br/>
            </w:r>
            <w:r w:rsidRPr="00A35000">
              <w:rPr>
                <w:rStyle w:val="fontstyle21"/>
                <w:rFonts w:ascii="Arial" w:hAnsi="Arial" w:cs="Arial"/>
                <w:color w:val="auto"/>
                <w:sz w:val="20"/>
                <w:szCs w:val="20"/>
              </w:rPr>
              <w:t>4mm</w:t>
            </w:r>
          </w:p>
        </w:tc>
      </w:tr>
      <w:tr w:rsidR="00A35000" w:rsidRPr="00A35000" w:rsidTr="00522B1F">
        <w:trPr>
          <w:trHeight w:val="454"/>
          <w:jc w:val="center"/>
        </w:trPr>
        <w:tc>
          <w:tcPr>
            <w:tcW w:w="890" w:type="pct"/>
            <w:vMerge w:val="restart"/>
            <w:shd w:val="clear" w:color="auto" w:fill="FFFFFF"/>
            <w:vAlign w:val="center"/>
          </w:tcPr>
          <w:p w:rsidR="00522B1F" w:rsidRPr="00A35000" w:rsidRDefault="00522B1F" w:rsidP="00522B1F">
            <w:pPr>
              <w:rPr>
                <w:rFonts w:ascii="Arial" w:hAnsi="Arial" w:cs="Arial"/>
                <w:color w:val="auto"/>
                <w:sz w:val="20"/>
                <w:szCs w:val="20"/>
              </w:rPr>
            </w:pPr>
            <w:r w:rsidRPr="00A35000">
              <w:rPr>
                <w:rStyle w:val="fontstyle01"/>
                <w:rFonts w:ascii="Arial" w:hAnsi="Arial" w:cs="Arial"/>
                <w:color w:val="auto"/>
                <w:sz w:val="20"/>
                <w:szCs w:val="20"/>
              </w:rPr>
              <w:t>15. Độ</w:t>
            </w:r>
            <w:r w:rsidRPr="00A35000">
              <w:rPr>
                <w:rFonts w:ascii="Arial" w:hAnsi="Arial" w:cs="Arial"/>
                <w:color w:val="auto"/>
                <w:sz w:val="20"/>
                <w:szCs w:val="20"/>
              </w:rPr>
              <w:br/>
            </w:r>
            <w:r w:rsidRPr="00A35000">
              <w:rPr>
                <w:rStyle w:val="fontstyle01"/>
                <w:rFonts w:ascii="Arial" w:hAnsi="Arial" w:cs="Arial"/>
                <w:color w:val="auto"/>
                <w:sz w:val="20"/>
                <w:szCs w:val="20"/>
              </w:rPr>
              <w:t>không thẳng</w:t>
            </w:r>
            <w:r w:rsidRPr="00A35000">
              <w:rPr>
                <w:rFonts w:ascii="Arial" w:hAnsi="Arial" w:cs="Arial"/>
                <w:color w:val="auto"/>
                <w:sz w:val="20"/>
                <w:szCs w:val="20"/>
              </w:rPr>
              <w:br/>
            </w:r>
            <w:r w:rsidRPr="00A35000">
              <w:rPr>
                <w:rStyle w:val="fontstyle01"/>
                <w:rFonts w:ascii="Arial" w:hAnsi="Arial" w:cs="Arial"/>
                <w:color w:val="auto"/>
                <w:sz w:val="20"/>
                <w:szCs w:val="20"/>
              </w:rPr>
              <w:t>hàng mép</w:t>
            </w:r>
            <w:r w:rsidRPr="00A35000">
              <w:rPr>
                <w:rFonts w:ascii="Arial" w:hAnsi="Arial" w:cs="Arial"/>
                <w:color w:val="auto"/>
                <w:sz w:val="20"/>
                <w:szCs w:val="20"/>
              </w:rPr>
              <w:br/>
            </w:r>
            <w:r w:rsidRPr="00A35000">
              <w:rPr>
                <w:rStyle w:val="fontstyle01"/>
                <w:rFonts w:ascii="Arial" w:hAnsi="Arial" w:cs="Arial"/>
                <w:color w:val="auto"/>
                <w:sz w:val="20"/>
                <w:szCs w:val="20"/>
              </w:rPr>
              <w:t>mối hàn</w:t>
            </w:r>
          </w:p>
          <w:p w:rsidR="00522B1F" w:rsidRPr="00A35000" w:rsidRDefault="00522B1F" w:rsidP="00522B1F">
            <w:pPr>
              <w:rPr>
                <w:rFonts w:ascii="Arial" w:hAnsi="Arial" w:cs="Arial"/>
                <w:color w:val="auto"/>
                <w:sz w:val="20"/>
                <w:szCs w:val="20"/>
                <w:lang w:val="en-SG"/>
              </w:rPr>
            </w:pPr>
          </w:p>
        </w:tc>
        <w:tc>
          <w:tcPr>
            <w:tcW w:w="1738" w:type="pct"/>
            <w:vMerge w:val="restart"/>
            <w:shd w:val="clear" w:color="auto" w:fill="FFFFFF"/>
            <w:vAlign w:val="center"/>
          </w:tcPr>
          <w:p w:rsidR="00522B1F" w:rsidRPr="00A35000" w:rsidRDefault="00522B1F" w:rsidP="00522B1F">
            <w:pPr>
              <w:pStyle w:val="Other0"/>
              <w:spacing w:line="240" w:lineRule="auto"/>
              <w:rPr>
                <w:rFonts w:ascii="Arial" w:hAnsi="Arial" w:cs="Arial"/>
                <w:color w:val="auto"/>
                <w:sz w:val="20"/>
                <w:szCs w:val="20"/>
              </w:rPr>
            </w:pPr>
            <w:r w:rsidRPr="00A35000">
              <w:rPr>
                <w:rFonts w:ascii="Arial" w:hAnsi="Arial" w:cs="Arial"/>
                <w:noProof/>
                <w:color w:val="auto"/>
                <w:sz w:val="20"/>
                <w:szCs w:val="20"/>
                <w:lang w:val="en-US" w:eastAsia="en-US" w:bidi="ar-SA"/>
              </w:rPr>
              <w:drawing>
                <wp:inline distT="0" distB="0" distL="0" distR="0" wp14:anchorId="38FBB5A8" wp14:editId="2B74B07F">
                  <wp:extent cx="1325995" cy="2171888"/>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325995" cy="2171888"/>
                          </a:xfrm>
                          <a:prstGeom prst="rect">
                            <a:avLst/>
                          </a:prstGeom>
                        </pic:spPr>
                      </pic:pic>
                    </a:graphicData>
                  </a:graphic>
                </wp:inline>
              </w:drawing>
            </w:r>
          </w:p>
        </w:tc>
        <w:tc>
          <w:tcPr>
            <w:tcW w:w="2372" w:type="pct"/>
            <w:gridSpan w:val="3"/>
            <w:shd w:val="clear" w:color="auto" w:fill="FFFFFF"/>
            <w:vAlign w:val="center"/>
          </w:tcPr>
          <w:p w:rsidR="00522B1F" w:rsidRPr="00A35000" w:rsidRDefault="00522B1F" w:rsidP="00522B1F">
            <w:pPr>
              <w:rPr>
                <w:rFonts w:ascii="Arial" w:hAnsi="Arial" w:cs="Arial"/>
                <w:color w:val="auto"/>
                <w:sz w:val="20"/>
                <w:szCs w:val="20"/>
                <w:lang w:val="en-SG"/>
              </w:rPr>
            </w:pPr>
            <w:r w:rsidRPr="00A35000">
              <w:rPr>
                <w:rFonts w:ascii="Arial" w:hAnsi="Arial" w:cs="Arial"/>
                <w:color w:val="auto"/>
                <w:sz w:val="20"/>
                <w:szCs w:val="20"/>
                <w:lang w:val="en-SG"/>
              </w:rPr>
              <w:t>Hình A các tấm và mối hàn</w:t>
            </w:r>
          </w:p>
        </w:tc>
      </w:tr>
      <w:tr w:rsidR="00A35000" w:rsidRPr="00A35000" w:rsidTr="00522B1F">
        <w:trPr>
          <w:trHeight w:val="454"/>
          <w:jc w:val="center"/>
        </w:trPr>
        <w:tc>
          <w:tcPr>
            <w:tcW w:w="890" w:type="pct"/>
            <w:vMerge/>
            <w:shd w:val="clear" w:color="auto" w:fill="FFFFFF"/>
            <w:vAlign w:val="center"/>
          </w:tcPr>
          <w:p w:rsidR="00522B1F" w:rsidRPr="00A35000" w:rsidRDefault="00522B1F" w:rsidP="00522B1F">
            <w:pPr>
              <w:rPr>
                <w:rFonts w:ascii="Arial" w:hAnsi="Arial" w:cs="Arial"/>
                <w:color w:val="auto"/>
                <w:sz w:val="20"/>
                <w:szCs w:val="20"/>
                <w:lang w:val="en-SG"/>
              </w:rPr>
            </w:pPr>
          </w:p>
        </w:tc>
        <w:tc>
          <w:tcPr>
            <w:tcW w:w="1738" w:type="pct"/>
            <w:vMerge/>
            <w:shd w:val="clear" w:color="auto" w:fill="FFFFFF"/>
            <w:vAlign w:val="center"/>
          </w:tcPr>
          <w:p w:rsidR="00522B1F" w:rsidRPr="00A35000" w:rsidRDefault="00522B1F" w:rsidP="00522B1F">
            <w:pPr>
              <w:pStyle w:val="Other0"/>
              <w:spacing w:line="240" w:lineRule="auto"/>
              <w:rPr>
                <w:rFonts w:ascii="Arial" w:hAnsi="Arial" w:cs="Arial"/>
                <w:color w:val="auto"/>
                <w:sz w:val="20"/>
                <w:szCs w:val="20"/>
              </w:rPr>
            </w:pPr>
          </w:p>
        </w:tc>
        <w:tc>
          <w:tcPr>
            <w:tcW w:w="766" w:type="pct"/>
            <w:shd w:val="clear" w:color="auto" w:fill="FFFFFF"/>
            <w:vAlign w:val="center"/>
          </w:tcPr>
          <w:p w:rsidR="00522B1F" w:rsidRPr="00A35000" w:rsidRDefault="00522B1F" w:rsidP="00522B1F">
            <w:pPr>
              <w:rPr>
                <w:rFonts w:ascii="Arial" w:hAnsi="Arial" w:cs="Arial"/>
                <w:i/>
                <w:color w:val="auto"/>
                <w:sz w:val="20"/>
                <w:szCs w:val="20"/>
              </w:rPr>
            </w:pPr>
            <w:r w:rsidRPr="00A35000">
              <w:rPr>
                <w:rStyle w:val="fontstyle01"/>
                <w:rFonts w:ascii="Arial" w:hAnsi="Arial" w:cs="Arial"/>
                <w:i/>
                <w:color w:val="auto"/>
                <w:sz w:val="20"/>
                <w:szCs w:val="20"/>
              </w:rPr>
              <w:t>h≤0,1t</w:t>
            </w:r>
            <w:r w:rsidRPr="00A35000">
              <w:rPr>
                <w:rStyle w:val="fontstyle01"/>
                <w:rFonts w:ascii="Arial" w:hAnsi="Arial" w:cs="Arial"/>
                <w:i/>
                <w:color w:val="auto"/>
                <w:sz w:val="20"/>
                <w:szCs w:val="20"/>
                <w:lang w:val="en-SG"/>
              </w:rPr>
              <w:t xml:space="preserve"> </w:t>
            </w:r>
            <w:r w:rsidRPr="00A35000">
              <w:rPr>
                <w:rStyle w:val="fontstyle01"/>
                <w:rFonts w:ascii="Arial" w:hAnsi="Arial" w:cs="Arial"/>
                <w:i/>
                <w:color w:val="auto"/>
                <w:sz w:val="20"/>
                <w:szCs w:val="20"/>
              </w:rPr>
              <w:t>Max</w:t>
            </w:r>
            <w:r w:rsidRPr="00A35000">
              <w:rPr>
                <w:rStyle w:val="fontstyle01"/>
                <w:rFonts w:ascii="Arial" w:hAnsi="Arial" w:cs="Arial"/>
                <w:i/>
                <w:color w:val="auto"/>
                <w:sz w:val="20"/>
                <w:szCs w:val="20"/>
                <w:lang w:val="en-SG"/>
              </w:rPr>
              <w:t xml:space="preserve"> </w:t>
            </w:r>
            <w:r w:rsidRPr="00A35000">
              <w:rPr>
                <w:rStyle w:val="fontstyle01"/>
                <w:rFonts w:ascii="Arial" w:hAnsi="Arial" w:cs="Arial"/>
                <w:i/>
                <w:color w:val="auto"/>
                <w:sz w:val="20"/>
                <w:szCs w:val="20"/>
              </w:rPr>
              <w:t>3mm</w:t>
            </w:r>
          </w:p>
          <w:p w:rsidR="00522B1F" w:rsidRPr="00A35000" w:rsidRDefault="00522B1F" w:rsidP="00522B1F">
            <w:pPr>
              <w:rPr>
                <w:rFonts w:ascii="Arial" w:hAnsi="Arial" w:cs="Arial"/>
                <w:color w:val="auto"/>
                <w:sz w:val="20"/>
                <w:szCs w:val="20"/>
              </w:rPr>
            </w:pPr>
          </w:p>
        </w:tc>
        <w:tc>
          <w:tcPr>
            <w:tcW w:w="766" w:type="pct"/>
            <w:shd w:val="clear" w:color="auto" w:fill="FFFFFF"/>
            <w:vAlign w:val="center"/>
          </w:tcPr>
          <w:p w:rsidR="00522B1F" w:rsidRPr="00A35000" w:rsidRDefault="00522B1F" w:rsidP="00522B1F">
            <w:pPr>
              <w:rPr>
                <w:rFonts w:ascii="Arial" w:hAnsi="Arial" w:cs="Arial"/>
                <w:i/>
                <w:color w:val="auto"/>
                <w:sz w:val="20"/>
                <w:szCs w:val="20"/>
              </w:rPr>
            </w:pPr>
            <w:r w:rsidRPr="00A35000">
              <w:rPr>
                <w:rStyle w:val="fontstyle01"/>
                <w:rFonts w:ascii="Arial" w:hAnsi="Arial" w:cs="Arial"/>
                <w:i/>
                <w:color w:val="auto"/>
                <w:sz w:val="20"/>
                <w:szCs w:val="20"/>
              </w:rPr>
              <w:t>h≤0,1t</w:t>
            </w:r>
            <w:r w:rsidRPr="00A35000">
              <w:rPr>
                <w:rStyle w:val="fontstyle01"/>
                <w:rFonts w:ascii="Arial" w:hAnsi="Arial" w:cs="Arial"/>
                <w:i/>
                <w:color w:val="auto"/>
                <w:sz w:val="20"/>
                <w:szCs w:val="20"/>
                <w:lang w:val="en-SG"/>
              </w:rPr>
              <w:t xml:space="preserve"> </w:t>
            </w:r>
            <w:r w:rsidRPr="00A35000">
              <w:rPr>
                <w:rStyle w:val="fontstyle01"/>
                <w:rFonts w:ascii="Arial" w:hAnsi="Arial" w:cs="Arial"/>
                <w:i/>
                <w:color w:val="auto"/>
                <w:sz w:val="20"/>
                <w:szCs w:val="20"/>
              </w:rPr>
              <w:t>Max</w:t>
            </w:r>
            <w:r w:rsidRPr="00A35000">
              <w:rPr>
                <w:rStyle w:val="fontstyle01"/>
                <w:rFonts w:ascii="Arial" w:hAnsi="Arial" w:cs="Arial"/>
                <w:i/>
                <w:color w:val="auto"/>
                <w:sz w:val="20"/>
                <w:szCs w:val="20"/>
                <w:lang w:val="en-SG"/>
              </w:rPr>
              <w:t xml:space="preserve"> </w:t>
            </w:r>
            <w:r w:rsidRPr="00A35000">
              <w:rPr>
                <w:rStyle w:val="fontstyle01"/>
                <w:rFonts w:ascii="Arial" w:hAnsi="Arial" w:cs="Arial"/>
                <w:i/>
                <w:color w:val="auto"/>
                <w:sz w:val="20"/>
                <w:szCs w:val="20"/>
              </w:rPr>
              <w:t>3mm</w:t>
            </w:r>
          </w:p>
          <w:p w:rsidR="00522B1F" w:rsidRPr="00A35000" w:rsidRDefault="00522B1F" w:rsidP="00522B1F">
            <w:pPr>
              <w:rPr>
                <w:rFonts w:ascii="Arial" w:hAnsi="Arial" w:cs="Arial"/>
                <w:color w:val="auto"/>
                <w:sz w:val="20"/>
                <w:szCs w:val="20"/>
              </w:rPr>
            </w:pPr>
          </w:p>
        </w:tc>
        <w:tc>
          <w:tcPr>
            <w:tcW w:w="840" w:type="pct"/>
            <w:shd w:val="clear" w:color="auto" w:fill="FFFFFF"/>
            <w:vAlign w:val="center"/>
          </w:tcPr>
          <w:p w:rsidR="00522B1F" w:rsidRPr="00A35000" w:rsidRDefault="00522B1F" w:rsidP="00522B1F">
            <w:pPr>
              <w:rPr>
                <w:rFonts w:ascii="Arial" w:hAnsi="Arial" w:cs="Arial"/>
                <w:i/>
                <w:color w:val="auto"/>
                <w:sz w:val="20"/>
                <w:szCs w:val="20"/>
              </w:rPr>
            </w:pPr>
            <w:r w:rsidRPr="00A35000">
              <w:rPr>
                <w:rStyle w:val="fontstyle01"/>
                <w:rFonts w:ascii="Arial" w:hAnsi="Arial" w:cs="Arial"/>
                <w:i/>
                <w:color w:val="auto"/>
                <w:sz w:val="20"/>
                <w:szCs w:val="20"/>
              </w:rPr>
              <w:t>h≤0,1t</w:t>
            </w:r>
            <w:r w:rsidRPr="00A35000">
              <w:rPr>
                <w:rStyle w:val="fontstyle01"/>
                <w:rFonts w:ascii="Arial" w:hAnsi="Arial" w:cs="Arial"/>
                <w:i/>
                <w:color w:val="auto"/>
                <w:sz w:val="20"/>
                <w:szCs w:val="20"/>
                <w:lang w:val="en-SG"/>
              </w:rPr>
              <w:t xml:space="preserve"> </w:t>
            </w:r>
            <w:r w:rsidRPr="00A35000">
              <w:rPr>
                <w:rStyle w:val="fontstyle01"/>
                <w:rFonts w:ascii="Arial" w:hAnsi="Arial" w:cs="Arial"/>
                <w:i/>
                <w:color w:val="auto"/>
                <w:sz w:val="20"/>
                <w:szCs w:val="20"/>
              </w:rPr>
              <w:t>Max</w:t>
            </w:r>
            <w:r w:rsidRPr="00A35000">
              <w:rPr>
                <w:rStyle w:val="fontstyle01"/>
                <w:rFonts w:ascii="Arial" w:hAnsi="Arial" w:cs="Arial"/>
                <w:i/>
                <w:color w:val="auto"/>
                <w:sz w:val="20"/>
                <w:szCs w:val="20"/>
                <w:lang w:val="en-SG"/>
              </w:rPr>
              <w:t xml:space="preserve"> </w:t>
            </w:r>
            <w:r w:rsidRPr="00A35000">
              <w:rPr>
                <w:rStyle w:val="fontstyle01"/>
                <w:rFonts w:ascii="Arial" w:hAnsi="Arial" w:cs="Arial"/>
                <w:i/>
                <w:color w:val="auto"/>
                <w:sz w:val="20"/>
                <w:szCs w:val="20"/>
              </w:rPr>
              <w:t>3mm</w:t>
            </w:r>
          </w:p>
          <w:p w:rsidR="00522B1F" w:rsidRPr="00A35000" w:rsidRDefault="00522B1F" w:rsidP="00522B1F">
            <w:pPr>
              <w:rPr>
                <w:rFonts w:ascii="Arial" w:hAnsi="Arial" w:cs="Arial"/>
                <w:color w:val="auto"/>
                <w:sz w:val="20"/>
                <w:szCs w:val="20"/>
              </w:rPr>
            </w:pPr>
          </w:p>
        </w:tc>
      </w:tr>
      <w:tr w:rsidR="00A35000" w:rsidRPr="00A35000" w:rsidTr="00522B1F">
        <w:trPr>
          <w:trHeight w:val="454"/>
          <w:jc w:val="center"/>
        </w:trPr>
        <w:tc>
          <w:tcPr>
            <w:tcW w:w="890" w:type="pct"/>
            <w:vMerge/>
            <w:shd w:val="clear" w:color="auto" w:fill="FFFFFF"/>
            <w:vAlign w:val="center"/>
          </w:tcPr>
          <w:p w:rsidR="00522B1F" w:rsidRPr="00A35000" w:rsidRDefault="00522B1F" w:rsidP="00522B1F">
            <w:pPr>
              <w:rPr>
                <w:rFonts w:ascii="Arial" w:hAnsi="Arial" w:cs="Arial"/>
                <w:color w:val="auto"/>
                <w:sz w:val="20"/>
                <w:szCs w:val="20"/>
                <w:lang w:val="en-SG"/>
              </w:rPr>
            </w:pPr>
          </w:p>
        </w:tc>
        <w:tc>
          <w:tcPr>
            <w:tcW w:w="1738" w:type="pct"/>
            <w:vMerge/>
            <w:shd w:val="clear" w:color="auto" w:fill="FFFFFF"/>
            <w:vAlign w:val="center"/>
          </w:tcPr>
          <w:p w:rsidR="00522B1F" w:rsidRPr="00A35000" w:rsidRDefault="00522B1F" w:rsidP="00522B1F">
            <w:pPr>
              <w:pStyle w:val="Other0"/>
              <w:spacing w:line="240" w:lineRule="auto"/>
              <w:rPr>
                <w:rFonts w:ascii="Arial" w:hAnsi="Arial" w:cs="Arial"/>
                <w:color w:val="auto"/>
                <w:sz w:val="20"/>
                <w:szCs w:val="20"/>
              </w:rPr>
            </w:pPr>
          </w:p>
        </w:tc>
        <w:tc>
          <w:tcPr>
            <w:tcW w:w="2372" w:type="pct"/>
            <w:gridSpan w:val="3"/>
            <w:shd w:val="clear" w:color="auto" w:fill="FFFFFF"/>
            <w:vAlign w:val="center"/>
          </w:tcPr>
          <w:p w:rsidR="00522B1F" w:rsidRPr="00A35000" w:rsidRDefault="00522B1F" w:rsidP="00522B1F">
            <w:pPr>
              <w:rPr>
                <w:rFonts w:ascii="Arial" w:hAnsi="Arial" w:cs="Arial"/>
                <w:color w:val="auto"/>
                <w:sz w:val="20"/>
                <w:szCs w:val="20"/>
              </w:rPr>
            </w:pPr>
            <w:r w:rsidRPr="00A35000">
              <w:rPr>
                <w:rFonts w:ascii="Arial" w:hAnsi="Arial" w:cs="Arial"/>
                <w:color w:val="auto"/>
                <w:sz w:val="20"/>
                <w:szCs w:val="20"/>
                <w:lang w:val="en-SG"/>
              </w:rPr>
              <w:t>Hình A các tấm và mối hàn</w:t>
            </w:r>
          </w:p>
        </w:tc>
      </w:tr>
      <w:tr w:rsidR="00A35000" w:rsidRPr="00A35000" w:rsidTr="00522B1F">
        <w:trPr>
          <w:trHeight w:val="454"/>
          <w:jc w:val="center"/>
        </w:trPr>
        <w:tc>
          <w:tcPr>
            <w:tcW w:w="890" w:type="pct"/>
            <w:vMerge/>
            <w:shd w:val="clear" w:color="auto" w:fill="FFFFFF"/>
            <w:vAlign w:val="center"/>
          </w:tcPr>
          <w:p w:rsidR="00522B1F" w:rsidRPr="00A35000" w:rsidRDefault="00522B1F" w:rsidP="00522B1F">
            <w:pPr>
              <w:rPr>
                <w:rFonts w:ascii="Arial" w:hAnsi="Arial" w:cs="Arial"/>
                <w:color w:val="auto"/>
                <w:sz w:val="20"/>
                <w:szCs w:val="20"/>
                <w:lang w:val="en-SG"/>
              </w:rPr>
            </w:pPr>
          </w:p>
        </w:tc>
        <w:tc>
          <w:tcPr>
            <w:tcW w:w="1738" w:type="pct"/>
            <w:vMerge/>
            <w:shd w:val="clear" w:color="auto" w:fill="FFFFFF"/>
            <w:vAlign w:val="center"/>
          </w:tcPr>
          <w:p w:rsidR="00522B1F" w:rsidRPr="00A35000" w:rsidRDefault="00522B1F" w:rsidP="00522B1F">
            <w:pPr>
              <w:pStyle w:val="Other0"/>
              <w:spacing w:line="240" w:lineRule="auto"/>
              <w:rPr>
                <w:rFonts w:ascii="Arial" w:hAnsi="Arial" w:cs="Arial"/>
                <w:color w:val="auto"/>
                <w:sz w:val="20"/>
                <w:szCs w:val="20"/>
              </w:rPr>
            </w:pPr>
          </w:p>
        </w:tc>
        <w:tc>
          <w:tcPr>
            <w:tcW w:w="766" w:type="pct"/>
            <w:shd w:val="clear" w:color="auto" w:fill="FFFFFF"/>
            <w:vAlign w:val="center"/>
          </w:tcPr>
          <w:p w:rsidR="00522B1F" w:rsidRPr="00A35000" w:rsidRDefault="00522B1F" w:rsidP="00522B1F">
            <w:pPr>
              <w:rPr>
                <w:rFonts w:ascii="Arial" w:hAnsi="Arial" w:cs="Arial"/>
                <w:i/>
                <w:color w:val="auto"/>
                <w:sz w:val="20"/>
                <w:szCs w:val="20"/>
              </w:rPr>
            </w:pPr>
            <w:r w:rsidRPr="00A35000">
              <w:rPr>
                <w:rStyle w:val="fontstyle01"/>
                <w:rFonts w:ascii="Arial" w:hAnsi="Arial" w:cs="Arial"/>
                <w:i/>
                <w:color w:val="auto"/>
                <w:sz w:val="20"/>
                <w:szCs w:val="20"/>
              </w:rPr>
              <w:t>h≤0,</w:t>
            </w:r>
            <w:r w:rsidRPr="00A35000">
              <w:rPr>
                <w:rStyle w:val="fontstyle01"/>
                <w:rFonts w:ascii="Arial" w:hAnsi="Arial" w:cs="Arial"/>
                <w:i/>
                <w:color w:val="auto"/>
                <w:sz w:val="20"/>
                <w:szCs w:val="20"/>
                <w:lang w:val="en-SG"/>
              </w:rPr>
              <w:t>2</w:t>
            </w:r>
            <w:r w:rsidRPr="00A35000">
              <w:rPr>
                <w:rStyle w:val="fontstyle01"/>
                <w:rFonts w:ascii="Arial" w:hAnsi="Arial" w:cs="Arial"/>
                <w:i/>
                <w:color w:val="auto"/>
                <w:sz w:val="20"/>
                <w:szCs w:val="20"/>
              </w:rPr>
              <w:t>t</w:t>
            </w:r>
            <w:r w:rsidRPr="00A35000">
              <w:rPr>
                <w:rStyle w:val="fontstyle01"/>
                <w:rFonts w:ascii="Arial" w:hAnsi="Arial" w:cs="Arial"/>
                <w:i/>
                <w:color w:val="auto"/>
                <w:sz w:val="20"/>
                <w:szCs w:val="20"/>
                <w:lang w:val="en-SG"/>
              </w:rPr>
              <w:t xml:space="preserve"> </w:t>
            </w:r>
            <w:r w:rsidRPr="00A35000">
              <w:rPr>
                <w:rStyle w:val="fontstyle01"/>
                <w:rFonts w:ascii="Arial" w:hAnsi="Arial" w:cs="Arial"/>
                <w:i/>
                <w:color w:val="auto"/>
                <w:sz w:val="20"/>
                <w:szCs w:val="20"/>
              </w:rPr>
              <w:t>Max</w:t>
            </w:r>
            <w:r w:rsidRPr="00A35000">
              <w:rPr>
                <w:rStyle w:val="fontstyle01"/>
                <w:rFonts w:ascii="Arial" w:hAnsi="Arial" w:cs="Arial"/>
                <w:i/>
                <w:color w:val="auto"/>
                <w:sz w:val="20"/>
                <w:szCs w:val="20"/>
                <w:lang w:val="en-SG"/>
              </w:rPr>
              <w:t xml:space="preserve"> </w:t>
            </w:r>
            <w:r w:rsidRPr="00A35000">
              <w:rPr>
                <w:rStyle w:val="fontstyle01"/>
                <w:rFonts w:ascii="Arial" w:hAnsi="Arial" w:cs="Arial"/>
                <w:i/>
                <w:color w:val="auto"/>
                <w:sz w:val="20"/>
                <w:szCs w:val="20"/>
              </w:rPr>
              <w:t>3mm</w:t>
            </w:r>
          </w:p>
          <w:p w:rsidR="00522B1F" w:rsidRPr="00A35000" w:rsidRDefault="00522B1F" w:rsidP="00522B1F">
            <w:pPr>
              <w:rPr>
                <w:rFonts w:ascii="Arial" w:hAnsi="Arial" w:cs="Arial"/>
                <w:color w:val="auto"/>
                <w:sz w:val="20"/>
                <w:szCs w:val="20"/>
              </w:rPr>
            </w:pPr>
          </w:p>
        </w:tc>
        <w:tc>
          <w:tcPr>
            <w:tcW w:w="766" w:type="pct"/>
            <w:shd w:val="clear" w:color="auto" w:fill="FFFFFF"/>
            <w:vAlign w:val="center"/>
          </w:tcPr>
          <w:p w:rsidR="00522B1F" w:rsidRPr="00A35000" w:rsidRDefault="00522B1F" w:rsidP="00522B1F">
            <w:pPr>
              <w:rPr>
                <w:rFonts w:ascii="Arial" w:hAnsi="Arial" w:cs="Arial"/>
                <w:i/>
                <w:color w:val="auto"/>
                <w:sz w:val="20"/>
                <w:szCs w:val="20"/>
              </w:rPr>
            </w:pPr>
            <w:r w:rsidRPr="00A35000">
              <w:rPr>
                <w:rStyle w:val="fontstyle01"/>
                <w:rFonts w:ascii="Arial" w:hAnsi="Arial" w:cs="Arial"/>
                <w:i/>
                <w:color w:val="auto"/>
                <w:sz w:val="20"/>
                <w:szCs w:val="20"/>
              </w:rPr>
              <w:t>h≤0,</w:t>
            </w:r>
            <w:r w:rsidRPr="00A35000">
              <w:rPr>
                <w:rStyle w:val="fontstyle01"/>
                <w:rFonts w:ascii="Arial" w:hAnsi="Arial" w:cs="Arial"/>
                <w:i/>
                <w:color w:val="auto"/>
                <w:sz w:val="20"/>
                <w:szCs w:val="20"/>
                <w:lang w:val="en-SG"/>
              </w:rPr>
              <w:t>2</w:t>
            </w:r>
            <w:r w:rsidRPr="00A35000">
              <w:rPr>
                <w:rStyle w:val="fontstyle01"/>
                <w:rFonts w:ascii="Arial" w:hAnsi="Arial" w:cs="Arial"/>
                <w:i/>
                <w:color w:val="auto"/>
                <w:sz w:val="20"/>
                <w:szCs w:val="20"/>
              </w:rPr>
              <w:t>t</w:t>
            </w:r>
            <w:r w:rsidRPr="00A35000">
              <w:rPr>
                <w:rStyle w:val="fontstyle01"/>
                <w:rFonts w:ascii="Arial" w:hAnsi="Arial" w:cs="Arial"/>
                <w:i/>
                <w:color w:val="auto"/>
                <w:sz w:val="20"/>
                <w:szCs w:val="20"/>
                <w:lang w:val="en-SG"/>
              </w:rPr>
              <w:t xml:space="preserve"> </w:t>
            </w:r>
            <w:r w:rsidRPr="00A35000">
              <w:rPr>
                <w:rStyle w:val="fontstyle01"/>
                <w:rFonts w:ascii="Arial" w:hAnsi="Arial" w:cs="Arial"/>
                <w:i/>
                <w:color w:val="auto"/>
                <w:sz w:val="20"/>
                <w:szCs w:val="20"/>
              </w:rPr>
              <w:t>Max</w:t>
            </w:r>
            <w:r w:rsidRPr="00A35000">
              <w:rPr>
                <w:rStyle w:val="fontstyle01"/>
                <w:rFonts w:ascii="Arial" w:hAnsi="Arial" w:cs="Arial"/>
                <w:i/>
                <w:color w:val="auto"/>
                <w:sz w:val="20"/>
                <w:szCs w:val="20"/>
                <w:lang w:val="en-SG"/>
              </w:rPr>
              <w:t xml:space="preserve"> </w:t>
            </w:r>
            <w:r w:rsidRPr="00A35000">
              <w:rPr>
                <w:rStyle w:val="fontstyle01"/>
                <w:rFonts w:ascii="Arial" w:hAnsi="Arial" w:cs="Arial"/>
                <w:i/>
                <w:color w:val="auto"/>
                <w:sz w:val="20"/>
                <w:szCs w:val="20"/>
              </w:rPr>
              <w:t>3mm</w:t>
            </w:r>
          </w:p>
          <w:p w:rsidR="00522B1F" w:rsidRPr="00A35000" w:rsidRDefault="00522B1F" w:rsidP="00522B1F">
            <w:pPr>
              <w:rPr>
                <w:rFonts w:ascii="Arial" w:hAnsi="Arial" w:cs="Arial"/>
                <w:color w:val="auto"/>
                <w:sz w:val="20"/>
                <w:szCs w:val="20"/>
              </w:rPr>
            </w:pPr>
          </w:p>
        </w:tc>
        <w:tc>
          <w:tcPr>
            <w:tcW w:w="840" w:type="pct"/>
            <w:shd w:val="clear" w:color="auto" w:fill="FFFFFF"/>
            <w:vAlign w:val="center"/>
          </w:tcPr>
          <w:p w:rsidR="00522B1F" w:rsidRPr="00A35000" w:rsidRDefault="00522B1F" w:rsidP="00522B1F">
            <w:pPr>
              <w:rPr>
                <w:rFonts w:ascii="Arial" w:hAnsi="Arial" w:cs="Arial"/>
                <w:i/>
                <w:color w:val="auto"/>
                <w:sz w:val="20"/>
                <w:szCs w:val="20"/>
              </w:rPr>
            </w:pPr>
            <w:r w:rsidRPr="00A35000">
              <w:rPr>
                <w:rStyle w:val="fontstyle01"/>
                <w:rFonts w:ascii="Arial" w:hAnsi="Arial" w:cs="Arial"/>
                <w:i/>
                <w:color w:val="auto"/>
                <w:sz w:val="20"/>
                <w:szCs w:val="20"/>
              </w:rPr>
              <w:t>h≤0,</w:t>
            </w:r>
            <w:r w:rsidRPr="00A35000">
              <w:rPr>
                <w:rStyle w:val="fontstyle01"/>
                <w:rFonts w:ascii="Arial" w:hAnsi="Arial" w:cs="Arial"/>
                <w:i/>
                <w:color w:val="auto"/>
                <w:sz w:val="20"/>
                <w:szCs w:val="20"/>
                <w:lang w:val="en-SG"/>
              </w:rPr>
              <w:t>2</w:t>
            </w:r>
            <w:r w:rsidRPr="00A35000">
              <w:rPr>
                <w:rStyle w:val="fontstyle01"/>
                <w:rFonts w:ascii="Arial" w:hAnsi="Arial" w:cs="Arial"/>
                <w:i/>
                <w:color w:val="auto"/>
                <w:sz w:val="20"/>
                <w:szCs w:val="20"/>
              </w:rPr>
              <w:t>t</w:t>
            </w:r>
            <w:r w:rsidRPr="00A35000">
              <w:rPr>
                <w:rStyle w:val="fontstyle01"/>
                <w:rFonts w:ascii="Arial" w:hAnsi="Arial" w:cs="Arial"/>
                <w:i/>
                <w:color w:val="auto"/>
                <w:sz w:val="20"/>
                <w:szCs w:val="20"/>
                <w:lang w:val="en-SG"/>
              </w:rPr>
              <w:t xml:space="preserve"> </w:t>
            </w:r>
            <w:r w:rsidRPr="00A35000">
              <w:rPr>
                <w:rStyle w:val="fontstyle01"/>
                <w:rFonts w:ascii="Arial" w:hAnsi="Arial" w:cs="Arial"/>
                <w:i/>
                <w:color w:val="auto"/>
                <w:sz w:val="20"/>
                <w:szCs w:val="20"/>
              </w:rPr>
              <w:t>Max</w:t>
            </w:r>
            <w:r w:rsidRPr="00A35000">
              <w:rPr>
                <w:rStyle w:val="fontstyle01"/>
                <w:rFonts w:ascii="Arial" w:hAnsi="Arial" w:cs="Arial"/>
                <w:i/>
                <w:color w:val="auto"/>
                <w:sz w:val="20"/>
                <w:szCs w:val="20"/>
                <w:lang w:val="en-SG"/>
              </w:rPr>
              <w:t xml:space="preserve"> </w:t>
            </w:r>
            <w:r w:rsidRPr="00A35000">
              <w:rPr>
                <w:rStyle w:val="fontstyle01"/>
                <w:rFonts w:ascii="Arial" w:hAnsi="Arial" w:cs="Arial"/>
                <w:i/>
                <w:color w:val="auto"/>
                <w:sz w:val="20"/>
                <w:szCs w:val="20"/>
              </w:rPr>
              <w:t>3mm</w:t>
            </w:r>
          </w:p>
          <w:p w:rsidR="00522B1F" w:rsidRPr="00A35000" w:rsidRDefault="00522B1F" w:rsidP="00522B1F">
            <w:pPr>
              <w:rPr>
                <w:rFonts w:ascii="Arial" w:hAnsi="Arial" w:cs="Arial"/>
                <w:color w:val="auto"/>
                <w:sz w:val="20"/>
                <w:szCs w:val="20"/>
              </w:rPr>
            </w:pPr>
          </w:p>
        </w:tc>
      </w:tr>
      <w:tr w:rsidR="00A35000" w:rsidRPr="00A35000" w:rsidTr="00522B1F">
        <w:trPr>
          <w:trHeight w:val="454"/>
          <w:jc w:val="center"/>
        </w:trPr>
        <w:tc>
          <w:tcPr>
            <w:tcW w:w="890" w:type="pct"/>
            <w:vMerge w:val="restart"/>
            <w:shd w:val="clear" w:color="auto" w:fill="FFFFFF"/>
            <w:vAlign w:val="center"/>
          </w:tcPr>
          <w:p w:rsidR="00522B1F" w:rsidRPr="00A35000" w:rsidRDefault="00522B1F" w:rsidP="00522B1F">
            <w:pPr>
              <w:rPr>
                <w:rFonts w:ascii="Arial" w:hAnsi="Arial" w:cs="Arial"/>
                <w:color w:val="auto"/>
                <w:sz w:val="20"/>
                <w:szCs w:val="20"/>
                <w:lang w:val="en-SG"/>
              </w:rPr>
            </w:pPr>
            <w:r w:rsidRPr="00A35000">
              <w:rPr>
                <w:rFonts w:ascii="Arial" w:hAnsi="Arial" w:cs="Arial"/>
                <w:color w:val="auto"/>
                <w:sz w:val="20"/>
                <w:szCs w:val="20"/>
                <w:lang w:val="en-SG"/>
              </w:rPr>
              <w:t>16. Hàn không đầy (Mối hàn bị lõm)</w:t>
            </w:r>
          </w:p>
        </w:tc>
        <w:tc>
          <w:tcPr>
            <w:tcW w:w="1738" w:type="pct"/>
            <w:vMerge w:val="restart"/>
            <w:shd w:val="clear" w:color="auto" w:fill="FFFFFF"/>
            <w:vAlign w:val="center"/>
          </w:tcPr>
          <w:p w:rsidR="00522B1F" w:rsidRPr="00A35000" w:rsidRDefault="00522B1F" w:rsidP="00522B1F">
            <w:pPr>
              <w:rPr>
                <w:rFonts w:ascii="Arial" w:hAnsi="Arial" w:cs="Arial"/>
                <w:color w:val="auto"/>
                <w:sz w:val="20"/>
                <w:szCs w:val="20"/>
                <w:lang w:val="en-SG"/>
              </w:rPr>
            </w:pPr>
            <w:r w:rsidRPr="00A35000">
              <w:rPr>
                <w:rFonts w:ascii="Arial" w:hAnsi="Arial" w:cs="Arial"/>
                <w:color w:val="auto"/>
                <w:sz w:val="20"/>
                <w:szCs w:val="20"/>
              </w:rPr>
              <w:t>Việc chuyển tiếp từ bề mặt mối hàn sang bề mặt thép cơ bản phải đều đặ</w:t>
            </w:r>
            <w:r w:rsidRPr="00A35000">
              <w:rPr>
                <w:rFonts w:ascii="Arial" w:hAnsi="Arial" w:cs="Arial"/>
                <w:color w:val="auto"/>
                <w:sz w:val="20"/>
                <w:szCs w:val="20"/>
                <w:lang w:val="en-SG"/>
              </w:rPr>
              <w:t>n</w:t>
            </w:r>
          </w:p>
          <w:p w:rsidR="00522B1F" w:rsidRPr="00A35000" w:rsidRDefault="00522B1F" w:rsidP="00522B1F">
            <w:pPr>
              <w:rPr>
                <w:rFonts w:ascii="Arial" w:hAnsi="Arial" w:cs="Arial"/>
                <w:color w:val="auto"/>
                <w:sz w:val="20"/>
                <w:szCs w:val="20"/>
                <w:lang w:val="en-SG"/>
              </w:rPr>
            </w:pPr>
            <w:r w:rsidRPr="00A35000">
              <w:rPr>
                <w:rFonts w:ascii="Arial" w:hAnsi="Arial" w:cs="Arial"/>
                <w:noProof/>
                <w:color w:val="auto"/>
                <w:sz w:val="20"/>
                <w:szCs w:val="20"/>
                <w:lang w:val="en-US" w:eastAsia="en-US" w:bidi="ar-SA"/>
              </w:rPr>
              <w:drawing>
                <wp:inline distT="0" distB="0" distL="0" distR="0" wp14:anchorId="36A3B009" wp14:editId="40A51014">
                  <wp:extent cx="1211685" cy="624894"/>
                  <wp:effectExtent l="0" t="0" r="7620"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211685" cy="624894"/>
                          </a:xfrm>
                          <a:prstGeom prst="rect">
                            <a:avLst/>
                          </a:prstGeom>
                        </pic:spPr>
                      </pic:pic>
                    </a:graphicData>
                  </a:graphic>
                </wp:inline>
              </w:drawing>
            </w:r>
          </w:p>
        </w:tc>
        <w:tc>
          <w:tcPr>
            <w:tcW w:w="2372" w:type="pct"/>
            <w:gridSpan w:val="3"/>
            <w:shd w:val="clear" w:color="auto" w:fill="FFFFFF"/>
            <w:vAlign w:val="center"/>
          </w:tcPr>
          <w:p w:rsidR="00522B1F" w:rsidRPr="00A35000" w:rsidRDefault="00522B1F" w:rsidP="00522B1F">
            <w:pPr>
              <w:rPr>
                <w:rFonts w:ascii="Arial" w:hAnsi="Arial" w:cs="Arial"/>
                <w:color w:val="auto"/>
                <w:sz w:val="20"/>
                <w:szCs w:val="20"/>
                <w:lang w:val="en-SG"/>
              </w:rPr>
            </w:pPr>
            <w:r w:rsidRPr="00A35000">
              <w:rPr>
                <w:rFonts w:ascii="Arial" w:hAnsi="Arial" w:cs="Arial"/>
                <w:color w:val="auto"/>
                <w:sz w:val="20"/>
                <w:szCs w:val="20"/>
              </w:rPr>
              <w:t>Không cho phép khuyết tật d</w:t>
            </w:r>
            <w:r w:rsidRPr="00A35000">
              <w:rPr>
                <w:rFonts w:ascii="Arial" w:hAnsi="Arial" w:cs="Arial"/>
                <w:color w:val="auto"/>
                <w:sz w:val="20"/>
                <w:szCs w:val="20"/>
                <w:lang w:val="en-SG"/>
              </w:rPr>
              <w:t>ài</w:t>
            </w:r>
          </w:p>
        </w:tc>
      </w:tr>
      <w:tr w:rsidR="00A35000" w:rsidRPr="00A35000" w:rsidTr="00522B1F">
        <w:trPr>
          <w:trHeight w:val="454"/>
          <w:jc w:val="center"/>
        </w:trPr>
        <w:tc>
          <w:tcPr>
            <w:tcW w:w="890" w:type="pct"/>
            <w:vMerge/>
            <w:shd w:val="clear" w:color="auto" w:fill="FFFFFF"/>
            <w:vAlign w:val="center"/>
          </w:tcPr>
          <w:p w:rsidR="00522B1F" w:rsidRPr="00A35000" w:rsidRDefault="00522B1F" w:rsidP="00522B1F">
            <w:pPr>
              <w:rPr>
                <w:rFonts w:ascii="Arial" w:hAnsi="Arial" w:cs="Arial"/>
                <w:color w:val="auto"/>
                <w:sz w:val="20"/>
                <w:szCs w:val="20"/>
                <w:lang w:val="en-SG"/>
              </w:rPr>
            </w:pPr>
          </w:p>
        </w:tc>
        <w:tc>
          <w:tcPr>
            <w:tcW w:w="1738" w:type="pct"/>
            <w:vMerge/>
            <w:shd w:val="clear" w:color="auto" w:fill="FFFFFF"/>
            <w:vAlign w:val="center"/>
          </w:tcPr>
          <w:p w:rsidR="00522B1F" w:rsidRPr="00A35000" w:rsidRDefault="00522B1F" w:rsidP="00522B1F">
            <w:pPr>
              <w:pStyle w:val="Other0"/>
              <w:spacing w:line="240" w:lineRule="auto"/>
              <w:rPr>
                <w:rFonts w:ascii="Arial" w:hAnsi="Arial" w:cs="Arial"/>
                <w:color w:val="auto"/>
                <w:sz w:val="20"/>
                <w:szCs w:val="20"/>
              </w:rPr>
            </w:pPr>
          </w:p>
        </w:tc>
        <w:tc>
          <w:tcPr>
            <w:tcW w:w="2372" w:type="pct"/>
            <w:gridSpan w:val="3"/>
            <w:shd w:val="clear" w:color="auto" w:fill="FFFFFF"/>
            <w:vAlign w:val="center"/>
          </w:tcPr>
          <w:p w:rsidR="00522B1F" w:rsidRPr="00A35000" w:rsidRDefault="00522B1F" w:rsidP="00522B1F">
            <w:pPr>
              <w:rPr>
                <w:rStyle w:val="fontstyle01"/>
                <w:rFonts w:ascii="Arial" w:hAnsi="Arial" w:cs="Arial"/>
                <w:color w:val="auto"/>
                <w:sz w:val="20"/>
                <w:szCs w:val="20"/>
              </w:rPr>
            </w:pPr>
            <w:r w:rsidRPr="00A35000">
              <w:rPr>
                <w:rFonts w:ascii="Arial" w:hAnsi="Arial" w:cs="Arial"/>
                <w:color w:val="auto"/>
                <w:sz w:val="20"/>
                <w:szCs w:val="20"/>
                <w:lang w:val="en-SG"/>
              </w:rPr>
              <w:t>Khuyết tật ngắn</w:t>
            </w:r>
          </w:p>
        </w:tc>
      </w:tr>
      <w:tr w:rsidR="00A35000" w:rsidRPr="00A35000" w:rsidTr="00522B1F">
        <w:trPr>
          <w:trHeight w:val="454"/>
          <w:jc w:val="center"/>
        </w:trPr>
        <w:tc>
          <w:tcPr>
            <w:tcW w:w="890" w:type="pct"/>
            <w:vMerge/>
            <w:shd w:val="clear" w:color="auto" w:fill="FFFFFF"/>
            <w:vAlign w:val="center"/>
          </w:tcPr>
          <w:p w:rsidR="00522B1F" w:rsidRPr="00A35000" w:rsidRDefault="00522B1F" w:rsidP="00522B1F">
            <w:pPr>
              <w:rPr>
                <w:rFonts w:ascii="Arial" w:hAnsi="Arial" w:cs="Arial"/>
                <w:color w:val="auto"/>
                <w:sz w:val="20"/>
                <w:szCs w:val="20"/>
                <w:lang w:val="en-SG"/>
              </w:rPr>
            </w:pPr>
          </w:p>
        </w:tc>
        <w:tc>
          <w:tcPr>
            <w:tcW w:w="1738" w:type="pct"/>
            <w:vMerge/>
            <w:shd w:val="clear" w:color="auto" w:fill="FFFFFF"/>
            <w:vAlign w:val="center"/>
          </w:tcPr>
          <w:p w:rsidR="00522B1F" w:rsidRPr="00A35000" w:rsidRDefault="00522B1F" w:rsidP="00522B1F">
            <w:pPr>
              <w:pStyle w:val="Other0"/>
              <w:spacing w:line="240" w:lineRule="auto"/>
              <w:rPr>
                <w:rFonts w:ascii="Arial" w:hAnsi="Arial" w:cs="Arial"/>
                <w:color w:val="auto"/>
                <w:sz w:val="20"/>
                <w:szCs w:val="20"/>
              </w:rPr>
            </w:pPr>
          </w:p>
        </w:tc>
        <w:tc>
          <w:tcPr>
            <w:tcW w:w="766" w:type="pct"/>
            <w:shd w:val="clear" w:color="auto" w:fill="FFFFFF"/>
            <w:vAlign w:val="center"/>
          </w:tcPr>
          <w:p w:rsidR="00522B1F" w:rsidRPr="00A35000" w:rsidRDefault="00522B1F" w:rsidP="00522B1F">
            <w:pPr>
              <w:rPr>
                <w:rFonts w:ascii="Arial" w:hAnsi="Arial" w:cs="Arial"/>
                <w:i/>
                <w:color w:val="auto"/>
                <w:sz w:val="20"/>
                <w:szCs w:val="20"/>
              </w:rPr>
            </w:pPr>
            <w:r w:rsidRPr="00A35000">
              <w:rPr>
                <w:rStyle w:val="fontstyle01"/>
                <w:rFonts w:ascii="Arial" w:hAnsi="Arial" w:cs="Arial"/>
                <w:i/>
                <w:color w:val="auto"/>
                <w:sz w:val="20"/>
                <w:szCs w:val="20"/>
              </w:rPr>
              <w:t>h≤0,</w:t>
            </w:r>
            <w:r w:rsidRPr="00A35000">
              <w:rPr>
                <w:rStyle w:val="fontstyle01"/>
                <w:rFonts w:ascii="Arial" w:hAnsi="Arial" w:cs="Arial"/>
                <w:i/>
                <w:color w:val="auto"/>
                <w:sz w:val="20"/>
                <w:szCs w:val="20"/>
                <w:lang w:val="en-SG"/>
              </w:rPr>
              <w:t>05</w:t>
            </w:r>
            <w:r w:rsidRPr="00A35000">
              <w:rPr>
                <w:rStyle w:val="fontstyle01"/>
                <w:rFonts w:ascii="Arial" w:hAnsi="Arial" w:cs="Arial"/>
                <w:i/>
                <w:color w:val="auto"/>
                <w:sz w:val="20"/>
                <w:szCs w:val="20"/>
              </w:rPr>
              <w:t>t</w:t>
            </w:r>
            <w:r w:rsidRPr="00A35000">
              <w:rPr>
                <w:rStyle w:val="fontstyle01"/>
                <w:rFonts w:ascii="Arial" w:hAnsi="Arial" w:cs="Arial"/>
                <w:i/>
                <w:color w:val="auto"/>
                <w:sz w:val="20"/>
                <w:szCs w:val="20"/>
                <w:lang w:val="en-SG"/>
              </w:rPr>
              <w:t xml:space="preserve"> m</w:t>
            </w:r>
            <w:r w:rsidRPr="00A35000">
              <w:rPr>
                <w:rStyle w:val="fontstyle01"/>
                <w:rFonts w:ascii="Arial" w:hAnsi="Arial" w:cs="Arial"/>
                <w:i/>
                <w:color w:val="auto"/>
                <w:sz w:val="20"/>
                <w:szCs w:val="20"/>
              </w:rPr>
              <w:t>ax</w:t>
            </w:r>
            <w:r w:rsidRPr="00A35000">
              <w:rPr>
                <w:rStyle w:val="fontstyle01"/>
                <w:rFonts w:ascii="Arial" w:hAnsi="Arial" w:cs="Arial"/>
                <w:i/>
                <w:color w:val="auto"/>
                <w:sz w:val="20"/>
                <w:szCs w:val="20"/>
                <w:lang w:val="en-SG"/>
              </w:rPr>
              <w:t xml:space="preserve"> 0,5</w:t>
            </w:r>
            <w:r w:rsidRPr="00A35000">
              <w:rPr>
                <w:rStyle w:val="fontstyle01"/>
                <w:rFonts w:ascii="Arial" w:hAnsi="Arial" w:cs="Arial"/>
                <w:i/>
                <w:color w:val="auto"/>
                <w:sz w:val="20"/>
                <w:szCs w:val="20"/>
              </w:rPr>
              <w:t>mm</w:t>
            </w:r>
          </w:p>
        </w:tc>
        <w:tc>
          <w:tcPr>
            <w:tcW w:w="766" w:type="pct"/>
            <w:shd w:val="clear" w:color="auto" w:fill="FFFFFF"/>
            <w:vAlign w:val="center"/>
          </w:tcPr>
          <w:p w:rsidR="00522B1F" w:rsidRPr="00A35000" w:rsidRDefault="00522B1F" w:rsidP="00522B1F">
            <w:pPr>
              <w:rPr>
                <w:rFonts w:ascii="Arial" w:hAnsi="Arial" w:cs="Arial"/>
                <w:i/>
                <w:color w:val="auto"/>
                <w:sz w:val="20"/>
                <w:szCs w:val="20"/>
              </w:rPr>
            </w:pPr>
            <w:r w:rsidRPr="00A35000">
              <w:rPr>
                <w:rStyle w:val="fontstyle01"/>
                <w:rFonts w:ascii="Arial" w:hAnsi="Arial" w:cs="Arial"/>
                <w:i/>
                <w:color w:val="auto"/>
                <w:sz w:val="20"/>
                <w:szCs w:val="20"/>
              </w:rPr>
              <w:t>h≤0,</w:t>
            </w:r>
            <w:r w:rsidRPr="00A35000">
              <w:rPr>
                <w:rStyle w:val="fontstyle01"/>
                <w:rFonts w:ascii="Arial" w:hAnsi="Arial" w:cs="Arial"/>
                <w:i/>
                <w:color w:val="auto"/>
                <w:sz w:val="20"/>
                <w:szCs w:val="20"/>
                <w:lang w:val="en-SG"/>
              </w:rPr>
              <w:t>1</w:t>
            </w:r>
            <w:r w:rsidRPr="00A35000">
              <w:rPr>
                <w:rStyle w:val="fontstyle01"/>
                <w:rFonts w:ascii="Arial" w:hAnsi="Arial" w:cs="Arial"/>
                <w:i/>
                <w:color w:val="auto"/>
                <w:sz w:val="20"/>
                <w:szCs w:val="20"/>
              </w:rPr>
              <w:t>t</w:t>
            </w:r>
            <w:r w:rsidRPr="00A35000">
              <w:rPr>
                <w:rStyle w:val="fontstyle01"/>
                <w:rFonts w:ascii="Arial" w:hAnsi="Arial" w:cs="Arial"/>
                <w:i/>
                <w:color w:val="auto"/>
                <w:sz w:val="20"/>
                <w:szCs w:val="20"/>
                <w:lang w:val="en-SG"/>
              </w:rPr>
              <w:t xml:space="preserve"> m</w:t>
            </w:r>
            <w:r w:rsidRPr="00A35000">
              <w:rPr>
                <w:rStyle w:val="fontstyle01"/>
                <w:rFonts w:ascii="Arial" w:hAnsi="Arial" w:cs="Arial"/>
                <w:i/>
                <w:color w:val="auto"/>
                <w:sz w:val="20"/>
                <w:szCs w:val="20"/>
              </w:rPr>
              <w:t>ax</w:t>
            </w:r>
            <w:r w:rsidRPr="00A35000">
              <w:rPr>
                <w:rStyle w:val="fontstyle01"/>
                <w:rFonts w:ascii="Arial" w:hAnsi="Arial" w:cs="Arial"/>
                <w:i/>
                <w:color w:val="auto"/>
                <w:sz w:val="20"/>
                <w:szCs w:val="20"/>
                <w:lang w:val="en-SG"/>
              </w:rPr>
              <w:t xml:space="preserve"> 1</w:t>
            </w:r>
            <w:r w:rsidRPr="00A35000">
              <w:rPr>
                <w:rStyle w:val="fontstyle01"/>
                <w:rFonts w:ascii="Arial" w:hAnsi="Arial" w:cs="Arial"/>
                <w:i/>
                <w:color w:val="auto"/>
                <w:sz w:val="20"/>
                <w:szCs w:val="20"/>
              </w:rPr>
              <w:t>mm</w:t>
            </w:r>
          </w:p>
        </w:tc>
        <w:tc>
          <w:tcPr>
            <w:tcW w:w="840" w:type="pct"/>
            <w:shd w:val="clear" w:color="auto" w:fill="FFFFFF"/>
            <w:vAlign w:val="center"/>
          </w:tcPr>
          <w:p w:rsidR="00522B1F" w:rsidRPr="00A35000" w:rsidRDefault="00522B1F" w:rsidP="00522B1F">
            <w:pPr>
              <w:rPr>
                <w:rFonts w:ascii="Arial" w:hAnsi="Arial" w:cs="Arial"/>
                <w:i/>
                <w:color w:val="auto"/>
                <w:sz w:val="20"/>
                <w:szCs w:val="20"/>
              </w:rPr>
            </w:pPr>
            <w:r w:rsidRPr="00A35000">
              <w:rPr>
                <w:rStyle w:val="fontstyle01"/>
                <w:rFonts w:ascii="Arial" w:hAnsi="Arial" w:cs="Arial"/>
                <w:i/>
                <w:color w:val="auto"/>
                <w:sz w:val="20"/>
                <w:szCs w:val="20"/>
              </w:rPr>
              <w:t>h≤0,</w:t>
            </w:r>
            <w:r w:rsidRPr="00A35000">
              <w:rPr>
                <w:rStyle w:val="fontstyle01"/>
                <w:rFonts w:ascii="Arial" w:hAnsi="Arial" w:cs="Arial"/>
                <w:i/>
                <w:color w:val="auto"/>
                <w:sz w:val="20"/>
                <w:szCs w:val="20"/>
                <w:lang w:val="en-SG"/>
              </w:rPr>
              <w:t>2</w:t>
            </w:r>
            <w:r w:rsidRPr="00A35000">
              <w:rPr>
                <w:rStyle w:val="fontstyle01"/>
                <w:rFonts w:ascii="Arial" w:hAnsi="Arial" w:cs="Arial"/>
                <w:i/>
                <w:color w:val="auto"/>
                <w:sz w:val="20"/>
                <w:szCs w:val="20"/>
              </w:rPr>
              <w:t>t</w:t>
            </w:r>
            <w:r w:rsidRPr="00A35000">
              <w:rPr>
                <w:rStyle w:val="fontstyle01"/>
                <w:rFonts w:ascii="Arial" w:hAnsi="Arial" w:cs="Arial"/>
                <w:i/>
                <w:color w:val="auto"/>
                <w:sz w:val="20"/>
                <w:szCs w:val="20"/>
                <w:lang w:val="en-SG"/>
              </w:rPr>
              <w:t xml:space="preserve"> m</w:t>
            </w:r>
            <w:r w:rsidRPr="00A35000">
              <w:rPr>
                <w:rStyle w:val="fontstyle01"/>
                <w:rFonts w:ascii="Arial" w:hAnsi="Arial" w:cs="Arial"/>
                <w:i/>
                <w:color w:val="auto"/>
                <w:sz w:val="20"/>
                <w:szCs w:val="20"/>
              </w:rPr>
              <w:t>ax</w:t>
            </w:r>
            <w:r w:rsidRPr="00A35000">
              <w:rPr>
                <w:rStyle w:val="fontstyle01"/>
                <w:rFonts w:ascii="Arial" w:hAnsi="Arial" w:cs="Arial"/>
                <w:i/>
                <w:color w:val="auto"/>
                <w:sz w:val="20"/>
                <w:szCs w:val="20"/>
                <w:lang w:val="en-SG"/>
              </w:rPr>
              <w:t xml:space="preserve"> 2</w:t>
            </w:r>
            <w:r w:rsidRPr="00A35000">
              <w:rPr>
                <w:rStyle w:val="fontstyle01"/>
                <w:rFonts w:ascii="Arial" w:hAnsi="Arial" w:cs="Arial"/>
                <w:i/>
                <w:color w:val="auto"/>
                <w:sz w:val="20"/>
                <w:szCs w:val="20"/>
              </w:rPr>
              <w:t>mm</w:t>
            </w:r>
          </w:p>
        </w:tc>
      </w:tr>
      <w:tr w:rsidR="00A35000" w:rsidRPr="00A35000" w:rsidTr="00522B1F">
        <w:trPr>
          <w:trHeight w:val="454"/>
          <w:jc w:val="center"/>
        </w:trPr>
        <w:tc>
          <w:tcPr>
            <w:tcW w:w="890" w:type="pct"/>
            <w:shd w:val="clear" w:color="auto" w:fill="FFFFFF"/>
            <w:vAlign w:val="center"/>
          </w:tcPr>
          <w:p w:rsidR="00522B1F" w:rsidRPr="00A35000" w:rsidRDefault="00522B1F" w:rsidP="00522B1F">
            <w:pPr>
              <w:rPr>
                <w:rFonts w:ascii="Arial" w:hAnsi="Arial" w:cs="Arial"/>
                <w:color w:val="auto"/>
                <w:sz w:val="20"/>
                <w:szCs w:val="20"/>
                <w:lang w:val="en-SG"/>
              </w:rPr>
            </w:pPr>
            <w:r w:rsidRPr="00A35000">
              <w:rPr>
                <w:rFonts w:ascii="Arial" w:hAnsi="Arial" w:cs="Arial"/>
                <w:color w:val="auto"/>
                <w:sz w:val="20"/>
                <w:szCs w:val="20"/>
              </w:rPr>
              <w:t>17. Mối hàn không</w:t>
            </w:r>
            <w:r w:rsidRPr="00A35000">
              <w:rPr>
                <w:rFonts w:ascii="Arial" w:hAnsi="Arial" w:cs="Arial"/>
                <w:color w:val="auto"/>
                <w:sz w:val="20"/>
                <w:szCs w:val="20"/>
                <w:lang w:val="en-SG"/>
              </w:rPr>
              <w:t xml:space="preserve"> đối xứng</w:t>
            </w:r>
          </w:p>
        </w:tc>
        <w:tc>
          <w:tcPr>
            <w:tcW w:w="1738" w:type="pct"/>
            <w:shd w:val="clear" w:color="auto" w:fill="FFFFFF"/>
            <w:vAlign w:val="center"/>
          </w:tcPr>
          <w:p w:rsidR="00522B1F" w:rsidRPr="00A35000" w:rsidRDefault="00522B1F" w:rsidP="00522B1F">
            <w:pPr>
              <w:pStyle w:val="BodyText"/>
              <w:spacing w:line="240" w:lineRule="auto"/>
              <w:rPr>
                <w:rFonts w:ascii="Arial" w:hAnsi="Arial" w:cs="Arial"/>
                <w:color w:val="auto"/>
                <w:sz w:val="20"/>
                <w:szCs w:val="20"/>
              </w:rPr>
            </w:pPr>
            <w:r w:rsidRPr="00A35000">
              <w:rPr>
                <w:rFonts w:ascii="Arial" w:hAnsi="Arial" w:cs="Arial"/>
                <w:color w:val="auto"/>
                <w:sz w:val="20"/>
                <w:szCs w:val="20"/>
                <w:lang w:val="en-SG"/>
              </w:rPr>
              <w:t>Đ</w:t>
            </w:r>
            <w:r w:rsidRPr="00A35000">
              <w:rPr>
                <w:rFonts w:ascii="Arial" w:hAnsi="Arial" w:cs="Arial"/>
                <w:color w:val="auto"/>
                <w:sz w:val="20"/>
                <w:szCs w:val="20"/>
              </w:rPr>
              <w:t xml:space="preserve">ộ khác nhau giữa các cạnh của mối hàn nếu như chúng không được đề cập đến nếu như chúng không được đề cập </w:t>
            </w:r>
            <w:r w:rsidRPr="00A35000">
              <w:rPr>
                <w:rFonts w:ascii="Arial" w:hAnsi="Arial" w:cs="Arial"/>
                <w:color w:val="auto"/>
                <w:sz w:val="20"/>
                <w:szCs w:val="20"/>
                <w:lang w:val="en-SG"/>
              </w:rPr>
              <w:t>đ</w:t>
            </w:r>
            <w:r w:rsidRPr="00A35000">
              <w:rPr>
                <w:rFonts w:ascii="Arial" w:hAnsi="Arial" w:cs="Arial"/>
                <w:color w:val="auto"/>
                <w:sz w:val="20"/>
                <w:szCs w:val="20"/>
              </w:rPr>
              <w:t xml:space="preserve">ến trong tài </w:t>
            </w:r>
            <w:r w:rsidRPr="00A35000">
              <w:rPr>
                <w:rFonts w:ascii="Arial" w:hAnsi="Arial" w:cs="Arial"/>
                <w:color w:val="auto"/>
                <w:sz w:val="20"/>
                <w:szCs w:val="20"/>
              </w:rPr>
              <w:lastRenderedPageBreak/>
              <w:t>liệu thi công</w:t>
            </w:r>
          </w:p>
          <w:p w:rsidR="00522B1F" w:rsidRPr="00A35000" w:rsidRDefault="00522B1F" w:rsidP="00522B1F">
            <w:pPr>
              <w:pStyle w:val="BodyText"/>
              <w:spacing w:line="240" w:lineRule="auto"/>
              <w:rPr>
                <w:rFonts w:ascii="Arial" w:hAnsi="Arial" w:cs="Arial"/>
                <w:color w:val="auto"/>
                <w:sz w:val="20"/>
                <w:szCs w:val="20"/>
              </w:rPr>
            </w:pPr>
            <w:r w:rsidRPr="00A35000">
              <w:rPr>
                <w:rFonts w:ascii="Arial" w:hAnsi="Arial" w:cs="Arial"/>
                <w:color w:val="auto"/>
                <w:sz w:val="20"/>
                <w:szCs w:val="20"/>
              </w:rPr>
              <w:t>h = K</w:t>
            </w:r>
            <w:r w:rsidRPr="00A35000">
              <w:rPr>
                <w:rFonts w:ascii="Arial" w:hAnsi="Arial" w:cs="Arial"/>
                <w:color w:val="auto"/>
                <w:sz w:val="20"/>
                <w:szCs w:val="20"/>
                <w:vertAlign w:val="subscript"/>
              </w:rPr>
              <w:t>1</w:t>
            </w:r>
            <w:r w:rsidRPr="00A35000">
              <w:rPr>
                <w:rFonts w:ascii="Arial" w:hAnsi="Arial" w:cs="Arial"/>
                <w:color w:val="auto"/>
                <w:sz w:val="20"/>
                <w:szCs w:val="20"/>
              </w:rPr>
              <w:t>+K</w:t>
            </w:r>
            <w:r w:rsidRPr="00A35000">
              <w:rPr>
                <w:rFonts w:ascii="Arial" w:hAnsi="Arial" w:cs="Arial"/>
                <w:color w:val="auto"/>
                <w:sz w:val="20"/>
                <w:szCs w:val="20"/>
                <w:vertAlign w:val="subscript"/>
              </w:rPr>
              <w:t>2</w:t>
            </w:r>
          </w:p>
          <w:p w:rsidR="00522B1F" w:rsidRPr="00A35000" w:rsidRDefault="00522B1F" w:rsidP="00522B1F">
            <w:pPr>
              <w:rPr>
                <w:rFonts w:ascii="Arial" w:hAnsi="Arial" w:cs="Arial"/>
                <w:color w:val="auto"/>
                <w:sz w:val="20"/>
                <w:szCs w:val="20"/>
              </w:rPr>
            </w:pPr>
            <w:r w:rsidRPr="00A35000">
              <w:rPr>
                <w:rFonts w:ascii="Arial" w:hAnsi="Arial" w:cs="Arial"/>
                <w:noProof/>
                <w:color w:val="auto"/>
                <w:sz w:val="20"/>
                <w:szCs w:val="20"/>
                <w:lang w:val="en-US" w:eastAsia="en-US" w:bidi="ar-SA"/>
              </w:rPr>
              <w:drawing>
                <wp:inline distT="0" distB="0" distL="0" distR="0" wp14:anchorId="17669BB2" wp14:editId="566FB9A1">
                  <wp:extent cx="1089754" cy="63251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089754" cy="632515"/>
                          </a:xfrm>
                          <a:prstGeom prst="rect">
                            <a:avLst/>
                          </a:prstGeom>
                        </pic:spPr>
                      </pic:pic>
                    </a:graphicData>
                  </a:graphic>
                </wp:inline>
              </w:drawing>
            </w:r>
          </w:p>
        </w:tc>
        <w:tc>
          <w:tcPr>
            <w:tcW w:w="766" w:type="pct"/>
            <w:shd w:val="clear" w:color="auto" w:fill="FFFFFF"/>
            <w:vAlign w:val="center"/>
          </w:tcPr>
          <w:p w:rsidR="00522B1F" w:rsidRPr="00A35000" w:rsidRDefault="00522B1F" w:rsidP="00522B1F">
            <w:pPr>
              <w:rPr>
                <w:rStyle w:val="fontstyle01"/>
                <w:rFonts w:ascii="Arial" w:hAnsi="Arial" w:cs="Arial"/>
                <w:i/>
                <w:color w:val="auto"/>
                <w:sz w:val="20"/>
                <w:szCs w:val="20"/>
                <w:lang w:val="en-SG"/>
              </w:rPr>
            </w:pPr>
            <w:r w:rsidRPr="00A35000">
              <w:rPr>
                <w:rStyle w:val="fontstyle01"/>
                <w:rFonts w:ascii="Arial" w:hAnsi="Arial" w:cs="Arial"/>
                <w:i/>
                <w:color w:val="auto"/>
                <w:sz w:val="20"/>
                <w:szCs w:val="20"/>
              </w:rPr>
              <w:lastRenderedPageBreak/>
              <w:t>h≤</w:t>
            </w:r>
            <w:r w:rsidRPr="00A35000">
              <w:rPr>
                <w:rStyle w:val="fontstyle01"/>
                <w:rFonts w:ascii="Arial" w:hAnsi="Arial" w:cs="Arial"/>
                <w:i/>
                <w:color w:val="auto"/>
                <w:sz w:val="20"/>
                <w:szCs w:val="20"/>
                <w:lang w:val="en-SG"/>
              </w:rPr>
              <w:t>1,5</w:t>
            </w:r>
            <w:r w:rsidRPr="00A35000">
              <w:rPr>
                <w:rStyle w:val="fontstyle01"/>
                <w:rFonts w:ascii="Arial" w:hAnsi="Arial" w:cs="Arial"/>
                <w:i/>
                <w:color w:val="auto"/>
                <w:sz w:val="20"/>
                <w:szCs w:val="20"/>
              </w:rPr>
              <w:t>mm</w:t>
            </w:r>
            <w:r w:rsidRPr="00A35000">
              <w:rPr>
                <w:rStyle w:val="fontstyle01"/>
                <w:rFonts w:ascii="Arial" w:hAnsi="Arial" w:cs="Arial"/>
                <w:i/>
                <w:color w:val="auto"/>
                <w:sz w:val="20"/>
                <w:szCs w:val="20"/>
                <w:lang w:val="en-SG"/>
              </w:rPr>
              <w:t>+0,1K</w:t>
            </w:r>
          </w:p>
          <w:p w:rsidR="00522B1F" w:rsidRPr="00A35000" w:rsidRDefault="00522B1F" w:rsidP="00522B1F">
            <w:pPr>
              <w:rPr>
                <w:rFonts w:ascii="Arial" w:hAnsi="Arial" w:cs="Arial"/>
                <w:i/>
                <w:color w:val="auto"/>
                <w:sz w:val="20"/>
                <w:szCs w:val="20"/>
                <w:lang w:val="en-SG"/>
              </w:rPr>
            </w:pPr>
            <w:r w:rsidRPr="00A35000">
              <w:rPr>
                <w:rStyle w:val="fontstyle01"/>
                <w:rFonts w:ascii="Arial" w:hAnsi="Arial" w:cs="Arial"/>
                <w:color w:val="auto"/>
                <w:sz w:val="20"/>
                <w:szCs w:val="20"/>
              </w:rPr>
              <w:t>h</w:t>
            </w:r>
            <w:r w:rsidRPr="00A35000">
              <w:rPr>
                <w:rStyle w:val="fontstyle01"/>
                <w:rFonts w:ascii="Arial" w:hAnsi="Arial" w:cs="Arial"/>
                <w:color w:val="auto"/>
                <w:sz w:val="20"/>
                <w:szCs w:val="20"/>
                <w:lang w:val="en-SG"/>
              </w:rPr>
              <w:t>=K</w:t>
            </w:r>
            <w:r w:rsidRPr="00A35000">
              <w:rPr>
                <w:rStyle w:val="fontstyle01"/>
                <w:rFonts w:ascii="Arial" w:hAnsi="Arial" w:cs="Arial"/>
                <w:color w:val="auto"/>
                <w:sz w:val="20"/>
                <w:szCs w:val="20"/>
                <w:vertAlign w:val="subscript"/>
                <w:lang w:val="en-SG"/>
              </w:rPr>
              <w:t>1</w:t>
            </w:r>
            <w:r w:rsidRPr="00A35000">
              <w:rPr>
                <w:rStyle w:val="fontstyle01"/>
                <w:rFonts w:ascii="Arial" w:hAnsi="Arial" w:cs="Arial"/>
                <w:color w:val="auto"/>
                <w:sz w:val="20"/>
                <w:szCs w:val="20"/>
                <w:lang w:val="en-SG"/>
              </w:rPr>
              <w:t>+K</w:t>
            </w:r>
            <w:r w:rsidRPr="00A35000">
              <w:rPr>
                <w:rStyle w:val="fontstyle01"/>
                <w:rFonts w:ascii="Arial" w:hAnsi="Arial" w:cs="Arial"/>
                <w:color w:val="auto"/>
                <w:sz w:val="20"/>
                <w:szCs w:val="20"/>
                <w:vertAlign w:val="subscript"/>
                <w:lang w:val="en-SG"/>
              </w:rPr>
              <w:t>2</w:t>
            </w:r>
          </w:p>
          <w:p w:rsidR="00522B1F" w:rsidRPr="00A35000" w:rsidRDefault="00522B1F" w:rsidP="00522B1F">
            <w:pPr>
              <w:rPr>
                <w:rFonts w:ascii="Arial" w:hAnsi="Arial" w:cs="Arial"/>
                <w:color w:val="auto"/>
                <w:sz w:val="20"/>
                <w:szCs w:val="20"/>
              </w:rPr>
            </w:pPr>
          </w:p>
        </w:tc>
        <w:tc>
          <w:tcPr>
            <w:tcW w:w="766" w:type="pct"/>
            <w:shd w:val="clear" w:color="auto" w:fill="FFFFFF"/>
            <w:vAlign w:val="center"/>
          </w:tcPr>
          <w:p w:rsidR="00522B1F" w:rsidRPr="00A35000" w:rsidRDefault="00522B1F" w:rsidP="00522B1F">
            <w:pPr>
              <w:rPr>
                <w:rStyle w:val="fontstyle01"/>
                <w:rFonts w:ascii="Arial" w:hAnsi="Arial" w:cs="Arial"/>
                <w:i/>
                <w:color w:val="auto"/>
                <w:sz w:val="20"/>
                <w:szCs w:val="20"/>
                <w:lang w:val="en-SG"/>
              </w:rPr>
            </w:pPr>
            <w:r w:rsidRPr="00A35000">
              <w:rPr>
                <w:rStyle w:val="fontstyle01"/>
                <w:rFonts w:ascii="Arial" w:hAnsi="Arial" w:cs="Arial"/>
                <w:i/>
                <w:color w:val="auto"/>
                <w:sz w:val="20"/>
                <w:szCs w:val="20"/>
              </w:rPr>
              <w:t>h≤</w:t>
            </w:r>
            <w:r w:rsidRPr="00A35000">
              <w:rPr>
                <w:rStyle w:val="fontstyle01"/>
                <w:rFonts w:ascii="Arial" w:hAnsi="Arial" w:cs="Arial"/>
                <w:i/>
                <w:color w:val="auto"/>
                <w:sz w:val="20"/>
                <w:szCs w:val="20"/>
                <w:lang w:val="en-SG"/>
              </w:rPr>
              <w:t>2</w:t>
            </w:r>
            <w:r w:rsidRPr="00A35000">
              <w:rPr>
                <w:rStyle w:val="fontstyle01"/>
                <w:rFonts w:ascii="Arial" w:hAnsi="Arial" w:cs="Arial"/>
                <w:i/>
                <w:color w:val="auto"/>
                <w:sz w:val="20"/>
                <w:szCs w:val="20"/>
              </w:rPr>
              <w:t>mm</w:t>
            </w:r>
            <w:r w:rsidRPr="00A35000">
              <w:rPr>
                <w:rStyle w:val="fontstyle01"/>
                <w:rFonts w:ascii="Arial" w:hAnsi="Arial" w:cs="Arial"/>
                <w:i/>
                <w:color w:val="auto"/>
                <w:sz w:val="20"/>
                <w:szCs w:val="20"/>
                <w:lang w:val="en-SG"/>
              </w:rPr>
              <w:t>+0,1K</w:t>
            </w:r>
          </w:p>
          <w:p w:rsidR="00522B1F" w:rsidRPr="00A35000" w:rsidRDefault="00522B1F" w:rsidP="00522B1F">
            <w:pPr>
              <w:rPr>
                <w:rFonts w:ascii="Arial" w:hAnsi="Arial" w:cs="Arial"/>
                <w:color w:val="auto"/>
                <w:sz w:val="20"/>
                <w:szCs w:val="20"/>
              </w:rPr>
            </w:pPr>
          </w:p>
        </w:tc>
        <w:tc>
          <w:tcPr>
            <w:tcW w:w="840" w:type="pct"/>
            <w:shd w:val="clear" w:color="auto" w:fill="FFFFFF"/>
            <w:vAlign w:val="center"/>
          </w:tcPr>
          <w:p w:rsidR="00522B1F" w:rsidRPr="00A35000" w:rsidRDefault="00522B1F" w:rsidP="00522B1F">
            <w:pPr>
              <w:rPr>
                <w:rStyle w:val="fontstyle01"/>
                <w:rFonts w:ascii="Arial" w:hAnsi="Arial" w:cs="Arial"/>
                <w:i/>
                <w:color w:val="auto"/>
                <w:sz w:val="20"/>
                <w:szCs w:val="20"/>
                <w:lang w:val="en-SG"/>
              </w:rPr>
            </w:pPr>
            <w:r w:rsidRPr="00A35000">
              <w:rPr>
                <w:rStyle w:val="fontstyle01"/>
                <w:rFonts w:ascii="Arial" w:hAnsi="Arial" w:cs="Arial"/>
                <w:i/>
                <w:color w:val="auto"/>
                <w:sz w:val="20"/>
                <w:szCs w:val="20"/>
              </w:rPr>
              <w:t>h≤</w:t>
            </w:r>
            <w:r w:rsidRPr="00A35000">
              <w:rPr>
                <w:rStyle w:val="fontstyle01"/>
                <w:rFonts w:ascii="Arial" w:hAnsi="Arial" w:cs="Arial"/>
                <w:i/>
                <w:color w:val="auto"/>
                <w:sz w:val="20"/>
                <w:szCs w:val="20"/>
                <w:lang w:val="en-SG"/>
              </w:rPr>
              <w:t>2</w:t>
            </w:r>
            <w:r w:rsidRPr="00A35000">
              <w:rPr>
                <w:rStyle w:val="fontstyle01"/>
                <w:rFonts w:ascii="Arial" w:hAnsi="Arial" w:cs="Arial"/>
                <w:i/>
                <w:color w:val="auto"/>
                <w:sz w:val="20"/>
                <w:szCs w:val="20"/>
              </w:rPr>
              <w:t>mm</w:t>
            </w:r>
            <w:r w:rsidRPr="00A35000">
              <w:rPr>
                <w:rStyle w:val="fontstyle01"/>
                <w:rFonts w:ascii="Arial" w:hAnsi="Arial" w:cs="Arial"/>
                <w:i/>
                <w:color w:val="auto"/>
                <w:sz w:val="20"/>
                <w:szCs w:val="20"/>
                <w:lang w:val="en-SG"/>
              </w:rPr>
              <w:t>+0,15K</w:t>
            </w:r>
          </w:p>
        </w:tc>
      </w:tr>
      <w:tr w:rsidR="00A35000" w:rsidRPr="00A35000" w:rsidTr="00522B1F">
        <w:trPr>
          <w:trHeight w:val="454"/>
          <w:jc w:val="center"/>
        </w:trPr>
        <w:tc>
          <w:tcPr>
            <w:tcW w:w="890" w:type="pct"/>
            <w:shd w:val="clear" w:color="auto" w:fill="FFFFFF"/>
            <w:vAlign w:val="center"/>
          </w:tcPr>
          <w:p w:rsidR="00522B1F" w:rsidRPr="00A35000" w:rsidRDefault="00522B1F" w:rsidP="00522B1F">
            <w:pPr>
              <w:rPr>
                <w:rFonts w:ascii="Arial" w:hAnsi="Arial" w:cs="Arial"/>
                <w:color w:val="auto"/>
                <w:sz w:val="20"/>
                <w:szCs w:val="20"/>
              </w:rPr>
            </w:pPr>
            <w:r w:rsidRPr="00A35000">
              <w:rPr>
                <w:rStyle w:val="fontstyle01"/>
                <w:rFonts w:ascii="Arial" w:hAnsi="Arial" w:cs="Arial"/>
                <w:color w:val="auto"/>
                <w:sz w:val="20"/>
                <w:szCs w:val="20"/>
              </w:rPr>
              <w:lastRenderedPageBreak/>
              <w:t>18. Độ lồi</w:t>
            </w:r>
            <w:r w:rsidRPr="00A35000">
              <w:rPr>
                <w:rFonts w:ascii="Arial" w:hAnsi="Arial" w:cs="Arial"/>
                <w:color w:val="auto"/>
                <w:sz w:val="20"/>
                <w:szCs w:val="20"/>
              </w:rPr>
              <w:br/>
            </w:r>
            <w:r w:rsidRPr="00A35000">
              <w:rPr>
                <w:rStyle w:val="fontstyle01"/>
                <w:rFonts w:ascii="Arial" w:hAnsi="Arial" w:cs="Arial"/>
                <w:color w:val="auto"/>
                <w:sz w:val="20"/>
                <w:szCs w:val="20"/>
              </w:rPr>
              <w:t>đáy mối hàn</w:t>
            </w:r>
          </w:p>
        </w:tc>
        <w:tc>
          <w:tcPr>
            <w:tcW w:w="1738" w:type="pct"/>
            <w:shd w:val="clear" w:color="auto" w:fill="FFFFFF"/>
            <w:vAlign w:val="center"/>
          </w:tcPr>
          <w:p w:rsidR="00522B1F" w:rsidRPr="00A35000" w:rsidRDefault="00522B1F" w:rsidP="00522B1F">
            <w:pPr>
              <w:rPr>
                <w:rStyle w:val="fontstyle01"/>
                <w:rFonts w:ascii="Arial" w:hAnsi="Arial" w:cs="Arial"/>
                <w:color w:val="auto"/>
                <w:sz w:val="20"/>
                <w:szCs w:val="20"/>
              </w:rPr>
            </w:pPr>
            <w:r w:rsidRPr="00A35000">
              <w:rPr>
                <w:rStyle w:val="fontstyle01"/>
                <w:rFonts w:ascii="Arial" w:hAnsi="Arial" w:cs="Arial"/>
                <w:color w:val="auto"/>
                <w:sz w:val="20"/>
                <w:szCs w:val="20"/>
              </w:rPr>
              <w:t>Việc chuyển tiếp từ bề mặt</w:t>
            </w:r>
            <w:r w:rsidRPr="00A35000">
              <w:rPr>
                <w:rFonts w:ascii="Arial" w:hAnsi="Arial" w:cs="Arial"/>
                <w:color w:val="auto"/>
                <w:sz w:val="20"/>
                <w:szCs w:val="20"/>
              </w:rPr>
              <w:br/>
            </w:r>
            <w:r w:rsidRPr="00A35000">
              <w:rPr>
                <w:rStyle w:val="fontstyle01"/>
                <w:rFonts w:ascii="Arial" w:hAnsi="Arial" w:cs="Arial"/>
                <w:color w:val="auto"/>
                <w:sz w:val="20"/>
                <w:szCs w:val="20"/>
              </w:rPr>
              <w:t>mối hàn sang bề mặt thép</w:t>
            </w:r>
            <w:r w:rsidRPr="00A35000">
              <w:rPr>
                <w:rFonts w:ascii="Arial" w:hAnsi="Arial" w:cs="Arial"/>
                <w:color w:val="auto"/>
                <w:sz w:val="20"/>
                <w:szCs w:val="20"/>
              </w:rPr>
              <w:br/>
            </w:r>
            <w:r w:rsidRPr="00A35000">
              <w:rPr>
                <w:rStyle w:val="fontstyle01"/>
                <w:rFonts w:ascii="Arial" w:hAnsi="Arial" w:cs="Arial"/>
                <w:color w:val="auto"/>
                <w:sz w:val="20"/>
                <w:szCs w:val="20"/>
              </w:rPr>
              <w:t>cơ bản phải đều đặn</w:t>
            </w:r>
          </w:p>
          <w:p w:rsidR="00522B1F" w:rsidRPr="00A35000" w:rsidRDefault="00522B1F" w:rsidP="00522B1F">
            <w:pPr>
              <w:rPr>
                <w:rFonts w:ascii="Arial" w:hAnsi="Arial" w:cs="Arial"/>
                <w:color w:val="auto"/>
                <w:sz w:val="20"/>
                <w:szCs w:val="20"/>
              </w:rPr>
            </w:pPr>
            <w:r w:rsidRPr="00A35000">
              <w:rPr>
                <w:rFonts w:ascii="Arial" w:hAnsi="Arial" w:cs="Arial"/>
                <w:noProof/>
                <w:color w:val="auto"/>
                <w:sz w:val="20"/>
                <w:szCs w:val="20"/>
                <w:lang w:val="en-US" w:eastAsia="en-US" w:bidi="ar-SA"/>
              </w:rPr>
              <w:drawing>
                <wp:inline distT="0" distB="0" distL="0" distR="0" wp14:anchorId="173137A6" wp14:editId="56308CD5">
                  <wp:extent cx="1173582" cy="861135"/>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173582" cy="861135"/>
                          </a:xfrm>
                          <a:prstGeom prst="rect">
                            <a:avLst/>
                          </a:prstGeom>
                        </pic:spPr>
                      </pic:pic>
                    </a:graphicData>
                  </a:graphic>
                </wp:inline>
              </w:drawing>
            </w:r>
          </w:p>
        </w:tc>
        <w:tc>
          <w:tcPr>
            <w:tcW w:w="766" w:type="pct"/>
            <w:shd w:val="clear" w:color="auto" w:fill="FFFFFF"/>
            <w:vAlign w:val="center"/>
          </w:tcPr>
          <w:p w:rsidR="00522B1F" w:rsidRPr="00A35000" w:rsidRDefault="00522B1F" w:rsidP="00522B1F">
            <w:pPr>
              <w:rPr>
                <w:rFonts w:ascii="Arial" w:hAnsi="Arial" w:cs="Arial"/>
                <w:color w:val="auto"/>
                <w:sz w:val="20"/>
                <w:szCs w:val="20"/>
              </w:rPr>
            </w:pPr>
            <w:r w:rsidRPr="00A35000">
              <w:rPr>
                <w:rStyle w:val="fontstyle01"/>
                <w:rFonts w:ascii="Arial" w:hAnsi="Arial" w:cs="Arial"/>
                <w:color w:val="auto"/>
                <w:sz w:val="20"/>
                <w:szCs w:val="20"/>
              </w:rPr>
              <w:t>h</w:t>
            </w:r>
            <w:r w:rsidRPr="00A35000">
              <w:rPr>
                <w:rStyle w:val="fontstyle21"/>
                <w:rFonts w:ascii="Arial" w:hAnsi="Arial" w:cs="Arial"/>
                <w:color w:val="auto"/>
                <w:sz w:val="20"/>
                <w:szCs w:val="20"/>
              </w:rPr>
              <w:t>≤</w:t>
            </w:r>
            <w:r w:rsidRPr="00A35000">
              <w:rPr>
                <w:rStyle w:val="fontstyle01"/>
                <w:rFonts w:ascii="Arial" w:hAnsi="Arial" w:cs="Arial"/>
                <w:color w:val="auto"/>
                <w:sz w:val="20"/>
                <w:szCs w:val="20"/>
              </w:rPr>
              <w:t xml:space="preserve">0,5mm </w:t>
            </w:r>
          </w:p>
        </w:tc>
        <w:tc>
          <w:tcPr>
            <w:tcW w:w="766" w:type="pct"/>
            <w:shd w:val="clear" w:color="auto" w:fill="FFFFFF"/>
            <w:vAlign w:val="center"/>
          </w:tcPr>
          <w:p w:rsidR="00522B1F" w:rsidRPr="00A35000" w:rsidRDefault="00522B1F" w:rsidP="00522B1F">
            <w:pPr>
              <w:rPr>
                <w:rFonts w:ascii="Arial" w:hAnsi="Arial" w:cs="Arial"/>
                <w:color w:val="auto"/>
                <w:sz w:val="20"/>
                <w:szCs w:val="20"/>
              </w:rPr>
            </w:pPr>
            <w:r w:rsidRPr="00A35000">
              <w:rPr>
                <w:rStyle w:val="fontstyle01"/>
                <w:rFonts w:ascii="Arial" w:hAnsi="Arial" w:cs="Arial"/>
                <w:color w:val="auto"/>
                <w:sz w:val="20"/>
                <w:szCs w:val="20"/>
              </w:rPr>
              <w:t>h</w:t>
            </w:r>
            <w:r w:rsidRPr="00A35000">
              <w:rPr>
                <w:rStyle w:val="fontstyle21"/>
                <w:rFonts w:ascii="Arial" w:hAnsi="Arial" w:cs="Arial"/>
                <w:color w:val="auto"/>
                <w:sz w:val="20"/>
                <w:szCs w:val="20"/>
              </w:rPr>
              <w:t>≤</w:t>
            </w:r>
            <w:r w:rsidRPr="00A35000">
              <w:rPr>
                <w:rStyle w:val="fontstyle01"/>
                <w:rFonts w:ascii="Arial" w:hAnsi="Arial" w:cs="Arial"/>
                <w:color w:val="auto"/>
                <w:sz w:val="20"/>
                <w:szCs w:val="20"/>
              </w:rPr>
              <w:t xml:space="preserve">1mm </w:t>
            </w:r>
          </w:p>
        </w:tc>
        <w:tc>
          <w:tcPr>
            <w:tcW w:w="840" w:type="pct"/>
            <w:shd w:val="clear" w:color="auto" w:fill="FFFFFF"/>
            <w:vAlign w:val="center"/>
          </w:tcPr>
          <w:p w:rsidR="00522B1F" w:rsidRPr="00A35000" w:rsidRDefault="00522B1F" w:rsidP="00522B1F">
            <w:pPr>
              <w:rPr>
                <w:rStyle w:val="fontstyle01"/>
                <w:rFonts w:ascii="Arial" w:hAnsi="Arial" w:cs="Arial"/>
                <w:color w:val="auto"/>
                <w:sz w:val="20"/>
                <w:szCs w:val="20"/>
              </w:rPr>
            </w:pPr>
            <w:r w:rsidRPr="00A35000">
              <w:rPr>
                <w:rStyle w:val="fontstyle01"/>
                <w:rFonts w:ascii="Arial" w:hAnsi="Arial" w:cs="Arial"/>
                <w:color w:val="auto"/>
                <w:sz w:val="20"/>
                <w:szCs w:val="20"/>
              </w:rPr>
              <w:t>h</w:t>
            </w:r>
            <w:r w:rsidRPr="00A35000">
              <w:rPr>
                <w:rStyle w:val="fontstyle21"/>
                <w:rFonts w:ascii="Arial" w:hAnsi="Arial" w:cs="Arial"/>
                <w:color w:val="auto"/>
                <w:sz w:val="20"/>
                <w:szCs w:val="20"/>
              </w:rPr>
              <w:t>≤</w:t>
            </w:r>
            <w:r w:rsidRPr="00A35000">
              <w:rPr>
                <w:rStyle w:val="fontstyle01"/>
                <w:rFonts w:ascii="Arial" w:hAnsi="Arial" w:cs="Arial"/>
                <w:color w:val="auto"/>
                <w:sz w:val="20"/>
                <w:szCs w:val="20"/>
              </w:rPr>
              <w:t>1</w:t>
            </w:r>
            <w:r w:rsidRPr="00A35000">
              <w:rPr>
                <w:rStyle w:val="fontstyle01"/>
                <w:rFonts w:ascii="Arial" w:hAnsi="Arial" w:cs="Arial"/>
                <w:color w:val="auto"/>
                <w:sz w:val="20"/>
                <w:szCs w:val="20"/>
                <w:lang w:val="en-SG"/>
              </w:rPr>
              <w:t>,5</w:t>
            </w:r>
            <w:r w:rsidRPr="00A35000">
              <w:rPr>
                <w:rStyle w:val="fontstyle01"/>
                <w:rFonts w:ascii="Arial" w:hAnsi="Arial" w:cs="Arial"/>
                <w:color w:val="auto"/>
                <w:sz w:val="20"/>
                <w:szCs w:val="20"/>
              </w:rPr>
              <w:t>mm</w:t>
            </w:r>
          </w:p>
        </w:tc>
      </w:tr>
      <w:tr w:rsidR="00A35000" w:rsidRPr="00A35000" w:rsidTr="00522B1F">
        <w:trPr>
          <w:trHeight w:val="454"/>
          <w:jc w:val="center"/>
        </w:trPr>
        <w:tc>
          <w:tcPr>
            <w:tcW w:w="890" w:type="pct"/>
            <w:shd w:val="clear" w:color="auto" w:fill="FFFFFF"/>
            <w:vAlign w:val="center"/>
          </w:tcPr>
          <w:p w:rsidR="00522B1F" w:rsidRPr="00A35000" w:rsidRDefault="00522B1F" w:rsidP="00522B1F">
            <w:pPr>
              <w:rPr>
                <w:rFonts w:ascii="Arial" w:hAnsi="Arial" w:cs="Arial"/>
                <w:color w:val="auto"/>
                <w:sz w:val="20"/>
                <w:szCs w:val="20"/>
                <w:lang w:val="en-SG"/>
              </w:rPr>
            </w:pPr>
            <w:r w:rsidRPr="00A35000">
              <w:rPr>
                <w:rFonts w:ascii="Arial" w:hAnsi="Arial" w:cs="Arial"/>
                <w:color w:val="auto"/>
                <w:sz w:val="20"/>
                <w:szCs w:val="20"/>
                <w:lang w:val="en-SG"/>
              </w:rPr>
              <w:t>19. Hàn tràn</w:t>
            </w:r>
          </w:p>
        </w:tc>
        <w:tc>
          <w:tcPr>
            <w:tcW w:w="1738" w:type="pct"/>
            <w:shd w:val="clear" w:color="auto" w:fill="FFFFFF"/>
            <w:vAlign w:val="center"/>
          </w:tcPr>
          <w:p w:rsidR="00522B1F" w:rsidRPr="00A35000" w:rsidRDefault="00522B1F" w:rsidP="00522B1F">
            <w:pPr>
              <w:rPr>
                <w:rFonts w:ascii="Arial" w:hAnsi="Arial" w:cs="Arial"/>
                <w:color w:val="auto"/>
                <w:sz w:val="20"/>
                <w:szCs w:val="20"/>
              </w:rPr>
            </w:pPr>
            <w:r w:rsidRPr="00A35000">
              <w:rPr>
                <w:rFonts w:ascii="Arial" w:hAnsi="Arial" w:cs="Arial"/>
                <w:noProof/>
                <w:color w:val="auto"/>
                <w:sz w:val="20"/>
                <w:szCs w:val="20"/>
                <w:lang w:val="en-US" w:eastAsia="en-US" w:bidi="ar-SA"/>
              </w:rPr>
              <w:drawing>
                <wp:inline distT="0" distB="0" distL="0" distR="0" wp14:anchorId="1F97A3B1" wp14:editId="176F8EC0">
                  <wp:extent cx="861135" cy="434378"/>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61135" cy="434378"/>
                          </a:xfrm>
                          <a:prstGeom prst="rect">
                            <a:avLst/>
                          </a:prstGeom>
                        </pic:spPr>
                      </pic:pic>
                    </a:graphicData>
                  </a:graphic>
                </wp:inline>
              </w:drawing>
            </w:r>
          </w:p>
        </w:tc>
        <w:tc>
          <w:tcPr>
            <w:tcW w:w="2372" w:type="pct"/>
            <w:gridSpan w:val="3"/>
            <w:shd w:val="clear" w:color="auto" w:fill="FFFFFF"/>
            <w:vAlign w:val="center"/>
          </w:tcPr>
          <w:p w:rsidR="00522B1F" w:rsidRPr="00A35000" w:rsidRDefault="00522B1F" w:rsidP="00522B1F">
            <w:pPr>
              <w:rPr>
                <w:rFonts w:ascii="Arial" w:hAnsi="Arial" w:cs="Arial"/>
                <w:color w:val="auto"/>
                <w:sz w:val="20"/>
                <w:szCs w:val="20"/>
                <w:lang w:val="en-SG"/>
              </w:rPr>
            </w:pPr>
            <w:r w:rsidRPr="00A35000">
              <w:rPr>
                <w:rFonts w:ascii="Arial" w:hAnsi="Arial" w:cs="Arial"/>
                <w:color w:val="auto"/>
                <w:sz w:val="20"/>
                <w:szCs w:val="20"/>
                <w:lang w:val="en-SG"/>
              </w:rPr>
              <w:t>Không cho phép</w:t>
            </w:r>
          </w:p>
        </w:tc>
      </w:tr>
      <w:tr w:rsidR="00A35000" w:rsidRPr="00A35000" w:rsidTr="00522B1F">
        <w:trPr>
          <w:trHeight w:val="454"/>
          <w:jc w:val="center"/>
        </w:trPr>
        <w:tc>
          <w:tcPr>
            <w:tcW w:w="890" w:type="pct"/>
            <w:shd w:val="clear" w:color="auto" w:fill="FFFFFF"/>
            <w:vAlign w:val="center"/>
          </w:tcPr>
          <w:p w:rsidR="00522B1F" w:rsidRPr="00A35000" w:rsidRDefault="00522B1F" w:rsidP="0052659A">
            <w:pPr>
              <w:rPr>
                <w:rFonts w:ascii="Arial" w:hAnsi="Arial" w:cs="Arial"/>
                <w:color w:val="auto"/>
                <w:sz w:val="20"/>
                <w:szCs w:val="20"/>
              </w:rPr>
            </w:pPr>
            <w:r w:rsidRPr="00A35000">
              <w:rPr>
                <w:rStyle w:val="fontstyle01"/>
                <w:rFonts w:ascii="Arial" w:hAnsi="Arial" w:cs="Arial"/>
                <w:color w:val="auto"/>
                <w:sz w:val="20"/>
                <w:szCs w:val="20"/>
              </w:rPr>
              <w:t>20. Cung</w:t>
            </w:r>
            <w:r w:rsidR="0052659A">
              <w:rPr>
                <w:rStyle w:val="fontstyle01"/>
                <w:rFonts w:ascii="Arial" w:hAnsi="Arial" w:cs="Arial"/>
                <w:color w:val="auto"/>
                <w:sz w:val="20"/>
                <w:szCs w:val="20"/>
                <w:lang w:val="en-SG"/>
              </w:rPr>
              <w:t xml:space="preserve"> </w:t>
            </w:r>
            <w:r w:rsidRPr="00A35000">
              <w:rPr>
                <w:rStyle w:val="fontstyle01"/>
                <w:rFonts w:ascii="Arial" w:hAnsi="Arial" w:cs="Arial"/>
                <w:color w:val="auto"/>
                <w:sz w:val="20"/>
                <w:szCs w:val="20"/>
              </w:rPr>
              <w:t>cháy không</w:t>
            </w:r>
            <w:r w:rsidR="0052659A">
              <w:rPr>
                <w:rStyle w:val="fontstyle01"/>
                <w:rFonts w:ascii="Arial" w:hAnsi="Arial" w:cs="Arial"/>
                <w:color w:val="auto"/>
                <w:sz w:val="20"/>
                <w:szCs w:val="20"/>
                <w:lang w:val="en-SG"/>
              </w:rPr>
              <w:t xml:space="preserve"> </w:t>
            </w:r>
            <w:r w:rsidRPr="00A35000">
              <w:rPr>
                <w:rStyle w:val="fontstyle01"/>
                <w:rFonts w:ascii="Arial" w:hAnsi="Arial" w:cs="Arial"/>
                <w:color w:val="auto"/>
                <w:sz w:val="20"/>
                <w:szCs w:val="20"/>
              </w:rPr>
              <w:t>tốt</w:t>
            </w:r>
          </w:p>
        </w:tc>
        <w:tc>
          <w:tcPr>
            <w:tcW w:w="1738" w:type="pct"/>
            <w:shd w:val="clear" w:color="auto" w:fill="FFFFFF"/>
            <w:vAlign w:val="center"/>
          </w:tcPr>
          <w:p w:rsidR="00522B1F" w:rsidRPr="00A35000" w:rsidRDefault="00522B1F" w:rsidP="0052659A">
            <w:pPr>
              <w:rPr>
                <w:rFonts w:ascii="Arial" w:hAnsi="Arial" w:cs="Arial"/>
                <w:color w:val="auto"/>
                <w:sz w:val="20"/>
                <w:szCs w:val="20"/>
              </w:rPr>
            </w:pPr>
            <w:r w:rsidRPr="00A35000">
              <w:rPr>
                <w:rStyle w:val="fontstyle01"/>
                <w:rFonts w:ascii="Arial" w:hAnsi="Arial" w:cs="Arial"/>
                <w:color w:val="auto"/>
                <w:sz w:val="20"/>
                <w:szCs w:val="20"/>
              </w:rPr>
              <w:t>Bề mặt mối hàn cục bộ</w:t>
            </w:r>
            <w:r w:rsidR="0052659A">
              <w:rPr>
                <w:rStyle w:val="fontstyle01"/>
                <w:rFonts w:ascii="Arial" w:hAnsi="Arial" w:cs="Arial"/>
                <w:color w:val="auto"/>
                <w:sz w:val="20"/>
                <w:szCs w:val="20"/>
                <w:lang w:val="en-SG"/>
              </w:rPr>
              <w:t xml:space="preserve"> </w:t>
            </w:r>
            <w:r w:rsidRPr="00A35000">
              <w:rPr>
                <w:rStyle w:val="fontstyle01"/>
                <w:rFonts w:ascii="Arial" w:hAnsi="Arial" w:cs="Arial"/>
                <w:color w:val="auto"/>
                <w:sz w:val="20"/>
                <w:szCs w:val="20"/>
              </w:rPr>
              <w:t>không phẳng do phải hàn</w:t>
            </w:r>
            <w:r w:rsidR="0052659A">
              <w:rPr>
                <w:rStyle w:val="fontstyle01"/>
                <w:rFonts w:ascii="Arial" w:hAnsi="Arial" w:cs="Arial"/>
                <w:color w:val="auto"/>
                <w:sz w:val="20"/>
                <w:szCs w:val="20"/>
                <w:lang w:val="en-SG"/>
              </w:rPr>
              <w:t xml:space="preserve"> </w:t>
            </w:r>
            <w:r w:rsidRPr="00A35000">
              <w:rPr>
                <w:rStyle w:val="fontstyle01"/>
                <w:rFonts w:ascii="Arial" w:hAnsi="Arial" w:cs="Arial"/>
                <w:color w:val="auto"/>
                <w:sz w:val="20"/>
                <w:szCs w:val="20"/>
              </w:rPr>
              <w:t>lại</w:t>
            </w:r>
          </w:p>
        </w:tc>
        <w:tc>
          <w:tcPr>
            <w:tcW w:w="1532" w:type="pct"/>
            <w:gridSpan w:val="2"/>
            <w:shd w:val="clear" w:color="auto" w:fill="FFFFFF"/>
            <w:vAlign w:val="center"/>
          </w:tcPr>
          <w:p w:rsidR="00522B1F" w:rsidRPr="00A35000" w:rsidRDefault="00522B1F" w:rsidP="0052659A">
            <w:pPr>
              <w:rPr>
                <w:rFonts w:ascii="Arial" w:hAnsi="Arial" w:cs="Arial"/>
                <w:color w:val="auto"/>
                <w:sz w:val="20"/>
                <w:szCs w:val="20"/>
              </w:rPr>
            </w:pPr>
            <w:r w:rsidRPr="00A35000">
              <w:rPr>
                <w:rStyle w:val="fontstyle01"/>
                <w:rFonts w:ascii="Arial" w:hAnsi="Arial" w:cs="Arial"/>
                <w:color w:val="auto"/>
                <w:sz w:val="20"/>
                <w:szCs w:val="20"/>
              </w:rPr>
              <w:t>Không cho</w:t>
            </w:r>
            <w:r w:rsidR="0052659A">
              <w:rPr>
                <w:rStyle w:val="fontstyle01"/>
                <w:rFonts w:ascii="Arial" w:hAnsi="Arial" w:cs="Arial"/>
                <w:color w:val="auto"/>
                <w:sz w:val="20"/>
                <w:szCs w:val="20"/>
                <w:lang w:val="en-SG"/>
              </w:rPr>
              <w:t xml:space="preserve"> </w:t>
            </w:r>
            <w:r w:rsidRPr="00A35000">
              <w:rPr>
                <w:rStyle w:val="fontstyle01"/>
                <w:rFonts w:ascii="Arial" w:hAnsi="Arial" w:cs="Arial"/>
                <w:color w:val="auto"/>
                <w:sz w:val="20"/>
                <w:szCs w:val="20"/>
              </w:rPr>
              <w:t>phép</w:t>
            </w:r>
          </w:p>
        </w:tc>
        <w:tc>
          <w:tcPr>
            <w:tcW w:w="840" w:type="pct"/>
            <w:shd w:val="clear" w:color="auto" w:fill="FFFFFF"/>
            <w:vAlign w:val="center"/>
          </w:tcPr>
          <w:p w:rsidR="00522B1F" w:rsidRPr="00A35000" w:rsidRDefault="00522B1F" w:rsidP="00522B1F">
            <w:pPr>
              <w:rPr>
                <w:rFonts w:ascii="Arial" w:hAnsi="Arial" w:cs="Arial"/>
                <w:color w:val="auto"/>
                <w:sz w:val="20"/>
                <w:szCs w:val="20"/>
              </w:rPr>
            </w:pPr>
            <w:r w:rsidRPr="00A35000">
              <w:rPr>
                <w:rStyle w:val="fontstyle01"/>
                <w:rFonts w:ascii="Arial" w:hAnsi="Arial" w:cs="Arial"/>
                <w:color w:val="auto"/>
                <w:sz w:val="20"/>
                <w:szCs w:val="20"/>
              </w:rPr>
              <w:t>Cho phép</w:t>
            </w:r>
          </w:p>
        </w:tc>
      </w:tr>
      <w:tr w:rsidR="00A35000" w:rsidRPr="00A35000" w:rsidTr="00522B1F">
        <w:trPr>
          <w:trHeight w:val="454"/>
          <w:jc w:val="center"/>
        </w:trPr>
        <w:tc>
          <w:tcPr>
            <w:tcW w:w="890" w:type="pct"/>
            <w:shd w:val="clear" w:color="auto" w:fill="FFFFFF"/>
            <w:vAlign w:val="center"/>
          </w:tcPr>
          <w:p w:rsidR="00522B1F" w:rsidRPr="00A35000" w:rsidRDefault="00522B1F" w:rsidP="00522B1F">
            <w:pPr>
              <w:rPr>
                <w:rFonts w:ascii="Arial" w:hAnsi="Arial" w:cs="Arial"/>
                <w:color w:val="auto"/>
                <w:sz w:val="20"/>
                <w:szCs w:val="20"/>
              </w:rPr>
            </w:pPr>
            <w:r w:rsidRPr="00A35000">
              <w:rPr>
                <w:rStyle w:val="fontstyle01"/>
                <w:rFonts w:ascii="Arial" w:hAnsi="Arial" w:cs="Arial"/>
                <w:color w:val="auto"/>
                <w:sz w:val="20"/>
                <w:szCs w:val="20"/>
              </w:rPr>
              <w:t>21. Quá lửa</w:t>
            </w:r>
            <w:r w:rsidRPr="00A35000">
              <w:rPr>
                <w:rStyle w:val="fontstyle01"/>
                <w:rFonts w:ascii="Arial" w:hAnsi="Arial" w:cs="Arial"/>
                <w:color w:val="auto"/>
                <w:sz w:val="20"/>
                <w:szCs w:val="20"/>
                <w:lang w:val="en-SG"/>
              </w:rPr>
              <w:t xml:space="preserve"> </w:t>
            </w:r>
            <w:r w:rsidRPr="00A35000">
              <w:rPr>
                <w:rStyle w:val="fontstyle01"/>
                <w:rFonts w:ascii="Arial" w:hAnsi="Arial" w:cs="Arial"/>
                <w:color w:val="auto"/>
                <w:sz w:val="20"/>
                <w:szCs w:val="20"/>
              </w:rPr>
              <w:t>hoặc quả</w:t>
            </w:r>
            <w:r w:rsidRPr="00A35000">
              <w:rPr>
                <w:rStyle w:val="fontstyle01"/>
                <w:rFonts w:ascii="Arial" w:hAnsi="Arial" w:cs="Arial"/>
                <w:color w:val="auto"/>
                <w:sz w:val="20"/>
                <w:szCs w:val="20"/>
                <w:lang w:val="en-SG"/>
              </w:rPr>
              <w:t xml:space="preserve"> </w:t>
            </w:r>
            <w:r w:rsidRPr="00A35000">
              <w:rPr>
                <w:rStyle w:val="fontstyle01"/>
                <w:rFonts w:ascii="Arial" w:hAnsi="Arial" w:cs="Arial"/>
                <w:color w:val="auto"/>
                <w:sz w:val="20"/>
                <w:szCs w:val="20"/>
              </w:rPr>
              <w:t>chảy kim</w:t>
            </w:r>
            <w:r w:rsidRPr="00A35000">
              <w:rPr>
                <w:rFonts w:ascii="Arial" w:hAnsi="Arial" w:cs="Arial"/>
                <w:color w:val="auto"/>
                <w:sz w:val="20"/>
                <w:szCs w:val="20"/>
              </w:rPr>
              <w:br/>
            </w:r>
            <w:r w:rsidR="0052659A">
              <w:rPr>
                <w:rStyle w:val="fontstyle01"/>
                <w:rFonts w:ascii="Arial" w:hAnsi="Arial" w:cs="Arial"/>
                <w:color w:val="auto"/>
                <w:sz w:val="20"/>
                <w:szCs w:val="20"/>
              </w:rPr>
              <w:t>l</w:t>
            </w:r>
            <w:r w:rsidR="0052659A">
              <w:rPr>
                <w:rStyle w:val="fontstyle01"/>
                <w:rFonts w:ascii="Arial" w:hAnsi="Arial" w:cs="Arial"/>
                <w:color w:val="auto"/>
                <w:sz w:val="20"/>
                <w:szCs w:val="20"/>
                <w:lang w:val="en-SG"/>
              </w:rPr>
              <w:t>ọa</w:t>
            </w:r>
            <w:r w:rsidR="0052659A">
              <w:rPr>
                <w:rStyle w:val="fontstyle01"/>
                <w:rFonts w:ascii="Arial" w:hAnsi="Arial" w:cs="Arial"/>
                <w:color w:val="auto"/>
                <w:sz w:val="20"/>
                <w:szCs w:val="20"/>
              </w:rPr>
              <w:t>i</w:t>
            </w:r>
            <w:r w:rsidRPr="00A35000">
              <w:rPr>
                <w:rStyle w:val="fontstyle01"/>
                <w:rFonts w:ascii="Arial" w:hAnsi="Arial" w:cs="Arial"/>
                <w:color w:val="auto"/>
                <w:sz w:val="20"/>
                <w:szCs w:val="20"/>
              </w:rPr>
              <w:t xml:space="preserve"> bản.</w:t>
            </w:r>
            <w:r w:rsidRPr="00A35000">
              <w:rPr>
                <w:rStyle w:val="fontstyle01"/>
                <w:rFonts w:ascii="Arial" w:hAnsi="Arial" w:cs="Arial"/>
                <w:color w:val="auto"/>
                <w:sz w:val="20"/>
                <w:szCs w:val="20"/>
                <w:lang w:val="en-SG"/>
              </w:rPr>
              <w:t xml:space="preserve"> </w:t>
            </w:r>
            <w:r w:rsidRPr="00A35000">
              <w:rPr>
                <w:rStyle w:val="fontstyle01"/>
                <w:rFonts w:ascii="Arial" w:hAnsi="Arial" w:cs="Arial"/>
                <w:color w:val="auto"/>
                <w:sz w:val="20"/>
                <w:szCs w:val="20"/>
              </w:rPr>
              <w:t>Sự bám dính</w:t>
            </w:r>
            <w:r w:rsidRPr="00A35000">
              <w:rPr>
                <w:rStyle w:val="fontstyle01"/>
                <w:rFonts w:ascii="Arial" w:hAnsi="Arial" w:cs="Arial"/>
                <w:color w:val="auto"/>
                <w:sz w:val="20"/>
                <w:szCs w:val="20"/>
                <w:lang w:val="en-SG"/>
              </w:rPr>
              <w:t xml:space="preserve"> </w:t>
            </w:r>
            <w:r w:rsidRPr="00A35000">
              <w:rPr>
                <w:rStyle w:val="fontstyle01"/>
                <w:rFonts w:ascii="Arial" w:hAnsi="Arial" w:cs="Arial"/>
                <w:color w:val="auto"/>
                <w:sz w:val="20"/>
                <w:szCs w:val="20"/>
              </w:rPr>
              <w:t>kim loại</w:t>
            </w:r>
            <w:r w:rsidRPr="00A35000">
              <w:rPr>
                <w:rFonts w:ascii="Arial" w:hAnsi="Arial" w:cs="Arial"/>
                <w:color w:val="auto"/>
                <w:sz w:val="20"/>
                <w:szCs w:val="20"/>
              </w:rPr>
              <w:br/>
            </w:r>
            <w:r w:rsidRPr="00A35000">
              <w:rPr>
                <w:rStyle w:val="fontstyle01"/>
                <w:rFonts w:ascii="Arial" w:hAnsi="Arial" w:cs="Arial"/>
                <w:color w:val="auto"/>
                <w:sz w:val="20"/>
                <w:szCs w:val="20"/>
              </w:rPr>
              <w:t>nóng chảy.</w:t>
            </w:r>
            <w:r w:rsidRPr="00A35000">
              <w:rPr>
                <w:rStyle w:val="fontstyle01"/>
                <w:rFonts w:ascii="Arial" w:hAnsi="Arial" w:cs="Arial"/>
                <w:color w:val="auto"/>
                <w:sz w:val="20"/>
                <w:szCs w:val="20"/>
                <w:lang w:val="en-SG"/>
              </w:rPr>
              <w:t xml:space="preserve"> </w:t>
            </w:r>
            <w:r w:rsidRPr="00A35000">
              <w:rPr>
                <w:rStyle w:val="fontstyle01"/>
                <w:rFonts w:ascii="Arial" w:hAnsi="Arial" w:cs="Arial"/>
                <w:color w:val="auto"/>
                <w:sz w:val="20"/>
                <w:szCs w:val="20"/>
              </w:rPr>
              <w:t>Sự xước bề</w:t>
            </w:r>
            <w:r w:rsidRPr="00A35000">
              <w:rPr>
                <w:rStyle w:val="fontstyle01"/>
                <w:rFonts w:ascii="Arial" w:hAnsi="Arial" w:cs="Arial"/>
                <w:color w:val="auto"/>
                <w:sz w:val="20"/>
                <w:szCs w:val="20"/>
                <w:lang w:val="en-SG"/>
              </w:rPr>
              <w:t xml:space="preserve"> </w:t>
            </w:r>
            <w:r w:rsidRPr="00A35000">
              <w:rPr>
                <w:rStyle w:val="fontstyle01"/>
                <w:rFonts w:ascii="Arial" w:hAnsi="Arial" w:cs="Arial"/>
                <w:color w:val="auto"/>
                <w:sz w:val="20"/>
                <w:szCs w:val="20"/>
              </w:rPr>
              <w:t>mặt kim</w:t>
            </w:r>
            <w:r w:rsidRPr="00A35000">
              <w:rPr>
                <w:rFonts w:ascii="Arial" w:hAnsi="Arial" w:cs="Arial"/>
                <w:color w:val="auto"/>
                <w:sz w:val="20"/>
                <w:szCs w:val="20"/>
              </w:rPr>
              <w:br/>
            </w:r>
            <w:r w:rsidRPr="00A35000">
              <w:rPr>
                <w:rStyle w:val="fontstyle01"/>
                <w:rFonts w:ascii="Arial" w:hAnsi="Arial" w:cs="Arial"/>
                <w:color w:val="auto"/>
                <w:sz w:val="20"/>
                <w:szCs w:val="20"/>
              </w:rPr>
              <w:t>loại. Vết bào</w:t>
            </w:r>
            <w:r w:rsidRPr="00A35000">
              <w:rPr>
                <w:rStyle w:val="fontstyle01"/>
                <w:rFonts w:ascii="Arial" w:hAnsi="Arial" w:cs="Arial"/>
                <w:color w:val="auto"/>
                <w:sz w:val="20"/>
                <w:szCs w:val="20"/>
                <w:lang w:val="en-SG"/>
              </w:rPr>
              <w:t xml:space="preserve"> </w:t>
            </w:r>
            <w:r w:rsidRPr="00A35000">
              <w:rPr>
                <w:rStyle w:val="fontstyle01"/>
                <w:rFonts w:ascii="Arial" w:hAnsi="Arial" w:cs="Arial"/>
                <w:color w:val="auto"/>
                <w:sz w:val="20"/>
                <w:szCs w:val="20"/>
              </w:rPr>
              <w:t>hoặc cắt. Sự</w:t>
            </w:r>
            <w:r w:rsidRPr="00A35000">
              <w:rPr>
                <w:rStyle w:val="fontstyle01"/>
                <w:rFonts w:ascii="Arial" w:hAnsi="Arial" w:cs="Arial"/>
                <w:color w:val="auto"/>
                <w:sz w:val="20"/>
                <w:szCs w:val="20"/>
                <w:lang w:val="en-SG"/>
              </w:rPr>
              <w:t xml:space="preserve"> </w:t>
            </w:r>
            <w:r w:rsidRPr="00A35000">
              <w:rPr>
                <w:rStyle w:val="fontstyle01"/>
                <w:rFonts w:ascii="Arial" w:hAnsi="Arial" w:cs="Arial"/>
                <w:color w:val="auto"/>
                <w:sz w:val="20"/>
                <w:szCs w:val="20"/>
              </w:rPr>
              <w:t>mỏng của</w:t>
            </w:r>
            <w:r w:rsidRPr="00A35000">
              <w:rPr>
                <w:rStyle w:val="fontstyle01"/>
                <w:rFonts w:ascii="Arial" w:hAnsi="Arial" w:cs="Arial"/>
                <w:color w:val="auto"/>
                <w:sz w:val="20"/>
                <w:szCs w:val="20"/>
                <w:lang w:val="en-SG"/>
              </w:rPr>
              <w:t xml:space="preserve"> </w:t>
            </w:r>
            <w:r w:rsidRPr="00A35000">
              <w:rPr>
                <w:rStyle w:val="fontstyle01"/>
                <w:rFonts w:ascii="Arial" w:hAnsi="Arial" w:cs="Arial"/>
                <w:color w:val="auto"/>
                <w:sz w:val="20"/>
                <w:szCs w:val="20"/>
              </w:rPr>
              <w:t>kim loại</w:t>
            </w:r>
          </w:p>
        </w:tc>
        <w:tc>
          <w:tcPr>
            <w:tcW w:w="1738" w:type="pct"/>
            <w:shd w:val="clear" w:color="auto" w:fill="FFFFFF"/>
            <w:vAlign w:val="center"/>
          </w:tcPr>
          <w:p w:rsidR="00522B1F" w:rsidRPr="00A35000" w:rsidRDefault="00522B1F" w:rsidP="00522B1F">
            <w:pPr>
              <w:rPr>
                <w:rFonts w:ascii="Arial" w:hAnsi="Arial" w:cs="Arial"/>
                <w:color w:val="auto"/>
                <w:sz w:val="20"/>
                <w:szCs w:val="20"/>
              </w:rPr>
            </w:pPr>
            <w:r w:rsidRPr="00A35000">
              <w:rPr>
                <w:rStyle w:val="fontstyle01"/>
                <w:rFonts w:ascii="Arial" w:hAnsi="Arial" w:cs="Arial"/>
                <w:color w:val="auto"/>
                <w:sz w:val="20"/>
                <w:szCs w:val="20"/>
              </w:rPr>
              <w:t>Hư hang cục bộ do hậu</w:t>
            </w:r>
            <w:r w:rsidRPr="00A35000">
              <w:rPr>
                <w:rStyle w:val="fontstyle01"/>
                <w:rFonts w:ascii="Arial" w:hAnsi="Arial" w:cs="Arial"/>
                <w:color w:val="auto"/>
                <w:sz w:val="20"/>
                <w:szCs w:val="20"/>
                <w:lang w:val="en-SG"/>
              </w:rPr>
              <w:t xml:space="preserve"> </w:t>
            </w:r>
            <w:r w:rsidRPr="00A35000">
              <w:rPr>
                <w:rStyle w:val="fontstyle01"/>
                <w:rFonts w:ascii="Arial" w:hAnsi="Arial" w:cs="Arial"/>
                <w:color w:val="auto"/>
                <w:sz w:val="20"/>
                <w:szCs w:val="20"/>
              </w:rPr>
              <w:t>quả của cung cháy phía</w:t>
            </w:r>
            <w:r w:rsidRPr="00A35000">
              <w:rPr>
                <w:rStyle w:val="fontstyle01"/>
                <w:rFonts w:ascii="Arial" w:hAnsi="Arial" w:cs="Arial"/>
                <w:color w:val="auto"/>
                <w:sz w:val="20"/>
                <w:szCs w:val="20"/>
                <w:lang w:val="en-SG"/>
              </w:rPr>
              <w:t xml:space="preserve"> </w:t>
            </w:r>
            <w:r w:rsidRPr="00A35000">
              <w:rPr>
                <w:rStyle w:val="fontstyle01"/>
                <w:rFonts w:ascii="Arial" w:hAnsi="Arial" w:cs="Arial"/>
                <w:color w:val="auto"/>
                <w:sz w:val="20"/>
                <w:szCs w:val="20"/>
              </w:rPr>
              <w:t>ngoài mối hàn</w:t>
            </w:r>
            <w:r w:rsidRPr="00A35000">
              <w:rPr>
                <w:rFonts w:ascii="Arial" w:hAnsi="Arial" w:cs="Arial"/>
                <w:color w:val="auto"/>
                <w:sz w:val="20"/>
                <w:szCs w:val="20"/>
              </w:rPr>
              <w:br/>
            </w:r>
            <w:r w:rsidRPr="00A35000">
              <w:rPr>
                <w:rStyle w:val="fontstyle01"/>
                <w:rFonts w:ascii="Arial" w:hAnsi="Arial" w:cs="Arial"/>
                <w:color w:val="auto"/>
                <w:sz w:val="20"/>
                <w:szCs w:val="20"/>
              </w:rPr>
              <w:t>xỉ hàn bám dính vào bề</w:t>
            </w:r>
            <w:r w:rsidRPr="00A35000">
              <w:rPr>
                <w:rStyle w:val="fontstyle01"/>
                <w:rFonts w:ascii="Arial" w:hAnsi="Arial" w:cs="Arial"/>
                <w:color w:val="auto"/>
                <w:sz w:val="20"/>
                <w:szCs w:val="20"/>
                <w:lang w:val="en-SG"/>
              </w:rPr>
              <w:t xml:space="preserve"> </w:t>
            </w:r>
            <w:r w:rsidRPr="00A35000">
              <w:rPr>
                <w:rStyle w:val="fontstyle01"/>
                <w:rFonts w:ascii="Arial" w:hAnsi="Arial" w:cs="Arial"/>
                <w:color w:val="auto"/>
                <w:sz w:val="20"/>
                <w:szCs w:val="20"/>
              </w:rPr>
              <w:t>mặt kim loại</w:t>
            </w:r>
            <w:r w:rsidRPr="00A35000">
              <w:rPr>
                <w:rFonts w:ascii="Arial" w:hAnsi="Arial" w:cs="Arial"/>
                <w:color w:val="auto"/>
                <w:sz w:val="20"/>
                <w:szCs w:val="20"/>
              </w:rPr>
              <w:br/>
            </w:r>
            <w:r w:rsidRPr="00A35000">
              <w:rPr>
                <w:rStyle w:val="fontstyle01"/>
                <w:rFonts w:ascii="Arial" w:hAnsi="Arial" w:cs="Arial"/>
                <w:color w:val="auto"/>
                <w:sz w:val="20"/>
                <w:szCs w:val="20"/>
              </w:rPr>
              <w:t>Hư hang bề mặt kim loại</w:t>
            </w:r>
            <w:r w:rsidRPr="00A35000">
              <w:rPr>
                <w:rStyle w:val="fontstyle01"/>
                <w:rFonts w:ascii="Arial" w:hAnsi="Arial" w:cs="Arial"/>
                <w:color w:val="auto"/>
                <w:sz w:val="20"/>
                <w:szCs w:val="20"/>
                <w:lang w:val="en-SG"/>
              </w:rPr>
              <w:t xml:space="preserve"> </w:t>
            </w:r>
            <w:r w:rsidRPr="00A35000">
              <w:rPr>
                <w:rStyle w:val="fontstyle01"/>
                <w:rFonts w:ascii="Arial" w:hAnsi="Arial" w:cs="Arial"/>
                <w:color w:val="auto"/>
                <w:sz w:val="20"/>
                <w:szCs w:val="20"/>
              </w:rPr>
              <w:t>do việc tẩy các thiết bị gá</w:t>
            </w:r>
            <w:r w:rsidRPr="00A35000">
              <w:rPr>
                <w:rStyle w:val="fontstyle01"/>
                <w:rFonts w:ascii="Arial" w:hAnsi="Arial" w:cs="Arial"/>
                <w:color w:val="auto"/>
                <w:sz w:val="20"/>
                <w:szCs w:val="20"/>
                <w:lang w:val="en-SG"/>
              </w:rPr>
              <w:t xml:space="preserve"> </w:t>
            </w:r>
            <w:r w:rsidRPr="00A35000">
              <w:rPr>
                <w:rStyle w:val="fontstyle01"/>
                <w:rFonts w:ascii="Arial" w:hAnsi="Arial" w:cs="Arial"/>
                <w:color w:val="auto"/>
                <w:sz w:val="20"/>
                <w:szCs w:val="20"/>
              </w:rPr>
              <w:t>hàn</w:t>
            </w:r>
            <w:r w:rsidRPr="00A35000">
              <w:rPr>
                <w:rFonts w:ascii="Arial" w:hAnsi="Arial" w:cs="Arial"/>
                <w:color w:val="auto"/>
                <w:sz w:val="20"/>
                <w:szCs w:val="20"/>
              </w:rPr>
              <w:br/>
            </w:r>
            <w:r w:rsidRPr="00A35000">
              <w:rPr>
                <w:rStyle w:val="fontstyle01"/>
                <w:rFonts w:ascii="Arial" w:hAnsi="Arial" w:cs="Arial"/>
                <w:color w:val="auto"/>
                <w:sz w:val="20"/>
                <w:szCs w:val="20"/>
              </w:rPr>
              <w:t>Hư hang cục bộ do mài</w:t>
            </w:r>
            <w:r w:rsidRPr="00A35000">
              <w:rPr>
                <w:rFonts w:ascii="Arial" w:hAnsi="Arial" w:cs="Arial"/>
                <w:color w:val="auto"/>
                <w:sz w:val="20"/>
                <w:szCs w:val="20"/>
              </w:rPr>
              <w:br/>
            </w:r>
            <w:r w:rsidRPr="00A35000">
              <w:rPr>
                <w:rStyle w:val="fontstyle01"/>
                <w:rFonts w:ascii="Arial" w:hAnsi="Arial" w:cs="Arial"/>
                <w:color w:val="auto"/>
                <w:sz w:val="20"/>
                <w:szCs w:val="20"/>
              </w:rPr>
              <w:t>hoặc cắt</w:t>
            </w:r>
            <w:r w:rsidRPr="00A35000">
              <w:rPr>
                <w:rFonts w:ascii="Arial" w:hAnsi="Arial" w:cs="Arial"/>
                <w:color w:val="auto"/>
                <w:sz w:val="20"/>
                <w:szCs w:val="20"/>
              </w:rPr>
              <w:br/>
            </w:r>
            <w:r w:rsidRPr="00A35000">
              <w:rPr>
                <w:rStyle w:val="fontstyle01"/>
                <w:rFonts w:ascii="Arial" w:hAnsi="Arial" w:cs="Arial"/>
                <w:color w:val="auto"/>
                <w:sz w:val="20"/>
                <w:szCs w:val="20"/>
              </w:rPr>
              <w:t>Sự giảm chiều đầy kim</w:t>
            </w:r>
            <w:r w:rsidRPr="00A35000">
              <w:rPr>
                <w:rFonts w:ascii="Arial" w:hAnsi="Arial" w:cs="Arial"/>
                <w:color w:val="auto"/>
                <w:sz w:val="20"/>
                <w:szCs w:val="20"/>
              </w:rPr>
              <w:br/>
            </w:r>
            <w:r w:rsidRPr="00A35000">
              <w:rPr>
                <w:rStyle w:val="fontstyle01"/>
                <w:rFonts w:ascii="Arial" w:hAnsi="Arial" w:cs="Arial"/>
                <w:color w:val="auto"/>
                <w:sz w:val="20"/>
                <w:szCs w:val="20"/>
              </w:rPr>
              <w:t>loại do bào</w:t>
            </w:r>
          </w:p>
        </w:tc>
        <w:tc>
          <w:tcPr>
            <w:tcW w:w="2372" w:type="pct"/>
            <w:gridSpan w:val="3"/>
            <w:shd w:val="clear" w:color="auto" w:fill="FFFFFF"/>
            <w:vAlign w:val="center"/>
          </w:tcPr>
          <w:p w:rsidR="00522B1F" w:rsidRPr="00A35000" w:rsidRDefault="00522B1F" w:rsidP="00522B1F">
            <w:pPr>
              <w:rPr>
                <w:rFonts w:ascii="Arial" w:hAnsi="Arial" w:cs="Arial"/>
                <w:color w:val="auto"/>
                <w:sz w:val="20"/>
                <w:szCs w:val="20"/>
              </w:rPr>
            </w:pPr>
            <w:r w:rsidRPr="00A35000">
              <w:rPr>
                <w:rStyle w:val="fontstyle01"/>
                <w:rFonts w:ascii="Arial" w:hAnsi="Arial" w:cs="Arial"/>
                <w:color w:val="auto"/>
                <w:sz w:val="20"/>
                <w:szCs w:val="20"/>
              </w:rPr>
              <w:t>Bắt buộc phải sửa chữa</w:t>
            </w:r>
          </w:p>
          <w:p w:rsidR="00522B1F" w:rsidRPr="00A35000" w:rsidRDefault="00522B1F" w:rsidP="00522B1F">
            <w:pPr>
              <w:rPr>
                <w:rFonts w:ascii="Arial" w:hAnsi="Arial" w:cs="Arial"/>
                <w:color w:val="auto"/>
                <w:sz w:val="20"/>
                <w:szCs w:val="20"/>
              </w:rPr>
            </w:pPr>
          </w:p>
        </w:tc>
      </w:tr>
      <w:tr w:rsidR="00A35000" w:rsidRPr="00A35000" w:rsidTr="00522B1F">
        <w:trPr>
          <w:trHeight w:val="454"/>
          <w:jc w:val="center"/>
        </w:trPr>
        <w:tc>
          <w:tcPr>
            <w:tcW w:w="890" w:type="pct"/>
            <w:vMerge w:val="restart"/>
            <w:shd w:val="clear" w:color="auto" w:fill="FFFFFF"/>
            <w:vAlign w:val="center"/>
          </w:tcPr>
          <w:p w:rsidR="00A35000" w:rsidRPr="00A35000" w:rsidRDefault="00A35000" w:rsidP="00A35000">
            <w:pPr>
              <w:rPr>
                <w:rFonts w:ascii="Arial" w:hAnsi="Arial" w:cs="Arial"/>
                <w:color w:val="auto"/>
                <w:sz w:val="20"/>
                <w:szCs w:val="20"/>
                <w:lang w:val="en-SG"/>
              </w:rPr>
            </w:pPr>
            <w:r w:rsidRPr="00A35000">
              <w:rPr>
                <w:rStyle w:val="fontstyle01"/>
                <w:rFonts w:ascii="Arial" w:hAnsi="Arial" w:cs="Arial"/>
                <w:color w:val="auto"/>
                <w:sz w:val="20"/>
                <w:szCs w:val="20"/>
              </w:rPr>
              <w:t>22. Tập hợp</w:t>
            </w:r>
            <w:r w:rsidRPr="00A35000">
              <w:rPr>
                <w:rFonts w:ascii="Arial" w:hAnsi="Arial" w:cs="Arial"/>
                <w:color w:val="auto"/>
                <w:sz w:val="20"/>
                <w:szCs w:val="20"/>
              </w:rPr>
              <w:br/>
            </w:r>
            <w:r w:rsidRPr="00A35000">
              <w:rPr>
                <w:rStyle w:val="fontstyle01"/>
                <w:rFonts w:ascii="Arial" w:hAnsi="Arial" w:cs="Arial"/>
                <w:color w:val="auto"/>
                <w:sz w:val="20"/>
                <w:szCs w:val="20"/>
              </w:rPr>
              <w:t>các khuyết</w:t>
            </w:r>
            <w:r w:rsidRPr="00A35000">
              <w:rPr>
                <w:rFonts w:ascii="Arial" w:hAnsi="Arial" w:cs="Arial"/>
                <w:color w:val="auto"/>
                <w:sz w:val="20"/>
                <w:szCs w:val="20"/>
              </w:rPr>
              <w:br/>
            </w:r>
            <w:r w:rsidRPr="00A35000">
              <w:rPr>
                <w:rStyle w:val="fontstyle01"/>
                <w:rFonts w:ascii="Arial" w:hAnsi="Arial" w:cs="Arial"/>
                <w:color w:val="auto"/>
                <w:sz w:val="20"/>
                <w:szCs w:val="20"/>
              </w:rPr>
              <w:t>tật theo tiết</w:t>
            </w:r>
            <w:r w:rsidRPr="00A35000">
              <w:rPr>
                <w:rFonts w:ascii="Arial" w:hAnsi="Arial" w:cs="Arial"/>
                <w:color w:val="auto"/>
                <w:sz w:val="20"/>
                <w:szCs w:val="20"/>
              </w:rPr>
              <w:br/>
            </w:r>
            <w:r w:rsidRPr="00A35000">
              <w:rPr>
                <w:rStyle w:val="fontstyle01"/>
                <w:rFonts w:ascii="Arial" w:hAnsi="Arial" w:cs="Arial"/>
                <w:color w:val="auto"/>
                <w:sz w:val="20"/>
                <w:szCs w:val="20"/>
              </w:rPr>
              <w:t>diện ngang</w:t>
            </w:r>
            <w:r w:rsidRPr="00A35000">
              <w:rPr>
                <w:rFonts w:ascii="Arial" w:hAnsi="Arial" w:cs="Arial"/>
                <w:color w:val="auto"/>
                <w:sz w:val="20"/>
                <w:szCs w:val="20"/>
              </w:rPr>
              <w:br/>
            </w:r>
            <w:r w:rsidRPr="00A35000">
              <w:rPr>
                <w:rStyle w:val="fontstyle01"/>
                <w:rFonts w:ascii="Arial" w:hAnsi="Arial" w:cs="Arial"/>
                <w:color w:val="auto"/>
                <w:sz w:val="20"/>
                <w:szCs w:val="20"/>
              </w:rPr>
              <w:t>của mối h</w:t>
            </w:r>
            <w:r w:rsidRPr="00A35000">
              <w:rPr>
                <w:rStyle w:val="fontstyle01"/>
                <w:rFonts w:ascii="Arial" w:hAnsi="Arial" w:cs="Arial"/>
                <w:color w:val="auto"/>
                <w:sz w:val="20"/>
                <w:szCs w:val="20"/>
                <w:lang w:val="en-SG"/>
              </w:rPr>
              <w:t>àn</w:t>
            </w:r>
          </w:p>
        </w:tc>
        <w:tc>
          <w:tcPr>
            <w:tcW w:w="1738" w:type="pct"/>
            <w:vMerge w:val="restart"/>
            <w:shd w:val="clear" w:color="auto" w:fill="FFFFFF"/>
            <w:vAlign w:val="center"/>
          </w:tcPr>
          <w:p w:rsidR="00A35000" w:rsidRPr="00A35000" w:rsidRDefault="00A35000" w:rsidP="00A35000">
            <w:pPr>
              <w:rPr>
                <w:rFonts w:ascii="Arial" w:hAnsi="Arial" w:cs="Arial"/>
                <w:color w:val="auto"/>
                <w:sz w:val="20"/>
                <w:szCs w:val="20"/>
              </w:rPr>
            </w:pPr>
            <w:r w:rsidRPr="00A35000">
              <w:rPr>
                <w:rStyle w:val="fontstyle01"/>
                <w:rFonts w:ascii="Arial" w:hAnsi="Arial" w:cs="Arial"/>
                <w:color w:val="auto"/>
                <w:sz w:val="20"/>
                <w:szCs w:val="20"/>
              </w:rPr>
              <w:t>Tổng chiều cao tối đa của</w:t>
            </w:r>
            <w:r w:rsidRPr="00A35000">
              <w:rPr>
                <w:rFonts w:ascii="Arial" w:hAnsi="Arial" w:cs="Arial"/>
                <w:color w:val="auto"/>
                <w:sz w:val="20"/>
                <w:szCs w:val="20"/>
              </w:rPr>
              <w:br/>
            </w:r>
            <w:r w:rsidRPr="00A35000">
              <w:rPr>
                <w:rStyle w:val="fontstyle01"/>
                <w:rFonts w:ascii="Arial" w:hAnsi="Arial" w:cs="Arial"/>
                <w:color w:val="auto"/>
                <w:sz w:val="20"/>
                <w:szCs w:val="20"/>
              </w:rPr>
              <w:t>các khuyết tật ngắn ∑h:</w:t>
            </w:r>
            <w:r w:rsidRPr="00A35000">
              <w:rPr>
                <w:rFonts w:ascii="Arial" w:hAnsi="Arial" w:cs="Arial"/>
                <w:color w:val="auto"/>
                <w:sz w:val="20"/>
                <w:szCs w:val="20"/>
              </w:rPr>
              <w:br/>
            </w:r>
            <w:r w:rsidRPr="00A35000">
              <w:rPr>
                <w:rStyle w:val="fontstyle01"/>
                <w:rFonts w:ascii="Arial" w:hAnsi="Arial" w:cs="Arial"/>
                <w:color w:val="auto"/>
                <w:sz w:val="20"/>
                <w:szCs w:val="20"/>
              </w:rPr>
              <w:t>h1+ h2+ h3+h4+h5+h6≤∑h</w:t>
            </w:r>
          </w:p>
          <w:p w:rsidR="00A35000" w:rsidRPr="00A35000" w:rsidRDefault="00A35000" w:rsidP="00A35000">
            <w:pPr>
              <w:rPr>
                <w:rFonts w:ascii="Arial" w:hAnsi="Arial" w:cs="Arial"/>
                <w:color w:val="auto"/>
                <w:sz w:val="20"/>
                <w:szCs w:val="20"/>
              </w:rPr>
            </w:pPr>
          </w:p>
          <w:p w:rsidR="00A35000" w:rsidRPr="00A35000" w:rsidRDefault="00A35000" w:rsidP="00A35000">
            <w:pPr>
              <w:rPr>
                <w:rFonts w:ascii="Arial" w:hAnsi="Arial" w:cs="Arial"/>
                <w:color w:val="auto"/>
                <w:sz w:val="20"/>
                <w:szCs w:val="20"/>
              </w:rPr>
            </w:pPr>
            <w:r w:rsidRPr="00A35000">
              <w:rPr>
                <w:rFonts w:ascii="Arial" w:hAnsi="Arial" w:cs="Arial"/>
                <w:noProof/>
                <w:color w:val="auto"/>
                <w:sz w:val="20"/>
                <w:szCs w:val="20"/>
                <w:lang w:val="en-US" w:eastAsia="en-US" w:bidi="ar-SA"/>
              </w:rPr>
              <w:drawing>
                <wp:inline distT="0" distB="0" distL="0" distR="0" wp14:anchorId="2DC4203C" wp14:editId="58157862">
                  <wp:extent cx="1211685" cy="1524132"/>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211685" cy="1524132"/>
                          </a:xfrm>
                          <a:prstGeom prst="rect">
                            <a:avLst/>
                          </a:prstGeom>
                        </pic:spPr>
                      </pic:pic>
                    </a:graphicData>
                  </a:graphic>
                </wp:inline>
              </w:drawing>
            </w:r>
          </w:p>
        </w:tc>
        <w:tc>
          <w:tcPr>
            <w:tcW w:w="2372" w:type="pct"/>
            <w:gridSpan w:val="3"/>
            <w:shd w:val="clear" w:color="auto" w:fill="FFFFFF"/>
            <w:vAlign w:val="center"/>
          </w:tcPr>
          <w:p w:rsidR="00A35000" w:rsidRPr="00A35000" w:rsidRDefault="00A35000" w:rsidP="00A35000">
            <w:pPr>
              <w:rPr>
                <w:rFonts w:ascii="Arial" w:hAnsi="Arial" w:cs="Arial"/>
                <w:color w:val="auto"/>
                <w:sz w:val="20"/>
                <w:szCs w:val="20"/>
              </w:rPr>
            </w:pPr>
            <w:r w:rsidRPr="00A35000">
              <w:rPr>
                <w:rStyle w:val="fontstyle01"/>
                <w:rFonts w:ascii="Arial" w:hAnsi="Arial" w:cs="Arial"/>
                <w:color w:val="auto"/>
                <w:sz w:val="20"/>
                <w:szCs w:val="20"/>
              </w:rPr>
              <w:t>Cho s ≤10mm, K≤8mm</w:t>
            </w:r>
          </w:p>
        </w:tc>
      </w:tr>
      <w:tr w:rsidR="00A35000" w:rsidRPr="00A35000" w:rsidTr="00522B1F">
        <w:trPr>
          <w:trHeight w:val="454"/>
          <w:jc w:val="center"/>
        </w:trPr>
        <w:tc>
          <w:tcPr>
            <w:tcW w:w="890" w:type="pct"/>
            <w:vMerge/>
            <w:shd w:val="clear" w:color="auto" w:fill="FFFFFF"/>
            <w:vAlign w:val="center"/>
          </w:tcPr>
          <w:p w:rsidR="00522B1F" w:rsidRPr="00A35000" w:rsidRDefault="00522B1F" w:rsidP="00522B1F">
            <w:pPr>
              <w:rPr>
                <w:rStyle w:val="fontstyle01"/>
                <w:rFonts w:ascii="Arial" w:hAnsi="Arial" w:cs="Arial"/>
                <w:color w:val="auto"/>
                <w:sz w:val="20"/>
                <w:szCs w:val="20"/>
              </w:rPr>
            </w:pPr>
          </w:p>
        </w:tc>
        <w:tc>
          <w:tcPr>
            <w:tcW w:w="1738" w:type="pct"/>
            <w:vMerge/>
            <w:shd w:val="clear" w:color="auto" w:fill="FFFFFF"/>
            <w:vAlign w:val="center"/>
          </w:tcPr>
          <w:p w:rsidR="00522B1F" w:rsidRPr="00A35000" w:rsidRDefault="00522B1F" w:rsidP="00522B1F">
            <w:pPr>
              <w:rPr>
                <w:rStyle w:val="fontstyle01"/>
                <w:rFonts w:ascii="Arial" w:hAnsi="Arial" w:cs="Arial"/>
                <w:color w:val="auto"/>
                <w:sz w:val="20"/>
                <w:szCs w:val="20"/>
              </w:rPr>
            </w:pPr>
          </w:p>
        </w:tc>
        <w:tc>
          <w:tcPr>
            <w:tcW w:w="766" w:type="pct"/>
            <w:shd w:val="clear" w:color="auto" w:fill="FFFFFF"/>
            <w:vAlign w:val="center"/>
          </w:tcPr>
          <w:p w:rsidR="00522B1F" w:rsidRPr="00A35000" w:rsidRDefault="00522B1F" w:rsidP="00522B1F">
            <w:pPr>
              <w:rPr>
                <w:rFonts w:ascii="Arial" w:hAnsi="Arial" w:cs="Arial"/>
                <w:color w:val="auto"/>
                <w:sz w:val="20"/>
                <w:szCs w:val="20"/>
              </w:rPr>
            </w:pPr>
            <w:r w:rsidRPr="00A35000">
              <w:rPr>
                <w:rStyle w:val="fontstyle01"/>
                <w:rFonts w:ascii="Arial" w:hAnsi="Arial" w:cs="Arial"/>
                <w:color w:val="auto"/>
                <w:sz w:val="20"/>
                <w:szCs w:val="20"/>
              </w:rPr>
              <w:t xml:space="preserve">0,15S </w:t>
            </w:r>
          </w:p>
        </w:tc>
        <w:tc>
          <w:tcPr>
            <w:tcW w:w="766" w:type="pct"/>
            <w:shd w:val="clear" w:color="auto" w:fill="FFFFFF"/>
            <w:vAlign w:val="center"/>
          </w:tcPr>
          <w:p w:rsidR="00522B1F" w:rsidRPr="00A35000" w:rsidRDefault="00522B1F" w:rsidP="00522B1F">
            <w:pPr>
              <w:rPr>
                <w:rFonts w:ascii="Arial" w:hAnsi="Arial" w:cs="Arial"/>
                <w:color w:val="auto"/>
                <w:sz w:val="20"/>
                <w:szCs w:val="20"/>
              </w:rPr>
            </w:pPr>
            <w:r w:rsidRPr="00A35000">
              <w:rPr>
                <w:rStyle w:val="fontstyle01"/>
                <w:rFonts w:ascii="Arial" w:hAnsi="Arial" w:cs="Arial"/>
                <w:color w:val="auto"/>
                <w:sz w:val="20"/>
                <w:szCs w:val="20"/>
              </w:rPr>
              <w:t xml:space="preserve">0,15S </w:t>
            </w:r>
          </w:p>
        </w:tc>
        <w:tc>
          <w:tcPr>
            <w:tcW w:w="840" w:type="pct"/>
            <w:shd w:val="clear" w:color="auto" w:fill="FFFFFF"/>
            <w:vAlign w:val="center"/>
          </w:tcPr>
          <w:p w:rsidR="00522B1F" w:rsidRPr="00A35000" w:rsidRDefault="00522B1F" w:rsidP="00522B1F">
            <w:pPr>
              <w:rPr>
                <w:rFonts w:ascii="Arial" w:hAnsi="Arial" w:cs="Arial"/>
                <w:color w:val="auto"/>
                <w:sz w:val="20"/>
                <w:szCs w:val="20"/>
              </w:rPr>
            </w:pPr>
            <w:r w:rsidRPr="00A35000">
              <w:rPr>
                <w:rStyle w:val="fontstyle01"/>
                <w:rFonts w:ascii="Arial" w:hAnsi="Arial" w:cs="Arial"/>
                <w:color w:val="auto"/>
                <w:sz w:val="20"/>
                <w:szCs w:val="20"/>
              </w:rPr>
              <w:t xml:space="preserve">0,15S </w:t>
            </w:r>
          </w:p>
        </w:tc>
      </w:tr>
      <w:tr w:rsidR="00A35000" w:rsidRPr="00A35000" w:rsidTr="00522B1F">
        <w:trPr>
          <w:trHeight w:val="454"/>
          <w:jc w:val="center"/>
        </w:trPr>
        <w:tc>
          <w:tcPr>
            <w:tcW w:w="890" w:type="pct"/>
            <w:vMerge/>
            <w:shd w:val="clear" w:color="auto" w:fill="FFFFFF"/>
            <w:vAlign w:val="center"/>
          </w:tcPr>
          <w:p w:rsidR="00522B1F" w:rsidRPr="00A35000" w:rsidRDefault="00522B1F" w:rsidP="00522B1F">
            <w:pPr>
              <w:rPr>
                <w:rStyle w:val="fontstyle01"/>
                <w:rFonts w:ascii="Arial" w:hAnsi="Arial" w:cs="Arial"/>
                <w:color w:val="auto"/>
                <w:sz w:val="20"/>
                <w:szCs w:val="20"/>
              </w:rPr>
            </w:pPr>
          </w:p>
        </w:tc>
        <w:tc>
          <w:tcPr>
            <w:tcW w:w="1738" w:type="pct"/>
            <w:vMerge/>
            <w:shd w:val="clear" w:color="auto" w:fill="FFFFFF"/>
            <w:vAlign w:val="center"/>
          </w:tcPr>
          <w:p w:rsidR="00522B1F" w:rsidRPr="00A35000" w:rsidRDefault="00522B1F" w:rsidP="00522B1F">
            <w:pPr>
              <w:rPr>
                <w:rStyle w:val="fontstyle01"/>
                <w:rFonts w:ascii="Arial" w:hAnsi="Arial" w:cs="Arial"/>
                <w:color w:val="auto"/>
                <w:sz w:val="20"/>
                <w:szCs w:val="20"/>
              </w:rPr>
            </w:pPr>
          </w:p>
        </w:tc>
        <w:tc>
          <w:tcPr>
            <w:tcW w:w="766" w:type="pct"/>
            <w:shd w:val="clear" w:color="auto" w:fill="FFFFFF"/>
            <w:vAlign w:val="center"/>
          </w:tcPr>
          <w:p w:rsidR="00522B1F" w:rsidRPr="00A35000" w:rsidRDefault="00522B1F" w:rsidP="00522B1F">
            <w:pPr>
              <w:rPr>
                <w:rFonts w:ascii="Arial" w:hAnsi="Arial" w:cs="Arial"/>
                <w:color w:val="auto"/>
                <w:sz w:val="20"/>
                <w:szCs w:val="20"/>
              </w:rPr>
            </w:pPr>
            <w:r w:rsidRPr="00A35000">
              <w:rPr>
                <w:rStyle w:val="fontstyle01"/>
                <w:rFonts w:ascii="Arial" w:hAnsi="Arial" w:cs="Arial"/>
                <w:color w:val="auto"/>
                <w:sz w:val="20"/>
                <w:szCs w:val="20"/>
              </w:rPr>
              <w:t xml:space="preserve">0,15K </w:t>
            </w:r>
          </w:p>
        </w:tc>
        <w:tc>
          <w:tcPr>
            <w:tcW w:w="766" w:type="pct"/>
            <w:shd w:val="clear" w:color="auto" w:fill="FFFFFF"/>
            <w:vAlign w:val="center"/>
          </w:tcPr>
          <w:p w:rsidR="00522B1F" w:rsidRPr="00A35000" w:rsidRDefault="00522B1F" w:rsidP="00522B1F">
            <w:pPr>
              <w:rPr>
                <w:rFonts w:ascii="Arial" w:hAnsi="Arial" w:cs="Arial"/>
                <w:color w:val="auto"/>
                <w:sz w:val="20"/>
                <w:szCs w:val="20"/>
              </w:rPr>
            </w:pPr>
            <w:r w:rsidRPr="00A35000">
              <w:rPr>
                <w:rStyle w:val="fontstyle01"/>
                <w:rFonts w:ascii="Arial" w:hAnsi="Arial" w:cs="Arial"/>
                <w:color w:val="auto"/>
                <w:sz w:val="20"/>
                <w:szCs w:val="20"/>
              </w:rPr>
              <w:t xml:space="preserve">0,15K </w:t>
            </w:r>
          </w:p>
        </w:tc>
        <w:tc>
          <w:tcPr>
            <w:tcW w:w="840" w:type="pct"/>
            <w:shd w:val="clear" w:color="auto" w:fill="FFFFFF"/>
            <w:vAlign w:val="center"/>
          </w:tcPr>
          <w:p w:rsidR="00522B1F" w:rsidRPr="00A35000" w:rsidRDefault="00522B1F" w:rsidP="00522B1F">
            <w:pPr>
              <w:rPr>
                <w:rFonts w:ascii="Arial" w:hAnsi="Arial" w:cs="Arial"/>
                <w:color w:val="auto"/>
                <w:sz w:val="20"/>
                <w:szCs w:val="20"/>
              </w:rPr>
            </w:pPr>
            <w:r w:rsidRPr="00A35000">
              <w:rPr>
                <w:rStyle w:val="fontstyle01"/>
                <w:rFonts w:ascii="Arial" w:hAnsi="Arial" w:cs="Arial"/>
                <w:color w:val="auto"/>
                <w:sz w:val="20"/>
                <w:szCs w:val="20"/>
              </w:rPr>
              <w:t xml:space="preserve">0,15K </w:t>
            </w:r>
          </w:p>
        </w:tc>
      </w:tr>
      <w:tr w:rsidR="00A35000" w:rsidRPr="00A35000" w:rsidTr="00522B1F">
        <w:trPr>
          <w:trHeight w:val="454"/>
          <w:jc w:val="center"/>
        </w:trPr>
        <w:tc>
          <w:tcPr>
            <w:tcW w:w="890" w:type="pct"/>
            <w:vMerge/>
            <w:shd w:val="clear" w:color="auto" w:fill="FFFFFF"/>
            <w:vAlign w:val="center"/>
          </w:tcPr>
          <w:p w:rsidR="00522B1F" w:rsidRPr="00A35000" w:rsidRDefault="00522B1F" w:rsidP="00522B1F">
            <w:pPr>
              <w:rPr>
                <w:rStyle w:val="fontstyle01"/>
                <w:rFonts w:ascii="Arial" w:hAnsi="Arial" w:cs="Arial"/>
                <w:color w:val="auto"/>
                <w:sz w:val="20"/>
                <w:szCs w:val="20"/>
              </w:rPr>
            </w:pPr>
          </w:p>
        </w:tc>
        <w:tc>
          <w:tcPr>
            <w:tcW w:w="1738" w:type="pct"/>
            <w:vMerge/>
            <w:shd w:val="clear" w:color="auto" w:fill="FFFFFF"/>
            <w:vAlign w:val="center"/>
          </w:tcPr>
          <w:p w:rsidR="00522B1F" w:rsidRPr="00A35000" w:rsidRDefault="00522B1F" w:rsidP="00522B1F">
            <w:pPr>
              <w:rPr>
                <w:rStyle w:val="fontstyle01"/>
                <w:rFonts w:ascii="Arial" w:hAnsi="Arial" w:cs="Arial"/>
                <w:color w:val="auto"/>
                <w:sz w:val="20"/>
                <w:szCs w:val="20"/>
              </w:rPr>
            </w:pPr>
          </w:p>
        </w:tc>
        <w:tc>
          <w:tcPr>
            <w:tcW w:w="2372" w:type="pct"/>
            <w:gridSpan w:val="3"/>
            <w:shd w:val="clear" w:color="auto" w:fill="FFFFFF"/>
            <w:vAlign w:val="center"/>
          </w:tcPr>
          <w:p w:rsidR="00522B1F" w:rsidRPr="00A35000" w:rsidRDefault="00522B1F" w:rsidP="00522B1F">
            <w:pPr>
              <w:rPr>
                <w:rFonts w:ascii="Arial" w:hAnsi="Arial" w:cs="Arial"/>
                <w:color w:val="auto"/>
                <w:sz w:val="20"/>
                <w:szCs w:val="20"/>
              </w:rPr>
            </w:pPr>
            <w:r w:rsidRPr="00A35000">
              <w:rPr>
                <w:rStyle w:val="fontstyle01"/>
                <w:rFonts w:ascii="Arial" w:hAnsi="Arial" w:cs="Arial"/>
                <w:color w:val="auto"/>
                <w:sz w:val="20"/>
                <w:szCs w:val="20"/>
              </w:rPr>
              <w:t>Cho s&gt;10mm, K&gt;8mm</w:t>
            </w:r>
          </w:p>
        </w:tc>
      </w:tr>
      <w:tr w:rsidR="00A35000" w:rsidRPr="00A35000" w:rsidTr="00522B1F">
        <w:trPr>
          <w:trHeight w:val="454"/>
          <w:jc w:val="center"/>
        </w:trPr>
        <w:tc>
          <w:tcPr>
            <w:tcW w:w="890" w:type="pct"/>
            <w:vMerge/>
            <w:shd w:val="clear" w:color="auto" w:fill="FFFFFF"/>
            <w:vAlign w:val="center"/>
          </w:tcPr>
          <w:p w:rsidR="00522B1F" w:rsidRPr="00A35000" w:rsidRDefault="00522B1F" w:rsidP="00522B1F">
            <w:pPr>
              <w:rPr>
                <w:rStyle w:val="fontstyle01"/>
                <w:rFonts w:ascii="Arial" w:hAnsi="Arial" w:cs="Arial"/>
                <w:color w:val="auto"/>
                <w:sz w:val="20"/>
                <w:szCs w:val="20"/>
              </w:rPr>
            </w:pPr>
          </w:p>
        </w:tc>
        <w:tc>
          <w:tcPr>
            <w:tcW w:w="1738" w:type="pct"/>
            <w:vMerge/>
            <w:shd w:val="clear" w:color="auto" w:fill="FFFFFF"/>
            <w:vAlign w:val="center"/>
          </w:tcPr>
          <w:p w:rsidR="00522B1F" w:rsidRPr="00A35000" w:rsidRDefault="00522B1F" w:rsidP="00522B1F">
            <w:pPr>
              <w:rPr>
                <w:rStyle w:val="fontstyle01"/>
                <w:rFonts w:ascii="Arial" w:hAnsi="Arial" w:cs="Arial"/>
                <w:color w:val="auto"/>
                <w:sz w:val="20"/>
                <w:szCs w:val="20"/>
              </w:rPr>
            </w:pPr>
          </w:p>
        </w:tc>
        <w:tc>
          <w:tcPr>
            <w:tcW w:w="766" w:type="pct"/>
            <w:shd w:val="clear" w:color="auto" w:fill="FFFFFF"/>
            <w:vAlign w:val="center"/>
          </w:tcPr>
          <w:p w:rsidR="00522B1F" w:rsidRPr="00A35000" w:rsidRDefault="00522B1F" w:rsidP="00522B1F">
            <w:pPr>
              <w:rPr>
                <w:rFonts w:ascii="Arial" w:hAnsi="Arial" w:cs="Arial"/>
                <w:color w:val="auto"/>
                <w:sz w:val="20"/>
                <w:szCs w:val="20"/>
              </w:rPr>
            </w:pPr>
            <w:r w:rsidRPr="00A35000">
              <w:rPr>
                <w:rStyle w:val="fontstyle01"/>
                <w:rFonts w:ascii="Arial" w:hAnsi="Arial" w:cs="Arial"/>
                <w:color w:val="auto"/>
                <w:sz w:val="20"/>
                <w:szCs w:val="20"/>
              </w:rPr>
              <w:t xml:space="preserve">0,20S </w:t>
            </w:r>
          </w:p>
        </w:tc>
        <w:tc>
          <w:tcPr>
            <w:tcW w:w="766" w:type="pct"/>
            <w:shd w:val="clear" w:color="auto" w:fill="FFFFFF"/>
            <w:vAlign w:val="center"/>
          </w:tcPr>
          <w:p w:rsidR="00522B1F" w:rsidRPr="00A35000" w:rsidRDefault="00522B1F" w:rsidP="00522B1F">
            <w:pPr>
              <w:rPr>
                <w:rFonts w:ascii="Arial" w:hAnsi="Arial" w:cs="Arial"/>
                <w:color w:val="auto"/>
                <w:sz w:val="20"/>
                <w:szCs w:val="20"/>
              </w:rPr>
            </w:pPr>
            <w:r w:rsidRPr="00A35000">
              <w:rPr>
                <w:rStyle w:val="fontstyle01"/>
                <w:rFonts w:ascii="Arial" w:hAnsi="Arial" w:cs="Arial"/>
                <w:color w:val="auto"/>
                <w:sz w:val="20"/>
                <w:szCs w:val="20"/>
              </w:rPr>
              <w:t xml:space="preserve">0,20S </w:t>
            </w:r>
          </w:p>
        </w:tc>
        <w:tc>
          <w:tcPr>
            <w:tcW w:w="840" w:type="pct"/>
            <w:shd w:val="clear" w:color="auto" w:fill="FFFFFF"/>
            <w:vAlign w:val="center"/>
          </w:tcPr>
          <w:p w:rsidR="00522B1F" w:rsidRPr="00A35000" w:rsidRDefault="00522B1F" w:rsidP="00522B1F">
            <w:pPr>
              <w:rPr>
                <w:rFonts w:ascii="Arial" w:hAnsi="Arial" w:cs="Arial"/>
                <w:color w:val="auto"/>
                <w:sz w:val="20"/>
                <w:szCs w:val="20"/>
              </w:rPr>
            </w:pPr>
            <w:r w:rsidRPr="00A35000">
              <w:rPr>
                <w:rStyle w:val="fontstyle01"/>
                <w:rFonts w:ascii="Arial" w:hAnsi="Arial" w:cs="Arial"/>
                <w:color w:val="auto"/>
                <w:sz w:val="20"/>
                <w:szCs w:val="20"/>
              </w:rPr>
              <w:t xml:space="preserve">0,20S </w:t>
            </w:r>
          </w:p>
        </w:tc>
      </w:tr>
      <w:tr w:rsidR="00A35000" w:rsidRPr="00A35000" w:rsidTr="00522B1F">
        <w:trPr>
          <w:trHeight w:val="454"/>
          <w:jc w:val="center"/>
        </w:trPr>
        <w:tc>
          <w:tcPr>
            <w:tcW w:w="890" w:type="pct"/>
            <w:vMerge/>
            <w:shd w:val="clear" w:color="auto" w:fill="FFFFFF"/>
            <w:vAlign w:val="center"/>
          </w:tcPr>
          <w:p w:rsidR="00522B1F" w:rsidRPr="00A35000" w:rsidRDefault="00522B1F" w:rsidP="00522B1F">
            <w:pPr>
              <w:rPr>
                <w:rStyle w:val="fontstyle01"/>
                <w:rFonts w:ascii="Arial" w:hAnsi="Arial" w:cs="Arial"/>
                <w:color w:val="auto"/>
                <w:sz w:val="20"/>
                <w:szCs w:val="20"/>
              </w:rPr>
            </w:pPr>
          </w:p>
        </w:tc>
        <w:tc>
          <w:tcPr>
            <w:tcW w:w="1738" w:type="pct"/>
            <w:vMerge/>
            <w:shd w:val="clear" w:color="auto" w:fill="FFFFFF"/>
            <w:vAlign w:val="center"/>
          </w:tcPr>
          <w:p w:rsidR="00522B1F" w:rsidRPr="00A35000" w:rsidRDefault="00522B1F" w:rsidP="00522B1F">
            <w:pPr>
              <w:rPr>
                <w:rStyle w:val="fontstyle01"/>
                <w:rFonts w:ascii="Arial" w:hAnsi="Arial" w:cs="Arial"/>
                <w:color w:val="auto"/>
                <w:sz w:val="20"/>
                <w:szCs w:val="20"/>
              </w:rPr>
            </w:pPr>
          </w:p>
        </w:tc>
        <w:tc>
          <w:tcPr>
            <w:tcW w:w="766" w:type="pct"/>
            <w:shd w:val="clear" w:color="auto" w:fill="FFFFFF"/>
            <w:vAlign w:val="center"/>
          </w:tcPr>
          <w:p w:rsidR="00522B1F" w:rsidRPr="00A35000" w:rsidRDefault="00522B1F" w:rsidP="00522B1F">
            <w:pPr>
              <w:rPr>
                <w:rFonts w:ascii="Arial" w:hAnsi="Arial" w:cs="Arial"/>
                <w:color w:val="auto"/>
                <w:sz w:val="20"/>
                <w:szCs w:val="20"/>
              </w:rPr>
            </w:pPr>
            <w:r w:rsidRPr="00A35000">
              <w:rPr>
                <w:rStyle w:val="fontstyle01"/>
                <w:rFonts w:ascii="Arial" w:hAnsi="Arial" w:cs="Arial"/>
                <w:color w:val="auto"/>
                <w:sz w:val="20"/>
                <w:szCs w:val="20"/>
              </w:rPr>
              <w:t xml:space="preserve">0,2k </w:t>
            </w:r>
          </w:p>
        </w:tc>
        <w:tc>
          <w:tcPr>
            <w:tcW w:w="766" w:type="pct"/>
            <w:shd w:val="clear" w:color="auto" w:fill="FFFFFF"/>
            <w:vAlign w:val="center"/>
          </w:tcPr>
          <w:p w:rsidR="00522B1F" w:rsidRPr="00A35000" w:rsidRDefault="00522B1F" w:rsidP="00522B1F">
            <w:pPr>
              <w:rPr>
                <w:rFonts w:ascii="Arial" w:hAnsi="Arial" w:cs="Arial"/>
                <w:color w:val="auto"/>
                <w:sz w:val="20"/>
                <w:szCs w:val="20"/>
              </w:rPr>
            </w:pPr>
            <w:r w:rsidRPr="00A35000">
              <w:rPr>
                <w:rStyle w:val="fontstyle01"/>
                <w:rFonts w:ascii="Arial" w:hAnsi="Arial" w:cs="Arial"/>
                <w:color w:val="auto"/>
                <w:sz w:val="20"/>
                <w:szCs w:val="20"/>
              </w:rPr>
              <w:t xml:space="preserve">0,2k </w:t>
            </w:r>
          </w:p>
        </w:tc>
        <w:tc>
          <w:tcPr>
            <w:tcW w:w="840" w:type="pct"/>
            <w:shd w:val="clear" w:color="auto" w:fill="FFFFFF"/>
            <w:vAlign w:val="center"/>
          </w:tcPr>
          <w:p w:rsidR="00522B1F" w:rsidRPr="00A35000" w:rsidRDefault="00522B1F" w:rsidP="00522B1F">
            <w:pPr>
              <w:rPr>
                <w:rFonts w:ascii="Arial" w:hAnsi="Arial" w:cs="Arial"/>
                <w:color w:val="auto"/>
                <w:sz w:val="20"/>
                <w:szCs w:val="20"/>
              </w:rPr>
            </w:pPr>
            <w:r w:rsidRPr="00A35000">
              <w:rPr>
                <w:rStyle w:val="fontstyle01"/>
                <w:rFonts w:ascii="Arial" w:hAnsi="Arial" w:cs="Arial"/>
                <w:color w:val="auto"/>
                <w:sz w:val="20"/>
                <w:szCs w:val="20"/>
              </w:rPr>
              <w:t xml:space="preserve">0,2k </w:t>
            </w:r>
          </w:p>
        </w:tc>
      </w:tr>
      <w:tr w:rsidR="00A35000" w:rsidRPr="00A35000" w:rsidTr="00522B1F">
        <w:trPr>
          <w:trHeight w:val="454"/>
          <w:jc w:val="center"/>
        </w:trPr>
        <w:tc>
          <w:tcPr>
            <w:tcW w:w="890" w:type="pct"/>
            <w:vMerge/>
            <w:shd w:val="clear" w:color="auto" w:fill="FFFFFF"/>
            <w:vAlign w:val="center"/>
          </w:tcPr>
          <w:p w:rsidR="00522B1F" w:rsidRPr="00A35000" w:rsidRDefault="00522B1F" w:rsidP="00522B1F">
            <w:pPr>
              <w:rPr>
                <w:rStyle w:val="fontstyle01"/>
                <w:rFonts w:ascii="Arial" w:hAnsi="Arial" w:cs="Arial"/>
                <w:color w:val="auto"/>
                <w:sz w:val="20"/>
                <w:szCs w:val="20"/>
              </w:rPr>
            </w:pPr>
          </w:p>
        </w:tc>
        <w:tc>
          <w:tcPr>
            <w:tcW w:w="1738" w:type="pct"/>
            <w:vMerge/>
            <w:shd w:val="clear" w:color="auto" w:fill="FFFFFF"/>
            <w:vAlign w:val="center"/>
          </w:tcPr>
          <w:p w:rsidR="00522B1F" w:rsidRPr="00A35000" w:rsidRDefault="00522B1F" w:rsidP="00522B1F">
            <w:pPr>
              <w:rPr>
                <w:rStyle w:val="fontstyle01"/>
                <w:rFonts w:ascii="Arial" w:hAnsi="Arial" w:cs="Arial"/>
                <w:color w:val="auto"/>
                <w:sz w:val="20"/>
                <w:szCs w:val="20"/>
              </w:rPr>
            </w:pPr>
          </w:p>
        </w:tc>
        <w:tc>
          <w:tcPr>
            <w:tcW w:w="766" w:type="pct"/>
            <w:shd w:val="clear" w:color="auto" w:fill="FFFFFF"/>
            <w:vAlign w:val="center"/>
          </w:tcPr>
          <w:p w:rsidR="00522B1F" w:rsidRPr="00A35000" w:rsidRDefault="00522B1F" w:rsidP="00522B1F">
            <w:pPr>
              <w:rPr>
                <w:rFonts w:ascii="Arial" w:hAnsi="Arial" w:cs="Arial"/>
                <w:color w:val="auto"/>
                <w:sz w:val="20"/>
                <w:szCs w:val="20"/>
              </w:rPr>
            </w:pPr>
            <w:r w:rsidRPr="00A35000">
              <w:rPr>
                <w:rStyle w:val="fontstyle21"/>
                <w:rFonts w:ascii="Arial" w:hAnsi="Arial" w:cs="Arial"/>
                <w:color w:val="auto"/>
                <w:sz w:val="20"/>
                <w:szCs w:val="20"/>
              </w:rPr>
              <w:t>Max</w:t>
            </w:r>
            <w:r w:rsidRPr="00A35000">
              <w:rPr>
                <w:rFonts w:ascii="Arial" w:hAnsi="Arial" w:cs="Arial"/>
                <w:color w:val="auto"/>
                <w:sz w:val="20"/>
                <w:szCs w:val="20"/>
              </w:rPr>
              <w:br/>
            </w:r>
            <w:r w:rsidRPr="00A35000">
              <w:rPr>
                <w:rStyle w:val="fontstyle21"/>
                <w:rFonts w:ascii="Arial" w:hAnsi="Arial" w:cs="Arial"/>
                <w:color w:val="auto"/>
                <w:sz w:val="20"/>
                <w:szCs w:val="20"/>
              </w:rPr>
              <w:t>10mm</w:t>
            </w:r>
          </w:p>
        </w:tc>
        <w:tc>
          <w:tcPr>
            <w:tcW w:w="766" w:type="pct"/>
            <w:shd w:val="clear" w:color="auto" w:fill="FFFFFF"/>
            <w:vAlign w:val="center"/>
          </w:tcPr>
          <w:p w:rsidR="00522B1F" w:rsidRPr="00A35000" w:rsidRDefault="00522B1F" w:rsidP="00522B1F">
            <w:pPr>
              <w:rPr>
                <w:rFonts w:ascii="Arial" w:hAnsi="Arial" w:cs="Arial"/>
                <w:color w:val="auto"/>
                <w:sz w:val="20"/>
                <w:szCs w:val="20"/>
              </w:rPr>
            </w:pPr>
            <w:r w:rsidRPr="00A35000">
              <w:rPr>
                <w:rStyle w:val="fontstyle21"/>
                <w:rFonts w:ascii="Arial" w:hAnsi="Arial" w:cs="Arial"/>
                <w:color w:val="auto"/>
                <w:sz w:val="20"/>
                <w:szCs w:val="20"/>
              </w:rPr>
              <w:t>Max</w:t>
            </w:r>
            <w:r w:rsidRPr="00A35000">
              <w:rPr>
                <w:rFonts w:ascii="Arial" w:hAnsi="Arial" w:cs="Arial"/>
                <w:color w:val="auto"/>
                <w:sz w:val="20"/>
                <w:szCs w:val="20"/>
              </w:rPr>
              <w:br/>
            </w:r>
            <w:r w:rsidRPr="00A35000">
              <w:rPr>
                <w:rStyle w:val="fontstyle21"/>
                <w:rFonts w:ascii="Arial" w:hAnsi="Arial" w:cs="Arial"/>
                <w:color w:val="auto"/>
                <w:sz w:val="20"/>
                <w:szCs w:val="20"/>
              </w:rPr>
              <w:t>10mm</w:t>
            </w:r>
          </w:p>
        </w:tc>
        <w:tc>
          <w:tcPr>
            <w:tcW w:w="840" w:type="pct"/>
            <w:shd w:val="clear" w:color="auto" w:fill="FFFFFF"/>
            <w:vAlign w:val="center"/>
          </w:tcPr>
          <w:p w:rsidR="00522B1F" w:rsidRPr="00A35000" w:rsidRDefault="00522B1F" w:rsidP="00522B1F">
            <w:pPr>
              <w:rPr>
                <w:rFonts w:ascii="Arial" w:hAnsi="Arial" w:cs="Arial"/>
                <w:color w:val="auto"/>
                <w:sz w:val="20"/>
                <w:szCs w:val="20"/>
              </w:rPr>
            </w:pPr>
            <w:r w:rsidRPr="00A35000">
              <w:rPr>
                <w:rStyle w:val="fontstyle21"/>
                <w:rFonts w:ascii="Arial" w:hAnsi="Arial" w:cs="Arial"/>
                <w:color w:val="auto"/>
                <w:sz w:val="20"/>
                <w:szCs w:val="20"/>
              </w:rPr>
              <w:t>Max</w:t>
            </w:r>
            <w:r w:rsidRPr="00A35000">
              <w:rPr>
                <w:rFonts w:ascii="Arial" w:hAnsi="Arial" w:cs="Arial"/>
                <w:color w:val="auto"/>
                <w:sz w:val="20"/>
                <w:szCs w:val="20"/>
              </w:rPr>
              <w:br/>
            </w:r>
            <w:r w:rsidRPr="00A35000">
              <w:rPr>
                <w:rStyle w:val="fontstyle21"/>
                <w:rFonts w:ascii="Arial" w:hAnsi="Arial" w:cs="Arial"/>
                <w:color w:val="auto"/>
                <w:sz w:val="20"/>
                <w:szCs w:val="20"/>
              </w:rPr>
              <w:t>10mm</w:t>
            </w:r>
          </w:p>
        </w:tc>
      </w:tr>
    </w:tbl>
    <w:p w:rsidR="003601A9" w:rsidRPr="00A35000" w:rsidRDefault="003601A9" w:rsidP="0048260E">
      <w:pPr>
        <w:pStyle w:val="BodyText"/>
        <w:spacing w:after="120" w:line="240" w:lineRule="auto"/>
        <w:ind w:firstLine="720"/>
        <w:jc w:val="both"/>
        <w:rPr>
          <w:rFonts w:ascii="Arial" w:hAnsi="Arial" w:cs="Arial"/>
          <w:i/>
          <w:iCs/>
          <w:color w:val="auto"/>
          <w:sz w:val="20"/>
          <w:szCs w:val="20"/>
        </w:rPr>
      </w:pPr>
      <w:r w:rsidRPr="00A35000">
        <w:rPr>
          <w:rFonts w:ascii="Arial" w:hAnsi="Arial" w:cs="Arial"/>
          <w:i/>
          <w:color w:val="auto"/>
          <w:sz w:val="20"/>
          <w:szCs w:val="20"/>
        </w:rPr>
        <w:t>*Diện tích hình chiếu của mối hàn lên mặt phẳng song song với bề mặt liên kết bằng tích chiều rộng nhân với chiều dài mối hàn của một đoạn đánh giá khuyết tật.</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i/>
          <w:iCs/>
          <w:color w:val="auto"/>
          <w:sz w:val="20"/>
          <w:szCs w:val="20"/>
        </w:rPr>
        <w:t>** Tổng diện tích bọt tích tụ được tính bằng % của diện tích lớn của hai diện tích: Bề mặt bao quanh các bọt hoặc là đường tròn với đường kính chiều rộng mối hàn.</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i/>
          <w:iCs/>
          <w:color w:val="auto"/>
          <w:sz w:val="20"/>
          <w:szCs w:val="20"/>
        </w:rPr>
        <w:t>Ghi chú:</w:t>
      </w:r>
    </w:p>
    <w:p w:rsidR="00584C48" w:rsidRPr="00A35000" w:rsidRDefault="00BB3408" w:rsidP="0048260E">
      <w:pPr>
        <w:pStyle w:val="BodyText"/>
        <w:tabs>
          <w:tab w:val="left" w:pos="1124"/>
        </w:tabs>
        <w:spacing w:after="120" w:line="240" w:lineRule="auto"/>
        <w:ind w:firstLine="720"/>
        <w:jc w:val="both"/>
        <w:rPr>
          <w:rFonts w:ascii="Arial" w:hAnsi="Arial" w:cs="Arial"/>
          <w:color w:val="auto"/>
          <w:sz w:val="20"/>
          <w:szCs w:val="20"/>
        </w:rPr>
      </w:pPr>
      <w:bookmarkStart w:id="374" w:name="bookmark376"/>
      <w:bookmarkEnd w:id="374"/>
      <w:r w:rsidRPr="00A35000">
        <w:rPr>
          <w:rFonts w:ascii="Arial" w:hAnsi="Arial" w:cs="Arial"/>
          <w:i/>
          <w:iCs/>
          <w:color w:val="auto"/>
          <w:sz w:val="20"/>
          <w:szCs w:val="20"/>
          <w:lang w:val="en-SG"/>
        </w:rPr>
        <w:t xml:space="preserve">1. </w:t>
      </w:r>
      <w:r w:rsidR="00B923A4" w:rsidRPr="00A35000">
        <w:rPr>
          <w:rFonts w:ascii="Arial" w:hAnsi="Arial" w:cs="Arial"/>
          <w:i/>
          <w:iCs/>
          <w:color w:val="auto"/>
          <w:sz w:val="20"/>
          <w:szCs w:val="20"/>
        </w:rPr>
        <w:t>Khuyết tật dài - đó là một hoặc một số khuyết tật của tổng chiều dài lớn hơn 25mm cho mỗi 100mm mối hàn hoặc tối thiểu 25% chiều dài mối hàn dưới 100m.</w:t>
      </w:r>
    </w:p>
    <w:p w:rsidR="00584C48" w:rsidRPr="00A35000" w:rsidRDefault="00BB3408" w:rsidP="0048260E">
      <w:pPr>
        <w:pStyle w:val="BodyText"/>
        <w:tabs>
          <w:tab w:val="left" w:pos="1138"/>
        </w:tabs>
        <w:spacing w:after="120" w:line="240" w:lineRule="auto"/>
        <w:ind w:firstLine="720"/>
        <w:jc w:val="both"/>
        <w:rPr>
          <w:rFonts w:ascii="Arial" w:hAnsi="Arial" w:cs="Arial"/>
          <w:color w:val="auto"/>
          <w:sz w:val="20"/>
          <w:szCs w:val="20"/>
        </w:rPr>
      </w:pPr>
      <w:bookmarkStart w:id="375" w:name="bookmark377"/>
      <w:bookmarkEnd w:id="375"/>
      <w:r w:rsidRPr="00A35000">
        <w:rPr>
          <w:rFonts w:ascii="Arial" w:hAnsi="Arial" w:cs="Arial"/>
          <w:i/>
          <w:iCs/>
          <w:color w:val="auto"/>
          <w:sz w:val="20"/>
          <w:szCs w:val="20"/>
          <w:lang w:val="en-SG"/>
        </w:rPr>
        <w:t xml:space="preserve">2. </w:t>
      </w:r>
      <w:r w:rsidR="00B923A4" w:rsidRPr="00A35000">
        <w:rPr>
          <w:rFonts w:ascii="Arial" w:hAnsi="Arial" w:cs="Arial"/>
          <w:i/>
          <w:iCs/>
          <w:color w:val="auto"/>
          <w:sz w:val="20"/>
          <w:szCs w:val="20"/>
        </w:rPr>
        <w:t>khuyết tật ngắn- đó là một trong những khuyết tật hoặc một số khuyết tật với tổng chiều dài dưới 25mm cho mỗi 100mm mối hàn hoặc tối đa 25% chiều dài mối hàn dưới 100mm.</w:t>
      </w:r>
    </w:p>
    <w:p w:rsidR="00584C48" w:rsidRPr="00A35000" w:rsidRDefault="00BB3408" w:rsidP="0048260E">
      <w:pPr>
        <w:pStyle w:val="BodyText"/>
        <w:tabs>
          <w:tab w:val="left" w:pos="1138"/>
        </w:tabs>
        <w:spacing w:after="120" w:line="240" w:lineRule="auto"/>
        <w:ind w:firstLine="720"/>
        <w:jc w:val="both"/>
        <w:rPr>
          <w:rFonts w:ascii="Arial" w:hAnsi="Arial" w:cs="Arial"/>
          <w:color w:val="auto"/>
          <w:sz w:val="20"/>
          <w:szCs w:val="20"/>
        </w:rPr>
      </w:pPr>
      <w:bookmarkStart w:id="376" w:name="bookmark378"/>
      <w:bookmarkEnd w:id="376"/>
      <w:r w:rsidRPr="00A35000">
        <w:rPr>
          <w:rFonts w:ascii="Arial" w:hAnsi="Arial" w:cs="Arial"/>
          <w:i/>
          <w:iCs/>
          <w:color w:val="auto"/>
          <w:sz w:val="20"/>
          <w:szCs w:val="20"/>
          <w:lang w:val="en-SG"/>
        </w:rPr>
        <w:t xml:space="preserve">3. </w:t>
      </w:r>
      <w:r w:rsidR="00B923A4" w:rsidRPr="00A35000">
        <w:rPr>
          <w:rFonts w:ascii="Arial" w:hAnsi="Arial" w:cs="Arial"/>
          <w:i/>
          <w:iCs/>
          <w:color w:val="auto"/>
          <w:sz w:val="20"/>
          <w:szCs w:val="20"/>
        </w:rPr>
        <w:t>Kí hiệu</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i/>
          <w:iCs/>
          <w:color w:val="auto"/>
          <w:sz w:val="20"/>
          <w:szCs w:val="20"/>
        </w:rPr>
        <w:t>S- Độ dày mối hàn đối dầu danh định, mm</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i/>
          <w:iCs/>
          <w:color w:val="auto"/>
          <w:sz w:val="20"/>
          <w:szCs w:val="20"/>
        </w:rPr>
        <w:t>K- Giá trị cạnh góc vuông danh định của mối hàn góc, mm</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i/>
          <w:iCs/>
          <w:color w:val="auto"/>
          <w:sz w:val="20"/>
          <w:szCs w:val="20"/>
        </w:rPr>
        <w:lastRenderedPageBreak/>
        <w:t>B-Chiều dày thực tế của mối hàn đối đầu.</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i/>
          <w:iCs/>
          <w:color w:val="auto"/>
          <w:sz w:val="20"/>
          <w:szCs w:val="20"/>
        </w:rPr>
        <w:t>Kf- Trị số thực cạnh góc vuông của mối hàn góc</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i/>
          <w:iCs/>
          <w:color w:val="auto"/>
          <w:sz w:val="20"/>
          <w:szCs w:val="20"/>
        </w:rPr>
        <w:t>T- Chiều dày kim loại, mm</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i/>
          <w:iCs/>
          <w:color w:val="auto"/>
          <w:sz w:val="20"/>
          <w:szCs w:val="20"/>
        </w:rPr>
        <w:t>d- đường kính bọt,mm</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i/>
          <w:iCs/>
          <w:color w:val="auto"/>
          <w:sz w:val="20"/>
          <w:szCs w:val="20"/>
        </w:rPr>
        <w:t>h- kích thước (Chiều cao hoặc chiều rộng) khuyết tật,mm</w:t>
      </w:r>
    </w:p>
    <w:p w:rsidR="00584C48" w:rsidRPr="00A35000" w:rsidRDefault="00B923A4" w:rsidP="0048260E">
      <w:pPr>
        <w:pStyle w:val="BodyText"/>
        <w:spacing w:after="120" w:line="240" w:lineRule="auto"/>
        <w:ind w:firstLine="720"/>
        <w:jc w:val="both"/>
        <w:rPr>
          <w:rFonts w:ascii="Arial" w:hAnsi="Arial" w:cs="Arial"/>
          <w:color w:val="auto"/>
          <w:sz w:val="20"/>
          <w:szCs w:val="20"/>
        </w:rPr>
      </w:pPr>
      <w:r w:rsidRPr="00A35000">
        <w:rPr>
          <w:rFonts w:ascii="Arial" w:hAnsi="Arial" w:cs="Arial"/>
          <w:i/>
          <w:iCs/>
          <w:color w:val="auto"/>
          <w:sz w:val="20"/>
          <w:szCs w:val="20"/>
        </w:rPr>
        <w:t>L- Khoảng cách giữa các khuyết tật hoặc các đoạn khuyết tật, mm</w:t>
      </w:r>
    </w:p>
    <w:p w:rsidR="00BB3408" w:rsidRPr="00A35000" w:rsidRDefault="00BB3408" w:rsidP="00A35000">
      <w:pPr>
        <w:pStyle w:val="BodyText"/>
        <w:spacing w:line="240" w:lineRule="auto"/>
        <w:jc w:val="center"/>
        <w:rPr>
          <w:rFonts w:ascii="Arial" w:hAnsi="Arial" w:cs="Arial"/>
          <w:b/>
          <w:bCs/>
          <w:color w:val="auto"/>
          <w:sz w:val="20"/>
          <w:szCs w:val="20"/>
        </w:rPr>
      </w:pPr>
    </w:p>
    <w:p w:rsidR="00584C48" w:rsidRPr="00A35000" w:rsidRDefault="00B923A4" w:rsidP="00A35000">
      <w:pPr>
        <w:pStyle w:val="BodyText"/>
        <w:spacing w:line="240" w:lineRule="auto"/>
        <w:jc w:val="center"/>
        <w:rPr>
          <w:rFonts w:ascii="Arial" w:hAnsi="Arial" w:cs="Arial"/>
          <w:b/>
          <w:bCs/>
          <w:color w:val="auto"/>
          <w:sz w:val="20"/>
          <w:szCs w:val="20"/>
        </w:rPr>
      </w:pPr>
      <w:r w:rsidRPr="00A35000">
        <w:rPr>
          <w:rFonts w:ascii="Arial" w:hAnsi="Arial" w:cs="Arial"/>
          <w:b/>
          <w:bCs/>
          <w:color w:val="auto"/>
          <w:sz w:val="20"/>
          <w:szCs w:val="20"/>
        </w:rPr>
        <w:t>Phụ lục B</w:t>
      </w:r>
    </w:p>
    <w:p w:rsidR="00A35000" w:rsidRPr="00A35000" w:rsidRDefault="00A35000" w:rsidP="00A35000">
      <w:pPr>
        <w:pStyle w:val="BodyText"/>
        <w:spacing w:line="240" w:lineRule="auto"/>
        <w:jc w:val="center"/>
        <w:rPr>
          <w:rFonts w:ascii="Arial" w:hAnsi="Arial" w:cs="Arial"/>
          <w:color w:val="auto"/>
          <w:sz w:val="20"/>
          <w:szCs w:val="20"/>
        </w:rPr>
      </w:pPr>
    </w:p>
    <w:p w:rsidR="00584C48" w:rsidRPr="00A35000" w:rsidRDefault="00B923A4" w:rsidP="00A35000">
      <w:pPr>
        <w:pStyle w:val="BodyText"/>
        <w:spacing w:line="240" w:lineRule="auto"/>
        <w:jc w:val="center"/>
        <w:rPr>
          <w:rFonts w:ascii="Arial" w:hAnsi="Arial" w:cs="Arial"/>
          <w:i/>
          <w:iCs/>
          <w:color w:val="auto"/>
          <w:sz w:val="20"/>
          <w:szCs w:val="20"/>
        </w:rPr>
      </w:pPr>
      <w:r w:rsidRPr="00A35000">
        <w:rPr>
          <w:rFonts w:ascii="Arial" w:hAnsi="Arial" w:cs="Arial"/>
          <w:i/>
          <w:iCs/>
          <w:color w:val="auto"/>
          <w:sz w:val="20"/>
          <w:szCs w:val="20"/>
        </w:rPr>
        <w:t>(Tham khảo)</w:t>
      </w:r>
    </w:p>
    <w:p w:rsidR="00A35000" w:rsidRPr="00A35000" w:rsidRDefault="00A35000" w:rsidP="00A35000">
      <w:pPr>
        <w:pStyle w:val="BodyText"/>
        <w:spacing w:line="240" w:lineRule="auto"/>
        <w:jc w:val="center"/>
        <w:rPr>
          <w:rFonts w:ascii="Arial" w:hAnsi="Arial" w:cs="Arial"/>
          <w:color w:val="auto"/>
          <w:sz w:val="20"/>
          <w:szCs w:val="20"/>
        </w:rPr>
      </w:pPr>
    </w:p>
    <w:p w:rsidR="00584C48" w:rsidRPr="00A35000" w:rsidRDefault="00B923A4" w:rsidP="00A35000">
      <w:pPr>
        <w:pStyle w:val="BodyText"/>
        <w:spacing w:line="240" w:lineRule="auto"/>
        <w:jc w:val="center"/>
        <w:rPr>
          <w:rFonts w:ascii="Arial" w:hAnsi="Arial" w:cs="Arial"/>
          <w:color w:val="auto"/>
          <w:sz w:val="20"/>
          <w:szCs w:val="20"/>
        </w:rPr>
      </w:pPr>
      <w:r w:rsidRPr="00A35000">
        <w:rPr>
          <w:rFonts w:ascii="Arial" w:hAnsi="Arial" w:cs="Arial"/>
          <w:b/>
          <w:bCs/>
          <w:color w:val="auto"/>
          <w:sz w:val="20"/>
          <w:szCs w:val="20"/>
        </w:rPr>
        <w:t>Dung sai giới hạn so với kích thước thiết kế</w:t>
      </w:r>
    </w:p>
    <w:p w:rsidR="00584C48" w:rsidRPr="00A35000" w:rsidRDefault="00B923A4" w:rsidP="00A35000">
      <w:pPr>
        <w:pStyle w:val="BodyText"/>
        <w:spacing w:line="240" w:lineRule="auto"/>
        <w:jc w:val="center"/>
        <w:rPr>
          <w:rFonts w:ascii="Arial" w:hAnsi="Arial" w:cs="Arial"/>
          <w:b/>
          <w:bCs/>
          <w:color w:val="auto"/>
          <w:sz w:val="20"/>
          <w:szCs w:val="20"/>
        </w:rPr>
      </w:pPr>
      <w:r w:rsidRPr="00A35000">
        <w:rPr>
          <w:rFonts w:ascii="Arial" w:hAnsi="Arial" w:cs="Arial"/>
          <w:b/>
          <w:bCs/>
          <w:color w:val="auto"/>
          <w:sz w:val="20"/>
          <w:szCs w:val="20"/>
        </w:rPr>
        <w:t>trong kết cấu khung nhà công trình</w:t>
      </w:r>
    </w:p>
    <w:p w:rsidR="00A35000" w:rsidRPr="00A35000" w:rsidRDefault="00A35000" w:rsidP="00A35000">
      <w:pPr>
        <w:pStyle w:val="BodyText"/>
        <w:spacing w:line="240" w:lineRule="auto"/>
        <w:jc w:val="center"/>
        <w:rPr>
          <w:rFonts w:ascii="Arial" w:hAnsi="Arial" w:cs="Arial"/>
          <w:color w:val="auto"/>
          <w:sz w:val="20"/>
          <w:szCs w:val="20"/>
        </w:rPr>
      </w:pPr>
    </w:p>
    <w:p w:rsidR="00584C48" w:rsidRPr="00A35000" w:rsidRDefault="00B923A4" w:rsidP="00A35000">
      <w:pPr>
        <w:pStyle w:val="BodyText"/>
        <w:spacing w:line="240" w:lineRule="auto"/>
        <w:jc w:val="center"/>
        <w:rPr>
          <w:rFonts w:ascii="Arial" w:hAnsi="Arial" w:cs="Arial"/>
          <w:color w:val="auto"/>
          <w:sz w:val="20"/>
          <w:szCs w:val="20"/>
        </w:rPr>
      </w:pPr>
      <w:r w:rsidRPr="00A35000">
        <w:rPr>
          <w:rFonts w:ascii="Arial" w:hAnsi="Arial" w:cs="Arial"/>
          <w:color w:val="auto"/>
          <w:sz w:val="20"/>
          <w:szCs w:val="20"/>
        </w:rPr>
        <w:t>Bảng P2.1 Dung sai chiều dài của các kết cấu và chi tiết hàn.</w:t>
      </w:r>
    </w:p>
    <w:p w:rsidR="00A35000" w:rsidRPr="00A35000" w:rsidRDefault="00A35000" w:rsidP="00A35000">
      <w:pPr>
        <w:pStyle w:val="BodyText"/>
        <w:spacing w:line="240" w:lineRule="auto"/>
        <w:jc w:val="center"/>
        <w:rPr>
          <w:rFonts w:ascii="Arial" w:hAnsi="Arial" w:cs="Arial"/>
          <w:color w:val="auto"/>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4600"/>
        <w:gridCol w:w="1444"/>
        <w:gridCol w:w="1549"/>
        <w:gridCol w:w="1453"/>
      </w:tblGrid>
      <w:tr w:rsidR="00A35000" w:rsidRPr="00A35000" w:rsidTr="00A35000">
        <w:trPr>
          <w:trHeight w:val="454"/>
          <w:jc w:val="center"/>
        </w:trPr>
        <w:tc>
          <w:tcPr>
            <w:tcW w:w="2543" w:type="pct"/>
            <w:tcBorders>
              <w:top w:val="single" w:sz="4" w:space="0" w:color="auto"/>
              <w:lef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Chiều dài danh định, mm</w:t>
            </w:r>
          </w:p>
        </w:tc>
        <w:tc>
          <w:tcPr>
            <w:tcW w:w="2457" w:type="pct"/>
            <w:gridSpan w:val="3"/>
            <w:tcBorders>
              <w:top w:val="single" w:sz="4" w:space="0" w:color="auto"/>
              <w:left w:val="single" w:sz="4" w:space="0" w:color="auto"/>
              <w:right w:val="single" w:sz="4" w:space="0" w:color="auto"/>
            </w:tcBorders>
            <w:shd w:val="clear" w:color="auto" w:fill="FFFFFF"/>
            <w:vAlign w:val="center"/>
          </w:tcPr>
          <w:p w:rsidR="00A35000" w:rsidRPr="00A35000" w:rsidRDefault="00B923A4" w:rsidP="00A35000">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 xml:space="preserve">Giá trị dung sai giới hạn, mm với hệ </w:t>
            </w:r>
          </w:p>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số chính xác K</w:t>
            </w:r>
          </w:p>
        </w:tc>
      </w:tr>
      <w:tr w:rsidR="00A35000" w:rsidRPr="00A35000" w:rsidTr="00A35000">
        <w:trPr>
          <w:trHeight w:val="454"/>
          <w:jc w:val="center"/>
        </w:trPr>
        <w:tc>
          <w:tcPr>
            <w:tcW w:w="2543" w:type="pct"/>
            <w:tcBorders>
              <w:top w:val="single" w:sz="4" w:space="0" w:color="auto"/>
              <w:left w:val="single" w:sz="4" w:space="0" w:color="auto"/>
            </w:tcBorders>
            <w:shd w:val="clear" w:color="auto" w:fill="FFFFFF"/>
            <w:vAlign w:val="center"/>
          </w:tcPr>
          <w:p w:rsidR="00584C48" w:rsidRPr="00A35000" w:rsidRDefault="00584C48" w:rsidP="00A35000">
            <w:pPr>
              <w:jc w:val="center"/>
              <w:rPr>
                <w:rFonts w:ascii="Arial" w:hAnsi="Arial" w:cs="Arial"/>
                <w:color w:val="auto"/>
                <w:sz w:val="20"/>
                <w:szCs w:val="20"/>
              </w:rPr>
            </w:pPr>
          </w:p>
        </w:tc>
        <w:tc>
          <w:tcPr>
            <w:tcW w:w="798" w:type="pct"/>
            <w:tcBorders>
              <w:top w:val="single" w:sz="4" w:space="0" w:color="auto"/>
              <w:lef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0,25</w:t>
            </w:r>
          </w:p>
        </w:tc>
        <w:tc>
          <w:tcPr>
            <w:tcW w:w="856" w:type="pct"/>
            <w:tcBorders>
              <w:top w:val="single" w:sz="4" w:space="0" w:color="auto"/>
              <w:lef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0,40</w:t>
            </w:r>
          </w:p>
        </w:tc>
        <w:tc>
          <w:tcPr>
            <w:tcW w:w="803"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0,60</w:t>
            </w:r>
          </w:p>
        </w:tc>
      </w:tr>
      <w:tr w:rsidR="00A35000" w:rsidRPr="00A35000" w:rsidTr="00A35000">
        <w:trPr>
          <w:trHeight w:val="454"/>
          <w:jc w:val="center"/>
        </w:trPr>
        <w:tc>
          <w:tcPr>
            <w:tcW w:w="2543" w:type="pct"/>
            <w:tcBorders>
              <w:top w:val="single" w:sz="4" w:space="0" w:color="auto"/>
              <w:left w:val="single" w:sz="4" w:space="0" w:color="auto"/>
            </w:tcBorders>
            <w:shd w:val="clear" w:color="auto" w:fill="FFFFFF"/>
            <w:vAlign w:val="center"/>
          </w:tcPr>
          <w:p w:rsidR="00584C48" w:rsidRPr="00A35000" w:rsidRDefault="00B923A4" w:rsidP="00A35000">
            <w:pPr>
              <w:pStyle w:val="Other0"/>
              <w:spacing w:line="240" w:lineRule="auto"/>
              <w:rPr>
                <w:rFonts w:ascii="Arial" w:hAnsi="Arial" w:cs="Arial"/>
                <w:color w:val="auto"/>
                <w:sz w:val="20"/>
                <w:szCs w:val="20"/>
              </w:rPr>
            </w:pPr>
            <w:r w:rsidRPr="00A35000">
              <w:rPr>
                <w:rFonts w:ascii="Arial" w:hAnsi="Arial" w:cs="Arial"/>
                <w:color w:val="auto"/>
                <w:sz w:val="20"/>
                <w:szCs w:val="20"/>
              </w:rPr>
              <w:t>Từ 2500 đến 4000</w:t>
            </w:r>
          </w:p>
        </w:tc>
        <w:tc>
          <w:tcPr>
            <w:tcW w:w="798" w:type="pct"/>
            <w:tcBorders>
              <w:top w:val="single" w:sz="4" w:space="0" w:color="auto"/>
              <w:lef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eastAsia="Arial" w:hAnsi="Arial" w:cs="Arial"/>
                <w:color w:val="auto"/>
                <w:sz w:val="20"/>
                <w:szCs w:val="20"/>
              </w:rPr>
              <w:t>±</w:t>
            </w:r>
            <w:r w:rsidRPr="00A35000">
              <w:rPr>
                <w:rFonts w:ascii="Arial" w:hAnsi="Arial" w:cs="Arial"/>
                <w:color w:val="auto"/>
                <w:sz w:val="20"/>
                <w:szCs w:val="20"/>
              </w:rPr>
              <w:t>2,0</w:t>
            </w:r>
          </w:p>
        </w:tc>
        <w:tc>
          <w:tcPr>
            <w:tcW w:w="856" w:type="pct"/>
            <w:tcBorders>
              <w:top w:val="single" w:sz="4" w:space="0" w:color="auto"/>
              <w:lef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eastAsia="Arial" w:hAnsi="Arial" w:cs="Arial"/>
                <w:color w:val="auto"/>
                <w:sz w:val="20"/>
                <w:szCs w:val="20"/>
              </w:rPr>
              <w:t>±</w:t>
            </w:r>
            <w:r w:rsidRPr="00A35000">
              <w:rPr>
                <w:rFonts w:ascii="Arial" w:hAnsi="Arial" w:cs="Arial"/>
                <w:color w:val="auto"/>
                <w:sz w:val="20"/>
                <w:szCs w:val="20"/>
              </w:rPr>
              <w:t>3,0</w:t>
            </w:r>
          </w:p>
        </w:tc>
        <w:tc>
          <w:tcPr>
            <w:tcW w:w="803"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eastAsia="Arial" w:hAnsi="Arial" w:cs="Arial"/>
                <w:color w:val="auto"/>
                <w:sz w:val="20"/>
                <w:szCs w:val="20"/>
              </w:rPr>
              <w:t>±</w:t>
            </w:r>
            <w:r w:rsidRPr="00A35000">
              <w:rPr>
                <w:rFonts w:ascii="Arial" w:hAnsi="Arial" w:cs="Arial"/>
                <w:color w:val="auto"/>
                <w:sz w:val="20"/>
                <w:szCs w:val="20"/>
              </w:rPr>
              <w:t>5,0</w:t>
            </w:r>
          </w:p>
        </w:tc>
      </w:tr>
      <w:tr w:rsidR="00A35000" w:rsidRPr="00A35000" w:rsidTr="00A35000">
        <w:trPr>
          <w:trHeight w:val="454"/>
          <w:jc w:val="center"/>
        </w:trPr>
        <w:tc>
          <w:tcPr>
            <w:tcW w:w="2543"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A35000">
            <w:pPr>
              <w:pStyle w:val="Other0"/>
              <w:spacing w:line="240" w:lineRule="auto"/>
              <w:rPr>
                <w:rFonts w:ascii="Arial" w:hAnsi="Arial" w:cs="Arial"/>
                <w:color w:val="auto"/>
                <w:sz w:val="20"/>
                <w:szCs w:val="20"/>
              </w:rPr>
            </w:pPr>
            <w:r w:rsidRPr="00A35000">
              <w:rPr>
                <w:rFonts w:ascii="Arial" w:hAnsi="Arial" w:cs="Arial"/>
                <w:color w:val="auto"/>
                <w:sz w:val="20"/>
                <w:szCs w:val="20"/>
              </w:rPr>
              <w:t>Từ trên 4000 đến 8000</w:t>
            </w:r>
          </w:p>
        </w:tc>
        <w:tc>
          <w:tcPr>
            <w:tcW w:w="798"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eastAsia="Arial" w:hAnsi="Arial" w:cs="Arial"/>
                <w:color w:val="auto"/>
                <w:sz w:val="20"/>
                <w:szCs w:val="20"/>
              </w:rPr>
              <w:t>±</w:t>
            </w:r>
            <w:r w:rsidRPr="00A35000">
              <w:rPr>
                <w:rFonts w:ascii="Arial" w:hAnsi="Arial" w:cs="Arial"/>
                <w:color w:val="auto"/>
                <w:sz w:val="20"/>
                <w:szCs w:val="20"/>
              </w:rPr>
              <w:t>2,5</w:t>
            </w:r>
          </w:p>
        </w:tc>
        <w:tc>
          <w:tcPr>
            <w:tcW w:w="856"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eastAsia="Arial" w:hAnsi="Arial" w:cs="Arial"/>
                <w:color w:val="auto"/>
                <w:sz w:val="20"/>
                <w:szCs w:val="20"/>
              </w:rPr>
              <w:t>±</w:t>
            </w:r>
            <w:r w:rsidRPr="00A35000">
              <w:rPr>
                <w:rFonts w:ascii="Arial" w:hAnsi="Arial" w:cs="Arial"/>
                <w:color w:val="auto"/>
                <w:sz w:val="20"/>
                <w:szCs w:val="20"/>
              </w:rPr>
              <w:t>4,0</w:t>
            </w:r>
          </w:p>
        </w:tc>
        <w:tc>
          <w:tcPr>
            <w:tcW w:w="803" w:type="pct"/>
            <w:tcBorders>
              <w:top w:val="single" w:sz="4" w:space="0" w:color="auto"/>
              <w:left w:val="single" w:sz="4" w:space="0" w:color="auto"/>
              <w:bottom w:val="single" w:sz="4" w:space="0" w:color="auto"/>
              <w:righ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eastAsia="Arial" w:hAnsi="Arial" w:cs="Arial"/>
                <w:color w:val="auto"/>
                <w:sz w:val="20"/>
                <w:szCs w:val="20"/>
              </w:rPr>
              <w:t>±</w:t>
            </w:r>
            <w:r w:rsidRPr="00A35000">
              <w:rPr>
                <w:rFonts w:ascii="Arial" w:hAnsi="Arial" w:cs="Arial"/>
                <w:color w:val="auto"/>
                <w:sz w:val="20"/>
                <w:szCs w:val="20"/>
              </w:rPr>
              <w:t>6,0</w:t>
            </w:r>
          </w:p>
        </w:tc>
      </w:tr>
      <w:tr w:rsidR="00A35000" w:rsidRPr="00A35000" w:rsidTr="00A35000">
        <w:trPr>
          <w:trHeight w:val="454"/>
          <w:jc w:val="center"/>
        </w:trPr>
        <w:tc>
          <w:tcPr>
            <w:tcW w:w="2543" w:type="pct"/>
            <w:tcBorders>
              <w:top w:val="single" w:sz="4" w:space="0" w:color="auto"/>
              <w:left w:val="single" w:sz="4" w:space="0" w:color="auto"/>
            </w:tcBorders>
            <w:shd w:val="clear" w:color="auto" w:fill="FFFFFF"/>
            <w:vAlign w:val="center"/>
          </w:tcPr>
          <w:p w:rsidR="00584C48" w:rsidRPr="00A35000" w:rsidRDefault="00B923A4" w:rsidP="00A35000">
            <w:pPr>
              <w:pStyle w:val="Other0"/>
              <w:spacing w:line="240" w:lineRule="auto"/>
              <w:rPr>
                <w:rFonts w:ascii="Arial" w:hAnsi="Arial" w:cs="Arial"/>
                <w:color w:val="auto"/>
                <w:sz w:val="20"/>
                <w:szCs w:val="20"/>
              </w:rPr>
            </w:pPr>
            <w:r w:rsidRPr="00A35000">
              <w:rPr>
                <w:rFonts w:ascii="Arial" w:hAnsi="Arial" w:cs="Arial"/>
                <w:color w:val="auto"/>
                <w:sz w:val="20"/>
                <w:szCs w:val="20"/>
              </w:rPr>
              <w:br w:type="page"/>
              <w:t>Từ trên 8000 đến 16000</w:t>
            </w:r>
          </w:p>
        </w:tc>
        <w:tc>
          <w:tcPr>
            <w:tcW w:w="798" w:type="pct"/>
            <w:tcBorders>
              <w:top w:val="single" w:sz="4" w:space="0" w:color="auto"/>
              <w:lef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eastAsia="Arial" w:hAnsi="Arial" w:cs="Arial"/>
                <w:color w:val="auto"/>
                <w:sz w:val="20"/>
                <w:szCs w:val="20"/>
              </w:rPr>
              <w:t>±</w:t>
            </w:r>
            <w:r w:rsidRPr="00A35000">
              <w:rPr>
                <w:rFonts w:ascii="Arial" w:hAnsi="Arial" w:cs="Arial"/>
                <w:color w:val="auto"/>
                <w:sz w:val="20"/>
                <w:szCs w:val="20"/>
              </w:rPr>
              <w:t>3,0</w:t>
            </w:r>
          </w:p>
        </w:tc>
        <w:tc>
          <w:tcPr>
            <w:tcW w:w="856" w:type="pct"/>
            <w:tcBorders>
              <w:top w:val="single" w:sz="4" w:space="0" w:color="auto"/>
              <w:lef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eastAsia="Arial" w:hAnsi="Arial" w:cs="Arial"/>
                <w:color w:val="auto"/>
                <w:sz w:val="20"/>
                <w:szCs w:val="20"/>
              </w:rPr>
              <w:t>±</w:t>
            </w:r>
            <w:r w:rsidRPr="00A35000">
              <w:rPr>
                <w:rFonts w:ascii="Arial" w:hAnsi="Arial" w:cs="Arial"/>
                <w:color w:val="auto"/>
                <w:sz w:val="20"/>
                <w:szCs w:val="20"/>
              </w:rPr>
              <w:t>5,0</w:t>
            </w:r>
          </w:p>
        </w:tc>
        <w:tc>
          <w:tcPr>
            <w:tcW w:w="803"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eastAsia="Arial" w:hAnsi="Arial" w:cs="Arial"/>
                <w:color w:val="auto"/>
                <w:sz w:val="20"/>
                <w:szCs w:val="20"/>
              </w:rPr>
              <w:t>±</w:t>
            </w:r>
            <w:r w:rsidRPr="00A35000">
              <w:rPr>
                <w:rFonts w:ascii="Arial" w:hAnsi="Arial" w:cs="Arial"/>
                <w:color w:val="auto"/>
                <w:sz w:val="20"/>
                <w:szCs w:val="20"/>
              </w:rPr>
              <w:t>8,0</w:t>
            </w:r>
          </w:p>
        </w:tc>
      </w:tr>
      <w:tr w:rsidR="00A35000" w:rsidRPr="00A35000" w:rsidTr="00A35000">
        <w:trPr>
          <w:trHeight w:val="454"/>
          <w:jc w:val="center"/>
        </w:trPr>
        <w:tc>
          <w:tcPr>
            <w:tcW w:w="2543" w:type="pct"/>
            <w:tcBorders>
              <w:top w:val="single" w:sz="4" w:space="0" w:color="auto"/>
              <w:left w:val="single" w:sz="4" w:space="0" w:color="auto"/>
            </w:tcBorders>
            <w:shd w:val="clear" w:color="auto" w:fill="FFFFFF"/>
            <w:vAlign w:val="center"/>
          </w:tcPr>
          <w:p w:rsidR="00584C48" w:rsidRPr="00A35000" w:rsidRDefault="00B923A4" w:rsidP="00A35000">
            <w:pPr>
              <w:pStyle w:val="Other0"/>
              <w:spacing w:line="240" w:lineRule="auto"/>
              <w:rPr>
                <w:rFonts w:ascii="Arial" w:hAnsi="Arial" w:cs="Arial"/>
                <w:color w:val="auto"/>
                <w:sz w:val="20"/>
                <w:szCs w:val="20"/>
              </w:rPr>
            </w:pPr>
            <w:r w:rsidRPr="00A35000">
              <w:rPr>
                <w:rFonts w:ascii="Arial" w:hAnsi="Arial" w:cs="Arial"/>
                <w:color w:val="auto"/>
                <w:sz w:val="20"/>
                <w:szCs w:val="20"/>
              </w:rPr>
              <w:t>Từ 16000 đến 25000</w:t>
            </w:r>
          </w:p>
        </w:tc>
        <w:tc>
          <w:tcPr>
            <w:tcW w:w="798" w:type="pct"/>
            <w:tcBorders>
              <w:top w:val="single" w:sz="4" w:space="0" w:color="auto"/>
              <w:lef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eastAsia="Arial" w:hAnsi="Arial" w:cs="Arial"/>
                <w:color w:val="auto"/>
                <w:sz w:val="20"/>
                <w:szCs w:val="20"/>
              </w:rPr>
              <w:t>±</w:t>
            </w:r>
            <w:r w:rsidRPr="00A35000">
              <w:rPr>
                <w:rFonts w:ascii="Arial" w:hAnsi="Arial" w:cs="Arial"/>
                <w:color w:val="auto"/>
                <w:sz w:val="20"/>
                <w:szCs w:val="20"/>
              </w:rPr>
              <w:t>4,0</w:t>
            </w:r>
          </w:p>
        </w:tc>
        <w:tc>
          <w:tcPr>
            <w:tcW w:w="856" w:type="pct"/>
            <w:tcBorders>
              <w:top w:val="single" w:sz="4" w:space="0" w:color="auto"/>
              <w:lef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eastAsia="Arial" w:hAnsi="Arial" w:cs="Arial"/>
                <w:color w:val="auto"/>
                <w:sz w:val="20"/>
                <w:szCs w:val="20"/>
              </w:rPr>
              <w:t>±</w:t>
            </w:r>
            <w:r w:rsidRPr="00A35000">
              <w:rPr>
                <w:rFonts w:ascii="Arial" w:hAnsi="Arial" w:cs="Arial"/>
                <w:color w:val="auto"/>
                <w:sz w:val="20"/>
                <w:szCs w:val="20"/>
              </w:rPr>
              <w:t>6,0</w:t>
            </w:r>
          </w:p>
        </w:tc>
        <w:tc>
          <w:tcPr>
            <w:tcW w:w="803"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eastAsia="Arial" w:hAnsi="Arial" w:cs="Arial"/>
                <w:color w:val="auto"/>
                <w:sz w:val="20"/>
                <w:szCs w:val="20"/>
              </w:rPr>
              <w:t>±</w:t>
            </w:r>
            <w:r w:rsidRPr="00A35000">
              <w:rPr>
                <w:rFonts w:ascii="Arial" w:hAnsi="Arial" w:cs="Arial"/>
                <w:color w:val="auto"/>
                <w:sz w:val="20"/>
                <w:szCs w:val="20"/>
              </w:rPr>
              <w:t>10</w:t>
            </w:r>
          </w:p>
        </w:tc>
      </w:tr>
      <w:tr w:rsidR="00A35000" w:rsidRPr="00A35000" w:rsidTr="00A35000">
        <w:trPr>
          <w:trHeight w:val="454"/>
          <w:jc w:val="center"/>
        </w:trPr>
        <w:tc>
          <w:tcPr>
            <w:tcW w:w="2543" w:type="pct"/>
            <w:tcBorders>
              <w:top w:val="single" w:sz="4" w:space="0" w:color="auto"/>
              <w:left w:val="single" w:sz="4" w:space="0" w:color="auto"/>
            </w:tcBorders>
            <w:shd w:val="clear" w:color="auto" w:fill="FFFFFF"/>
            <w:vAlign w:val="center"/>
          </w:tcPr>
          <w:p w:rsidR="00584C48" w:rsidRPr="00A35000" w:rsidRDefault="00B923A4" w:rsidP="00A35000">
            <w:pPr>
              <w:pStyle w:val="Other0"/>
              <w:spacing w:line="240" w:lineRule="auto"/>
              <w:rPr>
                <w:rFonts w:ascii="Arial" w:hAnsi="Arial" w:cs="Arial"/>
                <w:color w:val="auto"/>
                <w:sz w:val="20"/>
                <w:szCs w:val="20"/>
              </w:rPr>
            </w:pPr>
            <w:r w:rsidRPr="00A35000">
              <w:rPr>
                <w:rFonts w:ascii="Arial" w:hAnsi="Arial" w:cs="Arial"/>
                <w:color w:val="auto"/>
                <w:sz w:val="20"/>
                <w:szCs w:val="20"/>
              </w:rPr>
              <w:t>Trên 25000</w:t>
            </w:r>
          </w:p>
        </w:tc>
        <w:tc>
          <w:tcPr>
            <w:tcW w:w="798" w:type="pct"/>
            <w:tcBorders>
              <w:top w:val="single" w:sz="4" w:space="0" w:color="auto"/>
              <w:lef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eastAsia="Arial" w:hAnsi="Arial" w:cs="Arial"/>
                <w:color w:val="auto"/>
                <w:sz w:val="20"/>
                <w:szCs w:val="20"/>
              </w:rPr>
              <w:t>±</w:t>
            </w:r>
            <w:r w:rsidRPr="00A35000">
              <w:rPr>
                <w:rFonts w:ascii="Arial" w:hAnsi="Arial" w:cs="Arial"/>
                <w:color w:val="auto"/>
                <w:sz w:val="20"/>
                <w:szCs w:val="20"/>
              </w:rPr>
              <w:t>5,0</w:t>
            </w:r>
          </w:p>
        </w:tc>
        <w:tc>
          <w:tcPr>
            <w:tcW w:w="856" w:type="pct"/>
            <w:tcBorders>
              <w:top w:val="single" w:sz="4" w:space="0" w:color="auto"/>
              <w:lef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eastAsia="Arial" w:hAnsi="Arial" w:cs="Arial"/>
                <w:color w:val="auto"/>
                <w:sz w:val="20"/>
                <w:szCs w:val="20"/>
              </w:rPr>
              <w:t>±</w:t>
            </w:r>
            <w:r w:rsidRPr="00A35000">
              <w:rPr>
                <w:rFonts w:ascii="Arial" w:hAnsi="Arial" w:cs="Arial"/>
                <w:color w:val="auto"/>
                <w:sz w:val="20"/>
                <w:szCs w:val="20"/>
              </w:rPr>
              <w:t>8,0</w:t>
            </w:r>
          </w:p>
        </w:tc>
        <w:tc>
          <w:tcPr>
            <w:tcW w:w="803"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eastAsia="Arial" w:hAnsi="Arial" w:cs="Arial"/>
                <w:color w:val="auto"/>
                <w:sz w:val="20"/>
                <w:szCs w:val="20"/>
              </w:rPr>
              <w:t>±</w:t>
            </w:r>
            <w:r w:rsidRPr="00A35000">
              <w:rPr>
                <w:rFonts w:ascii="Arial" w:hAnsi="Arial" w:cs="Arial"/>
                <w:color w:val="auto"/>
                <w:sz w:val="20"/>
                <w:szCs w:val="20"/>
              </w:rPr>
              <w:t>12</w:t>
            </w:r>
          </w:p>
        </w:tc>
      </w:tr>
      <w:tr w:rsidR="00A35000" w:rsidRPr="00A35000" w:rsidTr="00A35000">
        <w:trPr>
          <w:trHeight w:val="454"/>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hAnsi="Arial" w:cs="Arial"/>
                <w:b/>
                <w:bCs/>
                <w:i/>
                <w:iCs/>
                <w:color w:val="auto"/>
                <w:sz w:val="20"/>
                <w:szCs w:val="20"/>
              </w:rPr>
              <w:t>Ghi chú</w:t>
            </w:r>
            <w:r w:rsidRPr="00A35000">
              <w:rPr>
                <w:rFonts w:ascii="Arial" w:hAnsi="Arial" w:cs="Arial"/>
                <w:i/>
                <w:iCs/>
                <w:color w:val="auto"/>
                <w:sz w:val="20"/>
                <w:szCs w:val="20"/>
              </w:rPr>
              <w:t>: Cho các kết cấu xây dựng khi K= 0,25 mức độ tổ hợp 100% khi K =</w:t>
            </w:r>
          </w:p>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hAnsi="Arial" w:cs="Arial"/>
                <w:i/>
                <w:iCs/>
                <w:color w:val="auto"/>
                <w:sz w:val="20"/>
                <w:szCs w:val="20"/>
              </w:rPr>
              <w:t>0.4-0,98%, Khi K= 0.6 - Không dưới 90%</w:t>
            </w:r>
          </w:p>
        </w:tc>
      </w:tr>
    </w:tbl>
    <w:p w:rsidR="00584C48" w:rsidRPr="00A35000" w:rsidRDefault="00B923A4" w:rsidP="00A35000">
      <w:pPr>
        <w:pStyle w:val="Tablecaption0"/>
        <w:spacing w:after="120"/>
        <w:ind w:firstLine="720"/>
        <w:jc w:val="center"/>
        <w:rPr>
          <w:rFonts w:ascii="Arial" w:hAnsi="Arial" w:cs="Arial"/>
          <w:color w:val="auto"/>
          <w:sz w:val="20"/>
          <w:szCs w:val="20"/>
        </w:rPr>
      </w:pPr>
      <w:r w:rsidRPr="00A35000">
        <w:rPr>
          <w:rFonts w:ascii="Arial" w:hAnsi="Arial" w:cs="Arial"/>
          <w:color w:val="auto"/>
          <w:sz w:val="20"/>
          <w:szCs w:val="20"/>
        </w:rPr>
        <w:t>Bảng P2.2 - Dung sai theo đường chéo</w:t>
      </w:r>
    </w:p>
    <w:tbl>
      <w:tblPr>
        <w:tblOverlap w:val="never"/>
        <w:tblW w:w="5000" w:type="pct"/>
        <w:jc w:val="center"/>
        <w:tblCellMar>
          <w:left w:w="10" w:type="dxa"/>
          <w:right w:w="10" w:type="dxa"/>
        </w:tblCellMar>
        <w:tblLook w:val="04A0" w:firstRow="1" w:lastRow="0" w:firstColumn="1" w:lastColumn="0" w:noHBand="0" w:noVBand="1"/>
      </w:tblPr>
      <w:tblGrid>
        <w:gridCol w:w="4600"/>
        <w:gridCol w:w="1444"/>
        <w:gridCol w:w="1549"/>
        <w:gridCol w:w="1453"/>
      </w:tblGrid>
      <w:tr w:rsidR="00A35000" w:rsidRPr="00A35000" w:rsidTr="00A35000">
        <w:trPr>
          <w:trHeight w:val="454"/>
          <w:jc w:val="center"/>
        </w:trPr>
        <w:tc>
          <w:tcPr>
            <w:tcW w:w="2543" w:type="pct"/>
            <w:tcBorders>
              <w:top w:val="single" w:sz="4" w:space="0" w:color="auto"/>
              <w:lef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Chiều dài danh định, mm</w:t>
            </w:r>
          </w:p>
        </w:tc>
        <w:tc>
          <w:tcPr>
            <w:tcW w:w="2457" w:type="pct"/>
            <w:gridSpan w:val="3"/>
            <w:tcBorders>
              <w:top w:val="single" w:sz="4" w:space="0" w:color="auto"/>
              <w:left w:val="single" w:sz="4" w:space="0" w:color="auto"/>
              <w:right w:val="single" w:sz="4" w:space="0" w:color="auto"/>
            </w:tcBorders>
            <w:shd w:val="clear" w:color="auto" w:fill="FFFFFF"/>
            <w:vAlign w:val="center"/>
          </w:tcPr>
          <w:p w:rsidR="00A35000" w:rsidRPr="00A35000" w:rsidRDefault="00B923A4" w:rsidP="00A35000">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 xml:space="preserve">Giá trị dung sai giới hạn, mm với hệ </w:t>
            </w:r>
          </w:p>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số chính xác K</w:t>
            </w:r>
          </w:p>
        </w:tc>
      </w:tr>
      <w:tr w:rsidR="00A35000" w:rsidRPr="00A35000" w:rsidTr="00A35000">
        <w:trPr>
          <w:trHeight w:val="454"/>
          <w:jc w:val="center"/>
        </w:trPr>
        <w:tc>
          <w:tcPr>
            <w:tcW w:w="2543" w:type="pct"/>
            <w:tcBorders>
              <w:top w:val="single" w:sz="4" w:space="0" w:color="auto"/>
              <w:left w:val="single" w:sz="4" w:space="0" w:color="auto"/>
            </w:tcBorders>
            <w:shd w:val="clear" w:color="auto" w:fill="FFFFFF"/>
            <w:vAlign w:val="center"/>
          </w:tcPr>
          <w:p w:rsidR="00584C48" w:rsidRPr="00A35000" w:rsidRDefault="00584C48" w:rsidP="00A35000">
            <w:pPr>
              <w:jc w:val="center"/>
              <w:rPr>
                <w:rFonts w:ascii="Arial" w:hAnsi="Arial" w:cs="Arial"/>
                <w:color w:val="auto"/>
                <w:sz w:val="20"/>
                <w:szCs w:val="20"/>
              </w:rPr>
            </w:pPr>
          </w:p>
        </w:tc>
        <w:tc>
          <w:tcPr>
            <w:tcW w:w="798" w:type="pct"/>
            <w:tcBorders>
              <w:top w:val="single" w:sz="4" w:space="0" w:color="auto"/>
              <w:lef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0,25</w:t>
            </w:r>
          </w:p>
        </w:tc>
        <w:tc>
          <w:tcPr>
            <w:tcW w:w="856" w:type="pct"/>
            <w:tcBorders>
              <w:top w:val="single" w:sz="4" w:space="0" w:color="auto"/>
              <w:lef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0,40</w:t>
            </w:r>
          </w:p>
        </w:tc>
        <w:tc>
          <w:tcPr>
            <w:tcW w:w="803"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hAnsi="Arial" w:cs="Arial"/>
                <w:color w:val="auto"/>
                <w:sz w:val="20"/>
                <w:szCs w:val="20"/>
              </w:rPr>
              <w:t>0,60</w:t>
            </w:r>
          </w:p>
        </w:tc>
      </w:tr>
      <w:tr w:rsidR="00A35000" w:rsidRPr="00A35000" w:rsidTr="00A35000">
        <w:trPr>
          <w:trHeight w:val="454"/>
          <w:jc w:val="center"/>
        </w:trPr>
        <w:tc>
          <w:tcPr>
            <w:tcW w:w="2543" w:type="pct"/>
            <w:tcBorders>
              <w:top w:val="single" w:sz="4" w:space="0" w:color="auto"/>
              <w:left w:val="single" w:sz="4" w:space="0" w:color="auto"/>
            </w:tcBorders>
            <w:shd w:val="clear" w:color="auto" w:fill="FFFFFF"/>
            <w:vAlign w:val="center"/>
          </w:tcPr>
          <w:p w:rsidR="00584C48" w:rsidRPr="00A35000" w:rsidRDefault="00B923A4" w:rsidP="00A35000">
            <w:pPr>
              <w:pStyle w:val="Other0"/>
              <w:spacing w:line="240" w:lineRule="auto"/>
              <w:rPr>
                <w:rFonts w:ascii="Arial" w:hAnsi="Arial" w:cs="Arial"/>
                <w:color w:val="auto"/>
                <w:sz w:val="20"/>
                <w:szCs w:val="20"/>
              </w:rPr>
            </w:pPr>
            <w:r w:rsidRPr="00A35000">
              <w:rPr>
                <w:rFonts w:ascii="Arial" w:hAnsi="Arial" w:cs="Arial"/>
                <w:color w:val="auto"/>
                <w:sz w:val="20"/>
                <w:szCs w:val="20"/>
              </w:rPr>
              <w:t>Từ 2500 đến 4000</w:t>
            </w:r>
          </w:p>
        </w:tc>
        <w:tc>
          <w:tcPr>
            <w:tcW w:w="798" w:type="pct"/>
            <w:tcBorders>
              <w:top w:val="single" w:sz="4" w:space="0" w:color="auto"/>
              <w:lef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eastAsia="Arial" w:hAnsi="Arial" w:cs="Arial"/>
                <w:color w:val="auto"/>
                <w:sz w:val="20"/>
                <w:szCs w:val="20"/>
              </w:rPr>
              <w:t>±</w:t>
            </w:r>
            <w:r w:rsidRPr="00A35000">
              <w:rPr>
                <w:rFonts w:ascii="Arial" w:hAnsi="Arial" w:cs="Arial"/>
                <w:color w:val="auto"/>
                <w:sz w:val="20"/>
                <w:szCs w:val="20"/>
              </w:rPr>
              <w:t>2,0</w:t>
            </w:r>
          </w:p>
        </w:tc>
        <w:tc>
          <w:tcPr>
            <w:tcW w:w="856" w:type="pct"/>
            <w:tcBorders>
              <w:top w:val="single" w:sz="4" w:space="0" w:color="auto"/>
              <w:lef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eastAsia="Arial" w:hAnsi="Arial" w:cs="Arial"/>
                <w:color w:val="auto"/>
                <w:sz w:val="20"/>
                <w:szCs w:val="20"/>
              </w:rPr>
              <w:t>±</w:t>
            </w:r>
            <w:r w:rsidRPr="00A35000">
              <w:rPr>
                <w:rFonts w:ascii="Arial" w:hAnsi="Arial" w:cs="Arial"/>
                <w:color w:val="auto"/>
                <w:sz w:val="20"/>
                <w:szCs w:val="20"/>
              </w:rPr>
              <w:t>3,0</w:t>
            </w:r>
          </w:p>
        </w:tc>
        <w:tc>
          <w:tcPr>
            <w:tcW w:w="803"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eastAsia="Arial" w:hAnsi="Arial" w:cs="Arial"/>
                <w:color w:val="auto"/>
                <w:sz w:val="20"/>
                <w:szCs w:val="20"/>
              </w:rPr>
              <w:t>±</w:t>
            </w:r>
            <w:r w:rsidRPr="00A35000">
              <w:rPr>
                <w:rFonts w:ascii="Arial" w:hAnsi="Arial" w:cs="Arial"/>
                <w:color w:val="auto"/>
                <w:sz w:val="20"/>
                <w:szCs w:val="20"/>
              </w:rPr>
              <w:t>5,0</w:t>
            </w:r>
          </w:p>
        </w:tc>
      </w:tr>
      <w:tr w:rsidR="00A35000" w:rsidRPr="00A35000" w:rsidTr="00A35000">
        <w:trPr>
          <w:trHeight w:val="454"/>
          <w:jc w:val="center"/>
        </w:trPr>
        <w:tc>
          <w:tcPr>
            <w:tcW w:w="2543" w:type="pct"/>
            <w:tcBorders>
              <w:top w:val="single" w:sz="4" w:space="0" w:color="auto"/>
              <w:left w:val="single" w:sz="4" w:space="0" w:color="auto"/>
            </w:tcBorders>
            <w:shd w:val="clear" w:color="auto" w:fill="FFFFFF"/>
            <w:vAlign w:val="center"/>
          </w:tcPr>
          <w:p w:rsidR="00584C48" w:rsidRPr="00A35000" w:rsidRDefault="00B923A4" w:rsidP="00A35000">
            <w:pPr>
              <w:pStyle w:val="Other0"/>
              <w:spacing w:line="240" w:lineRule="auto"/>
              <w:rPr>
                <w:rFonts w:ascii="Arial" w:hAnsi="Arial" w:cs="Arial"/>
                <w:color w:val="auto"/>
                <w:sz w:val="20"/>
                <w:szCs w:val="20"/>
              </w:rPr>
            </w:pPr>
            <w:r w:rsidRPr="00A35000">
              <w:rPr>
                <w:rFonts w:ascii="Arial" w:hAnsi="Arial" w:cs="Arial"/>
                <w:color w:val="auto"/>
                <w:sz w:val="20"/>
                <w:szCs w:val="20"/>
              </w:rPr>
              <w:t>Từ trên 4000 đến 8000</w:t>
            </w:r>
          </w:p>
        </w:tc>
        <w:tc>
          <w:tcPr>
            <w:tcW w:w="798" w:type="pct"/>
            <w:tcBorders>
              <w:top w:val="single" w:sz="4" w:space="0" w:color="auto"/>
              <w:lef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eastAsia="Arial" w:hAnsi="Arial" w:cs="Arial"/>
                <w:color w:val="auto"/>
                <w:sz w:val="20"/>
                <w:szCs w:val="20"/>
              </w:rPr>
              <w:t>±</w:t>
            </w:r>
            <w:r w:rsidRPr="00A35000">
              <w:rPr>
                <w:rFonts w:ascii="Arial" w:hAnsi="Arial" w:cs="Arial"/>
                <w:color w:val="auto"/>
                <w:sz w:val="20"/>
                <w:szCs w:val="20"/>
              </w:rPr>
              <w:t>2,5</w:t>
            </w:r>
          </w:p>
        </w:tc>
        <w:tc>
          <w:tcPr>
            <w:tcW w:w="856" w:type="pct"/>
            <w:tcBorders>
              <w:top w:val="single" w:sz="4" w:space="0" w:color="auto"/>
              <w:lef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eastAsia="Arial" w:hAnsi="Arial" w:cs="Arial"/>
                <w:color w:val="auto"/>
                <w:sz w:val="20"/>
                <w:szCs w:val="20"/>
              </w:rPr>
              <w:t>±</w:t>
            </w:r>
            <w:r w:rsidRPr="00A35000">
              <w:rPr>
                <w:rFonts w:ascii="Arial" w:hAnsi="Arial" w:cs="Arial"/>
                <w:color w:val="auto"/>
                <w:sz w:val="20"/>
                <w:szCs w:val="20"/>
              </w:rPr>
              <w:t>4,0</w:t>
            </w:r>
          </w:p>
        </w:tc>
        <w:tc>
          <w:tcPr>
            <w:tcW w:w="803"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eastAsia="Arial" w:hAnsi="Arial" w:cs="Arial"/>
                <w:color w:val="auto"/>
                <w:sz w:val="20"/>
                <w:szCs w:val="20"/>
              </w:rPr>
              <w:t>±</w:t>
            </w:r>
            <w:r w:rsidRPr="00A35000">
              <w:rPr>
                <w:rFonts w:ascii="Arial" w:hAnsi="Arial" w:cs="Arial"/>
                <w:color w:val="auto"/>
                <w:sz w:val="20"/>
                <w:szCs w:val="20"/>
              </w:rPr>
              <w:t>6,0</w:t>
            </w:r>
          </w:p>
        </w:tc>
      </w:tr>
      <w:tr w:rsidR="00A35000" w:rsidRPr="00A35000" w:rsidTr="00A35000">
        <w:trPr>
          <w:trHeight w:val="454"/>
          <w:jc w:val="center"/>
        </w:trPr>
        <w:tc>
          <w:tcPr>
            <w:tcW w:w="2543" w:type="pct"/>
            <w:tcBorders>
              <w:top w:val="single" w:sz="4" w:space="0" w:color="auto"/>
              <w:left w:val="single" w:sz="4" w:space="0" w:color="auto"/>
            </w:tcBorders>
            <w:shd w:val="clear" w:color="auto" w:fill="FFFFFF"/>
            <w:vAlign w:val="center"/>
          </w:tcPr>
          <w:p w:rsidR="00584C48" w:rsidRPr="00A35000" w:rsidRDefault="00B923A4" w:rsidP="00A35000">
            <w:pPr>
              <w:pStyle w:val="Other0"/>
              <w:spacing w:line="240" w:lineRule="auto"/>
              <w:rPr>
                <w:rFonts w:ascii="Arial" w:hAnsi="Arial" w:cs="Arial"/>
                <w:color w:val="auto"/>
                <w:sz w:val="20"/>
                <w:szCs w:val="20"/>
              </w:rPr>
            </w:pPr>
            <w:r w:rsidRPr="00A35000">
              <w:rPr>
                <w:rFonts w:ascii="Arial" w:hAnsi="Arial" w:cs="Arial"/>
                <w:color w:val="auto"/>
                <w:sz w:val="20"/>
                <w:szCs w:val="20"/>
              </w:rPr>
              <w:t>Từ trên 8000 đến 16000</w:t>
            </w:r>
          </w:p>
        </w:tc>
        <w:tc>
          <w:tcPr>
            <w:tcW w:w="798" w:type="pct"/>
            <w:tcBorders>
              <w:top w:val="single" w:sz="4" w:space="0" w:color="auto"/>
              <w:lef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eastAsia="Arial" w:hAnsi="Arial" w:cs="Arial"/>
                <w:color w:val="auto"/>
                <w:sz w:val="20"/>
                <w:szCs w:val="20"/>
              </w:rPr>
              <w:t>±</w:t>
            </w:r>
            <w:r w:rsidRPr="00A35000">
              <w:rPr>
                <w:rFonts w:ascii="Arial" w:hAnsi="Arial" w:cs="Arial"/>
                <w:color w:val="auto"/>
                <w:sz w:val="20"/>
                <w:szCs w:val="20"/>
              </w:rPr>
              <w:t>3,0</w:t>
            </w:r>
          </w:p>
        </w:tc>
        <w:tc>
          <w:tcPr>
            <w:tcW w:w="856" w:type="pct"/>
            <w:tcBorders>
              <w:top w:val="single" w:sz="4" w:space="0" w:color="auto"/>
              <w:lef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eastAsia="Arial" w:hAnsi="Arial" w:cs="Arial"/>
                <w:color w:val="auto"/>
                <w:sz w:val="20"/>
                <w:szCs w:val="20"/>
              </w:rPr>
              <w:t>±</w:t>
            </w:r>
            <w:r w:rsidRPr="00A35000">
              <w:rPr>
                <w:rFonts w:ascii="Arial" w:hAnsi="Arial" w:cs="Arial"/>
                <w:color w:val="auto"/>
                <w:sz w:val="20"/>
                <w:szCs w:val="20"/>
              </w:rPr>
              <w:t>5,0</w:t>
            </w:r>
          </w:p>
        </w:tc>
        <w:tc>
          <w:tcPr>
            <w:tcW w:w="803"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eastAsia="Arial" w:hAnsi="Arial" w:cs="Arial"/>
                <w:color w:val="auto"/>
                <w:sz w:val="20"/>
                <w:szCs w:val="20"/>
              </w:rPr>
              <w:t>±</w:t>
            </w:r>
            <w:r w:rsidRPr="00A35000">
              <w:rPr>
                <w:rFonts w:ascii="Arial" w:hAnsi="Arial" w:cs="Arial"/>
                <w:color w:val="auto"/>
                <w:sz w:val="20"/>
                <w:szCs w:val="20"/>
              </w:rPr>
              <w:t>8,0</w:t>
            </w:r>
          </w:p>
        </w:tc>
      </w:tr>
      <w:tr w:rsidR="00A35000" w:rsidRPr="00A35000" w:rsidTr="00A35000">
        <w:trPr>
          <w:trHeight w:val="454"/>
          <w:jc w:val="center"/>
        </w:trPr>
        <w:tc>
          <w:tcPr>
            <w:tcW w:w="2543" w:type="pct"/>
            <w:tcBorders>
              <w:top w:val="single" w:sz="4" w:space="0" w:color="auto"/>
              <w:left w:val="single" w:sz="4" w:space="0" w:color="auto"/>
            </w:tcBorders>
            <w:shd w:val="clear" w:color="auto" w:fill="FFFFFF"/>
            <w:vAlign w:val="center"/>
          </w:tcPr>
          <w:p w:rsidR="00584C48" w:rsidRPr="00A35000" w:rsidRDefault="00B923A4" w:rsidP="00A35000">
            <w:pPr>
              <w:pStyle w:val="Other0"/>
              <w:spacing w:line="240" w:lineRule="auto"/>
              <w:rPr>
                <w:rFonts w:ascii="Arial" w:hAnsi="Arial" w:cs="Arial"/>
                <w:color w:val="auto"/>
                <w:sz w:val="20"/>
                <w:szCs w:val="20"/>
              </w:rPr>
            </w:pPr>
            <w:r w:rsidRPr="00A35000">
              <w:rPr>
                <w:rFonts w:ascii="Arial" w:hAnsi="Arial" w:cs="Arial"/>
                <w:color w:val="auto"/>
                <w:sz w:val="20"/>
                <w:szCs w:val="20"/>
              </w:rPr>
              <w:t>Từ 16000 đến 25000</w:t>
            </w:r>
          </w:p>
        </w:tc>
        <w:tc>
          <w:tcPr>
            <w:tcW w:w="798" w:type="pct"/>
            <w:tcBorders>
              <w:top w:val="single" w:sz="4" w:space="0" w:color="auto"/>
              <w:lef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eastAsia="Arial" w:hAnsi="Arial" w:cs="Arial"/>
                <w:color w:val="auto"/>
                <w:sz w:val="20"/>
                <w:szCs w:val="20"/>
              </w:rPr>
              <w:t>±</w:t>
            </w:r>
            <w:r w:rsidRPr="00A35000">
              <w:rPr>
                <w:rFonts w:ascii="Arial" w:hAnsi="Arial" w:cs="Arial"/>
                <w:color w:val="auto"/>
                <w:sz w:val="20"/>
                <w:szCs w:val="20"/>
              </w:rPr>
              <w:t>4,0</w:t>
            </w:r>
          </w:p>
        </w:tc>
        <w:tc>
          <w:tcPr>
            <w:tcW w:w="856" w:type="pct"/>
            <w:tcBorders>
              <w:top w:val="single" w:sz="4" w:space="0" w:color="auto"/>
              <w:lef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eastAsia="Arial" w:hAnsi="Arial" w:cs="Arial"/>
                <w:color w:val="auto"/>
                <w:sz w:val="20"/>
                <w:szCs w:val="20"/>
              </w:rPr>
              <w:t>±</w:t>
            </w:r>
            <w:r w:rsidRPr="00A35000">
              <w:rPr>
                <w:rFonts w:ascii="Arial" w:hAnsi="Arial" w:cs="Arial"/>
                <w:color w:val="auto"/>
                <w:sz w:val="20"/>
                <w:szCs w:val="20"/>
              </w:rPr>
              <w:t>6,0</w:t>
            </w:r>
          </w:p>
        </w:tc>
        <w:tc>
          <w:tcPr>
            <w:tcW w:w="803" w:type="pct"/>
            <w:tcBorders>
              <w:top w:val="single" w:sz="4" w:space="0" w:color="auto"/>
              <w:left w:val="single" w:sz="4" w:space="0" w:color="auto"/>
              <w:righ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eastAsia="Arial" w:hAnsi="Arial" w:cs="Arial"/>
                <w:color w:val="auto"/>
                <w:sz w:val="20"/>
                <w:szCs w:val="20"/>
              </w:rPr>
              <w:t>±</w:t>
            </w:r>
            <w:r w:rsidRPr="00A35000">
              <w:rPr>
                <w:rFonts w:ascii="Arial" w:hAnsi="Arial" w:cs="Arial"/>
                <w:color w:val="auto"/>
                <w:sz w:val="20"/>
                <w:szCs w:val="20"/>
              </w:rPr>
              <w:t>10,0</w:t>
            </w:r>
          </w:p>
        </w:tc>
      </w:tr>
      <w:tr w:rsidR="00A35000" w:rsidRPr="00A35000" w:rsidTr="00A35000">
        <w:trPr>
          <w:trHeight w:val="454"/>
          <w:jc w:val="center"/>
        </w:trPr>
        <w:tc>
          <w:tcPr>
            <w:tcW w:w="2543"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A35000">
            <w:pPr>
              <w:pStyle w:val="Other0"/>
              <w:spacing w:line="240" w:lineRule="auto"/>
              <w:rPr>
                <w:rFonts w:ascii="Arial" w:hAnsi="Arial" w:cs="Arial"/>
                <w:color w:val="auto"/>
                <w:sz w:val="20"/>
                <w:szCs w:val="20"/>
              </w:rPr>
            </w:pPr>
            <w:r w:rsidRPr="00A35000">
              <w:rPr>
                <w:rFonts w:ascii="Arial" w:hAnsi="Arial" w:cs="Arial"/>
                <w:color w:val="auto"/>
                <w:sz w:val="20"/>
                <w:szCs w:val="20"/>
              </w:rPr>
              <w:t>Trên 25000</w:t>
            </w:r>
          </w:p>
        </w:tc>
        <w:tc>
          <w:tcPr>
            <w:tcW w:w="798"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eastAsia="Arial" w:hAnsi="Arial" w:cs="Arial"/>
                <w:color w:val="auto"/>
                <w:sz w:val="20"/>
                <w:szCs w:val="20"/>
              </w:rPr>
              <w:t>±</w:t>
            </w:r>
            <w:r w:rsidRPr="00A35000">
              <w:rPr>
                <w:rFonts w:ascii="Arial" w:hAnsi="Arial" w:cs="Arial"/>
                <w:color w:val="auto"/>
                <w:sz w:val="20"/>
                <w:szCs w:val="20"/>
              </w:rPr>
              <w:t>5,0</w:t>
            </w:r>
          </w:p>
        </w:tc>
        <w:tc>
          <w:tcPr>
            <w:tcW w:w="856" w:type="pct"/>
            <w:tcBorders>
              <w:top w:val="single" w:sz="4" w:space="0" w:color="auto"/>
              <w:left w:val="single" w:sz="4" w:space="0" w:color="auto"/>
              <w:bottom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eastAsia="Arial" w:hAnsi="Arial" w:cs="Arial"/>
                <w:color w:val="auto"/>
                <w:sz w:val="20"/>
                <w:szCs w:val="20"/>
              </w:rPr>
              <w:t>±</w:t>
            </w:r>
            <w:r w:rsidRPr="00A35000">
              <w:rPr>
                <w:rFonts w:ascii="Arial" w:hAnsi="Arial" w:cs="Arial"/>
                <w:color w:val="auto"/>
                <w:sz w:val="20"/>
                <w:szCs w:val="20"/>
              </w:rPr>
              <w:t>8,0</w:t>
            </w:r>
          </w:p>
        </w:tc>
        <w:tc>
          <w:tcPr>
            <w:tcW w:w="803" w:type="pct"/>
            <w:tcBorders>
              <w:top w:val="single" w:sz="4" w:space="0" w:color="auto"/>
              <w:left w:val="single" w:sz="4" w:space="0" w:color="auto"/>
              <w:bottom w:val="single" w:sz="4" w:space="0" w:color="auto"/>
              <w:right w:val="single" w:sz="4" w:space="0" w:color="auto"/>
            </w:tcBorders>
            <w:shd w:val="clear" w:color="auto" w:fill="FFFFFF"/>
            <w:vAlign w:val="center"/>
          </w:tcPr>
          <w:p w:rsidR="00584C48" w:rsidRPr="00A35000" w:rsidRDefault="00B923A4" w:rsidP="00A35000">
            <w:pPr>
              <w:pStyle w:val="Other0"/>
              <w:spacing w:line="240" w:lineRule="auto"/>
              <w:jc w:val="center"/>
              <w:rPr>
                <w:rFonts w:ascii="Arial" w:hAnsi="Arial" w:cs="Arial"/>
                <w:color w:val="auto"/>
                <w:sz w:val="20"/>
                <w:szCs w:val="20"/>
              </w:rPr>
            </w:pPr>
            <w:r w:rsidRPr="00A35000">
              <w:rPr>
                <w:rFonts w:ascii="Arial" w:eastAsia="Arial" w:hAnsi="Arial" w:cs="Arial"/>
                <w:color w:val="auto"/>
                <w:sz w:val="20"/>
                <w:szCs w:val="20"/>
              </w:rPr>
              <w:t>±</w:t>
            </w:r>
            <w:r w:rsidRPr="00A35000">
              <w:rPr>
                <w:rFonts w:ascii="Arial" w:hAnsi="Arial" w:cs="Arial"/>
                <w:color w:val="auto"/>
                <w:sz w:val="20"/>
                <w:szCs w:val="20"/>
              </w:rPr>
              <w:t>12,0</w:t>
            </w:r>
          </w:p>
        </w:tc>
      </w:tr>
    </w:tbl>
    <w:p w:rsidR="00584C48" w:rsidRPr="00A35000" w:rsidRDefault="00B923A4" w:rsidP="0048260E">
      <w:pPr>
        <w:pStyle w:val="Tablecaption0"/>
        <w:spacing w:after="120"/>
        <w:ind w:firstLine="720"/>
        <w:jc w:val="both"/>
        <w:rPr>
          <w:rFonts w:ascii="Arial" w:hAnsi="Arial" w:cs="Arial"/>
          <w:color w:val="auto"/>
          <w:sz w:val="20"/>
          <w:szCs w:val="20"/>
        </w:rPr>
      </w:pPr>
      <w:r w:rsidRPr="00A35000">
        <w:rPr>
          <w:rFonts w:ascii="Arial" w:hAnsi="Arial" w:cs="Arial"/>
          <w:i/>
          <w:iCs/>
          <w:color w:val="auto"/>
          <w:sz w:val="20"/>
          <w:szCs w:val="20"/>
        </w:rPr>
        <w:t>Ghi chú - Trong bảng C1 và C.2 - Hệ số chính xác K xác định theo tiêu chuẩn</w:t>
      </w:r>
      <w:r w:rsidR="00BB3408" w:rsidRPr="00A35000">
        <w:rPr>
          <w:rFonts w:ascii="Arial" w:hAnsi="Arial" w:cs="Arial"/>
          <w:i/>
          <w:iCs/>
          <w:color w:val="auto"/>
          <w:sz w:val="20"/>
          <w:szCs w:val="20"/>
          <w:lang w:val="en-SG"/>
        </w:rPr>
        <w:t xml:space="preserve"> </w:t>
      </w:r>
      <w:r w:rsidRPr="00A35000">
        <w:rPr>
          <w:rFonts w:ascii="Arial" w:hAnsi="Arial" w:cs="Arial"/>
          <w:i/>
          <w:iCs/>
          <w:color w:val="auto"/>
          <w:sz w:val="20"/>
          <w:szCs w:val="20"/>
        </w:rPr>
        <w:t>GOST 21779</w:t>
      </w:r>
    </w:p>
    <w:sectPr w:rsidR="00584C48" w:rsidRPr="00A35000" w:rsidSect="009F509B">
      <w:pgSz w:w="11906" w:h="16838" w:code="9"/>
      <w:pgMar w:top="1440" w:right="1440" w:bottom="1440" w:left="1440" w:header="0" w:footer="0"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0810" w:rsidRDefault="00880810">
      <w:r>
        <w:separator/>
      </w:r>
    </w:p>
  </w:endnote>
  <w:endnote w:type="continuationSeparator" w:id="0">
    <w:p w:rsidR="00880810" w:rsidRDefault="008808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TimesNewRomanPSMT">
    <w:altName w:val="MV Boli"/>
    <w:panose1 w:val="00000000000000000000"/>
    <w:charset w:val="00"/>
    <w:family w:val="roman"/>
    <w:notTrueType/>
    <w:pitch w:val="default"/>
  </w:font>
  <w:font w:name="TimesNewRomanPS-ItalicMT">
    <w:altName w:val="MV Bol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509B" w:rsidRDefault="009F509B">
    <w:pPr>
      <w:pStyle w:val="Footer"/>
    </w:pPr>
    <w:r w:rsidRPr="001256AD">
      <w:rPr>
        <w:noProof/>
        <w:lang w:val="en-US" w:eastAsia="en-US" w:bidi="ar-SA"/>
      </w:rPr>
      <w:drawing>
        <wp:inline distT="0" distB="0" distL="0" distR="0">
          <wp:extent cx="5728970" cy="574675"/>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8970" cy="57467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0810" w:rsidRDefault="00880810"/>
  </w:footnote>
  <w:footnote w:type="continuationSeparator" w:id="0">
    <w:p w:rsidR="00880810" w:rsidRDefault="0088081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509B" w:rsidRDefault="009F509B" w:rsidP="009F509B">
    <w:pPr>
      <w:pStyle w:val="Header"/>
      <w:tabs>
        <w:tab w:val="clear" w:pos="4513"/>
        <w:tab w:val="clear" w:pos="9026"/>
        <w:tab w:val="left" w:pos="3796"/>
      </w:tabs>
    </w:pP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4C48"/>
    <w:rsid w:val="000552BD"/>
    <w:rsid w:val="00086F79"/>
    <w:rsid w:val="000D75F4"/>
    <w:rsid w:val="003601A9"/>
    <w:rsid w:val="003F7917"/>
    <w:rsid w:val="0048260E"/>
    <w:rsid w:val="00482E51"/>
    <w:rsid w:val="00522B1F"/>
    <w:rsid w:val="0052659A"/>
    <w:rsid w:val="00584C48"/>
    <w:rsid w:val="005F57AF"/>
    <w:rsid w:val="00802ECB"/>
    <w:rsid w:val="00861864"/>
    <w:rsid w:val="00880810"/>
    <w:rsid w:val="009F509B"/>
    <w:rsid w:val="00A35000"/>
    <w:rsid w:val="00B923A4"/>
    <w:rsid w:val="00BB3408"/>
    <w:rsid w:val="00DA4092"/>
    <w:rsid w:val="00DB75A7"/>
    <w:rsid w:val="00DD0A32"/>
    <w:rsid w:val="00E146F8"/>
    <w:rsid w:val="00F4597A"/>
    <w:rsid w:val="00FA4660"/>
    <w:rsid w:val="00FD4CE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
    <w:name w:val="Body text (3)_"/>
    <w:basedOn w:val="DefaultParagraphFont"/>
    <w:link w:val="Bodytext30"/>
    <w:rPr>
      <w:rFonts w:ascii="Times New Roman" w:eastAsia="Times New Roman" w:hAnsi="Times New Roman" w:cs="Times New Roman"/>
      <w:b/>
      <w:bCs/>
      <w:i w:val="0"/>
      <w:iCs w:val="0"/>
      <w:smallCaps w:val="0"/>
      <w:strike w:val="0"/>
      <w:sz w:val="30"/>
      <w:szCs w:val="30"/>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34"/>
      <w:szCs w:val="34"/>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iCs/>
      <w:smallCaps w:val="0"/>
      <w:strike w:val="0"/>
      <w:sz w:val="22"/>
      <w:szCs w:val="22"/>
      <w:u w:val="none"/>
      <w:shd w:val="clear" w:color="auto" w:fill="auto"/>
    </w:rPr>
  </w:style>
  <w:style w:type="character" w:customStyle="1" w:styleId="Heading2">
    <w:name w:val="Heading #2_"/>
    <w:basedOn w:val="DefaultParagraphFont"/>
    <w:link w:val="Heading2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val="0"/>
      <w:bCs w:val="0"/>
      <w:i w:val="0"/>
      <w:iCs w:val="0"/>
      <w:smallCaps w:val="0"/>
      <w:strike w:val="0"/>
      <w:color w:val="8E8E8E"/>
      <w:sz w:val="22"/>
      <w:szCs w:val="22"/>
      <w:u w:val="none"/>
      <w:shd w:val="clear" w:color="auto" w:fill="auto"/>
    </w:rPr>
  </w:style>
  <w:style w:type="paragraph" w:customStyle="1" w:styleId="Bodytext30">
    <w:name w:val="Body text (3)"/>
    <w:basedOn w:val="Normal"/>
    <w:link w:val="Bodytext3"/>
    <w:pPr>
      <w:spacing w:after="160"/>
    </w:pPr>
    <w:rPr>
      <w:rFonts w:ascii="Times New Roman" w:eastAsia="Times New Roman" w:hAnsi="Times New Roman" w:cs="Times New Roman"/>
      <w:b/>
      <w:bCs/>
      <w:sz w:val="30"/>
      <w:szCs w:val="30"/>
    </w:rPr>
  </w:style>
  <w:style w:type="paragraph" w:styleId="BodyText">
    <w:name w:val="Body Text"/>
    <w:basedOn w:val="Normal"/>
    <w:link w:val="BodyTextChar"/>
    <w:qFormat/>
    <w:pPr>
      <w:spacing w:line="360" w:lineRule="auto"/>
    </w:pPr>
    <w:rPr>
      <w:rFonts w:ascii="Times New Roman" w:eastAsia="Times New Roman" w:hAnsi="Times New Roman" w:cs="Times New Roman"/>
      <w:sz w:val="26"/>
      <w:szCs w:val="26"/>
    </w:rPr>
  </w:style>
  <w:style w:type="paragraph" w:customStyle="1" w:styleId="Heading10">
    <w:name w:val="Heading #1"/>
    <w:basedOn w:val="Normal"/>
    <w:link w:val="Heading1"/>
    <w:pPr>
      <w:spacing w:after="160" w:line="300" w:lineRule="auto"/>
      <w:outlineLvl w:val="0"/>
    </w:pPr>
    <w:rPr>
      <w:rFonts w:ascii="Times New Roman" w:eastAsia="Times New Roman" w:hAnsi="Times New Roman" w:cs="Times New Roman"/>
      <w:b/>
      <w:bCs/>
      <w:sz w:val="34"/>
      <w:szCs w:val="34"/>
    </w:rPr>
  </w:style>
  <w:style w:type="paragraph" w:customStyle="1" w:styleId="Bodytext20">
    <w:name w:val="Body text (2)"/>
    <w:basedOn w:val="Normal"/>
    <w:link w:val="Bodytext2"/>
    <w:pPr>
      <w:spacing w:after="160"/>
    </w:pPr>
    <w:rPr>
      <w:rFonts w:ascii="Times New Roman" w:eastAsia="Times New Roman" w:hAnsi="Times New Roman" w:cs="Times New Roman"/>
      <w:i/>
      <w:iCs/>
      <w:sz w:val="22"/>
      <w:szCs w:val="22"/>
    </w:rPr>
  </w:style>
  <w:style w:type="paragraph" w:customStyle="1" w:styleId="Heading20">
    <w:name w:val="Heading #2"/>
    <w:basedOn w:val="Normal"/>
    <w:link w:val="Heading2"/>
    <w:pPr>
      <w:spacing w:line="300" w:lineRule="auto"/>
      <w:outlineLvl w:val="1"/>
    </w:pPr>
    <w:rPr>
      <w:rFonts w:ascii="Times New Roman" w:eastAsia="Times New Roman" w:hAnsi="Times New Roman" w:cs="Times New Roman"/>
      <w:b/>
      <w:bCs/>
      <w:sz w:val="26"/>
      <w:szCs w:val="26"/>
    </w:rPr>
  </w:style>
  <w:style w:type="paragraph" w:customStyle="1" w:styleId="Other0">
    <w:name w:val="Other"/>
    <w:basedOn w:val="Normal"/>
    <w:link w:val="Other"/>
    <w:pPr>
      <w:spacing w:line="360" w:lineRule="auto"/>
    </w:pPr>
    <w:rPr>
      <w:rFonts w:ascii="Times New Roman" w:eastAsia="Times New Roman" w:hAnsi="Times New Roman" w:cs="Times New Roman"/>
      <w:sz w:val="26"/>
      <w:szCs w:val="26"/>
    </w:rPr>
  </w:style>
  <w:style w:type="paragraph" w:customStyle="1" w:styleId="Tablecaption0">
    <w:name w:val="Table caption"/>
    <w:basedOn w:val="Normal"/>
    <w:link w:val="Tablecaption"/>
    <w:rPr>
      <w:rFonts w:ascii="Times New Roman" w:eastAsia="Times New Roman" w:hAnsi="Times New Roman" w:cs="Times New Roman"/>
      <w:sz w:val="26"/>
      <w:szCs w:val="26"/>
    </w:rPr>
  </w:style>
  <w:style w:type="paragraph" w:customStyle="1" w:styleId="Picturecaption0">
    <w:name w:val="Picture caption"/>
    <w:basedOn w:val="Normal"/>
    <w:link w:val="Picturecaption"/>
    <w:rPr>
      <w:rFonts w:ascii="Times New Roman" w:eastAsia="Times New Roman" w:hAnsi="Times New Roman" w:cs="Times New Roman"/>
      <w:color w:val="8E8E8E"/>
      <w:sz w:val="22"/>
      <w:szCs w:val="22"/>
    </w:rPr>
  </w:style>
  <w:style w:type="table" w:styleId="TableGrid">
    <w:name w:val="Table Grid"/>
    <w:basedOn w:val="TableNormal"/>
    <w:uiPriority w:val="39"/>
    <w:rsid w:val="00BB340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BB3408"/>
    <w:rPr>
      <w:rFonts w:ascii="TimesNewRomanPSMT" w:hAnsi="TimesNewRomanPSMT" w:hint="default"/>
      <w:b w:val="0"/>
      <w:bCs w:val="0"/>
      <w:i w:val="0"/>
      <w:iCs w:val="0"/>
      <w:color w:val="000000"/>
      <w:sz w:val="26"/>
      <w:szCs w:val="26"/>
    </w:rPr>
  </w:style>
  <w:style w:type="character" w:customStyle="1" w:styleId="fontstyle21">
    <w:name w:val="fontstyle21"/>
    <w:basedOn w:val="DefaultParagraphFont"/>
    <w:rsid w:val="00802ECB"/>
    <w:rPr>
      <w:rFonts w:ascii="TimesNewRomanPS-ItalicMT" w:hAnsi="TimesNewRomanPS-ItalicMT" w:hint="default"/>
      <w:b w:val="0"/>
      <w:bCs w:val="0"/>
      <w:i/>
      <w:iCs/>
      <w:color w:val="000000"/>
      <w:sz w:val="26"/>
      <w:szCs w:val="26"/>
    </w:rPr>
  </w:style>
  <w:style w:type="paragraph" w:styleId="Header">
    <w:name w:val="header"/>
    <w:basedOn w:val="Normal"/>
    <w:link w:val="HeaderChar"/>
    <w:uiPriority w:val="99"/>
    <w:unhideWhenUsed/>
    <w:rsid w:val="009F509B"/>
    <w:pPr>
      <w:tabs>
        <w:tab w:val="center" w:pos="4513"/>
        <w:tab w:val="right" w:pos="9026"/>
      </w:tabs>
    </w:pPr>
  </w:style>
  <w:style w:type="character" w:customStyle="1" w:styleId="HeaderChar">
    <w:name w:val="Header Char"/>
    <w:basedOn w:val="DefaultParagraphFont"/>
    <w:link w:val="Header"/>
    <w:uiPriority w:val="99"/>
    <w:rsid w:val="009F509B"/>
    <w:rPr>
      <w:color w:val="000000"/>
    </w:rPr>
  </w:style>
  <w:style w:type="paragraph" w:styleId="Footer">
    <w:name w:val="footer"/>
    <w:basedOn w:val="Normal"/>
    <w:link w:val="FooterChar"/>
    <w:uiPriority w:val="99"/>
    <w:unhideWhenUsed/>
    <w:rsid w:val="009F509B"/>
    <w:pPr>
      <w:tabs>
        <w:tab w:val="center" w:pos="4513"/>
        <w:tab w:val="right" w:pos="9026"/>
      </w:tabs>
    </w:pPr>
  </w:style>
  <w:style w:type="character" w:customStyle="1" w:styleId="FooterChar">
    <w:name w:val="Footer Char"/>
    <w:basedOn w:val="DefaultParagraphFont"/>
    <w:link w:val="Footer"/>
    <w:uiPriority w:val="99"/>
    <w:rsid w:val="009F509B"/>
    <w:rPr>
      <w:color w:val="000000"/>
    </w:rPr>
  </w:style>
  <w:style w:type="paragraph" w:styleId="BalloonText">
    <w:name w:val="Balloon Text"/>
    <w:basedOn w:val="Normal"/>
    <w:link w:val="BalloonTextChar"/>
    <w:uiPriority w:val="99"/>
    <w:semiHidden/>
    <w:unhideWhenUsed/>
    <w:rsid w:val="00DB75A7"/>
    <w:rPr>
      <w:rFonts w:ascii="Tahoma" w:hAnsi="Tahoma" w:cs="Tahoma"/>
      <w:sz w:val="16"/>
      <w:szCs w:val="16"/>
    </w:rPr>
  </w:style>
  <w:style w:type="character" w:customStyle="1" w:styleId="BalloonTextChar">
    <w:name w:val="Balloon Text Char"/>
    <w:basedOn w:val="DefaultParagraphFont"/>
    <w:link w:val="BalloonText"/>
    <w:uiPriority w:val="99"/>
    <w:semiHidden/>
    <w:rsid w:val="00DB75A7"/>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
    <w:name w:val="Body text (3)_"/>
    <w:basedOn w:val="DefaultParagraphFont"/>
    <w:link w:val="Bodytext30"/>
    <w:rPr>
      <w:rFonts w:ascii="Times New Roman" w:eastAsia="Times New Roman" w:hAnsi="Times New Roman" w:cs="Times New Roman"/>
      <w:b/>
      <w:bCs/>
      <w:i w:val="0"/>
      <w:iCs w:val="0"/>
      <w:smallCaps w:val="0"/>
      <w:strike w:val="0"/>
      <w:sz w:val="30"/>
      <w:szCs w:val="30"/>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34"/>
      <w:szCs w:val="34"/>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iCs/>
      <w:smallCaps w:val="0"/>
      <w:strike w:val="0"/>
      <w:sz w:val="22"/>
      <w:szCs w:val="22"/>
      <w:u w:val="none"/>
      <w:shd w:val="clear" w:color="auto" w:fill="auto"/>
    </w:rPr>
  </w:style>
  <w:style w:type="character" w:customStyle="1" w:styleId="Heading2">
    <w:name w:val="Heading #2_"/>
    <w:basedOn w:val="DefaultParagraphFont"/>
    <w:link w:val="Heading2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val="0"/>
      <w:bCs w:val="0"/>
      <w:i w:val="0"/>
      <w:iCs w:val="0"/>
      <w:smallCaps w:val="0"/>
      <w:strike w:val="0"/>
      <w:color w:val="8E8E8E"/>
      <w:sz w:val="22"/>
      <w:szCs w:val="22"/>
      <w:u w:val="none"/>
      <w:shd w:val="clear" w:color="auto" w:fill="auto"/>
    </w:rPr>
  </w:style>
  <w:style w:type="paragraph" w:customStyle="1" w:styleId="Bodytext30">
    <w:name w:val="Body text (3)"/>
    <w:basedOn w:val="Normal"/>
    <w:link w:val="Bodytext3"/>
    <w:pPr>
      <w:spacing w:after="160"/>
    </w:pPr>
    <w:rPr>
      <w:rFonts w:ascii="Times New Roman" w:eastAsia="Times New Roman" w:hAnsi="Times New Roman" w:cs="Times New Roman"/>
      <w:b/>
      <w:bCs/>
      <w:sz w:val="30"/>
      <w:szCs w:val="30"/>
    </w:rPr>
  </w:style>
  <w:style w:type="paragraph" w:styleId="BodyText">
    <w:name w:val="Body Text"/>
    <w:basedOn w:val="Normal"/>
    <w:link w:val="BodyTextChar"/>
    <w:qFormat/>
    <w:pPr>
      <w:spacing w:line="360" w:lineRule="auto"/>
    </w:pPr>
    <w:rPr>
      <w:rFonts w:ascii="Times New Roman" w:eastAsia="Times New Roman" w:hAnsi="Times New Roman" w:cs="Times New Roman"/>
      <w:sz w:val="26"/>
      <w:szCs w:val="26"/>
    </w:rPr>
  </w:style>
  <w:style w:type="paragraph" w:customStyle="1" w:styleId="Heading10">
    <w:name w:val="Heading #1"/>
    <w:basedOn w:val="Normal"/>
    <w:link w:val="Heading1"/>
    <w:pPr>
      <w:spacing w:after="160" w:line="300" w:lineRule="auto"/>
      <w:outlineLvl w:val="0"/>
    </w:pPr>
    <w:rPr>
      <w:rFonts w:ascii="Times New Roman" w:eastAsia="Times New Roman" w:hAnsi="Times New Roman" w:cs="Times New Roman"/>
      <w:b/>
      <w:bCs/>
      <w:sz w:val="34"/>
      <w:szCs w:val="34"/>
    </w:rPr>
  </w:style>
  <w:style w:type="paragraph" w:customStyle="1" w:styleId="Bodytext20">
    <w:name w:val="Body text (2)"/>
    <w:basedOn w:val="Normal"/>
    <w:link w:val="Bodytext2"/>
    <w:pPr>
      <w:spacing w:after="160"/>
    </w:pPr>
    <w:rPr>
      <w:rFonts w:ascii="Times New Roman" w:eastAsia="Times New Roman" w:hAnsi="Times New Roman" w:cs="Times New Roman"/>
      <w:i/>
      <w:iCs/>
      <w:sz w:val="22"/>
      <w:szCs w:val="22"/>
    </w:rPr>
  </w:style>
  <w:style w:type="paragraph" w:customStyle="1" w:styleId="Heading20">
    <w:name w:val="Heading #2"/>
    <w:basedOn w:val="Normal"/>
    <w:link w:val="Heading2"/>
    <w:pPr>
      <w:spacing w:line="300" w:lineRule="auto"/>
      <w:outlineLvl w:val="1"/>
    </w:pPr>
    <w:rPr>
      <w:rFonts w:ascii="Times New Roman" w:eastAsia="Times New Roman" w:hAnsi="Times New Roman" w:cs="Times New Roman"/>
      <w:b/>
      <w:bCs/>
      <w:sz w:val="26"/>
      <w:szCs w:val="26"/>
    </w:rPr>
  </w:style>
  <w:style w:type="paragraph" w:customStyle="1" w:styleId="Other0">
    <w:name w:val="Other"/>
    <w:basedOn w:val="Normal"/>
    <w:link w:val="Other"/>
    <w:pPr>
      <w:spacing w:line="360" w:lineRule="auto"/>
    </w:pPr>
    <w:rPr>
      <w:rFonts w:ascii="Times New Roman" w:eastAsia="Times New Roman" w:hAnsi="Times New Roman" w:cs="Times New Roman"/>
      <w:sz w:val="26"/>
      <w:szCs w:val="26"/>
    </w:rPr>
  </w:style>
  <w:style w:type="paragraph" w:customStyle="1" w:styleId="Tablecaption0">
    <w:name w:val="Table caption"/>
    <w:basedOn w:val="Normal"/>
    <w:link w:val="Tablecaption"/>
    <w:rPr>
      <w:rFonts w:ascii="Times New Roman" w:eastAsia="Times New Roman" w:hAnsi="Times New Roman" w:cs="Times New Roman"/>
      <w:sz w:val="26"/>
      <w:szCs w:val="26"/>
    </w:rPr>
  </w:style>
  <w:style w:type="paragraph" w:customStyle="1" w:styleId="Picturecaption0">
    <w:name w:val="Picture caption"/>
    <w:basedOn w:val="Normal"/>
    <w:link w:val="Picturecaption"/>
    <w:rPr>
      <w:rFonts w:ascii="Times New Roman" w:eastAsia="Times New Roman" w:hAnsi="Times New Roman" w:cs="Times New Roman"/>
      <w:color w:val="8E8E8E"/>
      <w:sz w:val="22"/>
      <w:szCs w:val="22"/>
    </w:rPr>
  </w:style>
  <w:style w:type="table" w:styleId="TableGrid">
    <w:name w:val="Table Grid"/>
    <w:basedOn w:val="TableNormal"/>
    <w:uiPriority w:val="39"/>
    <w:rsid w:val="00BB340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BB3408"/>
    <w:rPr>
      <w:rFonts w:ascii="TimesNewRomanPSMT" w:hAnsi="TimesNewRomanPSMT" w:hint="default"/>
      <w:b w:val="0"/>
      <w:bCs w:val="0"/>
      <w:i w:val="0"/>
      <w:iCs w:val="0"/>
      <w:color w:val="000000"/>
      <w:sz w:val="26"/>
      <w:szCs w:val="26"/>
    </w:rPr>
  </w:style>
  <w:style w:type="character" w:customStyle="1" w:styleId="fontstyle21">
    <w:name w:val="fontstyle21"/>
    <w:basedOn w:val="DefaultParagraphFont"/>
    <w:rsid w:val="00802ECB"/>
    <w:rPr>
      <w:rFonts w:ascii="TimesNewRomanPS-ItalicMT" w:hAnsi="TimesNewRomanPS-ItalicMT" w:hint="default"/>
      <w:b w:val="0"/>
      <w:bCs w:val="0"/>
      <w:i/>
      <w:iCs/>
      <w:color w:val="000000"/>
      <w:sz w:val="26"/>
      <w:szCs w:val="26"/>
    </w:rPr>
  </w:style>
  <w:style w:type="paragraph" w:styleId="Header">
    <w:name w:val="header"/>
    <w:basedOn w:val="Normal"/>
    <w:link w:val="HeaderChar"/>
    <w:uiPriority w:val="99"/>
    <w:unhideWhenUsed/>
    <w:rsid w:val="009F509B"/>
    <w:pPr>
      <w:tabs>
        <w:tab w:val="center" w:pos="4513"/>
        <w:tab w:val="right" w:pos="9026"/>
      </w:tabs>
    </w:pPr>
  </w:style>
  <w:style w:type="character" w:customStyle="1" w:styleId="HeaderChar">
    <w:name w:val="Header Char"/>
    <w:basedOn w:val="DefaultParagraphFont"/>
    <w:link w:val="Header"/>
    <w:uiPriority w:val="99"/>
    <w:rsid w:val="009F509B"/>
    <w:rPr>
      <w:color w:val="000000"/>
    </w:rPr>
  </w:style>
  <w:style w:type="paragraph" w:styleId="Footer">
    <w:name w:val="footer"/>
    <w:basedOn w:val="Normal"/>
    <w:link w:val="FooterChar"/>
    <w:uiPriority w:val="99"/>
    <w:unhideWhenUsed/>
    <w:rsid w:val="009F509B"/>
    <w:pPr>
      <w:tabs>
        <w:tab w:val="center" w:pos="4513"/>
        <w:tab w:val="right" w:pos="9026"/>
      </w:tabs>
    </w:pPr>
  </w:style>
  <w:style w:type="character" w:customStyle="1" w:styleId="FooterChar">
    <w:name w:val="Footer Char"/>
    <w:basedOn w:val="DefaultParagraphFont"/>
    <w:link w:val="Footer"/>
    <w:uiPriority w:val="99"/>
    <w:rsid w:val="009F509B"/>
    <w:rPr>
      <w:color w:val="000000"/>
    </w:rPr>
  </w:style>
  <w:style w:type="paragraph" w:styleId="BalloonText">
    <w:name w:val="Balloon Text"/>
    <w:basedOn w:val="Normal"/>
    <w:link w:val="BalloonTextChar"/>
    <w:uiPriority w:val="99"/>
    <w:semiHidden/>
    <w:unhideWhenUsed/>
    <w:rsid w:val="00DB75A7"/>
    <w:rPr>
      <w:rFonts w:ascii="Tahoma" w:hAnsi="Tahoma" w:cs="Tahoma"/>
      <w:sz w:val="16"/>
      <w:szCs w:val="16"/>
    </w:rPr>
  </w:style>
  <w:style w:type="character" w:customStyle="1" w:styleId="BalloonTextChar">
    <w:name w:val="Balloon Text Char"/>
    <w:basedOn w:val="DefaultParagraphFont"/>
    <w:link w:val="BalloonText"/>
    <w:uiPriority w:val="99"/>
    <w:semiHidden/>
    <w:rsid w:val="00DB75A7"/>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911736">
      <w:bodyDiv w:val="1"/>
      <w:marLeft w:val="0"/>
      <w:marRight w:val="0"/>
      <w:marTop w:val="0"/>
      <w:marBottom w:val="0"/>
      <w:divBdr>
        <w:top w:val="none" w:sz="0" w:space="0" w:color="auto"/>
        <w:left w:val="none" w:sz="0" w:space="0" w:color="auto"/>
        <w:bottom w:val="none" w:sz="0" w:space="0" w:color="auto"/>
        <w:right w:val="none" w:sz="0" w:space="0" w:color="auto"/>
      </w:divBdr>
    </w:div>
    <w:div w:id="84426063">
      <w:bodyDiv w:val="1"/>
      <w:marLeft w:val="0"/>
      <w:marRight w:val="0"/>
      <w:marTop w:val="0"/>
      <w:marBottom w:val="0"/>
      <w:divBdr>
        <w:top w:val="none" w:sz="0" w:space="0" w:color="auto"/>
        <w:left w:val="none" w:sz="0" w:space="0" w:color="auto"/>
        <w:bottom w:val="none" w:sz="0" w:space="0" w:color="auto"/>
        <w:right w:val="none" w:sz="0" w:space="0" w:color="auto"/>
      </w:divBdr>
    </w:div>
    <w:div w:id="119422013">
      <w:bodyDiv w:val="1"/>
      <w:marLeft w:val="0"/>
      <w:marRight w:val="0"/>
      <w:marTop w:val="0"/>
      <w:marBottom w:val="0"/>
      <w:divBdr>
        <w:top w:val="none" w:sz="0" w:space="0" w:color="auto"/>
        <w:left w:val="none" w:sz="0" w:space="0" w:color="auto"/>
        <w:bottom w:val="none" w:sz="0" w:space="0" w:color="auto"/>
        <w:right w:val="none" w:sz="0" w:space="0" w:color="auto"/>
      </w:divBdr>
    </w:div>
    <w:div w:id="153183308">
      <w:bodyDiv w:val="1"/>
      <w:marLeft w:val="0"/>
      <w:marRight w:val="0"/>
      <w:marTop w:val="0"/>
      <w:marBottom w:val="0"/>
      <w:divBdr>
        <w:top w:val="none" w:sz="0" w:space="0" w:color="auto"/>
        <w:left w:val="none" w:sz="0" w:space="0" w:color="auto"/>
        <w:bottom w:val="none" w:sz="0" w:space="0" w:color="auto"/>
        <w:right w:val="none" w:sz="0" w:space="0" w:color="auto"/>
      </w:divBdr>
    </w:div>
    <w:div w:id="219944490">
      <w:bodyDiv w:val="1"/>
      <w:marLeft w:val="0"/>
      <w:marRight w:val="0"/>
      <w:marTop w:val="0"/>
      <w:marBottom w:val="0"/>
      <w:divBdr>
        <w:top w:val="none" w:sz="0" w:space="0" w:color="auto"/>
        <w:left w:val="none" w:sz="0" w:space="0" w:color="auto"/>
        <w:bottom w:val="none" w:sz="0" w:space="0" w:color="auto"/>
        <w:right w:val="none" w:sz="0" w:space="0" w:color="auto"/>
      </w:divBdr>
    </w:div>
    <w:div w:id="242688882">
      <w:bodyDiv w:val="1"/>
      <w:marLeft w:val="0"/>
      <w:marRight w:val="0"/>
      <w:marTop w:val="0"/>
      <w:marBottom w:val="0"/>
      <w:divBdr>
        <w:top w:val="none" w:sz="0" w:space="0" w:color="auto"/>
        <w:left w:val="none" w:sz="0" w:space="0" w:color="auto"/>
        <w:bottom w:val="none" w:sz="0" w:space="0" w:color="auto"/>
        <w:right w:val="none" w:sz="0" w:space="0" w:color="auto"/>
      </w:divBdr>
    </w:div>
    <w:div w:id="281546362">
      <w:bodyDiv w:val="1"/>
      <w:marLeft w:val="0"/>
      <w:marRight w:val="0"/>
      <w:marTop w:val="0"/>
      <w:marBottom w:val="0"/>
      <w:divBdr>
        <w:top w:val="none" w:sz="0" w:space="0" w:color="auto"/>
        <w:left w:val="none" w:sz="0" w:space="0" w:color="auto"/>
        <w:bottom w:val="none" w:sz="0" w:space="0" w:color="auto"/>
        <w:right w:val="none" w:sz="0" w:space="0" w:color="auto"/>
      </w:divBdr>
    </w:div>
    <w:div w:id="380176773">
      <w:bodyDiv w:val="1"/>
      <w:marLeft w:val="0"/>
      <w:marRight w:val="0"/>
      <w:marTop w:val="0"/>
      <w:marBottom w:val="0"/>
      <w:divBdr>
        <w:top w:val="none" w:sz="0" w:space="0" w:color="auto"/>
        <w:left w:val="none" w:sz="0" w:space="0" w:color="auto"/>
        <w:bottom w:val="none" w:sz="0" w:space="0" w:color="auto"/>
        <w:right w:val="none" w:sz="0" w:space="0" w:color="auto"/>
      </w:divBdr>
    </w:div>
    <w:div w:id="560289986">
      <w:bodyDiv w:val="1"/>
      <w:marLeft w:val="0"/>
      <w:marRight w:val="0"/>
      <w:marTop w:val="0"/>
      <w:marBottom w:val="0"/>
      <w:divBdr>
        <w:top w:val="none" w:sz="0" w:space="0" w:color="auto"/>
        <w:left w:val="none" w:sz="0" w:space="0" w:color="auto"/>
        <w:bottom w:val="none" w:sz="0" w:space="0" w:color="auto"/>
        <w:right w:val="none" w:sz="0" w:space="0" w:color="auto"/>
      </w:divBdr>
    </w:div>
    <w:div w:id="633632569">
      <w:bodyDiv w:val="1"/>
      <w:marLeft w:val="0"/>
      <w:marRight w:val="0"/>
      <w:marTop w:val="0"/>
      <w:marBottom w:val="0"/>
      <w:divBdr>
        <w:top w:val="none" w:sz="0" w:space="0" w:color="auto"/>
        <w:left w:val="none" w:sz="0" w:space="0" w:color="auto"/>
        <w:bottom w:val="none" w:sz="0" w:space="0" w:color="auto"/>
        <w:right w:val="none" w:sz="0" w:space="0" w:color="auto"/>
      </w:divBdr>
    </w:div>
    <w:div w:id="728377946">
      <w:bodyDiv w:val="1"/>
      <w:marLeft w:val="0"/>
      <w:marRight w:val="0"/>
      <w:marTop w:val="0"/>
      <w:marBottom w:val="0"/>
      <w:divBdr>
        <w:top w:val="none" w:sz="0" w:space="0" w:color="auto"/>
        <w:left w:val="none" w:sz="0" w:space="0" w:color="auto"/>
        <w:bottom w:val="none" w:sz="0" w:space="0" w:color="auto"/>
        <w:right w:val="none" w:sz="0" w:space="0" w:color="auto"/>
      </w:divBdr>
    </w:div>
    <w:div w:id="926186871">
      <w:bodyDiv w:val="1"/>
      <w:marLeft w:val="0"/>
      <w:marRight w:val="0"/>
      <w:marTop w:val="0"/>
      <w:marBottom w:val="0"/>
      <w:divBdr>
        <w:top w:val="none" w:sz="0" w:space="0" w:color="auto"/>
        <w:left w:val="none" w:sz="0" w:space="0" w:color="auto"/>
        <w:bottom w:val="none" w:sz="0" w:space="0" w:color="auto"/>
        <w:right w:val="none" w:sz="0" w:space="0" w:color="auto"/>
      </w:divBdr>
    </w:div>
    <w:div w:id="974721235">
      <w:bodyDiv w:val="1"/>
      <w:marLeft w:val="0"/>
      <w:marRight w:val="0"/>
      <w:marTop w:val="0"/>
      <w:marBottom w:val="0"/>
      <w:divBdr>
        <w:top w:val="none" w:sz="0" w:space="0" w:color="auto"/>
        <w:left w:val="none" w:sz="0" w:space="0" w:color="auto"/>
        <w:bottom w:val="none" w:sz="0" w:space="0" w:color="auto"/>
        <w:right w:val="none" w:sz="0" w:space="0" w:color="auto"/>
      </w:divBdr>
    </w:div>
    <w:div w:id="988939814">
      <w:bodyDiv w:val="1"/>
      <w:marLeft w:val="0"/>
      <w:marRight w:val="0"/>
      <w:marTop w:val="0"/>
      <w:marBottom w:val="0"/>
      <w:divBdr>
        <w:top w:val="none" w:sz="0" w:space="0" w:color="auto"/>
        <w:left w:val="none" w:sz="0" w:space="0" w:color="auto"/>
        <w:bottom w:val="none" w:sz="0" w:space="0" w:color="auto"/>
        <w:right w:val="none" w:sz="0" w:space="0" w:color="auto"/>
      </w:divBdr>
    </w:div>
    <w:div w:id="1034041357">
      <w:bodyDiv w:val="1"/>
      <w:marLeft w:val="0"/>
      <w:marRight w:val="0"/>
      <w:marTop w:val="0"/>
      <w:marBottom w:val="0"/>
      <w:divBdr>
        <w:top w:val="none" w:sz="0" w:space="0" w:color="auto"/>
        <w:left w:val="none" w:sz="0" w:space="0" w:color="auto"/>
        <w:bottom w:val="none" w:sz="0" w:space="0" w:color="auto"/>
        <w:right w:val="none" w:sz="0" w:space="0" w:color="auto"/>
      </w:divBdr>
    </w:div>
    <w:div w:id="1069881404">
      <w:bodyDiv w:val="1"/>
      <w:marLeft w:val="0"/>
      <w:marRight w:val="0"/>
      <w:marTop w:val="0"/>
      <w:marBottom w:val="0"/>
      <w:divBdr>
        <w:top w:val="none" w:sz="0" w:space="0" w:color="auto"/>
        <w:left w:val="none" w:sz="0" w:space="0" w:color="auto"/>
        <w:bottom w:val="none" w:sz="0" w:space="0" w:color="auto"/>
        <w:right w:val="none" w:sz="0" w:space="0" w:color="auto"/>
      </w:divBdr>
    </w:div>
    <w:div w:id="1195079038">
      <w:bodyDiv w:val="1"/>
      <w:marLeft w:val="0"/>
      <w:marRight w:val="0"/>
      <w:marTop w:val="0"/>
      <w:marBottom w:val="0"/>
      <w:divBdr>
        <w:top w:val="none" w:sz="0" w:space="0" w:color="auto"/>
        <w:left w:val="none" w:sz="0" w:space="0" w:color="auto"/>
        <w:bottom w:val="none" w:sz="0" w:space="0" w:color="auto"/>
        <w:right w:val="none" w:sz="0" w:space="0" w:color="auto"/>
      </w:divBdr>
    </w:div>
    <w:div w:id="1295259926">
      <w:bodyDiv w:val="1"/>
      <w:marLeft w:val="0"/>
      <w:marRight w:val="0"/>
      <w:marTop w:val="0"/>
      <w:marBottom w:val="0"/>
      <w:divBdr>
        <w:top w:val="none" w:sz="0" w:space="0" w:color="auto"/>
        <w:left w:val="none" w:sz="0" w:space="0" w:color="auto"/>
        <w:bottom w:val="none" w:sz="0" w:space="0" w:color="auto"/>
        <w:right w:val="none" w:sz="0" w:space="0" w:color="auto"/>
      </w:divBdr>
    </w:div>
    <w:div w:id="1583878318">
      <w:bodyDiv w:val="1"/>
      <w:marLeft w:val="0"/>
      <w:marRight w:val="0"/>
      <w:marTop w:val="0"/>
      <w:marBottom w:val="0"/>
      <w:divBdr>
        <w:top w:val="none" w:sz="0" w:space="0" w:color="auto"/>
        <w:left w:val="none" w:sz="0" w:space="0" w:color="auto"/>
        <w:bottom w:val="none" w:sz="0" w:space="0" w:color="auto"/>
        <w:right w:val="none" w:sz="0" w:space="0" w:color="auto"/>
      </w:divBdr>
    </w:div>
    <w:div w:id="1749687933">
      <w:bodyDiv w:val="1"/>
      <w:marLeft w:val="0"/>
      <w:marRight w:val="0"/>
      <w:marTop w:val="0"/>
      <w:marBottom w:val="0"/>
      <w:divBdr>
        <w:top w:val="none" w:sz="0" w:space="0" w:color="auto"/>
        <w:left w:val="none" w:sz="0" w:space="0" w:color="auto"/>
        <w:bottom w:val="none" w:sz="0" w:space="0" w:color="auto"/>
        <w:right w:val="none" w:sz="0" w:space="0" w:color="auto"/>
      </w:divBdr>
    </w:div>
    <w:div w:id="1794447710">
      <w:bodyDiv w:val="1"/>
      <w:marLeft w:val="0"/>
      <w:marRight w:val="0"/>
      <w:marTop w:val="0"/>
      <w:marBottom w:val="0"/>
      <w:divBdr>
        <w:top w:val="none" w:sz="0" w:space="0" w:color="auto"/>
        <w:left w:val="none" w:sz="0" w:space="0" w:color="auto"/>
        <w:bottom w:val="none" w:sz="0" w:space="0" w:color="auto"/>
        <w:right w:val="none" w:sz="0" w:space="0" w:color="auto"/>
      </w:divBdr>
    </w:div>
    <w:div w:id="1807117412">
      <w:bodyDiv w:val="1"/>
      <w:marLeft w:val="0"/>
      <w:marRight w:val="0"/>
      <w:marTop w:val="0"/>
      <w:marBottom w:val="0"/>
      <w:divBdr>
        <w:top w:val="none" w:sz="0" w:space="0" w:color="auto"/>
        <w:left w:val="none" w:sz="0" w:space="0" w:color="auto"/>
        <w:bottom w:val="none" w:sz="0" w:space="0" w:color="auto"/>
        <w:right w:val="none" w:sz="0" w:space="0" w:color="auto"/>
      </w:divBdr>
    </w:div>
    <w:div w:id="1829252198">
      <w:bodyDiv w:val="1"/>
      <w:marLeft w:val="0"/>
      <w:marRight w:val="0"/>
      <w:marTop w:val="0"/>
      <w:marBottom w:val="0"/>
      <w:divBdr>
        <w:top w:val="none" w:sz="0" w:space="0" w:color="auto"/>
        <w:left w:val="none" w:sz="0" w:space="0" w:color="auto"/>
        <w:bottom w:val="none" w:sz="0" w:space="0" w:color="auto"/>
        <w:right w:val="none" w:sz="0" w:space="0" w:color="auto"/>
      </w:divBdr>
    </w:div>
    <w:div w:id="1859658883">
      <w:bodyDiv w:val="1"/>
      <w:marLeft w:val="0"/>
      <w:marRight w:val="0"/>
      <w:marTop w:val="0"/>
      <w:marBottom w:val="0"/>
      <w:divBdr>
        <w:top w:val="none" w:sz="0" w:space="0" w:color="auto"/>
        <w:left w:val="none" w:sz="0" w:space="0" w:color="auto"/>
        <w:bottom w:val="none" w:sz="0" w:space="0" w:color="auto"/>
        <w:right w:val="none" w:sz="0" w:space="0" w:color="auto"/>
      </w:divBdr>
    </w:div>
    <w:div w:id="1934700159">
      <w:bodyDiv w:val="1"/>
      <w:marLeft w:val="0"/>
      <w:marRight w:val="0"/>
      <w:marTop w:val="0"/>
      <w:marBottom w:val="0"/>
      <w:divBdr>
        <w:top w:val="none" w:sz="0" w:space="0" w:color="auto"/>
        <w:left w:val="none" w:sz="0" w:space="0" w:color="auto"/>
        <w:bottom w:val="none" w:sz="0" w:space="0" w:color="auto"/>
        <w:right w:val="none" w:sz="0" w:space="0" w:color="auto"/>
      </w:divBdr>
    </w:div>
    <w:div w:id="1941595314">
      <w:bodyDiv w:val="1"/>
      <w:marLeft w:val="0"/>
      <w:marRight w:val="0"/>
      <w:marTop w:val="0"/>
      <w:marBottom w:val="0"/>
      <w:divBdr>
        <w:top w:val="none" w:sz="0" w:space="0" w:color="auto"/>
        <w:left w:val="none" w:sz="0" w:space="0" w:color="auto"/>
        <w:bottom w:val="none" w:sz="0" w:space="0" w:color="auto"/>
        <w:right w:val="none" w:sz="0" w:space="0" w:color="auto"/>
      </w:divBdr>
    </w:div>
    <w:div w:id="1953900994">
      <w:bodyDiv w:val="1"/>
      <w:marLeft w:val="0"/>
      <w:marRight w:val="0"/>
      <w:marTop w:val="0"/>
      <w:marBottom w:val="0"/>
      <w:divBdr>
        <w:top w:val="none" w:sz="0" w:space="0" w:color="auto"/>
        <w:left w:val="none" w:sz="0" w:space="0" w:color="auto"/>
        <w:bottom w:val="none" w:sz="0" w:space="0" w:color="auto"/>
        <w:right w:val="none" w:sz="0" w:space="0" w:color="auto"/>
      </w:divBdr>
    </w:div>
    <w:div w:id="1987778861">
      <w:bodyDiv w:val="1"/>
      <w:marLeft w:val="0"/>
      <w:marRight w:val="0"/>
      <w:marTop w:val="0"/>
      <w:marBottom w:val="0"/>
      <w:divBdr>
        <w:top w:val="none" w:sz="0" w:space="0" w:color="auto"/>
        <w:left w:val="none" w:sz="0" w:space="0" w:color="auto"/>
        <w:bottom w:val="none" w:sz="0" w:space="0" w:color="auto"/>
        <w:right w:val="none" w:sz="0" w:space="0" w:color="auto"/>
      </w:divBdr>
    </w:div>
    <w:div w:id="1999727954">
      <w:bodyDiv w:val="1"/>
      <w:marLeft w:val="0"/>
      <w:marRight w:val="0"/>
      <w:marTop w:val="0"/>
      <w:marBottom w:val="0"/>
      <w:divBdr>
        <w:top w:val="none" w:sz="0" w:space="0" w:color="auto"/>
        <w:left w:val="none" w:sz="0" w:space="0" w:color="auto"/>
        <w:bottom w:val="none" w:sz="0" w:space="0" w:color="auto"/>
        <w:right w:val="none" w:sz="0" w:space="0" w:color="auto"/>
      </w:divBdr>
    </w:div>
    <w:div w:id="2025591517">
      <w:bodyDiv w:val="1"/>
      <w:marLeft w:val="0"/>
      <w:marRight w:val="0"/>
      <w:marTop w:val="0"/>
      <w:marBottom w:val="0"/>
      <w:divBdr>
        <w:top w:val="none" w:sz="0" w:space="0" w:color="auto"/>
        <w:left w:val="none" w:sz="0" w:space="0" w:color="auto"/>
        <w:bottom w:val="none" w:sz="0" w:space="0" w:color="auto"/>
        <w:right w:val="none" w:sz="0" w:space="0" w:color="auto"/>
      </w:divBdr>
    </w:div>
    <w:div w:id="20279048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eader" Target="header1.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microsoft.com/office/2007/relationships/stylesWithEffects" Target="stylesWithEffect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32</Pages>
  <Words>16908</Words>
  <Characters>58996</Characters>
  <Application>Microsoft Office Word</Application>
  <DocSecurity>0</DocSecurity>
  <Lines>2205</Lines>
  <Paragraphs>1277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74806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wordprocess</cp:lastModifiedBy>
  <cp:revision>4</cp:revision>
  <dcterms:created xsi:type="dcterms:W3CDTF">2024-01-26T07:40:00Z</dcterms:created>
  <dcterms:modified xsi:type="dcterms:W3CDTF">2024-01-26T07:41:00Z</dcterms:modified>
</cp:coreProperties>
</file>