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CCC3" w14:textId="69F91FB3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</w:t>
      </w:r>
    </w:p>
    <w:p w14:paraId="7F16B0AA" w14:textId="0BDA7DFA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una lista con el nombre del producto, precio y nombre de fabricante de todos los productos de la base de datos:</w:t>
      </w:r>
    </w:p>
    <w:p w14:paraId="248456DB" w14:textId="41BCFCDE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nombre_producto</w:t>
      </w:r>
      <w:proofErr w:type="spellEnd"/>
      <w:r w:rsidRPr="00133A12">
        <w:rPr>
          <w:rFonts w:cstheme="minorHAnsi"/>
          <w:sz w:val="24"/>
          <w:szCs w:val="24"/>
        </w:rPr>
        <w:t xml:space="preserve">, </w:t>
      </w:r>
    </w:p>
    <w:p w14:paraId="0404D505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precio, </w:t>
      </w:r>
    </w:p>
    <w:p w14:paraId="486CE2E7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144999B4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669A4370" w14:textId="00AE841A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  <w:r w:rsidRPr="00133A12">
        <w:rPr>
          <w:rFonts w:cstheme="minorHAnsi"/>
          <w:sz w:val="24"/>
          <w:szCs w:val="24"/>
        </w:rPr>
        <w:t>;</w:t>
      </w:r>
    </w:p>
    <w:p w14:paraId="471A109B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4DFBD9E2" w14:textId="037F732F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2</w:t>
      </w:r>
    </w:p>
    <w:p w14:paraId="7AB611B0" w14:textId="6E413A9F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una lista con el nombre del producto, precio y nombre de fabricante de todos los productos de la base de datos. Ordene el resultado por el nombre del fabricante, por orden alfabético:</w:t>
      </w:r>
    </w:p>
    <w:p w14:paraId="35D17490" w14:textId="68B57359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nombre_producto</w:t>
      </w:r>
      <w:proofErr w:type="spellEnd"/>
      <w:r w:rsidRPr="00133A12">
        <w:rPr>
          <w:rFonts w:cstheme="minorHAnsi"/>
          <w:sz w:val="24"/>
          <w:szCs w:val="24"/>
        </w:rPr>
        <w:t xml:space="preserve">, </w:t>
      </w:r>
    </w:p>
    <w:p w14:paraId="3F719A3E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precio, </w:t>
      </w:r>
    </w:p>
    <w:p w14:paraId="043725E0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52B4C4B0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7BEA6442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</w:p>
    <w:p w14:paraId="6A152D63" w14:textId="43FCF836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ORDER BY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  <w:r w:rsidRPr="00133A12">
        <w:rPr>
          <w:rFonts w:cstheme="minorHAnsi"/>
          <w:sz w:val="24"/>
          <w:szCs w:val="24"/>
        </w:rPr>
        <w:t>;</w:t>
      </w:r>
    </w:p>
    <w:p w14:paraId="497B2115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13B0EE9C" w14:textId="1F122CB0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3</w:t>
      </w:r>
    </w:p>
    <w:p w14:paraId="7AD4D951" w14:textId="17491423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una lista con el identificador del producto, nombre del producto, identificador del fabricante y nombre del fabricante, de todos los productos de la base de datos:</w:t>
      </w:r>
    </w:p>
    <w:p w14:paraId="52A1F46E" w14:textId="61C2DDDD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r w:rsidRPr="00133A12">
        <w:rPr>
          <w:rFonts w:cstheme="minorHAnsi"/>
          <w:sz w:val="24"/>
          <w:szCs w:val="24"/>
        </w:rPr>
        <w:t>producto.id</w:t>
      </w:r>
      <w:proofErr w:type="spell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id_producto</w:t>
      </w:r>
      <w:proofErr w:type="spellEnd"/>
      <w:r w:rsidRPr="00133A12">
        <w:rPr>
          <w:rFonts w:cstheme="minorHAnsi"/>
          <w:sz w:val="24"/>
          <w:szCs w:val="24"/>
        </w:rPr>
        <w:t>,</w:t>
      </w:r>
    </w:p>
    <w:p w14:paraId="2A2B117B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nombre_producto</w:t>
      </w:r>
      <w:proofErr w:type="spellEnd"/>
      <w:r w:rsidRPr="00133A12">
        <w:rPr>
          <w:rFonts w:cstheme="minorHAnsi"/>
          <w:sz w:val="24"/>
          <w:szCs w:val="24"/>
        </w:rPr>
        <w:t>,</w:t>
      </w:r>
    </w:p>
    <w:p w14:paraId="514A5647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id_fabricante</w:t>
      </w:r>
      <w:proofErr w:type="spellEnd"/>
      <w:r w:rsidRPr="00133A12">
        <w:rPr>
          <w:rFonts w:cstheme="minorHAnsi"/>
          <w:sz w:val="24"/>
          <w:szCs w:val="24"/>
        </w:rPr>
        <w:t>,</w:t>
      </w:r>
    </w:p>
    <w:p w14:paraId="2BDCBD48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4E5644AD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2B285A3A" w14:textId="581FA055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  <w:r w:rsidRPr="00133A12">
        <w:rPr>
          <w:rFonts w:cstheme="minorHAnsi"/>
          <w:sz w:val="24"/>
          <w:szCs w:val="24"/>
        </w:rPr>
        <w:t>;</w:t>
      </w:r>
    </w:p>
    <w:p w14:paraId="461A2E13" w14:textId="42EB9DCB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lastRenderedPageBreak/>
        <w:t>Ejercicio 4</w:t>
      </w:r>
    </w:p>
    <w:p w14:paraId="756661EC" w14:textId="64115879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el nombre del producto, su precio y el nombre de su fabricante, del producto más barato:</w:t>
      </w:r>
    </w:p>
    <w:p w14:paraId="73C77E76" w14:textId="140A38EE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nombre_producto</w:t>
      </w:r>
      <w:proofErr w:type="spellEnd"/>
      <w:r w:rsidRPr="00133A12">
        <w:rPr>
          <w:rFonts w:cstheme="minorHAnsi"/>
          <w:sz w:val="24"/>
          <w:szCs w:val="24"/>
        </w:rPr>
        <w:t xml:space="preserve">, </w:t>
      </w:r>
    </w:p>
    <w:p w14:paraId="474B6C14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precio, </w:t>
      </w:r>
    </w:p>
    <w:p w14:paraId="337E14CE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06F0FF00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66736682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</w:p>
    <w:p w14:paraId="74307C50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ORDER BY precio ASC</w:t>
      </w:r>
    </w:p>
    <w:p w14:paraId="031E0945" w14:textId="557592AE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LIMIT 1;</w:t>
      </w:r>
    </w:p>
    <w:p w14:paraId="32564773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32FFE723" w14:textId="2F0F9D7F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5</w:t>
      </w:r>
    </w:p>
    <w:p w14:paraId="1E530AD3" w14:textId="0519EE0D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el nombre del producto, su precio y el nombre de su fabricante, del producto más caro:</w:t>
      </w:r>
    </w:p>
    <w:p w14:paraId="72D303B6" w14:textId="0B8D99B1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nombre_producto</w:t>
      </w:r>
      <w:proofErr w:type="spellEnd"/>
      <w:r w:rsidRPr="00133A12">
        <w:rPr>
          <w:rFonts w:cstheme="minorHAnsi"/>
          <w:sz w:val="24"/>
          <w:szCs w:val="24"/>
        </w:rPr>
        <w:t xml:space="preserve">, </w:t>
      </w:r>
    </w:p>
    <w:p w14:paraId="24424CC3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precio, </w:t>
      </w:r>
    </w:p>
    <w:p w14:paraId="1E87A132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543FB229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2AA2B52C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</w:p>
    <w:p w14:paraId="3F0D3080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ORDER BY precio DESC</w:t>
      </w:r>
    </w:p>
    <w:p w14:paraId="780A7E55" w14:textId="4EADF014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LIMIT 1;</w:t>
      </w:r>
    </w:p>
    <w:p w14:paraId="459D68EE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42CF5B96" w14:textId="7F2EDF28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6</w:t>
      </w:r>
    </w:p>
    <w:p w14:paraId="27F95D44" w14:textId="44340D93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una lista de todos los productos del fabricante Lenovo</w:t>
      </w:r>
      <w:r>
        <w:rPr>
          <w:rFonts w:cstheme="minorHAnsi"/>
          <w:b/>
          <w:bCs/>
          <w:sz w:val="24"/>
          <w:szCs w:val="24"/>
        </w:rPr>
        <w:t>:</w:t>
      </w:r>
    </w:p>
    <w:p w14:paraId="247BB007" w14:textId="17EF5194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</w:p>
    <w:p w14:paraId="381CCA78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439033D6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producto.precio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0E217535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>,</w:t>
      </w:r>
    </w:p>
    <w:p w14:paraId="349A2B46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lastRenderedPageBreak/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197AFF0A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1E96D79C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</w:p>
    <w:p w14:paraId="1BDA3F42" w14:textId="63456441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= 'Lenovo';</w:t>
      </w:r>
    </w:p>
    <w:p w14:paraId="1EB99AAC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516F8E34" w14:textId="38CE9347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7</w:t>
      </w:r>
    </w:p>
    <w:p w14:paraId="3FAF32F0" w14:textId="67F4E322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una lista de todos los productos del fabricante Crucial que tengan un precio mayor que 200€:</w:t>
      </w:r>
    </w:p>
    <w:p w14:paraId="3F41F70E" w14:textId="313A583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60AFB411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producto.precio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4F9BE42A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>,</w:t>
      </w:r>
    </w:p>
    <w:p w14:paraId="2A8CFFFE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7E4579DA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4A60A472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</w:p>
    <w:p w14:paraId="789173D1" w14:textId="715A2AAF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= 'Crucial' AND precio&gt;200;</w:t>
      </w:r>
    </w:p>
    <w:p w14:paraId="7F1500EC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63D1626E" w14:textId="5B7BE36D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8</w:t>
      </w:r>
    </w:p>
    <w:p w14:paraId="66252F9F" w14:textId="2C2464ED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 listado con todos los productos de los fabricantes Asus, Hewlett-Packard Seagate. Sin utilizar el operador IN:</w:t>
      </w:r>
    </w:p>
    <w:p w14:paraId="3BA0C77F" w14:textId="10286561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221219B9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producto.precio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2B7185BB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>,</w:t>
      </w:r>
    </w:p>
    <w:p w14:paraId="3D242143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2E1CE860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260B66F8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</w:p>
    <w:p w14:paraId="1E7A057F" w14:textId="31531BF5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= 'Asus' OR </w:t>
      </w:r>
      <w:proofErr w:type="spellStart"/>
      <w:r w:rsidRPr="00133A12">
        <w:rPr>
          <w:rFonts w:cstheme="minorHAnsi"/>
          <w:sz w:val="24"/>
          <w:szCs w:val="24"/>
        </w:rPr>
        <w:t>fabricante.nombre</w:t>
      </w:r>
      <w:proofErr w:type="spellEnd"/>
      <w:r w:rsidRPr="00133A12">
        <w:rPr>
          <w:rFonts w:cstheme="minorHAnsi"/>
          <w:sz w:val="24"/>
          <w:szCs w:val="24"/>
        </w:rPr>
        <w:t xml:space="preserve"> = 'Hewlett-Packard' OR </w:t>
      </w:r>
      <w:proofErr w:type="spellStart"/>
      <w:r w:rsidRPr="00133A12">
        <w:rPr>
          <w:rFonts w:cstheme="minorHAnsi"/>
          <w:sz w:val="24"/>
          <w:szCs w:val="24"/>
        </w:rPr>
        <w:t>fabricante.nombre</w:t>
      </w:r>
      <w:proofErr w:type="spellEnd"/>
      <w:r w:rsidRPr="00133A12">
        <w:rPr>
          <w:rFonts w:cstheme="minorHAnsi"/>
          <w:sz w:val="24"/>
          <w:szCs w:val="24"/>
        </w:rPr>
        <w:t xml:space="preserve"> = 'Seagate';</w:t>
      </w:r>
    </w:p>
    <w:p w14:paraId="4A31A4F7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6D926AAC" w14:textId="1B4CB965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lastRenderedPageBreak/>
        <w:t>Ejercicio 9</w:t>
      </w:r>
    </w:p>
    <w:p w14:paraId="704874B6" w14:textId="41D7F0FC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 listado con todos los productos de los fabricantes Asus, Hewlett-Packard, Seagate. Utilizando el operador IN:</w:t>
      </w:r>
    </w:p>
    <w:p w14:paraId="26B2708A" w14:textId="114246E2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r w:rsidRPr="00133A12">
        <w:rPr>
          <w:rFonts w:cstheme="minorHAnsi"/>
          <w:sz w:val="24"/>
          <w:szCs w:val="24"/>
        </w:rPr>
        <w:t>producto.id</w:t>
      </w:r>
      <w:proofErr w:type="spell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id_producto</w:t>
      </w:r>
      <w:proofErr w:type="spellEnd"/>
      <w:r w:rsidRPr="00133A12">
        <w:rPr>
          <w:rFonts w:cstheme="minorHAnsi"/>
          <w:sz w:val="24"/>
          <w:szCs w:val="24"/>
        </w:rPr>
        <w:t>,</w:t>
      </w:r>
    </w:p>
    <w:p w14:paraId="269432E1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1E70A5ED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producto.precio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629A33D0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>,</w:t>
      </w:r>
    </w:p>
    <w:p w14:paraId="50C28DAD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52C1FAE4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76C2DCE2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</w:p>
    <w:p w14:paraId="2CA0C50F" w14:textId="7EC68875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IN ('Asus', '</w:t>
      </w:r>
      <w:proofErr w:type="spellStart"/>
      <w:r w:rsidRPr="00133A12">
        <w:rPr>
          <w:rFonts w:cstheme="minorHAnsi"/>
          <w:sz w:val="24"/>
          <w:szCs w:val="24"/>
        </w:rPr>
        <w:t>HewLett</w:t>
      </w:r>
      <w:proofErr w:type="spellEnd"/>
      <w:r w:rsidRPr="00133A12">
        <w:rPr>
          <w:rFonts w:cstheme="minorHAnsi"/>
          <w:sz w:val="24"/>
          <w:szCs w:val="24"/>
        </w:rPr>
        <w:t>-Packard', 'Seagate');</w:t>
      </w:r>
    </w:p>
    <w:p w14:paraId="2EB4AD23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6462E5A3" w14:textId="71DF308C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10</w:t>
      </w:r>
    </w:p>
    <w:p w14:paraId="351046C0" w14:textId="0BB08106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 listado con el nombre y el precio de todos los productos de los fabricantes cuyo nombre termine por la vocal e:</w:t>
      </w:r>
    </w:p>
    <w:p w14:paraId="4C771322" w14:textId="18FAB620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0F25E1F6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producto.precio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3B5A4F58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12A2A68F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04DC6949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</w:p>
    <w:p w14:paraId="16BFC4E1" w14:textId="1BD8A510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LIKE '%e';</w:t>
      </w:r>
    </w:p>
    <w:p w14:paraId="55F0976C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09EDE01B" w14:textId="0D8E78B0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11</w:t>
      </w:r>
    </w:p>
    <w:p w14:paraId="7797BA95" w14:textId="2DB8B7C7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 listado con el nombre y el precio de todos los productos cuyo nombre de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33A12">
        <w:rPr>
          <w:rFonts w:cstheme="minorHAnsi"/>
          <w:b/>
          <w:bCs/>
          <w:sz w:val="24"/>
          <w:szCs w:val="24"/>
        </w:rPr>
        <w:t>fabricante contenga el carácter w en su nombre:</w:t>
      </w:r>
    </w:p>
    <w:p w14:paraId="12DDED3A" w14:textId="00C1F08E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66E290BA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producto.precio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1CD7146D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02375FCF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lastRenderedPageBreak/>
        <w:t>FROM producto LEFT JOIN fabricante</w:t>
      </w:r>
    </w:p>
    <w:p w14:paraId="2163433F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</w:p>
    <w:p w14:paraId="78178075" w14:textId="02FFFB46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LIKE '%w%';</w:t>
      </w:r>
    </w:p>
    <w:p w14:paraId="38A7FEAB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1FE1AAD5" w14:textId="5243E7AE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12</w:t>
      </w:r>
    </w:p>
    <w:p w14:paraId="713FD239" w14:textId="121BDB5A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 listado con el nombre de producto, precio y nombre de fabricante, de todos los productos que tengan un precio mayor o igual a 180€. Ordene el resultado en primer lugar por el precio (en orden descendente) y en segundo lugar por el nombre (en orden ascendente):</w:t>
      </w:r>
    </w:p>
    <w:p w14:paraId="3870C27A" w14:textId="7E389B0F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58E1A034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producto.precio</w:t>
      </w:r>
      <w:proofErr w:type="spellEnd"/>
      <w:proofErr w:type="gramEnd"/>
      <w:r w:rsidRPr="00133A12">
        <w:rPr>
          <w:rFonts w:cstheme="minorHAnsi"/>
          <w:sz w:val="24"/>
          <w:szCs w:val="24"/>
        </w:rPr>
        <w:t>,</w:t>
      </w:r>
    </w:p>
    <w:p w14:paraId="62CBDB95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 </w:t>
      </w:r>
      <w:proofErr w:type="spellStart"/>
      <w:r w:rsidRPr="00133A12">
        <w:rPr>
          <w:rFonts w:cstheme="minorHAnsi"/>
          <w:sz w:val="24"/>
          <w:szCs w:val="24"/>
        </w:rPr>
        <w:t>nombre_fabricante</w:t>
      </w:r>
      <w:proofErr w:type="spellEnd"/>
    </w:p>
    <w:p w14:paraId="41B3C429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producto LEFT JOIN fabricante</w:t>
      </w:r>
    </w:p>
    <w:p w14:paraId="28793B5A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</w:p>
    <w:p w14:paraId="4DE6B919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producto.precio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&gt;=180</w:t>
      </w:r>
    </w:p>
    <w:p w14:paraId="2757BFE9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ORDER BY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producto.precio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DESC,</w:t>
      </w:r>
    </w:p>
    <w:p w14:paraId="6C6A2096" w14:textId="163E94E2" w:rsidR="00133A12" w:rsidRPr="00133A12" w:rsidRDefault="00133A12" w:rsidP="00133A12">
      <w:pPr>
        <w:rPr>
          <w:rFonts w:cstheme="minorHAnsi"/>
          <w:sz w:val="24"/>
          <w:szCs w:val="24"/>
        </w:rPr>
      </w:pPr>
      <w:proofErr w:type="spellStart"/>
      <w:proofErr w:type="gramStart"/>
      <w:r w:rsidRPr="00133A12">
        <w:rPr>
          <w:rFonts w:cstheme="minorHAnsi"/>
          <w:sz w:val="24"/>
          <w:szCs w:val="24"/>
        </w:rPr>
        <w:t>producto.nombre</w:t>
      </w:r>
      <w:proofErr w:type="spellEnd"/>
      <w:proofErr w:type="gramEnd"/>
      <w:r w:rsidRPr="00133A12">
        <w:rPr>
          <w:rFonts w:cstheme="minorHAnsi"/>
          <w:sz w:val="24"/>
          <w:szCs w:val="24"/>
        </w:rPr>
        <w:t xml:space="preserve"> ASC;</w:t>
      </w:r>
    </w:p>
    <w:p w14:paraId="3E711D9E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</w:p>
    <w:p w14:paraId="148A0B72" w14:textId="018FBB8C" w:rsidR="00133A12" w:rsidRPr="00133A12" w:rsidRDefault="00133A12" w:rsidP="00133A12">
      <w:pPr>
        <w:rPr>
          <w:rFonts w:cstheme="minorHAnsi"/>
          <w:b/>
          <w:bCs/>
          <w:sz w:val="24"/>
          <w:szCs w:val="24"/>
          <w:u w:val="single"/>
        </w:rPr>
      </w:pPr>
      <w:r w:rsidRPr="00133A12">
        <w:rPr>
          <w:rFonts w:cstheme="minorHAnsi"/>
          <w:b/>
          <w:bCs/>
          <w:sz w:val="24"/>
          <w:szCs w:val="24"/>
          <w:u w:val="single"/>
        </w:rPr>
        <w:t>Ejercicio 13</w:t>
      </w:r>
    </w:p>
    <w:p w14:paraId="2120DCC5" w14:textId="15420D8A" w:rsidR="00133A12" w:rsidRPr="00133A12" w:rsidRDefault="00133A12" w:rsidP="00133A12">
      <w:pPr>
        <w:rPr>
          <w:rFonts w:cstheme="minorHAnsi"/>
          <w:b/>
          <w:bCs/>
          <w:sz w:val="24"/>
          <w:szCs w:val="24"/>
        </w:rPr>
      </w:pPr>
      <w:r w:rsidRPr="00133A12">
        <w:rPr>
          <w:rFonts w:cstheme="minorHAnsi"/>
          <w:b/>
          <w:bCs/>
          <w:sz w:val="24"/>
          <w:szCs w:val="24"/>
        </w:rPr>
        <w:t>Devuelve un listado con el identificador y el nombre de fabricante, solamente de aquellos fabricantes que tienen productos asociados en la base de datos:</w:t>
      </w:r>
    </w:p>
    <w:p w14:paraId="04C227D2" w14:textId="0D26D4D8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SELECT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  <w:r w:rsidRPr="00133A12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133A12">
        <w:rPr>
          <w:rFonts w:cstheme="minorHAnsi"/>
          <w:sz w:val="24"/>
          <w:szCs w:val="24"/>
        </w:rPr>
        <w:t>fabricante.nombre</w:t>
      </w:r>
      <w:proofErr w:type="spellEnd"/>
      <w:proofErr w:type="gramEnd"/>
    </w:p>
    <w:p w14:paraId="277E43E2" w14:textId="77777777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>FROM fabricante JOIN producto</w:t>
      </w:r>
    </w:p>
    <w:p w14:paraId="31FF0F77" w14:textId="2035079F" w:rsidR="00133A12" w:rsidRPr="00133A12" w:rsidRDefault="00133A12" w:rsidP="00133A12">
      <w:pPr>
        <w:rPr>
          <w:rFonts w:cstheme="minorHAnsi"/>
          <w:sz w:val="24"/>
          <w:szCs w:val="24"/>
        </w:rPr>
      </w:pPr>
      <w:r w:rsidRPr="00133A12">
        <w:rPr>
          <w:rFonts w:cstheme="minorHAnsi"/>
          <w:sz w:val="24"/>
          <w:szCs w:val="24"/>
        </w:rPr>
        <w:t xml:space="preserve">ON </w:t>
      </w:r>
      <w:proofErr w:type="spellStart"/>
      <w:r w:rsidRPr="00133A12">
        <w:rPr>
          <w:rFonts w:cstheme="minorHAnsi"/>
          <w:sz w:val="24"/>
          <w:szCs w:val="24"/>
        </w:rPr>
        <w:t>fabricante.id</w:t>
      </w:r>
      <w:proofErr w:type="spellEnd"/>
      <w:r w:rsidRPr="00133A12">
        <w:rPr>
          <w:rFonts w:cstheme="minorHAnsi"/>
          <w:sz w:val="24"/>
          <w:szCs w:val="24"/>
        </w:rPr>
        <w:t xml:space="preserve"> = </w:t>
      </w:r>
      <w:proofErr w:type="spellStart"/>
      <w:r w:rsidRPr="00133A12">
        <w:rPr>
          <w:rFonts w:cstheme="minorHAnsi"/>
          <w:sz w:val="24"/>
          <w:szCs w:val="24"/>
        </w:rPr>
        <w:t>producto.id_fabricante</w:t>
      </w:r>
      <w:proofErr w:type="spellEnd"/>
      <w:r w:rsidRPr="00133A12">
        <w:rPr>
          <w:rFonts w:cstheme="minorHAnsi"/>
          <w:sz w:val="24"/>
          <w:szCs w:val="24"/>
        </w:rPr>
        <w:t>;</w:t>
      </w:r>
    </w:p>
    <w:p w14:paraId="5D9160DA" w14:textId="77777777" w:rsidR="00847E7C" w:rsidRDefault="00847E7C"/>
    <w:sectPr w:rsidR="00847E7C" w:rsidSect="00727AB0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F863" w14:textId="77777777" w:rsidR="00607730" w:rsidRDefault="00607730" w:rsidP="00607730">
      <w:pPr>
        <w:spacing w:after="0" w:line="240" w:lineRule="auto"/>
      </w:pPr>
      <w:r>
        <w:separator/>
      </w:r>
    </w:p>
  </w:endnote>
  <w:endnote w:type="continuationSeparator" w:id="0">
    <w:p w14:paraId="01251704" w14:textId="77777777" w:rsidR="00607730" w:rsidRDefault="00607730" w:rsidP="0060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274933131"/>
      <w:docPartObj>
        <w:docPartGallery w:val="Page Numbers (Bottom of Page)"/>
        <w:docPartUnique/>
      </w:docPartObj>
    </w:sdtPr>
    <w:sdtContent>
      <w:p w14:paraId="3170C063" w14:textId="731DDB94" w:rsidR="00607730" w:rsidRPr="00607730" w:rsidRDefault="00607730">
        <w:pPr>
          <w:pStyle w:val="Piedepgina"/>
          <w:jc w:val="right"/>
          <w:rPr>
            <w:rFonts w:ascii="Times New Roman" w:hAnsi="Times New Roman" w:cs="Times New Roman"/>
          </w:rPr>
        </w:pPr>
        <w:r w:rsidRPr="00607730">
          <w:rPr>
            <w:rFonts w:ascii="Times New Roman" w:hAnsi="Times New Roman" w:cs="Times New Roman"/>
          </w:rPr>
          <w:t xml:space="preserve">Página </w:t>
        </w:r>
        <w:r w:rsidRPr="00607730">
          <w:rPr>
            <w:rFonts w:ascii="Times New Roman" w:hAnsi="Times New Roman" w:cs="Times New Roman"/>
          </w:rPr>
          <w:fldChar w:fldCharType="begin"/>
        </w:r>
        <w:r w:rsidRPr="00607730">
          <w:rPr>
            <w:rFonts w:ascii="Times New Roman" w:hAnsi="Times New Roman" w:cs="Times New Roman"/>
          </w:rPr>
          <w:instrText>PAGE   \* MERGEFORMAT</w:instrText>
        </w:r>
        <w:r w:rsidRPr="00607730">
          <w:rPr>
            <w:rFonts w:ascii="Times New Roman" w:hAnsi="Times New Roman" w:cs="Times New Roman"/>
          </w:rPr>
          <w:fldChar w:fldCharType="separate"/>
        </w:r>
        <w:r w:rsidRPr="00607730">
          <w:rPr>
            <w:rFonts w:ascii="Times New Roman" w:hAnsi="Times New Roman" w:cs="Times New Roman"/>
          </w:rPr>
          <w:t>2</w:t>
        </w:r>
        <w:r w:rsidRPr="00607730">
          <w:rPr>
            <w:rFonts w:ascii="Times New Roman" w:hAnsi="Times New Roman" w:cs="Times New Roman"/>
          </w:rPr>
          <w:fldChar w:fldCharType="end"/>
        </w:r>
      </w:p>
    </w:sdtContent>
  </w:sdt>
  <w:p w14:paraId="5651F47E" w14:textId="77777777" w:rsidR="00607730" w:rsidRDefault="00607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48315" w14:textId="77777777" w:rsidR="00607730" w:rsidRDefault="00607730" w:rsidP="00607730">
      <w:pPr>
        <w:spacing w:after="0" w:line="240" w:lineRule="auto"/>
      </w:pPr>
      <w:r>
        <w:separator/>
      </w:r>
    </w:p>
  </w:footnote>
  <w:footnote w:type="continuationSeparator" w:id="0">
    <w:p w14:paraId="383FEA36" w14:textId="77777777" w:rsidR="00607730" w:rsidRDefault="00607730" w:rsidP="00607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957A" w14:textId="0548CFF0" w:rsidR="00607730" w:rsidRPr="00607730" w:rsidRDefault="00607730">
    <w:pPr>
      <w:pStyle w:val="Encabezado"/>
      <w:rPr>
        <w:rFonts w:ascii="Times New Roman" w:hAnsi="Times New Roman" w:cs="Times New Roman"/>
        <w:u w:val="single"/>
      </w:rPr>
    </w:pPr>
    <w:r w:rsidRPr="00607730">
      <w:rPr>
        <w:rFonts w:ascii="Times New Roman" w:hAnsi="Times New Roman" w:cs="Times New Roman"/>
        <w:u w:val="single"/>
      </w:rPr>
      <w:t>Bases de datos 1ºCFGS</w:t>
    </w:r>
    <w:r w:rsidRPr="00607730">
      <w:rPr>
        <w:rFonts w:ascii="Times New Roman" w:hAnsi="Times New Roman" w:cs="Times New Roman"/>
        <w:u w:val="single"/>
      </w:rPr>
      <w:tab/>
    </w:r>
    <w:r w:rsidRPr="00607730">
      <w:rPr>
        <w:rFonts w:ascii="Times New Roman" w:hAnsi="Times New Roman" w:cs="Times New Roman"/>
        <w:u w:val="single"/>
      </w:rPr>
      <w:tab/>
      <w:t>Pablo Muiño Rodríguez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12"/>
    <w:rsid w:val="00133A12"/>
    <w:rsid w:val="005511E4"/>
    <w:rsid w:val="00607730"/>
    <w:rsid w:val="00714CFA"/>
    <w:rsid w:val="008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4BE8"/>
  <w15:chartTrackingRefBased/>
  <w15:docId w15:val="{CF3EB206-6C4B-4FBB-BC7B-5DC0D918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7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730"/>
  </w:style>
  <w:style w:type="paragraph" w:styleId="Piedepgina">
    <w:name w:val="footer"/>
    <w:basedOn w:val="Normal"/>
    <w:link w:val="PiedepginaCar"/>
    <w:uiPriority w:val="99"/>
    <w:unhideWhenUsed/>
    <w:rsid w:val="00607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720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2024-01-30T11:09:00Z</dcterms:created>
  <dcterms:modified xsi:type="dcterms:W3CDTF">2024-01-30T11:16:00Z</dcterms:modified>
</cp:coreProperties>
</file>