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40" w:before="0"/>
        <w:jc w:val="center"/>
      </w:pPr>
      <w:r>
        <w:rPr>
          <w:rFonts w:ascii="Arial" w:cs="Arial" w:eastAsia="Arial" w:hAnsi="Arial"/>
          <w:b/>
          <w:bCs/>
          <w:color w:val="6B28EE"/>
          <w:sz w:val="88"/>
          <w:szCs w:val="88"/>
        </w:rPr>
        <w:t xml:space="preserve">KUN TROLL</w:t>
      </w:r>
    </w:p>
    <w:p>
      <w:pPr>
        <w:spacing w:after="20" w:before="0"/>
        <w:jc w:val="center"/>
      </w:pPr>
      <w:r>
        <w:rPr>
          <w:rFonts w:ascii="Arial" w:cs="Arial" w:eastAsia="Arial" w:hAnsi="Arial"/>
          <w:b/>
          <w:bCs/>
          <w:color w:val="1A1A2E"/>
          <w:sz w:val="52"/>
          <w:szCs w:val="52"/>
        </w:rPr>
        <w:t xml:space="preserve">Homeware Hub</w:t>
      </w:r>
    </w:p>
    <w:p>
      <w:pPr>
        <w:spacing w:after="160" w:before="0"/>
        <w:jc w:val="center"/>
      </w:pPr>
      <w:r>
        <w:rPr>
          <w:rFonts w:ascii="Arial" w:cs="Arial" w:eastAsia="Arial" w:hAnsi="Arial"/>
          <w:i/>
          <w:iCs/>
          <w:color w:val="888888"/>
          <w:sz w:val="26"/>
          <w:szCs w:val="26"/>
        </w:rPr>
        <w:t xml:space="preserve">Product Roadmap &amp; Feature Brief  ·  v1.0</w:t>
      </w:r>
    </w:p>
    <w:p>
      <w:pPr>
        <w:pBdr>
          <w:bottom w:val="single" w:color="D0C4F7" w:sz="4" w:space="1"/>
        </w:pBdr>
        <w:spacing w:after="80" w:before="80"/>
      </w:pPr>
    </w:p>
    <w:p>
      <w:pPr>
        <w:spacing w:after="0" w:before="120"/>
      </w:pPr>
    </w:p>
    <w:p>
      <w:pPr>
        <w:jc w:val="center"/>
      </w:pPr>
      <w:r>
        <w:rPr>
          <w:rFonts w:ascii="Arial" w:cs="Arial" w:eastAsia="Arial" w:hAnsi="Arial"/>
          <w:b w:val="false"/>
          <w:bCs w:val="false"/>
          <w:i w:val="false"/>
          <w:iCs w:val="false"/>
          <w:color w:val="888888"/>
          <w:sz w:val="24"/>
          <w:szCs w:val="24"/>
        </w:rPr>
        <w:t xml:space="preserve">Universal Remote Controller · iPhone App · Powered by AI</w:t>
      </w:r>
    </w:p>
    <w:p>
      <w:pPr>
        <w:spacing w:before="40"/>
        <w:jc w:val="center"/>
      </w:pPr>
      <w:r>
        <w:rPr>
          <w:rFonts w:ascii="Arial" w:cs="Arial" w:eastAsia="Arial" w:hAnsi="Arial"/>
          <w:b w:val="false"/>
          <w:bCs w:val="false"/>
          <w:i/>
          <w:iCs/>
          <w:color w:val="888888"/>
          <w:sz w:val="20"/>
          <w:szCs w:val="20"/>
        </w:rPr>
        <w:t xml:space="preserve">Benchmark: Roomie Remote X  ·  June 2026</w:t>
      </w:r>
    </w:p>
    <w:p>
      <w:pPr>
        <w:spacing w:after="0" w:before="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pPr>
              <w:jc w:val="center"/>
            </w:pPr>
            <w:r>
              <w:rPr>
                <w:rFonts w:ascii="Arial" w:cs="Arial" w:eastAsia="Arial" w:hAnsi="Arial"/>
                <w:b/>
                <w:bCs/>
                <w:i w:val="false"/>
                <w:iCs w:val="false"/>
                <w:color w:val="2D6A4F"/>
                <w:sz w:val="20"/>
                <w:szCs w:val="20"/>
              </w:rPr>
              <w:t xml:space="preserve">MVP</w:t>
            </w:r>
          </w:p>
        </w:tc>
        <w:tc>
          <w:tcPr>
            <w:tcW w:type="dxa" w:w="15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pPr>
              <w:jc w:val="center"/>
            </w:pPr>
            <w:r>
              <w:rPr>
                <w:rFonts w:ascii="Arial" w:cs="Arial" w:eastAsia="Arial" w:hAnsi="Arial"/>
                <w:b/>
                <w:bCs/>
                <w:i w:val="false"/>
                <w:iCs w:val="false"/>
                <w:color w:val="6B28EE"/>
                <w:sz w:val="20"/>
                <w:szCs w:val="20"/>
              </w:rPr>
              <w:t xml:space="preserve">Phase 2</w:t>
            </w:r>
          </w:p>
        </w:tc>
        <w:tc>
          <w:tcPr>
            <w:tcW w:type="dxa" w:w="1500"/>
            <w:tcBorders>
              <w:top w:val="single" w:color="D0C4F7" w:sz="1"/>
              <w:left w:val="single" w:color="D0C4F7" w:sz="1"/>
              <w:bottom w:val="single" w:color="D0C4F7" w:sz="1"/>
              <w:right w:val="single" w:color="D0C4F7" w:sz="1"/>
            </w:tcBorders>
            <w:shd w:fill="FEF3C7" w:val="clear"/>
            <w:tcMar>
              <w:top w:type="dxa" w:w="80"/>
              <w:left w:type="dxa" w:w="120"/>
              <w:bottom w:type="dxa" w:w="80"/>
              <w:right w:type="dxa" w:w="120"/>
            </w:tcMar>
          </w:tcPr>
          <w:p>
            <w:pPr>
              <w:jc w:val="center"/>
            </w:pPr>
            <w:r>
              <w:rPr>
                <w:rFonts w:ascii="Arial" w:cs="Arial" w:eastAsia="Arial" w:hAnsi="Arial"/>
                <w:b/>
                <w:bCs/>
                <w:i w:val="false"/>
                <w:iCs w:val="false"/>
                <w:color w:val="B45309"/>
                <w:sz w:val="20"/>
                <w:szCs w:val="20"/>
              </w:rPr>
              <w:t xml:space="preserve">Phase 3</w:t>
            </w:r>
          </w:p>
        </w:tc>
        <w:tc>
          <w:tcPr>
            <w:tcW w:type="dxa" w:w="1500"/>
            <w:tcBorders>
              <w:top w:val="single" w:color="D0C4F7" w:sz="1"/>
              <w:left w:val="single" w:color="D0C4F7" w:sz="1"/>
              <w:bottom w:val="single" w:color="D0C4F7" w:sz="1"/>
              <w:right w:val="single" w:color="D0C4F7" w:sz="1"/>
            </w:tcBorders>
            <w:shd w:fill="F3F4F6" w:val="clear"/>
            <w:tcMar>
              <w:top w:type="dxa" w:w="80"/>
              <w:left w:type="dxa" w:w="120"/>
              <w:bottom w:type="dxa" w:w="80"/>
              <w:right w:type="dxa" w:w="120"/>
            </w:tcMar>
          </w:tcPr>
          <w:p>
            <w:pPr>
              <w:jc w:val="center"/>
            </w:pPr>
            <w:r>
              <w:rPr>
                <w:rFonts w:ascii="Arial" w:cs="Arial" w:eastAsia="Arial" w:hAnsi="Arial"/>
                <w:b/>
                <w:bCs/>
                <w:i w:val="false"/>
                <w:iCs w:val="false"/>
                <w:color w:val="6B7280"/>
                <w:sz w:val="20"/>
                <w:szCs w:val="20"/>
              </w:rPr>
              <w:t xml:space="preserve">Phase 4+</w:t>
            </w:r>
          </w:p>
        </w:tc>
      </w:tr>
    </w:tbl>
    <w:p>
      <w:r>
        <w:br w:type="page"/>
      </w:r>
    </w:p>
    <w:p>
      <w:pPr>
        <w:pStyle w:val="Heading1"/>
        <w:spacing w:after="160" w:before="400"/>
      </w:pPr>
      <w:r>
        <w:rPr>
          <w:rFonts w:ascii="Arial" w:cs="Arial" w:eastAsia="Arial" w:hAnsi="Arial"/>
          <w:b/>
          <w:bCs/>
          <w:color w:val="6B28EE"/>
          <w:sz w:val="44"/>
          <w:szCs w:val="44"/>
        </w:rPr>
        <w:t xml:space="preserve">1. Product Vision</w:t>
      </w:r>
    </w:p>
    <w:p>
      <w:pPr>
        <w:spacing w:after="100" w:before="60"/>
        <w:jc w:val="left"/>
      </w:pPr>
      <w:r>
        <w:rPr>
          <w:rFonts w:ascii="Arial" w:cs="Arial" w:eastAsia="Arial" w:hAnsi="Arial"/>
          <w:b w:val="false"/>
          <w:bCs w:val="false"/>
          <w:i w:val="false"/>
          <w:iCs w:val="false"/>
          <w:color w:val="1A1A2E"/>
          <w:sz w:val="22"/>
          <w:szCs w:val="22"/>
        </w:rPr>
        <w:t xml:space="preserve">Kun Troll — Homeware Hub is a universal remote control app for iPhone that replaces every physical remote in the house with a single, character-driven interface. Where other apps offer power, Kun Troll offers personality.</w:t>
      </w:r>
    </w:p>
    <w:p>
      <w:pPr>
        <w:spacing w:after="100" w:before="60"/>
        <w:jc w:val="left"/>
      </w:pPr>
      <w:r>
        <w:rPr>
          <w:rFonts w:ascii="Arial" w:cs="Arial" w:eastAsia="Arial" w:hAnsi="Arial"/>
          <w:b w:val="false"/>
          <w:bCs w:val="false"/>
          <w:i w:val="false"/>
          <w:iCs w:val="false"/>
          <w:color w:val="1A1A2E"/>
          <w:sz w:val="22"/>
          <w:szCs w:val="22"/>
        </w:rPr>
        <w:t xml:space="preserve">The benchmark is Roomie Remote X — the category leader with 400,000+ devices across 200+ brands. Kun Troll must match Roomie's depth, and exceed it in three areas: AI-assisted device discovery, onboarding charm, and visual distinctiveness.</w:t>
      </w:r>
    </w:p>
    <w:p>
      <w:pPr>
        <w:spacing w:after="0" w:before="60"/>
      </w:pPr>
    </w:p>
    <w:p>
      <w:pPr>
        <w:pStyle w:val="Heading2"/>
        <w:spacing w:after="120" w:before="280"/>
      </w:pPr>
      <w:r>
        <w:rPr>
          <w:rFonts w:ascii="Arial" w:cs="Arial" w:eastAsia="Arial" w:hAnsi="Arial"/>
          <w:b/>
          <w:bCs/>
          <w:color w:val="1A1A2E"/>
          <w:sz w:val="30"/>
          <w:szCs w:val="30"/>
        </w:rPr>
        <w:t xml:space="preserve">Design Principles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Add any device in under 60 seconds.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One tap fires a multi-device scene.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AI finds your device's commands — you don't have to.</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Kun Troll guides every step. Never leave the user alone.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Dark, minimal, premium — with personality.</w:t>
      </w: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2. Confirmed Devices (Launch Setup)</w:t>
      </w:r>
    </w:p>
    <w:p>
      <w:pPr>
        <w:spacing w:after="100" w:before="60"/>
        <w:jc w:val="left"/>
      </w:pPr>
      <w:r>
        <w:rPr>
          <w:rFonts w:ascii="Arial" w:cs="Arial" w:eastAsia="Arial" w:hAnsi="Arial"/>
          <w:b w:val="false"/>
          <w:bCs w:val="false"/>
          <w:i w:val="false"/>
          <w:iCs w:val="false"/>
          <w:color w:val="1A1A2E"/>
          <w:sz w:val="22"/>
          <w:szCs w:val="22"/>
        </w:rPr>
        <w:t xml:space="preserve">Pedro's home is the reference configuration. All five devices must work at MVP launch.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3160"/>
      </w:tblGrid>
      <w:tr>
        <w:trPr>
          <w:tblHeader/>
        </w:trPr>
        <w:tc>
          <w:tcPr>
            <w:tcW w:type="dxa" w:w="18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Device</w:t>
            </w:r>
          </w:p>
        </w:tc>
        <w:tc>
          <w:tcPr>
            <w:tcW w:type="dxa" w:w="24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Model</w:t>
            </w:r>
          </w:p>
        </w:tc>
        <w:tc>
          <w:tcPr>
            <w:tcW w:type="dxa" w:w="20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Protocol</w:t>
            </w:r>
          </w:p>
        </w:tc>
        <w:tc>
          <w:tcPr>
            <w:tcW w:type="dxa" w:w="3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Key Controls</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TV</w:t>
            </w:r>
          </w:p>
        </w:tc>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Samsung QE75QN800BT</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SmartThings / LAN REST</w:t>
            </w:r>
          </w:p>
        </w:tc>
        <w:tc>
          <w:tcPr>
            <w:tcW w:type="dxa" w:w="3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Power, Volume, Source, Navigation, Apps</w:t>
            </w:r>
          </w:p>
        </w:tc>
      </w:tr>
      <w:tr>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AV Receiver</w:t>
            </w:r>
          </w:p>
        </w:tc>
        <w:tc>
          <w:tcPr>
            <w:tcW w:type="dxa" w:w="2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Yamaha RX-A870</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MusicCast REST API</w:t>
            </w:r>
          </w:p>
        </w:tc>
        <w:tc>
          <w:tcPr>
            <w:tcW w:type="dxa" w:w="3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Power, Volume, Mute, Input, Sound Mode, Zone 2</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Lighting</w:t>
            </w:r>
          </w:p>
        </w:tc>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Philips Hue (2 Bridges)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Hue Bridge Local API v2</w:t>
            </w:r>
          </w:p>
        </w:tc>
        <w:tc>
          <w:tcPr>
            <w:tcW w:type="dxa" w:w="3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On/Off, Dimmer, Colour Temp, RGB, Scenes</w:t>
            </w:r>
          </w:p>
        </w:tc>
      </w:tr>
      <w:tr>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Streaming</w:t>
            </w:r>
          </w:p>
        </w:tc>
        <w:tc>
          <w:tcPr>
            <w:tcW w:type="dxa" w:w="2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MediaRemoteTV / HomeKit</w:t>
            </w:r>
          </w:p>
        </w:tc>
        <w:tc>
          <w:tcPr>
            <w:tcW w:type="dxa" w:w="3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Play/Pause, Navigate, Volume via CEC, Apps</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IR Gateway</w:t>
            </w:r>
          </w:p>
        </w:tc>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Global Caché iTach Wi-Fi2IR</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TCP/IP → IR (port 4998)</w:t>
            </w:r>
          </w:p>
        </w:tc>
        <w:tc>
          <w:tcPr>
            <w:tcW w:type="dxa" w:w="3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Emit IR for any legacy device</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3. Feature Brief</w:t>
      </w:r>
    </w:p>
    <w:p>
      <w:pPr>
        <w:spacing w:after="0" w:before="60"/>
      </w:pPr>
    </w:p>
    <w:p>
      <w:pPr>
        <w:pStyle w:val="Heading2"/>
        <w:spacing w:after="120" w:before="280"/>
      </w:pPr>
      <w:r>
        <w:rPr>
          <w:rFonts w:ascii="Arial" w:cs="Arial" w:eastAsia="Arial" w:hAnsi="Arial"/>
          <w:b/>
          <w:bCs/>
          <w:color w:val="1A1A2E"/>
          <w:sz w:val="30"/>
          <w:szCs w:val="30"/>
        </w:rPr>
        <w:t xml:space="preserve">3.1 Device Management</w:t>
      </w:r>
    </w:p>
    <w:p>
      <w:pPr>
        <w:pStyle w:val="Heading3"/>
        <w:spacing w:after="80" w:before="200"/>
      </w:pPr>
      <w:r>
        <w:rPr>
          <w:rFonts w:ascii="Arial" w:cs="Arial" w:eastAsia="Arial" w:hAnsi="Arial"/>
          <w:b/>
          <w:bCs/>
          <w:color w:val="3D1599"/>
          <w:sz w:val="24"/>
          <w:szCs w:val="24"/>
        </w:rPr>
        <w:t xml:space="preserve">Adding a Device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Auto-discovery scans LAN via mDNS/Bonjour on first launch and on demand.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Guided flow: Brand → Model → Test connection → Name → Assign room.</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Manual entry fallback: IP, port, protocol for devices that don't broadcast.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Global Caché iTach: set IP (factory default 169.254.1.70), port 4998, IR port.</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Philips Hue: auto-discover bridge IP, press link button, pair — supports 2 bridges.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Kun Troll reacts: Wow expression on discovery, empathetic on error.</w:t>
      </w:r>
    </w:p>
    <w:p>
      <w:pPr>
        <w:spacing w:after="0" w:before="60"/>
      </w:pPr>
    </w:p>
    <w:p>
      <w:pPr>
        <w:pStyle w:val="Heading3"/>
        <w:spacing w:after="80" w:before="200"/>
      </w:pPr>
      <w:r>
        <w:rPr>
          <w:rFonts w:ascii="Arial" w:cs="Arial" w:eastAsia="Arial" w:hAnsi="Arial"/>
          <w:b/>
          <w:bCs/>
          <w:color w:val="3D1599"/>
          <w:sz w:val="24"/>
          <w:szCs w:val="24"/>
        </w:rPr>
        <w:t xml:space="preserve">Configuring a Device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Rename device, assign custom icon or emoji.</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Assign to one or more rooms.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Show/hide/reorder control buttons per device.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Set default volume step, source labels, input names.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IR devices: assign code library by brand/model, or learn IR manually.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Test each command individually from the config screen.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source field per command: manual | library | ai_fetched — tracked for trust level.</w:t>
      </w:r>
    </w:p>
    <w:p>
      <w:pPr>
        <w:spacing w:after="0" w:before="60"/>
      </w:pPr>
    </w:p>
    <w:p>
      <w:pPr>
        <w:pStyle w:val="Heading3"/>
        <w:spacing w:after="80" w:before="200"/>
      </w:pPr>
      <w:r>
        <w:rPr>
          <w:rFonts w:ascii="Arial" w:cs="Arial" w:eastAsia="Arial" w:hAnsi="Arial"/>
          <w:b/>
          <w:bCs/>
          <w:color w:val="3D1599"/>
          <w:sz w:val="24"/>
          <w:szCs w:val="24"/>
        </w:rPr>
        <w:t xml:space="preserve">Device States &amp; Feedback</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Two-way feedback for IP devices: live volume, current input, power state.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IR devices: last-sent command only (no feedback loop possible).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Connection status badge per device: Online / Offline / Unknown.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Auto-retry 3x on command failure before surfacing error to user.</w:t>
      </w:r>
    </w:p>
    <w:p>
      <w:pPr>
        <w:spacing w:after="0" w:before="60"/>
      </w:pPr>
    </w:p>
    <w:p>
      <w:pPr>
        <w:pStyle w:val="Heading2"/>
        <w:spacing w:after="120" w:before="280"/>
      </w:pPr>
      <w:r>
        <w:rPr>
          <w:rFonts w:ascii="Arial" w:cs="Arial" w:eastAsia="Arial" w:hAnsi="Arial"/>
          <w:b/>
          <w:bCs/>
          <w:color w:val="1A1A2E"/>
          <w:sz w:val="30"/>
          <w:szCs w:val="30"/>
        </w:rPr>
        <w:t xml:space="preserve">3.2 Commands &amp; Triggers</w:t>
      </w:r>
    </w:p>
    <w:p>
      <w:pPr>
        <w:pStyle w:val="Heading3"/>
        <w:spacing w:after="80" w:before="200"/>
      </w:pPr>
      <w:r>
        <w:rPr>
          <w:rFonts w:ascii="Arial" w:cs="Arial" w:eastAsia="Arial" w:hAnsi="Arial"/>
          <w:b/>
          <w:bCs/>
          <w:color w:val="3D1599"/>
          <w:sz w:val="24"/>
          <w:szCs w:val="24"/>
        </w:rPr>
        <w:t xml:space="preserve">Single Commands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Every button in device remote view sends one command to one device.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Confirmed by haptic feedback (medium impact) + brief visual state change.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Supported: Power, Volume, Mute, Source/Input, Navigation D-pad, Playback, Lighting on/off/dim/scene.</w:t>
      </w:r>
    </w:p>
    <w:p>
      <w:pPr>
        <w:spacing w:after="0" w:before="60"/>
      </w:pPr>
    </w:p>
    <w:p>
      <w:pPr>
        <w:pStyle w:val="Heading3"/>
        <w:spacing w:after="80" w:before="200"/>
      </w:pPr>
      <w:r>
        <w:rPr>
          <w:rFonts w:ascii="Arial" w:cs="Arial" w:eastAsia="Arial" w:hAnsi="Arial"/>
          <w:b/>
          <w:bCs/>
          <w:color w:val="3D1599"/>
          <w:sz w:val="24"/>
          <w:szCs w:val="24"/>
        </w:rPr>
        <w:t xml:space="preserve">Multi-Command Triggers (Scenes)</w:t>
      </w:r>
    </w:p>
    <w:p>
      <w:pPr>
        <w:spacing w:after="100" w:before="60"/>
        <w:jc w:val="left"/>
      </w:pPr>
      <w:r>
        <w:rPr>
          <w:rFonts w:ascii="Arial" w:cs="Arial" w:eastAsia="Arial" w:hAnsi="Arial"/>
          <w:b w:val="false"/>
          <w:bCs w:val="false"/>
          <w:i w:val="false"/>
          <w:iCs w:val="false"/>
          <w:color w:val="1A1A2E"/>
          <w:sz w:val="22"/>
          <w:szCs w:val="22"/>
        </w:rPr>
        <w:t xml:space="preserve">A Scene is a named sequence of commands across multiple devices, executed in order with configurable delays between steps.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Scene</w:t>
            </w:r>
          </w:p>
        </w:tc>
        <w:tc>
          <w:tcPr>
            <w:tcW w:type="dxa" w:w="75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Command Sequence</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Cinema</w:t>
            </w:r>
          </w:p>
        </w:tc>
        <w:tc>
          <w:tcPr>
            <w:tcW w:type="dxa" w:w="7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Hue → 10% warm · Receiver on → Input: TV · TV on → Source: HDMI1 · Apple TV wake · Volume: 35</w:t>
            </w:r>
          </w:p>
        </w:tc>
      </w:tr>
      <w:tr>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Good Night</w:t>
            </w:r>
          </w:p>
        </w:tc>
        <w:tc>
          <w:tcPr>
            <w:tcW w:type="dxa" w:w="75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 sleep · TV off · Receiver off · Hue → 5% warm (bedroom) · All other rooms off</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Music</w:t>
            </w:r>
          </w:p>
        </w:tc>
        <w:tc>
          <w:tcPr>
            <w:tcW w:type="dxa" w:w="7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Receiver on → Input: AirPlay · Sound: Stereo · Hue → 60% warm · Apple TV: Music app</w:t>
            </w:r>
          </w:p>
        </w:tc>
      </w:tr>
      <w:tr>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Good Morning</w:t>
            </w:r>
          </w:p>
        </w:tc>
        <w:tc>
          <w:tcPr>
            <w:tcW w:type="dxa" w:w="75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Hue → 80% cool white · Apple TV wake · TV on → Source: Apple TV</w:t>
            </w:r>
          </w:p>
        </w:tc>
      </w:tr>
      <w:tr>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Off</w:t>
            </w:r>
          </w:p>
        </w:tc>
        <w:tc>
          <w:tcPr>
            <w:tcW w:type="dxa" w:w="7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 sleep · TV off · Receiver off · All Hue lights off</w:t>
            </w:r>
          </w:p>
        </w:tc>
      </w:tr>
    </w:tbl>
    <w:p>
      <w:pPr>
        <w:spacing w:after="0" w:before="60"/>
      </w:pPr>
    </w:p>
    <w:p>
      <w:pPr>
        <w:pStyle w:val="Heading3"/>
        <w:spacing w:after="80" w:before="200"/>
      </w:pPr>
      <w:r>
        <w:rPr>
          <w:rFonts w:ascii="Arial" w:cs="Arial" w:eastAsia="Arial" w:hAnsi="Arial"/>
          <w:b/>
          <w:bCs/>
          <w:color w:val="3D1599"/>
          <w:sz w:val="24"/>
          <w:szCs w:val="24"/>
        </w:rPr>
        <w:t xml:space="preserve">Custom Scene Builder</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Drag-and-drop command list: add any command from any device.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Set inter-command delay per step (default 500ms, range 100ms–5s).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Set retransmit count per IR command (1–5×) for reliability.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Condition logic: 'If device already on, skip power command'.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Test run: executes scene with step-by-step status overlay.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Scene execution log: last 10 runs with per-command pass/fail.</w:t>
      </w:r>
    </w:p>
    <w:p>
      <w:pPr>
        <w:spacing w:after="0" w:before="60"/>
      </w:pPr>
    </w:p>
    <w:p>
      <w:pPr>
        <w:pStyle w:val="Heading3"/>
        <w:spacing w:after="80" w:before="200"/>
      </w:pPr>
      <w:r>
        <w:rPr>
          <w:rFonts w:ascii="Arial" w:cs="Arial" w:eastAsia="Arial" w:hAnsi="Arial"/>
          <w:b/>
          <w:bCs/>
          <w:color w:val="3D1599"/>
          <w:sz w:val="24"/>
          <w:szCs w:val="24"/>
        </w:rPr>
        <w:t xml:space="preserve">Command Reliability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Sequential execution with configurable inter-command delay.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IP command timeout: 3 seconds before retry.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Failed command in scene: user choice to continue or abort (set in preferences).</w:t>
      </w:r>
    </w:p>
    <w:p>
      <w:pPr>
        <w:spacing w:after="0" w:before="60"/>
      </w:pPr>
    </w:p>
    <w:p>
      <w:pPr>
        <w:pStyle w:val="Heading2"/>
        <w:spacing w:after="120" w:before="280"/>
      </w:pPr>
      <w:r>
        <w:rPr>
          <w:rFonts w:ascii="Arial" w:cs="Arial" w:eastAsia="Arial" w:hAnsi="Arial"/>
          <w:b/>
          <w:bCs/>
          <w:color w:val="1A1A2E"/>
          <w:sz w:val="30"/>
          <w:szCs w:val="30"/>
        </w:rPr>
        <w:t xml:space="preserve">3.3 Navigation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Tab</w:t>
            </w:r>
          </w:p>
        </w:tc>
        <w:tc>
          <w:tcPr>
            <w:tcW w:type="dxa" w:w="77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Purpose</w:t>
            </w:r>
          </w:p>
        </w:tc>
      </w:tr>
      <w:tr>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Home</w:t>
            </w:r>
          </w:p>
        </w:tc>
        <w:tc>
          <w:tcPr>
            <w:tcW w:type="dxa" w:w="7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Favourite scenes, active device status, Kun Troll greeting. Primary landing screen.</w:t>
            </w:r>
          </w:p>
        </w:tc>
      </w:tr>
      <w:tr>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Rooms</w:t>
            </w:r>
          </w:p>
        </w:tc>
        <w:tc>
          <w:tcPr>
            <w:tcW w:type="dxa" w:w="7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rooms. Tap room → all devices and scenes for that room.</w:t>
            </w:r>
          </w:p>
        </w:tc>
      </w:tr>
      <w:tr>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Remote</w:t>
            </w:r>
          </w:p>
        </w:tc>
        <w:tc>
          <w:tcPr>
            <w:tcW w:type="dxa" w:w="7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 picker → full contextual remote layout for selected device.</w:t>
            </w:r>
          </w:p>
        </w:tc>
      </w:tr>
      <w:tr>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Scenes</w:t>
            </w:r>
          </w:p>
        </w:tc>
        <w:tc>
          <w:tcPr>
            <w:tcW w:type="dxa" w:w="7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 scenes — pre-built and custom. Create, edit, run, duplicate.</w:t>
            </w:r>
          </w:p>
        </w:tc>
      </w:tr>
      <w:tr>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Settings</w:t>
            </w:r>
          </w:p>
        </w:tc>
        <w:tc>
          <w:tcPr>
            <w:tcW w:type="dxa" w:w="7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Devices, rooms, homes, Troll Scout AI, widget config, preferences.</w:t>
            </w:r>
          </w:p>
        </w:tc>
      </w:tr>
    </w:tbl>
    <w:p>
      <w:pPr>
        <w:spacing w:after="0" w:before="60"/>
      </w:pP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Swipe left/right between devices in the same room from Remote view.</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Long-press Room card → quick scene launcher overlay.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iPhone Widget (S/M/L): scenes + volume control.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Lock Screen Widget: power toggle + top 2 scenes.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Siri: 'Cinema mode' → fires Cinema scene.</w:t>
      </w:r>
    </w:p>
    <w:p>
      <w:pPr>
        <w:spacing w:after="0" w:before="60"/>
      </w:pPr>
    </w:p>
    <w:p>
      <w:pPr>
        <w:pStyle w:val="Heading2"/>
        <w:spacing w:after="120" w:before="280"/>
      </w:pPr>
      <w:r>
        <w:rPr>
          <w:rFonts w:ascii="Arial" w:cs="Arial" w:eastAsia="Arial" w:hAnsi="Arial"/>
          <w:b/>
          <w:bCs/>
          <w:color w:val="1A1A2E"/>
          <w:sz w:val="30"/>
          <w:szCs w:val="30"/>
        </w:rPr>
        <w:t xml:space="preserve">3.4 Onboarding Flow</w:t>
      </w:r>
    </w:p>
    <w:p>
      <w:pPr>
        <w:spacing w:after="100" w:before="60"/>
        <w:jc w:val="left"/>
      </w:pPr>
      <w:r>
        <w:rPr>
          <w:rFonts w:ascii="Arial" w:cs="Arial" w:eastAsia="Arial" w:hAnsi="Arial"/>
          <w:b w:val="false"/>
          <w:bCs w:val="false"/>
          <w:i w:val="false"/>
          <w:iCs w:val="false"/>
          <w:color w:val="1A1A2E"/>
          <w:sz w:val="22"/>
          <w:szCs w:val="22"/>
        </w:rPr>
        <w:t xml:space="preserve">Kun Troll guides from zero to first command in under 3 minutes. Seven steps, every expression used.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860"/>
      </w:tblGrid>
      <w:tr>
        <w:trPr>
          <w:tblHeader/>
        </w:trPr>
        <w:tc>
          <w:tcPr>
            <w:tcW w:type="dxa" w:w="5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w:t>
            </w:r>
          </w:p>
        </w:tc>
        <w:tc>
          <w:tcPr>
            <w:tcW w:type="dxa" w:w="20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Screen</w:t>
            </w:r>
          </w:p>
        </w:tc>
        <w:tc>
          <w:tcPr>
            <w:tcW w:type="dxa" w:w="68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What Happens</w:t>
            </w:r>
          </w:p>
        </w:tc>
      </w:tr>
      <w:tr>
        <w:tc>
          <w:tcPr>
            <w:tcW w:type="dxa" w:w="5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Welcome</w:t>
            </w:r>
          </w:p>
        </w:tc>
        <w:tc>
          <w:tcPr>
            <w:tcW w:type="dxa" w:w="68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Kun Troll intro animation. 'The smartest thing in your home. And it knows it.' → Get Started</w:t>
            </w:r>
          </w:p>
        </w:tc>
      </w:tr>
      <w:tr>
        <w:tc>
          <w:tcPr>
            <w:tcW w:type="dxa" w:w="5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Network Scan</w:t>
            </w:r>
          </w:p>
        </w:tc>
        <w:tc>
          <w:tcPr>
            <w:tcW w:type="dxa" w:w="68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Auto-discover scans Wi-Fi. Kun Troll shows scanning animation. Found devices appear as cards.</w:t>
            </w:r>
          </w:p>
        </w:tc>
      </w:tr>
      <w:tr>
        <w:tc>
          <w:tcPr>
            <w:tcW w:type="dxa" w:w="5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Add Device</w:t>
            </w:r>
          </w:p>
        </w:tc>
        <w:tc>
          <w:tcPr>
            <w:tcW w:type="dxa" w:w="68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Confirm found or add manually. Guided flow per device type. Troll Scout activates for unknowns.</w:t>
            </w:r>
          </w:p>
        </w:tc>
      </w:tr>
      <w:tr>
        <w:tc>
          <w:tcPr>
            <w:tcW w:type="dxa" w:w="5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Name Room</w:t>
            </w:r>
          </w:p>
        </w:tc>
        <w:tc>
          <w:tcPr>
            <w:tcW w:type="dxa" w:w="68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Name the first room (e.g. Living Room). Assign devices.</w:t>
            </w:r>
          </w:p>
        </w:tc>
      </w:tr>
      <w:tr>
        <w:tc>
          <w:tcPr>
            <w:tcW w:type="dxa" w:w="5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First Scene</w:t>
            </w:r>
          </w:p>
        </w:tc>
        <w:tc>
          <w:tcPr>
            <w:tcW w:type="dxa" w:w="68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Suggest Cinema scene based on detected devices. User confirms or skips.</w:t>
            </w:r>
          </w:p>
        </w:tc>
      </w:tr>
      <w:tr>
        <w:tc>
          <w:tcPr>
            <w:tcW w:type="dxa" w:w="5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Test It</w:t>
            </w:r>
          </w:p>
        </w:tc>
        <w:tc>
          <w:tcPr>
            <w:tcW w:type="dxa" w:w="68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Tap Test Cinema — Kun Troll fires the scene. Excited expression on success.</w:t>
            </w:r>
          </w:p>
        </w:tc>
      </w:tr>
      <w:tr>
        <w:tc>
          <w:tcPr>
            <w:tcW w:type="dxa" w:w="5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7</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Done</w:t>
            </w:r>
          </w:p>
        </w:tc>
        <w:tc>
          <w:tcPr>
            <w:tcW w:type="dxa" w:w="68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Kun Troll Love expression. 'You're in control.' → Enter app.</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4. Troll Scout — AI Device Discovery</w:t>
      </w:r>
    </w:p>
    <w:p>
      <w:pPr>
        <w:pBdr>
          <w:top w:val="single" w:color="6B28EE" w:sz="6" w:space="4"/>
          <w:bottom w:val="single" w:color="6B28EE" w:sz="6" w:space="4"/>
          <w:left w:val="single" w:color="6B28EE" w:sz="18" w:space="8"/>
          <w:right w:val="single" w:color="6B28EE" w:sz="6" w:space="4"/>
        </w:pBdr>
        <w:spacing w:after="60" w:before="60"/>
      </w:pPr>
      <w:r>
        <w:rPr>
          <w:rFonts w:ascii="Arial" w:cs="Arial" w:eastAsia="Arial" w:hAnsi="Arial"/>
          <w:b w:val="false"/>
          <w:bCs w:val="false"/>
          <w:i/>
          <w:iCs/>
          <w:color w:val="1A1A2E"/>
          <w:sz w:val="22"/>
          <w:szCs w:val="22"/>
        </w:rPr>
        <w:t xml:space="preserve">Troll Scout is the AI layer that finds, fetches, and validates control commands for any device — automatically. It removes the biggest friction point in universal remote setup: not knowing the right commands.</w:t>
      </w:r>
    </w:p>
    <w:p>
      <w:pPr>
        <w:spacing w:after="0" w:before="60"/>
      </w:pPr>
    </w:p>
    <w:p>
      <w:pPr>
        <w:pStyle w:val="Heading2"/>
        <w:spacing w:after="120" w:before="280"/>
      </w:pPr>
      <w:r>
        <w:rPr>
          <w:rFonts w:ascii="Arial" w:cs="Arial" w:eastAsia="Arial" w:hAnsi="Arial"/>
          <w:b/>
          <w:bCs/>
          <w:color w:val="1A1A2E"/>
          <w:sz w:val="30"/>
          <w:szCs w:val="30"/>
        </w:rPr>
        <w:t xml:space="preserve">4.1 The Problem</w:t>
      </w:r>
    </w:p>
    <w:p>
      <w:pPr>
        <w:spacing w:after="100" w:before="60"/>
        <w:jc w:val="left"/>
      </w:pPr>
      <w:r>
        <w:rPr>
          <w:rFonts w:ascii="Arial" w:cs="Arial" w:eastAsia="Arial" w:hAnsi="Arial"/>
          <w:b w:val="false"/>
          <w:bCs w:val="false"/>
          <w:i w:val="false"/>
          <w:iCs w:val="false"/>
          <w:color w:val="1A1A2E"/>
          <w:sz w:val="22"/>
          <w:szCs w:val="22"/>
        </w:rPr>
        <w:t xml:space="preserve">Traditional universal remote apps maintain large static databases of IR codes and IP command libraries. These databases go stale, miss regional models, and require constant curation. When a user adds a device not in the library, the experience hits a dead end.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IR code libraries are incomplete — especially for newer or regional models.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IP control protocols vary per firmware version and are poorly documented.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Users have no way to find commands themselves without deep technical knowledge.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Roomie Remote X has this same limitation — its library is large but static.</w:t>
      </w:r>
    </w:p>
    <w:p>
      <w:pPr>
        <w:spacing w:after="0" w:before="60"/>
      </w:pPr>
    </w:p>
    <w:p>
      <w:pPr>
        <w:pStyle w:val="Heading2"/>
        <w:spacing w:after="120" w:before="280"/>
      </w:pPr>
      <w:r>
        <w:rPr>
          <w:rFonts w:ascii="Arial" w:cs="Arial" w:eastAsia="Arial" w:hAnsi="Arial"/>
          <w:b/>
          <w:bCs/>
          <w:color w:val="1A1A2E"/>
          <w:sz w:val="30"/>
          <w:szCs w:val="30"/>
        </w:rPr>
        <w:t xml:space="preserve">4.2 What Troll Scout Does</w:t>
      </w:r>
    </w:p>
    <w:p>
      <w:pPr>
        <w:spacing w:after="100" w:before="60"/>
        <w:jc w:val="left"/>
      </w:pPr>
      <w:r>
        <w:rPr>
          <w:rFonts w:ascii="Arial" w:cs="Arial" w:eastAsia="Arial" w:hAnsi="Arial"/>
          <w:b w:val="false"/>
          <w:bCs w:val="false"/>
          <w:i w:val="false"/>
          <w:iCs w:val="false"/>
          <w:color w:val="1A1A2E"/>
          <w:sz w:val="22"/>
          <w:szCs w:val="22"/>
        </w:rPr>
        <w:t xml:space="preserve">Troll Scout is triggered automatically when a discovered device has no entry in the local command library. It operates in three stages:</w:t>
      </w:r>
    </w:p>
    <w:p>
      <w:pPr>
        <w:spacing w:after="0" w:before="60"/>
      </w:pPr>
    </w:p>
    <w:p>
      <w:pPr>
        <w:pStyle w:val="Heading3"/>
        <w:spacing w:after="80" w:before="200"/>
      </w:pPr>
      <w:r>
        <w:rPr>
          <w:rFonts w:ascii="Arial" w:cs="Arial" w:eastAsia="Arial" w:hAnsi="Arial"/>
          <w:b/>
          <w:bCs/>
          <w:color w:val="3D1599"/>
          <w:sz w:val="24"/>
          <w:szCs w:val="24"/>
        </w:rPr>
        <w:t xml:space="preserve">Stage 1 — Web Search &amp; Command Extraction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Searches manufacturer documentation, support sites, IRDB.tk, RemoteCentral forums, GitHub IR code repositories, and community databases.</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Extracts and parses IR code sets and IP command schemas for the specific brand and model.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Normalises extracted commands into the app's internal protocol schema.</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Assigns confidence score to each command source (official docs = high, forum post = medium).</w:t>
      </w:r>
    </w:p>
    <w:p>
      <w:pPr>
        <w:spacing w:after="0" w:before="60"/>
      </w:pPr>
    </w:p>
    <w:p>
      <w:pPr>
        <w:pStyle w:val="Heading3"/>
        <w:spacing w:after="80" w:before="200"/>
      </w:pPr>
      <w:r>
        <w:rPr>
          <w:rFonts w:ascii="Arial" w:cs="Arial" w:eastAsia="Arial" w:hAnsi="Arial"/>
          <w:b/>
          <w:bCs/>
          <w:color w:val="3D1599"/>
          <w:sz w:val="24"/>
          <w:szCs w:val="24"/>
        </w:rPr>
        <w:t xml:space="preserve">Stage 2 — Protocol Inference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Given device IP, make/model, and open port scan results, AI reasons about which control protocol the device uses: REST, Telnet, MQTT, RS-232 over IP, DIAL, or proprietary.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Attempts a handshake sequence in order of likelihood.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Logs successful handshake and saves protocol profile for reuse.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Falls back to IR via Global Caché if IP control cannot be established.</w:t>
      </w:r>
    </w:p>
    <w:p>
      <w:pPr>
        <w:spacing w:after="0" w:before="60"/>
      </w:pPr>
    </w:p>
    <w:p>
      <w:pPr>
        <w:pStyle w:val="Heading3"/>
        <w:spacing w:after="80" w:before="200"/>
      </w:pPr>
      <w:r>
        <w:rPr>
          <w:rFonts w:ascii="Arial" w:cs="Arial" w:eastAsia="Arial" w:hAnsi="Arial"/>
          <w:b/>
          <w:bCs/>
          <w:color w:val="3D1599"/>
          <w:sz w:val="24"/>
          <w:szCs w:val="24"/>
        </w:rPr>
        <w:t xml:space="preserve">Stage 3 — Command Validation &amp; User Confirmation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Fetched commands are NEVER fired automatically without user approval.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User is presented with a review screen: command name, source, confidence level.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One-tap test per command — sends the command and asks: 'Did that work?'</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Confirmed commands are saved with source: ai_fetched and confidence rating.</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Rejected commands are flagged — AI learns and re-ranks alternatives.</w:t>
      </w:r>
    </w:p>
    <w:p>
      <w:pPr>
        <w:spacing w:after="0" w:before="60"/>
      </w:pPr>
    </w:p>
    <w:p>
      <w:pPr>
        <w:pBdr>
          <w:left w:val="single" w:color="B45309" w:sz="18" w:space="8"/>
        </w:pBdr>
        <w:shd w:fill="FEF3C7" w:val="clear"/>
        <w:spacing w:after="60" w:before="60"/>
      </w:pPr>
      <w:r>
        <w:rPr>
          <w:rFonts w:ascii="Arial" w:cs="Arial" w:eastAsia="Arial" w:hAnsi="Arial"/>
          <w:b/>
          <w:bCs/>
          <w:i w:val="false"/>
          <w:iCs w:val="false"/>
          <w:color w:val="B45309"/>
          <w:sz w:val="21"/>
          <w:szCs w:val="21"/>
        </w:rPr>
        <w:t xml:space="preserve">Critical guardrail: AI-fetched commands never execute automatically. Every command passes through a human confirmation gate before being saved to the device profile.</w:t>
      </w:r>
    </w:p>
    <w:p>
      <w:pPr>
        <w:spacing w:after="0" w:before="60"/>
      </w:pPr>
    </w:p>
    <w:p>
      <w:pPr>
        <w:pStyle w:val="Heading2"/>
        <w:spacing w:after="120" w:before="280"/>
      </w:pPr>
      <w:r>
        <w:rPr>
          <w:rFonts w:ascii="Arial" w:cs="Arial" w:eastAsia="Arial" w:hAnsi="Arial"/>
          <w:b/>
          <w:bCs/>
          <w:color w:val="1A1A2E"/>
          <w:sz w:val="30"/>
          <w:szCs w:val="30"/>
        </w:rPr>
        <w:t xml:space="preserve">4.3 Technical Architecture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Component</w:t>
            </w:r>
          </w:p>
        </w:tc>
        <w:tc>
          <w:tcPr>
            <w:tcW w:type="dxa" w:w="69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Detail</w:t>
            </w:r>
          </w:p>
        </w:tc>
      </w:tr>
      <w:tr>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Model</w:t>
            </w:r>
          </w:p>
        </w:tc>
        <w:tc>
          <w:tcPr>
            <w:tcW w:type="dxa" w:w="69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API (Sonnet) — same stack as TripTipz. Called only on device add/update, not continuous.</w:t>
            </w:r>
          </w:p>
        </w:tc>
      </w:tr>
      <w:tr>
        <w:tc>
          <w:tcPr>
            <w:tcW w:type="dxa" w:w="2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Web Search</w:t>
            </w:r>
          </w:p>
        </w:tc>
        <w:tc>
          <w:tcPr>
            <w:tcW w:type="dxa" w:w="69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Anthropic web_search tool enabled on API call. Searches multiple sources per query.</w:t>
            </w:r>
          </w:p>
        </w:tc>
      </w:tr>
      <w:tr>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Command Schema</w:t>
            </w:r>
          </w:p>
        </w:tc>
        <w:tc>
          <w:tcPr>
            <w:tcW w:type="dxa" w:w="69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Internal JSON schema: { device_id, command_name, protocol, payload, source, confidence }</w:t>
            </w:r>
          </w:p>
        </w:tc>
      </w:tr>
      <w:tr>
        <w:tc>
          <w:tcPr>
            <w:tcW w:type="dxa" w:w="2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Source Field</w:t>
            </w:r>
          </w:p>
        </w:tc>
        <w:tc>
          <w:tcPr>
            <w:tcW w:type="dxa" w:w="69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manual | library | ai_fetched — tracked per command for trust level and audit.</w:t>
            </w:r>
          </w:p>
        </w:tc>
      </w:tr>
      <w:tr>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Cost</w:t>
            </w:r>
          </w:p>
        </w:tc>
        <w:tc>
          <w:tcPr>
            <w:tcW w:type="dxa" w:w="69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API call only on new/unknown device add. Estimated &lt;$0.05 per device discovery.</w:t>
            </w:r>
          </w:p>
        </w:tc>
      </w:tr>
      <w:tr>
        <w:tc>
          <w:tcPr>
            <w:tcW w:type="dxa" w:w="2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Fallback</w:t>
            </w:r>
          </w:p>
        </w:tc>
        <w:tc>
          <w:tcPr>
            <w:tcW w:type="dxa" w:w="69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If AI cannot find commands: manual IR learning mode via iTach, or community submit.</w:t>
            </w:r>
          </w:p>
        </w:tc>
      </w:tr>
      <w:tr>
        <w:tc>
          <w:tcPr>
            <w:tcW w:type="dxa" w:w="2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Privacy</w:t>
            </w:r>
          </w:p>
        </w:tc>
        <w:tc>
          <w:tcPr>
            <w:tcW w:type="dxa" w:w="69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Only device make/model sent to API. No user data, no home network topology.</w:t>
            </w:r>
          </w:p>
        </w:tc>
      </w:tr>
    </w:tbl>
    <w:p>
      <w:pPr>
        <w:spacing w:after="0" w:before="60"/>
      </w:pPr>
    </w:p>
    <w:p>
      <w:pPr>
        <w:pStyle w:val="Heading2"/>
        <w:spacing w:after="120" w:before="280"/>
      </w:pPr>
      <w:r>
        <w:rPr>
          <w:rFonts w:ascii="Arial" w:cs="Arial" w:eastAsia="Arial" w:hAnsi="Arial"/>
          <w:b/>
          <w:bCs/>
          <w:color w:val="1A1A2E"/>
          <w:sz w:val="30"/>
          <w:szCs w:val="30"/>
        </w:rPr>
        <w:t xml:space="preserve">4.4 Troll Scout UI</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Triggered automatically when device has no library match — shown as a card in the Add Device flow.</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Kun Troll expression: Wink (searching) → Wow (found) → Happy (confirmed) → Sleepy (not found).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Progress states: 'Searching the web...' → 'Found 47 commands for Yamaha RX-A870' → 'Let's test them'</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Each command shown as a row: name + source badge + confidence dots + Test button.</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Manual override always available — user can ignore AI results and enter commands by hand.</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Share results: confirmed command sets can be submitted back to the community library (opt-in).</w:t>
      </w:r>
    </w:p>
    <w:p>
      <w:pPr>
        <w:spacing w:after="0" w:before="60"/>
      </w:pPr>
    </w:p>
    <w:p>
      <w:pPr>
        <w:pStyle w:val="Heading2"/>
        <w:spacing w:after="120" w:before="280"/>
      </w:pPr>
      <w:r>
        <w:rPr>
          <w:rFonts w:ascii="Arial" w:cs="Arial" w:eastAsia="Arial" w:hAnsi="Arial"/>
          <w:b/>
          <w:bCs/>
          <w:color w:val="1A1A2E"/>
          <w:sz w:val="30"/>
          <w:szCs w:val="30"/>
        </w:rPr>
        <w:t xml:space="preserve">4.5 Why It's Worth Building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Factor</w:t>
            </w:r>
          </w:p>
        </w:tc>
        <w:tc>
          <w:tcPr>
            <w:tcW w:type="dxa" w:w="20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Assessment</w:t>
            </w:r>
          </w:p>
        </w:tc>
        <w:tc>
          <w:tcPr>
            <w:tcW w:type="dxa" w:w="45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Reasoning</w:t>
            </w:r>
          </w:p>
        </w:tc>
      </w:tr>
      <w:tr>
        <w:tc>
          <w:tcPr>
            <w:tcW w:type="dxa" w:w="2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Differentiation vs. Roomie</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Very High</w:t>
            </w:r>
          </w:p>
        </w:tc>
        <w:tc>
          <w:tcPr>
            <w:tcW w:type="dxa" w:w="4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 mainstream remote app does AI command discovery. First-mover advantage.</w:t>
            </w:r>
          </w:p>
        </w:tc>
      </w:tr>
      <w:tr>
        <w:tc>
          <w:tcPr>
            <w:tcW w:type="dxa" w:w="2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Technical feasibility</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High</w:t>
            </w:r>
          </w:p>
        </w:tc>
        <w:tc>
          <w:tcPr>
            <w:tcW w:type="dxa" w:w="45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Claude API already in use on TripTipz. Same pattern: search + extract + confirm.</w:t>
            </w:r>
          </w:p>
        </w:tc>
      </w:tr>
      <w:tr>
        <w:tc>
          <w:tcPr>
            <w:tcW w:type="dxa" w:w="2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Cost per activation</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Low</w:t>
            </w:r>
          </w:p>
        </w:tc>
        <w:tc>
          <w:tcPr>
            <w:tcW w:type="dxa" w:w="4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Triggered once per unknown device. Not a continuous or per-session cost.</w:t>
            </w:r>
          </w:p>
        </w:tc>
      </w:tr>
      <w:tr>
        <w:tc>
          <w:tcPr>
            <w:tcW w:type="dxa" w:w="2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User value</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Very High</w:t>
            </w:r>
          </w:p>
        </w:tc>
        <w:tc>
          <w:tcPr>
            <w:tcW w:type="dxa" w:w="45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Eliminates the #1 pain point in universal remote setup: dead-end on unknown devices.</w:t>
            </w:r>
          </w:p>
        </w:tc>
      </w:tr>
      <w:tr>
        <w:tc>
          <w:tcPr>
            <w:tcW w:type="dxa" w:w="2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Risk: hallucination</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Medium</w:t>
            </w:r>
          </w:p>
        </w:tc>
        <w:tc>
          <w:tcPr>
            <w:tcW w:type="dxa" w:w="45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Mitigated by mandatory user confirmation gate before any command is saved or fired.</w:t>
            </w:r>
          </w:p>
        </w:tc>
      </w:tr>
      <w:tr>
        <w:tc>
          <w:tcPr>
            <w:tcW w:type="dxa" w:w="2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Implementation timing</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Phase 2</w:t>
            </w:r>
          </w:p>
        </w:tc>
        <w:tc>
          <w:tcPr>
            <w:tcW w:type="dxa" w:w="45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Architect for it in Phase 1 (source field on schema). Build in Phase 2.</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5. Visual Identity</w:t>
      </w:r>
    </w:p>
    <w:p>
      <w:pPr>
        <w:spacing w:after="0" w:before="60"/>
      </w:pPr>
    </w:p>
    <w:p>
      <w:pPr>
        <w:pStyle w:val="Heading2"/>
        <w:spacing w:after="120" w:before="280"/>
      </w:pPr>
      <w:r>
        <w:rPr>
          <w:rFonts w:ascii="Arial" w:cs="Arial" w:eastAsia="Arial" w:hAnsi="Arial"/>
          <w:b/>
          <w:bCs/>
          <w:color w:val="1A1A2E"/>
          <w:sz w:val="30"/>
          <w:szCs w:val="30"/>
        </w:rPr>
        <w:t xml:space="preserve">5.1 Character — Kun Troll</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Form: Wide oval head, 3 upward hair spikes, small pointed troll ears, large circular lime-green eyes (white sclera, #C8FF00 iris, dark pupil, white shine dot), gentle curved smile.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No eyebrows. No nose. Head only. Minimal and iconic.</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Expressions: Happy (default), Wow (device found), Wink (scene fired / Troll Scout searching), Sleepy (idle / not found), Love (onboarding complete).</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Always floats with subtle translateY animation. Blinks every 5–7 seconds.</w:t>
      </w:r>
    </w:p>
    <w:p>
      <w:pPr>
        <w:spacing w:after="0" w:before="60"/>
      </w:pPr>
    </w:p>
    <w:p>
      <w:pPr>
        <w:pStyle w:val="Heading2"/>
        <w:spacing w:after="120" w:before="280"/>
      </w:pPr>
      <w:r>
        <w:rPr>
          <w:rFonts w:ascii="Arial" w:cs="Arial" w:eastAsia="Arial" w:hAnsi="Arial"/>
          <w:b/>
          <w:bCs/>
          <w:color w:val="1A1A2E"/>
          <w:sz w:val="30"/>
          <w:szCs w:val="30"/>
        </w:rPr>
        <w:t xml:space="preserve">5.2 Colour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Role</w:t>
            </w:r>
          </w:p>
        </w:tc>
        <w:tc>
          <w:tcPr>
            <w:tcW w:type="dxa" w:w="18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Hex</w:t>
            </w:r>
          </w:p>
        </w:tc>
        <w:tc>
          <w:tcPr>
            <w:tcW w:type="dxa" w:w="53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Usage</w:t>
            </w:r>
          </w:p>
        </w:tc>
      </w:tr>
      <w:tr>
        <w:tc>
          <w:tcPr>
            <w:tcW w:type="dxa" w:w="2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Background</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#1A1A2E</w:t>
            </w:r>
          </w:p>
        </w:tc>
        <w:tc>
          <w:tcPr>
            <w:tcW w:type="dxa" w:w="53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 background, dark surfaces</w:t>
            </w:r>
          </w:p>
        </w:tc>
      </w:tr>
      <w:tr>
        <w:tc>
          <w:tcPr>
            <w:tcW w:type="dxa" w:w="2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Primary Violet</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#6B28EE</w:t>
            </w:r>
          </w:p>
        </w:tc>
        <w:tc>
          <w:tcPr>
            <w:tcW w:type="dxa" w:w="53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Character, primary buttons, active states</w:t>
            </w:r>
          </w:p>
        </w:tc>
      </w:tr>
      <w:tr>
        <w:tc>
          <w:tcPr>
            <w:tcW w:type="dxa" w:w="2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Deep Violet</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#5A20CC</w:t>
            </w:r>
          </w:p>
        </w:tc>
        <w:tc>
          <w:tcPr>
            <w:tcW w:type="dxa" w:w="53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Secondary surfaces, card fills</w:t>
            </w:r>
          </w:p>
        </w:tc>
      </w:tr>
      <w:tr>
        <w:tc>
          <w:tcPr>
            <w:tcW w:type="dxa" w:w="2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Accent Lime</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#C8FF00</w:t>
            </w:r>
          </w:p>
        </w:tc>
        <w:tc>
          <w:tcPr>
            <w:tcW w:type="dxa" w:w="53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Eyes, active indicators, Troll Scout highlights</w:t>
            </w:r>
          </w:p>
        </w:tc>
      </w:tr>
      <w:tr>
        <w:tc>
          <w:tcPr>
            <w:tcW w:type="dxa" w:w="2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Off-White</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#F0F0F0</w:t>
            </w:r>
          </w:p>
        </w:tc>
        <w:tc>
          <w:tcPr>
            <w:tcW w:type="dxa" w:w="53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Body text, icons, labels</w:t>
            </w:r>
          </w:p>
        </w:tc>
      </w:tr>
      <w:tr>
        <w:tc>
          <w:tcPr>
            <w:tcW w:type="dxa" w:w="2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Dark Card</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#252540</w:t>
            </w:r>
          </w:p>
        </w:tc>
        <w:tc>
          <w:tcPr>
            <w:tcW w:type="dxa" w:w="53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Card and panel backgrounds</w:t>
            </w:r>
          </w:p>
        </w:tc>
      </w:tr>
    </w:tbl>
    <w:p>
      <w:pPr>
        <w:spacing w:after="0" w:before="60"/>
      </w:pPr>
    </w:p>
    <w:p>
      <w:pPr>
        <w:pStyle w:val="Heading2"/>
        <w:spacing w:after="120" w:before="280"/>
      </w:pPr>
      <w:r>
        <w:rPr>
          <w:rFonts w:ascii="Arial" w:cs="Arial" w:eastAsia="Arial" w:hAnsi="Arial"/>
          <w:b/>
          <w:bCs/>
          <w:color w:val="1A1A2E"/>
          <w:sz w:val="30"/>
          <w:szCs w:val="30"/>
        </w:rPr>
        <w:t xml:space="preserve">5.3 Typography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Headings &amp; display: Nunito 900 — bold, rounded, warm personality.</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Labels &amp; monospace data: Space Mono 700 — technical, crisp.</w:t>
      </w:r>
    </w:p>
    <w:p>
      <w:pPr>
        <w:pStyle w:val="ListParagraph"/>
        <w:numPr>
          <w:ilvl w:val="0"/>
          <w:numId w:val="2"/>
        </w:numPr>
        <w:spacing w:after="40" w:before="40"/>
      </w:pPr>
      <w:r>
        <w:rPr>
          <w:rFonts w:ascii="Arial" w:cs="Arial" w:eastAsia="Arial" w:hAnsi="Arial"/>
          <w:b w:val="false"/>
          <w:bCs w:val="false"/>
          <w:i w:val="false"/>
          <w:iCs w:val="false"/>
          <w:color w:val="1A1A2E"/>
          <w:sz w:val="22"/>
          <w:szCs w:val="22"/>
        </w:rPr>
        <w:t xml:space="preserve">Body: Nunito 800 — consistent weight, legible at all sizes.</w:t>
      </w:r>
    </w:p>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6. Screens to Design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1800"/>
        <w:gridCol w:w="1160"/>
      </w:tblGrid>
      <w:tr>
        <w:trPr>
          <w:tblHeader/>
        </w:trPr>
        <w:tc>
          <w:tcPr>
            <w:tcW w:type="dxa" w:w="4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w:t>
            </w:r>
          </w:p>
        </w:tc>
        <w:tc>
          <w:tcPr>
            <w:tcW w:type="dxa" w:w="26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Screen</w:t>
            </w:r>
          </w:p>
        </w:tc>
        <w:tc>
          <w:tcPr>
            <w:tcW w:type="dxa" w:w="34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Key Elements</w:t>
            </w:r>
          </w:p>
        </w:tc>
        <w:tc>
          <w:tcPr>
            <w:tcW w:type="dxa" w:w="18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Troll State</w:t>
            </w:r>
          </w:p>
        </w:tc>
        <w:tc>
          <w:tcPr>
            <w:tcW w:type="dxa" w:w="1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Phase</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Home / Dashboard</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Scenes, active devices, room summary, greeting</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Happy</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Room View</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Room cards, device status, quick scenes</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Neutral</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3</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TV Remote</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Samsung full layout, live input/volume readout</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Corner badge</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Receiver Remote</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Yamaha controls, volume, sound mode selector</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Corner badge</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Lighting Control</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Bridge selector, room lights, dimmer, colour wheel</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Happy</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6</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 Builder</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Command list, drag handles, delay config, test button</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Wink on test</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7</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 Library</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 cards, run/edit/duplicate actions</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Neutral</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8</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Add Device Flow</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Discovery → brand/model → test → name → room</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Wow</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9</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 Settings</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Controls config, rename, room assign, IR codes</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Neutral</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Onboarding (7 steps)</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Welcome → scan → add → room → scene → test → done</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All</w:t>
            </w:r>
          </w:p>
        </w:tc>
        <w:tc>
          <w:tcPr>
            <w:tcW w:type="dxa" w:w="1160"/>
            <w:tcBorders>
              <w:top w:val="single" w:color="D0C4F7" w:sz="1"/>
              <w:left w:val="single" w:color="D0C4F7" w:sz="1"/>
              <w:bottom w:val="single" w:color="D0C4F7" w:sz="1"/>
              <w:right w:val="single" w:color="D0C4F7" w:sz="1"/>
            </w:tcBorders>
            <w:shd w:fill="E8F5EE"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MVP</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11</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Searching</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scanning animation, web search progress states</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Wink</w:t>
            </w:r>
          </w:p>
        </w:tc>
        <w:tc>
          <w:tcPr>
            <w:tcW w:type="dxa" w:w="1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 2</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12</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Results</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Command list with source badge, confidence, Test buttons</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Wow</w:t>
            </w:r>
          </w:p>
        </w:tc>
        <w:tc>
          <w:tcPr>
            <w:tcW w:type="dxa" w:w="1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 2</w:t>
            </w:r>
          </w:p>
        </w:tc>
      </w:tr>
      <w:tr>
        <w:tc>
          <w:tcPr>
            <w:tcW w:type="dxa" w:w="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13</w:t>
            </w:r>
          </w:p>
        </w:tc>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 Remote</w:t>
            </w:r>
          </w:p>
        </w:tc>
        <w:tc>
          <w:tcPr>
            <w:tcW w:type="dxa" w:w="3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Full remote with trackpad gesture area, Siri button</w:t>
            </w:r>
          </w:p>
        </w:tc>
        <w:tc>
          <w:tcPr>
            <w:tcW w:type="dxa" w:w="18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Corner badge</w:t>
            </w:r>
          </w:p>
        </w:tc>
        <w:tc>
          <w:tcPr>
            <w:tcW w:type="dxa" w:w="1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 2</w:t>
            </w:r>
          </w:p>
        </w:tc>
      </w:tr>
      <w:tr>
        <w:tc>
          <w:tcPr>
            <w:tcW w:type="dxa" w:w="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14</w:t>
            </w:r>
          </w:p>
        </w:tc>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Widget Config</w:t>
            </w:r>
          </w:p>
        </w:tc>
        <w:tc>
          <w:tcPr>
            <w:tcW w:type="dxa" w:w="3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S/M/L widget preview + scene/button assignment</w:t>
            </w:r>
          </w:p>
        </w:tc>
        <w:tc>
          <w:tcPr>
            <w:tcW w:type="dxa" w:w="18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Happy</w:t>
            </w:r>
          </w:p>
        </w:tc>
        <w:tc>
          <w:tcPr>
            <w:tcW w:type="dxa" w:w="1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 2</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7. Phased Roadmap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Phase</w:t>
            </w:r>
          </w:p>
        </w:tc>
        <w:tc>
          <w:tcPr>
            <w:tcW w:type="dxa" w:w="16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Timeline</w:t>
            </w:r>
          </w:p>
        </w:tc>
        <w:tc>
          <w:tcPr>
            <w:tcW w:type="dxa" w:w="12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Status</w:t>
            </w:r>
          </w:p>
        </w:tc>
        <w:tc>
          <w:tcPr>
            <w:tcW w:type="dxa" w:w="51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Scope</w:t>
            </w:r>
          </w:p>
        </w:tc>
      </w:tr>
      <w:tr>
        <w:tc>
          <w:tcPr>
            <w:tcW w:type="dxa" w:w="1400"/>
            <w:tcBorders>
              <w:top w:val="single" w:color="D0C4F7" w:sz="1"/>
              <w:left w:val="single" w:color="D0C4F7" w:sz="1"/>
              <w:bottom w:val="single" w:color="D0C4F7" w:sz="1"/>
              <w:right w:val="single" w:color="D0C4F7" w:sz="1"/>
            </w:tcBorders>
            <w:shd w:fill="E8F5EE" w:val="clear"/>
            <w:tcMar>
              <w:top w:type="dxa" w:w="100"/>
              <w:left w:type="dxa" w:w="140"/>
              <w:bottom w:type="dxa" w:w="100"/>
              <w:right w:type="dxa" w:w="120"/>
            </w:tcMar>
          </w:tcPr>
          <w:p>
            <w:r>
              <w:rPr>
                <w:rFonts w:ascii="Arial" w:cs="Arial" w:eastAsia="Arial" w:hAnsi="Arial"/>
                <w:b/>
                <w:bCs/>
                <w:i w:val="false"/>
                <w:iCs w:val="false"/>
                <w:color w:val="2D6A4F"/>
                <w:sz w:val="22"/>
                <w:szCs w:val="22"/>
              </w:rPr>
              <w:t xml:space="preserve">Phase 1 — MVP</w:t>
            </w:r>
          </w:p>
          <w:p>
            <w:pPr>
              <w:spacing w:before="20"/>
            </w:pPr>
            <w:r>
              <w:rPr>
                <w:rFonts w:ascii="Arial" w:cs="Arial" w:eastAsia="Arial" w:hAnsi="Arial"/>
                <w:b w:val="false"/>
                <w:bCs w:val="false"/>
                <w:i/>
                <w:iCs/>
                <w:color w:val="2D6A4F"/>
                <w:sz w:val="18"/>
                <w:szCs w:val="18"/>
              </w:rPr>
              <w:t xml:space="preserve">Months 1–2</w:t>
            </w:r>
          </w:p>
        </w:tc>
        <w:tc>
          <w:tcPr>
            <w:tcW w:type="dxa" w:w="1600"/>
            <w:tcBorders>
              <w:top w:val="single" w:color="D0C4F7" w:sz="1"/>
              <w:left w:val="single" w:color="D0C4F7" w:sz="1"/>
              <w:bottom w:val="single" w:color="D0C4F7" w:sz="1"/>
              <w:right w:val="single" w:color="D0C4F7" w:sz="1"/>
            </w:tcBorders>
            <w:shd w:fill="E8F5EE" w:val="clear"/>
            <w:tcMar>
              <w:top w:type="dxa" w:w="100"/>
              <w:left w:type="dxa" w:w="120"/>
              <w:bottom w:type="dxa" w:w="100"/>
              <w:right w:type="dxa" w:w="120"/>
            </w:tcMar>
          </w:tcPr>
          <w:p/>
        </w:tc>
        <w:tc>
          <w:tcPr>
            <w:tcW w:type="dxa" w:w="1200"/>
            <w:tcBorders>
              <w:top w:val="single" w:color="D0C4F7" w:sz="1"/>
              <w:left w:val="single" w:color="D0C4F7" w:sz="1"/>
              <w:bottom w:val="single" w:color="D0C4F7" w:sz="1"/>
              <w:right w:val="single" w:color="D0C4F7" w:sz="1"/>
            </w:tcBorders>
            <w:shd w:fill="E8F5EE" w:val="clear"/>
            <w:tcMar>
              <w:top w:type="dxa" w:w="100"/>
              <w:left w:type="dxa" w:w="120"/>
              <w:bottom w:type="dxa" w:w="100"/>
              <w:right w:type="dxa" w:w="120"/>
            </w:tcMar>
          </w:tcPr>
          <w:p/>
        </w:tc>
        <w:tc>
          <w:tcPr>
            <w:tcW w:type="dxa" w:w="5160"/>
            <w:tcBorders>
              <w:top w:val="single" w:color="D0C4F7" w:sz="1"/>
              <w:left w:val="single" w:color="D0C4F7" w:sz="1"/>
              <w:bottom w:val="single" w:color="D0C4F7" w:sz="1"/>
              <w:right w:val="single" w:color="D0C4F7" w:sz="1"/>
            </w:tcBorders>
            <w:shd w:fill="E8F5EE" w:val="clear"/>
            <w:tcMar>
              <w:top w:type="dxa" w:w="100"/>
              <w:left w:type="dxa" w:w="120"/>
              <w:bottom w:type="dxa" w:w="100"/>
              <w:right w:type="dxa" w:w="120"/>
            </w:tcMar>
          </w:tcP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 Setup</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1</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Auto-discovery LAN, guided add flow (Samsung TV, Yamaha, Hue x2, iTach, Apple TV)</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Core Remotes</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1</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TV remote, Receiver remote, Lighting control, Apple TV remote (basic)</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Scenes</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1</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5 pre-built scenes + custom Scene Builder with delay/timing config</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Onboarding</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1</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Design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7-step character-guided flow with Kun Troll expressions</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Home Tab</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2</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Dashboard with active devices, favourite scenes, room summary</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 Config</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2</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Rename, icon, room assign, control layout, IR code library</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Two-way Feedback</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2</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Live volume, input, power state for IP devices (Samsung, Yamaha, Hue)</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Widget (Small)</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2</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Favourite scenes widget, power toggle widget</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command.source field</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1</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Arch</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Schema includes source: manual | library | ai_fetched — ready for Phase 2 AI</w:t>
            </w:r>
          </w:p>
        </w:tc>
      </w:tr>
      <w:tr>
        <w:tc>
          <w:tcPr>
            <w:tcW w:type="dxa" w:w="1400"/>
            <w:tcBorders>
              <w:top w:val="single" w:color="D0C4F7" w:sz="1"/>
              <w:left w:val="single" w:color="D0C4F7" w:sz="1"/>
              <w:bottom w:val="single" w:color="D0C4F7" w:sz="1"/>
              <w:right w:val="single" w:color="D0C4F7" w:sz="1"/>
            </w:tcBorders>
            <w:shd w:fill="F0EBFF" w:val="clear"/>
            <w:tcMar>
              <w:top w:type="dxa" w:w="100"/>
              <w:left w:type="dxa" w:w="140"/>
              <w:bottom w:type="dxa" w:w="100"/>
              <w:right w:type="dxa" w:w="120"/>
            </w:tcMar>
          </w:tcPr>
          <w:p>
            <w:r>
              <w:rPr>
                <w:rFonts w:ascii="Arial" w:cs="Arial" w:eastAsia="Arial" w:hAnsi="Arial"/>
                <w:b/>
                <w:bCs/>
                <w:i w:val="false"/>
                <w:iCs w:val="false"/>
                <w:color w:val="6B28EE"/>
                <w:sz w:val="22"/>
                <w:szCs w:val="22"/>
              </w:rPr>
              <w:t xml:space="preserve">Phase 2 — Troll Scout + Polish</w:t>
            </w:r>
          </w:p>
          <w:p>
            <w:pPr>
              <w:spacing w:before="20"/>
            </w:pPr>
            <w:r>
              <w:rPr>
                <w:rFonts w:ascii="Arial" w:cs="Arial" w:eastAsia="Arial" w:hAnsi="Arial"/>
                <w:b w:val="false"/>
                <w:bCs w:val="false"/>
                <w:i/>
                <w:iCs/>
                <w:color w:val="6B28EE"/>
                <w:sz w:val="18"/>
                <w:szCs w:val="18"/>
              </w:rPr>
              <w:t xml:space="preserve">Months 3–4</w:t>
            </w:r>
          </w:p>
        </w:tc>
        <w:tc>
          <w:tcPr>
            <w:tcW w:type="dxa" w:w="1600"/>
            <w:tcBorders>
              <w:top w:val="single" w:color="D0C4F7" w:sz="1"/>
              <w:left w:val="single" w:color="D0C4F7" w:sz="1"/>
              <w:bottom w:val="single" w:color="D0C4F7" w:sz="1"/>
              <w:right w:val="single" w:color="D0C4F7" w:sz="1"/>
            </w:tcBorders>
            <w:shd w:fill="F0EBFF" w:val="clear"/>
            <w:tcMar>
              <w:top w:type="dxa" w:w="100"/>
              <w:left w:type="dxa" w:w="120"/>
              <w:bottom w:type="dxa" w:w="100"/>
              <w:right w:type="dxa" w:w="120"/>
            </w:tcMar>
          </w:tcPr>
          <w:p/>
        </w:tc>
        <w:tc>
          <w:tcPr>
            <w:tcW w:type="dxa" w:w="1200"/>
            <w:tcBorders>
              <w:top w:val="single" w:color="D0C4F7" w:sz="1"/>
              <w:left w:val="single" w:color="D0C4F7" w:sz="1"/>
              <w:bottom w:val="single" w:color="D0C4F7" w:sz="1"/>
              <w:right w:val="single" w:color="D0C4F7" w:sz="1"/>
            </w:tcBorders>
            <w:shd w:fill="F0EBFF" w:val="clear"/>
            <w:tcMar>
              <w:top w:type="dxa" w:w="100"/>
              <w:left w:type="dxa" w:w="120"/>
              <w:bottom w:type="dxa" w:w="100"/>
              <w:right w:type="dxa" w:w="120"/>
            </w:tcMar>
          </w:tcPr>
          <w:p/>
        </w:tc>
        <w:tc>
          <w:tcPr>
            <w:tcW w:type="dxa" w:w="5160"/>
            <w:tcBorders>
              <w:top w:val="single" w:color="D0C4F7" w:sz="1"/>
              <w:left w:val="single" w:color="D0C4F7" w:sz="1"/>
              <w:bottom w:val="single" w:color="D0C4F7" w:sz="1"/>
              <w:right w:val="single" w:color="D0C4F7" w:sz="1"/>
            </w:tcBorders>
            <w:shd w:fill="F0EBFF" w:val="clear"/>
            <w:tcMar>
              <w:top w:type="dxa" w:w="100"/>
              <w:left w:type="dxa" w:w="120"/>
              <w:bottom w:type="dxa" w:w="100"/>
              <w:right w:type="dxa" w:w="120"/>
            </w:tcMar>
          </w:tcP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Search</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web search for IR codes + IP protocols on unknown device discovery</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Confirm</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Command review screen: source badge, confidence, per-command test button</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Infer</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Protocol inference via port scan + AI reasoning (REST/Telnet/MQTT)</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 UI</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Design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Searching/Found/Confirm screens with Wink→Wow→Happy expression flow</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 Full Remote</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Trackpad gesture area, Siri button, app switcher, full navigation</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IR Code Browser</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3</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Searchable IR library by brand/model. Manual IR learn via iTach.</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Siri Shortcuts</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4</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'Cinema mode', 'Turn off everything' — App Intents integration</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Widget (M/L + Lock Screen)</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4</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Medium/large widgets + Lock Screen volume/power controls</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 Execution Log</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4</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Last 10 scene runs with per-command pass/fail detail</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Community Submit</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4</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Build</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Opt-in: share confirmed AI command sets back to shared library</w:t>
            </w:r>
          </w:p>
        </w:tc>
      </w:tr>
      <w:tr>
        <w:tc>
          <w:tcPr>
            <w:tcW w:type="dxa" w:w="1400"/>
            <w:tcBorders>
              <w:top w:val="single" w:color="D0C4F7" w:sz="1"/>
              <w:left w:val="single" w:color="D0C4F7" w:sz="1"/>
              <w:bottom w:val="single" w:color="D0C4F7" w:sz="1"/>
              <w:right w:val="single" w:color="D0C4F7" w:sz="1"/>
            </w:tcBorders>
            <w:shd w:fill="FEF3C7" w:val="clear"/>
            <w:tcMar>
              <w:top w:type="dxa" w:w="100"/>
              <w:left w:type="dxa" w:w="140"/>
              <w:bottom w:type="dxa" w:w="100"/>
              <w:right w:type="dxa" w:w="120"/>
            </w:tcMar>
          </w:tcPr>
          <w:p>
            <w:r>
              <w:rPr>
                <w:rFonts w:ascii="Arial" w:cs="Arial" w:eastAsia="Arial" w:hAnsi="Arial"/>
                <w:b/>
                <w:bCs/>
                <w:i w:val="false"/>
                <w:iCs w:val="false"/>
                <w:color w:val="B45309"/>
                <w:sz w:val="22"/>
                <w:szCs w:val="22"/>
              </w:rPr>
              <w:t xml:space="preserve">Phase 3 — Expand</w:t>
            </w:r>
          </w:p>
          <w:p>
            <w:pPr>
              <w:spacing w:before="20"/>
            </w:pPr>
            <w:r>
              <w:rPr>
                <w:rFonts w:ascii="Arial" w:cs="Arial" w:eastAsia="Arial" w:hAnsi="Arial"/>
                <w:b w:val="false"/>
                <w:bCs w:val="false"/>
                <w:i/>
                <w:iCs/>
                <w:color w:val="B45309"/>
                <w:sz w:val="18"/>
                <w:szCs w:val="18"/>
              </w:rPr>
              <w:t xml:space="preserve">Months 5–6</w:t>
            </w:r>
          </w:p>
        </w:tc>
        <w:tc>
          <w:tcPr>
            <w:tcW w:type="dxa" w:w="1600"/>
            <w:tcBorders>
              <w:top w:val="single" w:color="D0C4F7" w:sz="1"/>
              <w:left w:val="single" w:color="D0C4F7" w:sz="1"/>
              <w:bottom w:val="single" w:color="D0C4F7" w:sz="1"/>
              <w:right w:val="single" w:color="D0C4F7" w:sz="1"/>
            </w:tcBorders>
            <w:shd w:fill="FEF3C7" w:val="clear"/>
            <w:tcMar>
              <w:top w:type="dxa" w:w="100"/>
              <w:left w:type="dxa" w:w="120"/>
              <w:bottom w:type="dxa" w:w="100"/>
              <w:right w:type="dxa" w:w="120"/>
            </w:tcMar>
          </w:tcPr>
          <w:p/>
        </w:tc>
        <w:tc>
          <w:tcPr>
            <w:tcW w:type="dxa" w:w="1200"/>
            <w:tcBorders>
              <w:top w:val="single" w:color="D0C4F7" w:sz="1"/>
              <w:left w:val="single" w:color="D0C4F7" w:sz="1"/>
              <w:bottom w:val="single" w:color="D0C4F7" w:sz="1"/>
              <w:right w:val="single" w:color="D0C4F7" w:sz="1"/>
            </w:tcBorders>
            <w:shd w:fill="FEF3C7" w:val="clear"/>
            <w:tcMar>
              <w:top w:type="dxa" w:w="100"/>
              <w:left w:type="dxa" w:w="120"/>
              <w:bottom w:type="dxa" w:w="100"/>
              <w:right w:type="dxa" w:w="120"/>
            </w:tcMar>
          </w:tcPr>
          <w:p/>
        </w:tc>
        <w:tc>
          <w:tcPr>
            <w:tcW w:type="dxa" w:w="5160"/>
            <w:tcBorders>
              <w:top w:val="single" w:color="D0C4F7" w:sz="1"/>
              <w:left w:val="single" w:color="D0C4F7" w:sz="1"/>
              <w:bottom w:val="single" w:color="D0C4F7" w:sz="1"/>
              <w:right w:val="single" w:color="D0C4F7" w:sz="1"/>
            </w:tcBorders>
            <w:shd w:fill="FEF3C7" w:val="clear"/>
            <w:tcMar>
              <w:top w:type="dxa" w:w="100"/>
              <w:left w:type="dxa" w:w="120"/>
              <w:bottom w:type="dxa" w:w="100"/>
              <w:right w:type="dxa" w:w="120"/>
            </w:tcMar>
          </w:tcP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Multi-home</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5</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Multiple home configurations, per-home device/room/scene sets</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Guest Sharing</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5</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Share limited remote access (specific rooms/devices) with guests</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Broader Device Library</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5</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Crowd-sourced + AI-curated library: 1000+ device profiles</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Alexa Voice Control</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6</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'Alexa, ask Homeware Hub to turn on Cinema' — always-on mode</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Thermostat &amp; Camera</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6</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Nest/Ecobee thermostat control, HomeKit camera feeds</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Sunrise/Sunset Automations</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Month 6</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Plan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Time-based and sun-based scene triggers</w:t>
            </w:r>
          </w:p>
        </w:tc>
      </w:tr>
      <w:tr>
        <w:tc>
          <w:tcPr>
            <w:tcW w:type="dxa" w:w="1400"/>
            <w:tcBorders>
              <w:top w:val="single" w:color="D0C4F7" w:sz="1"/>
              <w:left w:val="single" w:color="D0C4F7" w:sz="1"/>
              <w:bottom w:val="single" w:color="D0C4F7" w:sz="1"/>
              <w:right w:val="single" w:color="D0C4F7" w:sz="1"/>
            </w:tcBorders>
            <w:shd w:fill="F3F4F6" w:val="clear"/>
            <w:tcMar>
              <w:top w:type="dxa" w:w="100"/>
              <w:left w:type="dxa" w:w="140"/>
              <w:bottom w:type="dxa" w:w="100"/>
              <w:right w:type="dxa" w:w="120"/>
            </w:tcMar>
          </w:tcPr>
          <w:p>
            <w:r>
              <w:rPr>
                <w:rFonts w:ascii="Arial" w:cs="Arial" w:eastAsia="Arial" w:hAnsi="Arial"/>
                <w:b/>
                <w:bCs/>
                <w:i w:val="false"/>
                <w:iCs w:val="false"/>
                <w:color w:val="6B7280"/>
                <w:sz w:val="22"/>
                <w:szCs w:val="22"/>
              </w:rPr>
              <w:t xml:space="preserve">Phase 4 — Platform</w:t>
            </w:r>
          </w:p>
          <w:p>
            <w:pPr>
              <w:spacing w:before="20"/>
            </w:pPr>
            <w:r>
              <w:rPr>
                <w:rFonts w:ascii="Arial" w:cs="Arial" w:eastAsia="Arial" w:hAnsi="Arial"/>
                <w:b w:val="false"/>
                <w:bCs w:val="false"/>
                <w:i/>
                <w:iCs/>
                <w:color w:val="6B7280"/>
                <w:sz w:val="18"/>
                <w:szCs w:val="18"/>
              </w:rPr>
              <w:t xml:space="preserve">Month 7+</w:t>
            </w:r>
          </w:p>
        </w:tc>
        <w:tc>
          <w:tcPr>
            <w:tcW w:type="dxa" w:w="1600"/>
            <w:tcBorders>
              <w:top w:val="single" w:color="D0C4F7" w:sz="1"/>
              <w:left w:val="single" w:color="D0C4F7" w:sz="1"/>
              <w:bottom w:val="single" w:color="D0C4F7" w:sz="1"/>
              <w:right w:val="single" w:color="D0C4F7" w:sz="1"/>
            </w:tcBorders>
            <w:shd w:fill="F3F4F6" w:val="clear"/>
            <w:tcMar>
              <w:top w:type="dxa" w:w="100"/>
              <w:left w:type="dxa" w:w="120"/>
              <w:bottom w:type="dxa" w:w="100"/>
              <w:right w:type="dxa" w:w="120"/>
            </w:tcMar>
          </w:tcPr>
          <w:p/>
        </w:tc>
        <w:tc>
          <w:tcPr>
            <w:tcW w:type="dxa" w:w="1200"/>
            <w:tcBorders>
              <w:top w:val="single" w:color="D0C4F7" w:sz="1"/>
              <w:left w:val="single" w:color="D0C4F7" w:sz="1"/>
              <w:bottom w:val="single" w:color="D0C4F7" w:sz="1"/>
              <w:right w:val="single" w:color="D0C4F7" w:sz="1"/>
            </w:tcBorders>
            <w:shd w:fill="F3F4F6" w:val="clear"/>
            <w:tcMar>
              <w:top w:type="dxa" w:w="100"/>
              <w:left w:type="dxa" w:w="120"/>
              <w:bottom w:type="dxa" w:w="100"/>
              <w:right w:type="dxa" w:w="120"/>
            </w:tcMar>
          </w:tcPr>
          <w:p/>
        </w:tc>
        <w:tc>
          <w:tcPr>
            <w:tcW w:type="dxa" w:w="5160"/>
            <w:tcBorders>
              <w:top w:val="single" w:color="D0C4F7" w:sz="1"/>
              <w:left w:val="single" w:color="D0C4F7" w:sz="1"/>
              <w:bottom w:val="single" w:color="D0C4F7" w:sz="1"/>
              <w:right w:val="single" w:color="D0C4F7" w:sz="1"/>
            </w:tcBorders>
            <w:shd w:fill="F3F4F6" w:val="clear"/>
            <w:tcMar>
              <w:top w:type="dxa" w:w="100"/>
              <w:left w:type="dxa" w:w="120"/>
              <w:bottom w:type="dxa" w:w="100"/>
              <w:right w:type="dxa" w:w="120"/>
            </w:tcMar>
          </w:tcP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Homeware Hub API</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TBD</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Vision</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Third-party device plugin architecture — open to community integrations</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macOS Companion</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TBD</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Vision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Desktop app — dedicated home hub controller for Mac mini / always-on</w:t>
            </w:r>
          </w:p>
        </w:tc>
      </w:tr>
      <w:tr>
        <w:tc>
          <w:tcPr>
            <w:tcW w:type="dxa" w:w="14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Apple TV App</w:t>
            </w:r>
          </w:p>
        </w:tc>
        <w:tc>
          <w:tcPr>
            <w:tcW w:type="dxa" w:w="1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TBD</w:t>
            </w:r>
          </w:p>
        </w:tc>
        <w:tc>
          <w:tcPr>
            <w:tcW w:type="dxa" w:w="12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Vision</w:t>
            </w:r>
          </w:p>
        </w:tc>
        <w:tc>
          <w:tcPr>
            <w:tcW w:type="dxa" w:w="51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Living room dashboard: launch scenes, view cameras, check weather</w:t>
            </w:r>
          </w:p>
        </w:tc>
      </w:tr>
      <w:tr>
        <w:tc>
          <w:tcPr>
            <w:tcW w:type="dxa" w:w="14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Kun Troll Sticker Pack</w:t>
            </w:r>
          </w:p>
        </w:tc>
        <w:tc>
          <w:tcPr>
            <w:tcW w:type="dxa" w:w="1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TBD</w:t>
            </w:r>
          </w:p>
        </w:tc>
        <w:tc>
          <w:tcPr>
            <w:tcW w:type="dxa" w:w="12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Vision</w:t>
            </w:r>
          </w:p>
        </w:tc>
        <w:tc>
          <w:tcPr>
            <w:tcW w:type="dxa" w:w="51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iMessage sticker pack — all 5 expressions. Brand extension.</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8. Benchmark vs. Roomie Remote 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Feature</w:t>
            </w:r>
          </w:p>
        </w:tc>
        <w:tc>
          <w:tcPr>
            <w:tcW w:type="dxa" w:w="20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Roomie Remote X</w:t>
            </w:r>
          </w:p>
        </w:tc>
        <w:tc>
          <w:tcPr>
            <w:tcW w:type="dxa" w:w="200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Kun Troll</w:t>
            </w:r>
          </w:p>
        </w:tc>
        <w:tc>
          <w:tcPr>
            <w:tcW w:type="dxa" w:w="2760"/>
            <w:tcBorders>
              <w:top w:val="single" w:color="D0C4F7" w:sz="1"/>
              <w:left w:val="single" w:color="D0C4F7" w:sz="1"/>
              <w:bottom w:val="single" w:color="D0C4F7" w:sz="1"/>
              <w:right w:val="single" w:color="D0C4F7" w:sz="1"/>
            </w:tcBorders>
            <w:shd w:fill="F0EBFF" w:val="clear"/>
            <w:tcMar>
              <w:top w:type="dxa" w:w="80"/>
              <w:left w:type="dxa" w:w="120"/>
              <w:bottom w:type="dxa" w:w="80"/>
              <w:right w:type="dxa" w:w="120"/>
            </w:tcMar>
          </w:tcPr>
          <w:p>
            <w:r>
              <w:rPr>
                <w:rFonts w:ascii="Arial" w:cs="Arial" w:eastAsia="Arial" w:hAnsi="Arial"/>
                <w:b/>
                <w:bCs/>
                <w:i w:val="false"/>
                <w:iCs w:val="false"/>
                <w:color w:val="6B28EE"/>
                <w:sz w:val="20"/>
                <w:szCs w:val="20"/>
              </w:rPr>
              <w:t xml:space="preserve">Delta</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Device library</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400K+ static</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Library + AI-fetched</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Exceeds — always growing</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AI command discovery</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Troll Scout (Ph 2)</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Differentiator</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Activities / Scenes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Advanced macros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Scenes + builder</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Parity</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Auto-discovery</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IP</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IP + IR gateway</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Parity</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Two-way feedback</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IP devices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IP devices</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Parity</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IR control</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Via adapter</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Global Caché iTach</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Parity</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Philips Hue</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 — dual bridge</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Exceeds</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Character / Mascot</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None</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Kun Troll throughout</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Differentiator</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Onboarding</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Functional wizard</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Character-guided flow</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Exceeds</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Visual design</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Liquid Glass</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Dark violet + lime</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Differentiator</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Widget support</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Activities + Rooms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Scenes + Volume + Power</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Parity</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Community library</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Proprietary</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Community submit (Ph 2)</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Converging</w:t>
            </w:r>
          </w:p>
        </w:tc>
      </w:tr>
      <w:tr>
        <w:tc>
          <w:tcPr>
            <w:tcW w:type="dxa" w:w="26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Multi-home</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w:t>
            </w:r>
          </w:p>
        </w:tc>
        <w:tc>
          <w:tcPr>
            <w:tcW w:type="dxa" w:w="200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Phase 3</w:t>
            </w:r>
          </w:p>
        </w:tc>
        <w:tc>
          <w:tcPr>
            <w:tcW w:type="dxa" w:w="2760"/>
            <w:tcBorders>
              <w:top w:val="single" w:color="D0C4F7" w:sz="1"/>
              <w:left w:val="single" w:color="D0C4F7" w:sz="1"/>
              <w:bottom w:val="single" w:color="D0C4F7" w:sz="1"/>
              <w:right w:val="single" w:color="D0C4F7"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Roadmap</w:t>
            </w:r>
          </w:p>
        </w:tc>
      </w:tr>
      <w:tr>
        <w:tc>
          <w:tcPr>
            <w:tcW w:type="dxa" w:w="26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Voice (Alexa/Siri)</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Yes</w:t>
            </w:r>
          </w:p>
        </w:tc>
        <w:tc>
          <w:tcPr>
            <w:tcW w:type="dxa" w:w="200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Siri Ph 2 / Alexa Ph 3</w:t>
            </w:r>
          </w:p>
        </w:tc>
        <w:tc>
          <w:tcPr>
            <w:tcW w:type="dxa" w:w="2760"/>
            <w:tcBorders>
              <w:top w:val="single" w:color="D0C4F7" w:sz="1"/>
              <w:left w:val="single" w:color="D0C4F7" w:sz="1"/>
              <w:bottom w:val="single" w:color="D0C4F7" w:sz="1"/>
              <w:right w:val="single" w:color="D0C4F7" w:sz="1"/>
            </w:tcBorders>
            <w:shd w:fill="FAF8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Roadmap</w:t>
            </w:r>
          </w:p>
        </w:tc>
      </w:tr>
    </w:tbl>
    <w:p>
      <w:pPr>
        <w:spacing w:after="0" w:before="60"/>
      </w:pPr>
    </w:p>
    <w:p>
      <w:pPr>
        <w:pBdr>
          <w:bottom w:val="single" w:color="D0C4F7" w:sz="4" w:space="1"/>
        </w:pBdr>
        <w:spacing w:after="80" w:before="80"/>
      </w:pPr>
    </w:p>
    <w:p>
      <w:pPr>
        <w:pStyle w:val="Heading1"/>
        <w:spacing w:after="160" w:before="400"/>
      </w:pPr>
      <w:r>
        <w:rPr>
          <w:rFonts w:ascii="Arial" w:cs="Arial" w:eastAsia="Arial" w:hAnsi="Arial"/>
          <w:b/>
          <w:bCs/>
          <w:color w:val="6B28EE"/>
          <w:sz w:val="44"/>
          <w:szCs w:val="44"/>
        </w:rPr>
        <w:t xml:space="preserve">9. Master Design Prompt for Claude</w:t>
      </w:r>
    </w:p>
    <w:p>
      <w:pPr>
        <w:spacing w:after="100" w:before="60"/>
        <w:jc w:val="left"/>
      </w:pPr>
      <w:r>
        <w:rPr>
          <w:rFonts w:ascii="Arial" w:cs="Arial" w:eastAsia="Arial" w:hAnsi="Arial"/>
          <w:b w:val="false"/>
          <w:bCs w:val="false"/>
          <w:i w:val="false"/>
          <w:iCs w:val="false"/>
          <w:color w:val="1A1A2E"/>
          <w:sz w:val="22"/>
          <w:szCs w:val="22"/>
        </w:rPr>
        <w:t xml:space="preserve">Copy this block verbatim at the start of any Claude conversation when requesting UI screens. Replace [SCREEN NUMBER], [SCREEN NAME], and [EXPRESSION] as needed.</w:t>
      </w:r>
    </w:p>
    <w:p>
      <w:pPr>
        <w:spacing w:after="0" w:before="60"/>
      </w:pPr>
    </w:p>
    <w:p>
      <w:pPr>
        <w:pBdr>
          <w:left w:val="single" w:color="6B28EE" w:sz="20" w:space="8"/>
        </w:pBdr>
        <w:shd w:fill="F0EBFF" w:val="clear"/>
        <w:spacing w:after="8" w:before="40"/>
      </w:pPr>
      <w:r>
        <w:rPr>
          <w:rFonts w:ascii="Arial" w:cs="Arial" w:eastAsia="Arial" w:hAnsi="Arial"/>
          <w:b/>
          <w:bCs/>
          <w:i w:val="false"/>
          <w:iCs w:val="false"/>
          <w:color w:val="6B28EE"/>
          <w:sz w:val="18"/>
          <w:szCs w:val="18"/>
        </w:rPr>
        <w:t xml:space="preserve">── PROMPT START ──────────────────────────────────────────────────────</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Design Screen [NUMBER]: [SCREEN NAME]</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App: Kun Troll — Homeware Hub, a universal home remote controller for iPhone.</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CHARACTER</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Kun Troll: wide oval head, 3 upward hair spikes, small pointed troll ears on the sides, two large circular eyes (white sclera · lime-green #C8FF00 iris · dark pupil · single white shine dot), gentle curved smile. No eyebrows. No nose. Head only — no body. Use expression: [EXPRESSION — Happy | Wow | Wink | Sleepy | Love].</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VISUAL STYLE</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Dark theme only. Background #1A1A2E. Primary #6B28EE (violet). Accent #C8FF00 (lime). Text #F0F0F0. Cards #252540. Borders rgba(123,47,255,0.25). Headings: Nunito 900. Labels/data: Space Mono 700. Corners: 20–28px cards, 100px pills. Active state: lime accent. No gradients on backgrounds. Subtle purple radial glow behind Kun Troll only.</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LAYOUT</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iPhone 15 Pro (390×844pt). Bottom tab bar: Home / Rooms / Remote / Scenes / Settings. Kun Troll in hero zone, floating. Primary actions thumb-reachable in bottom 60% of screen. Numeric readouts (volume, IP, port) in Space Mono.</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DEVICES</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TV: Samsung QE75QN800BT | Receiver: Yamaha RX-A870 | Lighting: Philips Hue (2 bridges) | Streaming: Apple TV | IR Gateway: Global Caché iTach (IP 169.254.1.70, port 4998)</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SCENES AVAILABLE</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Cinema · Good Night · Good Morning · Music · All Off · Custom</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TROLL SCOUT (Phase 2 screens only)</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AI layer that searches the web for device commands when a device has no library match. Shows: Wink (searching) → Wow (found) → Happy (confirmed). Command rows show: name + source badge (manual | library | ai_fetched) + confidence dots + Test button. Mandatory user confirmation before any command is saved.</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BENCHMARK</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Match Roomie Remote X depth. Exceed it in personality, AI command discovery, and visual distinctiveness. Kun Troll is the guide, not just a mascot.</w:t>
      </w:r>
    </w:p>
    <w:p>
      <w:pPr>
        <w:pBdr>
          <w:left w:val="single" w:color="D0C4F7" w:sz="8" w:space="8"/>
        </w:pBdr>
        <w:shd w:fill="F8F6FF" w:val="clear"/>
        <w:spacing w:after="0" w:before="40"/>
      </w:pPr>
      <w:r>
        <w:rPr>
          <w:rFonts w:ascii="Courier New" w:cs="Courier New" w:eastAsia="Courier New" w:hAnsi="Courier New"/>
          <w:b w:val="false"/>
          <w:bCs w:val="false"/>
          <w:i w:val="false"/>
          <w:iCs w:val="false"/>
          <w:color w:val="FFFFFF"/>
          <w:sz w:val="18"/>
          <w:szCs w:val="18"/>
        </w:rPr>
        <w:t xml:space="preserve"/>
      </w:r>
    </w:p>
    <w:p>
      <w:pPr>
        <w:pBdr>
          <w:left w:val="single" w:color="D0C4F7" w:sz="8" w:space="8"/>
        </w:pBdr>
        <w:shd w:fill="F8F6FF" w:val="clear"/>
        <w:spacing w:after="0" w:before="20"/>
      </w:pPr>
      <w:r>
        <w:rPr>
          <w:rFonts w:ascii="Courier New" w:cs="Courier New" w:eastAsia="Courier New" w:hAnsi="Courier New"/>
          <w:b/>
          <w:bCs/>
          <w:i w:val="false"/>
          <w:iCs w:val="false"/>
          <w:color w:val="1A1A2E"/>
          <w:sz w:val="18"/>
          <w:szCs w:val="18"/>
        </w:rPr>
        <w:t xml:space="preserve">DELIVERABLE</w:t>
      </w:r>
    </w:p>
    <w:p>
      <w:pPr>
        <w:pBdr>
          <w:left w:val="single" w:color="D0C4F7" w:sz="8" w:space="8"/>
        </w:pBdr>
        <w:shd w:fill="F8F6FF" w:val="clear"/>
        <w:spacing w:after="0" w:before="20"/>
      </w:pPr>
      <w:r>
        <w:rPr>
          <w:rFonts w:ascii="Courier New" w:cs="Courier New" w:eastAsia="Courier New" w:hAnsi="Courier New"/>
          <w:b w:val="false"/>
          <w:bCs w:val="false"/>
          <w:i w:val="false"/>
          <w:iCs w:val="false"/>
          <w:color w:val="1A1A2E"/>
          <w:sz w:val="18"/>
          <w:szCs w:val="18"/>
        </w:rPr>
        <w:t xml:space="preserve">React or HTML artifact at iPhone resolution. All UI states visible on this screen. Kun Troll in specified expression. Real placeholder data from this brief (device names, volume levels, scene names).</w:t>
      </w:r>
    </w:p>
    <w:p>
      <w:pPr>
        <w:pBdr>
          <w:left w:val="single" w:color="6B28EE" w:sz="20" w:space="8"/>
        </w:pBdr>
        <w:shd w:fill="F0EBFF" w:val="clear"/>
        <w:spacing w:after="0" w:before="20"/>
      </w:pPr>
      <w:r>
        <w:rPr>
          <w:rFonts w:ascii="Courier New" w:cs="Courier New" w:eastAsia="Courier New" w:hAnsi="Courier New"/>
          <w:b w:val="false"/>
          <w:bCs w:val="false"/>
          <w:i w:val="false"/>
          <w:iCs w:val="false"/>
          <w:color w:val="6B28EE"/>
          <w:sz w:val="18"/>
          <w:szCs w:val="18"/>
        </w:rPr>
        <w:t xml:space="preserve">── PROMPT END ────────────────────────────────────────────────────────────</w:t>
      </w:r>
    </w:p>
    <w:p>
      <w:pPr>
        <w:spacing w:after="0" w:before="60"/>
      </w:pPr>
    </w:p>
    <w:p>
      <w:pPr>
        <w:pBdr>
          <w:bottom w:val="single" w:color="D0C4F7" w:sz="4" w:space="1"/>
        </w:pBdr>
        <w:spacing w:after="80" w:before="80"/>
      </w:pPr>
    </w:p>
    <w:p>
      <w:pPr>
        <w:spacing w:after="0" w:before="120"/>
      </w:pPr>
    </w:p>
    <w:p>
      <w:pPr>
        <w:spacing w:after="40" w:before="120"/>
        <w:jc w:val="center"/>
      </w:pPr>
      <w:r>
        <w:rPr>
          <w:rFonts w:ascii="Arial" w:cs="Arial" w:eastAsia="Arial" w:hAnsi="Arial"/>
          <w:b/>
          <w:bCs/>
          <w:color w:val="6B28EE"/>
          <w:sz w:val="32"/>
          <w:szCs w:val="32"/>
        </w:rPr>
        <w:t xml:space="preserve">Kun Troll — Homeware Hub</w:t>
      </w:r>
    </w:p>
    <w:p>
      <w:pPr>
        <w:jc w:val="center"/>
      </w:pPr>
      <w:r>
        <w:rPr>
          <w:rFonts w:ascii="Arial" w:cs="Arial" w:eastAsia="Arial" w:hAnsi="Arial"/>
          <w:b w:val="false"/>
          <w:bCs w:val="false"/>
          <w:i/>
          <w:iCs/>
          <w:color w:val="888888"/>
          <w:sz w:val="22"/>
          <w:szCs w:val="22"/>
        </w:rPr>
        <w:t xml:space="preserve">The smartest thing in your home. And it knows it.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4F7" w:sz="4" w:space="2"/>
      </w:pBdr>
      <w:jc w:val="right"/>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Confidential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4F7" w:sz="4" w:space="2"/>
      </w:pBdr>
    </w:pPr>
    <w:r>
      <w:rPr>
        <w:rFonts w:ascii="Arial" w:cs="Arial" w:eastAsia="Arial" w:hAnsi="Arial"/>
        <w:color w:val="888888"/>
        <w:sz w:val="18"/>
        <w:szCs w:val="18"/>
      </w:rPr>
      <w:t xml:space="preserve">KUN TROLL — Homeware Hub  ·  Product Roadmap &amp; Feature Brief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rPr>
        <w:color w:val="66666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6B28EE"/>
      <w:sz w:val="44"/>
      <w:szCs w:val="44"/>
    </w:rPr>
  </w:style>
  <w:style w:type="paragraph" w:styleId="Heading2">
    <w:name w:val="Heading 2"/>
    <w:basedOn w:val="Normal"/>
    <w:next w:val="Normal"/>
    <w:qFormat/>
    <w:pPr>
      <w:spacing w:after="120" w:before="280"/>
      <w:outlineLvl w:val="1"/>
    </w:pPr>
    <w:rPr>
      <w:rFonts w:ascii="Arial" w:cs="Arial" w:eastAsia="Arial" w:hAnsi="Arial"/>
      <w:b/>
      <w:bCs/>
      <w:color w:val="1A1A2E"/>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D15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2026-06-08T22:04:41.869Z</dcterms:created>
  <dcterms:modified xsi:type="dcterms:W3CDTF">2026-06-08T22:04:41.886Z</dcterms:modified>
</cp:coreProperties>
</file>

<file path=docProps/custom.xml><?xml version="1.0" encoding="utf-8"?>
<Properties xmlns="http://schemas.openxmlformats.org/officeDocument/2006/custom-properties" xmlns:vt="http://schemas.openxmlformats.org/officeDocument/2006/docPropsVTypes"/>
</file>