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D160E" w14:textId="77777777" w:rsidR="0034208A" w:rsidRDefault="00D96635">
      <w:r>
        <w:rPr>
          <w:noProof/>
        </w:rPr>
        <w:drawing>
          <wp:inline distT="0" distB="0" distL="0" distR="0" wp14:anchorId="5CE73E5C" wp14:editId="2E5030D4">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74B4206D" w14:textId="77777777" w:rsidR="0034208A" w:rsidRDefault="0034208A">
      <w:pPr>
        <w:sectPr w:rsidR="0034208A">
          <w:pgSz w:w="11906" w:h="16838"/>
          <w:pgMar w:top="0" w:right="0" w:bottom="0" w:left="0" w:header="0" w:footer="0" w:gutter="0"/>
          <w:cols w:space="720"/>
          <w:docGrid w:linePitch="360"/>
        </w:sectPr>
      </w:pPr>
    </w:p>
    <w:p w14:paraId="3D4CF3DA" w14:textId="77777777" w:rsidR="0034208A" w:rsidRDefault="00D96635">
      <w:pPr>
        <w:pStyle w:val="Heading1"/>
        <w:spacing w:before="200" w:after="300"/>
      </w:pPr>
      <w:r>
        <w:t>Contents</w:t>
      </w:r>
    </w:p>
    <w:p w14:paraId="4C33CE95" w14:textId="77777777" w:rsidR="0034208A" w:rsidRDefault="00D96635">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7A89028B" w14:textId="77777777" w:rsidR="0034208A" w:rsidRDefault="00D96635">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75337538" w14:textId="77777777" w:rsidR="0034208A" w:rsidRDefault="00D96635">
      <w:pPr>
        <w:pBdr>
          <w:top w:val="single" w:sz="4" w:space="8" w:color="E5E7EB"/>
        </w:pBdr>
        <w:spacing w:before="200" w:after="20"/>
      </w:pPr>
      <w:r>
        <w:rPr>
          <w:b/>
          <w:bCs/>
          <w:color w:val="F59E0B"/>
          <w:sz w:val="36"/>
          <w:szCs w:val="36"/>
        </w:rPr>
        <w:t xml:space="preserve">02   </w:t>
      </w:r>
      <w:r>
        <w:rPr>
          <w:b/>
          <w:bCs/>
          <w:color w:val="0B2F75"/>
          <w:sz w:val="26"/>
          <w:szCs w:val="26"/>
        </w:rPr>
        <w:t>Requester guide</w:t>
      </w:r>
      <w:r>
        <w:rPr>
          <w:b/>
          <w:bCs/>
          <w:color w:val="6B7280"/>
          <w:sz w:val="15"/>
          <w:szCs w:val="15"/>
        </w:rPr>
        <w:t xml:space="preserve">   ROLE GUIDE</w:t>
      </w:r>
    </w:p>
    <w:p w14:paraId="5224E6BE" w14:textId="77777777" w:rsidR="0034208A" w:rsidRDefault="00D96635">
      <w:pPr>
        <w:spacing w:after="100"/>
        <w:ind w:left="700"/>
      </w:pPr>
      <w:r>
        <w:rPr>
          <w:color w:val="4B5563"/>
          <w:sz w:val="18"/>
          <w:szCs w:val="18"/>
        </w:rPr>
        <w:t>At a glance  ·  Your dashboard  ·  Raising a work order  ·  After you submit  ·  Editing your work order  ·  Comments and photos  ·  Following progress  ·  Finding work orders  ·  Common situations</w:t>
      </w:r>
    </w:p>
    <w:p w14:paraId="6CB4FB89" w14:textId="77777777" w:rsidR="0034208A" w:rsidRDefault="00D96635">
      <w:pPr>
        <w:pBdr>
          <w:top w:val="single" w:sz="4" w:space="8" w:color="E5E7EB"/>
        </w:pBdr>
        <w:spacing w:before="200" w:after="20"/>
      </w:pPr>
      <w:r>
        <w:rPr>
          <w:b/>
          <w:bCs/>
          <w:color w:val="F59E0B"/>
          <w:sz w:val="36"/>
          <w:szCs w:val="36"/>
        </w:rPr>
        <w:t xml:space="preserve">03   </w:t>
      </w:r>
      <w:r>
        <w:rPr>
          <w:b/>
          <w:bCs/>
          <w:color w:val="0B2F75"/>
          <w:sz w:val="26"/>
          <w:szCs w:val="26"/>
        </w:rPr>
        <w:t>Quick reference</w:t>
      </w:r>
      <w:r>
        <w:rPr>
          <w:b/>
          <w:bCs/>
          <w:color w:val="6B7280"/>
          <w:sz w:val="15"/>
          <w:szCs w:val="15"/>
        </w:rPr>
        <w:t xml:space="preserve">   APPENDIX</w:t>
      </w:r>
    </w:p>
    <w:p w14:paraId="7622A1EA" w14:textId="77777777" w:rsidR="0034208A" w:rsidRDefault="00D96635">
      <w:pPr>
        <w:spacing w:after="100"/>
        <w:ind w:left="700"/>
      </w:pPr>
      <w:r>
        <w:rPr>
          <w:color w:val="4B5563"/>
          <w:sz w:val="18"/>
          <w:szCs w:val="18"/>
        </w:rPr>
        <w:t>Who can do what  ·  Words SI uses  ·  Need help?</w:t>
      </w:r>
    </w:p>
    <w:p w14:paraId="29AA849F" w14:textId="77777777" w:rsidR="0034208A" w:rsidRDefault="0034208A">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7CD40122" w14:textId="77777777">
        <w:tblPrEx>
          <w:tblCellMar>
            <w:top w:w="0" w:type="dxa"/>
            <w:bottom w:w="0" w:type="dxa"/>
          </w:tblCellMar>
        </w:tblPrEx>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DAE8FEC" w14:textId="77777777" w:rsidR="0034208A" w:rsidRDefault="00D96635">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 2 is everything a Requester can do, step by step.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6C3C8297" w14:textId="77777777" w:rsidR="0034208A" w:rsidRDefault="00D96635">
      <w:r>
        <w:br w:type="page"/>
      </w:r>
    </w:p>
    <w:p w14:paraId="686AC3D4" w14:textId="77777777" w:rsidR="0034208A" w:rsidRDefault="00D96635">
      <w:pPr>
        <w:spacing w:before="400"/>
      </w:pPr>
      <w:r>
        <w:rPr>
          <w:b/>
          <w:bCs/>
          <w:color w:val="0B2F75"/>
          <w:sz w:val="120"/>
          <w:szCs w:val="120"/>
        </w:rPr>
        <w:t>01</w:t>
      </w:r>
      <w:r>
        <w:rPr>
          <w:b/>
          <w:bCs/>
          <w:color w:val="F59E0B"/>
          <w:sz w:val="120"/>
          <w:szCs w:val="120"/>
        </w:rPr>
        <w:t>.</w:t>
      </w:r>
    </w:p>
    <w:p w14:paraId="62E78849" w14:textId="77777777" w:rsidR="0034208A" w:rsidRDefault="00D96635">
      <w:pPr>
        <w:spacing w:before="120" w:after="60"/>
      </w:pPr>
      <w:r>
        <w:rPr>
          <w:b/>
          <w:bCs/>
          <w:color w:val="B45309"/>
          <w:spacing w:val="40"/>
          <w:sz w:val="16"/>
          <w:szCs w:val="16"/>
          <w:shd w:val="clear" w:color="auto" w:fill="FEF3C7"/>
        </w:rPr>
        <w:t>FOR EVERYONE</w:t>
      </w:r>
    </w:p>
    <w:p w14:paraId="6764446A" w14:textId="77777777" w:rsidR="0034208A" w:rsidRDefault="00D96635">
      <w:pPr>
        <w:pStyle w:val="Heading1"/>
      </w:pPr>
      <w:r>
        <w:t>Getting started</w:t>
      </w:r>
    </w:p>
    <w:p w14:paraId="0CA185EE" w14:textId="77777777" w:rsidR="0034208A" w:rsidRDefault="00D96635">
      <w:pPr>
        <w:spacing w:after="240"/>
      </w:pPr>
      <w:r>
        <w:rPr>
          <w:color w:val="4B5563"/>
          <w:sz w:val="24"/>
          <w:szCs w:val="24"/>
        </w:rPr>
        <w:t>What SI is, how to get an account, how to sign in, and how to find your way around. Read this first, whatever your role.</w:t>
      </w:r>
    </w:p>
    <w:p w14:paraId="2B9BB2C2" w14:textId="77777777" w:rsidR="0034208A" w:rsidRDefault="00D96635">
      <w:pPr>
        <w:pBdr>
          <w:bottom w:val="single" w:sz="12" w:space="4" w:color="0B2F75"/>
        </w:pBdr>
        <w:spacing w:after="120"/>
      </w:pPr>
      <w:r>
        <w:rPr>
          <w:b/>
          <w:bCs/>
          <w:color w:val="6B7280"/>
          <w:spacing w:val="30"/>
          <w:sz w:val="16"/>
          <w:szCs w:val="16"/>
        </w:rPr>
        <w:t>IN THIS CHAPTER</w:t>
      </w:r>
    </w:p>
    <w:p w14:paraId="0F259844" w14:textId="77777777" w:rsidR="0034208A" w:rsidRDefault="00D96635">
      <w:pPr>
        <w:pBdr>
          <w:bottom w:val="single" w:sz="2" w:space="3" w:color="E5E7EB"/>
        </w:pBdr>
        <w:spacing w:after="40"/>
      </w:pPr>
      <w:r>
        <w:rPr>
          <w:b/>
          <w:bCs/>
          <w:color w:val="0B2F75"/>
          <w:sz w:val="19"/>
          <w:szCs w:val="19"/>
        </w:rPr>
        <w:t xml:space="preserve">1.1   </w:t>
      </w:r>
      <w:r>
        <w:rPr>
          <w:color w:val="4B5563"/>
          <w:sz w:val="19"/>
          <w:szCs w:val="19"/>
        </w:rPr>
        <w:t>What SI does</w:t>
      </w:r>
    </w:p>
    <w:p w14:paraId="304F2FBD" w14:textId="77777777" w:rsidR="0034208A" w:rsidRDefault="00D96635">
      <w:pPr>
        <w:pBdr>
          <w:bottom w:val="single" w:sz="2" w:space="3" w:color="E5E7EB"/>
        </w:pBdr>
        <w:spacing w:after="40"/>
      </w:pPr>
      <w:r>
        <w:rPr>
          <w:b/>
          <w:bCs/>
          <w:color w:val="0B2F75"/>
          <w:sz w:val="19"/>
          <w:szCs w:val="19"/>
        </w:rPr>
        <w:t xml:space="preserve">1.2   </w:t>
      </w:r>
      <w:r>
        <w:rPr>
          <w:color w:val="4B5563"/>
          <w:sz w:val="19"/>
          <w:szCs w:val="19"/>
        </w:rPr>
        <w:t>Roles — who does what</w:t>
      </w:r>
    </w:p>
    <w:p w14:paraId="68E720A0" w14:textId="77777777" w:rsidR="0034208A" w:rsidRDefault="00D96635">
      <w:pPr>
        <w:pBdr>
          <w:bottom w:val="single" w:sz="2" w:space="3" w:color="E5E7EB"/>
        </w:pBdr>
        <w:spacing w:after="40"/>
      </w:pPr>
      <w:r>
        <w:rPr>
          <w:b/>
          <w:bCs/>
          <w:color w:val="0B2F75"/>
          <w:sz w:val="19"/>
          <w:szCs w:val="19"/>
        </w:rPr>
        <w:t xml:space="preserve">1.3   </w:t>
      </w:r>
      <w:r>
        <w:rPr>
          <w:color w:val="4B5563"/>
          <w:sz w:val="19"/>
          <w:szCs w:val="19"/>
        </w:rPr>
        <w:t>Getting an account</w:t>
      </w:r>
    </w:p>
    <w:p w14:paraId="05DB9875" w14:textId="77777777" w:rsidR="0034208A" w:rsidRDefault="00D96635">
      <w:pPr>
        <w:pBdr>
          <w:bottom w:val="single" w:sz="2" w:space="3" w:color="E5E7EB"/>
        </w:pBdr>
        <w:spacing w:after="40"/>
      </w:pPr>
      <w:r>
        <w:rPr>
          <w:b/>
          <w:bCs/>
          <w:color w:val="0B2F75"/>
          <w:sz w:val="19"/>
          <w:szCs w:val="19"/>
        </w:rPr>
        <w:t xml:space="preserve">1.4   </w:t>
      </w:r>
      <w:r>
        <w:rPr>
          <w:color w:val="4B5563"/>
          <w:sz w:val="19"/>
          <w:szCs w:val="19"/>
        </w:rPr>
        <w:t>Signing in</w:t>
      </w:r>
    </w:p>
    <w:p w14:paraId="54747D6B" w14:textId="77777777" w:rsidR="0034208A" w:rsidRDefault="00D96635">
      <w:pPr>
        <w:pBdr>
          <w:bottom w:val="single" w:sz="2" w:space="3" w:color="E5E7EB"/>
        </w:pBdr>
        <w:spacing w:after="40"/>
      </w:pPr>
      <w:r>
        <w:rPr>
          <w:b/>
          <w:bCs/>
          <w:color w:val="0B2F75"/>
          <w:sz w:val="19"/>
          <w:szCs w:val="19"/>
        </w:rPr>
        <w:t xml:space="preserve">1.5   </w:t>
      </w:r>
      <w:r>
        <w:rPr>
          <w:color w:val="4B5563"/>
          <w:sz w:val="19"/>
          <w:szCs w:val="19"/>
        </w:rPr>
        <w:t>Choosing a new password</w:t>
      </w:r>
    </w:p>
    <w:p w14:paraId="13FC6590" w14:textId="77777777" w:rsidR="0034208A" w:rsidRDefault="00D96635">
      <w:pPr>
        <w:pBdr>
          <w:bottom w:val="single" w:sz="2" w:space="3" w:color="E5E7EB"/>
        </w:pBdr>
        <w:spacing w:after="40"/>
      </w:pPr>
      <w:r>
        <w:rPr>
          <w:b/>
          <w:bCs/>
          <w:color w:val="0B2F75"/>
          <w:sz w:val="19"/>
          <w:szCs w:val="19"/>
        </w:rPr>
        <w:t xml:space="preserve">1.6   </w:t>
      </w:r>
      <w:r>
        <w:rPr>
          <w:color w:val="4B5563"/>
          <w:sz w:val="19"/>
          <w:szCs w:val="19"/>
        </w:rPr>
        <w:t>Finding your way around</w:t>
      </w:r>
    </w:p>
    <w:p w14:paraId="54D10A2C" w14:textId="77777777" w:rsidR="0034208A" w:rsidRDefault="00D96635">
      <w:pPr>
        <w:pBdr>
          <w:bottom w:val="single" w:sz="2" w:space="3" w:color="E5E7EB"/>
        </w:pBdr>
        <w:spacing w:after="40"/>
      </w:pPr>
      <w:r>
        <w:rPr>
          <w:b/>
          <w:bCs/>
          <w:color w:val="0B2F75"/>
          <w:sz w:val="19"/>
          <w:szCs w:val="19"/>
        </w:rPr>
        <w:t xml:space="preserve">1.7   </w:t>
      </w:r>
      <w:r>
        <w:rPr>
          <w:color w:val="4B5563"/>
          <w:sz w:val="19"/>
          <w:szCs w:val="19"/>
        </w:rPr>
        <w:t>Using SI on your phone</w:t>
      </w:r>
    </w:p>
    <w:p w14:paraId="7280110C" w14:textId="77777777" w:rsidR="0034208A" w:rsidRDefault="00D96635">
      <w:pPr>
        <w:pBdr>
          <w:bottom w:val="single" w:sz="2" w:space="3" w:color="E5E7EB"/>
        </w:pBdr>
        <w:spacing w:after="40"/>
      </w:pPr>
      <w:r>
        <w:rPr>
          <w:b/>
          <w:bCs/>
          <w:color w:val="0B2F75"/>
          <w:sz w:val="19"/>
          <w:szCs w:val="19"/>
        </w:rPr>
        <w:t xml:space="preserve">1.8   </w:t>
      </w:r>
      <w:r>
        <w:rPr>
          <w:color w:val="4B5563"/>
          <w:sz w:val="19"/>
          <w:szCs w:val="19"/>
        </w:rPr>
        <w:t>Notifications</w:t>
      </w:r>
    </w:p>
    <w:p w14:paraId="361AFC1C" w14:textId="77777777" w:rsidR="0034208A" w:rsidRDefault="00D96635">
      <w:pPr>
        <w:pBdr>
          <w:bottom w:val="single" w:sz="2" w:space="3" w:color="E5E7EB"/>
        </w:pBdr>
        <w:spacing w:after="40"/>
      </w:pPr>
      <w:r>
        <w:rPr>
          <w:b/>
          <w:bCs/>
          <w:color w:val="0B2F75"/>
          <w:sz w:val="19"/>
          <w:szCs w:val="19"/>
        </w:rPr>
        <w:t xml:space="preserve">1.9   </w:t>
      </w:r>
      <w:r>
        <w:rPr>
          <w:color w:val="4B5563"/>
          <w:sz w:val="19"/>
          <w:szCs w:val="19"/>
        </w:rPr>
        <w:t>How a work order moves</w:t>
      </w:r>
    </w:p>
    <w:p w14:paraId="444696AA" w14:textId="77777777" w:rsidR="0034208A" w:rsidRDefault="00D96635">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630EBF16" w14:textId="77777777" w:rsidR="0034208A" w:rsidRDefault="00D96635">
      <w:pPr>
        <w:pBdr>
          <w:bottom w:val="single" w:sz="2" w:space="3" w:color="E5E7EB"/>
        </w:pBdr>
        <w:spacing w:after="40"/>
      </w:pPr>
      <w:r>
        <w:rPr>
          <w:b/>
          <w:bCs/>
          <w:color w:val="0B2F75"/>
          <w:sz w:val="19"/>
          <w:szCs w:val="19"/>
        </w:rPr>
        <w:t xml:space="preserve">1.11   </w:t>
      </w:r>
      <w:r>
        <w:rPr>
          <w:color w:val="4B5563"/>
          <w:sz w:val="19"/>
          <w:szCs w:val="19"/>
        </w:rPr>
        <w:t>Inside a work order</w:t>
      </w:r>
    </w:p>
    <w:p w14:paraId="47C5AC32" w14:textId="77777777" w:rsidR="0034208A" w:rsidRDefault="00D96635">
      <w:r>
        <w:br w:type="page"/>
      </w:r>
    </w:p>
    <w:p w14:paraId="056BE803" w14:textId="77777777" w:rsidR="0034208A" w:rsidRDefault="00D96635">
      <w:pPr>
        <w:pStyle w:val="Heading2"/>
      </w:pPr>
      <w:r>
        <w:rPr>
          <w:color w:val="F59E0B"/>
        </w:rPr>
        <w:t xml:space="preserve">1.1  </w:t>
      </w:r>
      <w:r>
        <w:t>What SI does</w:t>
      </w:r>
    </w:p>
    <w:p w14:paraId="17B07982" w14:textId="0ACCDCB0" w:rsidR="0034208A" w:rsidRDefault="00D96635">
      <w:pPr>
        <w:spacing w:after="140"/>
      </w:pPr>
      <w:r>
        <w:t xml:space="preserve">SI (Service Inside) is PMW Group's maintenance work order app. When a machine or facility has a fault, somebody </w:t>
      </w:r>
      <w:r>
        <w:rPr>
          <w:b/>
          <w:bCs/>
          <w:color w:val="0B1A3A"/>
        </w:rPr>
        <w:t>raises a work order</w:t>
      </w:r>
      <w:r>
        <w:t xml:space="preserve">. </w:t>
      </w:r>
      <w:r w:rsidR="00CD43E5">
        <w:t>An HOD or Administrator assigns it to a technician</w:t>
      </w:r>
      <w:r>
        <w:t xml:space="preserve">, the technician </w:t>
      </w:r>
      <w:r>
        <w:rPr>
          <w:b/>
          <w:bCs/>
          <w:color w:val="0B1A3A"/>
        </w:rPr>
        <w:t>carries out the repair</w:t>
      </w:r>
      <w:r>
        <w:t>, and the app keeps a full record of who did what and when.</w:t>
      </w:r>
    </w:p>
    <w:p w14:paraId="68322F77" w14:textId="77777777" w:rsidR="0034208A" w:rsidRDefault="00D96635">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6853CDC2" w14:textId="77777777" w:rsidR="0034208A" w:rsidRDefault="00D96635">
      <w:pPr>
        <w:pStyle w:val="Heading2"/>
      </w:pPr>
      <w:r>
        <w:rPr>
          <w:color w:val="F59E0B"/>
        </w:rPr>
        <w:t xml:space="preserve">1.2  </w:t>
      </w:r>
      <w:r>
        <w:t>Roles — who does what</w:t>
      </w:r>
    </w:p>
    <w:p w14:paraId="72096A09" w14:textId="77777777" w:rsidR="0034208A" w:rsidRDefault="00D96635">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05111AE8"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6E35BDF3" w14:textId="77777777" w:rsidR="0034208A" w:rsidRDefault="00D96635">
            <w:r>
              <w:rPr>
                <w:b/>
                <w:bCs/>
                <w:color w:val="FFFFFF"/>
                <w:sz w:val="17"/>
                <w:szCs w:val="17"/>
              </w:rPr>
              <w:t>Role</w:t>
            </w:r>
          </w:p>
        </w:tc>
        <w:tc>
          <w:tcPr>
            <w:tcW w:w="7132" w:type="dxa"/>
            <w:shd w:val="clear" w:color="auto" w:fill="0B2F75"/>
            <w:tcMar>
              <w:top w:w="70" w:type="dxa"/>
              <w:left w:w="110" w:type="dxa"/>
              <w:bottom w:w="70" w:type="dxa"/>
              <w:right w:w="110" w:type="dxa"/>
            </w:tcMar>
          </w:tcPr>
          <w:p w14:paraId="1EC4F5A9" w14:textId="77777777" w:rsidR="0034208A" w:rsidRDefault="00D96635">
            <w:r>
              <w:rPr>
                <w:b/>
                <w:bCs/>
                <w:color w:val="FFFFFF"/>
                <w:sz w:val="17"/>
                <w:szCs w:val="17"/>
              </w:rPr>
              <w:t>What they do in SI</w:t>
            </w:r>
          </w:p>
        </w:tc>
      </w:tr>
      <w:tr w:rsidR="0034208A" w14:paraId="742D2E88"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C41E6D5" w14:textId="77777777" w:rsidR="0034208A" w:rsidRDefault="00D96635">
            <w:r>
              <w:rPr>
                <w:b/>
                <w:bCs/>
                <w:color w:val="0B1A3A"/>
                <w:sz w:val="18"/>
                <w:szCs w:val="18"/>
              </w:rPr>
              <w:t>Requester</w:t>
            </w:r>
          </w:p>
        </w:tc>
        <w:tc>
          <w:tcPr>
            <w:tcW w:w="7132" w:type="dxa"/>
            <w:shd w:val="clear" w:color="auto" w:fill="FFFFFF"/>
            <w:tcMar>
              <w:top w:w="70" w:type="dxa"/>
              <w:left w:w="110" w:type="dxa"/>
              <w:bottom w:w="70" w:type="dxa"/>
              <w:right w:w="110" w:type="dxa"/>
            </w:tcMar>
          </w:tcPr>
          <w:p w14:paraId="07416E32" w14:textId="77777777" w:rsidR="0034208A" w:rsidRDefault="00D96635">
            <w:r>
              <w:rPr>
                <w:sz w:val="18"/>
                <w:szCs w:val="18"/>
              </w:rPr>
              <w:t>Reports faults by raising work orders, adds photos and comments, and follows the repair until it is finished.</w:t>
            </w:r>
          </w:p>
        </w:tc>
      </w:tr>
      <w:tr w:rsidR="0034208A" w14:paraId="6DA5B432"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045F045B" w14:textId="77777777" w:rsidR="0034208A" w:rsidRDefault="00D96635">
            <w:r>
              <w:rPr>
                <w:b/>
                <w:bCs/>
                <w:color w:val="0B1A3A"/>
                <w:sz w:val="18"/>
                <w:szCs w:val="18"/>
              </w:rPr>
              <w:t>Technician</w:t>
            </w:r>
          </w:p>
        </w:tc>
        <w:tc>
          <w:tcPr>
            <w:tcW w:w="7132" w:type="dxa"/>
            <w:shd w:val="clear" w:color="auto" w:fill="F8FAFC"/>
            <w:tcMar>
              <w:top w:w="70" w:type="dxa"/>
              <w:left w:w="110" w:type="dxa"/>
              <w:bottom w:w="70" w:type="dxa"/>
              <w:right w:w="110" w:type="dxa"/>
            </w:tcMar>
          </w:tcPr>
          <w:p w14:paraId="4C36CEBB" w14:textId="77777777" w:rsidR="0034208A" w:rsidRDefault="00D96635">
            <w:r>
              <w:rPr>
                <w:sz w:val="18"/>
                <w:szCs w:val="18"/>
              </w:rPr>
              <w:t>Receives jobs, accepts or declines them, carries out the repair step by step, and marks the work completed.</w:t>
            </w:r>
          </w:p>
        </w:tc>
      </w:tr>
      <w:tr w:rsidR="0034208A" w14:paraId="455EC414"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08FEE152" w14:textId="77777777" w:rsidR="0034208A" w:rsidRDefault="00D96635">
            <w:r>
              <w:rPr>
                <w:b/>
                <w:bCs/>
                <w:color w:val="0B1A3A"/>
                <w:sz w:val="18"/>
                <w:szCs w:val="18"/>
              </w:rPr>
              <w:t>Administrator</w:t>
            </w:r>
          </w:p>
        </w:tc>
        <w:tc>
          <w:tcPr>
            <w:tcW w:w="7132" w:type="dxa"/>
            <w:shd w:val="clear" w:color="auto" w:fill="FFFFFF"/>
            <w:tcMar>
              <w:top w:w="70" w:type="dxa"/>
              <w:left w:w="110" w:type="dxa"/>
              <w:bottom w:w="70" w:type="dxa"/>
              <w:right w:w="110" w:type="dxa"/>
            </w:tcMar>
          </w:tcPr>
          <w:p w14:paraId="3516C3B5" w14:textId="77777777" w:rsidR="0034208A" w:rsidRDefault="00D96635">
            <w:r>
              <w:rPr>
                <w:sz w:val="18"/>
                <w:szCs w:val="18"/>
              </w:rPr>
              <w:t>Oversees all work in the plant, assigns technicians, manages user accounts, and maintains the settings (departments, equipment, priorities and SLA targets).</w:t>
            </w:r>
          </w:p>
        </w:tc>
      </w:tr>
    </w:tbl>
    <w:p w14:paraId="5F951E7D" w14:textId="77777777" w:rsidR="0034208A" w:rsidRDefault="0034208A">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2A7DBCB5" w14:textId="77777777">
        <w:tblPrEx>
          <w:tblCellMar>
            <w:top w:w="0" w:type="dxa"/>
            <w:bottom w:w="0" w:type="dxa"/>
          </w:tblCellMar>
        </w:tblPrEx>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76BF7879" w14:textId="23DDE63D" w:rsidR="0034208A" w:rsidRDefault="00D96635">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w:t>
            </w:r>
            <w:r w:rsidR="00CD43E5">
              <w:rPr>
                <w:sz w:val="19"/>
                <w:szCs w:val="19"/>
              </w:rPr>
              <w:t>HODs assign technicians and sign off closed work orders, and Supervisors and Managers oversee the work.</w:t>
            </w:r>
            <w:r>
              <w:rPr>
                <w:sz w:val="19"/>
                <w:szCs w:val="19"/>
              </w:rPr>
              <w:t xml:space="preserve"> One person can hold more than one role — for example Requester + Technician — and then gets everything both roles allow.</w:t>
            </w:r>
          </w:p>
        </w:tc>
      </w:tr>
    </w:tbl>
    <w:p w14:paraId="34BD443F" w14:textId="77777777" w:rsidR="0034208A" w:rsidRDefault="0034208A">
      <w:pPr>
        <w:spacing w:after="140"/>
      </w:pPr>
    </w:p>
    <w:p w14:paraId="5BEFEC38" w14:textId="77777777" w:rsidR="0034208A" w:rsidRDefault="00D96635">
      <w:pPr>
        <w:pStyle w:val="Heading2"/>
      </w:pPr>
      <w:r>
        <w:rPr>
          <w:color w:val="F59E0B"/>
        </w:rPr>
        <w:t xml:space="preserve">1.3  </w:t>
      </w:r>
      <w:r>
        <w:t>Getting an account</w:t>
      </w:r>
    </w:p>
    <w:p w14:paraId="1E45F730" w14:textId="77777777" w:rsidR="0034208A" w:rsidRDefault="00D96635">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7D28B3EA" w14:textId="77777777" w:rsidR="0034208A" w:rsidRDefault="00D96635">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1D8B2327" w14:textId="77777777" w:rsidR="0034208A" w:rsidRDefault="00D96635">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7DD04E7B" w14:textId="77777777" w:rsidR="0034208A" w:rsidRDefault="00D96635">
      <w:pPr>
        <w:pStyle w:val="ListParagraph"/>
        <w:numPr>
          <w:ilvl w:val="0"/>
          <w:numId w:val="2"/>
        </w:numPr>
        <w:spacing w:after="90"/>
      </w:pPr>
      <w:r>
        <w:t xml:space="preserve">The Administrator creates the account and gives you a </w:t>
      </w:r>
      <w:r>
        <w:rPr>
          <w:b/>
          <w:bCs/>
          <w:color w:val="0B1A3A"/>
        </w:rPr>
        <w:t>temporary password</w:t>
      </w:r>
      <w:r>
        <w:t>.</w:t>
      </w:r>
    </w:p>
    <w:p w14:paraId="3B5FB12E" w14:textId="77777777" w:rsidR="0034208A" w:rsidRDefault="00D96635">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611D0C26" w14:textId="77777777" w:rsidR="0034208A" w:rsidRDefault="0034208A">
      <w:pPr>
        <w:spacing w:after="60"/>
      </w:pPr>
    </w:p>
    <w:p w14:paraId="3267F0DC" w14:textId="77777777" w:rsidR="0034208A" w:rsidRDefault="00D96635">
      <w:pPr>
        <w:pStyle w:val="Heading2"/>
      </w:pPr>
      <w:r>
        <w:rPr>
          <w:color w:val="F59E0B"/>
        </w:rPr>
        <w:t xml:space="preserve">1.4  </w:t>
      </w:r>
      <w:r>
        <w:t>Signing in</w:t>
      </w:r>
    </w:p>
    <w:p w14:paraId="589006B4" w14:textId="77777777" w:rsidR="0034208A" w:rsidRDefault="00D96635">
      <w:pPr>
        <w:keepNext/>
        <w:spacing w:before="120"/>
        <w:jc w:val="center"/>
      </w:pPr>
      <w:r>
        <w:rPr>
          <w:noProof/>
        </w:rPr>
        <w:drawing>
          <wp:inline distT="0" distB="0" distL="0" distR="0" wp14:anchorId="556E13F3" wp14:editId="7B00306F">
            <wp:extent cx="6096000" cy="3810000"/>
            <wp:effectExtent l="19050" t="19050" r="19050" b="19050"/>
            <wp:docPr id="8931710" name="Picture 8931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285E1EFA" w14:textId="77777777" w:rsidR="0034208A" w:rsidRDefault="00D96635">
      <w:pPr>
        <w:spacing w:before="60" w:after="220"/>
        <w:jc w:val="center"/>
      </w:pPr>
      <w:r>
        <w:rPr>
          <w:b/>
          <w:bCs/>
          <w:color w:val="0B2F75"/>
          <w:sz w:val="16"/>
          <w:szCs w:val="16"/>
        </w:rPr>
        <w:t>Figure 1.1</w:t>
      </w:r>
      <w:r>
        <w:rPr>
          <w:color w:val="6B7280"/>
          <w:sz w:val="16"/>
          <w:szCs w:val="16"/>
        </w:rPr>
        <w:t xml:space="preserve"> — The sign-in screen.</w:t>
      </w:r>
    </w:p>
    <w:p w14:paraId="3DD732C3" w14:textId="77777777" w:rsidR="0034208A" w:rsidRDefault="00D96635">
      <w:pPr>
        <w:pStyle w:val="ListParagraph"/>
        <w:numPr>
          <w:ilvl w:val="0"/>
          <w:numId w:val="3"/>
        </w:numPr>
        <w:spacing w:after="90"/>
      </w:pPr>
      <w:r>
        <w:t>Open SI in your browser (or tap the SI icon on your home screen).</w:t>
      </w:r>
    </w:p>
    <w:p w14:paraId="03C349CC" w14:textId="77777777" w:rsidR="0034208A" w:rsidRDefault="00D96635">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5F2BA3F" w14:textId="77777777" w:rsidR="0034208A" w:rsidRDefault="00D96635">
      <w:pPr>
        <w:pStyle w:val="ListParagraph"/>
        <w:numPr>
          <w:ilvl w:val="0"/>
          <w:numId w:val="3"/>
        </w:numPr>
        <w:spacing w:after="90"/>
      </w:pPr>
      <w:r>
        <w:t xml:space="preserve">Type your </w:t>
      </w:r>
      <w:r>
        <w:rPr>
          <w:b/>
          <w:bCs/>
          <w:color w:val="0B1A3A"/>
        </w:rPr>
        <w:t>Password</w:t>
      </w:r>
      <w:r>
        <w:t>. Tap the eye icon to show what you typed.</w:t>
      </w:r>
    </w:p>
    <w:p w14:paraId="7BE00A5B" w14:textId="77777777" w:rsidR="0034208A" w:rsidRDefault="00D96635">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5CFA2E7B" w14:textId="77777777" w:rsidR="0034208A" w:rsidRDefault="00D96635">
      <w:pPr>
        <w:pStyle w:val="ListParagraph"/>
        <w:numPr>
          <w:ilvl w:val="0"/>
          <w:numId w:val="3"/>
        </w:numPr>
        <w:spacing w:after="90"/>
      </w:pPr>
      <w:r>
        <w:t xml:space="preserve">Press </w:t>
      </w:r>
      <w:r>
        <w:rPr>
          <w:b/>
          <w:bCs/>
          <w:color w:val="0B1A3A"/>
        </w:rPr>
        <w:t>Sign in</w:t>
      </w:r>
      <w:r>
        <w:t>. SI opens the dashboard for your role.</w:t>
      </w:r>
    </w:p>
    <w:p w14:paraId="04D61468" w14:textId="77777777" w:rsidR="0034208A" w:rsidRDefault="0034208A">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6B0D1A28"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23D98697" w14:textId="77777777" w:rsidR="0034208A" w:rsidRDefault="00D96635">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70B15F6C" w14:textId="77777777" w:rsidR="0034208A" w:rsidRDefault="0034208A">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181B4FD1" w14:textId="77777777">
        <w:tblPrEx>
          <w:tblCellMar>
            <w:top w:w="0" w:type="dxa"/>
            <w:bottom w:w="0" w:type="dxa"/>
          </w:tblCellMar>
        </w:tblPrEx>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FA6ABD7" w14:textId="77777777" w:rsidR="0034208A" w:rsidRDefault="00D96635">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6AD1D04D" w14:textId="77777777" w:rsidR="0034208A" w:rsidRDefault="0034208A">
      <w:pPr>
        <w:spacing w:after="140"/>
      </w:pPr>
    </w:p>
    <w:p w14:paraId="0E310FD7" w14:textId="77777777" w:rsidR="0034208A" w:rsidRDefault="00D96635">
      <w:pPr>
        <w:pStyle w:val="Heading2"/>
      </w:pPr>
      <w:r>
        <w:rPr>
          <w:color w:val="F59E0B"/>
        </w:rPr>
        <w:t xml:space="preserve">1.5  </w:t>
      </w:r>
      <w:r>
        <w:t>Choosing a new password</w:t>
      </w:r>
    </w:p>
    <w:p w14:paraId="0B3953F2" w14:textId="77777777" w:rsidR="0034208A" w:rsidRDefault="00D96635">
      <w:pPr>
        <w:keepNext/>
        <w:spacing w:before="120"/>
        <w:jc w:val="center"/>
      </w:pPr>
      <w:r>
        <w:rPr>
          <w:noProof/>
        </w:rPr>
        <w:drawing>
          <wp:inline distT="0" distB="0" distL="0" distR="0" wp14:anchorId="514F0663" wp14:editId="5FB4EBBD">
            <wp:extent cx="6096000" cy="2171700"/>
            <wp:effectExtent l="19050" t="19050" r="19050" b="19050"/>
            <wp:docPr id="185744115" name="Picture 18574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31561E2B" w14:textId="77777777" w:rsidR="0034208A" w:rsidRDefault="00D96635">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4FD01463" w14:textId="77777777" w:rsidR="0034208A" w:rsidRDefault="00D96635">
      <w:pPr>
        <w:pStyle w:val="ListParagraph"/>
        <w:numPr>
          <w:ilvl w:val="0"/>
          <w:numId w:val="4"/>
        </w:numPr>
        <w:spacing w:after="80"/>
      </w:pPr>
      <w:r>
        <w:t xml:space="preserve">Enter the new password twice. It must be </w:t>
      </w:r>
      <w:r>
        <w:rPr>
          <w:b/>
          <w:bCs/>
          <w:color w:val="0B1A3A"/>
        </w:rPr>
        <w:t>at least 8 characters</w:t>
      </w:r>
      <w:r>
        <w:t>.</w:t>
      </w:r>
    </w:p>
    <w:p w14:paraId="7CAAFFB7" w14:textId="77777777" w:rsidR="0034208A" w:rsidRDefault="00D96635">
      <w:pPr>
        <w:pStyle w:val="ListParagraph"/>
        <w:numPr>
          <w:ilvl w:val="0"/>
          <w:numId w:val="4"/>
        </w:numPr>
        <w:spacing w:after="80"/>
      </w:pPr>
      <w:r>
        <w:t>Nobody else can see your password — not even your Administrator.</w:t>
      </w:r>
    </w:p>
    <w:p w14:paraId="472102F2" w14:textId="77777777" w:rsidR="0034208A" w:rsidRDefault="00D96635">
      <w:pPr>
        <w:pStyle w:val="ListParagraph"/>
        <w:numPr>
          <w:ilvl w:val="0"/>
          <w:numId w:val="4"/>
        </w:numPr>
        <w:spacing w:after="80"/>
      </w:pPr>
      <w:r>
        <w:t>Until you set your own password you cannot reach any other screen. This is on purpose: the temporary password was chosen by somebody else.</w:t>
      </w:r>
    </w:p>
    <w:p w14:paraId="587AD44E" w14:textId="77777777" w:rsidR="0034208A" w:rsidRDefault="0034208A">
      <w:pPr>
        <w:spacing w:after="60"/>
      </w:pPr>
    </w:p>
    <w:p w14:paraId="7B2F9EBB" w14:textId="77777777" w:rsidR="0034208A" w:rsidRDefault="00D96635">
      <w:pPr>
        <w:pStyle w:val="Heading2"/>
      </w:pPr>
      <w:r>
        <w:rPr>
          <w:color w:val="F59E0B"/>
        </w:rPr>
        <w:t xml:space="preserve">1.6  </w:t>
      </w:r>
      <w:r>
        <w:t>Finding your way around</w:t>
      </w:r>
    </w:p>
    <w:p w14:paraId="6CE96970" w14:textId="77777777" w:rsidR="0034208A" w:rsidRDefault="00D96635">
      <w:pPr>
        <w:keepNext/>
        <w:spacing w:before="120"/>
        <w:jc w:val="center"/>
      </w:pPr>
      <w:r>
        <w:rPr>
          <w:noProof/>
        </w:rPr>
        <w:drawing>
          <wp:inline distT="0" distB="0" distL="0" distR="0" wp14:anchorId="3AC4A174" wp14:editId="2472B948">
            <wp:extent cx="6096000" cy="3810000"/>
            <wp:effectExtent l="19050" t="19050" r="19050" b="19050"/>
            <wp:docPr id="347492474" name="Picture 347492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517ED11E" w14:textId="77777777" w:rsidR="0034208A" w:rsidRDefault="00D96635">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891"/>
        <w:gridCol w:w="6747"/>
      </w:tblGrid>
      <w:tr w:rsidR="0034208A" w14:paraId="563C1D15" w14:textId="77777777">
        <w:tblPrEx>
          <w:tblCellMar>
            <w:top w:w="0" w:type="dxa"/>
            <w:bottom w:w="0" w:type="dxa"/>
          </w:tblCellMar>
        </w:tblPrEx>
        <w:trPr>
          <w:tblHeader/>
        </w:trPr>
        <w:tc>
          <w:tcPr>
            <w:tcW w:w="2891" w:type="dxa"/>
            <w:shd w:val="clear" w:color="auto" w:fill="0B2F75"/>
            <w:tcMar>
              <w:top w:w="70" w:type="dxa"/>
              <w:left w:w="110" w:type="dxa"/>
              <w:bottom w:w="70" w:type="dxa"/>
              <w:right w:w="110" w:type="dxa"/>
            </w:tcMar>
          </w:tcPr>
          <w:p w14:paraId="0929473D" w14:textId="77777777" w:rsidR="0034208A" w:rsidRDefault="00D96635">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0F9EB2C0" w14:textId="77777777" w:rsidR="0034208A" w:rsidRDefault="00D96635">
            <w:r>
              <w:rPr>
                <w:b/>
                <w:bCs/>
                <w:color w:val="FFFFFF"/>
                <w:sz w:val="17"/>
                <w:szCs w:val="17"/>
              </w:rPr>
              <w:t>What it is for</w:t>
            </w:r>
          </w:p>
        </w:tc>
      </w:tr>
      <w:tr w:rsidR="0034208A" w14:paraId="333B8B1B"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5B348458" w14:textId="77777777" w:rsidR="0034208A" w:rsidRDefault="00D96635">
            <w:r>
              <w:rPr>
                <w:b/>
                <w:bCs/>
                <w:color w:val="0B1A3A"/>
                <w:sz w:val="18"/>
                <w:szCs w:val="18"/>
              </w:rPr>
              <w:t>Dashboard</w:t>
            </w:r>
          </w:p>
        </w:tc>
        <w:tc>
          <w:tcPr>
            <w:tcW w:w="6747" w:type="dxa"/>
            <w:shd w:val="clear" w:color="auto" w:fill="FFFFFF"/>
            <w:tcMar>
              <w:top w:w="70" w:type="dxa"/>
              <w:left w:w="110" w:type="dxa"/>
              <w:bottom w:w="70" w:type="dxa"/>
              <w:right w:w="110" w:type="dxa"/>
            </w:tcMar>
          </w:tcPr>
          <w:p w14:paraId="08C61C62" w14:textId="77777777" w:rsidR="0034208A" w:rsidRDefault="00D96635">
            <w:r>
              <w:rPr>
                <w:sz w:val="18"/>
                <w:szCs w:val="18"/>
              </w:rPr>
              <w:t>Your starting page: counts and lists of the work that needs your attention.</w:t>
            </w:r>
          </w:p>
        </w:tc>
      </w:tr>
      <w:tr w:rsidR="0034208A" w14:paraId="0CCE0C3F"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0E546ACC" w14:textId="77777777" w:rsidR="0034208A" w:rsidRDefault="00D96635">
            <w:r>
              <w:rPr>
                <w:b/>
                <w:bCs/>
                <w:color w:val="0B1A3A"/>
                <w:sz w:val="18"/>
                <w:szCs w:val="18"/>
              </w:rPr>
              <w:t>Work Orders</w:t>
            </w:r>
          </w:p>
        </w:tc>
        <w:tc>
          <w:tcPr>
            <w:tcW w:w="6747" w:type="dxa"/>
            <w:shd w:val="clear" w:color="auto" w:fill="F8FAFC"/>
            <w:tcMar>
              <w:top w:w="70" w:type="dxa"/>
              <w:left w:w="110" w:type="dxa"/>
              <w:bottom w:w="70" w:type="dxa"/>
              <w:right w:w="110" w:type="dxa"/>
            </w:tcMar>
          </w:tcPr>
          <w:p w14:paraId="5791BB5F" w14:textId="77777777" w:rsidR="0034208A" w:rsidRDefault="00D96635">
            <w:r>
              <w:rPr>
                <w:sz w:val="18"/>
                <w:szCs w:val="18"/>
              </w:rPr>
              <w:t>The full list of work orders you can see, with search, filters, sorting and Excel export.</w:t>
            </w:r>
          </w:p>
        </w:tc>
      </w:tr>
      <w:tr w:rsidR="0034208A" w14:paraId="5AFC7903"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57B89378" w14:textId="77777777" w:rsidR="0034208A" w:rsidRDefault="00D96635">
            <w:r>
              <w:rPr>
                <w:b/>
                <w:bCs/>
                <w:color w:val="0B1A3A"/>
                <w:sz w:val="18"/>
                <w:szCs w:val="18"/>
              </w:rPr>
              <w:t>Notifications</w:t>
            </w:r>
          </w:p>
        </w:tc>
        <w:tc>
          <w:tcPr>
            <w:tcW w:w="6747" w:type="dxa"/>
            <w:shd w:val="clear" w:color="auto" w:fill="FFFFFF"/>
            <w:tcMar>
              <w:top w:w="70" w:type="dxa"/>
              <w:left w:w="110" w:type="dxa"/>
              <w:bottom w:w="70" w:type="dxa"/>
              <w:right w:w="110" w:type="dxa"/>
            </w:tcMar>
          </w:tcPr>
          <w:p w14:paraId="5EFE407A" w14:textId="77777777" w:rsidR="0034208A" w:rsidRDefault="00D96635">
            <w:r>
              <w:rPr>
                <w:sz w:val="18"/>
                <w:szCs w:val="18"/>
              </w:rPr>
              <w:t>Everything SI has told you about, grouped by category.</w:t>
            </w:r>
          </w:p>
        </w:tc>
      </w:tr>
      <w:tr w:rsidR="0034208A" w14:paraId="0B81BC40"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22BB4920" w14:textId="77777777" w:rsidR="0034208A" w:rsidRDefault="00D96635">
            <w:r>
              <w:rPr>
                <w:b/>
                <w:bCs/>
                <w:color w:val="0B1A3A"/>
                <w:sz w:val="18"/>
                <w:szCs w:val="18"/>
              </w:rPr>
              <w:t>Users / Settings</w:t>
            </w:r>
          </w:p>
        </w:tc>
        <w:tc>
          <w:tcPr>
            <w:tcW w:w="6747" w:type="dxa"/>
            <w:shd w:val="clear" w:color="auto" w:fill="F8FAFC"/>
            <w:tcMar>
              <w:top w:w="70" w:type="dxa"/>
              <w:left w:w="110" w:type="dxa"/>
              <w:bottom w:w="70" w:type="dxa"/>
              <w:right w:w="110" w:type="dxa"/>
            </w:tcMar>
          </w:tcPr>
          <w:p w14:paraId="05F10CB9" w14:textId="77777777" w:rsidR="0034208A" w:rsidRDefault="00D96635">
            <w:r>
              <w:rPr>
                <w:sz w:val="18"/>
                <w:szCs w:val="18"/>
              </w:rPr>
              <w:t>Administrators only — accounts and system settings.</w:t>
            </w:r>
          </w:p>
        </w:tc>
      </w:tr>
      <w:tr w:rsidR="0034208A" w14:paraId="6D3FDD5B"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0B1F88B8" w14:textId="77777777" w:rsidR="0034208A" w:rsidRDefault="00D96635">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53CCA76D" w14:textId="77777777" w:rsidR="0034208A" w:rsidRDefault="00D96635">
            <w:r>
              <w:rPr>
                <w:sz w:val="18"/>
                <w:szCs w:val="18"/>
              </w:rPr>
              <w:t>Opens your latest notifications. A red dot means something is unread.</w:t>
            </w:r>
          </w:p>
        </w:tc>
      </w:tr>
      <w:tr w:rsidR="0034208A" w14:paraId="26071791"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461BE751" w14:textId="77777777" w:rsidR="0034208A" w:rsidRDefault="00D96635">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3785E09F" w14:textId="77777777" w:rsidR="0034208A" w:rsidRDefault="00D96635">
            <w:r>
              <w:rPr>
                <w:sz w:val="18"/>
                <w:szCs w:val="18"/>
              </w:rPr>
              <w:t>Shows the role you are working as. If you hold several roles, use it to switch dashboards.</w:t>
            </w:r>
          </w:p>
        </w:tc>
      </w:tr>
      <w:tr w:rsidR="0034208A" w14:paraId="3B847ABA"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791FED6A" w14:textId="77777777" w:rsidR="0034208A" w:rsidRDefault="00D96635">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58E3F03F" w14:textId="77777777" w:rsidR="0034208A" w:rsidRDefault="00D96635">
            <w:r>
              <w:rPr>
                <w:sz w:val="18"/>
                <w:szCs w:val="18"/>
              </w:rPr>
              <w:t>Bottom of the menu. Always sign out on a shared computer.</w:t>
            </w:r>
          </w:p>
        </w:tc>
      </w:tr>
    </w:tbl>
    <w:p w14:paraId="6465033E" w14:textId="77777777" w:rsidR="0034208A" w:rsidRDefault="0034208A">
      <w:pPr>
        <w:spacing w:after="160"/>
      </w:pPr>
    </w:p>
    <w:p w14:paraId="123A3AEA" w14:textId="77777777" w:rsidR="0034208A" w:rsidRDefault="00D96635">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2"/>
        <w:gridCol w:w="3212"/>
        <w:gridCol w:w="3212"/>
      </w:tblGrid>
      <w:tr w:rsidR="0034208A" w14:paraId="222AB180" w14:textId="77777777">
        <w:tblPrEx>
          <w:tblCellMar>
            <w:top w:w="0" w:type="dxa"/>
            <w:bottom w:w="0" w:type="dxa"/>
          </w:tblCellMar>
        </w:tblPrEx>
        <w:trPr>
          <w:jc w:val="center"/>
        </w:trPr>
        <w:tc>
          <w:tcPr>
            <w:tcW w:w="3212" w:type="dxa"/>
          </w:tcPr>
          <w:p w14:paraId="5EF2F13B" w14:textId="77777777" w:rsidR="0034208A" w:rsidRDefault="00D96635">
            <w:pPr>
              <w:jc w:val="center"/>
            </w:pPr>
            <w:r>
              <w:rPr>
                <w:noProof/>
              </w:rPr>
              <w:drawing>
                <wp:inline distT="0" distB="0" distL="0" distR="0" wp14:anchorId="603AC656" wp14:editId="49D7C083">
                  <wp:extent cx="1857375" cy="4019550"/>
                  <wp:effectExtent l="19050" t="19050" r="19050" b="19050"/>
                  <wp:docPr id="1622803516" name="Picture 16228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291D568D" w14:textId="77777777" w:rsidR="0034208A" w:rsidRDefault="00D96635">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658E2B33" w14:textId="77777777" w:rsidR="0034208A" w:rsidRDefault="00D96635">
            <w:pPr>
              <w:jc w:val="center"/>
            </w:pPr>
            <w:r>
              <w:rPr>
                <w:noProof/>
              </w:rPr>
              <w:drawing>
                <wp:inline distT="0" distB="0" distL="0" distR="0" wp14:anchorId="75013150" wp14:editId="49CDAE17">
                  <wp:extent cx="1857375" cy="4019550"/>
                  <wp:effectExtent l="19050" t="19050" r="19050" b="19050"/>
                  <wp:docPr id="2007512119" name="Picture 2007512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1A1C246A" w14:textId="77777777" w:rsidR="0034208A" w:rsidRDefault="00D96635">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44ADA4AA" w14:textId="77777777" w:rsidR="0034208A" w:rsidRDefault="00D96635">
            <w:pPr>
              <w:jc w:val="center"/>
            </w:pPr>
            <w:r>
              <w:rPr>
                <w:noProof/>
              </w:rPr>
              <w:drawing>
                <wp:inline distT="0" distB="0" distL="0" distR="0" wp14:anchorId="729C9513" wp14:editId="7C0FE93E">
                  <wp:extent cx="1857375" cy="4019550"/>
                  <wp:effectExtent l="19050" t="19050" r="19050" b="19050"/>
                  <wp:docPr id="1410244923" name="Picture 1410244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5492E366" w14:textId="77777777" w:rsidR="0034208A" w:rsidRDefault="00D96635">
            <w:pPr>
              <w:spacing w:before="60" w:after="220"/>
              <w:jc w:val="center"/>
            </w:pPr>
            <w:r>
              <w:rPr>
                <w:b/>
                <w:bCs/>
                <w:color w:val="0B2F75"/>
                <w:sz w:val="16"/>
                <w:szCs w:val="16"/>
              </w:rPr>
              <w:t>Figure 1.6</w:t>
            </w:r>
            <w:r>
              <w:rPr>
                <w:color w:val="6B7280"/>
                <w:sz w:val="16"/>
                <w:szCs w:val="16"/>
              </w:rPr>
              <w:t xml:space="preserve"> — A work order on a phone</w:t>
            </w:r>
          </w:p>
        </w:tc>
      </w:tr>
    </w:tbl>
    <w:p w14:paraId="5AE82F20" w14:textId="77777777" w:rsidR="0034208A" w:rsidRDefault="0034208A">
      <w:pPr>
        <w:spacing w:after="80"/>
      </w:pPr>
    </w:p>
    <w:p w14:paraId="1864BE3C" w14:textId="77777777" w:rsidR="0034208A" w:rsidRDefault="00D96635">
      <w:pPr>
        <w:spacing w:after="140"/>
      </w:pPr>
      <w:r>
        <w:t xml:space="preserve">SI adapts to small screens. The menu hides behind the </w:t>
      </w:r>
      <w:r>
        <w:rPr>
          <w:b/>
          <w:bCs/>
          <w:color w:val="0B1A3A"/>
        </w:rPr>
        <w:t>☰</w:t>
      </w:r>
      <w:r>
        <w:t xml:space="preserve"> button at the top left, and wide tables turn into cards you can scroll.</w:t>
      </w:r>
    </w:p>
    <w:p w14:paraId="6BE2D4F1" w14:textId="77777777" w:rsidR="0034208A" w:rsidRDefault="00D96635">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781016E3" w14:textId="77777777" w:rsidR="0034208A" w:rsidRDefault="00D96635">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1C4AEDB1" w14:textId="77777777" w:rsidR="0034208A" w:rsidRDefault="0034208A">
      <w:pPr>
        <w:spacing w:after="60"/>
      </w:pPr>
    </w:p>
    <w:p w14:paraId="018D5015" w14:textId="77777777" w:rsidR="0034208A" w:rsidRDefault="00D96635">
      <w:pPr>
        <w:pStyle w:val="Heading2"/>
      </w:pPr>
      <w:r>
        <w:rPr>
          <w:color w:val="F59E0B"/>
        </w:rPr>
        <w:t xml:space="preserve">1.8  </w:t>
      </w:r>
      <w:r>
        <w:t>Notifications</w:t>
      </w:r>
    </w:p>
    <w:p w14:paraId="2545F29F" w14:textId="77777777" w:rsidR="0034208A" w:rsidRDefault="00D96635">
      <w:pPr>
        <w:keepNext/>
        <w:spacing w:before="120"/>
        <w:jc w:val="center"/>
      </w:pPr>
      <w:r>
        <w:rPr>
          <w:noProof/>
        </w:rPr>
        <w:drawing>
          <wp:inline distT="0" distB="0" distL="0" distR="0" wp14:anchorId="0973ECBB" wp14:editId="3F4D897E">
            <wp:extent cx="6096000" cy="3810000"/>
            <wp:effectExtent l="19050" t="19050" r="19050" b="19050"/>
            <wp:docPr id="1893636749" name="Picture 1893636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7799210" w14:textId="77777777" w:rsidR="0034208A" w:rsidRDefault="00D96635">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5DE515B0" w14:textId="77777777" w:rsidR="0034208A" w:rsidRDefault="00D96635">
      <w:pPr>
        <w:pStyle w:val="ListParagraph"/>
        <w:numPr>
          <w:ilvl w:val="0"/>
          <w:numId w:val="4"/>
        </w:numPr>
        <w:spacing w:after="80"/>
      </w:pPr>
      <w:r>
        <w:t>SI notifies you when something happens that concerns you — for example a job assigned to you, or your work order completed.</w:t>
      </w:r>
    </w:p>
    <w:p w14:paraId="387DE707" w14:textId="77777777" w:rsidR="0034208A" w:rsidRDefault="00D96635">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5114D0DB" w14:textId="77777777" w:rsidR="0034208A" w:rsidRDefault="00D96635">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269D4F2E" w14:textId="77777777" w:rsidR="0034208A" w:rsidRDefault="00D96635">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7BF36795" w14:textId="77777777" w:rsidR="0034208A" w:rsidRDefault="00D96635">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43D9B118" w14:textId="77777777" w:rsidR="0034208A" w:rsidRDefault="0034208A">
      <w:pPr>
        <w:spacing w:after="60"/>
      </w:pPr>
    </w:p>
    <w:p w14:paraId="116BCA33" w14:textId="77777777" w:rsidR="0034208A" w:rsidRDefault="00D96635">
      <w:pPr>
        <w:pStyle w:val="Heading2"/>
      </w:pPr>
      <w:r>
        <w:rPr>
          <w:color w:val="F59E0B"/>
        </w:rPr>
        <w:t xml:space="preserve">1.9  </w:t>
      </w:r>
      <w:r>
        <w:t>How a work order moves</w:t>
      </w:r>
    </w:p>
    <w:p w14:paraId="6F38D041" w14:textId="77777777" w:rsidR="0034208A" w:rsidRDefault="00D96635">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36"/>
        <w:gridCol w:w="280"/>
        <w:gridCol w:w="1136"/>
        <w:gridCol w:w="280"/>
        <w:gridCol w:w="1136"/>
        <w:gridCol w:w="280"/>
        <w:gridCol w:w="1136"/>
        <w:gridCol w:w="280"/>
        <w:gridCol w:w="1136"/>
        <w:gridCol w:w="280"/>
        <w:gridCol w:w="1136"/>
        <w:gridCol w:w="280"/>
        <w:gridCol w:w="1136"/>
      </w:tblGrid>
      <w:tr w:rsidR="0034208A" w14:paraId="50ABA666" w14:textId="77777777">
        <w:tblPrEx>
          <w:tblCellMar>
            <w:top w:w="0" w:type="dxa"/>
            <w:bottom w:w="0" w:type="dxa"/>
          </w:tblCellMar>
        </w:tblPrEx>
        <w:tc>
          <w:tcPr>
            <w:tcW w:w="1136" w:type="dxa"/>
            <w:shd w:val="clear" w:color="auto" w:fill="0B2F75"/>
            <w:tcMar>
              <w:top w:w="80" w:type="dxa"/>
              <w:left w:w="40" w:type="dxa"/>
              <w:bottom w:w="80" w:type="dxa"/>
              <w:right w:w="40" w:type="dxa"/>
            </w:tcMar>
            <w:vAlign w:val="center"/>
          </w:tcPr>
          <w:p w14:paraId="719A439F" w14:textId="77777777" w:rsidR="0034208A" w:rsidRDefault="00D96635">
            <w:pPr>
              <w:jc w:val="center"/>
            </w:pPr>
            <w:r>
              <w:rPr>
                <w:b/>
                <w:bCs/>
                <w:color w:val="FFFFFF"/>
                <w:sz w:val="16"/>
                <w:szCs w:val="16"/>
              </w:rPr>
              <w:t>Open</w:t>
            </w:r>
          </w:p>
        </w:tc>
        <w:tc>
          <w:tcPr>
            <w:tcW w:w="280" w:type="dxa"/>
            <w:tcMar>
              <w:top w:w="80" w:type="dxa"/>
              <w:left w:w="40" w:type="dxa"/>
              <w:bottom w:w="80" w:type="dxa"/>
              <w:right w:w="40" w:type="dxa"/>
            </w:tcMar>
            <w:vAlign w:val="center"/>
          </w:tcPr>
          <w:p w14:paraId="46212E43" w14:textId="77777777" w:rsidR="0034208A" w:rsidRDefault="00D96635">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01F891CA" w14:textId="77777777" w:rsidR="0034208A" w:rsidRDefault="00D96635">
            <w:pPr>
              <w:jc w:val="center"/>
            </w:pPr>
            <w:r>
              <w:rPr>
                <w:b/>
                <w:bCs/>
                <w:color w:val="FFFFFF"/>
                <w:sz w:val="16"/>
                <w:szCs w:val="16"/>
              </w:rPr>
              <w:t>Assigned</w:t>
            </w:r>
          </w:p>
        </w:tc>
        <w:tc>
          <w:tcPr>
            <w:tcW w:w="280" w:type="dxa"/>
            <w:tcMar>
              <w:top w:w="80" w:type="dxa"/>
              <w:left w:w="40" w:type="dxa"/>
              <w:bottom w:w="80" w:type="dxa"/>
              <w:right w:w="40" w:type="dxa"/>
            </w:tcMar>
            <w:vAlign w:val="center"/>
          </w:tcPr>
          <w:p w14:paraId="37FDB6DE" w14:textId="77777777" w:rsidR="0034208A" w:rsidRDefault="00D96635">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1B5D3D3E" w14:textId="77777777" w:rsidR="0034208A" w:rsidRDefault="00D96635">
            <w:pPr>
              <w:jc w:val="center"/>
            </w:pPr>
            <w:r>
              <w:rPr>
                <w:b/>
                <w:bCs/>
                <w:color w:val="FFFFFF"/>
                <w:sz w:val="16"/>
                <w:szCs w:val="16"/>
              </w:rPr>
              <w:t>Accepted</w:t>
            </w:r>
          </w:p>
        </w:tc>
        <w:tc>
          <w:tcPr>
            <w:tcW w:w="280" w:type="dxa"/>
            <w:tcMar>
              <w:top w:w="80" w:type="dxa"/>
              <w:left w:w="40" w:type="dxa"/>
              <w:bottom w:w="80" w:type="dxa"/>
              <w:right w:w="40" w:type="dxa"/>
            </w:tcMar>
            <w:vAlign w:val="center"/>
          </w:tcPr>
          <w:p w14:paraId="63032ECA" w14:textId="77777777" w:rsidR="0034208A" w:rsidRDefault="00D96635">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0C26EF3A" w14:textId="77777777" w:rsidR="0034208A" w:rsidRDefault="00D96635">
            <w:pPr>
              <w:jc w:val="center"/>
            </w:pPr>
            <w:r>
              <w:rPr>
                <w:b/>
                <w:bCs/>
                <w:color w:val="FFFFFF"/>
                <w:sz w:val="16"/>
                <w:szCs w:val="16"/>
              </w:rPr>
              <w:t>Repairing</w:t>
            </w:r>
          </w:p>
        </w:tc>
        <w:tc>
          <w:tcPr>
            <w:tcW w:w="280" w:type="dxa"/>
            <w:tcMar>
              <w:top w:w="80" w:type="dxa"/>
              <w:left w:w="40" w:type="dxa"/>
              <w:bottom w:w="80" w:type="dxa"/>
              <w:right w:w="40" w:type="dxa"/>
            </w:tcMar>
            <w:vAlign w:val="center"/>
          </w:tcPr>
          <w:p w14:paraId="4CB43081" w14:textId="77777777" w:rsidR="0034208A" w:rsidRDefault="00D96635">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37B593B0" w14:textId="77777777" w:rsidR="0034208A" w:rsidRDefault="00D96635">
            <w:pPr>
              <w:jc w:val="center"/>
            </w:pPr>
            <w:r>
              <w:rPr>
                <w:b/>
                <w:bCs/>
                <w:color w:val="FFFFFF"/>
                <w:sz w:val="16"/>
                <w:szCs w:val="16"/>
              </w:rPr>
              <w:t>Testing</w:t>
            </w:r>
          </w:p>
        </w:tc>
        <w:tc>
          <w:tcPr>
            <w:tcW w:w="280" w:type="dxa"/>
            <w:tcMar>
              <w:top w:w="80" w:type="dxa"/>
              <w:left w:w="40" w:type="dxa"/>
              <w:bottom w:w="80" w:type="dxa"/>
              <w:right w:w="40" w:type="dxa"/>
            </w:tcMar>
            <w:vAlign w:val="center"/>
          </w:tcPr>
          <w:p w14:paraId="4BEFA413" w14:textId="77777777" w:rsidR="0034208A" w:rsidRDefault="00D96635">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43763E46" w14:textId="77777777" w:rsidR="0034208A" w:rsidRDefault="00D96635">
            <w:pPr>
              <w:jc w:val="center"/>
            </w:pPr>
            <w:r>
              <w:rPr>
                <w:b/>
                <w:bCs/>
                <w:color w:val="FFFFFF"/>
                <w:sz w:val="16"/>
                <w:szCs w:val="16"/>
              </w:rPr>
              <w:t>Completed</w:t>
            </w:r>
          </w:p>
        </w:tc>
        <w:tc>
          <w:tcPr>
            <w:tcW w:w="280" w:type="dxa"/>
            <w:tcMar>
              <w:top w:w="80" w:type="dxa"/>
              <w:left w:w="40" w:type="dxa"/>
              <w:bottom w:w="80" w:type="dxa"/>
              <w:right w:w="40" w:type="dxa"/>
            </w:tcMar>
            <w:vAlign w:val="center"/>
          </w:tcPr>
          <w:p w14:paraId="2A3FE750" w14:textId="77777777" w:rsidR="0034208A" w:rsidRDefault="00D96635">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7099A068" w14:textId="77777777" w:rsidR="0034208A" w:rsidRDefault="00D96635">
            <w:pPr>
              <w:jc w:val="center"/>
            </w:pPr>
            <w:r>
              <w:rPr>
                <w:b/>
                <w:bCs/>
                <w:color w:val="FFFFFF"/>
                <w:sz w:val="16"/>
                <w:szCs w:val="16"/>
              </w:rPr>
              <w:t>Closed</w:t>
            </w:r>
          </w:p>
        </w:tc>
      </w:tr>
    </w:tbl>
    <w:p w14:paraId="641B7131" w14:textId="77777777" w:rsidR="0034208A" w:rsidRDefault="0034208A">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10D998E3"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0BD25259" w14:textId="77777777" w:rsidR="0034208A" w:rsidRDefault="00D96635">
            <w:r>
              <w:rPr>
                <w:b/>
                <w:bCs/>
                <w:color w:val="FFFFFF"/>
                <w:sz w:val="17"/>
                <w:szCs w:val="17"/>
              </w:rPr>
              <w:t>Status</w:t>
            </w:r>
          </w:p>
        </w:tc>
        <w:tc>
          <w:tcPr>
            <w:tcW w:w="7132" w:type="dxa"/>
            <w:shd w:val="clear" w:color="auto" w:fill="0B2F75"/>
            <w:tcMar>
              <w:top w:w="70" w:type="dxa"/>
              <w:left w:w="110" w:type="dxa"/>
              <w:bottom w:w="70" w:type="dxa"/>
              <w:right w:w="110" w:type="dxa"/>
            </w:tcMar>
          </w:tcPr>
          <w:p w14:paraId="1EADE93D" w14:textId="77777777" w:rsidR="0034208A" w:rsidRDefault="00D96635">
            <w:r>
              <w:rPr>
                <w:b/>
                <w:bCs/>
                <w:color w:val="FFFFFF"/>
                <w:sz w:val="17"/>
                <w:szCs w:val="17"/>
              </w:rPr>
              <w:t>Meaning</w:t>
            </w:r>
          </w:p>
        </w:tc>
      </w:tr>
      <w:tr w:rsidR="0034208A" w14:paraId="4D871F3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06CAFA22" w14:textId="77777777" w:rsidR="0034208A" w:rsidRDefault="00D96635">
            <w:r>
              <w:rPr>
                <w:b/>
                <w:bCs/>
                <w:color w:val="0B1A3A"/>
                <w:sz w:val="18"/>
                <w:szCs w:val="18"/>
              </w:rPr>
              <w:t>Open</w:t>
            </w:r>
          </w:p>
        </w:tc>
        <w:tc>
          <w:tcPr>
            <w:tcW w:w="7132" w:type="dxa"/>
            <w:shd w:val="clear" w:color="auto" w:fill="FFFFFF"/>
            <w:tcMar>
              <w:top w:w="70" w:type="dxa"/>
              <w:left w:w="110" w:type="dxa"/>
              <w:bottom w:w="70" w:type="dxa"/>
              <w:right w:w="110" w:type="dxa"/>
            </w:tcMar>
          </w:tcPr>
          <w:p w14:paraId="33EAB0A3" w14:textId="77777777" w:rsidR="0034208A" w:rsidRDefault="00D96635">
            <w:r>
              <w:rPr>
                <w:sz w:val="18"/>
                <w:szCs w:val="18"/>
              </w:rPr>
              <w:t>Raised and waiting for somebody to assign a technician.</w:t>
            </w:r>
          </w:p>
        </w:tc>
      </w:tr>
      <w:tr w:rsidR="0034208A" w14:paraId="6C929E64"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3C5CEE2" w14:textId="77777777" w:rsidR="0034208A" w:rsidRDefault="00D96635">
            <w:r>
              <w:rPr>
                <w:b/>
                <w:bCs/>
                <w:color w:val="0B1A3A"/>
                <w:sz w:val="18"/>
                <w:szCs w:val="18"/>
              </w:rPr>
              <w:t>Assigned</w:t>
            </w:r>
          </w:p>
        </w:tc>
        <w:tc>
          <w:tcPr>
            <w:tcW w:w="7132" w:type="dxa"/>
            <w:shd w:val="clear" w:color="auto" w:fill="F8FAFC"/>
            <w:tcMar>
              <w:top w:w="70" w:type="dxa"/>
              <w:left w:w="110" w:type="dxa"/>
              <w:bottom w:w="70" w:type="dxa"/>
              <w:right w:w="110" w:type="dxa"/>
            </w:tcMar>
          </w:tcPr>
          <w:p w14:paraId="669E93A2" w14:textId="77777777" w:rsidR="0034208A" w:rsidRDefault="00D96635">
            <w:r>
              <w:rPr>
                <w:sz w:val="18"/>
                <w:szCs w:val="18"/>
              </w:rPr>
              <w:t>A technician has been chosen and must accept or decline. A decline sends it back to Open.</w:t>
            </w:r>
          </w:p>
        </w:tc>
      </w:tr>
      <w:tr w:rsidR="0034208A" w14:paraId="7944F75D"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FD35BC9" w14:textId="77777777" w:rsidR="0034208A" w:rsidRDefault="00D96635">
            <w:r>
              <w:rPr>
                <w:b/>
                <w:bCs/>
                <w:color w:val="0B1A3A"/>
                <w:sz w:val="18"/>
                <w:szCs w:val="18"/>
              </w:rPr>
              <w:t>Accepted</w:t>
            </w:r>
          </w:p>
        </w:tc>
        <w:tc>
          <w:tcPr>
            <w:tcW w:w="7132" w:type="dxa"/>
            <w:shd w:val="clear" w:color="auto" w:fill="FFFFFF"/>
            <w:tcMar>
              <w:top w:w="70" w:type="dxa"/>
              <w:left w:w="110" w:type="dxa"/>
              <w:bottom w:w="70" w:type="dxa"/>
              <w:right w:w="110" w:type="dxa"/>
            </w:tcMar>
          </w:tcPr>
          <w:p w14:paraId="7A7518CA" w14:textId="77777777" w:rsidR="0034208A" w:rsidRDefault="00D96635">
            <w:r>
              <w:rPr>
                <w:sz w:val="18"/>
                <w:szCs w:val="18"/>
              </w:rPr>
              <w:t>The technician has taken the job but not started yet.</w:t>
            </w:r>
          </w:p>
        </w:tc>
      </w:tr>
      <w:tr w:rsidR="0034208A" w14:paraId="138A3E93"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65D29FE5" w14:textId="77777777" w:rsidR="0034208A" w:rsidRDefault="00D96635">
            <w:r>
              <w:rPr>
                <w:b/>
                <w:bCs/>
                <w:color w:val="0B1A3A"/>
                <w:sz w:val="18"/>
                <w:szCs w:val="18"/>
              </w:rPr>
              <w:t>Repairing</w:t>
            </w:r>
          </w:p>
        </w:tc>
        <w:tc>
          <w:tcPr>
            <w:tcW w:w="7132" w:type="dxa"/>
            <w:shd w:val="clear" w:color="auto" w:fill="F8FAFC"/>
            <w:tcMar>
              <w:top w:w="70" w:type="dxa"/>
              <w:left w:w="110" w:type="dxa"/>
              <w:bottom w:w="70" w:type="dxa"/>
              <w:right w:w="110" w:type="dxa"/>
            </w:tcMar>
          </w:tcPr>
          <w:p w14:paraId="5C4D10CC" w14:textId="77777777" w:rsidR="0034208A" w:rsidRDefault="00D96635">
            <w:r>
              <w:rPr>
                <w:sz w:val="18"/>
                <w:szCs w:val="18"/>
              </w:rPr>
              <w:t>Work is in progress.</w:t>
            </w:r>
          </w:p>
        </w:tc>
      </w:tr>
      <w:tr w:rsidR="0034208A" w14:paraId="776E3671"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98F466C" w14:textId="77777777" w:rsidR="0034208A" w:rsidRDefault="00D96635">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488D7FD7" w14:textId="77777777" w:rsidR="0034208A" w:rsidRDefault="00D96635">
            <w:r>
              <w:rPr>
                <w:sz w:val="18"/>
                <w:szCs w:val="18"/>
              </w:rPr>
              <w:t>Paused because a part is needed. Returns to Repairing when the part arrives.</w:t>
            </w:r>
          </w:p>
        </w:tc>
      </w:tr>
      <w:tr w:rsidR="0034208A" w14:paraId="0223582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A2B7700" w14:textId="77777777" w:rsidR="0034208A" w:rsidRDefault="00D96635">
            <w:r>
              <w:rPr>
                <w:b/>
                <w:bCs/>
                <w:color w:val="0B1A3A"/>
                <w:sz w:val="18"/>
                <w:szCs w:val="18"/>
              </w:rPr>
              <w:t>Testing</w:t>
            </w:r>
          </w:p>
        </w:tc>
        <w:tc>
          <w:tcPr>
            <w:tcW w:w="7132" w:type="dxa"/>
            <w:shd w:val="clear" w:color="auto" w:fill="F8FAFC"/>
            <w:tcMar>
              <w:top w:w="70" w:type="dxa"/>
              <w:left w:w="110" w:type="dxa"/>
              <w:bottom w:w="70" w:type="dxa"/>
              <w:right w:w="110" w:type="dxa"/>
            </w:tcMar>
          </w:tcPr>
          <w:p w14:paraId="50810ED8" w14:textId="77777777" w:rsidR="0034208A" w:rsidRDefault="00D96635">
            <w:r>
              <w:rPr>
                <w:sz w:val="18"/>
                <w:szCs w:val="18"/>
              </w:rPr>
              <w:t>The fix is being tested. A failed test sends it back to Repairing.</w:t>
            </w:r>
          </w:p>
        </w:tc>
      </w:tr>
      <w:tr w:rsidR="0034208A" w14:paraId="65359CB5"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0F88D6E" w14:textId="77777777" w:rsidR="0034208A" w:rsidRDefault="00D96635">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7A568B94" w14:textId="77777777" w:rsidR="0034208A" w:rsidRDefault="00D96635">
            <w:r>
              <w:rPr>
                <w:sz w:val="18"/>
                <w:szCs w:val="18"/>
              </w:rPr>
              <w:t>The technician marks the repair completed, and SI closes it automatically at the same moment.</w:t>
            </w:r>
          </w:p>
        </w:tc>
      </w:tr>
    </w:tbl>
    <w:p w14:paraId="54C9B3FA" w14:textId="77777777" w:rsidR="0034208A" w:rsidRDefault="0034208A">
      <w:pPr>
        <w:spacing w:after="160"/>
      </w:pPr>
    </w:p>
    <w:p w14:paraId="590A710F" w14:textId="77777777" w:rsidR="0034208A" w:rsidRDefault="00D96635">
      <w:pPr>
        <w:pStyle w:val="Heading2"/>
      </w:pPr>
      <w:r>
        <w:rPr>
          <w:color w:val="F59E0B"/>
        </w:rPr>
        <w:t xml:space="preserve">1.10  </w:t>
      </w:r>
      <w:r>
        <w:t>Priorities and SLA deadlines</w:t>
      </w:r>
    </w:p>
    <w:p w14:paraId="00A0343B" w14:textId="77777777" w:rsidR="0034208A" w:rsidRDefault="00D96635">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1735"/>
        <w:gridCol w:w="2120"/>
        <w:gridCol w:w="1928"/>
        <w:gridCol w:w="1928"/>
        <w:gridCol w:w="1927"/>
      </w:tblGrid>
      <w:tr w:rsidR="0034208A" w14:paraId="5E5C0942" w14:textId="77777777">
        <w:tblPrEx>
          <w:tblCellMar>
            <w:top w:w="0" w:type="dxa"/>
            <w:bottom w:w="0" w:type="dxa"/>
          </w:tblCellMar>
        </w:tblPrEx>
        <w:trPr>
          <w:tblHeader/>
        </w:trPr>
        <w:tc>
          <w:tcPr>
            <w:tcW w:w="1735" w:type="dxa"/>
            <w:shd w:val="clear" w:color="auto" w:fill="0B2F75"/>
            <w:tcMar>
              <w:top w:w="70" w:type="dxa"/>
              <w:left w:w="110" w:type="dxa"/>
              <w:bottom w:w="70" w:type="dxa"/>
              <w:right w:w="110" w:type="dxa"/>
            </w:tcMar>
          </w:tcPr>
          <w:p w14:paraId="1D005E81" w14:textId="77777777" w:rsidR="0034208A" w:rsidRDefault="00D96635">
            <w:r>
              <w:rPr>
                <w:b/>
                <w:bCs/>
                <w:color w:val="FFFFFF"/>
                <w:sz w:val="17"/>
                <w:szCs w:val="17"/>
              </w:rPr>
              <w:t>Priority</w:t>
            </w:r>
          </w:p>
        </w:tc>
        <w:tc>
          <w:tcPr>
            <w:tcW w:w="2120" w:type="dxa"/>
            <w:shd w:val="clear" w:color="auto" w:fill="0B2F75"/>
            <w:tcMar>
              <w:top w:w="70" w:type="dxa"/>
              <w:left w:w="110" w:type="dxa"/>
              <w:bottom w:w="70" w:type="dxa"/>
              <w:right w:w="110" w:type="dxa"/>
            </w:tcMar>
          </w:tcPr>
          <w:p w14:paraId="32362EA4" w14:textId="77777777" w:rsidR="0034208A" w:rsidRDefault="00D96635">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63A81C42" w14:textId="77777777" w:rsidR="0034208A" w:rsidRDefault="00D96635">
            <w:r>
              <w:rPr>
                <w:b/>
                <w:bCs/>
                <w:color w:val="FFFFFF"/>
                <w:sz w:val="17"/>
                <w:szCs w:val="17"/>
              </w:rPr>
              <w:t>1. Acknowledge</w:t>
            </w:r>
          </w:p>
        </w:tc>
        <w:tc>
          <w:tcPr>
            <w:tcW w:w="1928" w:type="dxa"/>
            <w:shd w:val="clear" w:color="auto" w:fill="0B2F75"/>
            <w:tcMar>
              <w:top w:w="70" w:type="dxa"/>
              <w:left w:w="110" w:type="dxa"/>
              <w:bottom w:w="70" w:type="dxa"/>
              <w:right w:w="110" w:type="dxa"/>
            </w:tcMar>
          </w:tcPr>
          <w:p w14:paraId="43510DE5" w14:textId="77777777" w:rsidR="0034208A" w:rsidRDefault="00D96635">
            <w:r>
              <w:rPr>
                <w:b/>
                <w:bCs/>
                <w:color w:val="FFFFFF"/>
                <w:sz w:val="17"/>
                <w:szCs w:val="17"/>
              </w:rPr>
              <w:t>2. Response</w:t>
            </w:r>
          </w:p>
        </w:tc>
        <w:tc>
          <w:tcPr>
            <w:tcW w:w="1927" w:type="dxa"/>
            <w:shd w:val="clear" w:color="auto" w:fill="0B2F75"/>
            <w:tcMar>
              <w:top w:w="70" w:type="dxa"/>
              <w:left w:w="110" w:type="dxa"/>
              <w:bottom w:w="70" w:type="dxa"/>
              <w:right w:w="110" w:type="dxa"/>
            </w:tcMar>
          </w:tcPr>
          <w:p w14:paraId="178EDA5E" w14:textId="77777777" w:rsidR="0034208A" w:rsidRDefault="00D96635">
            <w:r>
              <w:rPr>
                <w:b/>
                <w:bCs/>
                <w:color w:val="FFFFFF"/>
                <w:sz w:val="17"/>
                <w:szCs w:val="17"/>
              </w:rPr>
              <w:t>3. Resolution</w:t>
            </w:r>
          </w:p>
        </w:tc>
      </w:tr>
      <w:tr w:rsidR="0034208A" w14:paraId="5A2136FB"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0BDC2343" w14:textId="77777777" w:rsidR="0034208A" w:rsidRDefault="00D96635">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1741859A" w14:textId="77777777" w:rsidR="0034208A" w:rsidRDefault="00D96635">
            <w:r>
              <w:rPr>
                <w:sz w:val="18"/>
                <w:szCs w:val="18"/>
              </w:rPr>
              <w:t>Full production stoppage</w:t>
            </w:r>
          </w:p>
        </w:tc>
        <w:tc>
          <w:tcPr>
            <w:tcW w:w="1928" w:type="dxa"/>
            <w:shd w:val="clear" w:color="auto" w:fill="FFFFFF"/>
            <w:tcMar>
              <w:top w:w="70" w:type="dxa"/>
              <w:left w:w="110" w:type="dxa"/>
              <w:bottom w:w="70" w:type="dxa"/>
              <w:right w:w="110" w:type="dxa"/>
            </w:tcMar>
          </w:tcPr>
          <w:p w14:paraId="47AF2AA1" w14:textId="77777777" w:rsidR="0034208A" w:rsidRDefault="00D96635">
            <w:r>
              <w:rPr>
                <w:sz w:val="18"/>
                <w:szCs w:val="18"/>
              </w:rPr>
              <w:t>5 min</w:t>
            </w:r>
          </w:p>
        </w:tc>
        <w:tc>
          <w:tcPr>
            <w:tcW w:w="1928" w:type="dxa"/>
            <w:shd w:val="clear" w:color="auto" w:fill="FFFFFF"/>
            <w:tcMar>
              <w:top w:w="70" w:type="dxa"/>
              <w:left w:w="110" w:type="dxa"/>
              <w:bottom w:w="70" w:type="dxa"/>
              <w:right w:w="110" w:type="dxa"/>
            </w:tcMar>
          </w:tcPr>
          <w:p w14:paraId="2603397B" w14:textId="77777777" w:rsidR="0034208A" w:rsidRDefault="00D96635">
            <w:r>
              <w:rPr>
                <w:sz w:val="18"/>
                <w:szCs w:val="18"/>
              </w:rPr>
              <w:t>10 min</w:t>
            </w:r>
          </w:p>
        </w:tc>
        <w:tc>
          <w:tcPr>
            <w:tcW w:w="1927" w:type="dxa"/>
            <w:shd w:val="clear" w:color="auto" w:fill="FFFFFF"/>
            <w:tcMar>
              <w:top w:w="70" w:type="dxa"/>
              <w:left w:w="110" w:type="dxa"/>
              <w:bottom w:w="70" w:type="dxa"/>
              <w:right w:w="110" w:type="dxa"/>
            </w:tcMar>
          </w:tcPr>
          <w:p w14:paraId="64C0F91A" w14:textId="77777777" w:rsidR="0034208A" w:rsidRDefault="00D96635">
            <w:r>
              <w:rPr>
                <w:sz w:val="18"/>
                <w:szCs w:val="18"/>
              </w:rPr>
              <w:t>3 hrs 45 min</w:t>
            </w:r>
          </w:p>
        </w:tc>
      </w:tr>
      <w:tr w:rsidR="0034208A" w14:paraId="186478F0"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47472189" w14:textId="77777777" w:rsidR="0034208A" w:rsidRDefault="00D96635">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0EDE6342" w14:textId="77777777" w:rsidR="0034208A" w:rsidRDefault="00D96635">
            <w:r>
              <w:rPr>
                <w:sz w:val="18"/>
                <w:szCs w:val="18"/>
              </w:rPr>
              <w:t>Running at reduced capacity</w:t>
            </w:r>
          </w:p>
        </w:tc>
        <w:tc>
          <w:tcPr>
            <w:tcW w:w="1928" w:type="dxa"/>
            <w:shd w:val="clear" w:color="auto" w:fill="F8FAFC"/>
            <w:tcMar>
              <w:top w:w="70" w:type="dxa"/>
              <w:left w:w="110" w:type="dxa"/>
              <w:bottom w:w="70" w:type="dxa"/>
              <w:right w:w="110" w:type="dxa"/>
            </w:tcMar>
          </w:tcPr>
          <w:p w14:paraId="04929054" w14:textId="77777777" w:rsidR="0034208A" w:rsidRDefault="00D96635">
            <w:r>
              <w:rPr>
                <w:sz w:val="18"/>
                <w:szCs w:val="18"/>
              </w:rPr>
              <w:t>15 min</w:t>
            </w:r>
          </w:p>
        </w:tc>
        <w:tc>
          <w:tcPr>
            <w:tcW w:w="1928" w:type="dxa"/>
            <w:shd w:val="clear" w:color="auto" w:fill="F8FAFC"/>
            <w:tcMar>
              <w:top w:w="70" w:type="dxa"/>
              <w:left w:w="110" w:type="dxa"/>
              <w:bottom w:w="70" w:type="dxa"/>
              <w:right w:w="110" w:type="dxa"/>
            </w:tcMar>
          </w:tcPr>
          <w:p w14:paraId="05B7A695" w14:textId="77777777" w:rsidR="0034208A" w:rsidRDefault="00D96635">
            <w:r>
              <w:rPr>
                <w:sz w:val="18"/>
                <w:szCs w:val="18"/>
              </w:rPr>
              <w:t>45 min</w:t>
            </w:r>
          </w:p>
        </w:tc>
        <w:tc>
          <w:tcPr>
            <w:tcW w:w="1927" w:type="dxa"/>
            <w:shd w:val="clear" w:color="auto" w:fill="F8FAFC"/>
            <w:tcMar>
              <w:top w:w="70" w:type="dxa"/>
              <w:left w:w="110" w:type="dxa"/>
              <w:bottom w:w="70" w:type="dxa"/>
              <w:right w:w="110" w:type="dxa"/>
            </w:tcMar>
          </w:tcPr>
          <w:p w14:paraId="717E6137" w14:textId="77777777" w:rsidR="0034208A" w:rsidRDefault="00D96635">
            <w:r>
              <w:rPr>
                <w:sz w:val="18"/>
                <w:szCs w:val="18"/>
              </w:rPr>
              <w:t>7 hrs</w:t>
            </w:r>
          </w:p>
        </w:tc>
      </w:tr>
      <w:tr w:rsidR="0034208A" w14:paraId="011BFE1D"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61804FB3" w14:textId="77777777" w:rsidR="0034208A" w:rsidRDefault="00D96635">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127E6EEE" w14:textId="77777777" w:rsidR="0034208A" w:rsidRDefault="00D96635">
            <w:r>
              <w:rPr>
                <w:sz w:val="18"/>
                <w:szCs w:val="18"/>
              </w:rPr>
              <w:t>Auxiliary equipment, no line impact</w:t>
            </w:r>
          </w:p>
        </w:tc>
        <w:tc>
          <w:tcPr>
            <w:tcW w:w="1928" w:type="dxa"/>
            <w:shd w:val="clear" w:color="auto" w:fill="FFFFFF"/>
            <w:tcMar>
              <w:top w:w="70" w:type="dxa"/>
              <w:left w:w="110" w:type="dxa"/>
              <w:bottom w:w="70" w:type="dxa"/>
              <w:right w:w="110" w:type="dxa"/>
            </w:tcMar>
          </w:tcPr>
          <w:p w14:paraId="17725F54" w14:textId="77777777" w:rsidR="0034208A" w:rsidRDefault="00D96635">
            <w:r>
              <w:rPr>
                <w:sz w:val="18"/>
                <w:szCs w:val="18"/>
              </w:rPr>
              <w:t>30 min</w:t>
            </w:r>
          </w:p>
        </w:tc>
        <w:tc>
          <w:tcPr>
            <w:tcW w:w="1928" w:type="dxa"/>
            <w:shd w:val="clear" w:color="auto" w:fill="FFFFFF"/>
            <w:tcMar>
              <w:top w:w="70" w:type="dxa"/>
              <w:left w:w="110" w:type="dxa"/>
              <w:bottom w:w="70" w:type="dxa"/>
              <w:right w:w="110" w:type="dxa"/>
            </w:tcMar>
          </w:tcPr>
          <w:p w14:paraId="19BFDC34" w14:textId="77777777" w:rsidR="0034208A" w:rsidRDefault="00D96635">
            <w:r>
              <w:rPr>
                <w:sz w:val="18"/>
                <w:szCs w:val="18"/>
              </w:rPr>
              <w:t>3 hrs 30 min</w:t>
            </w:r>
          </w:p>
        </w:tc>
        <w:tc>
          <w:tcPr>
            <w:tcW w:w="1927" w:type="dxa"/>
            <w:shd w:val="clear" w:color="auto" w:fill="FFFFFF"/>
            <w:tcMar>
              <w:top w:w="70" w:type="dxa"/>
              <w:left w:w="110" w:type="dxa"/>
              <w:bottom w:w="70" w:type="dxa"/>
              <w:right w:w="110" w:type="dxa"/>
            </w:tcMar>
          </w:tcPr>
          <w:p w14:paraId="706F83B1" w14:textId="77777777" w:rsidR="0034208A" w:rsidRDefault="00D96635">
            <w:r>
              <w:rPr>
                <w:sz w:val="18"/>
                <w:szCs w:val="18"/>
              </w:rPr>
              <w:t>20 hrs</w:t>
            </w:r>
          </w:p>
        </w:tc>
      </w:tr>
      <w:tr w:rsidR="0034208A" w14:paraId="0A4C589E"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29F045B9" w14:textId="77777777" w:rsidR="0034208A" w:rsidRDefault="00D96635">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01AFA3FA" w14:textId="77777777" w:rsidR="0034208A" w:rsidRDefault="00D96635">
            <w:r>
              <w:rPr>
                <w:sz w:val="18"/>
                <w:szCs w:val="18"/>
              </w:rPr>
              <w:t>No production impact (cosmetic/routine)</w:t>
            </w:r>
          </w:p>
        </w:tc>
        <w:tc>
          <w:tcPr>
            <w:tcW w:w="1928" w:type="dxa"/>
            <w:shd w:val="clear" w:color="auto" w:fill="F8FAFC"/>
            <w:tcMar>
              <w:top w:w="70" w:type="dxa"/>
              <w:left w:w="110" w:type="dxa"/>
              <w:bottom w:w="70" w:type="dxa"/>
              <w:right w:w="110" w:type="dxa"/>
            </w:tcMar>
          </w:tcPr>
          <w:p w14:paraId="4A325DA9" w14:textId="77777777" w:rsidR="0034208A" w:rsidRDefault="00D96635">
            <w:r>
              <w:rPr>
                <w:sz w:val="18"/>
                <w:szCs w:val="18"/>
              </w:rPr>
              <w:t>2 hrs</w:t>
            </w:r>
          </w:p>
        </w:tc>
        <w:tc>
          <w:tcPr>
            <w:tcW w:w="1928" w:type="dxa"/>
            <w:shd w:val="clear" w:color="auto" w:fill="F8FAFC"/>
            <w:tcMar>
              <w:top w:w="70" w:type="dxa"/>
              <w:left w:w="110" w:type="dxa"/>
              <w:bottom w:w="70" w:type="dxa"/>
              <w:right w:w="110" w:type="dxa"/>
            </w:tcMar>
          </w:tcPr>
          <w:p w14:paraId="0940088F" w14:textId="77777777" w:rsidR="0034208A" w:rsidRDefault="00D96635">
            <w:r>
              <w:rPr>
                <w:sz w:val="18"/>
                <w:szCs w:val="18"/>
              </w:rPr>
              <w:t>22 hrs</w:t>
            </w:r>
          </w:p>
        </w:tc>
        <w:tc>
          <w:tcPr>
            <w:tcW w:w="1927" w:type="dxa"/>
            <w:shd w:val="clear" w:color="auto" w:fill="F8FAFC"/>
            <w:tcMar>
              <w:top w:w="70" w:type="dxa"/>
              <w:left w:w="110" w:type="dxa"/>
              <w:bottom w:w="70" w:type="dxa"/>
              <w:right w:w="110" w:type="dxa"/>
            </w:tcMar>
          </w:tcPr>
          <w:p w14:paraId="789514D0" w14:textId="77777777" w:rsidR="0034208A" w:rsidRDefault="00D96635">
            <w:r>
              <w:rPr>
                <w:sz w:val="18"/>
                <w:szCs w:val="18"/>
              </w:rPr>
              <w:t>4 days</w:t>
            </w:r>
          </w:p>
        </w:tc>
      </w:tr>
      <w:tr w:rsidR="0034208A" w14:paraId="77F7123B"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2DF04BFD" w14:textId="77777777" w:rsidR="0034208A" w:rsidRDefault="00D96635">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769FF14A" w14:textId="77777777" w:rsidR="0034208A" w:rsidRDefault="00D96635">
            <w:r>
              <w:rPr>
                <w:sz w:val="18"/>
                <w:szCs w:val="18"/>
              </w:rPr>
              <w:t>Long-term task (planned)</w:t>
            </w:r>
          </w:p>
        </w:tc>
        <w:tc>
          <w:tcPr>
            <w:tcW w:w="1928" w:type="dxa"/>
            <w:shd w:val="clear" w:color="auto" w:fill="FFFFFF"/>
            <w:tcMar>
              <w:top w:w="70" w:type="dxa"/>
              <w:left w:w="110" w:type="dxa"/>
              <w:bottom w:w="70" w:type="dxa"/>
              <w:right w:w="110" w:type="dxa"/>
            </w:tcMar>
          </w:tcPr>
          <w:p w14:paraId="70F88F8D" w14:textId="77777777" w:rsidR="0034208A" w:rsidRDefault="00D96635">
            <w:r>
              <w:rPr>
                <w:sz w:val="18"/>
                <w:szCs w:val="18"/>
              </w:rPr>
              <w:t>5 days</w:t>
            </w:r>
          </w:p>
        </w:tc>
        <w:tc>
          <w:tcPr>
            <w:tcW w:w="1928" w:type="dxa"/>
            <w:shd w:val="clear" w:color="auto" w:fill="FFFFFF"/>
            <w:tcMar>
              <w:top w:w="70" w:type="dxa"/>
              <w:left w:w="110" w:type="dxa"/>
              <w:bottom w:w="70" w:type="dxa"/>
              <w:right w:w="110" w:type="dxa"/>
            </w:tcMar>
          </w:tcPr>
          <w:p w14:paraId="0AA8152E" w14:textId="77777777" w:rsidR="0034208A" w:rsidRDefault="00D96635">
            <w:r>
              <w:rPr>
                <w:sz w:val="18"/>
                <w:szCs w:val="18"/>
              </w:rPr>
              <w:t>3 days</w:t>
            </w:r>
          </w:p>
        </w:tc>
        <w:tc>
          <w:tcPr>
            <w:tcW w:w="1927" w:type="dxa"/>
            <w:shd w:val="clear" w:color="auto" w:fill="FFFFFF"/>
            <w:tcMar>
              <w:top w:w="70" w:type="dxa"/>
              <w:left w:w="110" w:type="dxa"/>
              <w:bottom w:w="70" w:type="dxa"/>
              <w:right w:w="110" w:type="dxa"/>
            </w:tcMar>
          </w:tcPr>
          <w:p w14:paraId="6D412A0C" w14:textId="77777777" w:rsidR="0034208A" w:rsidRDefault="00D96635">
            <w:r>
              <w:rPr>
                <w:sz w:val="18"/>
                <w:szCs w:val="18"/>
              </w:rPr>
              <w:t>7 days</w:t>
            </w:r>
          </w:p>
        </w:tc>
      </w:tr>
      <w:tr w:rsidR="0034208A" w14:paraId="05321340"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5C8355A5" w14:textId="77777777" w:rsidR="0034208A" w:rsidRDefault="00D96635">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357990A8" w14:textId="77777777" w:rsidR="0034208A" w:rsidRDefault="00D96635">
            <w:r>
              <w:rPr>
                <w:sz w:val="18"/>
                <w:szCs w:val="18"/>
              </w:rPr>
              <w:t>Scheduled work (month-scale)</w:t>
            </w:r>
          </w:p>
        </w:tc>
        <w:tc>
          <w:tcPr>
            <w:tcW w:w="1928" w:type="dxa"/>
            <w:shd w:val="clear" w:color="auto" w:fill="F8FAFC"/>
            <w:tcMar>
              <w:top w:w="70" w:type="dxa"/>
              <w:left w:w="110" w:type="dxa"/>
              <w:bottom w:w="70" w:type="dxa"/>
              <w:right w:w="110" w:type="dxa"/>
            </w:tcMar>
          </w:tcPr>
          <w:p w14:paraId="13AF3E39" w14:textId="77777777" w:rsidR="0034208A" w:rsidRDefault="00D96635">
            <w:r>
              <w:rPr>
                <w:sz w:val="18"/>
                <w:szCs w:val="18"/>
              </w:rPr>
              <w:t>5 days</w:t>
            </w:r>
          </w:p>
        </w:tc>
        <w:tc>
          <w:tcPr>
            <w:tcW w:w="1928" w:type="dxa"/>
            <w:shd w:val="clear" w:color="auto" w:fill="F8FAFC"/>
            <w:tcMar>
              <w:top w:w="70" w:type="dxa"/>
              <w:left w:w="110" w:type="dxa"/>
              <w:bottom w:w="70" w:type="dxa"/>
              <w:right w:w="110" w:type="dxa"/>
            </w:tcMar>
          </w:tcPr>
          <w:p w14:paraId="44F2C53B" w14:textId="77777777" w:rsidR="0034208A" w:rsidRDefault="00D96635">
            <w:r>
              <w:rPr>
                <w:sz w:val="18"/>
                <w:szCs w:val="18"/>
              </w:rPr>
              <w:t>5 days</w:t>
            </w:r>
          </w:p>
        </w:tc>
        <w:tc>
          <w:tcPr>
            <w:tcW w:w="1927" w:type="dxa"/>
            <w:shd w:val="clear" w:color="auto" w:fill="F8FAFC"/>
            <w:tcMar>
              <w:top w:w="70" w:type="dxa"/>
              <w:left w:w="110" w:type="dxa"/>
              <w:bottom w:w="70" w:type="dxa"/>
              <w:right w:w="110" w:type="dxa"/>
            </w:tcMar>
          </w:tcPr>
          <w:p w14:paraId="30854EF0" w14:textId="77777777" w:rsidR="0034208A" w:rsidRDefault="00D96635">
            <w:r>
              <w:rPr>
                <w:sz w:val="18"/>
                <w:szCs w:val="18"/>
              </w:rPr>
              <w:t>20 days</w:t>
            </w:r>
          </w:p>
        </w:tc>
      </w:tr>
    </w:tbl>
    <w:p w14:paraId="6D192B5B" w14:textId="77777777" w:rsidR="0034208A" w:rsidRDefault="0034208A">
      <w:pPr>
        <w:spacing w:after="160"/>
      </w:pPr>
    </w:p>
    <w:p w14:paraId="79A1293B" w14:textId="77777777" w:rsidR="0034208A" w:rsidRDefault="00D96635">
      <w:pPr>
        <w:pStyle w:val="ListParagraph"/>
        <w:numPr>
          <w:ilvl w:val="0"/>
          <w:numId w:val="4"/>
        </w:numPr>
        <w:spacing w:after="80"/>
      </w:pPr>
      <w:r>
        <w:rPr>
          <w:b/>
          <w:bCs/>
          <w:color w:val="0B1A3A"/>
        </w:rPr>
        <w:t>Acknowledge</w:t>
      </w:r>
      <w:r>
        <w:t xml:space="preserve"> — from raising the work order until a technician is assigned.</w:t>
      </w:r>
    </w:p>
    <w:p w14:paraId="36B7C148" w14:textId="77777777" w:rsidR="0034208A" w:rsidRDefault="00D96635">
      <w:pPr>
        <w:pStyle w:val="ListParagraph"/>
        <w:numPr>
          <w:ilvl w:val="0"/>
          <w:numId w:val="4"/>
        </w:numPr>
        <w:spacing w:after="80"/>
      </w:pPr>
      <w:r>
        <w:rPr>
          <w:b/>
          <w:bCs/>
          <w:color w:val="0B1A3A"/>
        </w:rPr>
        <w:t>Response</w:t>
      </w:r>
      <w:r>
        <w:t xml:space="preserve"> — from assignment until the technician starts work.</w:t>
      </w:r>
    </w:p>
    <w:p w14:paraId="427EC2F2" w14:textId="77777777" w:rsidR="0034208A" w:rsidRDefault="00D96635">
      <w:pPr>
        <w:pStyle w:val="ListParagraph"/>
        <w:numPr>
          <w:ilvl w:val="0"/>
          <w:numId w:val="4"/>
        </w:numPr>
        <w:spacing w:after="80"/>
      </w:pPr>
      <w:r>
        <w:rPr>
          <w:b/>
          <w:bCs/>
          <w:color w:val="0B1A3A"/>
        </w:rPr>
        <w:t>Resolution</w:t>
      </w:r>
      <w:r>
        <w:t xml:space="preserve"> — from starting work until the repair is completed.</w:t>
      </w:r>
    </w:p>
    <w:p w14:paraId="140984F3" w14:textId="77777777" w:rsidR="0034208A" w:rsidRDefault="00D96635">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4C3E193F" w14:textId="77777777" w:rsidR="0034208A" w:rsidRDefault="00D96635">
      <w:pPr>
        <w:pStyle w:val="ListParagraph"/>
        <w:numPr>
          <w:ilvl w:val="0"/>
          <w:numId w:val="4"/>
        </w:numPr>
        <w:spacing w:after="80"/>
      </w:pPr>
      <w:r>
        <w:t>These are the current settings. Administrators can change them, so the times shown in the app are always the ones that apply.</w:t>
      </w:r>
    </w:p>
    <w:p w14:paraId="055B5DDB" w14:textId="77777777" w:rsidR="0034208A" w:rsidRDefault="0034208A">
      <w:pPr>
        <w:spacing w:after="60"/>
      </w:pPr>
    </w:p>
    <w:p w14:paraId="1D2C577A" w14:textId="77777777" w:rsidR="0034208A" w:rsidRDefault="00D96635">
      <w:pPr>
        <w:pStyle w:val="Heading2"/>
      </w:pPr>
      <w:r>
        <w:rPr>
          <w:color w:val="F59E0B"/>
        </w:rPr>
        <w:t xml:space="preserve">1.11  </w:t>
      </w:r>
      <w:r>
        <w:t>Inside a work order</w:t>
      </w:r>
    </w:p>
    <w:p w14:paraId="4924B0A5" w14:textId="77777777" w:rsidR="0034208A" w:rsidRDefault="00D96635">
      <w:pPr>
        <w:keepNext/>
        <w:spacing w:before="120"/>
        <w:jc w:val="center"/>
      </w:pPr>
      <w:r>
        <w:rPr>
          <w:noProof/>
        </w:rPr>
        <w:drawing>
          <wp:inline distT="0" distB="0" distL="0" distR="0" wp14:anchorId="1CA06C29" wp14:editId="51621C03">
            <wp:extent cx="6096000" cy="3819525"/>
            <wp:effectExtent l="19050" t="19050" r="19050" b="19050"/>
            <wp:docPr id="312992493" name="Picture 31299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1F99952B" w14:textId="77777777" w:rsidR="0034208A" w:rsidRDefault="00D96635">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5E21BD8C"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61FC4353" w14:textId="77777777" w:rsidR="0034208A" w:rsidRDefault="00D96635">
            <w:r>
              <w:rPr>
                <w:b/>
                <w:bCs/>
                <w:color w:val="FFFFFF"/>
                <w:sz w:val="17"/>
                <w:szCs w:val="17"/>
              </w:rPr>
              <w:t>Tab</w:t>
            </w:r>
          </w:p>
        </w:tc>
        <w:tc>
          <w:tcPr>
            <w:tcW w:w="7132" w:type="dxa"/>
            <w:shd w:val="clear" w:color="auto" w:fill="0B2F75"/>
            <w:tcMar>
              <w:top w:w="70" w:type="dxa"/>
              <w:left w:w="110" w:type="dxa"/>
              <w:bottom w:w="70" w:type="dxa"/>
              <w:right w:w="110" w:type="dxa"/>
            </w:tcMar>
          </w:tcPr>
          <w:p w14:paraId="25AFA38A" w14:textId="77777777" w:rsidR="0034208A" w:rsidRDefault="00D96635">
            <w:r>
              <w:rPr>
                <w:b/>
                <w:bCs/>
                <w:color w:val="FFFFFF"/>
                <w:sz w:val="17"/>
                <w:szCs w:val="17"/>
              </w:rPr>
              <w:t>What you find there</w:t>
            </w:r>
          </w:p>
        </w:tc>
      </w:tr>
      <w:tr w:rsidR="0034208A" w14:paraId="5E998A9C"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F718A96" w14:textId="77777777" w:rsidR="0034208A" w:rsidRDefault="00D96635">
            <w:r>
              <w:rPr>
                <w:b/>
                <w:bCs/>
                <w:color w:val="0B1A3A"/>
                <w:sz w:val="18"/>
                <w:szCs w:val="18"/>
              </w:rPr>
              <w:t>Overview</w:t>
            </w:r>
          </w:p>
        </w:tc>
        <w:tc>
          <w:tcPr>
            <w:tcW w:w="7132" w:type="dxa"/>
            <w:shd w:val="clear" w:color="auto" w:fill="FFFFFF"/>
            <w:tcMar>
              <w:top w:w="70" w:type="dxa"/>
              <w:left w:w="110" w:type="dxa"/>
              <w:bottom w:w="70" w:type="dxa"/>
              <w:right w:w="110" w:type="dxa"/>
            </w:tcMar>
          </w:tcPr>
          <w:p w14:paraId="51DE7774" w14:textId="77777777" w:rsidR="0034208A" w:rsidRDefault="00D96635">
            <w:r>
              <w:rPr>
                <w:sz w:val="18"/>
                <w:szCs w:val="18"/>
              </w:rPr>
              <w:t>All the details — department, plant, equipment, complaint, risks — plus the SLA targets and how long each stage actually took.</w:t>
            </w:r>
          </w:p>
        </w:tc>
      </w:tr>
      <w:tr w:rsidR="0034208A" w14:paraId="491BBBA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43676AF9" w14:textId="77777777" w:rsidR="0034208A" w:rsidRDefault="00D96635">
            <w:r>
              <w:rPr>
                <w:b/>
                <w:bCs/>
                <w:color w:val="0B1A3A"/>
                <w:sz w:val="18"/>
                <w:szCs w:val="18"/>
              </w:rPr>
              <w:t>Assignment</w:t>
            </w:r>
          </w:p>
        </w:tc>
        <w:tc>
          <w:tcPr>
            <w:tcW w:w="7132" w:type="dxa"/>
            <w:shd w:val="clear" w:color="auto" w:fill="F8FAFC"/>
            <w:tcMar>
              <w:top w:w="70" w:type="dxa"/>
              <w:left w:w="110" w:type="dxa"/>
              <w:bottom w:w="70" w:type="dxa"/>
              <w:right w:w="110" w:type="dxa"/>
            </w:tcMar>
          </w:tcPr>
          <w:p w14:paraId="717FA64D" w14:textId="4B4CF31A" w:rsidR="0034208A" w:rsidRDefault="00D96635">
            <w:r>
              <w:rPr>
                <w:sz w:val="18"/>
                <w:szCs w:val="18"/>
              </w:rPr>
              <w:t xml:space="preserve">Who the job is assigned to. </w:t>
            </w:r>
            <w:r w:rsidR="00CD43E5">
              <w:rPr>
                <w:sz w:val="18"/>
                <w:szCs w:val="18"/>
              </w:rPr>
              <w:t>HODs and Administrators assign and reassign here</w:t>
            </w:r>
            <w:r>
              <w:rPr>
                <w:sz w:val="18"/>
                <w:szCs w:val="18"/>
              </w:rPr>
              <w:t>, until the job is completed. After that the Assign buttons are greyed out.</w:t>
            </w:r>
          </w:p>
        </w:tc>
      </w:tr>
      <w:tr w:rsidR="0034208A" w14:paraId="41AC1302"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7F9D971" w14:textId="77777777" w:rsidR="0034208A" w:rsidRDefault="00D96635">
            <w:r>
              <w:rPr>
                <w:b/>
                <w:bCs/>
                <w:color w:val="0B1A3A"/>
                <w:sz w:val="18"/>
                <w:szCs w:val="18"/>
              </w:rPr>
              <w:t>Conversation</w:t>
            </w:r>
          </w:p>
        </w:tc>
        <w:tc>
          <w:tcPr>
            <w:tcW w:w="7132" w:type="dxa"/>
            <w:shd w:val="clear" w:color="auto" w:fill="FFFFFF"/>
            <w:tcMar>
              <w:top w:w="70" w:type="dxa"/>
              <w:left w:w="110" w:type="dxa"/>
              <w:bottom w:w="70" w:type="dxa"/>
              <w:right w:w="110" w:type="dxa"/>
            </w:tcMar>
          </w:tcPr>
          <w:p w14:paraId="5717A89A" w14:textId="77777777" w:rsidR="0034208A" w:rsidRDefault="00D96635">
            <w:r>
              <w:rPr>
                <w:sz w:val="18"/>
                <w:szCs w:val="18"/>
              </w:rPr>
              <w:t>Comments and photos in one chat-style thread. A red number shows how many new messages you have not read.</w:t>
            </w:r>
          </w:p>
        </w:tc>
      </w:tr>
      <w:tr w:rsidR="0034208A" w14:paraId="7D7B3F9A"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0161FF42" w14:textId="77777777" w:rsidR="0034208A" w:rsidRDefault="00D96635">
            <w:r>
              <w:rPr>
                <w:b/>
                <w:bCs/>
                <w:color w:val="0B1A3A"/>
                <w:sz w:val="18"/>
                <w:szCs w:val="18"/>
              </w:rPr>
              <w:t>Photos</w:t>
            </w:r>
          </w:p>
        </w:tc>
        <w:tc>
          <w:tcPr>
            <w:tcW w:w="7132" w:type="dxa"/>
            <w:shd w:val="clear" w:color="auto" w:fill="F8FAFC"/>
            <w:tcMar>
              <w:top w:w="70" w:type="dxa"/>
              <w:left w:w="110" w:type="dxa"/>
              <w:bottom w:w="70" w:type="dxa"/>
              <w:right w:w="110" w:type="dxa"/>
            </w:tcMar>
          </w:tcPr>
          <w:p w14:paraId="278A3E0D" w14:textId="77777777" w:rsidR="0034208A" w:rsidRDefault="00D96635">
            <w:r>
              <w:rPr>
                <w:sz w:val="18"/>
                <w:szCs w:val="18"/>
              </w:rPr>
              <w:t>Every photo, grouped by the stage it was taken at (before work, during repair, testing...).</w:t>
            </w:r>
          </w:p>
        </w:tc>
      </w:tr>
      <w:tr w:rsidR="0034208A" w14:paraId="4B97E336"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C43FC34" w14:textId="77777777" w:rsidR="0034208A" w:rsidRDefault="00D96635">
            <w:r>
              <w:rPr>
                <w:b/>
                <w:bCs/>
                <w:color w:val="0B1A3A"/>
                <w:sz w:val="18"/>
                <w:szCs w:val="18"/>
              </w:rPr>
              <w:t>Status Timeline</w:t>
            </w:r>
          </w:p>
        </w:tc>
        <w:tc>
          <w:tcPr>
            <w:tcW w:w="7132" w:type="dxa"/>
            <w:shd w:val="clear" w:color="auto" w:fill="FFFFFF"/>
            <w:tcMar>
              <w:top w:w="70" w:type="dxa"/>
              <w:left w:w="110" w:type="dxa"/>
              <w:bottom w:w="70" w:type="dxa"/>
              <w:right w:w="110" w:type="dxa"/>
            </w:tcMar>
          </w:tcPr>
          <w:p w14:paraId="572F45DC" w14:textId="77777777" w:rsidR="0034208A" w:rsidRDefault="00D96635">
            <w:r>
              <w:rPr>
                <w:sz w:val="18"/>
                <w:szCs w:val="18"/>
              </w:rPr>
              <w:t>The full history: every move, who made it, when, and any reason given.</w:t>
            </w:r>
          </w:p>
        </w:tc>
      </w:tr>
      <w:tr w:rsidR="0034208A" w14:paraId="17CFE2A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1CF463BD" w14:textId="77777777" w:rsidR="0034208A" w:rsidRDefault="00D96635">
            <w:r>
              <w:rPr>
                <w:b/>
                <w:bCs/>
                <w:color w:val="0B1A3A"/>
                <w:sz w:val="18"/>
                <w:szCs w:val="18"/>
              </w:rPr>
              <w:t>Workflow</w:t>
            </w:r>
          </w:p>
        </w:tc>
        <w:tc>
          <w:tcPr>
            <w:tcW w:w="7132" w:type="dxa"/>
            <w:shd w:val="clear" w:color="auto" w:fill="F8FAFC"/>
            <w:tcMar>
              <w:top w:w="70" w:type="dxa"/>
              <w:left w:w="110" w:type="dxa"/>
              <w:bottom w:w="70" w:type="dxa"/>
              <w:right w:w="110" w:type="dxa"/>
            </w:tcMar>
          </w:tcPr>
          <w:p w14:paraId="66A30A52" w14:textId="77777777" w:rsidR="0034208A" w:rsidRDefault="00D96635">
            <w:r>
              <w:rPr>
                <w:sz w:val="18"/>
                <w:szCs w:val="18"/>
              </w:rPr>
              <w:t>Tells you whose move it is, and holds the action buttons when it is yours.</w:t>
            </w:r>
          </w:p>
        </w:tc>
      </w:tr>
    </w:tbl>
    <w:p w14:paraId="1D35F11D" w14:textId="77777777" w:rsidR="0034208A" w:rsidRDefault="0034208A">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0BB21E38"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396FA8F9" w14:textId="77777777" w:rsidR="0034208A" w:rsidRDefault="00D96635">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4B3E01F1" w14:textId="77777777" w:rsidR="0034208A" w:rsidRDefault="0034208A">
      <w:pPr>
        <w:spacing w:after="140"/>
      </w:pPr>
    </w:p>
    <w:p w14:paraId="24DD4BDA" w14:textId="77777777" w:rsidR="0034208A" w:rsidRDefault="00D96635">
      <w:r>
        <w:br w:type="page"/>
      </w:r>
    </w:p>
    <w:p w14:paraId="58B3A0BE" w14:textId="77777777" w:rsidR="0034208A" w:rsidRDefault="00D96635">
      <w:pPr>
        <w:spacing w:before="400"/>
      </w:pPr>
      <w:r>
        <w:rPr>
          <w:b/>
          <w:bCs/>
          <w:color w:val="0B2F75"/>
          <w:sz w:val="120"/>
          <w:szCs w:val="120"/>
        </w:rPr>
        <w:t>02</w:t>
      </w:r>
      <w:r>
        <w:rPr>
          <w:b/>
          <w:bCs/>
          <w:color w:val="F59E0B"/>
          <w:sz w:val="120"/>
          <w:szCs w:val="120"/>
        </w:rPr>
        <w:t>.</w:t>
      </w:r>
    </w:p>
    <w:p w14:paraId="7E2A7BDA" w14:textId="77777777" w:rsidR="0034208A" w:rsidRDefault="00D96635">
      <w:pPr>
        <w:spacing w:before="120" w:after="60"/>
      </w:pPr>
      <w:r>
        <w:rPr>
          <w:b/>
          <w:bCs/>
          <w:color w:val="B45309"/>
          <w:spacing w:val="40"/>
          <w:sz w:val="16"/>
          <w:szCs w:val="16"/>
          <w:shd w:val="clear" w:color="auto" w:fill="FEF3C7"/>
        </w:rPr>
        <w:t>ROLE GUIDE</w:t>
      </w:r>
    </w:p>
    <w:p w14:paraId="3EDE4A70" w14:textId="77777777" w:rsidR="0034208A" w:rsidRDefault="00D96635">
      <w:pPr>
        <w:pStyle w:val="Heading1"/>
      </w:pPr>
      <w:r>
        <w:t>Requester guide</w:t>
      </w:r>
    </w:p>
    <w:p w14:paraId="70DA886C" w14:textId="77777777" w:rsidR="0034208A" w:rsidRDefault="00D96635">
      <w:pPr>
        <w:spacing w:after="240"/>
      </w:pPr>
      <w:r>
        <w:rPr>
          <w:color w:val="4B5563"/>
          <w:sz w:val="24"/>
          <w:szCs w:val="24"/>
        </w:rPr>
        <w:t>You report faults and follow them until they are fixed. This chapter covers everything a Requester can do in SI.</w:t>
      </w:r>
    </w:p>
    <w:p w14:paraId="0AB079FE" w14:textId="77777777" w:rsidR="0034208A" w:rsidRDefault="00D96635">
      <w:pPr>
        <w:pBdr>
          <w:bottom w:val="single" w:sz="12" w:space="4" w:color="0B2F75"/>
        </w:pBdr>
        <w:spacing w:after="120"/>
      </w:pPr>
      <w:r>
        <w:rPr>
          <w:b/>
          <w:bCs/>
          <w:color w:val="6B7280"/>
          <w:spacing w:val="30"/>
          <w:sz w:val="16"/>
          <w:szCs w:val="16"/>
        </w:rPr>
        <w:t>IN THIS CHAPTER</w:t>
      </w:r>
    </w:p>
    <w:p w14:paraId="2F44C856" w14:textId="77777777" w:rsidR="0034208A" w:rsidRDefault="00D96635">
      <w:pPr>
        <w:pBdr>
          <w:bottom w:val="single" w:sz="2" w:space="3" w:color="E5E7EB"/>
        </w:pBdr>
        <w:spacing w:after="40"/>
      </w:pPr>
      <w:r>
        <w:rPr>
          <w:b/>
          <w:bCs/>
          <w:color w:val="0B2F75"/>
          <w:sz w:val="19"/>
          <w:szCs w:val="19"/>
        </w:rPr>
        <w:t xml:space="preserve">2.1   </w:t>
      </w:r>
      <w:r>
        <w:rPr>
          <w:color w:val="4B5563"/>
          <w:sz w:val="19"/>
          <w:szCs w:val="19"/>
        </w:rPr>
        <w:t>At a glance</w:t>
      </w:r>
    </w:p>
    <w:p w14:paraId="7CC65485" w14:textId="77777777" w:rsidR="0034208A" w:rsidRDefault="00D96635">
      <w:pPr>
        <w:pBdr>
          <w:bottom w:val="single" w:sz="2" w:space="3" w:color="E5E7EB"/>
        </w:pBdr>
        <w:spacing w:after="40"/>
      </w:pPr>
      <w:r>
        <w:rPr>
          <w:b/>
          <w:bCs/>
          <w:color w:val="0B2F75"/>
          <w:sz w:val="19"/>
          <w:szCs w:val="19"/>
        </w:rPr>
        <w:t xml:space="preserve">2.2   </w:t>
      </w:r>
      <w:r>
        <w:rPr>
          <w:color w:val="4B5563"/>
          <w:sz w:val="19"/>
          <w:szCs w:val="19"/>
        </w:rPr>
        <w:t>Your dashboard</w:t>
      </w:r>
    </w:p>
    <w:p w14:paraId="5FA564E1" w14:textId="77777777" w:rsidR="0034208A" w:rsidRDefault="00D96635">
      <w:pPr>
        <w:pBdr>
          <w:bottom w:val="single" w:sz="2" w:space="3" w:color="E5E7EB"/>
        </w:pBdr>
        <w:spacing w:after="40"/>
      </w:pPr>
      <w:r>
        <w:rPr>
          <w:b/>
          <w:bCs/>
          <w:color w:val="0B2F75"/>
          <w:sz w:val="19"/>
          <w:szCs w:val="19"/>
        </w:rPr>
        <w:t xml:space="preserve">2.3   </w:t>
      </w:r>
      <w:r>
        <w:rPr>
          <w:color w:val="4B5563"/>
          <w:sz w:val="19"/>
          <w:szCs w:val="19"/>
        </w:rPr>
        <w:t>Raising a work order</w:t>
      </w:r>
    </w:p>
    <w:p w14:paraId="671C0199" w14:textId="77777777" w:rsidR="0034208A" w:rsidRDefault="00D96635">
      <w:pPr>
        <w:pBdr>
          <w:bottom w:val="single" w:sz="2" w:space="3" w:color="E5E7EB"/>
        </w:pBdr>
        <w:spacing w:after="40"/>
      </w:pPr>
      <w:r>
        <w:rPr>
          <w:b/>
          <w:bCs/>
          <w:color w:val="0B2F75"/>
          <w:sz w:val="19"/>
          <w:szCs w:val="19"/>
        </w:rPr>
        <w:t xml:space="preserve">2.4   </w:t>
      </w:r>
      <w:r>
        <w:rPr>
          <w:color w:val="4B5563"/>
          <w:sz w:val="19"/>
          <w:szCs w:val="19"/>
        </w:rPr>
        <w:t>After you submit</w:t>
      </w:r>
    </w:p>
    <w:p w14:paraId="38764012" w14:textId="77777777" w:rsidR="0034208A" w:rsidRDefault="00D96635">
      <w:pPr>
        <w:pBdr>
          <w:bottom w:val="single" w:sz="2" w:space="3" w:color="E5E7EB"/>
        </w:pBdr>
        <w:spacing w:after="40"/>
      </w:pPr>
      <w:r>
        <w:rPr>
          <w:b/>
          <w:bCs/>
          <w:color w:val="0B2F75"/>
          <w:sz w:val="19"/>
          <w:szCs w:val="19"/>
        </w:rPr>
        <w:t xml:space="preserve">2.5   </w:t>
      </w:r>
      <w:r>
        <w:rPr>
          <w:color w:val="4B5563"/>
          <w:sz w:val="19"/>
          <w:szCs w:val="19"/>
        </w:rPr>
        <w:t>Editing your work order</w:t>
      </w:r>
    </w:p>
    <w:p w14:paraId="2B84C530" w14:textId="77777777" w:rsidR="0034208A" w:rsidRDefault="00D96635">
      <w:pPr>
        <w:pBdr>
          <w:bottom w:val="single" w:sz="2" w:space="3" w:color="E5E7EB"/>
        </w:pBdr>
        <w:spacing w:after="40"/>
      </w:pPr>
      <w:r>
        <w:rPr>
          <w:b/>
          <w:bCs/>
          <w:color w:val="0B2F75"/>
          <w:sz w:val="19"/>
          <w:szCs w:val="19"/>
        </w:rPr>
        <w:t xml:space="preserve">2.6   </w:t>
      </w:r>
      <w:r>
        <w:rPr>
          <w:color w:val="4B5563"/>
          <w:sz w:val="19"/>
          <w:szCs w:val="19"/>
        </w:rPr>
        <w:t>Comments and photos</w:t>
      </w:r>
    </w:p>
    <w:p w14:paraId="1F8D8354" w14:textId="77777777" w:rsidR="0034208A" w:rsidRDefault="00D96635">
      <w:pPr>
        <w:pBdr>
          <w:bottom w:val="single" w:sz="2" w:space="3" w:color="E5E7EB"/>
        </w:pBdr>
        <w:spacing w:after="40"/>
      </w:pPr>
      <w:r>
        <w:rPr>
          <w:b/>
          <w:bCs/>
          <w:color w:val="0B2F75"/>
          <w:sz w:val="19"/>
          <w:szCs w:val="19"/>
        </w:rPr>
        <w:t xml:space="preserve">2.7   </w:t>
      </w:r>
      <w:r>
        <w:rPr>
          <w:color w:val="4B5563"/>
          <w:sz w:val="19"/>
          <w:szCs w:val="19"/>
        </w:rPr>
        <w:t>Following progress</w:t>
      </w:r>
    </w:p>
    <w:p w14:paraId="12F3EC89" w14:textId="77777777" w:rsidR="0034208A" w:rsidRDefault="00D96635">
      <w:pPr>
        <w:pBdr>
          <w:bottom w:val="single" w:sz="2" w:space="3" w:color="E5E7EB"/>
        </w:pBdr>
        <w:spacing w:after="40"/>
      </w:pPr>
      <w:r>
        <w:rPr>
          <w:b/>
          <w:bCs/>
          <w:color w:val="0B2F75"/>
          <w:sz w:val="19"/>
          <w:szCs w:val="19"/>
        </w:rPr>
        <w:t xml:space="preserve">2.8   </w:t>
      </w:r>
      <w:r>
        <w:rPr>
          <w:color w:val="4B5563"/>
          <w:sz w:val="19"/>
          <w:szCs w:val="19"/>
        </w:rPr>
        <w:t>Finding work orders</w:t>
      </w:r>
    </w:p>
    <w:p w14:paraId="32C5EE08" w14:textId="77777777" w:rsidR="0034208A" w:rsidRDefault="00D96635">
      <w:pPr>
        <w:pBdr>
          <w:bottom w:val="single" w:sz="2" w:space="3" w:color="E5E7EB"/>
        </w:pBdr>
        <w:spacing w:after="40"/>
      </w:pPr>
      <w:r>
        <w:rPr>
          <w:b/>
          <w:bCs/>
          <w:color w:val="0B2F75"/>
          <w:sz w:val="19"/>
          <w:szCs w:val="19"/>
        </w:rPr>
        <w:t xml:space="preserve">2.9   </w:t>
      </w:r>
      <w:r>
        <w:rPr>
          <w:color w:val="4B5563"/>
          <w:sz w:val="19"/>
          <w:szCs w:val="19"/>
        </w:rPr>
        <w:t>Common situations</w:t>
      </w:r>
    </w:p>
    <w:p w14:paraId="6E496D77" w14:textId="77777777" w:rsidR="0034208A" w:rsidRDefault="00D96635">
      <w:r>
        <w:br w:type="page"/>
      </w:r>
    </w:p>
    <w:p w14:paraId="11F94FCA" w14:textId="77777777" w:rsidR="0034208A" w:rsidRDefault="00D96635">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819"/>
        <w:gridCol w:w="4819"/>
      </w:tblGrid>
      <w:tr w:rsidR="0034208A" w14:paraId="5F70CC9E" w14:textId="77777777">
        <w:tblPrEx>
          <w:tblCellMar>
            <w:top w:w="0" w:type="dxa"/>
            <w:bottom w:w="0" w:type="dxa"/>
          </w:tblCellMar>
        </w:tblPrEx>
        <w:trPr>
          <w:tblHeader/>
        </w:trPr>
        <w:tc>
          <w:tcPr>
            <w:tcW w:w="4819" w:type="dxa"/>
            <w:shd w:val="clear" w:color="auto" w:fill="0B2F75"/>
            <w:tcMar>
              <w:top w:w="70" w:type="dxa"/>
              <w:left w:w="110" w:type="dxa"/>
              <w:bottom w:w="70" w:type="dxa"/>
              <w:right w:w="110" w:type="dxa"/>
            </w:tcMar>
          </w:tcPr>
          <w:p w14:paraId="2476BF0B" w14:textId="77777777" w:rsidR="0034208A" w:rsidRDefault="00D96635">
            <w:r>
              <w:rPr>
                <w:b/>
                <w:bCs/>
                <w:color w:val="FFFFFF"/>
                <w:sz w:val="17"/>
                <w:szCs w:val="17"/>
              </w:rPr>
              <w:t>You can</w:t>
            </w:r>
          </w:p>
        </w:tc>
        <w:tc>
          <w:tcPr>
            <w:tcW w:w="4819" w:type="dxa"/>
            <w:shd w:val="clear" w:color="auto" w:fill="0B2F75"/>
            <w:tcMar>
              <w:top w:w="70" w:type="dxa"/>
              <w:left w:w="110" w:type="dxa"/>
              <w:bottom w:w="70" w:type="dxa"/>
              <w:right w:w="110" w:type="dxa"/>
            </w:tcMar>
          </w:tcPr>
          <w:p w14:paraId="7A8BC77C" w14:textId="77777777" w:rsidR="0034208A" w:rsidRDefault="00D96635">
            <w:r>
              <w:rPr>
                <w:b/>
                <w:bCs/>
                <w:color w:val="FFFFFF"/>
                <w:sz w:val="17"/>
                <w:szCs w:val="17"/>
              </w:rPr>
              <w:t>You cannot</w:t>
            </w:r>
          </w:p>
        </w:tc>
      </w:tr>
      <w:tr w:rsidR="0034208A" w14:paraId="457FF19E"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0566AAE2" w14:textId="77777777" w:rsidR="0034208A" w:rsidRDefault="00D96635">
            <w:r>
              <w:rPr>
                <w:sz w:val="18"/>
                <w:szCs w:val="18"/>
              </w:rPr>
              <w:t>Raise a work order, with photos</w:t>
            </w:r>
          </w:p>
        </w:tc>
        <w:tc>
          <w:tcPr>
            <w:tcW w:w="4819" w:type="dxa"/>
            <w:shd w:val="clear" w:color="auto" w:fill="FFFFFF"/>
            <w:tcMar>
              <w:top w:w="70" w:type="dxa"/>
              <w:left w:w="110" w:type="dxa"/>
              <w:bottom w:w="70" w:type="dxa"/>
              <w:right w:w="110" w:type="dxa"/>
            </w:tcMar>
          </w:tcPr>
          <w:p w14:paraId="4EB65FA4" w14:textId="77777777" w:rsidR="0034208A" w:rsidRDefault="00D96635">
            <w:r>
              <w:rPr>
                <w:sz w:val="18"/>
                <w:szCs w:val="18"/>
              </w:rPr>
              <w:t>See work orders raised by other people</w:t>
            </w:r>
          </w:p>
        </w:tc>
      </w:tr>
      <w:tr w:rsidR="0034208A" w14:paraId="067688F0"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58650879" w14:textId="77777777" w:rsidR="0034208A" w:rsidRDefault="00D96635">
            <w:r>
              <w:rPr>
                <w:sz w:val="18"/>
                <w:szCs w:val="18"/>
              </w:rPr>
              <w:t xml:space="preserve">Edit your work order while it is still </w:t>
            </w:r>
            <w:r>
              <w:rPr>
                <w:b/>
                <w:bCs/>
                <w:color w:val="0B1A3A"/>
                <w:sz w:val="18"/>
                <w:szCs w:val="18"/>
              </w:rPr>
              <w:t>Open</w:t>
            </w:r>
          </w:p>
        </w:tc>
        <w:tc>
          <w:tcPr>
            <w:tcW w:w="4819" w:type="dxa"/>
            <w:shd w:val="clear" w:color="auto" w:fill="F8FAFC"/>
            <w:tcMar>
              <w:top w:w="70" w:type="dxa"/>
              <w:left w:w="110" w:type="dxa"/>
              <w:bottom w:w="70" w:type="dxa"/>
              <w:right w:w="110" w:type="dxa"/>
            </w:tcMar>
          </w:tcPr>
          <w:p w14:paraId="3702EE23" w14:textId="77777777" w:rsidR="0034208A" w:rsidRDefault="00D96635">
            <w:r>
              <w:rPr>
                <w:sz w:val="18"/>
                <w:szCs w:val="18"/>
              </w:rPr>
              <w:t>Edit it once a technician is assigned</w:t>
            </w:r>
          </w:p>
        </w:tc>
      </w:tr>
      <w:tr w:rsidR="0034208A" w14:paraId="458B752B"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0C7018F6" w14:textId="77777777" w:rsidR="0034208A" w:rsidRDefault="00D96635">
            <w:r>
              <w:rPr>
                <w:sz w:val="18"/>
                <w:szCs w:val="18"/>
              </w:rPr>
              <w:t>Comment and add photos on your own work orders</w:t>
            </w:r>
          </w:p>
        </w:tc>
        <w:tc>
          <w:tcPr>
            <w:tcW w:w="4819" w:type="dxa"/>
            <w:shd w:val="clear" w:color="auto" w:fill="FFFFFF"/>
            <w:tcMar>
              <w:top w:w="70" w:type="dxa"/>
              <w:left w:w="110" w:type="dxa"/>
              <w:bottom w:w="70" w:type="dxa"/>
              <w:right w:w="110" w:type="dxa"/>
            </w:tcMar>
          </w:tcPr>
          <w:p w14:paraId="437A4A91" w14:textId="77777777" w:rsidR="0034208A" w:rsidRDefault="00D96635">
            <w:r>
              <w:rPr>
                <w:sz w:val="18"/>
                <w:szCs w:val="18"/>
              </w:rPr>
              <w:t>Assign a technician or choose who does the job</w:t>
            </w:r>
          </w:p>
        </w:tc>
      </w:tr>
      <w:tr w:rsidR="0034208A" w14:paraId="49EC0887"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121AB9F5" w14:textId="77777777" w:rsidR="0034208A" w:rsidRDefault="00D96635">
            <w:r>
              <w:rPr>
                <w:sz w:val="18"/>
                <w:szCs w:val="18"/>
              </w:rPr>
              <w:t>Replace a photo you uploaded (while the job is live)</w:t>
            </w:r>
          </w:p>
        </w:tc>
        <w:tc>
          <w:tcPr>
            <w:tcW w:w="4819" w:type="dxa"/>
            <w:shd w:val="clear" w:color="auto" w:fill="F8FAFC"/>
            <w:tcMar>
              <w:top w:w="70" w:type="dxa"/>
              <w:left w:w="110" w:type="dxa"/>
              <w:bottom w:w="70" w:type="dxa"/>
              <w:right w:w="110" w:type="dxa"/>
            </w:tcMar>
          </w:tcPr>
          <w:p w14:paraId="265C9C7C" w14:textId="77777777" w:rsidR="0034208A" w:rsidRDefault="00D96635">
            <w:r>
              <w:rPr>
                <w:sz w:val="18"/>
                <w:szCs w:val="18"/>
              </w:rPr>
              <w:t>Do the technician's steps (accept, repair, test, complete)</w:t>
            </w:r>
          </w:p>
        </w:tc>
      </w:tr>
      <w:tr w:rsidR="0034208A" w14:paraId="61DB585B"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7F1007D1" w14:textId="77777777" w:rsidR="0034208A" w:rsidRDefault="00D96635">
            <w:r>
              <w:rPr>
                <w:sz w:val="18"/>
                <w:szCs w:val="18"/>
              </w:rPr>
              <w:t>Follow progress on the timeline and get notified</w:t>
            </w:r>
          </w:p>
        </w:tc>
        <w:tc>
          <w:tcPr>
            <w:tcW w:w="4819" w:type="dxa"/>
            <w:shd w:val="clear" w:color="auto" w:fill="FFFFFF"/>
            <w:tcMar>
              <w:top w:w="70" w:type="dxa"/>
              <w:left w:w="110" w:type="dxa"/>
              <w:bottom w:w="70" w:type="dxa"/>
              <w:right w:w="110" w:type="dxa"/>
            </w:tcMar>
          </w:tcPr>
          <w:p w14:paraId="2508E8E5" w14:textId="77777777" w:rsidR="0034208A" w:rsidRDefault="00D96635">
            <w:r>
              <w:rPr>
                <w:sz w:val="18"/>
                <w:szCs w:val="18"/>
              </w:rPr>
              <w:t>Delete a work order, or anyone else's comment or photo</w:t>
            </w:r>
          </w:p>
        </w:tc>
      </w:tr>
      <w:tr w:rsidR="0034208A" w14:paraId="4ACD3292"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36D9799E" w14:textId="77777777" w:rsidR="0034208A" w:rsidRDefault="00D96635">
            <w:r>
              <w:rPr>
                <w:sz w:val="18"/>
                <w:szCs w:val="18"/>
              </w:rPr>
              <w:t>Search, filter and export your work orders to Excel</w:t>
            </w:r>
          </w:p>
        </w:tc>
        <w:tc>
          <w:tcPr>
            <w:tcW w:w="4819" w:type="dxa"/>
            <w:shd w:val="clear" w:color="auto" w:fill="F8FAFC"/>
            <w:tcMar>
              <w:top w:w="70" w:type="dxa"/>
              <w:left w:w="110" w:type="dxa"/>
              <w:bottom w:w="70" w:type="dxa"/>
              <w:right w:w="110" w:type="dxa"/>
            </w:tcMar>
          </w:tcPr>
          <w:p w14:paraId="501B8514" w14:textId="77777777" w:rsidR="0034208A" w:rsidRDefault="00D96635">
            <w:r>
              <w:rPr>
                <w:sz w:val="18"/>
                <w:szCs w:val="18"/>
              </w:rPr>
              <w:t>Reach the Users or Settings screens</w:t>
            </w:r>
          </w:p>
        </w:tc>
      </w:tr>
    </w:tbl>
    <w:p w14:paraId="3D19F0DE" w14:textId="77777777" w:rsidR="0034208A" w:rsidRDefault="0034208A">
      <w:pPr>
        <w:spacing w:after="160"/>
      </w:pPr>
    </w:p>
    <w:p w14:paraId="273A48B8" w14:textId="77777777" w:rsidR="0034208A" w:rsidRDefault="00D96635">
      <w:pPr>
        <w:pStyle w:val="Heading2"/>
      </w:pPr>
      <w:r>
        <w:rPr>
          <w:color w:val="F59E0B"/>
        </w:rPr>
        <w:t xml:space="preserve">2.2  </w:t>
      </w:r>
      <w:r>
        <w:t>Your dashboard</w:t>
      </w:r>
    </w:p>
    <w:p w14:paraId="02048D0B" w14:textId="77777777" w:rsidR="0034208A" w:rsidRDefault="00D96635">
      <w:pPr>
        <w:keepNext/>
        <w:spacing w:before="120"/>
        <w:jc w:val="center"/>
      </w:pPr>
      <w:r>
        <w:rPr>
          <w:noProof/>
        </w:rPr>
        <w:drawing>
          <wp:inline distT="0" distB="0" distL="0" distR="0" wp14:anchorId="3BD984FE" wp14:editId="22CFDF50">
            <wp:extent cx="6096000" cy="3810000"/>
            <wp:effectExtent l="19050" t="19050" r="19050" b="19050"/>
            <wp:docPr id="2021481129" name="Picture 202148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3A39C71" w14:textId="77777777" w:rsidR="0034208A" w:rsidRDefault="00D96635">
      <w:pPr>
        <w:spacing w:before="60" w:after="220"/>
        <w:jc w:val="center"/>
      </w:pPr>
      <w:r>
        <w:rPr>
          <w:b/>
          <w:bCs/>
          <w:color w:val="0B2F75"/>
          <w:sz w:val="16"/>
          <w:szCs w:val="16"/>
        </w:rPr>
        <w:t>Figure 2.1</w:t>
      </w:r>
      <w:r>
        <w:rPr>
          <w:color w:val="6B7280"/>
          <w:sz w:val="16"/>
          <w:szCs w:val="16"/>
        </w:rPr>
        <w:t xml:space="preserve"> — My Work Orders — the Requester dashboard.</w:t>
      </w:r>
    </w:p>
    <w:p w14:paraId="36B54C6F" w14:textId="77777777" w:rsidR="0034208A" w:rsidRDefault="00D96635">
      <w:pPr>
        <w:pStyle w:val="ListParagraph"/>
        <w:numPr>
          <w:ilvl w:val="0"/>
          <w:numId w:val="4"/>
        </w:numPr>
        <w:spacing w:after="80"/>
      </w:pPr>
      <w:r>
        <w:rPr>
          <w:b/>
          <w:bCs/>
          <w:color w:val="0B1A3A"/>
        </w:rPr>
        <w:t>Waiting for a technician</w:t>
      </w:r>
      <w:r>
        <w:t xml:space="preserve"> — work orders you raised that nobody has been assigned to yet.</w:t>
      </w:r>
    </w:p>
    <w:p w14:paraId="6441FD54" w14:textId="77777777" w:rsidR="0034208A" w:rsidRDefault="00D96635">
      <w:pPr>
        <w:pStyle w:val="ListParagraph"/>
        <w:numPr>
          <w:ilvl w:val="0"/>
          <w:numId w:val="4"/>
        </w:numPr>
        <w:spacing w:after="80"/>
      </w:pPr>
      <w:r>
        <w:rPr>
          <w:b/>
          <w:bCs/>
          <w:color w:val="0B1A3A"/>
        </w:rPr>
        <w:t>Closed today</w:t>
      </w:r>
      <w:r>
        <w:t xml:space="preserve"> — your work orders finished and signed off today.</w:t>
      </w:r>
    </w:p>
    <w:p w14:paraId="52A06737" w14:textId="77777777" w:rsidR="0034208A" w:rsidRDefault="00D96635">
      <w:pPr>
        <w:pStyle w:val="ListParagraph"/>
        <w:numPr>
          <w:ilvl w:val="0"/>
          <w:numId w:val="4"/>
        </w:numPr>
        <w:spacing w:after="80"/>
      </w:pPr>
      <w:r>
        <w:rPr>
          <w:b/>
          <w:bCs/>
          <w:color w:val="0B1A3A"/>
        </w:rPr>
        <w:t>Open … still in flight</w:t>
      </w:r>
      <w:r>
        <w:t xml:space="preserve"> — everything not yet finished, broken down by stage and by SLA (at risk / overdue). Tap any figure to see the work orders behind it.</w:t>
      </w:r>
    </w:p>
    <w:p w14:paraId="6EA491CD" w14:textId="77777777" w:rsidR="0034208A" w:rsidRDefault="00D96635">
      <w:pPr>
        <w:pStyle w:val="ListParagraph"/>
        <w:numPr>
          <w:ilvl w:val="0"/>
          <w:numId w:val="4"/>
        </w:numPr>
        <w:spacing w:after="80"/>
      </w:pPr>
      <w:r>
        <w:rPr>
          <w:b/>
          <w:bCs/>
          <w:color w:val="0B1A3A"/>
        </w:rPr>
        <w:t>Recent activity</w:t>
      </w:r>
      <w:r>
        <w:t xml:space="preserve"> — your work orders with the latest changes first. Press </w:t>
      </w:r>
      <w:r>
        <w:rPr>
          <w:b/>
          <w:bCs/>
          <w:color w:val="0B1A3A"/>
        </w:rPr>
        <w:t>See all</w:t>
      </w:r>
      <w:r>
        <w:t xml:space="preserve"> for the full list.</w:t>
      </w:r>
    </w:p>
    <w:p w14:paraId="3A7A6A19" w14:textId="77777777" w:rsidR="0034208A" w:rsidRDefault="0034208A">
      <w:pPr>
        <w:spacing w:after="60"/>
      </w:pPr>
    </w:p>
    <w:p w14:paraId="0545080B" w14:textId="77777777" w:rsidR="0034208A" w:rsidRDefault="00D96635">
      <w:pPr>
        <w:pStyle w:val="Heading2"/>
      </w:pPr>
      <w:r>
        <w:rPr>
          <w:color w:val="F59E0B"/>
        </w:rPr>
        <w:t xml:space="preserve">2.3  </w:t>
      </w:r>
      <w:r>
        <w:t>Raising a work order</w:t>
      </w:r>
    </w:p>
    <w:p w14:paraId="445241FF" w14:textId="77777777" w:rsidR="0034208A" w:rsidRDefault="00D96635">
      <w:pPr>
        <w:spacing w:after="140"/>
      </w:pPr>
      <w:r>
        <w:t xml:space="preserve">Go to </w:t>
      </w:r>
      <w:r>
        <w:rPr>
          <w:b/>
          <w:bCs/>
          <w:color w:val="0B1A3A"/>
        </w:rPr>
        <w:t>Work Orders</w:t>
      </w:r>
      <w:r>
        <w:t xml:space="preserve"> and press </w:t>
      </w:r>
      <w:r>
        <w:rPr>
          <w:b/>
          <w:bCs/>
          <w:color w:val="0B1A3A"/>
        </w:rPr>
        <w:t>Raise Work Order</w:t>
      </w:r>
      <w:r>
        <w:t>. Fields marked * are required.</w:t>
      </w:r>
    </w:p>
    <w:p w14:paraId="22BAAFBA" w14:textId="77777777" w:rsidR="0034208A" w:rsidRDefault="00D96635">
      <w:pPr>
        <w:keepNext/>
        <w:spacing w:before="120"/>
        <w:jc w:val="center"/>
      </w:pPr>
      <w:r>
        <w:rPr>
          <w:noProof/>
        </w:rPr>
        <w:drawing>
          <wp:inline distT="0" distB="0" distL="0" distR="0" wp14:anchorId="1BB6CE24" wp14:editId="4F0EF8E5">
            <wp:extent cx="3990975" cy="7810500"/>
            <wp:effectExtent l="19050" t="19050" r="19050" b="19050"/>
            <wp:docPr id="861831009" name="Picture 86183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90975" cy="7810500"/>
                    </a:xfrm>
                    <a:prstGeom prst="rect">
                      <a:avLst/>
                    </a:prstGeom>
                    <a:noFill/>
                    <a:ln>
                      <a:solidFill>
                        <a:srgbClr val="D6DCE6"/>
                      </a:solidFill>
                    </a:ln>
                  </pic:spPr>
                </pic:pic>
              </a:graphicData>
            </a:graphic>
          </wp:inline>
        </w:drawing>
      </w:r>
    </w:p>
    <w:p w14:paraId="6EF42F1C" w14:textId="77777777" w:rsidR="0034208A" w:rsidRDefault="00D96635">
      <w:pPr>
        <w:spacing w:before="60" w:after="220"/>
        <w:jc w:val="center"/>
      </w:pPr>
      <w:r>
        <w:rPr>
          <w:b/>
          <w:bCs/>
          <w:color w:val="0B2F75"/>
          <w:sz w:val="16"/>
          <w:szCs w:val="16"/>
        </w:rPr>
        <w:t>Figure 2.2</w:t>
      </w:r>
      <w:r>
        <w:rPr>
          <w:color w:val="6B7280"/>
          <w:sz w:val="16"/>
          <w:szCs w:val="16"/>
        </w:rPr>
        <w:t xml:space="preserve"> — A completed Raise Work Order form, with the SLA preview on the right.</w:t>
      </w:r>
    </w:p>
    <w:p w14:paraId="28C03C62" w14:textId="77777777" w:rsidR="0034208A" w:rsidRDefault="00D96635">
      <w:pPr>
        <w:pStyle w:val="ListParagraph"/>
        <w:numPr>
          <w:ilvl w:val="0"/>
          <w:numId w:val="5"/>
        </w:numPr>
        <w:spacing w:after="90"/>
      </w:pPr>
      <w:r>
        <w:rPr>
          <w:b/>
          <w:bCs/>
          <w:color w:val="0B1A3A"/>
        </w:rPr>
        <w:t>Department</w:t>
      </w:r>
      <w:r>
        <w:t xml:space="preserve"> — the department that should handle the job. Pick the right one; it decides who is told about it.</w:t>
      </w:r>
    </w:p>
    <w:p w14:paraId="71D95523" w14:textId="77777777" w:rsidR="0034208A" w:rsidRDefault="00D96635">
      <w:pPr>
        <w:pStyle w:val="ListParagraph"/>
        <w:numPr>
          <w:ilvl w:val="0"/>
          <w:numId w:val="5"/>
        </w:numPr>
        <w:spacing w:after="90"/>
      </w:pPr>
      <w:r>
        <w:rPr>
          <w:b/>
          <w:bCs/>
          <w:color w:val="0B1A3A"/>
        </w:rPr>
        <w:t>Plant</w:t>
      </w:r>
      <w:r>
        <w:t xml:space="preserve"> — where the machine is: F1, F2, F3 or Facility. The equipment list only shows machines at the plant you pick.</w:t>
      </w:r>
    </w:p>
    <w:p w14:paraId="39A4223E" w14:textId="77777777" w:rsidR="0034208A" w:rsidRDefault="00D96635">
      <w:pPr>
        <w:pStyle w:val="ListParagraph"/>
        <w:numPr>
          <w:ilvl w:val="0"/>
          <w:numId w:val="5"/>
        </w:numPr>
        <w:spacing w:after="90"/>
      </w:pPr>
      <w:r>
        <w:rPr>
          <w:b/>
          <w:bCs/>
          <w:color w:val="0B1A3A"/>
        </w:rPr>
        <w:t>Equipment</w:t>
      </w:r>
      <w:r>
        <w:t xml:space="preserve"> — click the box and type part of the machine name or machine code, then pick it from the list. The machine's criticality, code and model appear underneath.</w:t>
      </w:r>
    </w:p>
    <w:p w14:paraId="68C2682E" w14:textId="77777777" w:rsidR="0034208A" w:rsidRDefault="00D96635">
      <w:pPr>
        <w:pStyle w:val="ListParagraph"/>
        <w:numPr>
          <w:ilvl w:val="0"/>
          <w:numId w:val="5"/>
        </w:numPr>
        <w:spacing w:after="90"/>
      </w:pPr>
      <w:r>
        <w:rPr>
          <w:b/>
          <w:bCs/>
          <w:color w:val="0B1A3A"/>
        </w:rPr>
        <w:t>Area</w:t>
      </w:r>
      <w:r>
        <w:t xml:space="preserve"> (optional) — where exactly: line, bay, floor, room.</w:t>
      </w:r>
    </w:p>
    <w:p w14:paraId="0523ADBE" w14:textId="77777777" w:rsidR="0034208A" w:rsidRDefault="00D96635">
      <w:pPr>
        <w:pStyle w:val="ListParagraph"/>
        <w:numPr>
          <w:ilvl w:val="0"/>
          <w:numId w:val="5"/>
        </w:numPr>
        <w:spacing w:after="90"/>
      </w:pPr>
      <w:r>
        <w:rPr>
          <w:b/>
          <w:bCs/>
          <w:color w:val="0B1A3A"/>
        </w:rPr>
        <w:t>Work order type</w:t>
      </w:r>
      <w:r>
        <w:t xml:space="preserve"> — </w:t>
      </w:r>
      <w:r>
        <w:rPr>
          <w:b/>
          <w:bCs/>
          <w:color w:val="0B1A3A"/>
        </w:rPr>
        <w:t>Breakdown</w:t>
      </w:r>
      <w:r>
        <w:t xml:space="preserve"> (unplanned failure), </w:t>
      </w:r>
      <w:r>
        <w:rPr>
          <w:b/>
          <w:bCs/>
          <w:color w:val="0B1A3A"/>
        </w:rPr>
        <w:t>Inspection</w:t>
      </w:r>
      <w:r>
        <w:t xml:space="preserve"> (routine check), </w:t>
      </w:r>
      <w:r>
        <w:rPr>
          <w:b/>
          <w:bCs/>
          <w:color w:val="0B1A3A"/>
        </w:rPr>
        <w:t>Project</w:t>
      </w:r>
      <w:r>
        <w:t xml:space="preserve"> (improvement or installation) or </w:t>
      </w:r>
      <w:r>
        <w:rPr>
          <w:b/>
          <w:bCs/>
          <w:color w:val="0B1A3A"/>
        </w:rPr>
        <w:t>Repairing</w:t>
      </w:r>
      <w:r>
        <w:t xml:space="preserve"> (repair of a known fault).</w:t>
      </w:r>
    </w:p>
    <w:p w14:paraId="44CCFD42" w14:textId="77777777" w:rsidR="0034208A" w:rsidRDefault="00D96635">
      <w:pPr>
        <w:pStyle w:val="ListParagraph"/>
        <w:numPr>
          <w:ilvl w:val="0"/>
          <w:numId w:val="5"/>
        </w:numPr>
        <w:spacing w:after="90"/>
      </w:pPr>
      <w:r>
        <w:rPr>
          <w:b/>
          <w:bCs/>
          <w:color w:val="0B1A3A"/>
        </w:rPr>
        <w:t>Complaint</w:t>
      </w:r>
      <w:r>
        <w:t xml:space="preserve"> — describe the problem: what happened, symptoms, sounds, error codes, and when it started.</w:t>
      </w:r>
    </w:p>
    <w:p w14:paraId="071C9F67" w14:textId="77777777" w:rsidR="0034208A" w:rsidRDefault="00D96635">
      <w:pPr>
        <w:pStyle w:val="ListParagraph"/>
        <w:numPr>
          <w:ilvl w:val="0"/>
          <w:numId w:val="5"/>
        </w:numPr>
        <w:spacing w:after="90"/>
      </w:pPr>
      <w:r>
        <w:rPr>
          <w:b/>
          <w:bCs/>
          <w:color w:val="0B1A3A"/>
        </w:rPr>
        <w:t>Production impact</w:t>
      </w:r>
      <w:r>
        <w:t xml:space="preserve"> — how badly production is affected. This sets the priority, shown in the </w:t>
      </w:r>
      <w:r>
        <w:rPr>
          <w:b/>
          <w:bCs/>
          <w:color w:val="0B1A3A"/>
        </w:rPr>
        <w:t>Priority</w:t>
      </w:r>
      <w:r>
        <w:t xml:space="preserve"> box underneath.</w:t>
      </w:r>
    </w:p>
    <w:p w14:paraId="701BDE66" w14:textId="77777777" w:rsidR="0034208A" w:rsidRDefault="00D96635">
      <w:pPr>
        <w:pStyle w:val="ListParagraph"/>
        <w:numPr>
          <w:ilvl w:val="0"/>
          <w:numId w:val="5"/>
        </w:numPr>
        <w:spacing w:after="90"/>
      </w:pPr>
      <w:r>
        <w:rPr>
          <w:b/>
          <w:bCs/>
          <w:color w:val="0B1A3A"/>
        </w:rPr>
        <w:t>Upload Photo</w:t>
      </w:r>
      <w:r>
        <w:t xml:space="preserve"> — add one or more photos of the fault. They are shrunk automatically before upload, so a phone photo goes up quickly.</w:t>
      </w:r>
    </w:p>
    <w:p w14:paraId="782FE0CB" w14:textId="77777777" w:rsidR="0034208A" w:rsidRDefault="00D96635">
      <w:pPr>
        <w:pStyle w:val="ListParagraph"/>
        <w:numPr>
          <w:ilvl w:val="0"/>
          <w:numId w:val="5"/>
        </w:numPr>
        <w:spacing w:after="90"/>
      </w:pPr>
      <w:r>
        <w:rPr>
          <w:b/>
          <w:bCs/>
          <w:color w:val="0B1A3A"/>
        </w:rPr>
        <w:t>Safety risk</w:t>
      </w:r>
      <w:r>
        <w:t xml:space="preserve"> / </w:t>
      </w:r>
      <w:r>
        <w:rPr>
          <w:b/>
          <w:bCs/>
          <w:color w:val="0B1A3A"/>
        </w:rPr>
        <w:t>Environmental risk</w:t>
      </w:r>
      <w:r>
        <w:t xml:space="preserve"> — choose </w:t>
      </w:r>
      <w:r>
        <w:rPr>
          <w:b/>
          <w:bCs/>
          <w:color w:val="0B1A3A"/>
        </w:rPr>
        <w:t>Yes</w:t>
      </w:r>
      <w:r>
        <w:t xml:space="preserve"> if there is one (see below).</w:t>
      </w:r>
    </w:p>
    <w:p w14:paraId="5FCFC1C2" w14:textId="77777777" w:rsidR="0034208A" w:rsidRDefault="00D96635">
      <w:pPr>
        <w:pStyle w:val="ListParagraph"/>
        <w:numPr>
          <w:ilvl w:val="0"/>
          <w:numId w:val="5"/>
        </w:numPr>
        <w:spacing w:after="90"/>
      </w:pPr>
      <w:r>
        <w:rPr>
          <w:b/>
          <w:bCs/>
          <w:color w:val="0B1A3A"/>
        </w:rPr>
        <w:t>Requester</w:t>
      </w:r>
      <w:r>
        <w:t xml:space="preserve"> and </w:t>
      </w:r>
      <w:r>
        <w:rPr>
          <w:b/>
          <w:bCs/>
          <w:color w:val="0B1A3A"/>
        </w:rPr>
        <w:t>Phone number</w:t>
      </w:r>
      <w:r>
        <w:t xml:space="preserve"> — filled in from your account. Correct them if needed.</w:t>
      </w:r>
    </w:p>
    <w:p w14:paraId="40490C9D" w14:textId="77777777" w:rsidR="0034208A" w:rsidRDefault="00D96635">
      <w:pPr>
        <w:pStyle w:val="ListParagraph"/>
        <w:numPr>
          <w:ilvl w:val="0"/>
          <w:numId w:val="5"/>
        </w:numPr>
        <w:spacing w:after="90"/>
      </w:pPr>
      <w:r>
        <w:t xml:space="preserve">Check the </w:t>
      </w:r>
      <w:r>
        <w:rPr>
          <w:b/>
          <w:bCs/>
          <w:color w:val="0B1A3A"/>
        </w:rPr>
        <w:t>SLA preview</w:t>
      </w:r>
      <w:r>
        <w:t xml:space="preserve"> on the right, then press </w:t>
      </w:r>
      <w:r>
        <w:rPr>
          <w:b/>
          <w:bCs/>
          <w:color w:val="0B1A3A"/>
        </w:rPr>
        <w:t>Submit</w:t>
      </w:r>
      <w:r>
        <w:t>.</w:t>
      </w:r>
    </w:p>
    <w:p w14:paraId="4D75B468" w14:textId="77777777" w:rsidR="0034208A" w:rsidRDefault="0034208A">
      <w:pPr>
        <w:spacing w:after="60"/>
      </w:pPr>
    </w:p>
    <w:p w14:paraId="3796DDA9" w14:textId="77777777" w:rsidR="0034208A" w:rsidRDefault="00D96635">
      <w:pPr>
        <w:keepNext/>
        <w:spacing w:before="120"/>
        <w:jc w:val="center"/>
      </w:pPr>
      <w:r>
        <w:rPr>
          <w:noProof/>
        </w:rPr>
        <w:drawing>
          <wp:inline distT="0" distB="0" distL="0" distR="0" wp14:anchorId="0C6F3D6A" wp14:editId="2293C548">
            <wp:extent cx="6096000" cy="3810000"/>
            <wp:effectExtent l="19050" t="19050" r="19050" b="19050"/>
            <wp:docPr id="155882424" name="Picture 15588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31C27B1B" w14:textId="77777777" w:rsidR="0034208A" w:rsidRDefault="00D96635">
      <w:pPr>
        <w:spacing w:before="60" w:after="220"/>
        <w:jc w:val="center"/>
      </w:pPr>
      <w:r>
        <w:rPr>
          <w:b/>
          <w:bCs/>
          <w:color w:val="0B2F75"/>
          <w:sz w:val="16"/>
          <w:szCs w:val="16"/>
        </w:rPr>
        <w:t>Figure 2.3</w:t>
      </w:r>
      <w:r>
        <w:rPr>
          <w:color w:val="6B7280"/>
          <w:sz w:val="16"/>
          <w:szCs w:val="16"/>
        </w:rPr>
        <w:t xml:space="preserve"> — Type to search. Only machines at the chosen plant are listed.</w:t>
      </w:r>
    </w:p>
    <w:p w14:paraId="0CF98511" w14:textId="77777777" w:rsidR="0034208A" w:rsidRDefault="00D96635">
      <w:pPr>
        <w:pStyle w:val="Heading3"/>
      </w:pPr>
      <w:r>
        <w:t>Machine not in the list?</w:t>
      </w:r>
    </w:p>
    <w:p w14:paraId="5B7290E0" w14:textId="77777777" w:rsidR="0034208A" w:rsidRDefault="00D96635">
      <w:pPr>
        <w:keepNext/>
        <w:spacing w:before="120"/>
        <w:jc w:val="center"/>
      </w:pPr>
      <w:r>
        <w:rPr>
          <w:noProof/>
        </w:rPr>
        <w:drawing>
          <wp:inline distT="0" distB="0" distL="0" distR="0" wp14:anchorId="1A04105C" wp14:editId="28F44B8D">
            <wp:extent cx="6096000" cy="4762500"/>
            <wp:effectExtent l="19050" t="19050" r="19050" b="19050"/>
            <wp:docPr id="1422283662" name="Picture 1422283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762500"/>
                    </a:xfrm>
                    <a:prstGeom prst="rect">
                      <a:avLst/>
                    </a:prstGeom>
                    <a:noFill/>
                    <a:ln>
                      <a:solidFill>
                        <a:srgbClr val="D6DCE6"/>
                      </a:solidFill>
                    </a:ln>
                  </pic:spPr>
                </pic:pic>
              </a:graphicData>
            </a:graphic>
          </wp:inline>
        </w:drawing>
      </w:r>
    </w:p>
    <w:p w14:paraId="552CC7F3" w14:textId="77777777" w:rsidR="0034208A" w:rsidRDefault="00D96635">
      <w:pPr>
        <w:spacing w:before="60" w:after="220"/>
        <w:jc w:val="center"/>
      </w:pPr>
      <w:r>
        <w:rPr>
          <w:b/>
          <w:bCs/>
          <w:color w:val="0B2F75"/>
          <w:sz w:val="16"/>
          <w:szCs w:val="16"/>
        </w:rPr>
        <w:t>Figure 2.4</w:t>
      </w:r>
      <w:r>
        <w:rPr>
          <w:color w:val="6B7280"/>
          <w:sz w:val="16"/>
          <w:szCs w:val="16"/>
        </w:rPr>
        <w:t xml:space="preserve"> — Choose "Other (specify)" at the bottom of the list, then say which equipment it is.</w:t>
      </w:r>
    </w:p>
    <w:p w14:paraId="31FFA8AB" w14:textId="77777777" w:rsidR="0034208A" w:rsidRDefault="00D96635">
      <w:pPr>
        <w:spacing w:after="140"/>
      </w:pPr>
      <w:r>
        <w:t xml:space="preserve">Scroll to the bottom of the equipment list (or type "other") and choose </w:t>
      </w:r>
      <w:r>
        <w:rPr>
          <w:b/>
          <w:bCs/>
          <w:color w:val="0B1A3A"/>
        </w:rPr>
        <w:t>Other (specify)</w:t>
      </w:r>
      <w:r>
        <w:t xml:space="preserve">. A </w:t>
      </w:r>
      <w:r>
        <w:rPr>
          <w:b/>
          <w:bCs/>
          <w:color w:val="0B1A3A"/>
        </w:rPr>
        <w:t>Which equipment</w:t>
      </w:r>
      <w:r>
        <w:t xml:space="preserve"> box appears — type the name of the machine. It is recorded on this work order only. Ask your Administrator to add the machine to the list if it will come up again.</w:t>
      </w:r>
    </w:p>
    <w:p w14:paraId="37F67779" w14:textId="77777777" w:rsidR="0034208A" w:rsidRDefault="00D96635">
      <w:pPr>
        <w:pStyle w:val="Heading3"/>
      </w:pPr>
      <w:r>
        <w:t>Flagging a safety or environmental risk</w:t>
      </w:r>
    </w:p>
    <w:p w14:paraId="05521E26" w14:textId="77777777" w:rsidR="0034208A" w:rsidRDefault="00D96635">
      <w:pPr>
        <w:keepNext/>
        <w:spacing w:before="120"/>
        <w:jc w:val="center"/>
      </w:pPr>
      <w:r>
        <w:rPr>
          <w:noProof/>
        </w:rPr>
        <w:drawing>
          <wp:inline distT="0" distB="0" distL="0" distR="0" wp14:anchorId="3F03278E" wp14:editId="7711496D">
            <wp:extent cx="3619500" cy="1543050"/>
            <wp:effectExtent l="19050" t="19050" r="19050" b="19050"/>
            <wp:docPr id="1829294242" name="Picture 182929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1543050"/>
                    </a:xfrm>
                    <a:prstGeom prst="rect">
                      <a:avLst/>
                    </a:prstGeom>
                    <a:noFill/>
                    <a:ln>
                      <a:solidFill>
                        <a:srgbClr val="D6DCE6"/>
                      </a:solidFill>
                    </a:ln>
                  </pic:spPr>
                </pic:pic>
              </a:graphicData>
            </a:graphic>
          </wp:inline>
        </w:drawing>
      </w:r>
    </w:p>
    <w:p w14:paraId="3A5B4C55" w14:textId="77777777" w:rsidR="0034208A" w:rsidRDefault="00D96635">
      <w:pPr>
        <w:spacing w:before="60" w:after="220"/>
        <w:jc w:val="center"/>
      </w:pPr>
      <w:r>
        <w:rPr>
          <w:b/>
          <w:bCs/>
          <w:color w:val="0B2F75"/>
          <w:sz w:val="16"/>
          <w:szCs w:val="16"/>
        </w:rPr>
        <w:t>Figure 2.5</w:t>
      </w:r>
      <w:r>
        <w:rPr>
          <w:color w:val="6B7280"/>
          <w:sz w:val="16"/>
          <w:szCs w:val="16"/>
        </w:rPr>
        <w:t xml:space="preserve"> — Choosing Yes for Safety risk asks for its severity and can raise the priority.</w:t>
      </w:r>
    </w:p>
    <w:p w14:paraId="5B8C1904" w14:textId="77777777" w:rsidR="0034208A" w:rsidRDefault="00D96635">
      <w:pPr>
        <w:pStyle w:val="ListParagraph"/>
        <w:numPr>
          <w:ilvl w:val="0"/>
          <w:numId w:val="4"/>
        </w:numPr>
        <w:spacing w:after="80"/>
      </w:pPr>
      <w:r>
        <w:t xml:space="preserve">Choose </w:t>
      </w:r>
      <w:r>
        <w:rPr>
          <w:b/>
          <w:bCs/>
          <w:color w:val="0B1A3A"/>
        </w:rPr>
        <w:t>Yes</w:t>
      </w:r>
      <w:r>
        <w:t xml:space="preserve"> under </w:t>
      </w:r>
      <w:r>
        <w:rPr>
          <w:b/>
          <w:bCs/>
          <w:color w:val="0B1A3A"/>
        </w:rPr>
        <w:t>Safety risk</w:t>
      </w:r>
      <w:r>
        <w:t xml:space="preserve">, then pick the severity: </w:t>
      </w:r>
      <w:r>
        <w:rPr>
          <w:b/>
          <w:bCs/>
          <w:color w:val="0B1A3A"/>
        </w:rPr>
        <w:t>High</w:t>
      </w:r>
      <w:r>
        <w:t xml:space="preserve"> (immediate danger to people), </w:t>
      </w:r>
      <w:r>
        <w:rPr>
          <w:b/>
          <w:bCs/>
          <w:color w:val="0B1A3A"/>
        </w:rPr>
        <w:t>Medium</w:t>
      </w:r>
      <w:r>
        <w:t xml:space="preserve"> (hazardous if left) or </w:t>
      </w:r>
      <w:r>
        <w:rPr>
          <w:b/>
          <w:bCs/>
          <w:color w:val="0B1A3A"/>
        </w:rPr>
        <w:t>Low</w:t>
      </w:r>
      <w:r>
        <w:t xml:space="preserve"> (minor, controlled).</w:t>
      </w:r>
    </w:p>
    <w:p w14:paraId="28A89AE0" w14:textId="77777777" w:rsidR="0034208A" w:rsidRDefault="00D96635">
      <w:pPr>
        <w:pStyle w:val="ListParagraph"/>
        <w:numPr>
          <w:ilvl w:val="0"/>
          <w:numId w:val="4"/>
        </w:numPr>
        <w:spacing w:after="80"/>
      </w:pPr>
      <w:r>
        <w:t xml:space="preserve">A line such as </w:t>
      </w:r>
      <w:r>
        <w:rPr>
          <w:i/>
          <w:iCs/>
        </w:rPr>
        <w:t>"Raises the priority to at least P2"</w:t>
      </w:r>
      <w:r>
        <w:t xml:space="preserve"> shows what it does to the priority. A High safety risk always makes the job </w:t>
      </w:r>
      <w:r>
        <w:rPr>
          <w:b/>
          <w:bCs/>
          <w:color w:val="0B1A3A"/>
        </w:rPr>
        <w:t>P1</w:t>
      </w:r>
      <w:r>
        <w:t>.</w:t>
      </w:r>
    </w:p>
    <w:p w14:paraId="674A56D8" w14:textId="77777777" w:rsidR="0034208A" w:rsidRDefault="00D96635">
      <w:pPr>
        <w:pStyle w:val="ListParagraph"/>
        <w:numPr>
          <w:ilvl w:val="0"/>
          <w:numId w:val="4"/>
        </w:numPr>
        <w:spacing w:after="80"/>
      </w:pPr>
      <w:r>
        <w:t xml:space="preserve">An </w:t>
      </w:r>
      <w:r>
        <w:rPr>
          <w:b/>
          <w:bCs/>
          <w:color w:val="0B1A3A"/>
        </w:rPr>
        <w:t>Environmental risk</w:t>
      </w:r>
      <w:r>
        <w:t xml:space="preserve"> raises the priority to at least </w:t>
      </w:r>
      <w:r>
        <w:rPr>
          <w:b/>
          <w:bCs/>
          <w:color w:val="0B1A3A"/>
        </w:rPr>
        <w:t>P2</w:t>
      </w:r>
      <w:r>
        <w:t>.</w:t>
      </w:r>
    </w:p>
    <w:p w14:paraId="29F283A6" w14:textId="77777777" w:rsidR="0034208A" w:rsidRDefault="0034208A">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3726470" w14:textId="77777777">
        <w:tblPrEx>
          <w:tblCellMar>
            <w:top w:w="0" w:type="dxa"/>
            <w:bottom w:w="0" w:type="dxa"/>
          </w:tblCellMar>
        </w:tblPrEx>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7B12F5A" w14:textId="77777777" w:rsidR="0034208A" w:rsidRDefault="00D96635">
            <w:r>
              <w:rPr>
                <w:b/>
                <w:bCs/>
                <w:color w:val="D97706"/>
                <w:sz w:val="19"/>
                <w:szCs w:val="19"/>
              </w:rPr>
              <w:t xml:space="preserve">Important: </w:t>
            </w:r>
            <w:r>
              <w:rPr>
                <w:sz w:val="19"/>
                <w:szCs w:val="19"/>
              </w:rPr>
              <w:t>SI is not an emergency alarm. For immediate danger to people, follow the plant's emergency procedure first — then raise the work order.</w:t>
            </w:r>
          </w:p>
        </w:tc>
      </w:tr>
    </w:tbl>
    <w:p w14:paraId="1684073D" w14:textId="77777777" w:rsidR="0034208A" w:rsidRDefault="0034208A">
      <w:pPr>
        <w:spacing w:after="140"/>
      </w:pPr>
    </w:p>
    <w:p w14:paraId="62166DE0" w14:textId="77777777" w:rsidR="0034208A" w:rsidRDefault="00D96635">
      <w:pPr>
        <w:pStyle w:val="Heading2"/>
      </w:pPr>
      <w:r>
        <w:rPr>
          <w:color w:val="F59E0B"/>
        </w:rPr>
        <w:t xml:space="preserve">2.4  </w:t>
      </w:r>
      <w:r>
        <w:t>After you submit</w:t>
      </w:r>
    </w:p>
    <w:p w14:paraId="1182057E" w14:textId="77777777" w:rsidR="0034208A" w:rsidRDefault="00D96635">
      <w:pPr>
        <w:keepNext/>
        <w:spacing w:before="120"/>
        <w:jc w:val="center"/>
      </w:pPr>
      <w:r>
        <w:rPr>
          <w:noProof/>
        </w:rPr>
        <w:drawing>
          <wp:inline distT="0" distB="0" distL="0" distR="0" wp14:anchorId="6D3AC871" wp14:editId="03287BFC">
            <wp:extent cx="6096000" cy="3810000"/>
            <wp:effectExtent l="19050" t="19050" r="19050" b="19050"/>
            <wp:docPr id="1727932549" name="Picture 1727932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44196174" w14:textId="77777777" w:rsidR="0034208A" w:rsidRDefault="00D96635">
      <w:pPr>
        <w:spacing w:before="60" w:after="220"/>
        <w:jc w:val="center"/>
      </w:pPr>
      <w:r>
        <w:rPr>
          <w:b/>
          <w:bCs/>
          <w:color w:val="0B2F75"/>
          <w:sz w:val="16"/>
          <w:szCs w:val="16"/>
        </w:rPr>
        <w:t>Figure 2.6</w:t>
      </w:r>
      <w:r>
        <w:rPr>
          <w:color w:val="6B7280"/>
          <w:sz w:val="16"/>
          <w:szCs w:val="16"/>
        </w:rPr>
        <w:t xml:space="preserve"> — Your new work order opens straight away with its WO number.</w:t>
      </w:r>
    </w:p>
    <w:p w14:paraId="1CBC7F34" w14:textId="77777777" w:rsidR="0034208A" w:rsidRDefault="00D96635">
      <w:pPr>
        <w:pStyle w:val="ListParagraph"/>
        <w:numPr>
          <w:ilvl w:val="0"/>
          <w:numId w:val="4"/>
        </w:numPr>
        <w:spacing w:after="80"/>
      </w:pPr>
      <w:r>
        <w:t xml:space="preserve">SI gives the work order a number such as </w:t>
      </w:r>
      <w:r>
        <w:rPr>
          <w:b/>
          <w:bCs/>
          <w:color w:val="0B1A3A"/>
        </w:rPr>
        <w:t>WO-2026-000049</w:t>
      </w:r>
      <w:r>
        <w:t xml:space="preserve"> — quote it when you talk to maintenance.</w:t>
      </w:r>
    </w:p>
    <w:p w14:paraId="06689C20" w14:textId="77777777" w:rsidR="0034208A" w:rsidRDefault="00D96635">
      <w:pPr>
        <w:pStyle w:val="ListParagraph"/>
        <w:numPr>
          <w:ilvl w:val="0"/>
          <w:numId w:val="4"/>
        </w:numPr>
        <w:spacing w:after="80"/>
      </w:pPr>
      <w:r>
        <w:t xml:space="preserve">You receive a </w:t>
      </w:r>
      <w:r>
        <w:rPr>
          <w:b/>
          <w:bCs/>
          <w:color w:val="0B1A3A"/>
        </w:rPr>
        <w:t>Work order submitted</w:t>
      </w:r>
      <w:r>
        <w:t xml:space="preserve"> notification as your receipt.</w:t>
      </w:r>
    </w:p>
    <w:p w14:paraId="763A2DDF" w14:textId="2B38CF16" w:rsidR="0034208A" w:rsidRDefault="00D96635">
      <w:pPr>
        <w:pStyle w:val="ListParagraph"/>
        <w:numPr>
          <w:ilvl w:val="0"/>
          <w:numId w:val="4"/>
        </w:numPr>
        <w:spacing w:after="80"/>
      </w:pPr>
      <w:r>
        <w:t xml:space="preserve">Everyone who can assign work </w:t>
      </w:r>
      <w:r w:rsidR="00CD43E5">
        <w:t>(HODs and Administrators) is told</w:t>
      </w:r>
      <w:r>
        <w:t xml:space="preserve"> about it, and the </w:t>
      </w:r>
      <w:r>
        <w:rPr>
          <w:b/>
          <w:bCs/>
          <w:color w:val="0B1A3A"/>
        </w:rPr>
        <w:t>Acknowledge</w:t>
      </w:r>
      <w:r>
        <w:t xml:space="preserve"> clock starts.</w:t>
      </w:r>
    </w:p>
    <w:p w14:paraId="30FEB155" w14:textId="77777777" w:rsidR="0034208A" w:rsidRDefault="00D96635">
      <w:pPr>
        <w:pStyle w:val="ListParagraph"/>
        <w:numPr>
          <w:ilvl w:val="0"/>
          <w:numId w:val="4"/>
        </w:numPr>
        <w:spacing w:after="80"/>
      </w:pPr>
      <w:r>
        <w:t xml:space="preserve">The </w:t>
      </w:r>
      <w:r>
        <w:rPr>
          <w:b/>
          <w:bCs/>
          <w:color w:val="0B1A3A"/>
        </w:rPr>
        <w:t>Workflow</w:t>
      </w:r>
      <w:r>
        <w:t xml:space="preserve"> tab tells you who the job is waiting on.</w:t>
      </w:r>
    </w:p>
    <w:p w14:paraId="35E5E451" w14:textId="77777777" w:rsidR="0034208A" w:rsidRDefault="0034208A">
      <w:pPr>
        <w:spacing w:after="60"/>
      </w:pPr>
    </w:p>
    <w:p w14:paraId="4F74DA7B" w14:textId="77777777" w:rsidR="0034208A" w:rsidRDefault="00D96635">
      <w:pPr>
        <w:keepNext/>
        <w:spacing w:before="120"/>
        <w:jc w:val="center"/>
      </w:pPr>
      <w:r>
        <w:rPr>
          <w:noProof/>
        </w:rPr>
        <w:drawing>
          <wp:inline distT="0" distB="0" distL="0" distR="0" wp14:anchorId="4329196F" wp14:editId="1AC19B95">
            <wp:extent cx="6096000" cy="2257425"/>
            <wp:effectExtent l="19050" t="19050" r="19050" b="19050"/>
            <wp:docPr id="100427166" name="Picture 10042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257425"/>
                    </a:xfrm>
                    <a:prstGeom prst="rect">
                      <a:avLst/>
                    </a:prstGeom>
                    <a:noFill/>
                    <a:ln>
                      <a:solidFill>
                        <a:srgbClr val="D6DCE6"/>
                      </a:solidFill>
                    </a:ln>
                  </pic:spPr>
                </pic:pic>
              </a:graphicData>
            </a:graphic>
          </wp:inline>
        </w:drawing>
      </w:r>
    </w:p>
    <w:p w14:paraId="50EE7F78" w14:textId="240496F0" w:rsidR="0034208A" w:rsidRDefault="00D96635">
      <w:pPr>
        <w:spacing w:before="60" w:after="220"/>
        <w:jc w:val="center"/>
      </w:pPr>
      <w:r>
        <w:rPr>
          <w:b/>
          <w:bCs/>
          <w:color w:val="0B2F75"/>
          <w:sz w:val="16"/>
          <w:szCs w:val="16"/>
        </w:rPr>
        <w:t>Figure 2.7</w:t>
      </w:r>
      <w:r>
        <w:rPr>
          <w:color w:val="6B7280"/>
          <w:sz w:val="16"/>
          <w:szCs w:val="16"/>
        </w:rPr>
        <w:t xml:space="preserve"> — Workflow tab: while it is Open you are </w:t>
      </w:r>
      <w:r w:rsidR="00CD43E5">
        <w:rPr>
          <w:color w:val="6B7280"/>
          <w:sz w:val="16"/>
          <w:szCs w:val="16"/>
        </w:rPr>
        <w:t>waiting for a technician to be assigned</w:t>
      </w:r>
      <w:r>
        <w:rPr>
          <w:color w:val="6B7280"/>
          <w:sz w:val="16"/>
          <w:szCs w:val="16"/>
        </w:rPr>
        <w:t>.</w:t>
      </w:r>
    </w:p>
    <w:p w14:paraId="689CEFD0" w14:textId="77777777" w:rsidR="0034208A" w:rsidRDefault="00D96635">
      <w:pPr>
        <w:pStyle w:val="Heading2"/>
      </w:pPr>
      <w:r>
        <w:rPr>
          <w:color w:val="F59E0B"/>
        </w:rPr>
        <w:t xml:space="preserve">2.5  </w:t>
      </w:r>
      <w:r>
        <w:t>Editing your work order</w:t>
      </w:r>
    </w:p>
    <w:p w14:paraId="67A8FADE" w14:textId="77777777" w:rsidR="0034208A" w:rsidRDefault="00D96635">
      <w:pPr>
        <w:keepNext/>
        <w:spacing w:before="120"/>
        <w:jc w:val="center"/>
      </w:pPr>
      <w:r>
        <w:rPr>
          <w:noProof/>
        </w:rPr>
        <w:drawing>
          <wp:inline distT="0" distB="0" distL="0" distR="0" wp14:anchorId="107A6EF6" wp14:editId="43FF7FF3">
            <wp:extent cx="6096000" cy="4286250"/>
            <wp:effectExtent l="19050" t="19050" r="19050" b="19050"/>
            <wp:docPr id="850722207" name="Picture 850722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58ACFD99" w14:textId="77777777" w:rsidR="0034208A" w:rsidRDefault="00D96635">
      <w:pPr>
        <w:spacing w:before="60" w:after="220"/>
        <w:jc w:val="center"/>
      </w:pPr>
      <w:r>
        <w:rPr>
          <w:b/>
          <w:bCs/>
          <w:color w:val="0B2F75"/>
          <w:sz w:val="16"/>
          <w:szCs w:val="16"/>
        </w:rPr>
        <w:t>Figure 2.8</w:t>
      </w:r>
      <w:r>
        <w:rPr>
          <w:color w:val="6B7280"/>
          <w:sz w:val="16"/>
          <w:szCs w:val="16"/>
        </w:rPr>
        <w:t xml:space="preserve"> — Edit WO — available only while the work order is Open.</w:t>
      </w:r>
    </w:p>
    <w:p w14:paraId="7F89C672" w14:textId="77777777" w:rsidR="0034208A" w:rsidRDefault="00D96635">
      <w:pPr>
        <w:pStyle w:val="ListParagraph"/>
        <w:numPr>
          <w:ilvl w:val="0"/>
          <w:numId w:val="4"/>
        </w:numPr>
        <w:spacing w:after="80"/>
      </w:pPr>
      <w:r>
        <w:t xml:space="preserve">While the status is </w:t>
      </w:r>
      <w:r>
        <w:rPr>
          <w:b/>
          <w:bCs/>
          <w:color w:val="0B1A3A"/>
        </w:rPr>
        <w:t>Open</w:t>
      </w:r>
      <w:r>
        <w:t xml:space="preserve">, press </w:t>
      </w:r>
      <w:r>
        <w:rPr>
          <w:b/>
          <w:bCs/>
          <w:color w:val="0B1A3A"/>
        </w:rPr>
        <w:t>Edit</w:t>
      </w:r>
      <w:r>
        <w:t xml:space="preserve"> at the top of the work order to correct any detail — department, plant, equipment, complaint, impact and so on — then press </w:t>
      </w:r>
      <w:r>
        <w:rPr>
          <w:b/>
          <w:bCs/>
          <w:color w:val="0B1A3A"/>
        </w:rPr>
        <w:t>Save Changes</w:t>
      </w:r>
      <w:r>
        <w:t>.</w:t>
      </w:r>
    </w:p>
    <w:p w14:paraId="638F0AE2" w14:textId="77777777" w:rsidR="0034208A" w:rsidRDefault="00D96635">
      <w:pPr>
        <w:pStyle w:val="ListParagraph"/>
        <w:numPr>
          <w:ilvl w:val="0"/>
          <w:numId w:val="4"/>
        </w:numPr>
        <w:spacing w:after="80"/>
      </w:pPr>
      <w:r>
        <w:t xml:space="preserve">Once a technician is assigned the </w:t>
      </w:r>
      <w:r>
        <w:rPr>
          <w:b/>
          <w:bCs/>
          <w:color w:val="0B1A3A"/>
        </w:rPr>
        <w:t>Edit</w:t>
      </w:r>
      <w:r>
        <w:t xml:space="preserve"> button disappears. From then on details only change through the workflow, so the record cannot be quietly rewritten. To add information, post a </w:t>
      </w:r>
      <w:r>
        <w:rPr>
          <w:b/>
          <w:bCs/>
          <w:color w:val="0B1A3A"/>
        </w:rPr>
        <w:t>comment</w:t>
      </w:r>
      <w:r>
        <w:t xml:space="preserve"> instead.</w:t>
      </w:r>
    </w:p>
    <w:p w14:paraId="01A16988" w14:textId="77777777" w:rsidR="0034208A" w:rsidRDefault="0034208A">
      <w:pPr>
        <w:spacing w:after="60"/>
      </w:pPr>
    </w:p>
    <w:p w14:paraId="285A2953" w14:textId="77777777" w:rsidR="0034208A" w:rsidRDefault="00D96635">
      <w:pPr>
        <w:pStyle w:val="Heading2"/>
      </w:pPr>
      <w:r>
        <w:rPr>
          <w:color w:val="F59E0B"/>
        </w:rPr>
        <w:t xml:space="preserve">2.6  </w:t>
      </w:r>
      <w:r>
        <w:t>Comments and photos</w:t>
      </w:r>
    </w:p>
    <w:p w14:paraId="25F0215C" w14:textId="77777777" w:rsidR="0034208A" w:rsidRDefault="00D96635">
      <w:pPr>
        <w:keepNext/>
        <w:spacing w:before="120"/>
        <w:jc w:val="center"/>
      </w:pPr>
      <w:r>
        <w:rPr>
          <w:noProof/>
        </w:rPr>
        <w:drawing>
          <wp:inline distT="0" distB="0" distL="0" distR="0" wp14:anchorId="3BDC6A0A" wp14:editId="11DCD688">
            <wp:extent cx="6096000" cy="3667125"/>
            <wp:effectExtent l="19050" t="19050" r="19050" b="19050"/>
            <wp:docPr id="1217182441" name="Picture 1217182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667125"/>
                    </a:xfrm>
                    <a:prstGeom prst="rect">
                      <a:avLst/>
                    </a:prstGeom>
                    <a:noFill/>
                    <a:ln>
                      <a:solidFill>
                        <a:srgbClr val="D6DCE6"/>
                      </a:solidFill>
                    </a:ln>
                  </pic:spPr>
                </pic:pic>
              </a:graphicData>
            </a:graphic>
          </wp:inline>
        </w:drawing>
      </w:r>
    </w:p>
    <w:p w14:paraId="083C7AFD" w14:textId="77777777" w:rsidR="0034208A" w:rsidRDefault="00D96635">
      <w:pPr>
        <w:spacing w:before="60" w:after="220"/>
        <w:jc w:val="center"/>
      </w:pPr>
      <w:r>
        <w:rPr>
          <w:b/>
          <w:bCs/>
          <w:color w:val="0B2F75"/>
          <w:sz w:val="16"/>
          <w:szCs w:val="16"/>
        </w:rPr>
        <w:t>Figure 2.9</w:t>
      </w:r>
      <w:r>
        <w:rPr>
          <w:color w:val="6B7280"/>
          <w:sz w:val="16"/>
          <w:szCs w:val="16"/>
        </w:rPr>
        <w:t xml:space="preserve"> — The Conversation tab: your messages on the right, everyone else's on the left.</w:t>
      </w:r>
    </w:p>
    <w:p w14:paraId="1346EC5B" w14:textId="77777777" w:rsidR="0034208A" w:rsidRDefault="00D96635">
      <w:pPr>
        <w:pStyle w:val="ListParagraph"/>
        <w:numPr>
          <w:ilvl w:val="0"/>
          <w:numId w:val="6"/>
        </w:numPr>
        <w:spacing w:after="90"/>
      </w:pPr>
      <w:r>
        <w:t xml:space="preserve">Open the work order and go to </w:t>
      </w:r>
      <w:r>
        <w:rPr>
          <w:b/>
          <w:bCs/>
          <w:color w:val="0B1A3A"/>
        </w:rPr>
        <w:t>Conversation</w:t>
      </w:r>
      <w:r>
        <w:t>.</w:t>
      </w:r>
    </w:p>
    <w:p w14:paraId="22E60FE0" w14:textId="77777777" w:rsidR="0034208A" w:rsidRDefault="00D96635">
      <w:pPr>
        <w:pStyle w:val="ListParagraph"/>
        <w:numPr>
          <w:ilvl w:val="0"/>
          <w:numId w:val="6"/>
        </w:numPr>
        <w:spacing w:after="90"/>
      </w:pPr>
      <w:r>
        <w:t xml:space="preserve">Type in the </w:t>
      </w:r>
      <w:r>
        <w:rPr>
          <w:b/>
          <w:bCs/>
          <w:color w:val="0B1A3A"/>
        </w:rPr>
        <w:t>Message…</w:t>
      </w:r>
      <w:r>
        <w:t xml:space="preserve"> box and press </w:t>
      </w:r>
      <w:r>
        <w:rPr>
          <w:b/>
          <w:bCs/>
          <w:color w:val="0B1A3A"/>
        </w:rPr>
        <w:t>Post</w:t>
      </w:r>
      <w:r>
        <w:t>.</w:t>
      </w:r>
    </w:p>
    <w:p w14:paraId="6EFBD808" w14:textId="77777777" w:rsidR="0034208A" w:rsidRDefault="00D96635">
      <w:pPr>
        <w:pStyle w:val="ListParagraph"/>
        <w:numPr>
          <w:ilvl w:val="0"/>
          <w:numId w:val="6"/>
        </w:numPr>
        <w:spacing w:after="90"/>
      </w:pPr>
      <w:r>
        <w:t xml:space="preserve">To add a picture, press </w:t>
      </w:r>
      <w:r>
        <w:rPr>
          <w:b/>
          <w:bCs/>
          <w:color w:val="0B1A3A"/>
        </w:rPr>
        <w:t>Photo</w:t>
      </w:r>
      <w:r>
        <w:t xml:space="preserve"> and take or choose one. It appears in the thread and on the </w:t>
      </w:r>
      <w:r>
        <w:rPr>
          <w:b/>
          <w:bCs/>
          <w:color w:val="0B1A3A"/>
        </w:rPr>
        <w:t>Photos</w:t>
      </w:r>
      <w:r>
        <w:t xml:space="preserve"> tab.</w:t>
      </w:r>
    </w:p>
    <w:p w14:paraId="4E9B9052" w14:textId="77777777" w:rsidR="0034208A" w:rsidRDefault="0034208A">
      <w:pPr>
        <w:spacing w:after="60"/>
      </w:pPr>
    </w:p>
    <w:p w14:paraId="40FC811E" w14:textId="77777777" w:rsidR="0034208A" w:rsidRDefault="00D96635">
      <w:pPr>
        <w:pStyle w:val="ListParagraph"/>
        <w:numPr>
          <w:ilvl w:val="0"/>
          <w:numId w:val="4"/>
        </w:numPr>
        <w:spacing w:after="80"/>
      </w:pPr>
      <w:r>
        <w:t>Use comments to add details the technician needs, answer their questions, or report that things have got worse.</w:t>
      </w:r>
    </w:p>
    <w:p w14:paraId="31F221E2" w14:textId="77777777" w:rsidR="0034208A" w:rsidRDefault="00D96635">
      <w:pPr>
        <w:pStyle w:val="ListParagraph"/>
        <w:numPr>
          <w:ilvl w:val="0"/>
          <w:numId w:val="4"/>
        </w:numPr>
        <w:spacing w:after="80"/>
      </w:pPr>
      <w:r>
        <w:t>You can edit or delete your own comments. You cannot delete other people's comments or any photo.</w:t>
      </w:r>
    </w:p>
    <w:p w14:paraId="310AA79B" w14:textId="77777777" w:rsidR="0034208A" w:rsidRDefault="00D96635">
      <w:pPr>
        <w:pStyle w:val="ListParagraph"/>
        <w:numPr>
          <w:ilvl w:val="0"/>
          <w:numId w:val="4"/>
        </w:numPr>
        <w:spacing w:after="80"/>
      </w:pPr>
      <w:r>
        <w:t xml:space="preserve">On the </w:t>
      </w:r>
      <w:r>
        <w:rPr>
          <w:b/>
          <w:bCs/>
          <w:color w:val="0B1A3A"/>
        </w:rPr>
        <w:t>Photos</w:t>
      </w:r>
      <w:r>
        <w:t xml:space="preserve"> tab, open one of </w:t>
      </w:r>
      <w:r>
        <w:rPr>
          <w:b/>
          <w:bCs/>
          <w:color w:val="0B1A3A"/>
        </w:rPr>
        <w:t>your</w:t>
      </w:r>
      <w:r>
        <w:t xml:space="preserve"> photos and press </w:t>
      </w:r>
      <w:r>
        <w:rPr>
          <w:b/>
          <w:bCs/>
          <w:color w:val="0B1A3A"/>
        </w:rPr>
        <w:t>Replace</w:t>
      </w:r>
      <w:r>
        <w:t xml:space="preserve"> to swap it for a better one while the job is still live. A replaced photo is marked as replaced, and the original is kept in the audit record.</w:t>
      </w:r>
    </w:p>
    <w:p w14:paraId="00CCAA3F" w14:textId="77777777" w:rsidR="0034208A" w:rsidRDefault="0034208A">
      <w:pPr>
        <w:spacing w:after="60"/>
      </w:pPr>
    </w:p>
    <w:p w14:paraId="46ABEA8F" w14:textId="77777777" w:rsidR="0034208A" w:rsidRDefault="00D96635">
      <w:pPr>
        <w:keepNext/>
        <w:spacing w:before="120"/>
        <w:jc w:val="center"/>
      </w:pPr>
      <w:r>
        <w:rPr>
          <w:noProof/>
        </w:rPr>
        <w:drawing>
          <wp:inline distT="0" distB="0" distL="0" distR="0" wp14:anchorId="601ECB2A" wp14:editId="1864E719">
            <wp:extent cx="6096000" cy="2981325"/>
            <wp:effectExtent l="19050" t="19050" r="19050" b="19050"/>
            <wp:docPr id="251907144" name="Picture 251907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981325"/>
                    </a:xfrm>
                    <a:prstGeom prst="rect">
                      <a:avLst/>
                    </a:prstGeom>
                    <a:noFill/>
                    <a:ln>
                      <a:solidFill>
                        <a:srgbClr val="D6DCE6"/>
                      </a:solidFill>
                    </a:ln>
                  </pic:spPr>
                </pic:pic>
              </a:graphicData>
            </a:graphic>
          </wp:inline>
        </w:drawing>
      </w:r>
    </w:p>
    <w:p w14:paraId="4C524837" w14:textId="77777777" w:rsidR="0034208A" w:rsidRDefault="00D96635">
      <w:pPr>
        <w:spacing w:before="60" w:after="220"/>
        <w:jc w:val="center"/>
      </w:pPr>
      <w:r>
        <w:rPr>
          <w:b/>
          <w:bCs/>
          <w:color w:val="0B2F75"/>
          <w:sz w:val="16"/>
          <w:szCs w:val="16"/>
        </w:rPr>
        <w:t>Figure 2.10</w:t>
      </w:r>
      <w:r>
        <w:rPr>
          <w:color w:val="6B7280"/>
          <w:sz w:val="16"/>
          <w:szCs w:val="16"/>
        </w:rPr>
        <w:t xml:space="preserve"> — The Photos tab groups photos by the stage they were taken at.</w:t>
      </w:r>
    </w:p>
    <w:p w14:paraId="0BA94A3D" w14:textId="77777777" w:rsidR="0034208A" w:rsidRDefault="00D96635">
      <w:pPr>
        <w:pStyle w:val="Heading2"/>
      </w:pPr>
      <w:r>
        <w:rPr>
          <w:color w:val="F59E0B"/>
        </w:rPr>
        <w:t xml:space="preserve">2.7  </w:t>
      </w:r>
      <w:r>
        <w:t>Following progress</w:t>
      </w:r>
    </w:p>
    <w:p w14:paraId="7891BAFB" w14:textId="77777777" w:rsidR="0034208A" w:rsidRDefault="00D96635">
      <w:pPr>
        <w:keepNext/>
        <w:spacing w:before="120"/>
        <w:jc w:val="center"/>
      </w:pPr>
      <w:r>
        <w:rPr>
          <w:noProof/>
        </w:rPr>
        <w:drawing>
          <wp:inline distT="0" distB="0" distL="0" distR="0" wp14:anchorId="72025F94" wp14:editId="6019A521">
            <wp:extent cx="6096000" cy="5629275"/>
            <wp:effectExtent l="19050" t="19050" r="19050" b="19050"/>
            <wp:docPr id="2036785610" name="Picture 203678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629275"/>
                    </a:xfrm>
                    <a:prstGeom prst="rect">
                      <a:avLst/>
                    </a:prstGeom>
                    <a:noFill/>
                    <a:ln>
                      <a:solidFill>
                        <a:srgbClr val="D6DCE6"/>
                      </a:solidFill>
                    </a:ln>
                  </pic:spPr>
                </pic:pic>
              </a:graphicData>
            </a:graphic>
          </wp:inline>
        </w:drawing>
      </w:r>
    </w:p>
    <w:p w14:paraId="09BF3190" w14:textId="77777777" w:rsidR="0034208A" w:rsidRDefault="00D96635">
      <w:pPr>
        <w:spacing w:before="60" w:after="220"/>
        <w:jc w:val="center"/>
      </w:pPr>
      <w:r>
        <w:rPr>
          <w:b/>
          <w:bCs/>
          <w:color w:val="0B2F75"/>
          <w:sz w:val="16"/>
          <w:szCs w:val="16"/>
        </w:rPr>
        <w:t>Figure 2.11</w:t>
      </w:r>
      <w:r>
        <w:rPr>
          <w:color w:val="6B7280"/>
          <w:sz w:val="16"/>
          <w:szCs w:val="16"/>
        </w:rPr>
        <w:t xml:space="preserve"> — The Status Timeline of a finished work order, including a spare-part wait and a failed test.</w:t>
      </w:r>
    </w:p>
    <w:p w14:paraId="06DD16E4" w14:textId="77777777" w:rsidR="0034208A" w:rsidRDefault="00D96635">
      <w:pPr>
        <w:pStyle w:val="ListParagraph"/>
        <w:numPr>
          <w:ilvl w:val="0"/>
          <w:numId w:val="4"/>
        </w:numPr>
        <w:spacing w:after="80"/>
      </w:pPr>
      <w:r>
        <w:t xml:space="preserve">The </w:t>
      </w:r>
      <w:r>
        <w:rPr>
          <w:b/>
          <w:bCs/>
          <w:color w:val="0B1A3A"/>
        </w:rPr>
        <w:t>Status Timeline</w:t>
      </w:r>
      <w:r>
        <w:t xml:space="preserve"> lists every step with the person and the time. Amber sub-entries show steps that went back — for example a failed test sent back to Repairing, with the reason.</w:t>
      </w:r>
    </w:p>
    <w:p w14:paraId="6AC3D76E" w14:textId="77777777" w:rsidR="0034208A" w:rsidRDefault="00D96635">
      <w:pPr>
        <w:pStyle w:val="ListParagraph"/>
        <w:numPr>
          <w:ilvl w:val="0"/>
          <w:numId w:val="4"/>
        </w:numPr>
        <w:spacing w:after="80"/>
      </w:pPr>
      <w:r>
        <w:t xml:space="preserve">SI notifies you when your job is </w:t>
      </w:r>
      <w:r>
        <w:rPr>
          <w:b/>
          <w:bCs/>
          <w:color w:val="0B1A3A"/>
        </w:rPr>
        <w:t>accepted</w:t>
      </w:r>
      <w:r>
        <w:t xml:space="preserve">, when it is </w:t>
      </w:r>
      <w:r>
        <w:rPr>
          <w:b/>
          <w:bCs/>
          <w:color w:val="0B1A3A"/>
        </w:rPr>
        <w:t>waiting for a spare part</w:t>
      </w:r>
      <w:r>
        <w:t xml:space="preserve"> (and when work resumes), when it is </w:t>
      </w:r>
      <w:r>
        <w:rPr>
          <w:b/>
          <w:bCs/>
          <w:color w:val="0B1A3A"/>
        </w:rPr>
        <w:t>completed</w:t>
      </w:r>
      <w:r>
        <w:t xml:space="preserve">, and if its </w:t>
      </w:r>
      <w:r>
        <w:rPr>
          <w:b/>
          <w:bCs/>
          <w:color w:val="0B1A3A"/>
        </w:rPr>
        <w:t>priority or deadline</w:t>
      </w:r>
      <w:r>
        <w:t xml:space="preserve"> is changed.</w:t>
      </w:r>
    </w:p>
    <w:p w14:paraId="762C9669" w14:textId="77777777" w:rsidR="0034208A" w:rsidRDefault="00D96635">
      <w:pPr>
        <w:pStyle w:val="ListParagraph"/>
        <w:numPr>
          <w:ilvl w:val="0"/>
          <w:numId w:val="4"/>
        </w:numPr>
        <w:spacing w:after="80"/>
      </w:pPr>
      <w:r>
        <w:t xml:space="preserve">When the technician marks the job completed it closes automatically. The completion notes on the </w:t>
      </w:r>
      <w:r>
        <w:rPr>
          <w:b/>
          <w:bCs/>
          <w:color w:val="0B1A3A"/>
        </w:rPr>
        <w:t>Overview</w:t>
      </w:r>
      <w:r>
        <w:t xml:space="preserve"> tab say what was done.</w:t>
      </w:r>
    </w:p>
    <w:p w14:paraId="2793393A" w14:textId="77777777" w:rsidR="0034208A" w:rsidRDefault="0034208A">
      <w:pPr>
        <w:spacing w:after="60"/>
      </w:pPr>
    </w:p>
    <w:p w14:paraId="56071BF1" w14:textId="77777777" w:rsidR="0034208A" w:rsidRDefault="00D96635">
      <w:pPr>
        <w:pStyle w:val="Heading2"/>
      </w:pPr>
      <w:r>
        <w:rPr>
          <w:color w:val="F59E0B"/>
        </w:rPr>
        <w:t xml:space="preserve">2.8  </w:t>
      </w:r>
      <w:r>
        <w:t>Finding work orders</w:t>
      </w:r>
    </w:p>
    <w:p w14:paraId="69C7DD64" w14:textId="77777777" w:rsidR="0034208A" w:rsidRDefault="00D96635">
      <w:pPr>
        <w:keepNext/>
        <w:spacing w:before="120"/>
        <w:jc w:val="center"/>
      </w:pPr>
      <w:r>
        <w:rPr>
          <w:noProof/>
        </w:rPr>
        <w:drawing>
          <wp:inline distT="0" distB="0" distL="0" distR="0" wp14:anchorId="52E0C046" wp14:editId="133D1CBE">
            <wp:extent cx="6096000" cy="4286250"/>
            <wp:effectExtent l="19050" t="19050" r="19050" b="19050"/>
            <wp:docPr id="1654355883" name="Picture 165435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3385344C" w14:textId="77777777" w:rsidR="0034208A" w:rsidRDefault="00D96635">
      <w:pPr>
        <w:spacing w:before="60" w:after="220"/>
        <w:jc w:val="center"/>
      </w:pPr>
      <w:r>
        <w:rPr>
          <w:b/>
          <w:bCs/>
          <w:color w:val="0B2F75"/>
          <w:sz w:val="16"/>
          <w:szCs w:val="16"/>
        </w:rPr>
        <w:t>Figure 2.12</w:t>
      </w:r>
      <w:r>
        <w:rPr>
          <w:color w:val="6B7280"/>
          <w:sz w:val="16"/>
          <w:szCs w:val="16"/>
        </w:rPr>
        <w:t xml:space="preserve"> — </w:t>
      </w:r>
      <w:r>
        <w:rPr>
          <w:color w:val="6B7280"/>
          <w:sz w:val="16"/>
          <w:szCs w:val="16"/>
        </w:rPr>
        <w:t>Work Orders list with the Filters panel open.</w:t>
      </w:r>
    </w:p>
    <w:p w14:paraId="183421D3" w14:textId="77777777" w:rsidR="0034208A" w:rsidRDefault="00D96635">
      <w:pPr>
        <w:pStyle w:val="ListParagraph"/>
        <w:numPr>
          <w:ilvl w:val="0"/>
          <w:numId w:val="4"/>
        </w:numPr>
        <w:spacing w:after="80"/>
      </w:pPr>
      <w:r>
        <w:rPr>
          <w:b/>
          <w:bCs/>
          <w:color w:val="0B1A3A"/>
        </w:rPr>
        <w:t>Search</w:t>
      </w:r>
      <w:r>
        <w:t xml:space="preserve"> by WO number, equipment or description.</w:t>
      </w:r>
    </w:p>
    <w:p w14:paraId="230269CE" w14:textId="77777777" w:rsidR="0034208A" w:rsidRDefault="00D96635">
      <w:pPr>
        <w:pStyle w:val="ListParagraph"/>
        <w:numPr>
          <w:ilvl w:val="0"/>
          <w:numId w:val="4"/>
        </w:numPr>
        <w:spacing w:after="80"/>
      </w:pPr>
      <w:r>
        <w:rPr>
          <w:b/>
          <w:bCs/>
          <w:color w:val="0B1A3A"/>
        </w:rPr>
        <w:t>Sort</w:t>
      </w:r>
      <w:r>
        <w:t xml:space="preserve"> by newest, oldest, priority, SLA (soonest due) or WO number.</w:t>
      </w:r>
    </w:p>
    <w:p w14:paraId="2EA1C89F" w14:textId="77777777" w:rsidR="0034208A" w:rsidRDefault="00D96635">
      <w:pPr>
        <w:pStyle w:val="ListParagraph"/>
        <w:numPr>
          <w:ilvl w:val="0"/>
          <w:numId w:val="4"/>
        </w:numPr>
        <w:spacing w:after="80"/>
      </w:pPr>
      <w:r>
        <w:rPr>
          <w:b/>
          <w:bCs/>
          <w:color w:val="0B1A3A"/>
        </w:rPr>
        <w:t>Filters</w:t>
      </w:r>
      <w:r>
        <w:t xml:space="preserve"> — priority, status, date raised (today, this week, this month, a custom range…), department, plant, machine, technician and SLA state.</w:t>
      </w:r>
    </w:p>
    <w:p w14:paraId="0F9A4BDD" w14:textId="77777777" w:rsidR="0034208A" w:rsidRDefault="00D96635">
      <w:pPr>
        <w:pStyle w:val="ListParagraph"/>
        <w:numPr>
          <w:ilvl w:val="0"/>
          <w:numId w:val="4"/>
        </w:numPr>
        <w:spacing w:after="80"/>
      </w:pPr>
      <w:r>
        <w:rPr>
          <w:b/>
          <w:bCs/>
          <w:color w:val="0B1A3A"/>
        </w:rPr>
        <w:t>Export</w:t>
      </w:r>
      <w:r>
        <w:t xml:space="preserve"> — downloads the work orders currently listed to an Excel workbook, with their history and comments on separate sheets.</w:t>
      </w:r>
    </w:p>
    <w:p w14:paraId="2D5D176E" w14:textId="77777777" w:rsidR="0034208A" w:rsidRDefault="00D96635">
      <w:pPr>
        <w:pStyle w:val="ListParagraph"/>
        <w:numPr>
          <w:ilvl w:val="0"/>
          <w:numId w:val="4"/>
        </w:numPr>
        <w:spacing w:after="80"/>
      </w:pPr>
      <w:r>
        <w:t>Tap any row to open that work order.</w:t>
      </w:r>
    </w:p>
    <w:p w14:paraId="6758AF00" w14:textId="77777777" w:rsidR="0034208A" w:rsidRDefault="0034208A">
      <w:pPr>
        <w:spacing w:after="60"/>
      </w:pPr>
    </w:p>
    <w:p w14:paraId="503E7D3F" w14:textId="77777777" w:rsidR="0034208A" w:rsidRDefault="00D96635">
      <w:pPr>
        <w:pStyle w:val="Heading2"/>
      </w:pPr>
      <w:r>
        <w:rPr>
          <w:color w:val="F59E0B"/>
        </w:rPr>
        <w:t xml:space="preserve">2.9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7EAF034" w14:textId="77777777">
        <w:tblPrEx>
          <w:tblCellMar>
            <w:top w:w="0" w:type="dxa"/>
            <w:bottom w:w="0" w:type="dxa"/>
          </w:tblCellMar>
        </w:tblPrEx>
        <w:trPr>
          <w:cantSplit/>
        </w:trPr>
        <w:tc>
          <w:tcPr>
            <w:tcW w:w="9638" w:type="dxa"/>
            <w:tcMar>
              <w:top w:w="100" w:type="dxa"/>
              <w:left w:w="200" w:type="dxa"/>
              <w:bottom w:w="100" w:type="dxa"/>
              <w:right w:w="200" w:type="dxa"/>
            </w:tcMar>
          </w:tcPr>
          <w:p w14:paraId="0857C975" w14:textId="77777777" w:rsidR="0034208A" w:rsidRDefault="00D96635">
            <w:pPr>
              <w:keepNext/>
              <w:spacing w:after="60"/>
            </w:pPr>
            <w:r>
              <w:rPr>
                <w:b/>
                <w:bCs/>
                <w:color w:val="F59E0B"/>
              </w:rPr>
              <w:t xml:space="preserve">Q  </w:t>
            </w:r>
            <w:r>
              <w:rPr>
                <w:b/>
                <w:bCs/>
                <w:color w:val="0B2F75"/>
                <w:sz w:val="19"/>
                <w:szCs w:val="19"/>
              </w:rPr>
              <w:t>I picked the wrong department or machine.</w:t>
            </w:r>
          </w:p>
          <w:p w14:paraId="2AD852BD" w14:textId="4A2B4AA3" w:rsidR="0034208A" w:rsidRDefault="00D96635">
            <w:r>
              <w:rPr>
                <w:color w:val="4B5563"/>
                <w:sz w:val="19"/>
                <w:szCs w:val="19"/>
              </w:rPr>
              <w:t xml:space="preserve">If the work order is still </w:t>
            </w:r>
            <w:r>
              <w:rPr>
                <w:b/>
                <w:bCs/>
                <w:color w:val="4B5563"/>
                <w:sz w:val="19"/>
                <w:szCs w:val="19"/>
              </w:rPr>
              <w:t>Open</w:t>
            </w:r>
            <w:r>
              <w:rPr>
                <w:color w:val="4B5563"/>
                <w:sz w:val="19"/>
                <w:szCs w:val="19"/>
              </w:rPr>
              <w:t xml:space="preserve">, press </w:t>
            </w:r>
            <w:r>
              <w:rPr>
                <w:b/>
                <w:bCs/>
                <w:color w:val="4B5563"/>
                <w:sz w:val="19"/>
                <w:szCs w:val="19"/>
              </w:rPr>
              <w:t>Edit</w:t>
            </w:r>
            <w:r>
              <w:rPr>
                <w:color w:val="4B5563"/>
                <w:sz w:val="19"/>
                <w:szCs w:val="19"/>
              </w:rPr>
              <w:t xml:space="preserve"> and correct it. If a technician is already assigned, post a comment </w:t>
            </w:r>
            <w:r w:rsidR="00CD43E5">
              <w:rPr>
                <w:color w:val="4B5563"/>
                <w:sz w:val="19"/>
                <w:szCs w:val="19"/>
              </w:rPr>
              <w:t>explaining the mistake, or ask your HOD.</w:t>
            </w:r>
          </w:p>
        </w:tc>
      </w:tr>
    </w:tbl>
    <w:p w14:paraId="1B0DE90A"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38E6234" w14:textId="77777777">
        <w:tblPrEx>
          <w:tblCellMar>
            <w:top w:w="0" w:type="dxa"/>
            <w:bottom w:w="0" w:type="dxa"/>
          </w:tblCellMar>
        </w:tblPrEx>
        <w:trPr>
          <w:cantSplit/>
        </w:trPr>
        <w:tc>
          <w:tcPr>
            <w:tcW w:w="9638" w:type="dxa"/>
            <w:tcMar>
              <w:top w:w="100" w:type="dxa"/>
              <w:left w:w="200" w:type="dxa"/>
              <w:bottom w:w="100" w:type="dxa"/>
              <w:right w:w="200" w:type="dxa"/>
            </w:tcMar>
          </w:tcPr>
          <w:p w14:paraId="7FB1D88E" w14:textId="77777777" w:rsidR="0034208A" w:rsidRDefault="00D96635">
            <w:pPr>
              <w:keepNext/>
              <w:spacing w:after="60"/>
            </w:pPr>
            <w:r>
              <w:rPr>
                <w:b/>
                <w:bCs/>
                <w:color w:val="F59E0B"/>
              </w:rPr>
              <w:t xml:space="preserve">Q  </w:t>
            </w:r>
            <w:r>
              <w:rPr>
                <w:b/>
                <w:bCs/>
                <w:color w:val="0B2F75"/>
                <w:sz w:val="19"/>
                <w:szCs w:val="19"/>
              </w:rPr>
              <w:t>The machine is not in the equipment list.</w:t>
            </w:r>
          </w:p>
          <w:p w14:paraId="64CDBB11" w14:textId="77777777" w:rsidR="0034208A" w:rsidRDefault="00D96635">
            <w:r>
              <w:rPr>
                <w:color w:val="4B5563"/>
                <w:sz w:val="19"/>
                <w:szCs w:val="19"/>
              </w:rPr>
              <w:t xml:space="preserve">Check you chose the right </w:t>
            </w:r>
            <w:r>
              <w:rPr>
                <w:b/>
                <w:bCs/>
                <w:color w:val="4B5563"/>
                <w:sz w:val="19"/>
                <w:szCs w:val="19"/>
              </w:rPr>
              <w:t>Plant</w:t>
            </w:r>
            <w:r>
              <w:rPr>
                <w:color w:val="4B5563"/>
                <w:sz w:val="19"/>
                <w:szCs w:val="19"/>
              </w:rPr>
              <w:t xml:space="preserve"> first. If it is still missing, choose </w:t>
            </w:r>
            <w:r>
              <w:rPr>
                <w:b/>
                <w:bCs/>
                <w:color w:val="4B5563"/>
                <w:sz w:val="19"/>
                <w:szCs w:val="19"/>
              </w:rPr>
              <w:t>Other (specify)</w:t>
            </w:r>
            <w:r>
              <w:rPr>
                <w:color w:val="4B5563"/>
                <w:sz w:val="19"/>
                <w:szCs w:val="19"/>
              </w:rPr>
              <w:t xml:space="preserve"> and type its name.</w:t>
            </w:r>
          </w:p>
        </w:tc>
      </w:tr>
    </w:tbl>
    <w:p w14:paraId="485A355D"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1CD063E9" w14:textId="77777777">
        <w:tblPrEx>
          <w:tblCellMar>
            <w:top w:w="0" w:type="dxa"/>
            <w:bottom w:w="0" w:type="dxa"/>
          </w:tblCellMar>
        </w:tblPrEx>
        <w:trPr>
          <w:cantSplit/>
        </w:trPr>
        <w:tc>
          <w:tcPr>
            <w:tcW w:w="9638" w:type="dxa"/>
            <w:tcMar>
              <w:top w:w="100" w:type="dxa"/>
              <w:left w:w="200" w:type="dxa"/>
              <w:bottom w:w="100" w:type="dxa"/>
              <w:right w:w="200" w:type="dxa"/>
            </w:tcMar>
          </w:tcPr>
          <w:p w14:paraId="47BE0DC5" w14:textId="77777777" w:rsidR="0034208A" w:rsidRDefault="00D96635">
            <w:pPr>
              <w:keepNext/>
              <w:spacing w:after="60"/>
            </w:pPr>
            <w:r>
              <w:rPr>
                <w:b/>
                <w:bCs/>
                <w:color w:val="F59E0B"/>
              </w:rPr>
              <w:t xml:space="preserve">Q  </w:t>
            </w:r>
            <w:r>
              <w:rPr>
                <w:b/>
                <w:bCs/>
                <w:color w:val="0B2F75"/>
                <w:sz w:val="19"/>
                <w:szCs w:val="19"/>
              </w:rPr>
              <w:t>Nobody has picked up my urgent job.</w:t>
            </w:r>
          </w:p>
          <w:p w14:paraId="6123285D" w14:textId="77777777" w:rsidR="0034208A" w:rsidRDefault="00D96635">
            <w:r>
              <w:rPr>
                <w:color w:val="4B5563"/>
                <w:sz w:val="19"/>
                <w:szCs w:val="19"/>
              </w:rPr>
              <w:t xml:space="preserve">Check the </w:t>
            </w:r>
            <w:r>
              <w:rPr>
                <w:b/>
                <w:bCs/>
                <w:color w:val="4B5563"/>
                <w:sz w:val="19"/>
                <w:szCs w:val="19"/>
              </w:rPr>
              <w:t>Workflow</w:t>
            </w:r>
            <w:r>
              <w:rPr>
                <w:color w:val="4B5563"/>
                <w:sz w:val="19"/>
                <w:szCs w:val="19"/>
              </w:rPr>
              <w:t xml:space="preserve"> tab and the SLA in the header. For a true emergency, phone the maintenance team as well.</w:t>
            </w:r>
          </w:p>
        </w:tc>
      </w:tr>
    </w:tbl>
    <w:p w14:paraId="0195993F"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C8BA3D2" w14:textId="77777777">
        <w:tblPrEx>
          <w:tblCellMar>
            <w:top w:w="0" w:type="dxa"/>
            <w:bottom w:w="0" w:type="dxa"/>
          </w:tblCellMar>
        </w:tblPrEx>
        <w:trPr>
          <w:cantSplit/>
        </w:trPr>
        <w:tc>
          <w:tcPr>
            <w:tcW w:w="9638" w:type="dxa"/>
            <w:tcMar>
              <w:top w:w="100" w:type="dxa"/>
              <w:left w:w="200" w:type="dxa"/>
              <w:bottom w:w="100" w:type="dxa"/>
              <w:right w:w="200" w:type="dxa"/>
            </w:tcMar>
          </w:tcPr>
          <w:p w14:paraId="6324B0D2" w14:textId="77777777" w:rsidR="0034208A" w:rsidRDefault="00D96635">
            <w:pPr>
              <w:keepNext/>
              <w:spacing w:after="60"/>
            </w:pPr>
            <w:r>
              <w:rPr>
                <w:b/>
                <w:bCs/>
                <w:color w:val="F59E0B"/>
              </w:rPr>
              <w:t xml:space="preserve">Q  </w:t>
            </w:r>
            <w:r>
              <w:rPr>
                <w:b/>
                <w:bCs/>
                <w:color w:val="0B2F75"/>
                <w:sz w:val="19"/>
                <w:szCs w:val="19"/>
              </w:rPr>
              <w:t>The problem came back after the job was closed.</w:t>
            </w:r>
          </w:p>
          <w:p w14:paraId="11A04534" w14:textId="77777777" w:rsidR="0034208A" w:rsidRDefault="00D96635">
            <w:r>
              <w:rPr>
                <w:color w:val="4B5563"/>
                <w:sz w:val="19"/>
                <w:szCs w:val="19"/>
              </w:rPr>
              <w:t>Contact your HOD or Supervisor. They can send a finished job back to repair, or you can raise a new work order that mentions the old WO number.</w:t>
            </w:r>
          </w:p>
        </w:tc>
      </w:tr>
    </w:tbl>
    <w:p w14:paraId="24189784"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4138D82D" w14:textId="77777777">
        <w:tblPrEx>
          <w:tblCellMar>
            <w:top w:w="0" w:type="dxa"/>
            <w:bottom w:w="0" w:type="dxa"/>
          </w:tblCellMar>
        </w:tblPrEx>
        <w:trPr>
          <w:cantSplit/>
        </w:trPr>
        <w:tc>
          <w:tcPr>
            <w:tcW w:w="9638" w:type="dxa"/>
            <w:tcMar>
              <w:top w:w="100" w:type="dxa"/>
              <w:left w:w="200" w:type="dxa"/>
              <w:bottom w:w="100" w:type="dxa"/>
              <w:right w:w="200" w:type="dxa"/>
            </w:tcMar>
          </w:tcPr>
          <w:p w14:paraId="5E796FD4" w14:textId="77777777" w:rsidR="0034208A" w:rsidRDefault="00D96635">
            <w:pPr>
              <w:keepNext/>
              <w:spacing w:after="60"/>
            </w:pPr>
            <w:r>
              <w:rPr>
                <w:b/>
                <w:bCs/>
                <w:color w:val="F59E0B"/>
              </w:rPr>
              <w:t xml:space="preserve">Q  </w:t>
            </w:r>
            <w:r>
              <w:rPr>
                <w:b/>
                <w:bCs/>
                <w:color w:val="0B2F75"/>
                <w:sz w:val="19"/>
                <w:szCs w:val="19"/>
              </w:rPr>
              <w:t>I raised the same fault twice.</w:t>
            </w:r>
          </w:p>
          <w:p w14:paraId="73C3FFCA" w14:textId="77777777" w:rsidR="0034208A" w:rsidRDefault="00D96635">
            <w:r>
              <w:rPr>
                <w:color w:val="4B5563"/>
                <w:sz w:val="19"/>
                <w:szCs w:val="19"/>
              </w:rPr>
              <w:t>Comment on the duplicate saying which WO number it repeats. Only an Administrator can delete a work order.</w:t>
            </w:r>
          </w:p>
        </w:tc>
      </w:tr>
    </w:tbl>
    <w:p w14:paraId="3CCA107D" w14:textId="77777777" w:rsidR="0034208A" w:rsidRDefault="0034208A">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34208A" w14:paraId="07864D5A" w14:textId="77777777">
        <w:tblPrEx>
          <w:tblCellMar>
            <w:top w:w="0" w:type="dxa"/>
            <w:bottom w:w="0" w:type="dxa"/>
          </w:tblCellMar>
        </w:tblPrEx>
        <w:trPr>
          <w:cantSplit/>
        </w:trPr>
        <w:tc>
          <w:tcPr>
            <w:tcW w:w="9638" w:type="dxa"/>
            <w:tcMar>
              <w:top w:w="100" w:type="dxa"/>
              <w:left w:w="200" w:type="dxa"/>
              <w:bottom w:w="100" w:type="dxa"/>
              <w:right w:w="200" w:type="dxa"/>
            </w:tcMar>
          </w:tcPr>
          <w:p w14:paraId="2EE75298" w14:textId="77777777" w:rsidR="0034208A" w:rsidRDefault="00D96635">
            <w:pPr>
              <w:keepNext/>
              <w:spacing w:after="60"/>
            </w:pPr>
            <w:r>
              <w:rPr>
                <w:b/>
                <w:bCs/>
                <w:color w:val="F59E0B"/>
              </w:rPr>
              <w:t xml:space="preserve">Q  </w:t>
            </w:r>
            <w:r>
              <w:rPr>
                <w:b/>
                <w:bCs/>
                <w:color w:val="0B2F75"/>
                <w:sz w:val="19"/>
                <w:szCs w:val="19"/>
              </w:rPr>
              <w:t>I can't see a colleague's work order.</w:t>
            </w:r>
          </w:p>
          <w:p w14:paraId="7B585A1F" w14:textId="77777777" w:rsidR="0034208A" w:rsidRDefault="00D96635">
            <w:r>
              <w:rPr>
                <w:color w:val="4B5563"/>
                <w:sz w:val="19"/>
                <w:szCs w:val="19"/>
              </w:rPr>
              <w:t>Requesters only see work orders they raised. Ask the person who raised it, or a Supervisor.</w:t>
            </w:r>
          </w:p>
        </w:tc>
      </w:tr>
    </w:tbl>
    <w:p w14:paraId="4652335C" w14:textId="77777777" w:rsidR="0034208A" w:rsidRDefault="0034208A">
      <w:pPr>
        <w:spacing w:after="80"/>
      </w:pPr>
    </w:p>
    <w:p w14:paraId="5A893D11" w14:textId="77777777" w:rsidR="0034208A" w:rsidRDefault="00D96635">
      <w:r>
        <w:br w:type="page"/>
      </w:r>
    </w:p>
    <w:p w14:paraId="5DF89D8D" w14:textId="77777777" w:rsidR="0034208A" w:rsidRDefault="00D96635">
      <w:pPr>
        <w:spacing w:before="400"/>
      </w:pPr>
      <w:r>
        <w:rPr>
          <w:b/>
          <w:bCs/>
          <w:color w:val="0B2F75"/>
          <w:sz w:val="120"/>
          <w:szCs w:val="120"/>
        </w:rPr>
        <w:t>03</w:t>
      </w:r>
      <w:r>
        <w:rPr>
          <w:b/>
          <w:bCs/>
          <w:color w:val="F59E0B"/>
          <w:sz w:val="120"/>
          <w:szCs w:val="120"/>
        </w:rPr>
        <w:t>.</w:t>
      </w:r>
    </w:p>
    <w:p w14:paraId="25C1050A" w14:textId="77777777" w:rsidR="0034208A" w:rsidRDefault="00D96635">
      <w:pPr>
        <w:spacing w:before="120" w:after="60"/>
      </w:pPr>
      <w:r>
        <w:rPr>
          <w:b/>
          <w:bCs/>
          <w:color w:val="B45309"/>
          <w:spacing w:val="40"/>
          <w:sz w:val="16"/>
          <w:szCs w:val="16"/>
          <w:shd w:val="clear" w:color="auto" w:fill="FEF3C7"/>
        </w:rPr>
        <w:t>APPENDIX</w:t>
      </w:r>
    </w:p>
    <w:p w14:paraId="78EB09CD" w14:textId="77777777" w:rsidR="0034208A" w:rsidRDefault="00D96635">
      <w:pPr>
        <w:pStyle w:val="Heading1"/>
      </w:pPr>
      <w:r>
        <w:t>Quick reference</w:t>
      </w:r>
    </w:p>
    <w:p w14:paraId="6BE3EE03" w14:textId="77777777" w:rsidR="0034208A" w:rsidRDefault="00D96635">
      <w:pPr>
        <w:spacing w:after="240"/>
      </w:pPr>
      <w:r>
        <w:rPr>
          <w:color w:val="4B5563"/>
          <w:sz w:val="24"/>
          <w:szCs w:val="24"/>
        </w:rPr>
        <w:t>Who can do what at a glance, and the words SI uses.</w:t>
      </w:r>
    </w:p>
    <w:p w14:paraId="222EE2B3" w14:textId="77777777" w:rsidR="0034208A" w:rsidRDefault="00D96635">
      <w:pPr>
        <w:pBdr>
          <w:bottom w:val="single" w:sz="12" w:space="4" w:color="0B2F75"/>
        </w:pBdr>
        <w:spacing w:after="120"/>
      </w:pPr>
      <w:r>
        <w:rPr>
          <w:b/>
          <w:bCs/>
          <w:color w:val="6B7280"/>
          <w:spacing w:val="30"/>
          <w:sz w:val="16"/>
          <w:szCs w:val="16"/>
        </w:rPr>
        <w:t>IN THIS CHAPTER</w:t>
      </w:r>
    </w:p>
    <w:p w14:paraId="7BBBBF5F" w14:textId="77777777" w:rsidR="0034208A" w:rsidRDefault="00D96635">
      <w:pPr>
        <w:pBdr>
          <w:bottom w:val="single" w:sz="2" w:space="3" w:color="E5E7EB"/>
        </w:pBdr>
        <w:spacing w:after="40"/>
      </w:pPr>
      <w:r>
        <w:rPr>
          <w:b/>
          <w:bCs/>
          <w:color w:val="0B2F75"/>
          <w:sz w:val="19"/>
          <w:szCs w:val="19"/>
        </w:rPr>
        <w:t xml:space="preserve">3.1   </w:t>
      </w:r>
      <w:r>
        <w:rPr>
          <w:color w:val="4B5563"/>
          <w:sz w:val="19"/>
          <w:szCs w:val="19"/>
        </w:rPr>
        <w:t>Who can do what</w:t>
      </w:r>
    </w:p>
    <w:p w14:paraId="6CA99140" w14:textId="77777777" w:rsidR="0034208A" w:rsidRDefault="00D96635">
      <w:pPr>
        <w:pBdr>
          <w:bottom w:val="single" w:sz="2" w:space="3" w:color="E5E7EB"/>
        </w:pBdr>
        <w:spacing w:after="40"/>
      </w:pPr>
      <w:r>
        <w:rPr>
          <w:b/>
          <w:bCs/>
          <w:color w:val="0B2F75"/>
          <w:sz w:val="19"/>
          <w:szCs w:val="19"/>
        </w:rPr>
        <w:t xml:space="preserve">3.2   </w:t>
      </w:r>
      <w:r>
        <w:rPr>
          <w:color w:val="4B5563"/>
          <w:sz w:val="19"/>
          <w:szCs w:val="19"/>
        </w:rPr>
        <w:t>Words SI uses</w:t>
      </w:r>
    </w:p>
    <w:p w14:paraId="40363A43" w14:textId="77777777" w:rsidR="0034208A" w:rsidRDefault="00D96635">
      <w:pPr>
        <w:pBdr>
          <w:bottom w:val="single" w:sz="2" w:space="3" w:color="E5E7EB"/>
        </w:pBdr>
        <w:spacing w:after="40"/>
      </w:pPr>
      <w:r>
        <w:rPr>
          <w:b/>
          <w:bCs/>
          <w:color w:val="0B2F75"/>
          <w:sz w:val="19"/>
          <w:szCs w:val="19"/>
        </w:rPr>
        <w:t xml:space="preserve">3.3   </w:t>
      </w:r>
      <w:r>
        <w:rPr>
          <w:color w:val="4B5563"/>
          <w:sz w:val="19"/>
          <w:szCs w:val="19"/>
        </w:rPr>
        <w:t>Need help?</w:t>
      </w:r>
    </w:p>
    <w:p w14:paraId="7B65F979" w14:textId="77777777" w:rsidR="0034208A" w:rsidRDefault="00D96635">
      <w:r>
        <w:br w:type="page"/>
      </w:r>
    </w:p>
    <w:p w14:paraId="12208EB2" w14:textId="77777777" w:rsidR="0034208A" w:rsidRDefault="00D96635">
      <w:pPr>
        <w:pStyle w:val="Heading2"/>
      </w:pPr>
      <w:r>
        <w:rPr>
          <w:color w:val="F59E0B"/>
        </w:rPr>
        <w:t xml:space="preserve">3.1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433"/>
        <w:gridCol w:w="1735"/>
        <w:gridCol w:w="1735"/>
        <w:gridCol w:w="1735"/>
      </w:tblGrid>
      <w:tr w:rsidR="0034208A" w14:paraId="53862845" w14:textId="77777777">
        <w:tblPrEx>
          <w:tblCellMar>
            <w:top w:w="0" w:type="dxa"/>
            <w:bottom w:w="0" w:type="dxa"/>
          </w:tblCellMar>
        </w:tblPrEx>
        <w:trPr>
          <w:tblHeader/>
        </w:trPr>
        <w:tc>
          <w:tcPr>
            <w:tcW w:w="4433" w:type="dxa"/>
            <w:shd w:val="clear" w:color="auto" w:fill="0B2F75"/>
            <w:tcMar>
              <w:top w:w="70" w:type="dxa"/>
              <w:left w:w="110" w:type="dxa"/>
              <w:bottom w:w="70" w:type="dxa"/>
              <w:right w:w="110" w:type="dxa"/>
            </w:tcMar>
          </w:tcPr>
          <w:p w14:paraId="060F0055" w14:textId="77777777" w:rsidR="0034208A" w:rsidRDefault="00D96635">
            <w:r>
              <w:rPr>
                <w:b/>
                <w:bCs/>
                <w:color w:val="FFFFFF"/>
                <w:sz w:val="17"/>
                <w:szCs w:val="17"/>
              </w:rPr>
              <w:t>Action</w:t>
            </w:r>
          </w:p>
        </w:tc>
        <w:tc>
          <w:tcPr>
            <w:tcW w:w="1735" w:type="dxa"/>
            <w:shd w:val="clear" w:color="auto" w:fill="0B2F75"/>
            <w:tcMar>
              <w:top w:w="70" w:type="dxa"/>
              <w:left w:w="110" w:type="dxa"/>
              <w:bottom w:w="70" w:type="dxa"/>
              <w:right w:w="110" w:type="dxa"/>
            </w:tcMar>
          </w:tcPr>
          <w:p w14:paraId="088C832A" w14:textId="77777777" w:rsidR="0034208A" w:rsidRDefault="00D96635">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1190A446" w14:textId="77777777" w:rsidR="0034208A" w:rsidRDefault="00D96635">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74FAC5E0" w14:textId="77777777" w:rsidR="0034208A" w:rsidRDefault="00D96635">
            <w:pPr>
              <w:jc w:val="center"/>
            </w:pPr>
            <w:r>
              <w:rPr>
                <w:b/>
                <w:bCs/>
                <w:color w:val="FFFFFF"/>
                <w:sz w:val="17"/>
                <w:szCs w:val="17"/>
              </w:rPr>
              <w:t>Admin</w:t>
            </w:r>
          </w:p>
        </w:tc>
      </w:tr>
      <w:tr w:rsidR="0034208A" w14:paraId="4B835C47"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5CC3CFAF" w14:textId="77777777" w:rsidR="0034208A" w:rsidRDefault="00D96635">
            <w:r>
              <w:rPr>
                <w:sz w:val="18"/>
                <w:szCs w:val="18"/>
              </w:rPr>
              <w:t>Sign in with email or employee ID</w:t>
            </w:r>
          </w:p>
        </w:tc>
        <w:tc>
          <w:tcPr>
            <w:tcW w:w="1735" w:type="dxa"/>
            <w:shd w:val="clear" w:color="auto" w:fill="FFFFFF"/>
            <w:tcMar>
              <w:top w:w="70" w:type="dxa"/>
              <w:left w:w="110" w:type="dxa"/>
              <w:bottom w:w="70" w:type="dxa"/>
              <w:right w:w="110" w:type="dxa"/>
            </w:tcMar>
          </w:tcPr>
          <w:p w14:paraId="5F0346A3"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1BB9C1CB"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404C55C6" w14:textId="77777777" w:rsidR="0034208A" w:rsidRDefault="00D96635">
            <w:pPr>
              <w:jc w:val="center"/>
            </w:pPr>
            <w:r>
              <w:rPr>
                <w:sz w:val="18"/>
                <w:szCs w:val="18"/>
              </w:rPr>
              <w:t>✓</w:t>
            </w:r>
          </w:p>
        </w:tc>
      </w:tr>
      <w:tr w:rsidR="0034208A" w14:paraId="0C742E7C"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0977F759" w14:textId="77777777" w:rsidR="0034208A" w:rsidRDefault="00D96635">
            <w:r>
              <w:rPr>
                <w:sz w:val="18"/>
                <w:szCs w:val="18"/>
              </w:rPr>
              <w:t>Change your own password</w:t>
            </w:r>
          </w:p>
        </w:tc>
        <w:tc>
          <w:tcPr>
            <w:tcW w:w="1735" w:type="dxa"/>
            <w:shd w:val="clear" w:color="auto" w:fill="F8FAFC"/>
            <w:tcMar>
              <w:top w:w="70" w:type="dxa"/>
              <w:left w:w="110" w:type="dxa"/>
              <w:bottom w:w="70" w:type="dxa"/>
              <w:right w:w="110" w:type="dxa"/>
            </w:tcMar>
          </w:tcPr>
          <w:p w14:paraId="5A58C5DB"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1AAB4910"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381EB0DF" w14:textId="77777777" w:rsidR="0034208A" w:rsidRDefault="00D96635">
            <w:pPr>
              <w:jc w:val="center"/>
            </w:pPr>
            <w:r>
              <w:rPr>
                <w:sz w:val="18"/>
                <w:szCs w:val="18"/>
              </w:rPr>
              <w:t>✓</w:t>
            </w:r>
          </w:p>
        </w:tc>
      </w:tr>
      <w:tr w:rsidR="0034208A" w14:paraId="77FBA3A5"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0280BDC" w14:textId="77777777" w:rsidR="0034208A" w:rsidRDefault="00D96635">
            <w:r>
              <w:rPr>
                <w:sz w:val="18"/>
                <w:szCs w:val="18"/>
              </w:rPr>
              <w:t>See work orders you raised</w:t>
            </w:r>
          </w:p>
        </w:tc>
        <w:tc>
          <w:tcPr>
            <w:tcW w:w="1735" w:type="dxa"/>
            <w:shd w:val="clear" w:color="auto" w:fill="FFFFFF"/>
            <w:tcMar>
              <w:top w:w="70" w:type="dxa"/>
              <w:left w:w="110" w:type="dxa"/>
              <w:bottom w:w="70" w:type="dxa"/>
              <w:right w:w="110" w:type="dxa"/>
            </w:tcMar>
          </w:tcPr>
          <w:p w14:paraId="7B5BD554"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D13F2A0"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514FA862" w14:textId="77777777" w:rsidR="0034208A" w:rsidRDefault="00D96635">
            <w:pPr>
              <w:jc w:val="center"/>
            </w:pPr>
            <w:r>
              <w:rPr>
                <w:sz w:val="18"/>
                <w:szCs w:val="18"/>
              </w:rPr>
              <w:t>✓</w:t>
            </w:r>
            <w:r>
              <w:rPr>
                <w:sz w:val="18"/>
                <w:szCs w:val="18"/>
              </w:rPr>
              <w:t xml:space="preserve"> all</w:t>
            </w:r>
          </w:p>
        </w:tc>
      </w:tr>
      <w:tr w:rsidR="0034208A" w14:paraId="783C6915"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0BC1EE4D" w14:textId="77777777" w:rsidR="0034208A" w:rsidRDefault="00D96635">
            <w:r>
              <w:rPr>
                <w:sz w:val="18"/>
                <w:szCs w:val="18"/>
              </w:rPr>
              <w:t>See work orders assigned to you</w:t>
            </w:r>
          </w:p>
        </w:tc>
        <w:tc>
          <w:tcPr>
            <w:tcW w:w="1735" w:type="dxa"/>
            <w:shd w:val="clear" w:color="auto" w:fill="F8FAFC"/>
            <w:tcMar>
              <w:top w:w="70" w:type="dxa"/>
              <w:left w:w="110" w:type="dxa"/>
              <w:bottom w:w="70" w:type="dxa"/>
              <w:right w:w="110" w:type="dxa"/>
            </w:tcMar>
          </w:tcPr>
          <w:p w14:paraId="29DFAF1B"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54D5BF4"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3CD5B83" w14:textId="77777777" w:rsidR="0034208A" w:rsidRDefault="00D96635">
            <w:pPr>
              <w:jc w:val="center"/>
            </w:pPr>
            <w:r>
              <w:rPr>
                <w:sz w:val="18"/>
                <w:szCs w:val="18"/>
              </w:rPr>
              <w:t>✓</w:t>
            </w:r>
            <w:r>
              <w:rPr>
                <w:sz w:val="18"/>
                <w:szCs w:val="18"/>
              </w:rPr>
              <w:t xml:space="preserve"> all</w:t>
            </w:r>
          </w:p>
        </w:tc>
      </w:tr>
      <w:tr w:rsidR="0034208A" w14:paraId="515EE7AD"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4098492F" w14:textId="77777777" w:rsidR="0034208A" w:rsidRDefault="00D96635">
            <w:r>
              <w:rPr>
                <w:sz w:val="18"/>
                <w:szCs w:val="18"/>
              </w:rPr>
              <w:t>Raise a work order</w:t>
            </w:r>
          </w:p>
        </w:tc>
        <w:tc>
          <w:tcPr>
            <w:tcW w:w="1735" w:type="dxa"/>
            <w:shd w:val="clear" w:color="auto" w:fill="FFFFFF"/>
            <w:tcMar>
              <w:top w:w="70" w:type="dxa"/>
              <w:left w:w="110" w:type="dxa"/>
              <w:bottom w:w="70" w:type="dxa"/>
              <w:right w:w="110" w:type="dxa"/>
            </w:tcMar>
          </w:tcPr>
          <w:p w14:paraId="2D3C61F9"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0875564" w14:textId="77777777" w:rsidR="0034208A" w:rsidRDefault="00D96635">
            <w:pPr>
              <w:jc w:val="center"/>
            </w:pPr>
            <w:r>
              <w:rPr>
                <w:sz w:val="18"/>
                <w:szCs w:val="18"/>
              </w:rPr>
              <w:t>✗</w:t>
            </w:r>
            <w:r>
              <w:rPr>
                <w:sz w:val="18"/>
                <w:szCs w:val="18"/>
              </w:rPr>
              <w:t xml:space="preserve"> ¹</w:t>
            </w:r>
          </w:p>
        </w:tc>
        <w:tc>
          <w:tcPr>
            <w:tcW w:w="1735" w:type="dxa"/>
            <w:shd w:val="clear" w:color="auto" w:fill="FFFFFF"/>
            <w:tcMar>
              <w:top w:w="70" w:type="dxa"/>
              <w:left w:w="110" w:type="dxa"/>
              <w:bottom w:w="70" w:type="dxa"/>
              <w:right w:w="110" w:type="dxa"/>
            </w:tcMar>
          </w:tcPr>
          <w:p w14:paraId="62E39F30" w14:textId="77777777" w:rsidR="0034208A" w:rsidRDefault="00D96635">
            <w:pPr>
              <w:jc w:val="center"/>
            </w:pPr>
            <w:r>
              <w:rPr>
                <w:sz w:val="18"/>
                <w:szCs w:val="18"/>
              </w:rPr>
              <w:t>✓</w:t>
            </w:r>
          </w:p>
        </w:tc>
      </w:tr>
      <w:tr w:rsidR="0034208A" w14:paraId="626A6179"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40EACB16" w14:textId="77777777" w:rsidR="0034208A" w:rsidRDefault="00D96635">
            <w:r>
              <w:rPr>
                <w:sz w:val="18"/>
                <w:szCs w:val="18"/>
              </w:rPr>
              <w:t>Raise one on somebody's behalf</w:t>
            </w:r>
          </w:p>
        </w:tc>
        <w:tc>
          <w:tcPr>
            <w:tcW w:w="1735" w:type="dxa"/>
            <w:shd w:val="clear" w:color="auto" w:fill="F8FAFC"/>
            <w:tcMar>
              <w:top w:w="70" w:type="dxa"/>
              <w:left w:w="110" w:type="dxa"/>
              <w:bottom w:w="70" w:type="dxa"/>
              <w:right w:w="110" w:type="dxa"/>
            </w:tcMar>
          </w:tcPr>
          <w:p w14:paraId="0A7DF2C5"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1CD73900"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7B268C7" w14:textId="77777777" w:rsidR="0034208A" w:rsidRDefault="00D96635">
            <w:pPr>
              <w:jc w:val="center"/>
            </w:pPr>
            <w:r>
              <w:rPr>
                <w:sz w:val="18"/>
                <w:szCs w:val="18"/>
              </w:rPr>
              <w:t>✓</w:t>
            </w:r>
          </w:p>
        </w:tc>
      </w:tr>
      <w:tr w:rsidR="0034208A" w14:paraId="4CD75CC7"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262A4E3A" w14:textId="77777777" w:rsidR="0034208A" w:rsidRDefault="00D96635">
            <w:r>
              <w:rPr>
                <w:sz w:val="18"/>
                <w:szCs w:val="18"/>
              </w:rPr>
              <w:t>Edit details while Open</w:t>
            </w:r>
          </w:p>
        </w:tc>
        <w:tc>
          <w:tcPr>
            <w:tcW w:w="1735" w:type="dxa"/>
            <w:shd w:val="clear" w:color="auto" w:fill="FFFFFF"/>
            <w:tcMar>
              <w:top w:w="70" w:type="dxa"/>
              <w:left w:w="110" w:type="dxa"/>
              <w:bottom w:w="70" w:type="dxa"/>
              <w:right w:w="110" w:type="dxa"/>
            </w:tcMar>
          </w:tcPr>
          <w:p w14:paraId="4007D6CB" w14:textId="77777777" w:rsidR="0034208A" w:rsidRDefault="00D96635">
            <w:pPr>
              <w:jc w:val="center"/>
            </w:pPr>
            <w:r>
              <w:rPr>
                <w:sz w:val="18"/>
                <w:szCs w:val="18"/>
              </w:rPr>
              <w:t>Own</w:t>
            </w:r>
          </w:p>
        </w:tc>
        <w:tc>
          <w:tcPr>
            <w:tcW w:w="1735" w:type="dxa"/>
            <w:shd w:val="clear" w:color="auto" w:fill="FFFFFF"/>
            <w:tcMar>
              <w:top w:w="70" w:type="dxa"/>
              <w:left w:w="110" w:type="dxa"/>
              <w:bottom w:w="70" w:type="dxa"/>
              <w:right w:w="110" w:type="dxa"/>
            </w:tcMar>
          </w:tcPr>
          <w:p w14:paraId="07C80DC7"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20C55194" w14:textId="77777777" w:rsidR="0034208A" w:rsidRDefault="00D96635">
            <w:pPr>
              <w:jc w:val="center"/>
            </w:pPr>
            <w:r>
              <w:rPr>
                <w:sz w:val="18"/>
                <w:szCs w:val="18"/>
              </w:rPr>
              <w:t>✓</w:t>
            </w:r>
          </w:p>
        </w:tc>
      </w:tr>
      <w:tr w:rsidR="0034208A" w14:paraId="560E0A4B"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7D0F191A" w14:textId="77777777" w:rsidR="0034208A" w:rsidRDefault="00D96635">
            <w:r>
              <w:rPr>
                <w:sz w:val="18"/>
                <w:szCs w:val="18"/>
              </w:rPr>
              <w:t>Assign / reassign a technician</w:t>
            </w:r>
          </w:p>
        </w:tc>
        <w:tc>
          <w:tcPr>
            <w:tcW w:w="1735" w:type="dxa"/>
            <w:shd w:val="clear" w:color="auto" w:fill="F8FAFC"/>
            <w:tcMar>
              <w:top w:w="70" w:type="dxa"/>
              <w:left w:w="110" w:type="dxa"/>
              <w:bottom w:w="70" w:type="dxa"/>
              <w:right w:w="110" w:type="dxa"/>
            </w:tcMar>
          </w:tcPr>
          <w:p w14:paraId="47430058"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7070FA38"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393C36C6" w14:textId="77777777" w:rsidR="0034208A" w:rsidRDefault="00D96635">
            <w:pPr>
              <w:jc w:val="center"/>
            </w:pPr>
            <w:r>
              <w:rPr>
                <w:sz w:val="18"/>
                <w:szCs w:val="18"/>
              </w:rPr>
              <w:t>✓</w:t>
            </w:r>
          </w:p>
        </w:tc>
      </w:tr>
      <w:tr w:rsidR="0034208A" w14:paraId="06162BF5"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73ADBA35" w14:textId="77777777" w:rsidR="0034208A" w:rsidRDefault="00D96635">
            <w:r>
              <w:rPr>
                <w:sz w:val="18"/>
                <w:szCs w:val="18"/>
              </w:rPr>
              <w:t>Accept, decline, start, test, complete</w:t>
            </w:r>
          </w:p>
        </w:tc>
        <w:tc>
          <w:tcPr>
            <w:tcW w:w="1735" w:type="dxa"/>
            <w:shd w:val="clear" w:color="auto" w:fill="FFFFFF"/>
            <w:tcMar>
              <w:top w:w="70" w:type="dxa"/>
              <w:left w:w="110" w:type="dxa"/>
              <w:bottom w:w="70" w:type="dxa"/>
              <w:right w:w="110" w:type="dxa"/>
            </w:tcMar>
          </w:tcPr>
          <w:p w14:paraId="6ACD70B9"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666A5195" w14:textId="77777777" w:rsidR="0034208A" w:rsidRDefault="00D96635">
            <w:pPr>
              <w:jc w:val="center"/>
            </w:pPr>
            <w:r>
              <w:rPr>
                <w:sz w:val="18"/>
                <w:szCs w:val="18"/>
              </w:rPr>
              <w:t>Own jobs</w:t>
            </w:r>
          </w:p>
        </w:tc>
        <w:tc>
          <w:tcPr>
            <w:tcW w:w="1735" w:type="dxa"/>
            <w:shd w:val="clear" w:color="auto" w:fill="FFFFFF"/>
            <w:tcMar>
              <w:top w:w="70" w:type="dxa"/>
              <w:left w:w="110" w:type="dxa"/>
              <w:bottom w:w="70" w:type="dxa"/>
              <w:right w:w="110" w:type="dxa"/>
            </w:tcMar>
          </w:tcPr>
          <w:p w14:paraId="17C89C05" w14:textId="77777777" w:rsidR="0034208A" w:rsidRDefault="00D96635">
            <w:pPr>
              <w:jc w:val="center"/>
            </w:pPr>
            <w:r>
              <w:rPr>
                <w:sz w:val="18"/>
                <w:szCs w:val="18"/>
              </w:rPr>
              <w:t>—</w:t>
            </w:r>
          </w:p>
        </w:tc>
      </w:tr>
      <w:tr w:rsidR="0034208A" w14:paraId="5A4E2CA0"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1BA11C10" w14:textId="77777777" w:rsidR="0034208A" w:rsidRDefault="00D96635">
            <w:r>
              <w:rPr>
                <w:sz w:val="18"/>
                <w:szCs w:val="18"/>
              </w:rPr>
              <w:t>Pause for a spare part / resume</w:t>
            </w:r>
          </w:p>
        </w:tc>
        <w:tc>
          <w:tcPr>
            <w:tcW w:w="1735" w:type="dxa"/>
            <w:shd w:val="clear" w:color="auto" w:fill="F8FAFC"/>
            <w:tcMar>
              <w:top w:w="70" w:type="dxa"/>
              <w:left w:w="110" w:type="dxa"/>
              <w:bottom w:w="70" w:type="dxa"/>
              <w:right w:w="110" w:type="dxa"/>
            </w:tcMar>
          </w:tcPr>
          <w:p w14:paraId="0EBE6549"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39406255" w14:textId="77777777" w:rsidR="0034208A" w:rsidRDefault="00D96635">
            <w:pPr>
              <w:jc w:val="center"/>
            </w:pPr>
            <w:r>
              <w:rPr>
                <w:sz w:val="18"/>
                <w:szCs w:val="18"/>
              </w:rPr>
              <w:t>Own jobs</w:t>
            </w:r>
          </w:p>
        </w:tc>
        <w:tc>
          <w:tcPr>
            <w:tcW w:w="1735" w:type="dxa"/>
            <w:shd w:val="clear" w:color="auto" w:fill="F8FAFC"/>
            <w:tcMar>
              <w:top w:w="70" w:type="dxa"/>
              <w:left w:w="110" w:type="dxa"/>
              <w:bottom w:w="70" w:type="dxa"/>
              <w:right w:w="110" w:type="dxa"/>
            </w:tcMar>
          </w:tcPr>
          <w:p w14:paraId="76093549" w14:textId="77777777" w:rsidR="0034208A" w:rsidRDefault="00D96635">
            <w:pPr>
              <w:jc w:val="center"/>
            </w:pPr>
            <w:r>
              <w:rPr>
                <w:sz w:val="18"/>
                <w:szCs w:val="18"/>
              </w:rPr>
              <w:t>—</w:t>
            </w:r>
          </w:p>
        </w:tc>
      </w:tr>
      <w:tr w:rsidR="0034208A" w14:paraId="7478EB01"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0412E0C0" w14:textId="77777777" w:rsidR="0034208A" w:rsidRDefault="00D96635">
            <w:r>
              <w:rPr>
                <w:sz w:val="18"/>
                <w:szCs w:val="18"/>
              </w:rPr>
              <w:t>Comment and add photos</w:t>
            </w:r>
          </w:p>
        </w:tc>
        <w:tc>
          <w:tcPr>
            <w:tcW w:w="1735" w:type="dxa"/>
            <w:shd w:val="clear" w:color="auto" w:fill="FFFFFF"/>
            <w:tcMar>
              <w:top w:w="70" w:type="dxa"/>
              <w:left w:w="110" w:type="dxa"/>
              <w:bottom w:w="70" w:type="dxa"/>
              <w:right w:w="110" w:type="dxa"/>
            </w:tcMar>
          </w:tcPr>
          <w:p w14:paraId="6344EB6E"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6608D850"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7C5F70D7" w14:textId="77777777" w:rsidR="0034208A" w:rsidRDefault="00D96635">
            <w:pPr>
              <w:jc w:val="center"/>
            </w:pPr>
            <w:r>
              <w:rPr>
                <w:sz w:val="18"/>
                <w:szCs w:val="18"/>
              </w:rPr>
              <w:t>✓</w:t>
            </w:r>
          </w:p>
        </w:tc>
      </w:tr>
      <w:tr w:rsidR="0034208A" w14:paraId="28EB5A17"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5DDC6BCA" w14:textId="77777777" w:rsidR="0034208A" w:rsidRDefault="00D96635">
            <w:r>
              <w:rPr>
                <w:sz w:val="18"/>
                <w:szCs w:val="18"/>
              </w:rPr>
              <w:t>Replace a photo you uploaded</w:t>
            </w:r>
          </w:p>
        </w:tc>
        <w:tc>
          <w:tcPr>
            <w:tcW w:w="1735" w:type="dxa"/>
            <w:shd w:val="clear" w:color="auto" w:fill="F8FAFC"/>
            <w:tcMar>
              <w:top w:w="70" w:type="dxa"/>
              <w:left w:w="110" w:type="dxa"/>
              <w:bottom w:w="70" w:type="dxa"/>
              <w:right w:w="110" w:type="dxa"/>
            </w:tcMar>
          </w:tcPr>
          <w:p w14:paraId="6C2009E9"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24290E35"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5612C3B8" w14:textId="77777777" w:rsidR="0034208A" w:rsidRDefault="00D96635">
            <w:pPr>
              <w:jc w:val="center"/>
            </w:pPr>
            <w:r>
              <w:rPr>
                <w:sz w:val="18"/>
                <w:szCs w:val="18"/>
              </w:rPr>
              <w:t>✓</w:t>
            </w:r>
          </w:p>
        </w:tc>
      </w:tr>
      <w:tr w:rsidR="0034208A" w14:paraId="0440470C"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7EBDB93" w14:textId="77777777" w:rsidR="0034208A" w:rsidRDefault="00D96635">
            <w:r>
              <w:rPr>
                <w:sz w:val="18"/>
                <w:szCs w:val="18"/>
              </w:rPr>
              <w:t>Change a priority / extend an SLA</w:t>
            </w:r>
          </w:p>
        </w:tc>
        <w:tc>
          <w:tcPr>
            <w:tcW w:w="1735" w:type="dxa"/>
            <w:shd w:val="clear" w:color="auto" w:fill="FFFFFF"/>
            <w:tcMar>
              <w:top w:w="70" w:type="dxa"/>
              <w:left w:w="110" w:type="dxa"/>
              <w:bottom w:w="70" w:type="dxa"/>
              <w:right w:w="110" w:type="dxa"/>
            </w:tcMar>
          </w:tcPr>
          <w:p w14:paraId="5E539195"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4704F2A5"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23DD84E7" w14:textId="77777777" w:rsidR="0034208A" w:rsidRDefault="00D96635">
            <w:pPr>
              <w:jc w:val="center"/>
            </w:pPr>
            <w:r>
              <w:rPr>
                <w:sz w:val="18"/>
                <w:szCs w:val="18"/>
              </w:rPr>
              <w:t>✓</w:t>
            </w:r>
          </w:p>
        </w:tc>
      </w:tr>
      <w:tr w:rsidR="0034208A" w14:paraId="08421F74"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30F24285" w14:textId="77777777" w:rsidR="0034208A" w:rsidRDefault="00D96635">
            <w:r>
              <w:rPr>
                <w:sz w:val="18"/>
                <w:szCs w:val="18"/>
              </w:rPr>
              <w:t>Delete a work order</w:t>
            </w:r>
          </w:p>
        </w:tc>
        <w:tc>
          <w:tcPr>
            <w:tcW w:w="1735" w:type="dxa"/>
            <w:shd w:val="clear" w:color="auto" w:fill="F8FAFC"/>
            <w:tcMar>
              <w:top w:w="70" w:type="dxa"/>
              <w:left w:w="110" w:type="dxa"/>
              <w:bottom w:w="70" w:type="dxa"/>
              <w:right w:w="110" w:type="dxa"/>
            </w:tcMar>
          </w:tcPr>
          <w:p w14:paraId="58EEB3C5"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58736308"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5DAB1B45" w14:textId="77777777" w:rsidR="0034208A" w:rsidRDefault="00D96635">
            <w:pPr>
              <w:jc w:val="center"/>
            </w:pPr>
            <w:r>
              <w:rPr>
                <w:sz w:val="18"/>
                <w:szCs w:val="18"/>
              </w:rPr>
              <w:t>✓</w:t>
            </w:r>
          </w:p>
        </w:tc>
      </w:tr>
      <w:tr w:rsidR="0034208A" w14:paraId="3ECD1A2E"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BBD6281" w14:textId="77777777" w:rsidR="0034208A" w:rsidRDefault="00D96635">
            <w:r>
              <w:rPr>
                <w:sz w:val="18"/>
                <w:szCs w:val="18"/>
              </w:rPr>
              <w:t>Export the list to Excel</w:t>
            </w:r>
          </w:p>
        </w:tc>
        <w:tc>
          <w:tcPr>
            <w:tcW w:w="1735" w:type="dxa"/>
            <w:shd w:val="clear" w:color="auto" w:fill="FFFFFF"/>
            <w:tcMar>
              <w:top w:w="70" w:type="dxa"/>
              <w:left w:w="110" w:type="dxa"/>
              <w:bottom w:w="70" w:type="dxa"/>
              <w:right w:w="110" w:type="dxa"/>
            </w:tcMar>
          </w:tcPr>
          <w:p w14:paraId="5B78E5FF"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481C60A5"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3B48132" w14:textId="77777777" w:rsidR="0034208A" w:rsidRDefault="00D96635">
            <w:pPr>
              <w:jc w:val="center"/>
            </w:pPr>
            <w:r>
              <w:rPr>
                <w:sz w:val="18"/>
                <w:szCs w:val="18"/>
              </w:rPr>
              <w:t>✓</w:t>
            </w:r>
          </w:p>
        </w:tc>
      </w:tr>
      <w:tr w:rsidR="0034208A" w14:paraId="3CF4F22B"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5D722755" w14:textId="77777777" w:rsidR="0034208A" w:rsidRDefault="00D96635">
            <w:r>
              <w:rPr>
                <w:sz w:val="18"/>
                <w:szCs w:val="18"/>
              </w:rPr>
              <w:t>Manage users</w:t>
            </w:r>
          </w:p>
        </w:tc>
        <w:tc>
          <w:tcPr>
            <w:tcW w:w="1735" w:type="dxa"/>
            <w:shd w:val="clear" w:color="auto" w:fill="F8FAFC"/>
            <w:tcMar>
              <w:top w:w="70" w:type="dxa"/>
              <w:left w:w="110" w:type="dxa"/>
              <w:bottom w:w="70" w:type="dxa"/>
              <w:right w:w="110" w:type="dxa"/>
            </w:tcMar>
          </w:tcPr>
          <w:p w14:paraId="7F5BD2CC"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00B2E409" w14:textId="77777777" w:rsidR="0034208A" w:rsidRDefault="00D96635">
            <w:pPr>
              <w:jc w:val="center"/>
            </w:pPr>
            <w:r>
              <w:rPr>
                <w:sz w:val="18"/>
                <w:szCs w:val="18"/>
              </w:rPr>
              <w:t>✗</w:t>
            </w:r>
          </w:p>
        </w:tc>
        <w:tc>
          <w:tcPr>
            <w:tcW w:w="1735" w:type="dxa"/>
            <w:shd w:val="clear" w:color="auto" w:fill="F8FAFC"/>
            <w:tcMar>
              <w:top w:w="70" w:type="dxa"/>
              <w:left w:w="110" w:type="dxa"/>
              <w:bottom w:w="70" w:type="dxa"/>
              <w:right w:w="110" w:type="dxa"/>
            </w:tcMar>
          </w:tcPr>
          <w:p w14:paraId="69E2CD90" w14:textId="77777777" w:rsidR="0034208A" w:rsidRDefault="00D96635">
            <w:pPr>
              <w:jc w:val="center"/>
            </w:pPr>
            <w:r>
              <w:rPr>
                <w:sz w:val="18"/>
                <w:szCs w:val="18"/>
              </w:rPr>
              <w:t>✓</w:t>
            </w:r>
            <w:r>
              <w:rPr>
                <w:sz w:val="18"/>
                <w:szCs w:val="18"/>
              </w:rPr>
              <w:t xml:space="preserve"> ²</w:t>
            </w:r>
          </w:p>
        </w:tc>
      </w:tr>
      <w:tr w:rsidR="0034208A" w14:paraId="3231BAD1"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1BFB2D4C" w14:textId="77777777" w:rsidR="0034208A" w:rsidRDefault="00D96635">
            <w:r>
              <w:rPr>
                <w:sz w:val="18"/>
                <w:szCs w:val="18"/>
              </w:rPr>
              <w:t>Change settings</w:t>
            </w:r>
          </w:p>
        </w:tc>
        <w:tc>
          <w:tcPr>
            <w:tcW w:w="1735" w:type="dxa"/>
            <w:shd w:val="clear" w:color="auto" w:fill="FFFFFF"/>
            <w:tcMar>
              <w:top w:w="70" w:type="dxa"/>
              <w:left w:w="110" w:type="dxa"/>
              <w:bottom w:w="70" w:type="dxa"/>
              <w:right w:w="110" w:type="dxa"/>
            </w:tcMar>
          </w:tcPr>
          <w:p w14:paraId="0E056FA4"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01988E72" w14:textId="77777777" w:rsidR="0034208A" w:rsidRDefault="00D96635">
            <w:pPr>
              <w:jc w:val="center"/>
            </w:pPr>
            <w:r>
              <w:rPr>
                <w:sz w:val="18"/>
                <w:szCs w:val="18"/>
              </w:rPr>
              <w:t>✗</w:t>
            </w:r>
          </w:p>
        </w:tc>
        <w:tc>
          <w:tcPr>
            <w:tcW w:w="1735" w:type="dxa"/>
            <w:shd w:val="clear" w:color="auto" w:fill="FFFFFF"/>
            <w:tcMar>
              <w:top w:w="70" w:type="dxa"/>
              <w:left w:w="110" w:type="dxa"/>
              <w:bottom w:w="70" w:type="dxa"/>
              <w:right w:w="110" w:type="dxa"/>
            </w:tcMar>
          </w:tcPr>
          <w:p w14:paraId="549D50CD" w14:textId="77777777" w:rsidR="0034208A" w:rsidRDefault="00D96635">
            <w:pPr>
              <w:jc w:val="center"/>
            </w:pPr>
            <w:r>
              <w:rPr>
                <w:sz w:val="18"/>
                <w:szCs w:val="18"/>
              </w:rPr>
              <w:t>✓</w:t>
            </w:r>
            <w:r>
              <w:rPr>
                <w:sz w:val="18"/>
                <w:szCs w:val="18"/>
              </w:rPr>
              <w:t xml:space="preserve"> ²</w:t>
            </w:r>
          </w:p>
        </w:tc>
      </w:tr>
    </w:tbl>
    <w:p w14:paraId="38D8A9E9" w14:textId="77777777" w:rsidR="0034208A" w:rsidRDefault="0034208A">
      <w:pPr>
        <w:spacing w:after="160"/>
      </w:pPr>
    </w:p>
    <w:p w14:paraId="6AFB1C25" w14:textId="65F124B5" w:rsidR="0034208A" w:rsidRDefault="00D96635">
      <w:pPr>
        <w:spacing w:after="140"/>
      </w:pPr>
      <w:r>
        <w:t xml:space="preserve">¹ Unless the account also holds the Requester role.  ² Some actions are </w:t>
      </w:r>
      <w:r w:rsidR="00CD43E5">
        <w:t>for the app developer only</w:t>
      </w:r>
      <w:r>
        <w:t xml:space="preserve"> — see the Administrator guide.</w:t>
      </w:r>
    </w:p>
    <w:p w14:paraId="3E73A2BD" w14:textId="77777777" w:rsidR="0034208A" w:rsidRDefault="00D96635">
      <w:pPr>
        <w:pStyle w:val="Heading2"/>
      </w:pPr>
      <w:r>
        <w:rPr>
          <w:color w:val="F59E0B"/>
        </w:rPr>
        <w:t xml:space="preserve">3.2  </w:t>
      </w:r>
      <w:r>
        <w:t>Words SI uses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34208A" w14:paraId="76BC5166"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75370AB1" w14:textId="77777777" w:rsidR="0034208A" w:rsidRDefault="00D96635">
            <w:r>
              <w:rPr>
                <w:b/>
                <w:bCs/>
                <w:color w:val="FFFFFF"/>
                <w:sz w:val="17"/>
                <w:szCs w:val="17"/>
              </w:rPr>
              <w:t>Term</w:t>
            </w:r>
          </w:p>
        </w:tc>
        <w:tc>
          <w:tcPr>
            <w:tcW w:w="7132" w:type="dxa"/>
            <w:shd w:val="clear" w:color="auto" w:fill="0B2F75"/>
            <w:tcMar>
              <w:top w:w="70" w:type="dxa"/>
              <w:left w:w="110" w:type="dxa"/>
              <w:bottom w:w="70" w:type="dxa"/>
              <w:right w:w="110" w:type="dxa"/>
            </w:tcMar>
          </w:tcPr>
          <w:p w14:paraId="5BA226EE" w14:textId="77777777" w:rsidR="0034208A" w:rsidRDefault="00D96635">
            <w:r>
              <w:rPr>
                <w:b/>
                <w:bCs/>
                <w:color w:val="FFFFFF"/>
                <w:sz w:val="17"/>
                <w:szCs w:val="17"/>
              </w:rPr>
              <w:t>Meaning</w:t>
            </w:r>
          </w:p>
        </w:tc>
      </w:tr>
      <w:tr w:rsidR="0034208A" w14:paraId="120FFC6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18BA733" w14:textId="77777777" w:rsidR="0034208A" w:rsidRDefault="00D96635">
            <w:r>
              <w:rPr>
                <w:b/>
                <w:bCs/>
                <w:color w:val="0B1A3A"/>
                <w:sz w:val="18"/>
                <w:szCs w:val="18"/>
              </w:rPr>
              <w:t>Work order (WO)</w:t>
            </w:r>
          </w:p>
        </w:tc>
        <w:tc>
          <w:tcPr>
            <w:tcW w:w="7132" w:type="dxa"/>
            <w:shd w:val="clear" w:color="auto" w:fill="FFFFFF"/>
            <w:tcMar>
              <w:top w:w="70" w:type="dxa"/>
              <w:left w:w="110" w:type="dxa"/>
              <w:bottom w:w="70" w:type="dxa"/>
              <w:right w:w="110" w:type="dxa"/>
            </w:tcMar>
          </w:tcPr>
          <w:p w14:paraId="559A0DCB" w14:textId="77777777" w:rsidR="0034208A" w:rsidRDefault="00D96635">
            <w:r>
              <w:rPr>
                <w:sz w:val="18"/>
                <w:szCs w:val="18"/>
              </w:rPr>
              <w:t>A record of one fault or job, numbered like WO-2026-000049.</w:t>
            </w:r>
          </w:p>
        </w:tc>
      </w:tr>
      <w:tr w:rsidR="0034208A" w14:paraId="2D5F4EA7"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0A5335EB" w14:textId="77777777" w:rsidR="0034208A" w:rsidRDefault="00D96635">
            <w:r>
              <w:rPr>
                <w:b/>
                <w:bCs/>
                <w:color w:val="0B1A3A"/>
                <w:sz w:val="18"/>
                <w:szCs w:val="18"/>
              </w:rPr>
              <w:t>Requester</w:t>
            </w:r>
          </w:p>
        </w:tc>
        <w:tc>
          <w:tcPr>
            <w:tcW w:w="7132" w:type="dxa"/>
            <w:shd w:val="clear" w:color="auto" w:fill="F8FAFC"/>
            <w:tcMar>
              <w:top w:w="70" w:type="dxa"/>
              <w:left w:w="110" w:type="dxa"/>
              <w:bottom w:w="70" w:type="dxa"/>
              <w:right w:w="110" w:type="dxa"/>
            </w:tcMar>
          </w:tcPr>
          <w:p w14:paraId="35482FD2" w14:textId="77777777" w:rsidR="0034208A" w:rsidRDefault="00D96635">
            <w:r>
              <w:rPr>
                <w:sz w:val="18"/>
                <w:szCs w:val="18"/>
              </w:rPr>
              <w:t>The person who reported the fault.</w:t>
            </w:r>
          </w:p>
        </w:tc>
      </w:tr>
      <w:tr w:rsidR="0034208A" w14:paraId="48D1006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C591B75" w14:textId="77777777" w:rsidR="0034208A" w:rsidRDefault="00D96635">
            <w:r>
              <w:rPr>
                <w:b/>
                <w:bCs/>
                <w:color w:val="0B1A3A"/>
                <w:sz w:val="18"/>
                <w:szCs w:val="18"/>
              </w:rPr>
              <w:t>Assign</w:t>
            </w:r>
          </w:p>
        </w:tc>
        <w:tc>
          <w:tcPr>
            <w:tcW w:w="7132" w:type="dxa"/>
            <w:shd w:val="clear" w:color="auto" w:fill="FFFFFF"/>
            <w:tcMar>
              <w:top w:w="70" w:type="dxa"/>
              <w:left w:w="110" w:type="dxa"/>
              <w:bottom w:w="70" w:type="dxa"/>
              <w:right w:w="110" w:type="dxa"/>
            </w:tcMar>
          </w:tcPr>
          <w:p w14:paraId="417F3996" w14:textId="77777777" w:rsidR="0034208A" w:rsidRDefault="00D96635">
            <w:r>
              <w:rPr>
                <w:sz w:val="18"/>
                <w:szCs w:val="18"/>
              </w:rPr>
              <w:t>Choosing which technician does the job.</w:t>
            </w:r>
          </w:p>
        </w:tc>
      </w:tr>
      <w:tr w:rsidR="0034208A" w14:paraId="36228A22"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1509C2F2" w14:textId="77777777" w:rsidR="0034208A" w:rsidRDefault="00D96635">
            <w:r>
              <w:rPr>
                <w:b/>
                <w:bCs/>
                <w:color w:val="0B1A3A"/>
                <w:sz w:val="18"/>
                <w:szCs w:val="18"/>
              </w:rPr>
              <w:t>Handover</w:t>
            </w:r>
          </w:p>
        </w:tc>
        <w:tc>
          <w:tcPr>
            <w:tcW w:w="7132" w:type="dxa"/>
            <w:shd w:val="clear" w:color="auto" w:fill="F8FAFC"/>
            <w:tcMar>
              <w:top w:w="70" w:type="dxa"/>
              <w:left w:w="110" w:type="dxa"/>
              <w:bottom w:w="70" w:type="dxa"/>
              <w:right w:w="110" w:type="dxa"/>
            </w:tcMar>
          </w:tcPr>
          <w:p w14:paraId="328868A0" w14:textId="77777777" w:rsidR="0034208A" w:rsidRDefault="00D96635">
            <w:r>
              <w:rPr>
                <w:sz w:val="18"/>
                <w:szCs w:val="18"/>
              </w:rPr>
              <w:t>Reassigning a job that is already under way. It keeps its stage.</w:t>
            </w:r>
          </w:p>
        </w:tc>
      </w:tr>
      <w:tr w:rsidR="0034208A" w14:paraId="7E55AF2A"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661A032E" w14:textId="77777777" w:rsidR="0034208A" w:rsidRDefault="00D96635">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0EF8EAD5" w14:textId="77777777" w:rsidR="0034208A" w:rsidRDefault="00D96635">
            <w:r>
              <w:rPr>
                <w:sz w:val="18"/>
                <w:szCs w:val="18"/>
              </w:rPr>
              <w:t>How badly the fault affects production. It decides the priority.</w:t>
            </w:r>
          </w:p>
        </w:tc>
      </w:tr>
      <w:tr w:rsidR="0034208A" w14:paraId="01F82E7B"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382DCA88" w14:textId="77777777" w:rsidR="0034208A" w:rsidRDefault="00D96635">
            <w:r>
              <w:rPr>
                <w:b/>
                <w:bCs/>
                <w:color w:val="0B1A3A"/>
                <w:sz w:val="18"/>
                <w:szCs w:val="18"/>
              </w:rPr>
              <w:t>Priority (P1–P8)</w:t>
            </w:r>
          </w:p>
        </w:tc>
        <w:tc>
          <w:tcPr>
            <w:tcW w:w="7132" w:type="dxa"/>
            <w:shd w:val="clear" w:color="auto" w:fill="F8FAFC"/>
            <w:tcMar>
              <w:top w:w="70" w:type="dxa"/>
              <w:left w:w="110" w:type="dxa"/>
              <w:bottom w:w="70" w:type="dxa"/>
              <w:right w:w="110" w:type="dxa"/>
            </w:tcMar>
          </w:tcPr>
          <w:p w14:paraId="4FBF8904" w14:textId="77777777" w:rsidR="0034208A" w:rsidRDefault="00D96635">
            <w:r>
              <w:rPr>
                <w:sz w:val="18"/>
                <w:szCs w:val="18"/>
              </w:rPr>
              <w:t>How urgent a job is. P1 is the most urgent.</w:t>
            </w:r>
          </w:p>
        </w:tc>
      </w:tr>
      <w:tr w:rsidR="0034208A" w14:paraId="05C4F982"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91BD7DD" w14:textId="77777777" w:rsidR="0034208A" w:rsidRDefault="00D96635">
            <w:r>
              <w:rPr>
                <w:b/>
                <w:bCs/>
                <w:color w:val="0B1A3A"/>
                <w:sz w:val="18"/>
                <w:szCs w:val="18"/>
              </w:rPr>
              <w:t>SLA</w:t>
            </w:r>
          </w:p>
        </w:tc>
        <w:tc>
          <w:tcPr>
            <w:tcW w:w="7132" w:type="dxa"/>
            <w:shd w:val="clear" w:color="auto" w:fill="FFFFFF"/>
            <w:tcMar>
              <w:top w:w="70" w:type="dxa"/>
              <w:left w:w="110" w:type="dxa"/>
              <w:bottom w:w="70" w:type="dxa"/>
              <w:right w:w="110" w:type="dxa"/>
            </w:tcMar>
          </w:tcPr>
          <w:p w14:paraId="2C34EF16" w14:textId="77777777" w:rsidR="0034208A" w:rsidRDefault="00D96635">
            <w:r>
              <w:rPr>
                <w:sz w:val="18"/>
                <w:szCs w:val="18"/>
              </w:rPr>
              <w:t>The time allowed for each stage: acknowledge, response and resolution.</w:t>
            </w:r>
          </w:p>
        </w:tc>
      </w:tr>
      <w:tr w:rsidR="0034208A" w14:paraId="06AA51BD"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70A4B3E2" w14:textId="77777777" w:rsidR="0034208A" w:rsidRDefault="00D96635">
            <w:r>
              <w:rPr>
                <w:b/>
                <w:bCs/>
                <w:color w:val="0B1A3A"/>
                <w:sz w:val="18"/>
                <w:szCs w:val="18"/>
              </w:rPr>
              <w:t>At risk / Breached</w:t>
            </w:r>
          </w:p>
        </w:tc>
        <w:tc>
          <w:tcPr>
            <w:tcW w:w="7132" w:type="dxa"/>
            <w:shd w:val="clear" w:color="auto" w:fill="F8FAFC"/>
            <w:tcMar>
              <w:top w:w="70" w:type="dxa"/>
              <w:left w:w="110" w:type="dxa"/>
              <w:bottom w:w="70" w:type="dxa"/>
              <w:right w:w="110" w:type="dxa"/>
            </w:tcMar>
          </w:tcPr>
          <w:p w14:paraId="7995E620" w14:textId="77777777" w:rsidR="0034208A" w:rsidRDefault="00D96635">
            <w:r>
              <w:rPr>
                <w:sz w:val="18"/>
                <w:szCs w:val="18"/>
              </w:rPr>
              <w:t>A stage in its last quarter of time / a stage that ran out of time.</w:t>
            </w:r>
          </w:p>
        </w:tc>
      </w:tr>
      <w:tr w:rsidR="0034208A" w14:paraId="117F30BC"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F0E79BB" w14:textId="77777777" w:rsidR="0034208A" w:rsidRDefault="00D96635">
            <w:r>
              <w:rPr>
                <w:b/>
                <w:bCs/>
                <w:color w:val="0B1A3A"/>
                <w:sz w:val="18"/>
                <w:szCs w:val="18"/>
              </w:rPr>
              <w:t>Sign-off</w:t>
            </w:r>
          </w:p>
        </w:tc>
        <w:tc>
          <w:tcPr>
            <w:tcW w:w="7132" w:type="dxa"/>
            <w:shd w:val="clear" w:color="auto" w:fill="FFFFFF"/>
            <w:tcMar>
              <w:top w:w="70" w:type="dxa"/>
              <w:left w:w="110" w:type="dxa"/>
              <w:bottom w:w="70" w:type="dxa"/>
              <w:right w:w="110" w:type="dxa"/>
            </w:tcMar>
          </w:tcPr>
          <w:p w14:paraId="7960CC01" w14:textId="77777777" w:rsidR="0034208A" w:rsidRDefault="00D96635">
            <w:r>
              <w:rPr>
                <w:sz w:val="18"/>
                <w:szCs w:val="18"/>
              </w:rPr>
              <w:t>A HOD's check that a closed job was done properly. Only then does it count on the dashboards.</w:t>
            </w:r>
          </w:p>
        </w:tc>
      </w:tr>
      <w:tr w:rsidR="0034208A" w14:paraId="2081AA11"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77D6533" w14:textId="77777777" w:rsidR="0034208A" w:rsidRDefault="00D96635">
            <w:r>
              <w:rPr>
                <w:b/>
                <w:bCs/>
                <w:color w:val="0B1A3A"/>
                <w:sz w:val="18"/>
                <w:szCs w:val="18"/>
              </w:rPr>
              <w:t>Retire</w:t>
            </w:r>
          </w:p>
        </w:tc>
        <w:tc>
          <w:tcPr>
            <w:tcW w:w="7132" w:type="dxa"/>
            <w:shd w:val="clear" w:color="auto" w:fill="F8FAFC"/>
            <w:tcMar>
              <w:top w:w="70" w:type="dxa"/>
              <w:left w:w="110" w:type="dxa"/>
              <w:bottom w:w="70" w:type="dxa"/>
              <w:right w:w="110" w:type="dxa"/>
            </w:tcMar>
          </w:tcPr>
          <w:p w14:paraId="00A04B9E" w14:textId="77777777" w:rsidR="0034208A" w:rsidRDefault="00D96635">
            <w:r>
              <w:rPr>
                <w:sz w:val="18"/>
                <w:szCs w:val="18"/>
              </w:rPr>
              <w:t>Take a setting out of use without breaking old records.</w:t>
            </w:r>
          </w:p>
        </w:tc>
      </w:tr>
      <w:tr w:rsidR="0034208A" w14:paraId="458032B3"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9661476" w14:textId="443AA7DD" w:rsidR="0034208A" w:rsidRDefault="00CD43E5">
            <w:r>
              <w:rPr>
                <w:b/>
                <w:bCs/>
                <w:color w:val="0B1A3A"/>
                <w:sz w:val="18"/>
                <w:szCs w:val="18"/>
              </w:rPr>
              <w:t>App developer</w:t>
            </w:r>
          </w:p>
        </w:tc>
        <w:tc>
          <w:tcPr>
            <w:tcW w:w="7132" w:type="dxa"/>
            <w:shd w:val="clear" w:color="auto" w:fill="FFFFFF"/>
            <w:tcMar>
              <w:top w:w="70" w:type="dxa"/>
              <w:left w:w="110" w:type="dxa"/>
              <w:bottom w:w="70" w:type="dxa"/>
              <w:right w:w="110" w:type="dxa"/>
            </w:tcMar>
          </w:tcPr>
          <w:p w14:paraId="4C2BC061" w14:textId="57C73806" w:rsidR="0034208A" w:rsidRDefault="00CD43E5">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6225DCEF" w14:textId="77777777" w:rsidR="0034208A" w:rsidRDefault="0034208A">
      <w:pPr>
        <w:spacing w:after="160"/>
      </w:pPr>
    </w:p>
    <w:p w14:paraId="6199A9D8" w14:textId="77777777" w:rsidR="0034208A" w:rsidRDefault="00D96635">
      <w:pPr>
        <w:pStyle w:val="Heading2"/>
      </w:pPr>
      <w:r>
        <w:rPr>
          <w:color w:val="F59E0B"/>
        </w:rPr>
        <w:t xml:space="preserve">3.3  </w:t>
      </w:r>
      <w:r>
        <w:t>Need help?</w:t>
      </w:r>
    </w:p>
    <w:p w14:paraId="5F15A852" w14:textId="77777777" w:rsidR="0034208A" w:rsidRDefault="00D96635">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34208A">
      <w:headerReference w:type="default" r:id="rId27"/>
      <w:footerReference w:type="default" r:id="rId28"/>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593E6" w14:textId="77777777" w:rsidR="00D96635" w:rsidRDefault="00D96635">
      <w:pPr>
        <w:spacing w:line="240" w:lineRule="auto"/>
      </w:pPr>
      <w:r>
        <w:separator/>
      </w:r>
    </w:p>
  </w:endnote>
  <w:endnote w:type="continuationSeparator" w:id="0">
    <w:p w14:paraId="36F59CB7" w14:textId="77777777" w:rsidR="00D96635" w:rsidRDefault="00D966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275B" w14:textId="77777777" w:rsidR="0034208A" w:rsidRDefault="00D96635">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75D49" w14:textId="77777777" w:rsidR="00D96635" w:rsidRDefault="00D96635">
      <w:pPr>
        <w:spacing w:line="240" w:lineRule="auto"/>
      </w:pPr>
      <w:r>
        <w:separator/>
      </w:r>
    </w:p>
  </w:footnote>
  <w:footnote w:type="continuationSeparator" w:id="0">
    <w:p w14:paraId="16F65D50" w14:textId="77777777" w:rsidR="00D96635" w:rsidRDefault="00D966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B6AA" w14:textId="77777777" w:rsidR="0034208A" w:rsidRDefault="00D96635">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Requester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2674"/>
    <w:multiLevelType w:val="hybridMultilevel"/>
    <w:tmpl w:val="F146CB7A"/>
    <w:lvl w:ilvl="0" w:tplc="B5E0C318">
      <w:start w:val="1"/>
      <w:numFmt w:val="bullet"/>
      <w:lvlText w:val="●"/>
      <w:lvlJc w:val="left"/>
      <w:pPr>
        <w:ind w:left="720" w:hanging="360"/>
      </w:pPr>
    </w:lvl>
    <w:lvl w:ilvl="1" w:tplc="EABCDAE4">
      <w:start w:val="1"/>
      <w:numFmt w:val="bullet"/>
      <w:lvlText w:val="○"/>
      <w:lvlJc w:val="left"/>
      <w:pPr>
        <w:ind w:left="1440" w:hanging="360"/>
      </w:pPr>
    </w:lvl>
    <w:lvl w:ilvl="2" w:tplc="14C66AC4">
      <w:start w:val="1"/>
      <w:numFmt w:val="bullet"/>
      <w:lvlText w:val="■"/>
      <w:lvlJc w:val="left"/>
      <w:pPr>
        <w:ind w:left="2160" w:hanging="360"/>
      </w:pPr>
    </w:lvl>
    <w:lvl w:ilvl="3" w:tplc="3F90CC20">
      <w:start w:val="1"/>
      <w:numFmt w:val="bullet"/>
      <w:lvlText w:val="●"/>
      <w:lvlJc w:val="left"/>
      <w:pPr>
        <w:ind w:left="2880" w:hanging="360"/>
      </w:pPr>
    </w:lvl>
    <w:lvl w:ilvl="4" w:tplc="9044FBBC">
      <w:start w:val="1"/>
      <w:numFmt w:val="bullet"/>
      <w:lvlText w:val="○"/>
      <w:lvlJc w:val="left"/>
      <w:pPr>
        <w:ind w:left="3600" w:hanging="360"/>
      </w:pPr>
    </w:lvl>
    <w:lvl w:ilvl="5" w:tplc="0DAAAAE2">
      <w:start w:val="1"/>
      <w:numFmt w:val="bullet"/>
      <w:lvlText w:val="■"/>
      <w:lvlJc w:val="left"/>
      <w:pPr>
        <w:ind w:left="4320" w:hanging="360"/>
      </w:pPr>
    </w:lvl>
    <w:lvl w:ilvl="6" w:tplc="4EC65F78">
      <w:start w:val="1"/>
      <w:numFmt w:val="bullet"/>
      <w:lvlText w:val="●"/>
      <w:lvlJc w:val="left"/>
      <w:pPr>
        <w:ind w:left="5040" w:hanging="360"/>
      </w:pPr>
    </w:lvl>
    <w:lvl w:ilvl="7" w:tplc="0664962E">
      <w:start w:val="1"/>
      <w:numFmt w:val="bullet"/>
      <w:lvlText w:val="●"/>
      <w:lvlJc w:val="left"/>
      <w:pPr>
        <w:ind w:left="5760" w:hanging="360"/>
      </w:pPr>
    </w:lvl>
    <w:lvl w:ilvl="8" w:tplc="E9063156">
      <w:start w:val="1"/>
      <w:numFmt w:val="bullet"/>
      <w:lvlText w:val="●"/>
      <w:lvlJc w:val="left"/>
      <w:pPr>
        <w:ind w:left="6480" w:hanging="360"/>
      </w:pPr>
    </w:lvl>
  </w:abstractNum>
  <w:abstractNum w:abstractNumId="1" w15:restartNumberingAfterBreak="0">
    <w:nsid w:val="1BA70C8A"/>
    <w:multiLevelType w:val="hybridMultilevel"/>
    <w:tmpl w:val="564E7F02"/>
    <w:lvl w:ilvl="0" w:tplc="DFB6C9C8">
      <w:start w:val="1"/>
      <w:numFmt w:val="bullet"/>
      <w:lvlText w:val="●"/>
      <w:lvlJc w:val="left"/>
      <w:pPr>
        <w:ind w:left="400" w:hanging="280"/>
      </w:pPr>
      <w:rPr>
        <w:color w:val="F59E0B"/>
        <w:sz w:val="14"/>
        <w:szCs w:val="14"/>
      </w:rPr>
    </w:lvl>
    <w:lvl w:ilvl="1" w:tplc="966C4C5C">
      <w:numFmt w:val="decimal"/>
      <w:lvlText w:val=""/>
      <w:lvlJc w:val="left"/>
    </w:lvl>
    <w:lvl w:ilvl="2" w:tplc="CDCCB842">
      <w:numFmt w:val="decimal"/>
      <w:lvlText w:val=""/>
      <w:lvlJc w:val="left"/>
    </w:lvl>
    <w:lvl w:ilvl="3" w:tplc="37809608">
      <w:numFmt w:val="decimal"/>
      <w:lvlText w:val=""/>
      <w:lvlJc w:val="left"/>
    </w:lvl>
    <w:lvl w:ilvl="4" w:tplc="1C402212">
      <w:numFmt w:val="decimal"/>
      <w:lvlText w:val=""/>
      <w:lvlJc w:val="left"/>
    </w:lvl>
    <w:lvl w:ilvl="5" w:tplc="58CAC804">
      <w:numFmt w:val="decimal"/>
      <w:lvlText w:val=""/>
      <w:lvlJc w:val="left"/>
    </w:lvl>
    <w:lvl w:ilvl="6" w:tplc="EBBC2958">
      <w:numFmt w:val="decimal"/>
      <w:lvlText w:val=""/>
      <w:lvlJc w:val="left"/>
    </w:lvl>
    <w:lvl w:ilvl="7" w:tplc="84763EEE">
      <w:numFmt w:val="decimal"/>
      <w:lvlText w:val=""/>
      <w:lvlJc w:val="left"/>
    </w:lvl>
    <w:lvl w:ilvl="8" w:tplc="990248C8">
      <w:numFmt w:val="decimal"/>
      <w:lvlText w:val=""/>
      <w:lvlJc w:val="left"/>
    </w:lvl>
  </w:abstractNum>
  <w:abstractNum w:abstractNumId="2" w15:restartNumberingAfterBreak="0">
    <w:nsid w:val="4AF603BF"/>
    <w:multiLevelType w:val="hybridMultilevel"/>
    <w:tmpl w:val="B41C44B0"/>
    <w:lvl w:ilvl="0" w:tplc="8BE20592">
      <w:start w:val="1"/>
      <w:numFmt w:val="decimal"/>
      <w:lvlText w:val="%1"/>
      <w:lvlJc w:val="left"/>
      <w:pPr>
        <w:ind w:left="460" w:hanging="360"/>
      </w:pPr>
      <w:rPr>
        <w:b/>
        <w:bCs/>
        <w:color w:val="0B2F75"/>
      </w:rPr>
    </w:lvl>
    <w:lvl w:ilvl="1" w:tplc="164A7956">
      <w:numFmt w:val="decimal"/>
      <w:lvlText w:val=""/>
      <w:lvlJc w:val="left"/>
    </w:lvl>
    <w:lvl w:ilvl="2" w:tplc="63F07686">
      <w:numFmt w:val="decimal"/>
      <w:lvlText w:val=""/>
      <w:lvlJc w:val="left"/>
    </w:lvl>
    <w:lvl w:ilvl="3" w:tplc="642411C4">
      <w:numFmt w:val="decimal"/>
      <w:lvlText w:val=""/>
      <w:lvlJc w:val="left"/>
    </w:lvl>
    <w:lvl w:ilvl="4" w:tplc="DCF2EEBC">
      <w:numFmt w:val="decimal"/>
      <w:lvlText w:val=""/>
      <w:lvlJc w:val="left"/>
    </w:lvl>
    <w:lvl w:ilvl="5" w:tplc="39B09840">
      <w:numFmt w:val="decimal"/>
      <w:lvlText w:val=""/>
      <w:lvlJc w:val="left"/>
    </w:lvl>
    <w:lvl w:ilvl="6" w:tplc="56661F30">
      <w:numFmt w:val="decimal"/>
      <w:lvlText w:val=""/>
      <w:lvlJc w:val="left"/>
    </w:lvl>
    <w:lvl w:ilvl="7" w:tplc="FBA20BCC">
      <w:numFmt w:val="decimal"/>
      <w:lvlText w:val=""/>
      <w:lvlJc w:val="left"/>
    </w:lvl>
    <w:lvl w:ilvl="8" w:tplc="ED987560">
      <w:numFmt w:val="decimal"/>
      <w:lvlText w:val=""/>
      <w:lvlJc w:val="left"/>
    </w:lvl>
  </w:abstractNum>
  <w:num w:numId="1" w16cid:durableId="988822495">
    <w:abstractNumId w:val="0"/>
    <w:lvlOverride w:ilvl="0">
      <w:startOverride w:val="1"/>
    </w:lvlOverride>
  </w:num>
  <w:num w:numId="2" w16cid:durableId="1977952225">
    <w:abstractNumId w:val="2"/>
    <w:lvlOverride w:ilvl="0">
      <w:startOverride w:val="1"/>
    </w:lvlOverride>
  </w:num>
  <w:num w:numId="3" w16cid:durableId="856072">
    <w:abstractNumId w:val="2"/>
    <w:lvlOverride w:ilvl="0">
      <w:startOverride w:val="1"/>
    </w:lvlOverride>
  </w:num>
  <w:num w:numId="4" w16cid:durableId="950822984">
    <w:abstractNumId w:val="1"/>
    <w:lvlOverride w:ilvl="0">
      <w:startOverride w:val="1"/>
    </w:lvlOverride>
  </w:num>
  <w:num w:numId="5" w16cid:durableId="1456412933">
    <w:abstractNumId w:val="2"/>
    <w:lvlOverride w:ilvl="0">
      <w:startOverride w:val="1"/>
    </w:lvlOverride>
  </w:num>
  <w:num w:numId="6" w16cid:durableId="16316708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08A"/>
    <w:rsid w:val="0034208A"/>
    <w:rsid w:val="00840230"/>
    <w:rsid w:val="00CD43E5"/>
    <w:rsid w:val="00D96635"/>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85461"/>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2957</Words>
  <Characters>16857</Characters>
  <Application>Microsoft Office Word</Application>
  <DocSecurity>0</DocSecurity>
  <Lines>140</Lines>
  <Paragraphs>39</Paragraphs>
  <ScaleCrop>false</ScaleCrop>
  <Company/>
  <LinksUpToDate>false</LinksUpToDate>
  <CharactersWithSpaces>19775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Requester Guide</dc:title>
  <dc:creator>PMW Group</dc:creator>
  <dc:description>Reporting faults and following repairs</dc:description>
  <cp:lastModifiedBy>Muhammad Ashraf Bin Azahari</cp:lastModifiedBy>
  <cp:revision>2</cp:revision>
  <dcterms:created xsi:type="dcterms:W3CDTF">2026-09-25T06:43:00Z</dcterms:created>
  <dcterms:modified xsi:type="dcterms:W3CDTF">2026-09-28T01:01:00Z</dcterms:modified>
</cp:coreProperties>
</file>