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F8B9" w14:textId="50950824" w:rsidR="008D6EF7" w:rsidRPr="00A74C18" w:rsidRDefault="008D6EF7" w:rsidP="008D6EF7"/>
    <w:p w14:paraId="6EB4B399" w14:textId="77777777" w:rsidR="00630420" w:rsidRDefault="00630420" w:rsidP="008D6EF7">
      <w:pPr>
        <w:rPr>
          <w:noProof/>
        </w:rPr>
      </w:pPr>
    </w:p>
    <w:p w14:paraId="3C0DC173" w14:textId="200829D6" w:rsidR="008D6EF7" w:rsidRPr="00A74C18" w:rsidRDefault="008D6EF7" w:rsidP="008D6EF7"/>
    <w:p w14:paraId="76C3365C" w14:textId="104D1A1A" w:rsidR="008D6EF7" w:rsidRPr="00A74C18" w:rsidRDefault="00630420" w:rsidP="008D6EF7">
      <w:r>
        <w:rPr>
          <w:noProof/>
        </w:rPr>
        <w:drawing>
          <wp:anchor distT="0" distB="0" distL="114300" distR="114300" simplePos="0" relativeHeight="251659264" behindDoc="0" locked="0" layoutInCell="1" allowOverlap="1" wp14:anchorId="43229770" wp14:editId="12C5A696">
            <wp:simplePos x="0" y="0"/>
            <wp:positionH relativeFrom="margin">
              <wp:posOffset>13970</wp:posOffset>
            </wp:positionH>
            <wp:positionV relativeFrom="paragraph">
              <wp:posOffset>38100</wp:posOffset>
            </wp:positionV>
            <wp:extent cx="2472690" cy="1210945"/>
            <wp:effectExtent l="0" t="0" r="0" b="0"/>
            <wp:wrapThrough wrapText="bothSides">
              <wp:wrapPolygon edited="0">
                <wp:start x="2829" y="1019"/>
                <wp:lineTo x="1997" y="2039"/>
                <wp:lineTo x="499" y="5437"/>
                <wp:lineTo x="499" y="9514"/>
                <wp:lineTo x="2663" y="12573"/>
                <wp:lineTo x="4160" y="12573"/>
                <wp:lineTo x="3661" y="20048"/>
                <wp:lineTo x="4992" y="20048"/>
                <wp:lineTo x="20468" y="18689"/>
                <wp:lineTo x="20468" y="14611"/>
                <wp:lineTo x="16974" y="13252"/>
                <wp:lineTo x="6656" y="12573"/>
                <wp:lineTo x="17639" y="11213"/>
                <wp:lineTo x="17473" y="7136"/>
                <wp:lineTo x="20968" y="6796"/>
                <wp:lineTo x="20968" y="2718"/>
                <wp:lineTo x="3661" y="1019"/>
                <wp:lineTo x="2829" y="1019"/>
              </wp:wrapPolygon>
            </wp:wrapThrough>
            <wp:docPr id="968594930" name="Picture 1" descr="Escola Superior de Tecnologia de Setúbal - ESTSetúbal/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de Setúbal - ESTSetúbal/IP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8" t="20703" r="10476" b="20340"/>
                    <a:stretch/>
                  </pic:blipFill>
                  <pic:spPr bwMode="auto">
                    <a:xfrm>
                      <a:off x="0" y="0"/>
                      <a:ext cx="247269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5ED6C2" wp14:editId="6328328D">
            <wp:simplePos x="0" y="0"/>
            <wp:positionH relativeFrom="margin">
              <wp:align>right</wp:align>
            </wp:positionH>
            <wp:positionV relativeFrom="paragraph">
              <wp:posOffset>10564</wp:posOffset>
            </wp:positionV>
            <wp:extent cx="2386965" cy="1118870"/>
            <wp:effectExtent l="0" t="0" r="0" b="5080"/>
            <wp:wrapThrough wrapText="bothSides">
              <wp:wrapPolygon edited="0">
                <wp:start x="3620" y="0"/>
                <wp:lineTo x="2413" y="736"/>
                <wp:lineTo x="172" y="4781"/>
                <wp:lineTo x="0" y="7723"/>
                <wp:lineTo x="0" y="13975"/>
                <wp:lineTo x="862" y="17653"/>
                <wp:lineTo x="862" y="18388"/>
                <wp:lineTo x="3103" y="21330"/>
                <wp:lineTo x="3620" y="21330"/>
                <wp:lineTo x="16377" y="21330"/>
                <wp:lineTo x="21376" y="21330"/>
                <wp:lineTo x="21376" y="0"/>
                <wp:lineTo x="16377" y="0"/>
                <wp:lineTo x="3620" y="0"/>
              </wp:wrapPolygon>
            </wp:wrapThrough>
            <wp:docPr id="833994499" name="Picture 1" descr="A red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94499" name="Picture 1" descr="A red letter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9629B" w14:textId="2FD467BD" w:rsidR="008D6EF7" w:rsidRPr="00A74C18" w:rsidRDefault="008D6EF7" w:rsidP="008D6EF7"/>
    <w:p w14:paraId="15189F77" w14:textId="77777777" w:rsidR="008D6EF7" w:rsidRPr="00A74C18" w:rsidRDefault="008D6EF7" w:rsidP="008D6EF7"/>
    <w:p w14:paraId="6CAA52D2" w14:textId="187C7B30" w:rsidR="008D6EF7" w:rsidRPr="00A075A8" w:rsidRDefault="008D6EF7" w:rsidP="008D6EF7">
      <w:pPr>
        <w:spacing w:line="276" w:lineRule="auto"/>
        <w:rPr>
          <w:rFonts w:ascii="Arial" w:hAnsi="Arial" w:cs="Arial"/>
        </w:rPr>
      </w:pPr>
    </w:p>
    <w:p w14:paraId="5D384423" w14:textId="77777777" w:rsidR="008D6EF7" w:rsidRPr="00A075A8" w:rsidRDefault="008D6EF7" w:rsidP="008D6EF7">
      <w:pPr>
        <w:spacing w:line="276" w:lineRule="auto"/>
        <w:rPr>
          <w:rFonts w:ascii="Arial" w:hAnsi="Arial" w:cs="Arial"/>
        </w:rPr>
      </w:pPr>
    </w:p>
    <w:p w14:paraId="529AEAAD" w14:textId="060C81AC" w:rsidR="008D6EF7" w:rsidRPr="00A075A8" w:rsidRDefault="008D6EF7" w:rsidP="008D6EF7">
      <w:pPr>
        <w:pStyle w:val="Title"/>
        <w:jc w:val="center"/>
        <w:rPr>
          <w:rFonts w:ascii="Arial" w:hAnsi="Arial" w:cs="Arial"/>
        </w:rPr>
      </w:pPr>
    </w:p>
    <w:p w14:paraId="5821E824" w14:textId="7620495A" w:rsidR="008D6EF7" w:rsidRPr="008D6EF7" w:rsidRDefault="008D6EF7" w:rsidP="008D6EF7">
      <w:pPr>
        <w:pStyle w:val="Title"/>
        <w:jc w:val="center"/>
        <w:outlineLvl w:val="0"/>
        <w:rPr>
          <w:rFonts w:ascii="Arial" w:hAnsi="Arial" w:cs="Arial"/>
        </w:rPr>
      </w:pPr>
      <w:bookmarkStart w:id="0" w:name="_Toc157112848"/>
      <w:r>
        <w:rPr>
          <w:rFonts w:ascii="Arial" w:hAnsi="Arial" w:cs="Arial"/>
        </w:rPr>
        <w:t>Algoritmos e Fundamentos da Programação</w:t>
      </w:r>
      <w:bookmarkEnd w:id="0"/>
    </w:p>
    <w:p w14:paraId="08E8466B" w14:textId="2628B429" w:rsidR="008D6EF7" w:rsidRPr="00A075A8" w:rsidRDefault="008D6EF7" w:rsidP="008D6EF7">
      <w:pPr>
        <w:spacing w:after="0" w:line="276" w:lineRule="auto"/>
        <w:rPr>
          <w:rFonts w:ascii="Arial" w:hAnsi="Arial" w:cs="Arial"/>
        </w:rPr>
      </w:pPr>
    </w:p>
    <w:p w14:paraId="51E21BE3" w14:textId="25DE95EA" w:rsidR="008D6EF7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8"/>
          <w:szCs w:val="28"/>
        </w:rPr>
      </w:pPr>
    </w:p>
    <w:p w14:paraId="6A54A2F6" w14:textId="77777777" w:rsidR="008D6EF7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8"/>
          <w:szCs w:val="28"/>
        </w:rPr>
      </w:pPr>
    </w:p>
    <w:p w14:paraId="4BFCACDB" w14:textId="3B4ED83C" w:rsidR="008D6EF7" w:rsidRPr="005F0195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32"/>
          <w:szCs w:val="32"/>
        </w:rPr>
      </w:pPr>
    </w:p>
    <w:p w14:paraId="56BB0A27" w14:textId="061C3A4E" w:rsidR="008D6EF7" w:rsidRPr="005F0195" w:rsidRDefault="005F0195" w:rsidP="005F0195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40"/>
          <w:szCs w:val="40"/>
        </w:rPr>
      </w:pPr>
      <w:r w:rsidRPr="005F0195">
        <w:rPr>
          <w:rFonts w:ascii="Arial" w:hAnsi="Arial" w:cs="Arial"/>
          <w:color w:val="auto"/>
          <w:sz w:val="40"/>
          <w:szCs w:val="40"/>
        </w:rPr>
        <w:t xml:space="preserve">Projeto </w:t>
      </w:r>
      <w:proofErr w:type="spellStart"/>
      <w:r w:rsidRPr="005F0195">
        <w:rPr>
          <w:rFonts w:ascii="Arial" w:hAnsi="Arial" w:cs="Arial"/>
          <w:color w:val="auto"/>
          <w:sz w:val="40"/>
          <w:szCs w:val="40"/>
        </w:rPr>
        <w:t>Geocaching</w:t>
      </w:r>
      <w:proofErr w:type="spellEnd"/>
    </w:p>
    <w:p w14:paraId="60816EFB" w14:textId="77777777" w:rsidR="008D6EF7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8"/>
          <w:szCs w:val="28"/>
        </w:rPr>
      </w:pPr>
    </w:p>
    <w:p w14:paraId="608B73D7" w14:textId="77777777" w:rsidR="008D6EF7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8"/>
          <w:szCs w:val="28"/>
        </w:rPr>
      </w:pPr>
    </w:p>
    <w:p w14:paraId="76258F2B" w14:textId="207011B8" w:rsidR="008D6EF7" w:rsidRPr="006A7A01" w:rsidRDefault="008D6EF7" w:rsidP="008D6EF7">
      <w:pPr>
        <w:spacing w:after="0" w:line="276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CTeSP</w:t>
      </w:r>
      <w:proofErr w:type="spellEnd"/>
      <w:r>
        <w:rPr>
          <w:rFonts w:ascii="Arial" w:hAnsi="Arial" w:cs="Arial"/>
        </w:rPr>
        <w:t xml:space="preserve"> – Curso Técnico Superior Profissional</w:t>
      </w:r>
    </w:p>
    <w:p w14:paraId="19F2492D" w14:textId="6F7CC9DC" w:rsidR="008D6EF7" w:rsidRPr="00A73B96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A73B96">
        <w:rPr>
          <w:rFonts w:ascii="Arial" w:hAnsi="Arial" w:cs="Arial"/>
          <w:color w:val="auto"/>
          <w:sz w:val="24"/>
          <w:szCs w:val="24"/>
        </w:rPr>
        <w:t>2023/2024</w:t>
      </w:r>
    </w:p>
    <w:p w14:paraId="7EEE1431" w14:textId="77777777" w:rsidR="008D6EF7" w:rsidRPr="00A73B96" w:rsidRDefault="008D6EF7" w:rsidP="008D6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E899BA2" w14:textId="7D1AF98A" w:rsidR="008D6EF7" w:rsidRPr="00A73B96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A73B96">
        <w:rPr>
          <w:rFonts w:ascii="Arial" w:hAnsi="Arial" w:cs="Arial"/>
          <w:color w:val="auto"/>
          <w:sz w:val="24"/>
          <w:szCs w:val="24"/>
        </w:rPr>
        <w:t>A</w:t>
      </w:r>
      <w:r>
        <w:rPr>
          <w:rFonts w:ascii="Arial" w:hAnsi="Arial" w:cs="Arial"/>
          <w:color w:val="auto"/>
          <w:sz w:val="24"/>
          <w:szCs w:val="24"/>
        </w:rPr>
        <w:t>lunos:</w:t>
      </w:r>
    </w:p>
    <w:p w14:paraId="617CE85E" w14:textId="0EAE8EDD" w:rsidR="008D6EF7" w:rsidRPr="005F0195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A73B96">
        <w:rPr>
          <w:rFonts w:ascii="Arial" w:hAnsi="Arial" w:cs="Arial"/>
          <w:color w:val="auto"/>
          <w:sz w:val="24"/>
          <w:szCs w:val="24"/>
        </w:rPr>
        <w:t xml:space="preserve">Pedro Cruz </w:t>
      </w:r>
      <w:r>
        <w:rPr>
          <w:rFonts w:ascii="Arial" w:hAnsi="Arial" w:cs="Arial"/>
          <w:color w:val="auto"/>
          <w:sz w:val="24"/>
          <w:szCs w:val="24"/>
        </w:rPr>
        <w:t>–</w:t>
      </w:r>
      <w:r w:rsidRPr="00A73B96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nº</w:t>
      </w:r>
      <w:r w:rsidRPr="005F0195">
        <w:rPr>
          <w:rFonts w:ascii="Arial" w:hAnsi="Arial" w:cs="Arial"/>
          <w:color w:val="auto"/>
          <w:sz w:val="24"/>
          <w:szCs w:val="24"/>
        </w:rPr>
        <w:t>2</w:t>
      </w:r>
      <w:r w:rsidR="005F0195" w:rsidRPr="005F0195">
        <w:rPr>
          <w:rFonts w:ascii="Arial" w:hAnsi="Arial" w:cs="Arial"/>
          <w:color w:val="auto"/>
          <w:sz w:val="24"/>
          <w:szCs w:val="24"/>
        </w:rPr>
        <w:t>0</w:t>
      </w:r>
      <w:r w:rsidR="00D35813">
        <w:rPr>
          <w:rFonts w:ascii="Arial" w:hAnsi="Arial" w:cs="Arial"/>
          <w:color w:val="auto"/>
          <w:sz w:val="24"/>
          <w:szCs w:val="24"/>
        </w:rPr>
        <w:t>1</w:t>
      </w:r>
      <w:r w:rsidRPr="005F0195">
        <w:rPr>
          <w:rFonts w:ascii="Arial" w:hAnsi="Arial" w:cs="Arial"/>
          <w:color w:val="auto"/>
          <w:sz w:val="24"/>
          <w:szCs w:val="24"/>
        </w:rPr>
        <w:t>9</w:t>
      </w:r>
      <w:r w:rsidR="005F0195">
        <w:rPr>
          <w:rFonts w:ascii="Arial" w:hAnsi="Arial" w:cs="Arial"/>
          <w:color w:val="auto"/>
          <w:sz w:val="24"/>
          <w:szCs w:val="24"/>
        </w:rPr>
        <w:t>0</w:t>
      </w:r>
      <w:r w:rsidRPr="005F0195">
        <w:rPr>
          <w:rFonts w:ascii="Arial" w:hAnsi="Arial" w:cs="Arial"/>
          <w:color w:val="auto"/>
          <w:sz w:val="24"/>
          <w:szCs w:val="24"/>
        </w:rPr>
        <w:t>1829</w:t>
      </w:r>
    </w:p>
    <w:p w14:paraId="72371B54" w14:textId="7B5B233C" w:rsidR="008D6EF7" w:rsidRPr="005F0195" w:rsidRDefault="008D6EF7" w:rsidP="005F0195">
      <w:pPr>
        <w:pStyle w:val="Default"/>
        <w:jc w:val="center"/>
        <w:rPr>
          <w:rFonts w:ascii="Arial" w:hAnsi="Arial" w:cs="Arial"/>
        </w:rPr>
      </w:pPr>
      <w:r w:rsidRPr="005F0195">
        <w:rPr>
          <w:rFonts w:ascii="Arial" w:hAnsi="Arial" w:cs="Arial"/>
        </w:rPr>
        <w:t xml:space="preserve">Diogo Santos - </w:t>
      </w:r>
      <w:r w:rsidRPr="005F0195">
        <w:rPr>
          <w:rFonts w:ascii="Arial" w:hAnsi="Arial" w:cs="Arial"/>
        </w:rPr>
        <w:t>nº202300833</w:t>
      </w:r>
    </w:p>
    <w:p w14:paraId="32AC8043" w14:textId="77777777" w:rsidR="005F0195" w:rsidRDefault="005F0195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</w:p>
    <w:p w14:paraId="6A24268F" w14:textId="03BB509E" w:rsidR="008D6EF7" w:rsidRDefault="005F0195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Docente</w:t>
      </w:r>
      <w:r w:rsidR="008D6EF7" w:rsidRPr="00A73B96">
        <w:rPr>
          <w:rFonts w:ascii="Arial" w:hAnsi="Arial" w:cs="Arial"/>
          <w:color w:val="auto"/>
          <w:sz w:val="24"/>
          <w:szCs w:val="24"/>
        </w:rPr>
        <w:t>:</w:t>
      </w:r>
    </w:p>
    <w:p w14:paraId="3ECF9980" w14:textId="257F420B" w:rsidR="005F0195" w:rsidRDefault="008D6EF7" w:rsidP="008D6EF7">
      <w:pPr>
        <w:jc w:val="center"/>
        <w:rPr>
          <w:rFonts w:ascii="Arial" w:hAnsi="Arial" w:cs="Arial"/>
          <w:sz w:val="24"/>
          <w:szCs w:val="24"/>
        </w:rPr>
      </w:pPr>
      <w:r w:rsidRPr="005F0195">
        <w:rPr>
          <w:rFonts w:ascii="Arial" w:hAnsi="Arial" w:cs="Arial"/>
          <w:sz w:val="24"/>
          <w:szCs w:val="24"/>
        </w:rPr>
        <w:t>Pedro Mariano</w:t>
      </w:r>
    </w:p>
    <w:p w14:paraId="1E155D24" w14:textId="77777777" w:rsidR="005F0195" w:rsidRDefault="005F0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42BDFD" w14:textId="77777777" w:rsidR="008D6EF7" w:rsidRPr="005F0195" w:rsidRDefault="008D6EF7" w:rsidP="008D6EF7">
      <w:pPr>
        <w:jc w:val="center"/>
        <w:rPr>
          <w:rFonts w:ascii="Arial" w:hAnsi="Arial" w:cs="Arial"/>
          <w:sz w:val="24"/>
          <w:szCs w:val="24"/>
        </w:rPr>
      </w:pPr>
    </w:p>
    <w:p w14:paraId="0DA05264" w14:textId="6D7F1264" w:rsidR="008D6EF7" w:rsidRPr="00A73B96" w:rsidRDefault="008D6EF7" w:rsidP="008D6EF7">
      <w:pPr>
        <w:pStyle w:val="Subtitle"/>
        <w:spacing w:after="0" w:line="276" w:lineRule="auto"/>
        <w:jc w:val="center"/>
        <w:rPr>
          <w:rFonts w:ascii="Arial" w:hAnsi="Arial" w:cs="Arial"/>
          <w:color w:val="auto"/>
          <w:sz w:val="24"/>
          <w:szCs w:val="24"/>
        </w:rPr>
      </w:pPr>
    </w:p>
    <w:sdt>
      <w:sdtPr>
        <w:id w:val="-923256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pt-PT"/>
          <w14:ligatures w14:val="standardContextual"/>
        </w:rPr>
      </w:sdtEndPr>
      <w:sdtContent>
        <w:p w14:paraId="36ECFB59" w14:textId="4647B6CC" w:rsidR="00A628E7" w:rsidRDefault="007270A7" w:rsidP="00E955EB">
          <w:pPr>
            <w:pStyle w:val="TOCHeading"/>
          </w:pPr>
          <w:r w:rsidRPr="007270A7">
            <w:rPr>
              <w:lang w:val="pt-PT"/>
            </w:rPr>
            <w:t>Índice</w:t>
          </w:r>
        </w:p>
        <w:p w14:paraId="09208609" w14:textId="1350F22E" w:rsidR="00FF045B" w:rsidRDefault="00A628E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12848" w:history="1">
            <w:r w:rsidR="00FF045B" w:rsidRPr="008E5785">
              <w:rPr>
                <w:rStyle w:val="Hyperlink"/>
                <w:rFonts w:ascii="Arial" w:hAnsi="Arial" w:cs="Arial"/>
                <w:noProof/>
              </w:rPr>
              <w:t>Algoritmos e Fundamentos da Programação</w:t>
            </w:r>
            <w:r w:rsidR="00FF045B">
              <w:rPr>
                <w:noProof/>
                <w:webHidden/>
              </w:rPr>
              <w:tab/>
            </w:r>
            <w:r w:rsidR="00FF045B">
              <w:rPr>
                <w:noProof/>
                <w:webHidden/>
              </w:rPr>
              <w:fldChar w:fldCharType="begin"/>
            </w:r>
            <w:r w:rsidR="00FF045B">
              <w:rPr>
                <w:noProof/>
                <w:webHidden/>
              </w:rPr>
              <w:instrText xml:space="preserve"> PAGEREF _Toc157112848 \h </w:instrText>
            </w:r>
            <w:r w:rsidR="00FF045B">
              <w:rPr>
                <w:noProof/>
                <w:webHidden/>
              </w:rPr>
            </w:r>
            <w:r w:rsidR="00FF045B">
              <w:rPr>
                <w:noProof/>
                <w:webHidden/>
              </w:rPr>
              <w:fldChar w:fldCharType="separate"/>
            </w:r>
            <w:r w:rsidR="00FF045B">
              <w:rPr>
                <w:noProof/>
                <w:webHidden/>
              </w:rPr>
              <w:t>1</w:t>
            </w:r>
            <w:r w:rsidR="00FF045B">
              <w:rPr>
                <w:noProof/>
                <w:webHidden/>
              </w:rPr>
              <w:fldChar w:fldCharType="end"/>
            </w:r>
          </w:hyperlink>
        </w:p>
        <w:p w14:paraId="3FC2B50D" w14:textId="369493F8" w:rsidR="00FF045B" w:rsidRDefault="00FF04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112849" w:history="1">
            <w:r w:rsidRPr="008E578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8CE4" w14:textId="3531B597" w:rsidR="00FF045B" w:rsidRDefault="00FF04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112850" w:history="1">
            <w:r w:rsidRPr="008E5785">
              <w:rPr>
                <w:rStyle w:val="Hyperlink"/>
                <w:noProof/>
              </w:rPr>
              <w:t>Utilização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_Toc157112850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483E" w14:textId="7C31C025" w:rsidR="00A628E7" w:rsidRDefault="00A628E7">
          <w:r>
            <w:rPr>
              <w:b/>
              <w:bCs/>
              <w:noProof/>
            </w:rPr>
            <w:fldChar w:fldCharType="end"/>
          </w:r>
        </w:p>
      </w:sdtContent>
    </w:sdt>
    <w:p w14:paraId="6099E4B0" w14:textId="573F20D0" w:rsidR="007270A7" w:rsidRDefault="007270A7" w:rsidP="00A628E7">
      <w:pPr>
        <w:jc w:val="center"/>
        <w:rPr>
          <w:sz w:val="32"/>
          <w:szCs w:val="32"/>
        </w:rPr>
      </w:pPr>
    </w:p>
    <w:p w14:paraId="4D2DF087" w14:textId="77777777" w:rsidR="00F658B1" w:rsidRDefault="00F658B1" w:rsidP="00F658B1">
      <w:pPr>
        <w:rPr>
          <w:sz w:val="32"/>
          <w:szCs w:val="32"/>
        </w:rPr>
      </w:pPr>
    </w:p>
    <w:p w14:paraId="72CB3F81" w14:textId="77777777" w:rsidR="00F658B1" w:rsidRDefault="00F658B1" w:rsidP="00F658B1">
      <w:pPr>
        <w:rPr>
          <w:sz w:val="32"/>
          <w:szCs w:val="32"/>
        </w:rPr>
      </w:pPr>
    </w:p>
    <w:p w14:paraId="6F535AA6" w14:textId="77777777" w:rsidR="00F658B1" w:rsidRDefault="00F658B1" w:rsidP="00F658B1">
      <w:pPr>
        <w:rPr>
          <w:sz w:val="32"/>
          <w:szCs w:val="32"/>
        </w:rPr>
      </w:pPr>
    </w:p>
    <w:p w14:paraId="2D2EEC2F" w14:textId="77777777" w:rsidR="00F658B1" w:rsidRDefault="00F658B1" w:rsidP="00F658B1">
      <w:pPr>
        <w:rPr>
          <w:sz w:val="32"/>
          <w:szCs w:val="32"/>
        </w:rPr>
      </w:pPr>
    </w:p>
    <w:p w14:paraId="161E90A6" w14:textId="77777777" w:rsidR="00F658B1" w:rsidRDefault="00F658B1" w:rsidP="00F658B1">
      <w:pPr>
        <w:rPr>
          <w:sz w:val="32"/>
          <w:szCs w:val="32"/>
        </w:rPr>
      </w:pPr>
    </w:p>
    <w:p w14:paraId="6D5C1A03" w14:textId="77777777" w:rsidR="00F658B1" w:rsidRDefault="00F658B1" w:rsidP="00F658B1">
      <w:pPr>
        <w:rPr>
          <w:sz w:val="32"/>
          <w:szCs w:val="32"/>
        </w:rPr>
      </w:pPr>
    </w:p>
    <w:p w14:paraId="2CB82C39" w14:textId="77777777" w:rsidR="00F658B1" w:rsidRDefault="00F658B1" w:rsidP="00F658B1">
      <w:pPr>
        <w:rPr>
          <w:sz w:val="32"/>
          <w:szCs w:val="32"/>
        </w:rPr>
      </w:pPr>
    </w:p>
    <w:p w14:paraId="074E9E1D" w14:textId="77777777" w:rsidR="00F658B1" w:rsidRDefault="00F658B1" w:rsidP="00F658B1">
      <w:pPr>
        <w:rPr>
          <w:sz w:val="32"/>
          <w:szCs w:val="32"/>
        </w:rPr>
      </w:pPr>
    </w:p>
    <w:p w14:paraId="23CF4306" w14:textId="77777777" w:rsidR="00F658B1" w:rsidRDefault="00F658B1" w:rsidP="00F658B1">
      <w:pPr>
        <w:rPr>
          <w:sz w:val="32"/>
          <w:szCs w:val="32"/>
        </w:rPr>
      </w:pPr>
    </w:p>
    <w:p w14:paraId="159450F6" w14:textId="77777777" w:rsidR="00F658B1" w:rsidRDefault="00F658B1" w:rsidP="00F658B1">
      <w:pPr>
        <w:rPr>
          <w:sz w:val="32"/>
          <w:szCs w:val="32"/>
        </w:rPr>
      </w:pPr>
    </w:p>
    <w:p w14:paraId="79AF3D84" w14:textId="77777777" w:rsidR="00F658B1" w:rsidRDefault="00F658B1" w:rsidP="00F658B1">
      <w:pPr>
        <w:rPr>
          <w:sz w:val="32"/>
          <w:szCs w:val="32"/>
        </w:rPr>
      </w:pPr>
    </w:p>
    <w:p w14:paraId="3E8DFCD5" w14:textId="77777777" w:rsidR="00F658B1" w:rsidRDefault="00F658B1" w:rsidP="00F658B1">
      <w:pPr>
        <w:rPr>
          <w:sz w:val="32"/>
          <w:szCs w:val="32"/>
        </w:rPr>
      </w:pPr>
    </w:p>
    <w:p w14:paraId="164E29CD" w14:textId="77777777" w:rsidR="00F658B1" w:rsidRDefault="00F658B1" w:rsidP="00F658B1">
      <w:pPr>
        <w:rPr>
          <w:sz w:val="32"/>
          <w:szCs w:val="32"/>
        </w:rPr>
      </w:pPr>
    </w:p>
    <w:p w14:paraId="3AB8A93C" w14:textId="77777777" w:rsidR="00F658B1" w:rsidRDefault="00F658B1" w:rsidP="00F658B1">
      <w:pPr>
        <w:rPr>
          <w:sz w:val="32"/>
          <w:szCs w:val="32"/>
        </w:rPr>
      </w:pPr>
    </w:p>
    <w:p w14:paraId="35363C9B" w14:textId="77777777" w:rsidR="00F658B1" w:rsidRDefault="00F658B1" w:rsidP="00F658B1">
      <w:pPr>
        <w:rPr>
          <w:sz w:val="32"/>
          <w:szCs w:val="32"/>
        </w:rPr>
      </w:pPr>
    </w:p>
    <w:p w14:paraId="6654D701" w14:textId="77777777" w:rsidR="00F658B1" w:rsidRDefault="00F658B1" w:rsidP="00F658B1">
      <w:pPr>
        <w:rPr>
          <w:sz w:val="32"/>
          <w:szCs w:val="32"/>
        </w:rPr>
      </w:pPr>
    </w:p>
    <w:p w14:paraId="425BDD98" w14:textId="77777777" w:rsidR="00F658B1" w:rsidRDefault="00F658B1" w:rsidP="00F658B1">
      <w:pPr>
        <w:rPr>
          <w:sz w:val="32"/>
          <w:szCs w:val="32"/>
        </w:rPr>
      </w:pPr>
    </w:p>
    <w:p w14:paraId="5D716871" w14:textId="77777777" w:rsidR="00F658B1" w:rsidRDefault="00F658B1" w:rsidP="00F658B1">
      <w:pPr>
        <w:rPr>
          <w:sz w:val="32"/>
          <w:szCs w:val="32"/>
        </w:rPr>
      </w:pPr>
    </w:p>
    <w:p w14:paraId="52EFDEB1" w14:textId="6B560101" w:rsidR="00A628E7" w:rsidRPr="00E955EB" w:rsidRDefault="007270A7" w:rsidP="00E955EB">
      <w:pPr>
        <w:pStyle w:val="Heading1"/>
        <w:jc w:val="center"/>
        <w:rPr>
          <w:color w:val="auto"/>
        </w:rPr>
      </w:pPr>
      <w:bookmarkStart w:id="1" w:name="_Toc157112849"/>
      <w:r w:rsidRPr="00E955EB">
        <w:rPr>
          <w:color w:val="auto"/>
        </w:rPr>
        <w:lastRenderedPageBreak/>
        <w:t>Introdução</w:t>
      </w:r>
      <w:bookmarkEnd w:id="1"/>
    </w:p>
    <w:p w14:paraId="271F5C1B" w14:textId="77777777" w:rsidR="00F658B1" w:rsidRDefault="00F658B1" w:rsidP="00E955EB">
      <w:pPr>
        <w:spacing w:line="360" w:lineRule="auto"/>
        <w:rPr>
          <w:sz w:val="32"/>
          <w:szCs w:val="32"/>
        </w:rPr>
      </w:pPr>
    </w:p>
    <w:p w14:paraId="5E12AD92" w14:textId="3FFBDA8B" w:rsidR="00F658B1" w:rsidRDefault="00F658B1" w:rsidP="00E955E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âmbito da unidade curricular </w:t>
      </w:r>
      <w:r w:rsidRPr="00F658B1">
        <w:rPr>
          <w:b/>
          <w:bCs/>
          <w:sz w:val="24"/>
          <w:szCs w:val="24"/>
        </w:rPr>
        <w:t>Algoritmos e Fundamentos de Programação</w:t>
      </w:r>
      <w:r>
        <w:rPr>
          <w:sz w:val="24"/>
          <w:szCs w:val="24"/>
        </w:rPr>
        <w:t xml:space="preserve"> foi proposto o desenvolvimento de um projeto </w:t>
      </w:r>
      <w:proofErr w:type="spellStart"/>
      <w:r>
        <w:rPr>
          <w:sz w:val="24"/>
          <w:szCs w:val="24"/>
        </w:rPr>
        <w:t>GeoCaching</w:t>
      </w:r>
      <w:proofErr w:type="spellEnd"/>
      <w:r>
        <w:rPr>
          <w:sz w:val="24"/>
          <w:szCs w:val="24"/>
        </w:rPr>
        <w:t xml:space="preserve"> que consist</w:t>
      </w:r>
      <w:r w:rsidR="009A14F0">
        <w:rPr>
          <w:sz w:val="24"/>
          <w:szCs w:val="24"/>
        </w:rPr>
        <w:t>e numa espécie de caça ao tesouro com uso de um equipamento GPS. Os praticantes (</w:t>
      </w:r>
      <w:proofErr w:type="spellStart"/>
      <w:r w:rsidR="009A14F0">
        <w:rPr>
          <w:sz w:val="24"/>
          <w:szCs w:val="24"/>
        </w:rPr>
        <w:t>geocachers</w:t>
      </w:r>
      <w:proofErr w:type="spellEnd"/>
      <w:r w:rsidR="009A14F0">
        <w:rPr>
          <w:sz w:val="24"/>
          <w:szCs w:val="24"/>
        </w:rPr>
        <w:t xml:space="preserve">) têm de procurar os tesouros físicos chamados de </w:t>
      </w:r>
      <w:proofErr w:type="spellStart"/>
      <w:r w:rsidR="009A14F0">
        <w:rPr>
          <w:sz w:val="24"/>
          <w:szCs w:val="24"/>
        </w:rPr>
        <w:t>geocaches</w:t>
      </w:r>
      <w:proofErr w:type="spellEnd"/>
      <w:r w:rsidR="009A14F0">
        <w:rPr>
          <w:sz w:val="24"/>
          <w:szCs w:val="24"/>
        </w:rPr>
        <w:t xml:space="preserve"> que são escondidos geralmente em sítios de interesse, seja ele histórico, uma paisagem ou um ponto conhecido numa cidade.</w:t>
      </w:r>
      <w:r w:rsidR="00867D6C">
        <w:rPr>
          <w:sz w:val="24"/>
          <w:szCs w:val="24"/>
        </w:rPr>
        <w:t xml:space="preserve"> O principal objetivo consiste na atividade física necessária para conseguir chegar às caches e ficar a conhecer novos locais.</w:t>
      </w:r>
    </w:p>
    <w:p w14:paraId="40BA5548" w14:textId="5C10FF3C" w:rsidR="00867D6C" w:rsidRDefault="00867D6C" w:rsidP="00E955EB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sz w:val="24"/>
          <w:szCs w:val="24"/>
        </w:rPr>
        <w:t>Este projeto tem como objetivo principal consolidar os conhecimentos e fundamentos teóricos discutidos nas aulas teóricas ou práticas, e como objetivos específicos</w:t>
      </w:r>
      <w:r w:rsidR="00E955EB">
        <w:rPr>
          <w:sz w:val="24"/>
          <w:szCs w:val="24"/>
        </w:rPr>
        <w:t xml:space="preserve"> o planeamento, desenvolvimento das funcionalidades e algoritmos na linguagem C. Este tipo de projeto permite desenvolver a capacidade lógica e a solução para problemas em algoritmos</w:t>
      </w:r>
      <w:r w:rsidR="004B1AC5">
        <w:rPr>
          <w:sz w:val="24"/>
          <w:szCs w:val="24"/>
        </w:rPr>
        <w:t xml:space="preserve">, os conhecimentos adquiridos serão fundamentais para a área da programação. Neste relatório, serão </w:t>
      </w:r>
      <w:r w:rsidR="00E357F4">
        <w:rPr>
          <w:sz w:val="24"/>
          <w:szCs w:val="24"/>
        </w:rPr>
        <w:t>abordadas</w:t>
      </w:r>
      <w:r w:rsidR="004B1AC5">
        <w:rPr>
          <w:sz w:val="24"/>
          <w:szCs w:val="24"/>
        </w:rPr>
        <w:t xml:space="preserve"> as etapas fundamentais que conduziram ao término deste projeto, bem como problemas encontrados e as soluções propostas para os mesmos</w:t>
      </w:r>
      <w:r w:rsidR="00E357F4">
        <w:rPr>
          <w:sz w:val="24"/>
          <w:szCs w:val="24"/>
        </w:rPr>
        <w:t>.</w:t>
      </w:r>
    </w:p>
    <w:p w14:paraId="4921F1AE" w14:textId="0AB1A25A" w:rsidR="00867D6C" w:rsidRDefault="00867D6C" w:rsidP="00867D6C">
      <w:pPr>
        <w:rPr>
          <w:sz w:val="32"/>
          <w:szCs w:val="32"/>
        </w:rPr>
      </w:pPr>
    </w:p>
    <w:p w14:paraId="59603E2D" w14:textId="77777777" w:rsidR="00F658B1" w:rsidRDefault="00F658B1" w:rsidP="00F658B1">
      <w:pPr>
        <w:rPr>
          <w:sz w:val="32"/>
          <w:szCs w:val="32"/>
        </w:rPr>
      </w:pPr>
    </w:p>
    <w:p w14:paraId="55301395" w14:textId="77777777" w:rsidR="00F658B1" w:rsidRDefault="00F658B1" w:rsidP="00F658B1">
      <w:pPr>
        <w:rPr>
          <w:sz w:val="32"/>
          <w:szCs w:val="32"/>
        </w:rPr>
      </w:pPr>
    </w:p>
    <w:p w14:paraId="4163F21D" w14:textId="77777777" w:rsidR="00F658B1" w:rsidRDefault="00F658B1" w:rsidP="00F658B1">
      <w:pPr>
        <w:rPr>
          <w:sz w:val="32"/>
          <w:szCs w:val="32"/>
        </w:rPr>
      </w:pPr>
    </w:p>
    <w:p w14:paraId="2D4DFC06" w14:textId="77777777" w:rsidR="00F658B1" w:rsidRDefault="00F658B1" w:rsidP="00F658B1">
      <w:pPr>
        <w:rPr>
          <w:sz w:val="32"/>
          <w:szCs w:val="32"/>
        </w:rPr>
      </w:pPr>
    </w:p>
    <w:p w14:paraId="1E63C093" w14:textId="77777777" w:rsidR="00F658B1" w:rsidRDefault="00F658B1" w:rsidP="00F658B1">
      <w:pPr>
        <w:rPr>
          <w:sz w:val="32"/>
          <w:szCs w:val="32"/>
        </w:rPr>
      </w:pPr>
    </w:p>
    <w:p w14:paraId="61E3DF9A" w14:textId="77777777" w:rsidR="00F658B1" w:rsidRDefault="00F658B1" w:rsidP="00F658B1">
      <w:pPr>
        <w:rPr>
          <w:sz w:val="32"/>
          <w:szCs w:val="32"/>
        </w:rPr>
      </w:pPr>
    </w:p>
    <w:p w14:paraId="4A17A576" w14:textId="77777777" w:rsidR="00F658B1" w:rsidRDefault="00F658B1" w:rsidP="00F658B1">
      <w:pPr>
        <w:rPr>
          <w:sz w:val="32"/>
          <w:szCs w:val="32"/>
        </w:rPr>
      </w:pPr>
    </w:p>
    <w:p w14:paraId="6E50F6B5" w14:textId="77777777" w:rsidR="00F658B1" w:rsidRDefault="00F658B1" w:rsidP="00F658B1">
      <w:pPr>
        <w:rPr>
          <w:sz w:val="32"/>
          <w:szCs w:val="32"/>
        </w:rPr>
      </w:pPr>
    </w:p>
    <w:p w14:paraId="48F81599" w14:textId="77777777" w:rsidR="00E357F4" w:rsidRDefault="00E357F4" w:rsidP="00F658B1">
      <w:pPr>
        <w:rPr>
          <w:sz w:val="32"/>
          <w:szCs w:val="32"/>
        </w:rPr>
      </w:pPr>
    </w:p>
    <w:p w14:paraId="65CA1391" w14:textId="77777777" w:rsidR="00E357F4" w:rsidRPr="00F658B1" w:rsidRDefault="00E357F4" w:rsidP="00F658B1">
      <w:pPr>
        <w:rPr>
          <w:sz w:val="32"/>
          <w:szCs w:val="32"/>
        </w:rPr>
      </w:pPr>
    </w:p>
    <w:p w14:paraId="0E65A9FD" w14:textId="63CBE8F8" w:rsidR="007270A7" w:rsidRPr="00F658B1" w:rsidRDefault="007270A7" w:rsidP="00D35813">
      <w:pPr>
        <w:pStyle w:val="ListParagraph"/>
        <w:ind w:left="1440"/>
        <w:rPr>
          <w:sz w:val="32"/>
          <w:szCs w:val="32"/>
        </w:rPr>
      </w:pPr>
      <w:r w:rsidRPr="00F658B1">
        <w:rPr>
          <w:sz w:val="32"/>
          <w:szCs w:val="32"/>
        </w:rPr>
        <w:t>Problema</w:t>
      </w:r>
    </w:p>
    <w:p w14:paraId="7AC1FCA8" w14:textId="06300A1D" w:rsidR="007270A7" w:rsidRPr="00F658B1" w:rsidRDefault="007270A7" w:rsidP="00D35813">
      <w:pPr>
        <w:pStyle w:val="ListParagraph"/>
        <w:ind w:left="1440"/>
        <w:rPr>
          <w:sz w:val="32"/>
          <w:szCs w:val="32"/>
        </w:rPr>
      </w:pPr>
      <w:r w:rsidRPr="00F658B1">
        <w:rPr>
          <w:sz w:val="32"/>
          <w:szCs w:val="32"/>
        </w:rPr>
        <w:t>Solução proposta</w:t>
      </w:r>
    </w:p>
    <w:p w14:paraId="4570C118" w14:textId="6DFD823D" w:rsidR="007270A7" w:rsidRPr="00F658B1" w:rsidRDefault="007270A7" w:rsidP="00F658B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658B1">
        <w:rPr>
          <w:sz w:val="32"/>
          <w:szCs w:val="32"/>
        </w:rPr>
        <w:t>Descrição geral da solução</w:t>
      </w:r>
    </w:p>
    <w:p w14:paraId="3C8DF230" w14:textId="4740649D" w:rsidR="007270A7" w:rsidRPr="00F658B1" w:rsidRDefault="007270A7" w:rsidP="00F658B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658B1">
        <w:rPr>
          <w:sz w:val="32"/>
          <w:szCs w:val="32"/>
        </w:rPr>
        <w:t>Descrição de aspetos particulares relevantes</w:t>
      </w:r>
    </w:p>
    <w:p w14:paraId="51C6C544" w14:textId="5527C797" w:rsidR="008329D9" w:rsidRDefault="007270A7" w:rsidP="00D35813">
      <w:pPr>
        <w:pStyle w:val="ListParagraph"/>
        <w:ind w:left="1440"/>
        <w:rPr>
          <w:sz w:val="32"/>
          <w:szCs w:val="32"/>
        </w:rPr>
      </w:pPr>
      <w:r w:rsidRPr="00F658B1">
        <w:rPr>
          <w:sz w:val="32"/>
          <w:szCs w:val="32"/>
        </w:rPr>
        <w:br/>
      </w:r>
    </w:p>
    <w:p w14:paraId="47A30C9D" w14:textId="3B47F183" w:rsidR="007270A7" w:rsidRDefault="008329D9" w:rsidP="00FF045B">
      <w:pPr>
        <w:pStyle w:val="Heading1"/>
        <w:jc w:val="center"/>
        <w:rPr>
          <w:color w:val="auto"/>
        </w:rPr>
      </w:pPr>
      <w:r>
        <w:br w:type="page"/>
      </w:r>
      <w:bookmarkStart w:id="2" w:name="_Toc157112850"/>
      <w:r w:rsidR="00C778C5" w:rsidRPr="00FF045B">
        <w:rPr>
          <w:color w:val="auto"/>
        </w:rPr>
        <w:lastRenderedPageBreak/>
        <w:t xml:space="preserve">Utilização da </w:t>
      </w:r>
      <w:r w:rsidR="00FF045B" w:rsidRPr="00FF045B">
        <w:rPr>
          <w:color w:val="auto"/>
        </w:rPr>
        <w:t>aplicação</w:t>
      </w:r>
      <w:bookmarkEnd w:id="2"/>
    </w:p>
    <w:p w14:paraId="6915F461" w14:textId="773260EE" w:rsidR="00B1421D" w:rsidRDefault="00B1421D" w:rsidP="00FF045B"/>
    <w:p w14:paraId="62BD947A" w14:textId="77777777" w:rsidR="00B1421D" w:rsidRDefault="00B1421D">
      <w:r>
        <w:br w:type="page"/>
      </w:r>
    </w:p>
    <w:p w14:paraId="10F3E204" w14:textId="3A3943E5" w:rsidR="00FF045B" w:rsidRPr="006E3AF8" w:rsidRDefault="00B1421D" w:rsidP="006E3AF8">
      <w:pPr>
        <w:pStyle w:val="Heading1"/>
        <w:jc w:val="center"/>
        <w:rPr>
          <w:color w:val="auto"/>
        </w:rPr>
      </w:pPr>
      <w:r w:rsidRPr="006E3AF8">
        <w:rPr>
          <w:color w:val="auto"/>
        </w:rPr>
        <w:lastRenderedPageBreak/>
        <w:t>Conclusão</w:t>
      </w:r>
    </w:p>
    <w:sectPr w:rsidR="00FF045B" w:rsidRPr="006E3AF8" w:rsidSect="00A628E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90A9" w14:textId="77777777" w:rsidR="004004C0" w:rsidRDefault="004004C0" w:rsidP="005F0195">
      <w:pPr>
        <w:spacing w:after="0" w:line="240" w:lineRule="auto"/>
      </w:pPr>
      <w:r>
        <w:separator/>
      </w:r>
    </w:p>
  </w:endnote>
  <w:endnote w:type="continuationSeparator" w:id="0">
    <w:p w14:paraId="38BFBC26" w14:textId="77777777" w:rsidR="004004C0" w:rsidRDefault="004004C0" w:rsidP="005F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 Thi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CADC" w14:textId="6456F58F" w:rsidR="00A628E7" w:rsidRDefault="00A628E7" w:rsidP="00A628E7">
    <w:pPr>
      <w:pStyle w:val="Footer"/>
      <w:jc w:val="right"/>
    </w:pPr>
    <w:proofErr w:type="spellStart"/>
    <w:r>
      <w:t>Pág</w:t>
    </w:r>
    <w:proofErr w:type="spellEnd"/>
    <w:r>
      <w:t>:.</w:t>
    </w:r>
    <w:sdt>
      <w:sdtPr>
        <w:id w:val="-19271056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F083" w14:textId="77777777" w:rsidR="004004C0" w:rsidRDefault="004004C0" w:rsidP="005F0195">
      <w:pPr>
        <w:spacing w:after="0" w:line="240" w:lineRule="auto"/>
      </w:pPr>
      <w:r>
        <w:separator/>
      </w:r>
    </w:p>
  </w:footnote>
  <w:footnote w:type="continuationSeparator" w:id="0">
    <w:p w14:paraId="7A08DEDE" w14:textId="77777777" w:rsidR="004004C0" w:rsidRDefault="004004C0" w:rsidP="005F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634F" w14:textId="109522C3" w:rsidR="005F0195" w:rsidRDefault="005F0195" w:rsidP="005F0195">
    <w:pPr>
      <w:pStyle w:val="Header"/>
      <w:jc w:val="center"/>
    </w:pPr>
    <w:r w:rsidRPr="006632E8">
      <w:t xml:space="preserve">Relatório Técnico – </w:t>
    </w:r>
    <w:r>
      <w:t>Algoritmos e Fundamentos de Programação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DA0"/>
    <w:multiLevelType w:val="hybridMultilevel"/>
    <w:tmpl w:val="81D8B19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B3CB8"/>
    <w:multiLevelType w:val="hybridMultilevel"/>
    <w:tmpl w:val="31528E62"/>
    <w:lvl w:ilvl="0" w:tplc="44C22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C664C"/>
    <w:multiLevelType w:val="hybridMultilevel"/>
    <w:tmpl w:val="7A20B4DA"/>
    <w:lvl w:ilvl="0" w:tplc="44C22490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39" w:hanging="360"/>
      </w:p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" w15:restartNumberingAfterBreak="0">
    <w:nsid w:val="39DD2027"/>
    <w:multiLevelType w:val="hybridMultilevel"/>
    <w:tmpl w:val="5A3AD8CE"/>
    <w:lvl w:ilvl="0" w:tplc="44C22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C50B2"/>
    <w:multiLevelType w:val="hybridMultilevel"/>
    <w:tmpl w:val="E3EEB04A"/>
    <w:lvl w:ilvl="0" w:tplc="EC5C2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4900D6"/>
    <w:multiLevelType w:val="hybridMultilevel"/>
    <w:tmpl w:val="A46C5BE0"/>
    <w:lvl w:ilvl="0" w:tplc="5044D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D37C88"/>
    <w:multiLevelType w:val="hybridMultilevel"/>
    <w:tmpl w:val="F5541A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D60"/>
    <w:multiLevelType w:val="hybridMultilevel"/>
    <w:tmpl w:val="7C809B42"/>
    <w:lvl w:ilvl="0" w:tplc="44C224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342ADC"/>
    <w:multiLevelType w:val="hybridMultilevel"/>
    <w:tmpl w:val="FACE684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3F4C05"/>
    <w:multiLevelType w:val="hybridMultilevel"/>
    <w:tmpl w:val="61D6D6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74056">
    <w:abstractNumId w:val="9"/>
  </w:num>
  <w:num w:numId="2" w16cid:durableId="1307591643">
    <w:abstractNumId w:val="4"/>
  </w:num>
  <w:num w:numId="3" w16cid:durableId="245726349">
    <w:abstractNumId w:val="6"/>
  </w:num>
  <w:num w:numId="4" w16cid:durableId="1151673026">
    <w:abstractNumId w:val="5"/>
  </w:num>
  <w:num w:numId="5" w16cid:durableId="848181225">
    <w:abstractNumId w:val="1"/>
  </w:num>
  <w:num w:numId="6" w16cid:durableId="713575390">
    <w:abstractNumId w:val="3"/>
  </w:num>
  <w:num w:numId="7" w16cid:durableId="1199120544">
    <w:abstractNumId w:val="7"/>
  </w:num>
  <w:num w:numId="8" w16cid:durableId="288783657">
    <w:abstractNumId w:val="8"/>
  </w:num>
  <w:num w:numId="9" w16cid:durableId="1148471495">
    <w:abstractNumId w:val="2"/>
  </w:num>
  <w:num w:numId="10" w16cid:durableId="139318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F7"/>
    <w:rsid w:val="004004C0"/>
    <w:rsid w:val="004B1AC5"/>
    <w:rsid w:val="00556CA8"/>
    <w:rsid w:val="005D69BA"/>
    <w:rsid w:val="005F0195"/>
    <w:rsid w:val="00630420"/>
    <w:rsid w:val="006E3AF8"/>
    <w:rsid w:val="007270A7"/>
    <w:rsid w:val="007D6433"/>
    <w:rsid w:val="008329D9"/>
    <w:rsid w:val="00865BA8"/>
    <w:rsid w:val="00867D6C"/>
    <w:rsid w:val="008D6EF7"/>
    <w:rsid w:val="009A14F0"/>
    <w:rsid w:val="00A628E7"/>
    <w:rsid w:val="00B1421D"/>
    <w:rsid w:val="00C778C5"/>
    <w:rsid w:val="00CD56F9"/>
    <w:rsid w:val="00CE4C6F"/>
    <w:rsid w:val="00D35813"/>
    <w:rsid w:val="00E357F4"/>
    <w:rsid w:val="00E82881"/>
    <w:rsid w:val="00E955EB"/>
    <w:rsid w:val="00F658B1"/>
    <w:rsid w:val="00F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9BAE8"/>
  <w15:chartTrackingRefBased/>
  <w15:docId w15:val="{F5AB13B4-FE74-4498-BB57-B1B34164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F7"/>
  </w:style>
  <w:style w:type="paragraph" w:styleId="Heading1">
    <w:name w:val="heading 1"/>
    <w:basedOn w:val="Normal"/>
    <w:next w:val="Normal"/>
    <w:link w:val="Heading1Char"/>
    <w:uiPriority w:val="9"/>
    <w:qFormat/>
    <w:rsid w:val="00A6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EF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6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E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EF7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0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95"/>
  </w:style>
  <w:style w:type="paragraph" w:styleId="Footer">
    <w:name w:val="footer"/>
    <w:basedOn w:val="Normal"/>
    <w:link w:val="FooterChar"/>
    <w:uiPriority w:val="99"/>
    <w:unhideWhenUsed/>
    <w:rsid w:val="005F0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95"/>
  </w:style>
  <w:style w:type="table" w:styleId="TableGrid">
    <w:name w:val="Table Grid"/>
    <w:basedOn w:val="TableNormal"/>
    <w:uiPriority w:val="39"/>
    <w:rsid w:val="00A6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2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28E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28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BF34-FBB5-4821-B2C4-BBD4CE45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Nunes Ferrer da Cruz</dc:creator>
  <cp:keywords/>
  <dc:description/>
  <cp:lastModifiedBy>Pedro Miguel Nunes Ferrer da Cruz</cp:lastModifiedBy>
  <cp:revision>10</cp:revision>
  <dcterms:created xsi:type="dcterms:W3CDTF">2024-01-25T19:27:00Z</dcterms:created>
  <dcterms:modified xsi:type="dcterms:W3CDTF">2024-01-25T23:37:00Z</dcterms:modified>
</cp:coreProperties>
</file>