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437" w:rsidRDefault="00724437">
      <w:bookmarkStart w:id="0" w:name="_Hlk38735848"/>
      <w:bookmarkEnd w:id="0"/>
    </w:p>
    <w:p w:rsidR="00751E56" w:rsidRDefault="00751E56"/>
    <w:p w:rsidR="00283CEF" w:rsidRPr="00D2622B" w:rsidRDefault="00283CEF" w:rsidP="00283CEF">
      <w:pPr>
        <w:ind w:left="720"/>
        <w:jc w:val="center"/>
        <w:rPr>
          <w:rFonts w:ascii="Times New Roman" w:hAnsi="Times New Roman" w:cs="Times New Roman"/>
          <w:b/>
          <w:bCs/>
          <w:color w:val="2E74B5" w:themeColor="accent5" w:themeShade="BF"/>
          <w:sz w:val="48"/>
          <w:szCs w:val="48"/>
        </w:rPr>
      </w:pPr>
      <w:bookmarkStart w:id="1" w:name="_Hlk38725268"/>
      <w:r w:rsidRPr="00D2622B">
        <w:rPr>
          <w:rFonts w:ascii="Times New Roman" w:hAnsi="Times New Roman" w:cs="Times New Roman"/>
          <w:b/>
          <w:bCs/>
          <w:color w:val="2E74B5" w:themeColor="accent5" w:themeShade="BF"/>
          <w:sz w:val="48"/>
          <w:szCs w:val="48"/>
        </w:rPr>
        <w:t>DSCI 5360</w:t>
      </w:r>
    </w:p>
    <w:p w:rsidR="00283CEF" w:rsidRPr="00D2622B" w:rsidRDefault="00283CEF" w:rsidP="00283CEF">
      <w:pPr>
        <w:ind w:left="720"/>
        <w:jc w:val="center"/>
        <w:rPr>
          <w:rFonts w:ascii="Times New Roman" w:hAnsi="Times New Roman" w:cs="Times New Roman"/>
          <w:b/>
          <w:bCs/>
          <w:color w:val="2E74B5" w:themeColor="accent5" w:themeShade="BF"/>
          <w:sz w:val="48"/>
          <w:szCs w:val="48"/>
          <w:u w:val="single"/>
        </w:rPr>
      </w:pPr>
      <w:r w:rsidRPr="00D2622B">
        <w:rPr>
          <w:rFonts w:ascii="Times New Roman" w:hAnsi="Times New Roman" w:cs="Times New Roman"/>
          <w:b/>
          <w:bCs/>
          <w:color w:val="2E74B5" w:themeColor="accent5" w:themeShade="BF"/>
          <w:sz w:val="48"/>
          <w:szCs w:val="48"/>
          <w:u w:val="single"/>
        </w:rPr>
        <w:t>DATA VISUALIZATION FOR ANALYTICS</w:t>
      </w:r>
    </w:p>
    <w:p w:rsidR="00283CEF" w:rsidRDefault="00283CEF" w:rsidP="00283CEF">
      <w:pPr>
        <w:ind w:left="720"/>
        <w:jc w:val="center"/>
        <w:rPr>
          <w:rFonts w:ascii="Times New Roman" w:hAnsi="Times New Roman" w:cs="Times New Roman"/>
          <w:b/>
          <w:bCs/>
          <w:color w:val="2E74B5" w:themeColor="accent5" w:themeShade="BF"/>
          <w:sz w:val="56"/>
          <w:szCs w:val="56"/>
          <w:u w:val="single"/>
        </w:rPr>
      </w:pPr>
    </w:p>
    <w:p w:rsidR="00283CEF" w:rsidRDefault="00283CEF" w:rsidP="00283CEF">
      <w:pPr>
        <w:ind w:left="720"/>
        <w:jc w:val="center"/>
        <w:rPr>
          <w:rFonts w:ascii="Times New Roman" w:hAnsi="Times New Roman" w:cs="Times New Roman"/>
          <w:b/>
          <w:bCs/>
          <w:color w:val="2E74B5" w:themeColor="accent5" w:themeShade="BF"/>
          <w:sz w:val="56"/>
          <w:szCs w:val="56"/>
          <w:u w:val="single"/>
        </w:rPr>
      </w:pPr>
    </w:p>
    <w:p w:rsidR="00283CEF" w:rsidRPr="00283CEF" w:rsidRDefault="00283CEF" w:rsidP="00283CEF">
      <w:pPr>
        <w:spacing w:line="240" w:lineRule="auto"/>
        <w:ind w:left="720"/>
        <w:jc w:val="center"/>
        <w:rPr>
          <w:rFonts w:ascii="Times New Roman" w:hAnsi="Times New Roman" w:cs="Times New Roman"/>
          <w:b/>
          <w:bCs/>
          <w:color w:val="4472C4" w:themeColor="accent1"/>
          <w:sz w:val="44"/>
          <w:szCs w:val="44"/>
        </w:rPr>
      </w:pPr>
      <w:r w:rsidRPr="00283CEF">
        <w:rPr>
          <w:rFonts w:ascii="Times New Roman" w:hAnsi="Times New Roman" w:cs="Times New Roman"/>
          <w:b/>
          <w:bCs/>
          <w:color w:val="4472C4" w:themeColor="accent1"/>
          <w:sz w:val="44"/>
          <w:szCs w:val="44"/>
        </w:rPr>
        <w:t>PROJECT REPORT</w:t>
      </w:r>
    </w:p>
    <w:p w:rsidR="00283CEF" w:rsidRPr="00283CEF" w:rsidRDefault="00283CEF" w:rsidP="00283CEF">
      <w:pPr>
        <w:spacing w:line="240" w:lineRule="auto"/>
        <w:ind w:left="720"/>
        <w:jc w:val="center"/>
        <w:rPr>
          <w:rFonts w:ascii="Times New Roman" w:hAnsi="Times New Roman" w:cs="Times New Roman"/>
          <w:b/>
          <w:bCs/>
          <w:color w:val="4472C4" w:themeColor="accent1"/>
          <w:sz w:val="44"/>
          <w:szCs w:val="44"/>
        </w:rPr>
      </w:pPr>
      <w:r w:rsidRPr="00283CEF">
        <w:rPr>
          <w:rFonts w:ascii="Times New Roman" w:hAnsi="Times New Roman" w:cs="Times New Roman"/>
          <w:b/>
          <w:bCs/>
          <w:color w:val="4472C4" w:themeColor="accent1"/>
          <w:sz w:val="44"/>
          <w:szCs w:val="44"/>
        </w:rPr>
        <w:t xml:space="preserve"> on</w:t>
      </w:r>
    </w:p>
    <w:p w:rsidR="00283CEF" w:rsidRPr="00283CEF" w:rsidRDefault="00283CEF" w:rsidP="00283CEF">
      <w:pPr>
        <w:spacing w:line="240" w:lineRule="auto"/>
        <w:ind w:left="720"/>
        <w:jc w:val="center"/>
        <w:rPr>
          <w:rFonts w:ascii="Times New Roman" w:hAnsi="Times New Roman" w:cs="Times New Roman"/>
          <w:b/>
          <w:bCs/>
          <w:color w:val="4472C4" w:themeColor="accent1"/>
          <w:sz w:val="44"/>
          <w:szCs w:val="44"/>
        </w:rPr>
      </w:pPr>
      <w:r w:rsidRPr="00283CEF">
        <w:rPr>
          <w:rFonts w:ascii="Times New Roman" w:hAnsi="Times New Roman" w:cs="Times New Roman"/>
          <w:b/>
          <w:bCs/>
          <w:color w:val="4472C4" w:themeColor="accent1"/>
          <w:sz w:val="44"/>
          <w:szCs w:val="44"/>
        </w:rPr>
        <w:t xml:space="preserve">SUICIDE RATES </w:t>
      </w:r>
    </w:p>
    <w:p w:rsidR="00283CEF" w:rsidRPr="00283CEF" w:rsidRDefault="00283CEF" w:rsidP="00283CEF">
      <w:pPr>
        <w:spacing w:line="240" w:lineRule="auto"/>
        <w:ind w:left="720"/>
        <w:jc w:val="center"/>
        <w:rPr>
          <w:rFonts w:ascii="Times New Roman" w:hAnsi="Times New Roman" w:cs="Times New Roman"/>
          <w:b/>
          <w:bCs/>
          <w:color w:val="4472C4" w:themeColor="accent1"/>
          <w:sz w:val="44"/>
          <w:szCs w:val="44"/>
        </w:rPr>
      </w:pPr>
      <w:r w:rsidRPr="00283CEF">
        <w:rPr>
          <w:rFonts w:ascii="Times New Roman" w:hAnsi="Times New Roman" w:cs="Times New Roman"/>
          <w:b/>
          <w:bCs/>
          <w:color w:val="4472C4" w:themeColor="accent1"/>
          <w:sz w:val="44"/>
          <w:szCs w:val="44"/>
        </w:rPr>
        <w:t>1985-2016</w:t>
      </w:r>
    </w:p>
    <w:p w:rsidR="00283CEF" w:rsidRPr="00283CEF" w:rsidRDefault="00283CEF" w:rsidP="00283CEF">
      <w:pPr>
        <w:ind w:left="720"/>
        <w:jc w:val="center"/>
        <w:rPr>
          <w:rFonts w:ascii="Times New Roman" w:hAnsi="Times New Roman" w:cs="Times New Roman"/>
          <w:b/>
          <w:bCs/>
          <w:color w:val="4472C4" w:themeColor="accent1"/>
          <w:sz w:val="44"/>
          <w:szCs w:val="44"/>
        </w:rPr>
      </w:pPr>
    </w:p>
    <w:p w:rsidR="00283CEF" w:rsidRPr="00283CEF" w:rsidRDefault="00283CEF" w:rsidP="00283CEF">
      <w:pPr>
        <w:ind w:left="720"/>
        <w:jc w:val="center"/>
        <w:rPr>
          <w:rFonts w:ascii="Times New Roman" w:hAnsi="Times New Roman" w:cs="Times New Roman"/>
          <w:b/>
          <w:bCs/>
          <w:color w:val="4472C4" w:themeColor="accent1"/>
          <w:sz w:val="44"/>
          <w:szCs w:val="44"/>
          <w:u w:val="single"/>
        </w:rPr>
      </w:pPr>
      <w:r>
        <w:rPr>
          <w:rFonts w:ascii="Times New Roman" w:hAnsi="Times New Roman" w:cs="Times New Roman"/>
          <w:b/>
          <w:bCs/>
          <w:color w:val="4472C4" w:themeColor="accent1"/>
          <w:sz w:val="44"/>
          <w:szCs w:val="44"/>
          <w:u w:val="single"/>
        </w:rPr>
        <w:t>By</w:t>
      </w:r>
    </w:p>
    <w:p w:rsidR="00283CEF" w:rsidRDefault="00283CEF" w:rsidP="00283CEF">
      <w:pPr>
        <w:ind w:left="720"/>
        <w:jc w:val="center"/>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Prathima Nuthalapati</w:t>
      </w:r>
    </w:p>
    <w:p w:rsidR="00283CEF" w:rsidRPr="00283CEF" w:rsidRDefault="00283CEF" w:rsidP="00283CEF">
      <w:pPr>
        <w:ind w:left="720"/>
        <w:jc w:val="center"/>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11410397</w:t>
      </w:r>
    </w:p>
    <w:p w:rsidR="00283CEF" w:rsidRPr="00283CEF" w:rsidRDefault="00283CEF" w:rsidP="00283CEF">
      <w:pPr>
        <w:ind w:left="720"/>
        <w:jc w:val="center"/>
        <w:rPr>
          <w:rFonts w:ascii="Times New Roman" w:hAnsi="Times New Roman" w:cs="Times New Roman"/>
          <w:b/>
          <w:bCs/>
          <w:color w:val="4472C4" w:themeColor="accent1"/>
          <w:sz w:val="56"/>
          <w:szCs w:val="56"/>
          <w:u w:val="single"/>
        </w:rPr>
      </w:pPr>
    </w:p>
    <w:p w:rsidR="00283CEF" w:rsidRPr="00283CEF" w:rsidRDefault="00283CEF" w:rsidP="00283CEF">
      <w:pPr>
        <w:ind w:left="720"/>
        <w:jc w:val="center"/>
        <w:rPr>
          <w:rFonts w:ascii="Times New Roman" w:hAnsi="Times New Roman" w:cs="Times New Roman"/>
          <w:b/>
          <w:bCs/>
          <w:color w:val="4472C4" w:themeColor="accent1"/>
          <w:sz w:val="56"/>
          <w:szCs w:val="56"/>
          <w:u w:val="single"/>
        </w:rPr>
      </w:pPr>
    </w:p>
    <w:p w:rsidR="00283CEF" w:rsidRDefault="00283CEF" w:rsidP="00283CEF">
      <w:pPr>
        <w:ind w:left="720"/>
        <w:jc w:val="center"/>
        <w:rPr>
          <w:rFonts w:ascii="Times New Roman" w:hAnsi="Times New Roman" w:cs="Times New Roman"/>
          <w:b/>
          <w:bCs/>
          <w:color w:val="2E74B5" w:themeColor="accent5" w:themeShade="BF"/>
          <w:sz w:val="56"/>
          <w:szCs w:val="56"/>
          <w:u w:val="single"/>
        </w:rPr>
      </w:pPr>
    </w:p>
    <w:bookmarkEnd w:id="1"/>
    <w:p w:rsidR="000A4222" w:rsidRDefault="00596A8B" w:rsidP="000A4222">
      <w:pPr>
        <w:rPr>
          <w:rFonts w:ascii="Times New Roman" w:hAnsi="Times New Roman" w:cs="Times New Roman"/>
          <w:b/>
          <w:bCs/>
          <w:u w:val="single"/>
        </w:rPr>
      </w:pPr>
      <w:r>
        <w:rPr>
          <w:noProof/>
        </w:rPr>
        <w:lastRenderedPageBreak/>
        <mc:AlternateContent>
          <mc:Choice Requires="wps">
            <w:drawing>
              <wp:anchor distT="0" distB="0" distL="114300" distR="114300" simplePos="0" relativeHeight="251660288" behindDoc="1" locked="0" layoutInCell="1" allowOverlap="1" wp14:anchorId="1A81C03F">
                <wp:simplePos x="0" y="0"/>
                <wp:positionH relativeFrom="page">
                  <wp:posOffset>742950</wp:posOffset>
                </wp:positionH>
                <wp:positionV relativeFrom="page">
                  <wp:posOffset>923924</wp:posOffset>
                </wp:positionV>
                <wp:extent cx="6362700" cy="45719"/>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362700"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1F9A3" id="Rectangle 18" o:spid="_x0000_s1026" style="position:absolute;margin-left:58.5pt;margin-top:72.75pt;width:501pt;height:3.6pt;flip:y;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" fillcolor="#622322" stroked="f">
                <w10:wrap anchorx="page" anchory="page"/>
              </v:rect>
            </w:pict>
          </mc:Fallback>
        </mc:AlternateContent>
      </w:r>
    </w:p>
    <w:p w:rsidR="000A4222" w:rsidRPr="000A4222" w:rsidRDefault="000A4222" w:rsidP="000A4222">
      <w:pPr>
        <w:rPr>
          <w:sz w:val="28"/>
          <w:szCs w:val="28"/>
        </w:rPr>
      </w:pPr>
      <w:r w:rsidRPr="000A4222">
        <w:rPr>
          <w:rFonts w:ascii="Times New Roman" w:hAnsi="Times New Roman" w:cs="Times New Roman"/>
          <w:b/>
          <w:bCs/>
          <w:sz w:val="28"/>
          <w:szCs w:val="28"/>
          <w:u w:val="single"/>
        </w:rPr>
        <w:t>1.INTRODUCTION:</w:t>
      </w:r>
    </w:p>
    <w:p w:rsidR="000A4222" w:rsidRDefault="000A4222" w:rsidP="00D44E99">
      <w:pPr>
        <w:pStyle w:val="Default"/>
        <w:rPr>
          <w:rFonts w:ascii="Times New Roman" w:hAnsi="Times New Roman" w:cs="Times New Roman"/>
          <w:b/>
          <w:bCs/>
          <w:color w:val="auto"/>
          <w:u w:val="single"/>
        </w:rPr>
      </w:pPr>
    </w:p>
    <w:p w:rsidR="00D44E99" w:rsidRPr="000A4222" w:rsidRDefault="000A4222" w:rsidP="00D44E99">
      <w:pPr>
        <w:pStyle w:val="Default"/>
        <w:rPr>
          <w:rFonts w:ascii="Times New Roman" w:hAnsi="Times New Roman" w:cs="Times New Roman"/>
          <w:b/>
          <w:bCs/>
          <w:i/>
          <w:iCs/>
          <w:color w:val="auto"/>
          <w:sz w:val="22"/>
          <w:szCs w:val="22"/>
          <w:u w:val="single"/>
        </w:rPr>
      </w:pPr>
      <w:r w:rsidRPr="000A4222">
        <w:rPr>
          <w:rFonts w:ascii="Times New Roman" w:hAnsi="Times New Roman" w:cs="Times New Roman"/>
          <w:b/>
          <w:bCs/>
          <w:i/>
          <w:iCs/>
          <w:color w:val="auto"/>
          <w:sz w:val="22"/>
          <w:szCs w:val="22"/>
          <w:u w:val="single"/>
        </w:rPr>
        <w:t xml:space="preserve">1.1 </w:t>
      </w:r>
      <w:r w:rsidR="00D44E99" w:rsidRPr="000A4222">
        <w:rPr>
          <w:rFonts w:ascii="Times New Roman" w:hAnsi="Times New Roman" w:cs="Times New Roman"/>
          <w:b/>
          <w:bCs/>
          <w:i/>
          <w:iCs/>
          <w:color w:val="auto"/>
          <w:sz w:val="22"/>
          <w:szCs w:val="22"/>
          <w:u w:val="single"/>
        </w:rPr>
        <w:t>DATA</w:t>
      </w:r>
      <w:r w:rsidR="00A91E17">
        <w:rPr>
          <w:rFonts w:ascii="Times New Roman" w:hAnsi="Times New Roman" w:cs="Times New Roman"/>
          <w:b/>
          <w:bCs/>
          <w:i/>
          <w:iCs/>
          <w:color w:val="auto"/>
          <w:sz w:val="22"/>
          <w:szCs w:val="22"/>
          <w:u w:val="single"/>
        </w:rPr>
        <w:t xml:space="preserve"> SOURCE</w:t>
      </w:r>
      <w:r w:rsidR="00D44E99" w:rsidRPr="000A4222">
        <w:rPr>
          <w:rFonts w:ascii="Times New Roman" w:hAnsi="Times New Roman" w:cs="Times New Roman"/>
          <w:b/>
          <w:bCs/>
          <w:i/>
          <w:iCs/>
          <w:color w:val="auto"/>
          <w:sz w:val="22"/>
          <w:szCs w:val="22"/>
          <w:u w:val="single"/>
        </w:rPr>
        <w:t xml:space="preserve">: </w:t>
      </w:r>
    </w:p>
    <w:p w:rsidR="00D44E99" w:rsidRPr="00A63F6C" w:rsidRDefault="00D44E99" w:rsidP="00D44E99">
      <w:pPr>
        <w:ind w:left="720"/>
        <w:rPr>
          <w:rFonts w:ascii="Times New Roman" w:hAnsi="Times New Roman" w:cs="Times New Roman"/>
          <w:b/>
          <w:bCs/>
          <w:color w:val="2E74B5" w:themeColor="accent5" w:themeShade="BF"/>
          <w:sz w:val="28"/>
          <w:szCs w:val="28"/>
          <w:u w:val="single"/>
        </w:rPr>
      </w:pPr>
      <w:r w:rsidRPr="00A63F6C">
        <w:rPr>
          <w:rFonts w:ascii="Times New Roman" w:hAnsi="Times New Roman" w:cs="Times New Roman"/>
          <w:b/>
          <w:bCs/>
          <w:color w:val="2E74B5" w:themeColor="accent5" w:themeShade="BF"/>
          <w:sz w:val="28"/>
          <w:szCs w:val="28"/>
          <w:u w:val="single"/>
        </w:rPr>
        <w:t xml:space="preserve"> </w:t>
      </w:r>
    </w:p>
    <w:p w:rsidR="00A91E17" w:rsidRDefault="00A91E17" w:rsidP="00755841">
      <w:pPr>
        <w:pStyle w:val="NormalWeb"/>
        <w:spacing w:before="0" w:beforeAutospacing="0" w:after="180" w:afterAutospacing="0"/>
        <w:jc w:val="both"/>
        <w:rPr>
          <w:shd w:val="clear" w:color="auto" w:fill="FFFFFF"/>
        </w:rPr>
      </w:pPr>
      <w:r>
        <w:rPr>
          <w:shd w:val="clear" w:color="auto" w:fill="FFFFFF"/>
        </w:rPr>
        <w:t>The Dataset used for this project was taken from Kaggle. All the data are stored in a comma separated file with “.csv” as its extension.</w:t>
      </w:r>
      <w:r w:rsidR="005D47FA">
        <w:rPr>
          <w:shd w:val="clear" w:color="auto" w:fill="FFFFFF"/>
        </w:rPr>
        <w:t xml:space="preserve"> The dataset</w:t>
      </w:r>
      <w:r>
        <w:rPr>
          <w:shd w:val="clear" w:color="auto" w:fill="FFFFFF"/>
        </w:rPr>
        <w:t xml:space="preserve"> </w:t>
      </w:r>
      <w:r w:rsidR="005D47FA">
        <w:rPr>
          <w:shd w:val="clear" w:color="auto" w:fill="FFFFFF"/>
        </w:rPr>
        <w:t xml:space="preserve">gives overview of suicide rates across the globe from 1985-2016. It contains 27820 rows and 10 columns. In this analysis, </w:t>
      </w:r>
      <w:proofErr w:type="spellStart"/>
      <w:r w:rsidR="005D47FA">
        <w:rPr>
          <w:shd w:val="clear" w:color="auto" w:fill="FFFFFF"/>
        </w:rPr>
        <w:t>i</w:t>
      </w:r>
      <w:proofErr w:type="spellEnd"/>
      <w:r w:rsidR="005D47FA">
        <w:rPr>
          <w:shd w:val="clear" w:color="auto" w:fill="FFFFFF"/>
        </w:rPr>
        <w:t xml:space="preserve"> provide information on suicide rates using the variables: </w:t>
      </w:r>
      <w:r w:rsidR="00755841">
        <w:rPr>
          <w:shd w:val="clear" w:color="auto" w:fill="FFFFFF"/>
        </w:rPr>
        <w:t xml:space="preserve">Country, Year, Sex, Age, Suicides_no, Population, Suicides/100k pop, </w:t>
      </w:r>
      <w:proofErr w:type="spellStart"/>
      <w:r w:rsidR="00755841">
        <w:rPr>
          <w:shd w:val="clear" w:color="auto" w:fill="FFFFFF"/>
        </w:rPr>
        <w:t>GDP_for_year</w:t>
      </w:r>
      <w:proofErr w:type="spellEnd"/>
      <w:r w:rsidR="00755841">
        <w:rPr>
          <w:shd w:val="clear" w:color="auto" w:fill="FFFFFF"/>
        </w:rPr>
        <w:t>,</w:t>
      </w:r>
      <w:r w:rsidR="00603331">
        <w:rPr>
          <w:shd w:val="clear" w:color="auto" w:fill="FFFFFF"/>
        </w:rPr>
        <w:t xml:space="preserve"> </w:t>
      </w:r>
      <w:proofErr w:type="spellStart"/>
      <w:r w:rsidR="00755841">
        <w:rPr>
          <w:shd w:val="clear" w:color="auto" w:fill="FFFFFF"/>
        </w:rPr>
        <w:t>GDP_per_capita</w:t>
      </w:r>
      <w:proofErr w:type="spellEnd"/>
      <w:r w:rsidR="00755841">
        <w:rPr>
          <w:shd w:val="clear" w:color="auto" w:fill="FFFFFF"/>
        </w:rPr>
        <w:t>,</w:t>
      </w:r>
      <w:r w:rsidR="003F567B">
        <w:rPr>
          <w:shd w:val="clear" w:color="auto" w:fill="FFFFFF"/>
        </w:rPr>
        <w:t xml:space="preserve"> HDI for year and</w:t>
      </w:r>
      <w:r w:rsidR="00755841">
        <w:rPr>
          <w:shd w:val="clear" w:color="auto" w:fill="FFFFFF"/>
        </w:rPr>
        <w:t xml:space="preserve"> Generation.</w:t>
      </w:r>
    </w:p>
    <w:p w:rsidR="00D44E99" w:rsidRPr="00A91E17" w:rsidRDefault="00755841" w:rsidP="00755841">
      <w:pPr>
        <w:pStyle w:val="Default"/>
        <w:rPr>
          <w:rFonts w:ascii="Times New Roman" w:hAnsi="Times New Roman" w:cs="Times New Roman"/>
          <w:sz w:val="22"/>
          <w:szCs w:val="22"/>
        </w:rPr>
      </w:pPr>
      <w:r w:rsidRPr="00755841">
        <w:rPr>
          <w:rFonts w:ascii="Times New Roman" w:hAnsi="Times New Roman" w:cs="Times New Roman"/>
          <w:i/>
          <w:iCs/>
          <w:sz w:val="22"/>
          <w:szCs w:val="22"/>
        </w:rPr>
        <w:t>Link</w:t>
      </w:r>
      <w:r>
        <w:rPr>
          <w:rFonts w:ascii="Times New Roman" w:hAnsi="Times New Roman" w:cs="Times New Roman"/>
          <w:sz w:val="22"/>
          <w:szCs w:val="22"/>
        </w:rPr>
        <w:t xml:space="preserve">: </w:t>
      </w:r>
      <w:hyperlink r:id="rId8" w:history="1">
        <w:r w:rsidRPr="00C50601">
          <w:rPr>
            <w:rStyle w:val="Hyperlink"/>
            <w:rFonts w:ascii="Times New Roman" w:hAnsi="Times New Roman" w:cs="Times New Roman"/>
            <w:sz w:val="22"/>
            <w:szCs w:val="22"/>
          </w:rPr>
          <w:t>https://www.kaggle.com/russellyates88/suicide-rates-overview-1985-to-2016</w:t>
        </w:r>
      </w:hyperlink>
    </w:p>
    <w:p w:rsidR="00755841" w:rsidRDefault="00755841" w:rsidP="00755841">
      <w:pPr>
        <w:pStyle w:val="Default"/>
        <w:rPr>
          <w:sz w:val="22"/>
          <w:szCs w:val="22"/>
        </w:rPr>
      </w:pPr>
    </w:p>
    <w:p w:rsidR="00D44E99" w:rsidRPr="00A63F6C" w:rsidRDefault="00D44E99" w:rsidP="00755841">
      <w:pPr>
        <w:pStyle w:val="Default"/>
        <w:rPr>
          <w:rFonts w:ascii="Times New Roman" w:hAnsi="Times New Roman" w:cs="Times New Roman"/>
          <w:color w:val="auto"/>
        </w:rPr>
      </w:pPr>
      <w:r w:rsidRPr="00A63F6C">
        <w:rPr>
          <w:rFonts w:ascii="Times New Roman" w:hAnsi="Times New Roman" w:cs="Times New Roman"/>
          <w:color w:val="auto"/>
        </w:rPr>
        <w:t>This dataset contains the following Columns:</w:t>
      </w:r>
    </w:p>
    <w:p w:rsidR="00D44E99" w:rsidRPr="00A63F6C" w:rsidRDefault="00D44E99" w:rsidP="00D44E99">
      <w:pPr>
        <w:ind w:left="720"/>
        <w:rPr>
          <w:rFonts w:ascii="Times New Roman" w:hAnsi="Times New Roman" w:cs="Times New Roman"/>
          <w:sz w:val="24"/>
          <w:szCs w:val="24"/>
          <w:shd w:val="clear" w:color="auto" w:fill="FFFFFF"/>
        </w:rPr>
      </w:pPr>
    </w:p>
    <w:p w:rsidR="00D44E99" w:rsidRPr="008F3D06" w:rsidRDefault="00D44E99"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sidRPr="008F3D06">
        <w:rPr>
          <w:rFonts w:ascii="Times New Roman" w:eastAsia="Times New Roman" w:hAnsi="Times New Roman" w:cs="Times New Roman"/>
          <w:sz w:val="24"/>
          <w:szCs w:val="24"/>
          <w:bdr w:val="none" w:sz="0" w:space="0" w:color="auto" w:frame="1"/>
        </w:rPr>
        <w:t>Country</w:t>
      </w:r>
      <w:r w:rsidRPr="008F3D06">
        <w:rPr>
          <w:rFonts w:ascii="Times New Roman" w:eastAsia="Times New Roman" w:hAnsi="Times New Roman" w:cs="Times New Roman"/>
          <w:sz w:val="24"/>
          <w:szCs w:val="24"/>
          <w:bdr w:val="none" w:sz="0" w:space="0" w:color="auto" w:frame="1"/>
        </w:rPr>
        <w:tab/>
      </w:r>
      <w:r w:rsidR="008F3D06">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sidRPr="008F3D06">
        <w:rPr>
          <w:rFonts w:ascii="Times New Roman" w:eastAsia="Times New Roman" w:hAnsi="Times New Roman" w:cs="Times New Roman"/>
          <w:sz w:val="24"/>
          <w:szCs w:val="24"/>
          <w:bdr w:val="none" w:sz="0" w:space="0" w:color="auto" w:frame="1"/>
        </w:rPr>
        <w:t xml:space="preserve"> Indicates Country name.</w:t>
      </w:r>
      <w:r w:rsidR="008F3D06" w:rsidRPr="008F3D06">
        <w:rPr>
          <w:rFonts w:ascii="Times New Roman" w:eastAsia="Times New Roman" w:hAnsi="Times New Roman" w:cs="Times New Roman"/>
          <w:sz w:val="24"/>
          <w:szCs w:val="24"/>
          <w:bdr w:val="none" w:sz="0" w:space="0" w:color="auto" w:frame="1"/>
        </w:rPr>
        <w:t xml:space="preserve"> Country of record data</w:t>
      </w:r>
    </w:p>
    <w:p w:rsidR="008F3D06" w:rsidRPr="008F3D06" w:rsidRDefault="008F3D06"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Year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Indicates Year of record data.</w:t>
      </w:r>
    </w:p>
    <w:p w:rsidR="008F3D06" w:rsidRPr="008F3D06" w:rsidRDefault="008F3D06"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Sex                          </w:t>
      </w:r>
      <w:r w:rsidR="00AF4400">
        <w:rPr>
          <w:rFonts w:ascii="Times New Roman" w:eastAsia="Times New Roman" w:hAnsi="Times New Roman" w:cs="Times New Roman"/>
          <w:b/>
          <w:bCs/>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Indicates sex (Male or Female).</w:t>
      </w:r>
    </w:p>
    <w:p w:rsidR="008F3D06" w:rsidRPr="008F3D06" w:rsidRDefault="008F3D06" w:rsidP="008F3D0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Age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Represents the Suicide age range. Ages divided in to six categories.         </w:t>
      </w:r>
    </w:p>
    <w:p w:rsidR="008F3D06" w:rsidRPr="008F3D06" w:rsidRDefault="008F3D06" w:rsidP="008F3D06">
      <w:pPr>
        <w:pStyle w:val="ListParagraph"/>
        <w:shd w:val="clear" w:color="auto" w:fill="FFFFFF"/>
        <w:spacing w:after="0" w:line="240" w:lineRule="auto"/>
        <w:ind w:left="28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[‘5-14 years’, ’15-24 years’ ,</w:t>
      </w:r>
      <w:r w:rsidRPr="008F3D0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‘25-34 years’,</w:t>
      </w:r>
      <w:r w:rsidRPr="008F3D0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‘35-54 years’,</w:t>
      </w:r>
      <w:r w:rsidRPr="008F3D0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‘55-74   years’,</w:t>
      </w:r>
      <w:r w:rsidRPr="008F3D0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‘75+ years’]</w:t>
      </w:r>
    </w:p>
    <w:p w:rsidR="008F3D06" w:rsidRPr="008F3D06" w:rsidRDefault="008F3D06"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Suicides_no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Number of suicides</w:t>
      </w:r>
    </w:p>
    <w:p w:rsidR="008F3D06" w:rsidRPr="008F3D06" w:rsidRDefault="008F3D06" w:rsidP="008F3D0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Population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Population of the sex, in the age range, country and year.</w:t>
      </w:r>
    </w:p>
    <w:p w:rsidR="008F3D06" w:rsidRPr="008F3D06" w:rsidRDefault="008F3D06"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bdr w:val="none" w:sz="0" w:space="0" w:color="auto" w:frame="1"/>
        </w:rPr>
        <w:t>GDP_for_year</w:t>
      </w:r>
      <w:proofErr w:type="spellEnd"/>
      <w:r>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GDP of the country in the year</w:t>
      </w:r>
    </w:p>
    <w:p w:rsidR="008F3D06" w:rsidRPr="008F3D06" w:rsidRDefault="008F3D06"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bdr w:val="none" w:sz="0" w:space="0" w:color="auto" w:frame="1"/>
        </w:rPr>
        <w:t>GDP_per_capita</w:t>
      </w:r>
      <w:proofErr w:type="spellEnd"/>
      <w:r>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w:t>
      </w:r>
      <w:r w:rsidR="00541567">
        <w:rPr>
          <w:rFonts w:ascii="Times New Roman" w:eastAsia="Times New Roman" w:hAnsi="Times New Roman" w:cs="Times New Roman"/>
          <w:sz w:val="24"/>
          <w:szCs w:val="24"/>
          <w:bdr w:val="none" w:sz="0" w:space="0" w:color="auto" w:frame="1"/>
        </w:rPr>
        <w:t>Ratio between the country’s GDP  and its population</w:t>
      </w:r>
    </w:p>
    <w:p w:rsidR="008F3D06" w:rsidRPr="003F567B" w:rsidRDefault="00541567"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Suicides/100k pop    </w:t>
      </w:r>
      <w:r w:rsidR="008F3D06" w:rsidRPr="00AF4400">
        <w:rPr>
          <w:rFonts w:ascii="Times New Roman" w:eastAsia="Times New Roman" w:hAnsi="Times New Roman" w:cs="Times New Roman"/>
          <w:b/>
          <w:bCs/>
          <w:sz w:val="24"/>
          <w:szCs w:val="24"/>
          <w:bdr w:val="none" w:sz="0" w:space="0" w:color="auto" w:frame="1"/>
        </w:rPr>
        <w:t>:</w:t>
      </w:r>
      <w:r w:rsidR="008F3D0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Number of suicide deaths per 100k individuals in a population</w:t>
      </w:r>
    </w:p>
    <w:p w:rsidR="003F567B" w:rsidRPr="003F567B" w:rsidRDefault="003F567B"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bdr w:val="none" w:sz="0" w:space="0" w:color="auto" w:frame="1"/>
        </w:rPr>
        <w:t>HDI_</w:t>
      </w:r>
      <w:bookmarkStart w:id="2" w:name="_GoBack"/>
      <w:bookmarkEnd w:id="2"/>
      <w:r>
        <w:rPr>
          <w:rFonts w:ascii="Times New Roman" w:eastAsia="Times New Roman" w:hAnsi="Times New Roman" w:cs="Times New Roman"/>
          <w:sz w:val="24"/>
          <w:szCs w:val="24"/>
          <w:bdr w:val="none" w:sz="0" w:space="0" w:color="auto" w:frame="1"/>
        </w:rPr>
        <w:t>for_Year</w:t>
      </w:r>
      <w:proofErr w:type="spellEnd"/>
      <w:r>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b/>
          <w:bCs/>
          <w:sz w:val="24"/>
          <w:szCs w:val="24"/>
          <w:bdr w:val="none" w:sz="0" w:space="0" w:color="auto" w:frame="1"/>
        </w:rPr>
        <w:t xml:space="preserve"> </w:t>
      </w:r>
      <w:r w:rsidRPr="003F567B">
        <w:rPr>
          <w:rFonts w:ascii="Times New Roman" w:eastAsia="Times New Roman" w:hAnsi="Times New Roman" w:cs="Times New Roman"/>
          <w:sz w:val="24"/>
          <w:szCs w:val="24"/>
          <w:bdr w:val="none" w:sz="0" w:space="0" w:color="auto" w:frame="1"/>
        </w:rPr>
        <w:t>H</w:t>
      </w:r>
      <w:r>
        <w:rPr>
          <w:rFonts w:ascii="Times New Roman" w:eastAsia="Times New Roman" w:hAnsi="Times New Roman" w:cs="Times New Roman"/>
          <w:sz w:val="24"/>
          <w:szCs w:val="24"/>
          <w:bdr w:val="none" w:sz="0" w:space="0" w:color="auto" w:frame="1"/>
        </w:rPr>
        <w:t xml:space="preserve">uman Development Index, an index that measures life  </w:t>
      </w:r>
    </w:p>
    <w:p w:rsidR="003F567B" w:rsidRPr="008F3D06" w:rsidRDefault="003F567B" w:rsidP="003F567B">
      <w:pPr>
        <w:pStyle w:val="ListParagraph"/>
        <w:shd w:val="clear" w:color="auto" w:fill="FFFFFF"/>
        <w:spacing w:after="0" w:line="240" w:lineRule="auto"/>
        <w:ind w:left="28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E</w:t>
      </w:r>
      <w:r>
        <w:rPr>
          <w:rFonts w:ascii="Times New Roman" w:eastAsia="Times New Roman" w:hAnsi="Times New Roman" w:cs="Times New Roman"/>
          <w:sz w:val="24"/>
          <w:szCs w:val="24"/>
          <w:bdr w:val="none" w:sz="0" w:space="0" w:color="auto" w:frame="1"/>
        </w:rPr>
        <w:t>xpectancy</w:t>
      </w:r>
      <w:r>
        <w:rPr>
          <w:rFonts w:ascii="Times New Roman" w:eastAsia="Times New Roman" w:hAnsi="Times New Roman" w:cs="Times New Roman"/>
          <w:sz w:val="24"/>
          <w:szCs w:val="24"/>
          <w:bdr w:val="none" w:sz="0" w:space="0" w:color="auto" w:frame="1"/>
        </w:rPr>
        <w:t xml:space="preserve">, income and education.            </w:t>
      </w:r>
    </w:p>
    <w:p w:rsidR="008F3D06" w:rsidRDefault="00541567" w:rsidP="008F3D06">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Generation                </w:t>
      </w:r>
      <w:r w:rsidRPr="00AF440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Based on age grouping average, it has 6 different categories</w:t>
      </w:r>
    </w:p>
    <w:p w:rsidR="00541567" w:rsidRDefault="00541567" w:rsidP="00541567">
      <w:pPr>
        <w:pStyle w:val="ListParagraph"/>
        <w:shd w:val="clear" w:color="auto" w:fill="FFFFFF"/>
        <w:spacing w:after="0" w:line="240" w:lineRule="auto"/>
        <w:ind w:left="28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[‘Generation Z’, ‘ Generation X’, ‘Boomers’, ‘Silent’, ‘</w:t>
      </w:r>
      <w:proofErr w:type="spellStart"/>
      <w:r>
        <w:rPr>
          <w:rFonts w:ascii="Times New Roman" w:eastAsia="Times New Roman" w:hAnsi="Times New Roman" w:cs="Times New Roman"/>
          <w:sz w:val="24"/>
          <w:szCs w:val="24"/>
        </w:rPr>
        <w:t>Millenials</w:t>
      </w:r>
      <w:proofErr w:type="spellEnd"/>
      <w:r>
        <w:rPr>
          <w:rFonts w:ascii="Times New Roman" w:eastAsia="Times New Roman" w:hAnsi="Times New Roman" w:cs="Times New Roman"/>
          <w:sz w:val="24"/>
          <w:szCs w:val="24"/>
        </w:rPr>
        <w:t xml:space="preserve">’, </w:t>
      </w:r>
      <w:r w:rsidRPr="00541567">
        <w:rPr>
          <w:rFonts w:ascii="Times New Roman" w:eastAsia="Times New Roman" w:hAnsi="Times New Roman" w:cs="Times New Roman"/>
          <w:sz w:val="24"/>
          <w:szCs w:val="24"/>
        </w:rPr>
        <w:t xml:space="preserve">‘ G.I. Generation’]  </w:t>
      </w:r>
    </w:p>
    <w:p w:rsidR="003F567B" w:rsidRDefault="003F567B" w:rsidP="00541567">
      <w:pPr>
        <w:pStyle w:val="ListParagraph"/>
        <w:shd w:val="clear" w:color="auto" w:fill="FFFFFF"/>
        <w:spacing w:after="0" w:line="240" w:lineRule="auto"/>
        <w:ind w:left="2880"/>
        <w:textAlignment w:val="baseline"/>
        <w:rPr>
          <w:rFonts w:ascii="Times New Roman" w:eastAsia="Times New Roman" w:hAnsi="Times New Roman" w:cs="Times New Roman"/>
          <w:sz w:val="24"/>
          <w:szCs w:val="24"/>
        </w:rPr>
      </w:pPr>
    </w:p>
    <w:p w:rsidR="003F567B" w:rsidRPr="003F567B" w:rsidRDefault="003F567B" w:rsidP="003F567B">
      <w:pPr>
        <w:shd w:val="clear" w:color="auto" w:fill="FFFFFF"/>
        <w:spacing w:after="0" w:line="240" w:lineRule="auto"/>
        <w:textAlignment w:val="baseline"/>
        <w:rPr>
          <w:rFonts w:ascii="Times New Roman" w:eastAsia="Times New Roman" w:hAnsi="Times New Roman" w:cs="Times New Roman"/>
          <w:sz w:val="24"/>
          <w:szCs w:val="24"/>
        </w:rPr>
      </w:pPr>
    </w:p>
    <w:p w:rsidR="00755841" w:rsidRDefault="00755841" w:rsidP="00D44E99">
      <w:pPr>
        <w:pStyle w:val="Default"/>
        <w:rPr>
          <w:rFonts w:ascii="Times New Roman" w:hAnsi="Times New Roman" w:cs="Times New Roman"/>
          <w:b/>
          <w:bCs/>
          <w:color w:val="auto"/>
          <w:u w:val="single"/>
        </w:rPr>
      </w:pPr>
    </w:p>
    <w:p w:rsidR="00755841" w:rsidRDefault="00755841" w:rsidP="00D44E99">
      <w:pPr>
        <w:pStyle w:val="Default"/>
        <w:rPr>
          <w:rFonts w:ascii="Times New Roman" w:hAnsi="Times New Roman" w:cs="Times New Roman"/>
          <w:b/>
          <w:bCs/>
          <w:color w:val="auto"/>
          <w:u w:val="single"/>
        </w:rPr>
      </w:pPr>
    </w:p>
    <w:p w:rsidR="00755841" w:rsidRDefault="00342610" w:rsidP="00D44E99">
      <w:pPr>
        <w:pStyle w:val="Default"/>
        <w:rPr>
          <w:rFonts w:ascii="Times New Roman" w:hAnsi="Times New Roman" w:cs="Times New Roman"/>
          <w:color w:val="auto"/>
        </w:rPr>
      </w:pPr>
      <w:r w:rsidRPr="00342610">
        <w:rPr>
          <w:rFonts w:ascii="Times New Roman" w:hAnsi="Times New Roman" w:cs="Times New Roman"/>
          <w:color w:val="auto"/>
        </w:rPr>
        <w:t xml:space="preserve">In addition </w:t>
      </w:r>
      <w:r>
        <w:rPr>
          <w:rFonts w:ascii="Times New Roman" w:hAnsi="Times New Roman" w:cs="Times New Roman"/>
          <w:color w:val="auto"/>
        </w:rPr>
        <w:t xml:space="preserve">to this dataset, I have </w:t>
      </w:r>
      <w:r w:rsidR="00364723">
        <w:rPr>
          <w:rFonts w:ascii="Times New Roman" w:hAnsi="Times New Roman" w:cs="Times New Roman"/>
          <w:color w:val="auto"/>
        </w:rPr>
        <w:t xml:space="preserve">also </w:t>
      </w:r>
      <w:r>
        <w:rPr>
          <w:rFonts w:ascii="Times New Roman" w:hAnsi="Times New Roman" w:cs="Times New Roman"/>
          <w:color w:val="auto"/>
        </w:rPr>
        <w:t xml:space="preserve">used </w:t>
      </w:r>
      <w:r w:rsidR="00364723">
        <w:rPr>
          <w:rFonts w:ascii="Times New Roman" w:hAnsi="Times New Roman" w:cs="Times New Roman"/>
          <w:color w:val="auto"/>
        </w:rPr>
        <w:t>the following dataset to elaborate my analysis on leading cause/methods of suicides- Firearms Suicide( 1990-2017) and Pesticide poisoning</w:t>
      </w:r>
      <w:r w:rsidR="008E4E8E">
        <w:rPr>
          <w:rFonts w:ascii="Times New Roman" w:hAnsi="Times New Roman" w:cs="Times New Roman"/>
          <w:color w:val="auto"/>
        </w:rPr>
        <w:t>(2014)</w:t>
      </w:r>
      <w:r w:rsidR="00364723">
        <w:rPr>
          <w:rFonts w:ascii="Times New Roman" w:hAnsi="Times New Roman" w:cs="Times New Roman"/>
          <w:color w:val="auto"/>
        </w:rPr>
        <w:t xml:space="preserve"> from Data.org.</w:t>
      </w:r>
    </w:p>
    <w:p w:rsidR="00364723" w:rsidRPr="00364723" w:rsidRDefault="00364723" w:rsidP="00D44E99">
      <w:pPr>
        <w:pStyle w:val="Default"/>
        <w:rPr>
          <w:rFonts w:ascii="Times New Roman" w:hAnsi="Times New Roman" w:cs="Times New Roman"/>
          <w:color w:val="auto"/>
          <w:sz w:val="22"/>
          <w:szCs w:val="22"/>
        </w:rPr>
      </w:pPr>
    </w:p>
    <w:p w:rsidR="00364723" w:rsidRDefault="003329B4" w:rsidP="00D44E99">
      <w:pPr>
        <w:pStyle w:val="Default"/>
        <w:rPr>
          <w:rFonts w:ascii="Times New Roman" w:hAnsi="Times New Roman" w:cs="Times New Roman"/>
          <w:sz w:val="22"/>
          <w:szCs w:val="22"/>
        </w:rPr>
      </w:pPr>
      <w:hyperlink r:id="rId9" w:anchor="suicide-is-a-leading-cause-of-death-especially-in-young-people" w:history="1">
        <w:r w:rsidR="00364723" w:rsidRPr="00364723">
          <w:rPr>
            <w:rStyle w:val="Hyperlink"/>
            <w:rFonts w:ascii="Times New Roman" w:hAnsi="Times New Roman" w:cs="Times New Roman"/>
            <w:sz w:val="22"/>
            <w:szCs w:val="22"/>
          </w:rPr>
          <w:t>https://ourworldindata.org/suicide#suicide-is-a-leading-cause-of-death-especially-in-young-people</w:t>
        </w:r>
      </w:hyperlink>
    </w:p>
    <w:p w:rsidR="00364723" w:rsidRDefault="00364723" w:rsidP="00D44E99">
      <w:pPr>
        <w:pStyle w:val="Default"/>
        <w:rPr>
          <w:rFonts w:ascii="Times New Roman" w:hAnsi="Times New Roman" w:cs="Times New Roman"/>
          <w:sz w:val="22"/>
          <w:szCs w:val="22"/>
        </w:rPr>
      </w:pPr>
    </w:p>
    <w:p w:rsidR="00364723" w:rsidRDefault="00364723" w:rsidP="00364723">
      <w:pPr>
        <w:pStyle w:val="Default"/>
        <w:rPr>
          <w:rFonts w:ascii="Times New Roman" w:hAnsi="Times New Roman" w:cs="Times New Roman"/>
          <w:color w:val="auto"/>
        </w:rPr>
      </w:pPr>
      <w:r w:rsidRPr="00A63F6C">
        <w:rPr>
          <w:rFonts w:ascii="Times New Roman" w:hAnsi="Times New Roman" w:cs="Times New Roman"/>
          <w:color w:val="auto"/>
        </w:rPr>
        <w:t>Th</w:t>
      </w:r>
      <w:r w:rsidR="008E4E8E">
        <w:rPr>
          <w:rFonts w:ascii="Times New Roman" w:hAnsi="Times New Roman" w:cs="Times New Roman"/>
          <w:color w:val="auto"/>
        </w:rPr>
        <w:t xml:space="preserve">e Firearm suicide dataset </w:t>
      </w:r>
      <w:r w:rsidRPr="00A63F6C">
        <w:rPr>
          <w:rFonts w:ascii="Times New Roman" w:hAnsi="Times New Roman" w:cs="Times New Roman"/>
          <w:color w:val="auto"/>
        </w:rPr>
        <w:t>contains the following Columns:</w:t>
      </w:r>
    </w:p>
    <w:p w:rsidR="00364723" w:rsidRDefault="00364723" w:rsidP="00364723">
      <w:pPr>
        <w:pStyle w:val="Default"/>
        <w:rPr>
          <w:rFonts w:ascii="Times New Roman" w:hAnsi="Times New Roman" w:cs="Times New Roman"/>
          <w:color w:val="auto"/>
        </w:rPr>
      </w:pPr>
      <w:r>
        <w:rPr>
          <w:rFonts w:ascii="Times New Roman" w:hAnsi="Times New Roman" w:cs="Times New Roman"/>
          <w:color w:val="auto"/>
        </w:rPr>
        <w:tab/>
      </w:r>
    </w:p>
    <w:p w:rsidR="00364723" w:rsidRPr="008F3D06" w:rsidRDefault="00364723" w:rsidP="0036472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sidRPr="008F3D06">
        <w:rPr>
          <w:rFonts w:ascii="Times New Roman" w:eastAsia="Times New Roman" w:hAnsi="Times New Roman" w:cs="Times New Roman"/>
          <w:sz w:val="24"/>
          <w:szCs w:val="24"/>
          <w:bdr w:val="none" w:sz="0" w:space="0" w:color="auto" w:frame="1"/>
        </w:rPr>
        <w:t>Country</w:t>
      </w:r>
      <w:r w:rsidRPr="008F3D06">
        <w:rPr>
          <w:rFonts w:ascii="Times New Roman" w:eastAsia="Times New Roman" w:hAnsi="Times New Roman" w:cs="Times New Roman"/>
          <w:sz w:val="24"/>
          <w:szCs w:val="24"/>
          <w:bdr w:val="none" w:sz="0" w:space="0" w:color="auto" w:frame="1"/>
        </w:rPr>
        <w:tab/>
      </w:r>
      <w:r>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sidRPr="008F3D06">
        <w:rPr>
          <w:rFonts w:ascii="Times New Roman" w:eastAsia="Times New Roman" w:hAnsi="Times New Roman" w:cs="Times New Roman"/>
          <w:sz w:val="24"/>
          <w:szCs w:val="24"/>
          <w:bdr w:val="none" w:sz="0" w:space="0" w:color="auto" w:frame="1"/>
        </w:rPr>
        <w:t xml:space="preserve"> Indicates Country name. Country of record data</w:t>
      </w:r>
    </w:p>
    <w:p w:rsidR="00364723" w:rsidRPr="00364723" w:rsidRDefault="00364723" w:rsidP="0036472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xml:space="preserve">Year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Indicates Year of record data.</w:t>
      </w:r>
    </w:p>
    <w:p w:rsidR="00364723" w:rsidRPr="008F3D06" w:rsidRDefault="00364723" w:rsidP="0036472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Deaths</w:t>
      </w:r>
      <w:r>
        <w:rPr>
          <w:rFonts w:ascii="Times New Roman" w:eastAsia="Times New Roman" w:hAnsi="Times New Roman" w:cs="Times New Roman"/>
          <w:sz w:val="24"/>
          <w:szCs w:val="24"/>
          <w:bdr w:val="none" w:sz="0" w:space="0" w:color="auto" w:frame="1"/>
        </w:rPr>
        <w:tab/>
        <w:t xml:space="preserve">           </w:t>
      </w:r>
      <w:r w:rsidRPr="00364723">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b/>
          <w:bCs/>
          <w:sz w:val="24"/>
          <w:szCs w:val="24"/>
          <w:bdr w:val="none" w:sz="0" w:space="0" w:color="auto" w:frame="1"/>
        </w:rPr>
        <w:t xml:space="preserve"> </w:t>
      </w:r>
      <w:r w:rsidRPr="00364723">
        <w:rPr>
          <w:rFonts w:ascii="Times New Roman" w:eastAsia="Times New Roman" w:hAnsi="Times New Roman" w:cs="Times New Roman"/>
          <w:sz w:val="24"/>
          <w:szCs w:val="24"/>
          <w:bdr w:val="none" w:sz="0" w:space="0" w:color="auto" w:frame="1"/>
        </w:rPr>
        <w:t xml:space="preserve">Self harm by </w:t>
      </w:r>
      <w:r>
        <w:rPr>
          <w:rFonts w:ascii="Times New Roman" w:eastAsia="Times New Roman" w:hAnsi="Times New Roman" w:cs="Times New Roman"/>
          <w:sz w:val="24"/>
          <w:szCs w:val="24"/>
          <w:bdr w:val="none" w:sz="0" w:space="0" w:color="auto" w:frame="1"/>
        </w:rPr>
        <w:t>Firearm</w:t>
      </w:r>
      <w:r w:rsidR="008E4E8E">
        <w:rPr>
          <w:rFonts w:ascii="Times New Roman" w:eastAsia="Times New Roman" w:hAnsi="Times New Roman" w:cs="Times New Roman"/>
          <w:sz w:val="24"/>
          <w:szCs w:val="24"/>
          <w:bdr w:val="none" w:sz="0" w:space="0" w:color="auto" w:frame="1"/>
        </w:rPr>
        <w:t>( Deaths per 100k)</w:t>
      </w:r>
    </w:p>
    <w:p w:rsidR="00364723" w:rsidRDefault="00364723" w:rsidP="00364723">
      <w:pPr>
        <w:pStyle w:val="Default"/>
        <w:rPr>
          <w:rFonts w:ascii="Times New Roman" w:hAnsi="Times New Roman" w:cs="Times New Roman"/>
          <w:color w:val="auto"/>
        </w:rPr>
      </w:pPr>
    </w:p>
    <w:p w:rsidR="00364723" w:rsidRPr="00A63F6C" w:rsidRDefault="00364723" w:rsidP="00364723">
      <w:pPr>
        <w:pStyle w:val="Default"/>
        <w:rPr>
          <w:rFonts w:ascii="Times New Roman" w:hAnsi="Times New Roman" w:cs="Times New Roman"/>
          <w:color w:val="auto"/>
        </w:rPr>
      </w:pPr>
    </w:p>
    <w:p w:rsidR="00364723" w:rsidRDefault="00364723" w:rsidP="00D44E99">
      <w:pPr>
        <w:pStyle w:val="Default"/>
        <w:rPr>
          <w:rFonts w:ascii="Times New Roman" w:hAnsi="Times New Roman" w:cs="Times New Roman"/>
          <w:sz w:val="22"/>
          <w:szCs w:val="22"/>
        </w:rPr>
      </w:pPr>
    </w:p>
    <w:p w:rsidR="00364723" w:rsidRDefault="00364723" w:rsidP="00D44E99">
      <w:pPr>
        <w:pStyle w:val="Default"/>
        <w:rPr>
          <w:rFonts w:ascii="Times New Roman" w:hAnsi="Times New Roman" w:cs="Times New Roman"/>
          <w:sz w:val="22"/>
          <w:szCs w:val="22"/>
        </w:rPr>
      </w:pPr>
    </w:p>
    <w:p w:rsidR="008E4E8E" w:rsidRDefault="008E4E8E" w:rsidP="008E4E8E">
      <w:pPr>
        <w:pStyle w:val="Default"/>
        <w:rPr>
          <w:rFonts w:ascii="Times New Roman" w:hAnsi="Times New Roman" w:cs="Times New Roman"/>
          <w:color w:val="auto"/>
        </w:rPr>
      </w:pPr>
      <w:r w:rsidRPr="00A63F6C">
        <w:rPr>
          <w:rFonts w:ascii="Times New Roman" w:hAnsi="Times New Roman" w:cs="Times New Roman"/>
          <w:color w:val="auto"/>
        </w:rPr>
        <w:t>Th</w:t>
      </w:r>
      <w:r>
        <w:rPr>
          <w:rFonts w:ascii="Times New Roman" w:hAnsi="Times New Roman" w:cs="Times New Roman"/>
          <w:color w:val="auto"/>
        </w:rPr>
        <w:t xml:space="preserve">e Pesticide Poisoning suicide dataset </w:t>
      </w:r>
      <w:r w:rsidRPr="00A63F6C">
        <w:rPr>
          <w:rFonts w:ascii="Times New Roman" w:hAnsi="Times New Roman" w:cs="Times New Roman"/>
          <w:color w:val="auto"/>
        </w:rPr>
        <w:t>contains the following Columns:</w:t>
      </w:r>
    </w:p>
    <w:p w:rsidR="008E4E8E" w:rsidRDefault="008E4E8E" w:rsidP="008E4E8E">
      <w:pPr>
        <w:pStyle w:val="Default"/>
        <w:rPr>
          <w:rFonts w:ascii="Times New Roman" w:hAnsi="Times New Roman" w:cs="Times New Roman"/>
          <w:color w:val="auto"/>
        </w:rPr>
      </w:pPr>
      <w:r>
        <w:rPr>
          <w:rFonts w:ascii="Times New Roman" w:hAnsi="Times New Roman" w:cs="Times New Roman"/>
          <w:color w:val="auto"/>
        </w:rPr>
        <w:tab/>
      </w:r>
    </w:p>
    <w:p w:rsidR="008E4E8E" w:rsidRPr="008F3D06" w:rsidRDefault="008E4E8E" w:rsidP="008E4E8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sidRPr="008F3D06">
        <w:rPr>
          <w:rFonts w:ascii="Times New Roman" w:eastAsia="Times New Roman" w:hAnsi="Times New Roman" w:cs="Times New Roman"/>
          <w:sz w:val="24"/>
          <w:szCs w:val="24"/>
          <w:bdr w:val="none" w:sz="0" w:space="0" w:color="auto" w:frame="1"/>
        </w:rPr>
        <w:t>Country</w:t>
      </w:r>
      <w:r w:rsidRPr="008F3D06">
        <w:rPr>
          <w:rFonts w:ascii="Times New Roman" w:eastAsia="Times New Roman" w:hAnsi="Times New Roman" w:cs="Times New Roman"/>
          <w:sz w:val="24"/>
          <w:szCs w:val="24"/>
          <w:bdr w:val="none" w:sz="0" w:space="0" w:color="auto" w:frame="1"/>
        </w:rPr>
        <w:tab/>
      </w:r>
      <w:r>
        <w:rPr>
          <w:rFonts w:ascii="Times New Roman" w:eastAsia="Times New Roman" w:hAnsi="Times New Roman" w:cs="Times New Roman"/>
          <w:sz w:val="24"/>
          <w:szCs w:val="24"/>
          <w:bdr w:val="none" w:sz="0" w:space="0" w:color="auto" w:frame="1"/>
        </w:rPr>
        <w:t xml:space="preserve">           </w:t>
      </w:r>
      <w:r w:rsidRPr="00AF4400">
        <w:rPr>
          <w:rFonts w:ascii="Times New Roman" w:eastAsia="Times New Roman" w:hAnsi="Times New Roman" w:cs="Times New Roman"/>
          <w:b/>
          <w:bCs/>
          <w:sz w:val="24"/>
          <w:szCs w:val="24"/>
          <w:bdr w:val="none" w:sz="0" w:space="0" w:color="auto" w:frame="1"/>
        </w:rPr>
        <w:t>:</w:t>
      </w:r>
      <w:r w:rsidRPr="008F3D06">
        <w:rPr>
          <w:rFonts w:ascii="Times New Roman" w:eastAsia="Times New Roman" w:hAnsi="Times New Roman" w:cs="Times New Roman"/>
          <w:sz w:val="24"/>
          <w:szCs w:val="24"/>
          <w:bdr w:val="none" w:sz="0" w:space="0" w:color="auto" w:frame="1"/>
        </w:rPr>
        <w:t xml:space="preserve"> Indicates Country name. Country of record data</w:t>
      </w:r>
    </w:p>
    <w:p w:rsidR="008E4E8E" w:rsidRPr="00364723" w:rsidRDefault="008E4E8E" w:rsidP="008E4E8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Year                         </w:t>
      </w:r>
      <w:r w:rsidRPr="00AF4400">
        <w:rPr>
          <w:rFonts w:ascii="Times New Roman" w:eastAsia="Times New Roman" w:hAnsi="Times New Roman" w:cs="Times New Roman"/>
          <w:b/>
          <w:bCs/>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Indicates Year of record data (2014).</w:t>
      </w:r>
    </w:p>
    <w:p w:rsidR="008E4E8E" w:rsidRPr="00B81D77" w:rsidRDefault="008E4E8E" w:rsidP="008E4E8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4"/>
          <w:szCs w:val="24"/>
        </w:rPr>
      </w:pPr>
      <w:r w:rsidRPr="00B81D77">
        <w:rPr>
          <w:rFonts w:ascii="Times New Roman" w:eastAsia="Times New Roman" w:hAnsi="Times New Roman" w:cs="Times New Roman"/>
          <w:sz w:val="24"/>
          <w:szCs w:val="24"/>
          <w:bdr w:val="none" w:sz="0" w:space="0" w:color="auto" w:frame="1"/>
        </w:rPr>
        <w:t>Share of deaths from pesticide poisoning (%) : Number of Deaths(%)</w:t>
      </w:r>
    </w:p>
    <w:p w:rsidR="00362A25" w:rsidRDefault="00362A25" w:rsidP="00362A25">
      <w:pPr>
        <w:shd w:val="clear" w:color="auto" w:fill="FFFFFF"/>
        <w:spacing w:after="0" w:line="240" w:lineRule="auto"/>
        <w:textAlignment w:val="baseline"/>
        <w:rPr>
          <w:rFonts w:ascii="Times New Roman" w:eastAsia="Times New Roman" w:hAnsi="Times New Roman" w:cs="Times New Roman"/>
          <w:sz w:val="24"/>
          <w:szCs w:val="24"/>
        </w:rPr>
      </w:pPr>
    </w:p>
    <w:p w:rsidR="00362A25" w:rsidRPr="00362A25" w:rsidRDefault="00362A25" w:rsidP="00362A25">
      <w:pPr>
        <w:shd w:val="clear" w:color="auto" w:fill="FFFFFF"/>
        <w:spacing w:after="0" w:line="240" w:lineRule="auto"/>
        <w:textAlignment w:val="baseline"/>
        <w:rPr>
          <w:rFonts w:ascii="Times New Roman" w:eastAsia="Times New Roman" w:hAnsi="Times New Roman" w:cs="Times New Roman"/>
          <w:sz w:val="24"/>
          <w:szCs w:val="24"/>
        </w:rPr>
      </w:pPr>
    </w:p>
    <w:p w:rsidR="00D44E99" w:rsidRPr="00362A25" w:rsidRDefault="00362A25" w:rsidP="00D44E99">
      <w:pPr>
        <w:pStyle w:val="Default"/>
        <w:rPr>
          <w:rFonts w:ascii="Times New Roman" w:hAnsi="Times New Roman" w:cs="Times New Roman"/>
          <w:b/>
          <w:bCs/>
          <w:i/>
          <w:iCs/>
          <w:color w:val="auto"/>
          <w:sz w:val="22"/>
          <w:szCs w:val="22"/>
          <w:u w:val="single"/>
        </w:rPr>
      </w:pPr>
      <w:r>
        <w:rPr>
          <w:rFonts w:ascii="Times New Roman" w:hAnsi="Times New Roman" w:cs="Times New Roman"/>
          <w:b/>
          <w:bCs/>
          <w:i/>
          <w:iCs/>
          <w:color w:val="auto"/>
          <w:sz w:val="22"/>
          <w:szCs w:val="22"/>
          <w:u w:val="single"/>
        </w:rPr>
        <w:t xml:space="preserve">1.2 </w:t>
      </w:r>
      <w:r w:rsidR="00D44E99" w:rsidRPr="00362A25">
        <w:rPr>
          <w:rFonts w:ascii="Times New Roman" w:hAnsi="Times New Roman" w:cs="Times New Roman"/>
          <w:b/>
          <w:bCs/>
          <w:i/>
          <w:iCs/>
          <w:color w:val="auto"/>
          <w:sz w:val="22"/>
          <w:szCs w:val="22"/>
          <w:u w:val="single"/>
        </w:rPr>
        <w:t>HYPOTHESIS:</w:t>
      </w:r>
    </w:p>
    <w:p w:rsidR="00D44E99" w:rsidRPr="00A63F6C" w:rsidRDefault="00D44E99" w:rsidP="00D44E99">
      <w:pPr>
        <w:pStyle w:val="Default"/>
        <w:rPr>
          <w:rFonts w:ascii="Times New Roman" w:hAnsi="Times New Roman" w:cs="Times New Roman"/>
          <w:b/>
          <w:bCs/>
          <w:color w:val="auto"/>
          <w:u w:val="single"/>
        </w:rPr>
      </w:pPr>
    </w:p>
    <w:p w:rsidR="00D44E99" w:rsidRPr="00E56919" w:rsidRDefault="00362A25"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Who tend to commit suicide more(Generation)</w:t>
      </w:r>
      <w:r w:rsidR="00D44E99" w:rsidRPr="00E56919">
        <w:rPr>
          <w:rFonts w:ascii="Times New Roman" w:hAnsi="Times New Roman" w:cs="Times New Roman"/>
          <w:color w:val="000000"/>
          <w:sz w:val="24"/>
          <w:szCs w:val="24"/>
        </w:rPr>
        <w:t>?</w:t>
      </w:r>
    </w:p>
    <w:p w:rsidR="00D44E99" w:rsidRPr="00E56919" w:rsidRDefault="00362A25"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w:t>
      </w:r>
      <w:proofErr w:type="spellStart"/>
      <w:r>
        <w:rPr>
          <w:rFonts w:ascii="Times New Roman" w:hAnsi="Times New Roman" w:cs="Times New Roman"/>
          <w:color w:val="000000"/>
          <w:sz w:val="24"/>
          <w:szCs w:val="24"/>
        </w:rPr>
        <w:t>GDP_per_Capita</w:t>
      </w:r>
      <w:proofErr w:type="spellEnd"/>
      <w:r>
        <w:rPr>
          <w:rFonts w:ascii="Times New Roman" w:hAnsi="Times New Roman" w:cs="Times New Roman"/>
          <w:color w:val="000000"/>
          <w:sz w:val="24"/>
          <w:szCs w:val="24"/>
        </w:rPr>
        <w:t xml:space="preserve"> have any influence on suicide rates</w:t>
      </w:r>
      <w:r w:rsidR="00D44E99" w:rsidRPr="00E56919">
        <w:rPr>
          <w:rFonts w:ascii="Times New Roman" w:hAnsi="Times New Roman" w:cs="Times New Roman"/>
          <w:color w:val="000000"/>
          <w:sz w:val="24"/>
          <w:szCs w:val="24"/>
        </w:rPr>
        <w:t>?</w:t>
      </w:r>
    </w:p>
    <w:p w:rsidR="00D44E99" w:rsidRPr="00E56919" w:rsidRDefault="00362A25"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Visualize the trend of any one major leading suicide method globally </w:t>
      </w:r>
      <w:r w:rsidR="00D44E99" w:rsidRPr="00E56919">
        <w:rPr>
          <w:rFonts w:ascii="Times New Roman" w:hAnsi="Times New Roman" w:cs="Times New Roman"/>
          <w:color w:val="000000"/>
          <w:sz w:val="24"/>
          <w:szCs w:val="24"/>
        </w:rPr>
        <w:t>?</w:t>
      </w:r>
    </w:p>
    <w:p w:rsidR="00D44E99" w:rsidRDefault="00D44E99"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sidRPr="00E56919">
        <w:rPr>
          <w:rFonts w:ascii="Times New Roman" w:hAnsi="Times New Roman" w:cs="Times New Roman"/>
          <w:color w:val="000000"/>
          <w:sz w:val="24"/>
          <w:szCs w:val="24"/>
        </w:rPr>
        <w:t xml:space="preserve">Which </w:t>
      </w:r>
      <w:r w:rsidR="00362A25">
        <w:rPr>
          <w:rFonts w:ascii="Times New Roman" w:hAnsi="Times New Roman" w:cs="Times New Roman"/>
          <w:color w:val="000000"/>
          <w:sz w:val="24"/>
          <w:szCs w:val="24"/>
        </w:rPr>
        <w:t>year has the highest suicide deaths by pesticide poisoning</w:t>
      </w:r>
      <w:r w:rsidRPr="00E56919">
        <w:rPr>
          <w:rFonts w:ascii="Times New Roman" w:hAnsi="Times New Roman" w:cs="Times New Roman"/>
          <w:color w:val="000000"/>
          <w:sz w:val="24"/>
          <w:szCs w:val="24"/>
        </w:rPr>
        <w:t>?</w:t>
      </w:r>
    </w:p>
    <w:p w:rsidR="00F3325C" w:rsidRPr="00F3325C" w:rsidRDefault="00362A25"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sidRPr="00362A25">
        <w:rPr>
          <w:rFonts w:ascii="Times New Roman" w:hAnsi="Times New Roman" w:cs="Times New Roman"/>
          <w:sz w:val="24"/>
          <w:szCs w:val="24"/>
        </w:rPr>
        <w:t>Over the years has the number of suicide rates increased or decreased? Which Year has highest rate?</w:t>
      </w:r>
      <w:r w:rsidR="00D44E99" w:rsidRPr="00362A25">
        <w:rPr>
          <w:noProof/>
        </w:rPr>
        <mc:AlternateContent>
          <mc:Choice Requires="wps">
            <w:drawing>
              <wp:anchor distT="0" distB="0" distL="114300" distR="114300" simplePos="0" relativeHeight="251662336" behindDoc="1" locked="0" layoutInCell="1" allowOverlap="1" wp14:anchorId="643B80A1" wp14:editId="59C29334">
                <wp:simplePos x="0" y="0"/>
                <wp:positionH relativeFrom="margin">
                  <wp:align>left</wp:align>
                </wp:positionH>
                <wp:positionV relativeFrom="margin">
                  <wp:align>top</wp:align>
                </wp:positionV>
                <wp:extent cx="6238875" cy="45719"/>
                <wp:effectExtent l="0" t="0" r="952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3887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3FF98" id="Rectangle 19" o:spid="_x0000_s1026" style="position:absolute;margin-left:0;margin-top:0;width:491.25pt;height:3.6pt;flip:y;z-index:-2516541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" fillcolor="#622322" stroked="f">
                <w10:wrap anchorx="margin" anchory="margin"/>
              </v:rect>
            </w:pict>
          </mc:Fallback>
        </mc:AlternateContent>
      </w:r>
    </w:p>
    <w:p w:rsidR="00E80A8C" w:rsidRPr="00F3325C" w:rsidRDefault="00E80A8C" w:rsidP="00E80A8C">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sidRPr="00F3325C">
        <w:rPr>
          <w:rFonts w:ascii="Times New Roman" w:hAnsi="Times New Roman" w:cs="Times New Roman"/>
          <w:sz w:val="24"/>
          <w:szCs w:val="24"/>
        </w:rPr>
        <w:t>Global Impact-Suicide rate(Deaths per 100k)</w:t>
      </w:r>
    </w:p>
    <w:p w:rsidR="00F3325C" w:rsidRPr="00F3325C" w:rsidRDefault="00F3325C"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sz w:val="24"/>
          <w:szCs w:val="24"/>
        </w:rPr>
        <w:t>Which gender has highest suicide rate?</w:t>
      </w:r>
    </w:p>
    <w:p w:rsidR="00F3325C" w:rsidRPr="00F3325C" w:rsidRDefault="00F3325C"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sz w:val="24"/>
          <w:szCs w:val="24"/>
        </w:rPr>
        <w:t>Country with High Suicides and Low suicides before 2010.</w:t>
      </w:r>
    </w:p>
    <w:p w:rsidR="00F3325C" w:rsidRPr="00F3325C" w:rsidRDefault="00F3325C" w:rsidP="00D44E99">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sz w:val="24"/>
          <w:szCs w:val="24"/>
        </w:rPr>
        <w:t>Number of suicides in Russian Federation for 35-54 age group?</w:t>
      </w:r>
    </w:p>
    <w:p w:rsidR="00F3325C" w:rsidRPr="00F3325C" w:rsidRDefault="00F3325C" w:rsidP="00F3325C">
      <w:pPr>
        <w:pStyle w:val="ListParagraph"/>
        <w:autoSpaceDE w:val="0"/>
        <w:autoSpaceDN w:val="0"/>
        <w:adjustRightInd w:val="0"/>
        <w:spacing w:after="39" w:line="240" w:lineRule="auto"/>
        <w:jc w:val="both"/>
        <w:rPr>
          <w:rFonts w:ascii="Times New Roman" w:hAnsi="Times New Roman" w:cs="Times New Roman"/>
          <w:color w:val="000000"/>
          <w:sz w:val="24"/>
          <w:szCs w:val="24"/>
        </w:rPr>
      </w:pPr>
    </w:p>
    <w:p w:rsidR="00D44E99" w:rsidRPr="00B81D77" w:rsidRDefault="00B81D77" w:rsidP="00D44E99">
      <w:pPr>
        <w:autoSpaceDE w:val="0"/>
        <w:autoSpaceDN w:val="0"/>
        <w:adjustRightInd w:val="0"/>
        <w:spacing w:after="39" w:line="240" w:lineRule="auto"/>
        <w:jc w:val="both"/>
        <w:rPr>
          <w:rFonts w:ascii="Times New Roman" w:hAnsi="Times New Roman" w:cs="Times New Roman"/>
          <w:b/>
          <w:bCs/>
          <w:i/>
          <w:iCs/>
          <w:color w:val="000000"/>
          <w:u w:val="single"/>
        </w:rPr>
      </w:pPr>
      <w:r w:rsidRPr="00B81D77">
        <w:rPr>
          <w:rFonts w:ascii="Times New Roman" w:hAnsi="Times New Roman" w:cs="Times New Roman"/>
          <w:b/>
          <w:bCs/>
          <w:i/>
          <w:iCs/>
          <w:color w:val="000000"/>
          <w:u w:val="single"/>
        </w:rPr>
        <w:t xml:space="preserve">1.3 </w:t>
      </w:r>
      <w:r w:rsidR="00D44E99" w:rsidRPr="00B81D77">
        <w:rPr>
          <w:rFonts w:ascii="Times New Roman" w:hAnsi="Times New Roman" w:cs="Times New Roman"/>
          <w:b/>
          <w:bCs/>
          <w:i/>
          <w:iCs/>
          <w:color w:val="000000"/>
          <w:u w:val="single"/>
        </w:rPr>
        <w:t xml:space="preserve">TOOLS USED: </w:t>
      </w:r>
    </w:p>
    <w:p w:rsidR="00D44E99" w:rsidRPr="00A63F6C" w:rsidRDefault="00D44E99" w:rsidP="00D44E99">
      <w:pPr>
        <w:autoSpaceDE w:val="0"/>
        <w:autoSpaceDN w:val="0"/>
        <w:adjustRightInd w:val="0"/>
        <w:spacing w:after="39" w:line="240" w:lineRule="auto"/>
        <w:jc w:val="both"/>
        <w:rPr>
          <w:rFonts w:ascii="Times New Roman" w:hAnsi="Times New Roman" w:cs="Times New Roman"/>
          <w:b/>
          <w:bCs/>
          <w:color w:val="000000"/>
          <w:sz w:val="24"/>
          <w:szCs w:val="24"/>
          <w:u w:val="single"/>
        </w:rPr>
      </w:pPr>
    </w:p>
    <w:p w:rsidR="00D44E99" w:rsidRDefault="00D44E99" w:rsidP="00D44E99">
      <w:pPr>
        <w:pStyle w:val="ListParagraph"/>
        <w:numPr>
          <w:ilvl w:val="0"/>
          <w:numId w:val="3"/>
        </w:numPr>
        <w:autoSpaceDE w:val="0"/>
        <w:autoSpaceDN w:val="0"/>
        <w:adjustRightInd w:val="0"/>
        <w:spacing w:after="39" w:line="240" w:lineRule="auto"/>
        <w:jc w:val="both"/>
        <w:rPr>
          <w:rFonts w:ascii="Times New Roman" w:hAnsi="Times New Roman" w:cs="Times New Roman"/>
          <w:color w:val="000000"/>
          <w:sz w:val="24"/>
          <w:szCs w:val="24"/>
        </w:rPr>
      </w:pPr>
      <w:r w:rsidRPr="00A63F6C">
        <w:rPr>
          <w:rFonts w:ascii="Times New Roman" w:hAnsi="Times New Roman" w:cs="Times New Roman"/>
          <w:color w:val="000000"/>
          <w:sz w:val="24"/>
          <w:szCs w:val="24"/>
        </w:rPr>
        <w:t xml:space="preserve">Tableau </w:t>
      </w:r>
      <w:r w:rsidR="00362A25">
        <w:rPr>
          <w:rFonts w:ascii="Times New Roman" w:hAnsi="Times New Roman" w:cs="Times New Roman"/>
          <w:color w:val="000000"/>
          <w:sz w:val="24"/>
          <w:szCs w:val="24"/>
        </w:rPr>
        <w:t>2019.4 version</w:t>
      </w:r>
    </w:p>
    <w:p w:rsidR="000F2FEB" w:rsidRDefault="000F2FEB" w:rsidP="000F2FEB">
      <w:pPr>
        <w:pStyle w:val="ListParagraph"/>
        <w:autoSpaceDE w:val="0"/>
        <w:autoSpaceDN w:val="0"/>
        <w:adjustRightInd w:val="0"/>
        <w:spacing w:after="39" w:line="240" w:lineRule="auto"/>
        <w:jc w:val="both"/>
        <w:rPr>
          <w:rFonts w:ascii="Times New Roman" w:hAnsi="Times New Roman" w:cs="Times New Roman"/>
          <w:color w:val="000000"/>
          <w:sz w:val="24"/>
          <w:szCs w:val="24"/>
        </w:rPr>
      </w:pPr>
    </w:p>
    <w:p w:rsidR="000F2FEB" w:rsidRPr="000F2FEB" w:rsidRDefault="000F2FEB" w:rsidP="000F2FEB">
      <w:pPr>
        <w:autoSpaceDE w:val="0"/>
        <w:autoSpaceDN w:val="0"/>
        <w:adjustRightInd w:val="0"/>
        <w:spacing w:after="39" w:line="240" w:lineRule="auto"/>
        <w:jc w:val="both"/>
        <w:rPr>
          <w:rFonts w:ascii="Times New Roman" w:hAnsi="Times New Roman" w:cs="Times New Roman"/>
          <w:b/>
          <w:bCs/>
          <w:i/>
          <w:iCs/>
          <w:color w:val="000000"/>
          <w:u w:val="single"/>
        </w:rPr>
      </w:pPr>
      <w:r w:rsidRPr="000F2FEB">
        <w:rPr>
          <w:rFonts w:ascii="Times New Roman" w:hAnsi="Times New Roman" w:cs="Times New Roman"/>
          <w:b/>
          <w:bCs/>
          <w:i/>
          <w:iCs/>
          <w:color w:val="000000"/>
          <w:u w:val="single"/>
        </w:rPr>
        <w:t>1.4 OUTLINE:</w:t>
      </w:r>
    </w:p>
    <w:p w:rsidR="00D44E99" w:rsidRPr="00A63F6C" w:rsidRDefault="00D44E99" w:rsidP="008A3BD2">
      <w:pPr>
        <w:pStyle w:val="ListParagraph"/>
        <w:autoSpaceDE w:val="0"/>
        <w:autoSpaceDN w:val="0"/>
        <w:adjustRightInd w:val="0"/>
        <w:spacing w:after="39" w:line="240" w:lineRule="auto"/>
        <w:jc w:val="both"/>
        <w:rPr>
          <w:rFonts w:ascii="Times New Roman" w:hAnsi="Times New Roman" w:cs="Times New Roman"/>
          <w:color w:val="000000"/>
          <w:sz w:val="24"/>
          <w:szCs w:val="24"/>
        </w:rPr>
      </w:pPr>
    </w:p>
    <w:p w:rsidR="00D44E99" w:rsidRPr="008A3BD2" w:rsidRDefault="008A3BD2" w:rsidP="008A3BD2">
      <w:pPr>
        <w:autoSpaceDE w:val="0"/>
        <w:autoSpaceDN w:val="0"/>
        <w:adjustRightInd w:val="0"/>
        <w:spacing w:after="39" w:line="240" w:lineRule="auto"/>
        <w:jc w:val="both"/>
        <w:rPr>
          <w:rFonts w:ascii="Times New Roman" w:hAnsi="Times New Roman" w:cs="Times New Roman"/>
          <w:color w:val="000000"/>
          <w:sz w:val="24"/>
          <w:szCs w:val="24"/>
        </w:rPr>
      </w:pPr>
      <w:r w:rsidRPr="008A3BD2">
        <w:rPr>
          <w:rFonts w:ascii="Times New Roman" w:hAnsi="Times New Roman" w:cs="Times New Roman"/>
          <w:color w:val="000000"/>
          <w:sz w:val="24"/>
          <w:szCs w:val="24"/>
        </w:rPr>
        <w:t xml:space="preserve">Suicide </w:t>
      </w:r>
      <w:r>
        <w:rPr>
          <w:rFonts w:ascii="Times New Roman" w:hAnsi="Times New Roman" w:cs="Times New Roman"/>
          <w:color w:val="000000"/>
          <w:sz w:val="24"/>
          <w:szCs w:val="24"/>
        </w:rPr>
        <w:t xml:space="preserve">is one of the major leading causes of deaths. Close to 800,000 people die due to suicide every year, which is one person every 40 seconds. Effective and evidence-based interventions can be implemented at population and individual levels to prevent suicide and suicide attempts. In this project I would like to visualize </w:t>
      </w:r>
      <w:r w:rsidR="00910D03">
        <w:rPr>
          <w:rFonts w:ascii="Times New Roman" w:hAnsi="Times New Roman" w:cs="Times New Roman"/>
          <w:color w:val="000000"/>
          <w:sz w:val="24"/>
          <w:szCs w:val="24"/>
        </w:rPr>
        <w:t>suicide rates globally over a period of time</w:t>
      </w:r>
      <w:r w:rsidR="00784BD9">
        <w:rPr>
          <w:rFonts w:ascii="Times New Roman" w:hAnsi="Times New Roman" w:cs="Times New Roman"/>
          <w:color w:val="000000"/>
          <w:sz w:val="24"/>
          <w:szCs w:val="24"/>
        </w:rPr>
        <w:t>. Because this helps in understanding on how to</w:t>
      </w:r>
      <w:r w:rsidR="00910D03">
        <w:rPr>
          <w:rFonts w:ascii="Times New Roman" w:hAnsi="Times New Roman" w:cs="Times New Roman"/>
          <w:color w:val="000000"/>
          <w:sz w:val="24"/>
          <w:szCs w:val="24"/>
        </w:rPr>
        <w:t xml:space="preserve"> bring new laws to reduce the suicide rates and furtherly to enhance already existed laws used in preventing suicide rates.</w:t>
      </w:r>
    </w:p>
    <w:p w:rsidR="006A05BC" w:rsidRDefault="006A05BC" w:rsidP="006A05BC">
      <w:pPr>
        <w:autoSpaceDE w:val="0"/>
        <w:autoSpaceDN w:val="0"/>
        <w:adjustRightInd w:val="0"/>
        <w:spacing w:after="39" w:line="240" w:lineRule="auto"/>
        <w:ind w:left="360"/>
        <w:jc w:val="both"/>
        <w:rPr>
          <w:rFonts w:ascii="Times New Roman" w:hAnsi="Times New Roman" w:cs="Times New Roman"/>
          <w:color w:val="000000"/>
          <w:sz w:val="24"/>
          <w:szCs w:val="24"/>
        </w:rPr>
      </w:pPr>
    </w:p>
    <w:p w:rsidR="006A05BC" w:rsidRPr="006A05BC" w:rsidRDefault="006A05BC" w:rsidP="006A05BC">
      <w:pPr>
        <w:autoSpaceDE w:val="0"/>
        <w:autoSpaceDN w:val="0"/>
        <w:adjustRightInd w:val="0"/>
        <w:spacing w:after="39" w:line="240" w:lineRule="auto"/>
        <w:ind w:left="360"/>
        <w:jc w:val="both"/>
        <w:rPr>
          <w:rFonts w:ascii="Times New Roman" w:hAnsi="Times New Roman" w:cs="Times New Roman"/>
          <w:color w:val="000000"/>
          <w:sz w:val="24"/>
          <w:szCs w:val="24"/>
        </w:rPr>
      </w:pPr>
    </w:p>
    <w:p w:rsidR="00751E56" w:rsidRDefault="00751E56"/>
    <w:p w:rsidR="00751E56" w:rsidRDefault="00751E56"/>
    <w:p w:rsidR="00751E56" w:rsidRDefault="00751E56"/>
    <w:p w:rsidR="00751E56" w:rsidRDefault="00751E56"/>
    <w:p w:rsidR="00751E56" w:rsidRDefault="00751E56"/>
    <w:p w:rsidR="00751E56" w:rsidRDefault="00751E56"/>
    <w:p w:rsidR="006B022C" w:rsidRDefault="006B022C" w:rsidP="006B022C">
      <w:pPr>
        <w:rPr>
          <w:rFonts w:ascii="Times New Roman" w:hAnsi="Times New Roman" w:cs="Times New Roman"/>
          <w:b/>
          <w:bCs/>
          <w:sz w:val="28"/>
          <w:szCs w:val="28"/>
          <w:u w:val="single"/>
        </w:rPr>
      </w:pPr>
      <w:r>
        <w:rPr>
          <w:rFonts w:ascii="Times New Roman" w:hAnsi="Times New Roman" w:cs="Times New Roman"/>
          <w:b/>
          <w:bCs/>
          <w:sz w:val="28"/>
          <w:szCs w:val="28"/>
          <w:u w:val="single"/>
        </w:rPr>
        <w:t>2. ANALYSIS</w:t>
      </w:r>
      <w:r w:rsidRPr="000A4222">
        <w:rPr>
          <w:rFonts w:ascii="Times New Roman" w:hAnsi="Times New Roman" w:cs="Times New Roman"/>
          <w:b/>
          <w:bCs/>
          <w:sz w:val="28"/>
          <w:szCs w:val="28"/>
          <w:u w:val="single"/>
        </w:rPr>
        <w:t>:</w:t>
      </w:r>
    </w:p>
    <w:p w:rsidR="006A05BC" w:rsidRPr="006A05BC" w:rsidRDefault="006A05BC" w:rsidP="006A05BC">
      <w:pPr>
        <w:autoSpaceDE w:val="0"/>
        <w:autoSpaceDN w:val="0"/>
        <w:adjustRightInd w:val="0"/>
        <w:spacing w:after="39" w:line="240" w:lineRule="auto"/>
        <w:rPr>
          <w:rFonts w:ascii="Times New Roman" w:hAnsi="Times New Roman" w:cs="Times New Roman"/>
          <w:color w:val="000000"/>
        </w:rPr>
      </w:pPr>
      <w:r>
        <w:rPr>
          <w:rFonts w:ascii="Times New Roman" w:hAnsi="Times New Roman" w:cs="Times New Roman"/>
          <w:b/>
          <w:bCs/>
          <w:i/>
          <w:iCs/>
          <w:color w:val="000000"/>
          <w:u w:val="single"/>
        </w:rPr>
        <w:t xml:space="preserve"> </w:t>
      </w:r>
      <w:r>
        <w:rPr>
          <w:rFonts w:ascii="Times New Roman" w:hAnsi="Times New Roman" w:cs="Times New Roman"/>
          <w:color w:val="000000"/>
        </w:rPr>
        <w:t>The Visualization methods I used for my analysis are:</w:t>
      </w:r>
    </w:p>
    <w:p w:rsidR="006A05BC" w:rsidRPr="00A63F6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Choropleth </w:t>
      </w:r>
      <w:r w:rsidRPr="00A63F6C">
        <w:rPr>
          <w:rFonts w:ascii="Times New Roman" w:hAnsi="Times New Roman" w:cs="Times New Roman"/>
          <w:color w:val="000000"/>
          <w:sz w:val="24"/>
          <w:szCs w:val="24"/>
        </w:rPr>
        <w:t>Mapping</w:t>
      </w:r>
    </w:p>
    <w:p w:rsidR="006A05BC" w:rsidRPr="00A63F6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sidRPr="00A63F6C">
        <w:rPr>
          <w:rFonts w:ascii="Times New Roman" w:hAnsi="Times New Roman" w:cs="Times New Roman"/>
          <w:color w:val="000000"/>
          <w:sz w:val="24"/>
          <w:szCs w:val="24"/>
        </w:rPr>
        <w:t>Pie chart</w:t>
      </w:r>
    </w:p>
    <w:p w:rsidR="006A05B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Stacked column Bar chart</w:t>
      </w:r>
    </w:p>
    <w:p w:rsidR="006A05BC" w:rsidRPr="00A63F6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Tree Map</w:t>
      </w:r>
    </w:p>
    <w:p w:rsidR="006A05BC" w:rsidRPr="00A63F6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sidRPr="00A63F6C">
        <w:rPr>
          <w:rFonts w:ascii="Times New Roman" w:hAnsi="Times New Roman" w:cs="Times New Roman"/>
          <w:color w:val="000000"/>
          <w:sz w:val="24"/>
          <w:szCs w:val="24"/>
        </w:rPr>
        <w:t xml:space="preserve">Line Chart </w:t>
      </w:r>
    </w:p>
    <w:p w:rsidR="006A05B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sidRPr="00A63F6C">
        <w:rPr>
          <w:rFonts w:ascii="Times New Roman" w:hAnsi="Times New Roman" w:cs="Times New Roman"/>
          <w:color w:val="000000"/>
          <w:sz w:val="24"/>
          <w:szCs w:val="24"/>
        </w:rPr>
        <w:t>B</w:t>
      </w:r>
      <w:r>
        <w:rPr>
          <w:rFonts w:ascii="Times New Roman" w:hAnsi="Times New Roman" w:cs="Times New Roman"/>
          <w:color w:val="000000"/>
          <w:sz w:val="24"/>
          <w:szCs w:val="24"/>
        </w:rPr>
        <w:t>ubble Chart</w:t>
      </w:r>
    </w:p>
    <w:p w:rsidR="006A05B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Box Plot</w:t>
      </w:r>
    </w:p>
    <w:p w:rsidR="006A05B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Area Chart</w:t>
      </w:r>
    </w:p>
    <w:p w:rsidR="006A05BC" w:rsidRDefault="006A05BC" w:rsidP="006A05BC">
      <w:pPr>
        <w:pStyle w:val="ListParagraph"/>
        <w:numPr>
          <w:ilvl w:val="0"/>
          <w:numId w:val="4"/>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Bar Chart</w:t>
      </w:r>
    </w:p>
    <w:p w:rsidR="00341467" w:rsidRDefault="00341467">
      <w:pPr>
        <w:rPr>
          <w:sz w:val="28"/>
          <w:szCs w:val="28"/>
        </w:rPr>
      </w:pPr>
    </w:p>
    <w:p w:rsidR="00751E56" w:rsidRPr="005A5A94" w:rsidRDefault="00725EC5">
      <w:r>
        <w:rPr>
          <w:noProof/>
        </w:rPr>
        <mc:AlternateContent>
          <mc:Choice Requires="wps">
            <w:drawing>
              <wp:anchor distT="0" distB="0" distL="114300" distR="114300" simplePos="0" relativeHeight="251674624" behindDoc="1" locked="0" layoutInCell="1" allowOverlap="1" wp14:anchorId="09FA08FD" wp14:editId="583787C8">
                <wp:simplePos x="0" y="0"/>
                <wp:positionH relativeFrom="margin">
                  <wp:align>left</wp:align>
                </wp:positionH>
                <wp:positionV relativeFrom="margin">
                  <wp:posOffset>-200025</wp:posOffset>
                </wp:positionV>
                <wp:extent cx="6419850" cy="45719"/>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19850"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EADB0" id="Rectangle 25" o:spid="_x0000_s1026" style="position:absolute;margin-left:0;margin-top:-15.75pt;width:505.5pt;height:3.6pt;flip:y;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" fillcolor="#622322" stroked="f">
                <w10:wrap anchorx="margin" anchory="margin"/>
              </v:rect>
            </w:pict>
          </mc:Fallback>
        </mc:AlternateContent>
      </w:r>
      <w:r w:rsidRPr="00725EC5">
        <w:rPr>
          <w:rFonts w:ascii="Times New Roman" w:hAnsi="Times New Roman" w:cs="Times New Roman"/>
          <w:b/>
          <w:bCs/>
          <w:i/>
          <w:iCs/>
          <w:u w:val="single"/>
        </w:rPr>
        <w:t>2.1 STORY ANALYSIS:</w:t>
      </w:r>
    </w:p>
    <w:p w:rsidR="005A5A94" w:rsidRDefault="005A5A94" w:rsidP="005A5A94">
      <w:pPr>
        <w:pStyle w:val="ListParagraph"/>
        <w:numPr>
          <w:ilvl w:val="0"/>
          <w:numId w:val="7"/>
        </w:numPr>
        <w:rPr>
          <w:rFonts w:ascii="Times New Roman" w:hAnsi="Times New Roman" w:cs="Times New Roman"/>
        </w:rPr>
      </w:pPr>
      <w:r w:rsidRPr="00807D87">
        <w:rPr>
          <w:rFonts w:ascii="Times New Roman" w:hAnsi="Times New Roman" w:cs="Times New Roman"/>
        </w:rPr>
        <w:t>Which gender has highest number of suicides</w:t>
      </w:r>
    </w:p>
    <w:p w:rsidR="00807D87" w:rsidRDefault="00807D87" w:rsidP="005A5A94">
      <w:pPr>
        <w:pStyle w:val="ListParagraph"/>
        <w:rPr>
          <w:rFonts w:ascii="Times New Roman" w:hAnsi="Times New Roman" w:cs="Times New Roman"/>
        </w:rPr>
      </w:pPr>
    </w:p>
    <w:p w:rsidR="00807D87" w:rsidRPr="00C86AEE" w:rsidRDefault="00807D87" w:rsidP="00C86AEE">
      <w:pPr>
        <w:jc w:val="both"/>
        <w:rPr>
          <w:rFonts w:ascii="Times New Roman" w:hAnsi="Times New Roman" w:cs="Times New Roman"/>
        </w:rPr>
      </w:pPr>
      <w:r w:rsidRPr="00C86AEE">
        <w:rPr>
          <w:rFonts w:ascii="Times New Roman" w:hAnsi="Times New Roman" w:cs="Times New Roman"/>
        </w:rPr>
        <w:t>The Pie chart describes the number of suicides globally for both men and women. Globally, suicide deaths in men are more than twice as high as women</w:t>
      </w:r>
      <w:r w:rsidR="00C86AEE" w:rsidRPr="00C86AEE">
        <w:rPr>
          <w:rFonts w:ascii="Times New Roman" w:hAnsi="Times New Roman" w:cs="Times New Roman"/>
        </w:rPr>
        <w:t>.</w:t>
      </w:r>
      <w:r w:rsidR="00C86AEE">
        <w:rPr>
          <w:rFonts w:ascii="Times New Roman" w:hAnsi="Times New Roman" w:cs="Times New Roman"/>
        </w:rPr>
        <w:t xml:space="preserve"> For instance, 2000 has the highest number of suicides in men with 200,578 which is more than thrice of that of women</w:t>
      </w:r>
      <w:r w:rsidR="005A5A94">
        <w:rPr>
          <w:rFonts w:ascii="Times New Roman" w:hAnsi="Times New Roman" w:cs="Times New Roman"/>
        </w:rPr>
        <w:t xml:space="preserve"> 55,254. </w:t>
      </w:r>
      <w:r w:rsidR="00C86AEE" w:rsidRPr="00C86AEE">
        <w:rPr>
          <w:rFonts w:ascii="Times New Roman" w:hAnsi="Times New Roman" w:cs="Times New Roman"/>
        </w:rPr>
        <w:t>T</w:t>
      </w:r>
      <w:r w:rsidRPr="00C86AEE">
        <w:rPr>
          <w:rFonts w:ascii="Times New Roman" w:hAnsi="Times New Roman" w:cs="Times New Roman"/>
        </w:rPr>
        <w:t xml:space="preserve">he difference in suicide no. for males and females </w:t>
      </w:r>
      <w:r w:rsidR="00C86AEE" w:rsidRPr="00C86AEE">
        <w:rPr>
          <w:rFonts w:ascii="Times New Roman" w:hAnsi="Times New Roman" w:cs="Times New Roman"/>
        </w:rPr>
        <w:t xml:space="preserve"> can be explored by hovering to the filter(year). Selecting particular year will show us the suicide no. for both men and women. In this visualization I have used  dimension ‘sex’ and measures ‘suicides no’</w:t>
      </w:r>
    </w:p>
    <w:p w:rsidR="005A5A94" w:rsidRDefault="00807D87" w:rsidP="005A5A94">
      <w:pPr>
        <w:jc w:val="center"/>
      </w:pPr>
      <w:r>
        <w:rPr>
          <w:noProof/>
        </w:rPr>
        <w:drawing>
          <wp:inline distT="0" distB="0" distL="0" distR="0">
            <wp:extent cx="4962525" cy="2228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504" cy="2250848"/>
                    </a:xfrm>
                    <a:prstGeom prst="rect">
                      <a:avLst/>
                    </a:prstGeom>
                    <a:noFill/>
                    <a:ln>
                      <a:noFill/>
                    </a:ln>
                  </pic:spPr>
                </pic:pic>
              </a:graphicData>
            </a:graphic>
          </wp:inline>
        </w:drawing>
      </w:r>
    </w:p>
    <w:p w:rsidR="00341467" w:rsidRDefault="00341467" w:rsidP="005A5A94">
      <w:pPr>
        <w:jc w:val="center"/>
      </w:pPr>
    </w:p>
    <w:p w:rsidR="005A5A94" w:rsidRPr="00F3325C" w:rsidRDefault="005A5A94" w:rsidP="005A5A94">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sidRPr="005A5A94">
        <w:rPr>
          <w:rFonts w:ascii="Times New Roman" w:hAnsi="Times New Roman" w:cs="Times New Roman"/>
          <w:sz w:val="24"/>
          <w:szCs w:val="24"/>
        </w:rPr>
        <w:lastRenderedPageBreak/>
        <w:t xml:space="preserve"> </w:t>
      </w:r>
      <w:r w:rsidRPr="00362A25">
        <w:rPr>
          <w:rFonts w:ascii="Times New Roman" w:hAnsi="Times New Roman" w:cs="Times New Roman"/>
          <w:sz w:val="24"/>
          <w:szCs w:val="24"/>
        </w:rPr>
        <w:t>Over the years has the number of suicide rates increased or decreased? Which Year has highest rate?</w:t>
      </w:r>
    </w:p>
    <w:p w:rsidR="005A5A94" w:rsidRDefault="005A5A94" w:rsidP="005A5A94">
      <w:p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Line chart describes the suicide rates(Deaths per 100k) over a period of time.</w:t>
      </w:r>
      <w:r w:rsidR="00942E53">
        <w:rPr>
          <w:rFonts w:ascii="Times New Roman" w:hAnsi="Times New Roman" w:cs="Times New Roman"/>
          <w:color w:val="000000"/>
          <w:sz w:val="24"/>
          <w:szCs w:val="24"/>
        </w:rPr>
        <w:t xml:space="preserve"> From this I can say that the suicide rates have been decreased. There was an increasing trend in suicide rates from1992 to 1996 however this went on decreasing for next period of time .In 1995 we have highest rate with 3090 per 100k.I have used dimensions ‘year’ and measures ‘suicides rate(deaths per 100,000).</w:t>
      </w:r>
    </w:p>
    <w:p w:rsidR="005A5A94" w:rsidRDefault="005A5A94" w:rsidP="005A5A94">
      <w:pPr>
        <w:autoSpaceDE w:val="0"/>
        <w:autoSpaceDN w:val="0"/>
        <w:adjustRightInd w:val="0"/>
        <w:spacing w:after="39" w:line="240" w:lineRule="auto"/>
        <w:jc w:val="both"/>
        <w:rPr>
          <w:rFonts w:ascii="Times New Roman" w:hAnsi="Times New Roman" w:cs="Times New Roman"/>
          <w:color w:val="000000"/>
          <w:sz w:val="24"/>
          <w:szCs w:val="24"/>
        </w:rPr>
      </w:pPr>
    </w:p>
    <w:p w:rsidR="005A5A94" w:rsidRPr="00341467" w:rsidRDefault="00942E53" w:rsidP="00341467">
      <w:pPr>
        <w:autoSpaceDE w:val="0"/>
        <w:autoSpaceDN w:val="0"/>
        <w:adjustRightInd w:val="0"/>
        <w:spacing w:after="39" w:line="240" w:lineRule="auto"/>
        <w:jc w:val="center"/>
        <w:rPr>
          <w:rFonts w:ascii="Times New Roman" w:hAnsi="Times New Roman" w:cs="Times New Roman"/>
          <w:color w:val="000000"/>
          <w:sz w:val="24"/>
          <w:szCs w:val="24"/>
        </w:rPr>
      </w:pPr>
      <w:r>
        <w:rPr>
          <w:noProof/>
        </w:rPr>
        <w:drawing>
          <wp:inline distT="0" distB="0" distL="0" distR="0" wp14:anchorId="2B9A73BE" wp14:editId="5F56FA64">
            <wp:extent cx="5267325" cy="2209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5031" cy="2229814"/>
                    </a:xfrm>
                    <a:prstGeom prst="rect">
                      <a:avLst/>
                    </a:prstGeom>
                    <a:noFill/>
                    <a:ln>
                      <a:noFill/>
                    </a:ln>
                  </pic:spPr>
                </pic:pic>
              </a:graphicData>
            </a:graphic>
          </wp:inline>
        </w:drawing>
      </w:r>
    </w:p>
    <w:p w:rsidR="005A5A94" w:rsidRPr="00EE02DB" w:rsidRDefault="006D5E1D" w:rsidP="00EE02DB">
      <w:pPr>
        <w:pStyle w:val="ListParagraph"/>
        <w:numPr>
          <w:ilvl w:val="0"/>
          <w:numId w:val="2"/>
        </w:numPr>
      </w:pPr>
      <w:r>
        <w:rPr>
          <w:noProof/>
        </w:rPr>
        <mc:AlternateContent>
          <mc:Choice Requires="wps">
            <w:drawing>
              <wp:anchor distT="0" distB="0" distL="114300" distR="114300" simplePos="0" relativeHeight="251676672" behindDoc="1" locked="0" layoutInCell="1" allowOverlap="1" wp14:anchorId="5AB8B7FE" wp14:editId="7B778255">
                <wp:simplePos x="0" y="0"/>
                <wp:positionH relativeFrom="margin">
                  <wp:align>left</wp:align>
                </wp:positionH>
                <wp:positionV relativeFrom="margin">
                  <wp:posOffset>-180975</wp:posOffset>
                </wp:positionV>
                <wp:extent cx="6419850" cy="45719"/>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19850"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352E1" id="Rectangle 31" o:spid="_x0000_s1026" style="position:absolute;margin-left:0;margin-top:-14.25pt;width:505.5pt;height:3.6pt;flip:y;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" fillcolor="#622322" stroked="f">
                <w10:wrap anchorx="margin" anchory="margin"/>
              </v:rect>
            </w:pict>
          </mc:Fallback>
        </mc:AlternateContent>
      </w:r>
      <w:r w:rsidR="005A5A94" w:rsidRPr="00EE02DB">
        <w:rPr>
          <w:rFonts w:ascii="Times New Roman" w:hAnsi="Times New Roman" w:cs="Times New Roman"/>
          <w:color w:val="000000"/>
          <w:sz w:val="24"/>
          <w:szCs w:val="24"/>
        </w:rPr>
        <w:t>Who tend to commit suicide more(Generation)?</w:t>
      </w:r>
    </w:p>
    <w:p w:rsidR="00EE02DB" w:rsidRPr="00852320" w:rsidRDefault="00EE02DB" w:rsidP="00852320">
      <w:pPr>
        <w:jc w:val="both"/>
        <w:rPr>
          <w:rFonts w:ascii="Times New Roman" w:hAnsi="Times New Roman" w:cs="Times New Roman"/>
        </w:rPr>
      </w:pPr>
      <w:r w:rsidRPr="00852320">
        <w:rPr>
          <w:rFonts w:ascii="Times New Roman" w:hAnsi="Times New Roman" w:cs="Times New Roman"/>
        </w:rPr>
        <w:t xml:space="preserve">The Pie chart describes the suicide rate (deaths per 100k) with respect to generation. From this , I can say that </w:t>
      </w:r>
      <w:r w:rsidR="00341467" w:rsidRPr="00852320">
        <w:rPr>
          <w:rFonts w:ascii="Times New Roman" w:hAnsi="Times New Roman" w:cs="Times New Roman"/>
        </w:rPr>
        <w:t>high number of suicides are observed in the generation ‘Silent’ that is people with age group of 35-54(adults) from 1990 followed by ‘Bloomers’ that is with age group 25-34(Teenagers).In 1995, the highest rate was for G.I. Generation(75+) which later on decreased rapidly.</w:t>
      </w:r>
      <w:r w:rsidR="00852320" w:rsidRPr="00852320">
        <w:rPr>
          <w:rFonts w:ascii="Times New Roman" w:hAnsi="Times New Roman" w:cs="Times New Roman"/>
        </w:rPr>
        <w:t xml:space="preserve"> From this we can say that adults and teenagers tend to commit suicide more.</w:t>
      </w:r>
      <w:r w:rsidR="00852320">
        <w:rPr>
          <w:rFonts w:ascii="Times New Roman" w:hAnsi="Times New Roman" w:cs="Times New Roman"/>
        </w:rPr>
        <w:t xml:space="preserve"> I used dimensions ‘Generation’ and measures ‘suicides/100k’.Also used pages(year) to visualize for different years about the changes in suicide rate in generation.</w:t>
      </w:r>
    </w:p>
    <w:p w:rsidR="00EE02DB" w:rsidRDefault="00852320" w:rsidP="00852320">
      <w:pPr>
        <w:jc w:val="center"/>
        <w:rPr>
          <w:rFonts w:ascii="Times New Roman" w:hAnsi="Times New Roman" w:cs="Times New Roman"/>
        </w:rPr>
      </w:pPr>
      <w:r>
        <w:rPr>
          <w:noProof/>
        </w:rPr>
        <w:drawing>
          <wp:inline distT="0" distB="0" distL="0" distR="0" wp14:anchorId="5F5C568F" wp14:editId="7471A0AF">
            <wp:extent cx="5286375" cy="2552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552700"/>
                    </a:xfrm>
                    <a:prstGeom prst="rect">
                      <a:avLst/>
                    </a:prstGeom>
                    <a:noFill/>
                    <a:ln>
                      <a:noFill/>
                    </a:ln>
                  </pic:spPr>
                </pic:pic>
              </a:graphicData>
            </a:graphic>
          </wp:inline>
        </w:drawing>
      </w:r>
    </w:p>
    <w:p w:rsidR="00B46248" w:rsidRPr="00E56919" w:rsidRDefault="00B46248" w:rsidP="00B46248">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w:t>
      </w:r>
      <w:proofErr w:type="spellStart"/>
      <w:r>
        <w:rPr>
          <w:rFonts w:ascii="Times New Roman" w:hAnsi="Times New Roman" w:cs="Times New Roman"/>
          <w:color w:val="000000"/>
          <w:sz w:val="24"/>
          <w:szCs w:val="24"/>
        </w:rPr>
        <w:t>GDP_per_Capita</w:t>
      </w:r>
      <w:proofErr w:type="spellEnd"/>
      <w:r>
        <w:rPr>
          <w:rFonts w:ascii="Times New Roman" w:hAnsi="Times New Roman" w:cs="Times New Roman"/>
          <w:color w:val="000000"/>
          <w:sz w:val="24"/>
          <w:szCs w:val="24"/>
        </w:rPr>
        <w:t xml:space="preserve"> have any influence on suicides</w:t>
      </w:r>
      <w:r w:rsidRPr="00E56919">
        <w:rPr>
          <w:rFonts w:ascii="Times New Roman" w:hAnsi="Times New Roman" w:cs="Times New Roman"/>
          <w:color w:val="000000"/>
          <w:sz w:val="24"/>
          <w:szCs w:val="24"/>
        </w:rPr>
        <w:t>?</w:t>
      </w:r>
    </w:p>
    <w:p w:rsidR="00B46248" w:rsidRPr="00852320" w:rsidRDefault="00B46248" w:rsidP="007B4DF6">
      <w:pPr>
        <w:jc w:val="both"/>
        <w:rPr>
          <w:rFonts w:ascii="Times New Roman" w:hAnsi="Times New Roman" w:cs="Times New Roman"/>
        </w:rPr>
      </w:pPr>
      <w:r>
        <w:rPr>
          <w:rFonts w:ascii="Times New Roman" w:hAnsi="Times New Roman" w:cs="Times New Roman"/>
        </w:rPr>
        <w:lastRenderedPageBreak/>
        <w:t xml:space="preserve">The Area chart describes the changes in the number of suicides with respect to </w:t>
      </w:r>
      <w:proofErr w:type="spellStart"/>
      <w:r>
        <w:rPr>
          <w:rFonts w:ascii="Times New Roman" w:hAnsi="Times New Roman" w:cs="Times New Roman"/>
        </w:rPr>
        <w:t>GDP_per_capita</w:t>
      </w:r>
      <w:proofErr w:type="spellEnd"/>
      <w:r>
        <w:rPr>
          <w:rFonts w:ascii="Times New Roman" w:hAnsi="Times New Roman" w:cs="Times New Roman"/>
        </w:rPr>
        <w:t xml:space="preserve">. I can say that overall as the </w:t>
      </w:r>
      <w:proofErr w:type="spellStart"/>
      <w:r>
        <w:rPr>
          <w:rFonts w:ascii="Times New Roman" w:hAnsi="Times New Roman" w:cs="Times New Roman"/>
        </w:rPr>
        <w:t>gdp_per_capita</w:t>
      </w:r>
      <w:proofErr w:type="spellEnd"/>
      <w:r>
        <w:rPr>
          <w:rFonts w:ascii="Times New Roman" w:hAnsi="Times New Roman" w:cs="Times New Roman"/>
        </w:rPr>
        <w:t xml:space="preserve"> increases there is decrease in number of suicides.</w:t>
      </w:r>
      <w:r w:rsidR="007B4DF6">
        <w:rPr>
          <w:rFonts w:ascii="Times New Roman" w:hAnsi="Times New Roman" w:cs="Times New Roman"/>
        </w:rPr>
        <w:t xml:space="preserve"> </w:t>
      </w:r>
      <w:r>
        <w:rPr>
          <w:rFonts w:ascii="Times New Roman" w:hAnsi="Times New Roman" w:cs="Times New Roman"/>
        </w:rPr>
        <w:t>However at a point nearly from 25k suicides tend to increase and has a sharp fall later.</w:t>
      </w:r>
      <w:r w:rsidR="007B4DF6">
        <w:rPr>
          <w:rFonts w:ascii="Times New Roman" w:hAnsi="Times New Roman" w:cs="Times New Roman"/>
        </w:rPr>
        <w:t xml:space="preserve"> I believe that furthermore investigation is needed to know how these both variables are correlated by considering other factors.</w:t>
      </w:r>
    </w:p>
    <w:p w:rsidR="00EE02DB" w:rsidRDefault="00862D64" w:rsidP="00EE02DB">
      <w:r>
        <w:rPr>
          <w:noProof/>
        </w:rPr>
        <mc:AlternateContent>
          <mc:Choice Requires="wps">
            <w:drawing>
              <wp:anchor distT="0" distB="0" distL="114300" distR="114300" simplePos="0" relativeHeight="251678720" behindDoc="1" locked="0" layoutInCell="1" allowOverlap="1" wp14:anchorId="3872EC90" wp14:editId="2BEA0F67">
                <wp:simplePos x="0" y="0"/>
                <wp:positionH relativeFrom="margin">
                  <wp:align>left</wp:align>
                </wp:positionH>
                <wp:positionV relativeFrom="page">
                  <wp:posOffset>657225</wp:posOffset>
                </wp:positionV>
                <wp:extent cx="6581775" cy="45719"/>
                <wp:effectExtent l="0" t="0" r="952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58177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7227A" id="Rectangle 22" o:spid="_x0000_s1026" style="position:absolute;margin-left:0;margin-top:51.75pt;width:518.25pt;height:3.6pt;flip:y;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" fillcolor="#622322" stroked="f">
                <w10:wrap anchorx="margin" anchory="page"/>
              </v:rect>
            </w:pict>
          </mc:Fallback>
        </mc:AlternateContent>
      </w:r>
      <w:r>
        <w:t>I used measures ‘</w:t>
      </w:r>
      <w:proofErr w:type="spellStart"/>
      <w:r>
        <w:t>GDP_per_capita</w:t>
      </w:r>
      <w:proofErr w:type="spellEnd"/>
      <w:r>
        <w:t>’ and ‘suicides no’. Hovering to filter gives changes in rate for different years.</w:t>
      </w:r>
    </w:p>
    <w:p w:rsidR="00EE02DB" w:rsidRDefault="00862D64" w:rsidP="00862D64">
      <w:pPr>
        <w:jc w:val="center"/>
      </w:pPr>
      <w:r>
        <w:rPr>
          <w:noProof/>
        </w:rPr>
        <w:drawing>
          <wp:inline distT="0" distB="0" distL="0" distR="0" wp14:anchorId="1B67ADFA" wp14:editId="738A12CE">
            <wp:extent cx="5762625" cy="28135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785" cy="2817085"/>
                    </a:xfrm>
                    <a:prstGeom prst="rect">
                      <a:avLst/>
                    </a:prstGeom>
                    <a:noFill/>
                    <a:ln>
                      <a:noFill/>
                    </a:ln>
                  </pic:spPr>
                </pic:pic>
              </a:graphicData>
            </a:graphic>
          </wp:inline>
        </w:drawing>
      </w:r>
    </w:p>
    <w:p w:rsidR="00602B0B" w:rsidRDefault="00602B0B" w:rsidP="00602B0B">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Visualize the trend of any one major leading suicide method globally </w:t>
      </w:r>
      <w:r w:rsidRPr="00E56919">
        <w:rPr>
          <w:rFonts w:ascii="Times New Roman" w:hAnsi="Times New Roman" w:cs="Times New Roman"/>
          <w:color w:val="000000"/>
          <w:sz w:val="24"/>
          <w:szCs w:val="24"/>
        </w:rPr>
        <w:t>?</w:t>
      </w:r>
    </w:p>
    <w:p w:rsidR="00602B0B" w:rsidRPr="00602B0B" w:rsidRDefault="00602B0B" w:rsidP="00602B0B">
      <w:p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Bubble chart describes the Firearm suicide rates(Deaths per 100k).This is one of the most common suicide method globally. </w:t>
      </w:r>
      <w:r w:rsidR="005701FC">
        <w:rPr>
          <w:rFonts w:ascii="Times New Roman" w:hAnsi="Times New Roman" w:cs="Times New Roman"/>
          <w:color w:val="000000"/>
          <w:sz w:val="24"/>
          <w:szCs w:val="24"/>
        </w:rPr>
        <w:t xml:space="preserve">Overall, </w:t>
      </w:r>
      <w:r>
        <w:rPr>
          <w:rFonts w:ascii="Times New Roman" w:hAnsi="Times New Roman" w:cs="Times New Roman"/>
          <w:color w:val="000000"/>
          <w:sz w:val="24"/>
          <w:szCs w:val="24"/>
        </w:rPr>
        <w:t>Greenland has highest fi</w:t>
      </w:r>
      <w:r w:rsidR="005701FC">
        <w:rPr>
          <w:rFonts w:ascii="Times New Roman" w:hAnsi="Times New Roman" w:cs="Times New Roman"/>
          <w:color w:val="000000"/>
          <w:sz w:val="24"/>
          <w:szCs w:val="24"/>
        </w:rPr>
        <w:t>rearm suicide rate followed by United states having second highest rate. Highest rate was in 1991 with 28 deaths per 100k in Greenland which later on decreased slowly to 14 deaths per 100k in 2017.</w:t>
      </w:r>
    </w:p>
    <w:p w:rsidR="00602B0B" w:rsidRPr="00EE02DB" w:rsidRDefault="00602B0B" w:rsidP="00602B0B">
      <w:r>
        <w:rPr>
          <w:noProof/>
        </w:rPr>
        <w:lastRenderedPageBreak/>
        <w:drawing>
          <wp:inline distT="0" distB="0" distL="0" distR="0" wp14:anchorId="029EE3A1" wp14:editId="248F5B86">
            <wp:extent cx="5943600" cy="38627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62705"/>
                    </a:xfrm>
                    <a:prstGeom prst="rect">
                      <a:avLst/>
                    </a:prstGeom>
                    <a:noFill/>
                    <a:ln>
                      <a:noFill/>
                    </a:ln>
                  </pic:spPr>
                </pic:pic>
              </a:graphicData>
            </a:graphic>
          </wp:inline>
        </w:drawing>
      </w:r>
    </w:p>
    <w:p w:rsidR="00E94A30" w:rsidRDefault="00341467" w:rsidP="00E94A30">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t xml:space="preserve">    </w:t>
      </w:r>
      <w:r w:rsidR="00E94A30" w:rsidRPr="00E56919">
        <w:rPr>
          <w:rFonts w:ascii="Times New Roman" w:hAnsi="Times New Roman" w:cs="Times New Roman"/>
          <w:color w:val="000000"/>
          <w:sz w:val="24"/>
          <w:szCs w:val="24"/>
        </w:rPr>
        <w:t xml:space="preserve">Which </w:t>
      </w:r>
      <w:r w:rsidR="00E94A30">
        <w:rPr>
          <w:rFonts w:ascii="Times New Roman" w:hAnsi="Times New Roman" w:cs="Times New Roman"/>
          <w:color w:val="000000"/>
          <w:sz w:val="24"/>
          <w:szCs w:val="24"/>
        </w:rPr>
        <w:t>year has the highest suicide deaths by pesticide poisoning</w:t>
      </w:r>
      <w:r w:rsidR="00E94A30" w:rsidRPr="00E56919">
        <w:rPr>
          <w:rFonts w:ascii="Times New Roman" w:hAnsi="Times New Roman" w:cs="Times New Roman"/>
          <w:color w:val="000000"/>
          <w:sz w:val="24"/>
          <w:szCs w:val="24"/>
        </w:rPr>
        <w:t>?</w:t>
      </w:r>
    </w:p>
    <w:p w:rsidR="00725EC5" w:rsidRPr="00DA17AF" w:rsidRDefault="00685A66" w:rsidP="00DA17AF">
      <w:p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One of the most common methods of suicide is deliberate poisoning from pesticides. </w:t>
      </w:r>
      <w:r w:rsidR="000C29AD">
        <w:rPr>
          <w:rFonts w:ascii="Times New Roman" w:hAnsi="Times New Roman" w:cs="Times New Roman"/>
          <w:color w:val="000000"/>
          <w:sz w:val="24"/>
          <w:szCs w:val="24"/>
        </w:rPr>
        <w:t>The box plot describes the suicide deaths from pesticide poisoning in 2014.</w:t>
      </w:r>
      <w:r>
        <w:rPr>
          <w:rFonts w:ascii="Times New Roman" w:hAnsi="Times New Roman" w:cs="Times New Roman"/>
          <w:color w:val="000000"/>
          <w:sz w:val="24"/>
          <w:szCs w:val="24"/>
        </w:rPr>
        <w:t>30% of suicides globally were the result of pesticide poisoning most in  low to middle income countries</w:t>
      </w:r>
      <w:r w:rsidR="00C06CED">
        <w:rPr>
          <w:rFonts w:ascii="Times New Roman" w:hAnsi="Times New Roman" w:cs="Times New Roman"/>
          <w:color w:val="000000"/>
          <w:sz w:val="24"/>
          <w:szCs w:val="24"/>
        </w:rPr>
        <w:t xml:space="preserve"> in 1990s and 2000s.13.7% around one in seven  suicides  in the world  were  the result self-poisoning from pesticides in 2014.This was approximately 110,000 deaths. It was higher across western pacific and less common across Europe</w:t>
      </w:r>
      <w:r w:rsidR="00087751">
        <w:rPr>
          <w:noProof/>
        </w:rPr>
        <mc:AlternateContent>
          <mc:Choice Requires="wps">
            <w:drawing>
              <wp:anchor distT="0" distB="0" distL="114300" distR="114300" simplePos="0" relativeHeight="251680768" behindDoc="1" locked="0" layoutInCell="1" allowOverlap="1" wp14:anchorId="4325A568" wp14:editId="16475E14">
                <wp:simplePos x="0" y="0"/>
                <wp:positionH relativeFrom="margin">
                  <wp:posOffset>0</wp:posOffset>
                </wp:positionH>
                <wp:positionV relativeFrom="page">
                  <wp:posOffset>914400</wp:posOffset>
                </wp:positionV>
                <wp:extent cx="6219825" cy="45719"/>
                <wp:effectExtent l="0" t="0" r="952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F57C" id="Rectangle 35" o:spid="_x0000_s1026" style="position:absolute;margin-left:0;margin-top:1in;width:489.75pt;height:3.6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" fillcolor="#622322" stroked="f">
                <w10:wrap anchorx="margin" anchory="page"/>
              </v:rect>
            </w:pict>
          </mc:Fallback>
        </mc:AlternateContent>
      </w:r>
      <w:r w:rsidR="000C29AD">
        <w:rPr>
          <w:rFonts w:ascii="Times New Roman" w:hAnsi="Times New Roman" w:cs="Times New Roman"/>
          <w:color w:val="000000"/>
          <w:sz w:val="24"/>
          <w:szCs w:val="24"/>
        </w:rPr>
        <w:t>.</w:t>
      </w:r>
    </w:p>
    <w:p w:rsidR="00725EC5" w:rsidRPr="00DA6E4A" w:rsidRDefault="00E94A30">
      <w:r w:rsidRPr="00DA6E4A">
        <w:rPr>
          <w:noProof/>
        </w:rPr>
        <w:drawing>
          <wp:inline distT="0" distB="0" distL="0" distR="0" wp14:anchorId="1F79A2F1" wp14:editId="186CC794">
            <wp:extent cx="5943600" cy="296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1640"/>
                    </a:xfrm>
                    <a:prstGeom prst="rect">
                      <a:avLst/>
                    </a:prstGeom>
                    <a:noFill/>
                    <a:ln>
                      <a:noFill/>
                    </a:ln>
                  </pic:spPr>
                </pic:pic>
              </a:graphicData>
            </a:graphic>
          </wp:inline>
        </w:drawing>
      </w:r>
    </w:p>
    <w:p w:rsidR="00DA6E4A" w:rsidRPr="00DA6E4A" w:rsidRDefault="00DA6E4A" w:rsidP="00DA6E4A">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Pr>
          <w:rFonts w:ascii="Times New Roman" w:hAnsi="Times New Roman" w:cs="Times New Roman"/>
          <w:sz w:val="24"/>
          <w:szCs w:val="24"/>
        </w:rPr>
        <w:lastRenderedPageBreak/>
        <w:t>Country with High Suicides and Low suicides before 2010.</w:t>
      </w:r>
    </w:p>
    <w:p w:rsidR="00DA6E4A" w:rsidRPr="00DA6E4A" w:rsidRDefault="00DA6E4A" w:rsidP="00DA6E4A">
      <w:pPr>
        <w:autoSpaceDE w:val="0"/>
        <w:autoSpaceDN w:val="0"/>
        <w:adjustRightInd w:val="0"/>
        <w:spacing w:after="39" w:line="240" w:lineRule="auto"/>
        <w:jc w:val="both"/>
        <w:rPr>
          <w:rFonts w:ascii="Times New Roman" w:hAnsi="Times New Roman" w:cs="Times New Roman"/>
          <w:sz w:val="24"/>
          <w:szCs w:val="24"/>
        </w:rPr>
      </w:pPr>
      <w:r>
        <w:rPr>
          <w:rFonts w:ascii="Times New Roman" w:hAnsi="Times New Roman" w:cs="Times New Roman"/>
          <w:sz w:val="24"/>
          <w:szCs w:val="24"/>
        </w:rPr>
        <w:t>The tree map describes the High and Low number of suicides</w:t>
      </w:r>
      <w:r w:rsidR="00E51E0E">
        <w:rPr>
          <w:rFonts w:ascii="Times New Roman" w:hAnsi="Times New Roman" w:cs="Times New Roman"/>
          <w:sz w:val="24"/>
          <w:szCs w:val="24"/>
        </w:rPr>
        <w:t xml:space="preserve"> over a period of time. </w:t>
      </w:r>
      <w:r w:rsidRPr="00DA6E4A">
        <w:rPr>
          <w:rFonts w:ascii="Times New Roman" w:hAnsi="Times New Roman" w:cs="Times New Roman"/>
          <w:sz w:val="24"/>
          <w:szCs w:val="24"/>
        </w:rPr>
        <w:t>Russian Federation has high number of Suicides</w:t>
      </w:r>
      <w:r w:rsidR="00E51E0E">
        <w:rPr>
          <w:rFonts w:ascii="Times New Roman" w:hAnsi="Times New Roman" w:cs="Times New Roman"/>
          <w:sz w:val="24"/>
          <w:szCs w:val="24"/>
        </w:rPr>
        <w:t xml:space="preserve"> </w:t>
      </w:r>
      <w:r w:rsidRPr="00DA6E4A">
        <w:rPr>
          <w:rFonts w:ascii="Times New Roman" w:hAnsi="Times New Roman" w:cs="Times New Roman"/>
          <w:sz w:val="24"/>
          <w:szCs w:val="24"/>
        </w:rPr>
        <w:t>from decades followed by United States until 2009.However this trend was reversed after 2009.Albania being the lowest with zero percent suicide rate</w:t>
      </w:r>
      <w:r w:rsidR="00E51E0E">
        <w:rPr>
          <w:rFonts w:ascii="Times New Roman" w:hAnsi="Times New Roman" w:cs="Times New Roman"/>
          <w:sz w:val="24"/>
          <w:szCs w:val="24"/>
        </w:rPr>
        <w:t xml:space="preserve"> over a period of time.</w:t>
      </w:r>
    </w:p>
    <w:p w:rsidR="00725EC5" w:rsidRDefault="00725EC5"/>
    <w:p w:rsidR="00725EC5" w:rsidRDefault="00E51E0E" w:rsidP="00E51E0E">
      <w:pPr>
        <w:jc w:val="center"/>
      </w:pPr>
      <w:r>
        <w:rPr>
          <w:noProof/>
        </w:rPr>
        <w:drawing>
          <wp:inline distT="0" distB="0" distL="0" distR="0" wp14:anchorId="080A098B" wp14:editId="041CD811">
            <wp:extent cx="4933950" cy="2495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8966" cy="2503563"/>
                    </a:xfrm>
                    <a:prstGeom prst="rect">
                      <a:avLst/>
                    </a:prstGeom>
                    <a:noFill/>
                    <a:ln>
                      <a:noFill/>
                    </a:ln>
                  </pic:spPr>
                </pic:pic>
              </a:graphicData>
            </a:graphic>
          </wp:inline>
        </w:drawing>
      </w:r>
    </w:p>
    <w:p w:rsidR="00E80A8C" w:rsidRPr="00E80A8C" w:rsidRDefault="00E80A8C" w:rsidP="00E80A8C">
      <w:pPr>
        <w:pStyle w:val="ListParagraph"/>
        <w:numPr>
          <w:ilvl w:val="0"/>
          <w:numId w:val="2"/>
        </w:numPr>
      </w:pPr>
      <w:r>
        <w:rPr>
          <w:noProof/>
        </w:rPr>
        <mc:AlternateContent>
          <mc:Choice Requires="wps">
            <w:drawing>
              <wp:anchor distT="0" distB="0" distL="114300" distR="114300" simplePos="0" relativeHeight="251682816" behindDoc="1" locked="0" layoutInCell="1" allowOverlap="1" wp14:anchorId="34759675" wp14:editId="1E19D2A2">
                <wp:simplePos x="0" y="0"/>
                <wp:positionH relativeFrom="margin">
                  <wp:align>left</wp:align>
                </wp:positionH>
                <wp:positionV relativeFrom="page">
                  <wp:posOffset>762000</wp:posOffset>
                </wp:positionV>
                <wp:extent cx="6219825" cy="45719"/>
                <wp:effectExtent l="0" t="0" r="952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4B00A" id="Rectangle 36" o:spid="_x0000_s1026" style="position:absolute;margin-left:0;margin-top:60pt;width:489.75pt;height:3.6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" fillcolor="#622322" stroked="f">
                <w10:wrap anchorx="margin" anchory="page"/>
              </v:rect>
            </w:pict>
          </mc:Fallback>
        </mc:AlternateContent>
      </w:r>
      <w:r w:rsidRPr="00E80A8C">
        <w:rPr>
          <w:rFonts w:ascii="Times New Roman" w:hAnsi="Times New Roman" w:cs="Times New Roman"/>
          <w:sz w:val="24"/>
          <w:szCs w:val="24"/>
        </w:rPr>
        <w:t xml:space="preserve">  Number of suicides in Russian Federation for 35-54 age group?</w:t>
      </w:r>
    </w:p>
    <w:p w:rsidR="00E80A8C" w:rsidRPr="00E80A8C" w:rsidRDefault="00E80A8C" w:rsidP="00E80A8C">
      <w:r>
        <w:t xml:space="preserve">The Stacked column bar chart gives the </w:t>
      </w:r>
      <w:r w:rsidR="00EA5CF0">
        <w:t xml:space="preserve">number of suicides in top 10 countries for different age groups. For Russian federation the high number of suicides was in adults (35-54) with 479,140 deaths. </w:t>
      </w:r>
    </w:p>
    <w:p w:rsidR="00725EC5" w:rsidRDefault="00E80A8C" w:rsidP="00EA5CF0">
      <w:pPr>
        <w:pStyle w:val="ListParagraph"/>
        <w:autoSpaceDE w:val="0"/>
        <w:autoSpaceDN w:val="0"/>
        <w:adjustRightInd w:val="0"/>
        <w:spacing w:after="39" w:line="240" w:lineRule="auto"/>
        <w:jc w:val="both"/>
        <w:rPr>
          <w:rFonts w:ascii="Times New Roman" w:hAnsi="Times New Roman" w:cs="Times New Roman"/>
          <w:color w:val="000000"/>
          <w:sz w:val="24"/>
          <w:szCs w:val="24"/>
        </w:rPr>
      </w:pPr>
      <w:r>
        <w:rPr>
          <w:noProof/>
        </w:rPr>
        <w:drawing>
          <wp:inline distT="0" distB="0" distL="0" distR="0" wp14:anchorId="54841493" wp14:editId="6A161FB2">
            <wp:extent cx="4800600" cy="241671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4995" cy="2423959"/>
                    </a:xfrm>
                    <a:prstGeom prst="rect">
                      <a:avLst/>
                    </a:prstGeom>
                    <a:noFill/>
                    <a:ln>
                      <a:noFill/>
                    </a:ln>
                  </pic:spPr>
                </pic:pic>
              </a:graphicData>
            </a:graphic>
          </wp:inline>
        </w:drawing>
      </w:r>
    </w:p>
    <w:p w:rsidR="006B0D8E" w:rsidRDefault="006B0D8E" w:rsidP="00EA5CF0">
      <w:pPr>
        <w:pStyle w:val="ListParagraph"/>
        <w:autoSpaceDE w:val="0"/>
        <w:autoSpaceDN w:val="0"/>
        <w:adjustRightInd w:val="0"/>
        <w:spacing w:after="39" w:line="240" w:lineRule="auto"/>
        <w:jc w:val="both"/>
        <w:rPr>
          <w:rFonts w:ascii="Times New Roman" w:hAnsi="Times New Roman" w:cs="Times New Roman"/>
          <w:color w:val="000000"/>
          <w:sz w:val="24"/>
          <w:szCs w:val="24"/>
        </w:rPr>
      </w:pPr>
    </w:p>
    <w:p w:rsidR="006B0D8E" w:rsidRPr="00EA5CF0" w:rsidRDefault="006B0D8E" w:rsidP="00EA5CF0">
      <w:pPr>
        <w:pStyle w:val="ListParagraph"/>
        <w:autoSpaceDE w:val="0"/>
        <w:autoSpaceDN w:val="0"/>
        <w:adjustRightInd w:val="0"/>
        <w:spacing w:after="39" w:line="240" w:lineRule="auto"/>
        <w:jc w:val="both"/>
        <w:rPr>
          <w:rFonts w:ascii="Times New Roman" w:hAnsi="Times New Roman" w:cs="Times New Roman"/>
          <w:color w:val="000000"/>
          <w:sz w:val="24"/>
          <w:szCs w:val="24"/>
        </w:rPr>
      </w:pPr>
    </w:p>
    <w:p w:rsidR="00E80A8C" w:rsidRPr="00F3325C" w:rsidRDefault="00E80A8C" w:rsidP="00E80A8C">
      <w:pPr>
        <w:pStyle w:val="ListParagraph"/>
        <w:numPr>
          <w:ilvl w:val="0"/>
          <w:numId w:val="2"/>
        </w:numPr>
        <w:autoSpaceDE w:val="0"/>
        <w:autoSpaceDN w:val="0"/>
        <w:adjustRightInd w:val="0"/>
        <w:spacing w:after="39" w:line="240" w:lineRule="auto"/>
        <w:jc w:val="both"/>
        <w:rPr>
          <w:rFonts w:ascii="Times New Roman" w:hAnsi="Times New Roman" w:cs="Times New Roman"/>
          <w:color w:val="000000"/>
          <w:sz w:val="24"/>
          <w:szCs w:val="24"/>
        </w:rPr>
      </w:pPr>
      <w:r w:rsidRPr="00F3325C">
        <w:rPr>
          <w:rFonts w:ascii="Times New Roman" w:hAnsi="Times New Roman" w:cs="Times New Roman"/>
          <w:sz w:val="24"/>
          <w:szCs w:val="24"/>
        </w:rPr>
        <w:t>Global Impact-Suicide rate(Deaths per 100k)</w:t>
      </w:r>
    </w:p>
    <w:p w:rsidR="00725EC5" w:rsidRPr="001C3DF5" w:rsidRDefault="00EA5CF0" w:rsidP="001C3DF5">
      <w:pPr>
        <w:jc w:val="both"/>
        <w:rPr>
          <w:rFonts w:ascii="Times New Roman" w:hAnsi="Times New Roman" w:cs="Times New Roman"/>
          <w:sz w:val="24"/>
          <w:szCs w:val="24"/>
        </w:rPr>
      </w:pPr>
      <w:r w:rsidRPr="001C3DF5">
        <w:rPr>
          <w:rFonts w:ascii="Times New Roman" w:hAnsi="Times New Roman" w:cs="Times New Roman"/>
          <w:sz w:val="24"/>
          <w:szCs w:val="24"/>
        </w:rPr>
        <w:t>The choropleth map describes the suicide rates globally. Nearly 800,000 people die from suicide every year. This is one of the leading causes of death in young generation and adults. Highest suicide rate was over 51 per 100,000 for Greenland in 2016 which is 78 per 100,000 in 2000</w:t>
      </w:r>
      <w:r w:rsidR="009F7F96" w:rsidRPr="001C3DF5">
        <w:rPr>
          <w:rFonts w:ascii="Times New Roman" w:hAnsi="Times New Roman" w:cs="Times New Roman"/>
          <w:sz w:val="24"/>
          <w:szCs w:val="24"/>
        </w:rPr>
        <w:t xml:space="preserve"> and </w:t>
      </w:r>
      <w:r w:rsidRPr="001C3DF5">
        <w:rPr>
          <w:rFonts w:ascii="Times New Roman" w:hAnsi="Times New Roman" w:cs="Times New Roman"/>
          <w:sz w:val="24"/>
          <w:szCs w:val="24"/>
        </w:rPr>
        <w:lastRenderedPageBreak/>
        <w:t>followed by Russia with 25 per 100,000</w:t>
      </w:r>
      <w:r w:rsidR="009F7F96" w:rsidRPr="001C3DF5">
        <w:rPr>
          <w:rFonts w:ascii="Times New Roman" w:hAnsi="Times New Roman" w:cs="Times New Roman"/>
          <w:sz w:val="24"/>
          <w:szCs w:val="24"/>
        </w:rPr>
        <w:t xml:space="preserve"> in 2016</w:t>
      </w:r>
      <w:r w:rsidRPr="001C3DF5">
        <w:rPr>
          <w:rFonts w:ascii="Times New Roman" w:hAnsi="Times New Roman" w:cs="Times New Roman"/>
          <w:sz w:val="24"/>
          <w:szCs w:val="24"/>
        </w:rPr>
        <w:t>.</w:t>
      </w:r>
      <w:r w:rsidR="00684F2D" w:rsidRPr="001C3DF5">
        <w:rPr>
          <w:rFonts w:ascii="Times New Roman" w:hAnsi="Times New Roman" w:cs="Times New Roman"/>
          <w:sz w:val="24"/>
          <w:szCs w:val="24"/>
        </w:rPr>
        <w:t xml:space="preserve">This shows that though the rate was decreased over a period of time, but still the suicide deaths </w:t>
      </w:r>
      <w:r w:rsidR="008E479F" w:rsidRPr="001C3DF5">
        <w:rPr>
          <w:rFonts w:ascii="Times New Roman" w:hAnsi="Times New Roman" w:cs="Times New Roman"/>
          <w:sz w:val="24"/>
          <w:szCs w:val="24"/>
        </w:rPr>
        <w:t>are happening which reminds us about the actions need to take by the government bodies to completely make suicide rate zero percent globally</w:t>
      </w:r>
      <w:r w:rsidR="00684F2D" w:rsidRPr="001C3DF5">
        <w:rPr>
          <w:rFonts w:ascii="Times New Roman" w:hAnsi="Times New Roman" w:cs="Times New Roman"/>
          <w:sz w:val="24"/>
          <w:szCs w:val="24"/>
        </w:rPr>
        <w:t>.</w:t>
      </w:r>
    </w:p>
    <w:p w:rsidR="00725EC5" w:rsidRDefault="00725EC5"/>
    <w:p w:rsidR="00725EC5" w:rsidRDefault="00E80A8C" w:rsidP="009F7F96">
      <w:pPr>
        <w:jc w:val="center"/>
      </w:pPr>
      <w:r>
        <w:rPr>
          <w:noProof/>
        </w:rPr>
        <w:drawing>
          <wp:inline distT="0" distB="0" distL="0" distR="0" wp14:anchorId="5BBF36E1" wp14:editId="51A946E1">
            <wp:extent cx="5192507" cy="2581275"/>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5978" cy="2583001"/>
                    </a:xfrm>
                    <a:prstGeom prst="rect">
                      <a:avLst/>
                    </a:prstGeom>
                    <a:noFill/>
                    <a:ln>
                      <a:noFill/>
                    </a:ln>
                  </pic:spPr>
                </pic:pic>
              </a:graphicData>
            </a:graphic>
          </wp:inline>
        </w:drawing>
      </w:r>
    </w:p>
    <w:p w:rsidR="00725EC5" w:rsidRDefault="00725EC5"/>
    <w:p w:rsidR="006B0D8E" w:rsidRPr="00973E42" w:rsidRDefault="006B0D8E" w:rsidP="006B0D8E">
      <w:pPr>
        <w:rPr>
          <w:rFonts w:ascii="Times New Roman" w:hAnsi="Times New Roman" w:cs="Times New Roman"/>
          <w:sz w:val="24"/>
          <w:szCs w:val="24"/>
        </w:rPr>
      </w:pPr>
      <w:r>
        <w:rPr>
          <w:rFonts w:ascii="Times New Roman" w:hAnsi="Times New Roman" w:cs="Times New Roman"/>
          <w:b/>
          <w:bCs/>
          <w:sz w:val="28"/>
          <w:szCs w:val="28"/>
          <w:u w:val="single"/>
        </w:rPr>
        <w:t>3. BUSINESS IMPLICATIONS</w:t>
      </w:r>
      <w:r w:rsidRPr="000A4222">
        <w:rPr>
          <w:rFonts w:ascii="Times New Roman" w:hAnsi="Times New Roman" w:cs="Times New Roman"/>
          <w:b/>
          <w:bCs/>
          <w:sz w:val="28"/>
          <w:szCs w:val="28"/>
          <w:u w:val="single"/>
        </w:rPr>
        <w:t>:</w:t>
      </w:r>
    </w:p>
    <w:p w:rsidR="00EC7679" w:rsidRDefault="006679C1" w:rsidP="0091503F">
      <w:pPr>
        <w:jc w:val="both"/>
        <w:rPr>
          <w:rFonts w:ascii="Times New Roman" w:hAnsi="Times New Roman" w:cs="Times New Roman"/>
          <w:sz w:val="24"/>
          <w:szCs w:val="24"/>
        </w:rPr>
      </w:pPr>
      <w:r>
        <w:rPr>
          <w:rFonts w:ascii="Times New Roman" w:hAnsi="Times New Roman" w:cs="Times New Roman"/>
          <w:sz w:val="24"/>
          <w:szCs w:val="24"/>
        </w:rPr>
        <w:t xml:space="preserve">From the analysis, </w:t>
      </w:r>
      <w:r w:rsidR="004271D8">
        <w:rPr>
          <w:rFonts w:ascii="Times New Roman" w:hAnsi="Times New Roman" w:cs="Times New Roman"/>
          <w:sz w:val="24"/>
          <w:szCs w:val="24"/>
        </w:rPr>
        <w:t xml:space="preserve">I </w:t>
      </w:r>
      <w:r>
        <w:rPr>
          <w:rFonts w:ascii="Times New Roman" w:hAnsi="Times New Roman" w:cs="Times New Roman"/>
          <w:sz w:val="24"/>
          <w:szCs w:val="24"/>
        </w:rPr>
        <w:t>see that in 1990s the number of suicides increased greatly.</w:t>
      </w:r>
      <w:r w:rsidR="002A50EB">
        <w:rPr>
          <w:rFonts w:ascii="Times New Roman" w:hAnsi="Times New Roman" w:cs="Times New Roman"/>
          <w:sz w:val="24"/>
          <w:szCs w:val="24"/>
        </w:rPr>
        <w:t xml:space="preserve"> </w:t>
      </w:r>
      <w:r>
        <w:rPr>
          <w:rFonts w:ascii="Times New Roman" w:hAnsi="Times New Roman" w:cs="Times New Roman"/>
          <w:sz w:val="24"/>
          <w:szCs w:val="24"/>
        </w:rPr>
        <w:t>Moreover, the amount seems to have grown</w:t>
      </w:r>
      <w:r w:rsidR="002A50EB">
        <w:rPr>
          <w:rFonts w:ascii="Times New Roman" w:hAnsi="Times New Roman" w:cs="Times New Roman"/>
          <w:sz w:val="24"/>
          <w:szCs w:val="24"/>
        </w:rPr>
        <w:t xml:space="preserve"> in a</w:t>
      </w:r>
      <w:r w:rsidR="004271D8">
        <w:rPr>
          <w:rFonts w:ascii="Times New Roman" w:hAnsi="Times New Roman" w:cs="Times New Roman"/>
          <w:sz w:val="24"/>
          <w:szCs w:val="24"/>
        </w:rPr>
        <w:t>n</w:t>
      </w:r>
      <w:r w:rsidR="002A50EB">
        <w:rPr>
          <w:rFonts w:ascii="Times New Roman" w:hAnsi="Times New Roman" w:cs="Times New Roman"/>
          <w:sz w:val="24"/>
          <w:szCs w:val="24"/>
        </w:rPr>
        <w:t xml:space="preserve"> expected and slightly declining way  in recent years, perhaps due to the most diverse  suicide prevention campaigns.</w:t>
      </w:r>
      <w:r w:rsidR="004271D8">
        <w:rPr>
          <w:rFonts w:ascii="Times New Roman" w:hAnsi="Times New Roman" w:cs="Times New Roman"/>
          <w:sz w:val="24"/>
          <w:szCs w:val="24"/>
        </w:rPr>
        <w:t xml:space="preserve"> This gives hope that conducting campaigns at places that have high suicide rates will drastically reduce this amount to zero percent in the future globally. Also I observed that adults and teenagers especially men are committing more suicides which can be of various </w:t>
      </w:r>
      <w:r w:rsidR="00675FA2">
        <w:rPr>
          <w:rFonts w:ascii="Times New Roman" w:hAnsi="Times New Roman" w:cs="Times New Roman"/>
          <w:sz w:val="24"/>
          <w:szCs w:val="24"/>
        </w:rPr>
        <w:t>factors</w:t>
      </w:r>
      <w:r w:rsidR="004271D8">
        <w:rPr>
          <w:rFonts w:ascii="Times New Roman" w:hAnsi="Times New Roman" w:cs="Times New Roman"/>
          <w:sz w:val="24"/>
          <w:szCs w:val="24"/>
        </w:rPr>
        <w:t>.</w:t>
      </w:r>
      <w:r w:rsidR="00675FA2">
        <w:rPr>
          <w:rFonts w:ascii="Times New Roman" w:hAnsi="Times New Roman" w:cs="Times New Roman"/>
          <w:sz w:val="24"/>
          <w:szCs w:val="24"/>
        </w:rPr>
        <w:t xml:space="preserve"> </w:t>
      </w:r>
      <w:r w:rsidR="004271D8">
        <w:rPr>
          <w:rFonts w:ascii="Times New Roman" w:hAnsi="Times New Roman" w:cs="Times New Roman"/>
          <w:sz w:val="24"/>
          <w:szCs w:val="24"/>
        </w:rPr>
        <w:t xml:space="preserve">For instance, this can be because of depression </w:t>
      </w:r>
      <w:r w:rsidR="00675FA2">
        <w:rPr>
          <w:rFonts w:ascii="Times New Roman" w:hAnsi="Times New Roman" w:cs="Times New Roman"/>
          <w:sz w:val="24"/>
          <w:szCs w:val="24"/>
        </w:rPr>
        <w:t>caused by economic recessions, health,</w:t>
      </w:r>
      <w:r w:rsidR="00240C14">
        <w:rPr>
          <w:rFonts w:ascii="Times New Roman" w:hAnsi="Times New Roman" w:cs="Times New Roman"/>
          <w:sz w:val="24"/>
          <w:szCs w:val="24"/>
        </w:rPr>
        <w:t xml:space="preserve"> sexual abuse, social isolation,</w:t>
      </w:r>
      <w:r w:rsidR="00675FA2">
        <w:rPr>
          <w:rFonts w:ascii="Times New Roman" w:hAnsi="Times New Roman" w:cs="Times New Roman"/>
          <w:sz w:val="24"/>
          <w:szCs w:val="24"/>
        </w:rPr>
        <w:t xml:space="preserve"> personal life </w:t>
      </w:r>
      <w:r w:rsidR="0091503F">
        <w:rPr>
          <w:rFonts w:ascii="Times New Roman" w:hAnsi="Times New Roman" w:cs="Times New Roman"/>
          <w:sz w:val="24"/>
          <w:szCs w:val="24"/>
        </w:rPr>
        <w:t>and other mood disorders. Over the years the suicide rates in men are much higher than in women.</w:t>
      </w:r>
      <w:r w:rsidR="00675FA2">
        <w:rPr>
          <w:rFonts w:ascii="Times New Roman" w:hAnsi="Times New Roman" w:cs="Times New Roman"/>
          <w:sz w:val="24"/>
          <w:szCs w:val="24"/>
        </w:rPr>
        <w:t xml:space="preserve"> These insights can be taken by the government in bringing more laws in terms of health care</w:t>
      </w:r>
      <w:r w:rsidR="00EC7679">
        <w:rPr>
          <w:rFonts w:ascii="Times New Roman" w:hAnsi="Times New Roman" w:cs="Times New Roman"/>
          <w:sz w:val="24"/>
          <w:szCs w:val="24"/>
        </w:rPr>
        <w:t xml:space="preserve"> </w:t>
      </w:r>
      <w:r w:rsidR="00675FA2">
        <w:rPr>
          <w:rFonts w:ascii="Times New Roman" w:hAnsi="Times New Roman" w:cs="Times New Roman"/>
          <w:sz w:val="24"/>
          <w:szCs w:val="24"/>
        </w:rPr>
        <w:t>and helping low-household income group people with more schemes</w:t>
      </w:r>
      <w:r w:rsidR="00EC7679">
        <w:rPr>
          <w:rFonts w:ascii="Times New Roman" w:hAnsi="Times New Roman" w:cs="Times New Roman"/>
          <w:sz w:val="24"/>
          <w:szCs w:val="24"/>
        </w:rPr>
        <w:t xml:space="preserve"> to run their day to day life</w:t>
      </w:r>
      <w:r w:rsidR="00675FA2">
        <w:rPr>
          <w:rFonts w:ascii="Times New Roman" w:hAnsi="Times New Roman" w:cs="Times New Roman"/>
          <w:sz w:val="24"/>
          <w:szCs w:val="24"/>
        </w:rPr>
        <w:t xml:space="preserve"> and </w:t>
      </w:r>
      <w:r w:rsidR="00EC7679">
        <w:rPr>
          <w:rFonts w:ascii="Times New Roman" w:hAnsi="Times New Roman" w:cs="Times New Roman"/>
          <w:sz w:val="24"/>
          <w:szCs w:val="24"/>
        </w:rPr>
        <w:t>by conducting awareness programs .In this way, suicide rates can be reduced globally in the future.</w:t>
      </w:r>
      <w:r w:rsidR="00AF1D04">
        <w:rPr>
          <w:rFonts w:ascii="Times New Roman" w:hAnsi="Times New Roman" w:cs="Times New Roman"/>
          <w:sz w:val="24"/>
          <w:szCs w:val="24"/>
        </w:rPr>
        <w:t xml:space="preserve"> </w:t>
      </w:r>
      <w:r w:rsidR="00EC7679">
        <w:rPr>
          <w:rFonts w:ascii="Times New Roman" w:hAnsi="Times New Roman" w:cs="Times New Roman"/>
          <w:sz w:val="24"/>
          <w:szCs w:val="24"/>
        </w:rPr>
        <w:t>More causes of suicides are by firearms and pesticide poisoning. This can be furtherly reduced in future by implementing strict laws on usage of guns and drugs by completely banning them.</w:t>
      </w:r>
    </w:p>
    <w:p w:rsidR="008B7637" w:rsidRDefault="00973E42" w:rsidP="00AF1D04">
      <w:pPr>
        <w:jc w:val="both"/>
        <w:rPr>
          <w:rFonts w:ascii="Times New Roman" w:hAnsi="Times New Roman" w:cs="Times New Roman"/>
          <w:sz w:val="24"/>
          <w:szCs w:val="24"/>
        </w:rPr>
      </w:pPr>
      <w:r w:rsidRPr="00973E42">
        <w:rPr>
          <w:rFonts w:ascii="Times New Roman" w:hAnsi="Times New Roman" w:cs="Times New Roman"/>
          <w:sz w:val="24"/>
          <w:szCs w:val="24"/>
        </w:rPr>
        <w:t xml:space="preserve">These </w:t>
      </w:r>
      <w:r>
        <w:rPr>
          <w:rFonts w:ascii="Times New Roman" w:hAnsi="Times New Roman" w:cs="Times New Roman"/>
          <w:sz w:val="24"/>
          <w:szCs w:val="24"/>
        </w:rPr>
        <w:t>visualizations give an idea to focus on countries that has the highest suicide rate not only for the respective government but also for the individual on how to contribute to their nation. For a nation to grow , the change should come from an individual first.</w:t>
      </w:r>
      <w:r w:rsidR="000A7729">
        <w:rPr>
          <w:rFonts w:ascii="Times New Roman" w:hAnsi="Times New Roman" w:cs="Times New Roman"/>
          <w:sz w:val="24"/>
          <w:szCs w:val="24"/>
        </w:rPr>
        <w:t xml:space="preserve"> This analysis on suicide rates will help the government authorities to inform to the public about the suicide rates with the help of media and bringing in awareness among the individuals about their responsibility. This helps the protection system like police to tighten  the security in those areas that has high suicide rates.</w:t>
      </w:r>
      <w:r w:rsidR="00AF1D04">
        <w:rPr>
          <w:rFonts w:ascii="Times New Roman" w:hAnsi="Times New Roman" w:cs="Times New Roman"/>
          <w:sz w:val="24"/>
          <w:szCs w:val="24"/>
        </w:rPr>
        <w:t xml:space="preserve"> </w:t>
      </w:r>
      <w:r w:rsidR="00AF1D04">
        <w:rPr>
          <w:rFonts w:ascii="Times New Roman" w:hAnsi="Times New Roman" w:cs="Times New Roman"/>
          <w:sz w:val="24"/>
          <w:szCs w:val="24"/>
        </w:rPr>
        <w:lastRenderedPageBreak/>
        <w:t xml:space="preserve">Also educational institutions should educate students in school age , so the change can be seen in future generations. </w:t>
      </w:r>
    </w:p>
    <w:p w:rsidR="00F77CAD" w:rsidRDefault="00F77CAD" w:rsidP="006B0D8E">
      <w:pPr>
        <w:rPr>
          <w:rFonts w:ascii="Times New Roman" w:hAnsi="Times New Roman" w:cs="Times New Roman"/>
          <w:sz w:val="24"/>
          <w:szCs w:val="24"/>
        </w:rPr>
      </w:pPr>
    </w:p>
    <w:p w:rsidR="00F77CAD" w:rsidRDefault="00F77CAD" w:rsidP="00F77CAD">
      <w:pPr>
        <w:rPr>
          <w:rFonts w:ascii="Times New Roman" w:hAnsi="Times New Roman" w:cs="Times New Roman"/>
          <w:b/>
          <w:bCs/>
          <w:sz w:val="28"/>
          <w:szCs w:val="28"/>
          <w:u w:val="single"/>
        </w:rPr>
      </w:pPr>
      <w:r>
        <w:rPr>
          <w:noProof/>
        </w:rPr>
        <mc:AlternateContent>
          <mc:Choice Requires="wps">
            <w:drawing>
              <wp:anchor distT="0" distB="0" distL="114300" distR="114300" simplePos="0" relativeHeight="251684864" behindDoc="1" locked="0" layoutInCell="1" allowOverlap="1" wp14:anchorId="53794E06" wp14:editId="6FB30E99">
                <wp:simplePos x="0" y="0"/>
                <wp:positionH relativeFrom="margin">
                  <wp:align>left</wp:align>
                </wp:positionH>
                <wp:positionV relativeFrom="page">
                  <wp:posOffset>752475</wp:posOffset>
                </wp:positionV>
                <wp:extent cx="6219825" cy="45719"/>
                <wp:effectExtent l="0" t="0" r="9525"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21762" id="Rectangle 40" o:spid="_x0000_s1026" style="position:absolute;margin-left:0;margin-top:59.25pt;width:489.75pt;height:3.6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" fillcolor="#622322" stroked="f">
                <w10:wrap anchorx="margin" anchory="page"/>
              </v:rect>
            </w:pict>
          </mc:Fallback>
        </mc:AlternateContent>
      </w:r>
      <w:r>
        <w:rPr>
          <w:rFonts w:ascii="Times New Roman" w:hAnsi="Times New Roman" w:cs="Times New Roman"/>
          <w:b/>
          <w:bCs/>
          <w:sz w:val="28"/>
          <w:szCs w:val="28"/>
          <w:u w:val="single"/>
        </w:rPr>
        <w:t>4. CONCLUSION</w:t>
      </w:r>
      <w:r w:rsidRPr="000A4222">
        <w:rPr>
          <w:rFonts w:ascii="Times New Roman" w:hAnsi="Times New Roman" w:cs="Times New Roman"/>
          <w:b/>
          <w:bCs/>
          <w:sz w:val="28"/>
          <w:szCs w:val="28"/>
          <w:u w:val="single"/>
        </w:rPr>
        <w:t>:</w:t>
      </w:r>
    </w:p>
    <w:p w:rsidR="00F77CAD" w:rsidRPr="00BE3B4C" w:rsidRDefault="00F77CAD" w:rsidP="00F77CAD">
      <w:pPr>
        <w:jc w:val="both"/>
        <w:rPr>
          <w:rFonts w:ascii="Times New Roman" w:hAnsi="Times New Roman" w:cs="Times New Roman"/>
          <w:sz w:val="24"/>
          <w:szCs w:val="24"/>
        </w:rPr>
      </w:pPr>
      <w:r w:rsidRPr="00200CB5">
        <w:rPr>
          <w:rFonts w:ascii="Times New Roman" w:hAnsi="Times New Roman" w:cs="Times New Roman"/>
        </w:rPr>
        <w:t xml:space="preserve">From the analysis I can conclude that </w:t>
      </w:r>
      <w:r>
        <w:rPr>
          <w:rFonts w:ascii="Times New Roman" w:hAnsi="Times New Roman" w:cs="Times New Roman"/>
        </w:rPr>
        <w:t xml:space="preserve">though </w:t>
      </w:r>
      <w:r w:rsidRPr="00200CB5">
        <w:rPr>
          <w:rFonts w:ascii="Times New Roman" w:hAnsi="Times New Roman" w:cs="Times New Roman"/>
        </w:rPr>
        <w:t>the suicide rates have been decreased year by year</w:t>
      </w:r>
      <w:r>
        <w:rPr>
          <w:rFonts w:ascii="Times New Roman" w:hAnsi="Times New Roman" w:cs="Times New Roman"/>
        </w:rPr>
        <w:t xml:space="preserve"> but still it </w:t>
      </w:r>
      <w:r w:rsidRPr="00BE3B4C">
        <w:rPr>
          <w:rFonts w:ascii="Times New Roman" w:hAnsi="Times New Roman" w:cs="Times New Roman"/>
          <w:sz w:val="24"/>
          <w:szCs w:val="24"/>
        </w:rPr>
        <w:t xml:space="preserve">accounts for nearly 800,000 deaths per year globally. The suicide rates for men are much higher than women and it is clear that this suicide rate was more in the age group 35-54 in men and followed by Teenagers. Earlier this rate was more in </w:t>
      </w:r>
      <w:proofErr w:type="spellStart"/>
      <w:r w:rsidRPr="00BE3B4C">
        <w:rPr>
          <w:rFonts w:ascii="Times New Roman" w:hAnsi="Times New Roman" w:cs="Times New Roman"/>
          <w:sz w:val="24"/>
          <w:szCs w:val="24"/>
        </w:rPr>
        <w:t>G.I.Generation</w:t>
      </w:r>
      <w:proofErr w:type="spellEnd"/>
      <w:r w:rsidRPr="00BE3B4C">
        <w:rPr>
          <w:rFonts w:ascii="Times New Roman" w:hAnsi="Times New Roman" w:cs="Times New Roman"/>
          <w:sz w:val="24"/>
          <w:szCs w:val="24"/>
        </w:rPr>
        <w:t xml:space="preserve"> (75+) in 1990s which was later drastically reduced. Number of suicides reduced drastically from 1990 by 2016 as the average </w:t>
      </w:r>
      <w:proofErr w:type="spellStart"/>
      <w:r w:rsidRPr="00BE3B4C">
        <w:rPr>
          <w:rFonts w:ascii="Times New Roman" w:hAnsi="Times New Roman" w:cs="Times New Roman"/>
          <w:sz w:val="24"/>
          <w:szCs w:val="24"/>
        </w:rPr>
        <w:t>GDP_per_capita</w:t>
      </w:r>
      <w:proofErr w:type="spellEnd"/>
      <w:r w:rsidRPr="00BE3B4C">
        <w:rPr>
          <w:rFonts w:ascii="Times New Roman" w:hAnsi="Times New Roman" w:cs="Times New Roman"/>
          <w:sz w:val="24"/>
          <w:szCs w:val="24"/>
        </w:rPr>
        <w:t xml:space="preserve"> increases. This shows the economic impact of country has on suicide rates. Looking at the annual suicide deaths from firearms across the world tells that Greenland has the highest firearm suicide rate and  60% of firearms deaths in US are from suicides. This warns us that  the respective government bodies should strive forward in reducing the suicide rates by implementing laws and bringing awareness. 30% of suicides globally were the result of pesticide poisoning most in low to middle income countries. This was much higher across western pacific with 48% of suicide rate by pesticide poisoning in 2014. Knowing the differences in risk among the age groups is important for suicide prevention, because teenagers and adults have the highest rate of suicide attempts.</w:t>
      </w:r>
    </w:p>
    <w:p w:rsidR="00D44E99" w:rsidRDefault="00D44E99">
      <w:r>
        <w:rPr>
          <w:noProof/>
        </w:rPr>
        <mc:AlternateContent>
          <mc:Choice Requires="wps">
            <w:drawing>
              <wp:anchor distT="0" distB="0" distL="114300" distR="114300" simplePos="0" relativeHeight="251670528" behindDoc="1" locked="0" layoutInCell="1" allowOverlap="1" wp14:anchorId="643B80A1" wp14:editId="59C29334">
                <wp:simplePos x="0" y="0"/>
                <wp:positionH relativeFrom="margin">
                  <wp:align>left</wp:align>
                </wp:positionH>
                <wp:positionV relativeFrom="page">
                  <wp:posOffset>735330</wp:posOffset>
                </wp:positionV>
                <wp:extent cx="6219825" cy="45719"/>
                <wp:effectExtent l="0" t="0" r="952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4571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2BEF4" id="Rectangle 23" o:spid="_x0000_s1026" style="position:absolute;margin-left:0;margin-top:57.9pt;width:489.75pt;height:3.6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" fillcolor="#622322" stroked="f">
                <w10:wrap anchorx="margin" anchory="page"/>
              </v:rect>
            </w:pict>
          </mc:Fallback>
        </mc:AlternateContent>
      </w:r>
    </w:p>
    <w:sectPr w:rsidR="00D44E99" w:rsidSect="00596A8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9B4" w:rsidRDefault="003329B4" w:rsidP="00FE268F">
      <w:pPr>
        <w:spacing w:after="0" w:line="240" w:lineRule="auto"/>
      </w:pPr>
      <w:r>
        <w:separator/>
      </w:r>
    </w:p>
  </w:endnote>
  <w:endnote w:type="continuationSeparator" w:id="0">
    <w:p w:rsidR="003329B4" w:rsidRDefault="003329B4" w:rsidP="00FE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6307592"/>
      <w:docPartObj>
        <w:docPartGallery w:val="Page Numbers (Bottom of Page)"/>
        <w:docPartUnique/>
      </w:docPartObj>
    </w:sdtPr>
    <w:sdtEndPr>
      <w:rPr>
        <w:color w:val="7F7F7F" w:themeColor="background1" w:themeShade="7F"/>
        <w:spacing w:val="60"/>
      </w:rPr>
    </w:sdtEndPr>
    <w:sdtContent>
      <w:p w:rsidR="00675FA2" w:rsidRDefault="00675F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5FA2" w:rsidRDefault="00675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9B4" w:rsidRDefault="003329B4" w:rsidP="00FE268F">
      <w:pPr>
        <w:spacing w:after="0" w:line="240" w:lineRule="auto"/>
      </w:pPr>
      <w:r>
        <w:separator/>
      </w:r>
    </w:p>
  </w:footnote>
  <w:footnote w:type="continuationSeparator" w:id="0">
    <w:p w:rsidR="003329B4" w:rsidRDefault="003329B4" w:rsidP="00FE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2DD"/>
    <w:multiLevelType w:val="hybridMultilevel"/>
    <w:tmpl w:val="DD189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1A63"/>
    <w:multiLevelType w:val="hybridMultilevel"/>
    <w:tmpl w:val="F78A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A4699"/>
    <w:multiLevelType w:val="hybridMultilevel"/>
    <w:tmpl w:val="3DC2BB62"/>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3F2B116C"/>
    <w:multiLevelType w:val="hybridMultilevel"/>
    <w:tmpl w:val="380A296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618E5D28"/>
    <w:multiLevelType w:val="hybridMultilevel"/>
    <w:tmpl w:val="37CC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6687"/>
    <w:multiLevelType w:val="hybridMultilevel"/>
    <w:tmpl w:val="D6727AC2"/>
    <w:lvl w:ilvl="0" w:tplc="D7CC6C28">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7615E"/>
    <w:multiLevelType w:val="hybridMultilevel"/>
    <w:tmpl w:val="6DD4D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56"/>
    <w:rsid w:val="00087751"/>
    <w:rsid w:val="000A4222"/>
    <w:rsid w:val="000A7729"/>
    <w:rsid w:val="000B3F4B"/>
    <w:rsid w:val="000C29AD"/>
    <w:rsid w:val="000F2FEB"/>
    <w:rsid w:val="001679F0"/>
    <w:rsid w:val="00174A7C"/>
    <w:rsid w:val="001A35F0"/>
    <w:rsid w:val="001C3DF5"/>
    <w:rsid w:val="00200CB5"/>
    <w:rsid w:val="00240C14"/>
    <w:rsid w:val="00283CEF"/>
    <w:rsid w:val="002A50EB"/>
    <w:rsid w:val="003069DE"/>
    <w:rsid w:val="003329B4"/>
    <w:rsid w:val="00341467"/>
    <w:rsid w:val="00342610"/>
    <w:rsid w:val="00362A25"/>
    <w:rsid w:val="00364723"/>
    <w:rsid w:val="003F567B"/>
    <w:rsid w:val="00400B28"/>
    <w:rsid w:val="004271D8"/>
    <w:rsid w:val="004462C0"/>
    <w:rsid w:val="00502D78"/>
    <w:rsid w:val="00541567"/>
    <w:rsid w:val="005701FC"/>
    <w:rsid w:val="00596A8B"/>
    <w:rsid w:val="005A5A94"/>
    <w:rsid w:val="005D47FA"/>
    <w:rsid w:val="005F3D8A"/>
    <w:rsid w:val="00602741"/>
    <w:rsid w:val="00602B0B"/>
    <w:rsid w:val="00603331"/>
    <w:rsid w:val="006541F1"/>
    <w:rsid w:val="006679C1"/>
    <w:rsid w:val="00675FA2"/>
    <w:rsid w:val="00684F2D"/>
    <w:rsid w:val="00685A66"/>
    <w:rsid w:val="006A05BC"/>
    <w:rsid w:val="006B022C"/>
    <w:rsid w:val="006B0D8E"/>
    <w:rsid w:val="006D5E1D"/>
    <w:rsid w:val="00724437"/>
    <w:rsid w:val="00724909"/>
    <w:rsid w:val="00725EC5"/>
    <w:rsid w:val="00751E56"/>
    <w:rsid w:val="00755841"/>
    <w:rsid w:val="00784BD9"/>
    <w:rsid w:val="007B4DF6"/>
    <w:rsid w:val="007E6034"/>
    <w:rsid w:val="007F7897"/>
    <w:rsid w:val="00807D87"/>
    <w:rsid w:val="00852320"/>
    <w:rsid w:val="00862D64"/>
    <w:rsid w:val="008A3BD2"/>
    <w:rsid w:val="008B7637"/>
    <w:rsid w:val="008E479F"/>
    <w:rsid w:val="008E4E8E"/>
    <w:rsid w:val="008E511A"/>
    <w:rsid w:val="008F3D06"/>
    <w:rsid w:val="00910D03"/>
    <w:rsid w:val="0091503F"/>
    <w:rsid w:val="00922D99"/>
    <w:rsid w:val="00942E53"/>
    <w:rsid w:val="00973E42"/>
    <w:rsid w:val="009F7F96"/>
    <w:rsid w:val="00A06ECA"/>
    <w:rsid w:val="00A13071"/>
    <w:rsid w:val="00A67E9C"/>
    <w:rsid w:val="00A91E17"/>
    <w:rsid w:val="00AF1D04"/>
    <w:rsid w:val="00AF4400"/>
    <w:rsid w:val="00B46248"/>
    <w:rsid w:val="00B81D77"/>
    <w:rsid w:val="00BE3B4C"/>
    <w:rsid w:val="00C06CED"/>
    <w:rsid w:val="00C437AB"/>
    <w:rsid w:val="00C86AEE"/>
    <w:rsid w:val="00D2622B"/>
    <w:rsid w:val="00D44E99"/>
    <w:rsid w:val="00DA17AF"/>
    <w:rsid w:val="00DA6E4A"/>
    <w:rsid w:val="00E51E0E"/>
    <w:rsid w:val="00E80A8C"/>
    <w:rsid w:val="00E94A30"/>
    <w:rsid w:val="00EA5CF0"/>
    <w:rsid w:val="00EC7679"/>
    <w:rsid w:val="00EE02DB"/>
    <w:rsid w:val="00F03259"/>
    <w:rsid w:val="00F3325C"/>
    <w:rsid w:val="00F77CAD"/>
    <w:rsid w:val="00FE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797"/>
  <w15:chartTrackingRefBased/>
  <w15:docId w15:val="{39B421AF-55CC-42DD-8CC9-6324EA2D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68F"/>
  </w:style>
  <w:style w:type="paragraph" w:styleId="Footer">
    <w:name w:val="footer"/>
    <w:basedOn w:val="Normal"/>
    <w:link w:val="FooterChar"/>
    <w:uiPriority w:val="99"/>
    <w:unhideWhenUsed/>
    <w:rsid w:val="00FE2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68F"/>
  </w:style>
  <w:style w:type="paragraph" w:customStyle="1" w:styleId="Default">
    <w:name w:val="Default"/>
    <w:rsid w:val="00D44E9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44E99"/>
    <w:pPr>
      <w:ind w:left="720"/>
      <w:contextualSpacing/>
    </w:pPr>
  </w:style>
  <w:style w:type="character" w:styleId="Hyperlink">
    <w:name w:val="Hyperlink"/>
    <w:basedOn w:val="DefaultParagraphFont"/>
    <w:uiPriority w:val="99"/>
    <w:unhideWhenUsed/>
    <w:rsid w:val="00D44E99"/>
    <w:rPr>
      <w:color w:val="0563C1" w:themeColor="hyperlink"/>
      <w:u w:val="single"/>
    </w:rPr>
  </w:style>
  <w:style w:type="paragraph" w:styleId="NormalWeb">
    <w:name w:val="Normal (Web)"/>
    <w:basedOn w:val="Normal"/>
    <w:uiPriority w:val="99"/>
    <w:unhideWhenUsed/>
    <w:rsid w:val="00D44E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1E17"/>
    <w:rPr>
      <w:i/>
      <w:iCs/>
    </w:rPr>
  </w:style>
  <w:style w:type="character" w:styleId="UnresolvedMention">
    <w:name w:val="Unresolved Mention"/>
    <w:basedOn w:val="DefaultParagraphFont"/>
    <w:uiPriority w:val="99"/>
    <w:semiHidden/>
    <w:unhideWhenUsed/>
    <w:rsid w:val="0075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ssellyates88/suicide-rates-overview-1985-to-201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urworldindata.org/suicid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DF75-95B6-40DA-AB63-2A7F58A6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Nuthalapati, Prathima</dc:creator>
  <cp:keywords/>
  <dc:description/>
  <cp:lastModifiedBy>Nuthalapati, Prathima</cp:lastModifiedBy>
  <cp:revision>55</cp:revision>
  <dcterms:created xsi:type="dcterms:W3CDTF">2020-04-25T20:20:00Z</dcterms:created>
  <dcterms:modified xsi:type="dcterms:W3CDTF">2020-05-04T23:27:00Z</dcterms:modified>
</cp:coreProperties>
</file>