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2BC9F30C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815871" w:rsidRPr="00815871">
        <w:rPr>
          <w:rFonts w:ascii="Abadi" w:eastAsia="Abadi" w:hAnsi="Abadi" w:cs="Abadi"/>
          <w:b/>
          <w:bCs/>
          <w:sz w:val="48"/>
          <w:szCs w:val="48"/>
        </w:rPr>
        <w:t>MONITORAMENTO DE NÍVEL COM PROTOCOLO BLE E CALIBRAÇÃO LINEAR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667FBBD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</w:t>
      </w:r>
      <w:r w:rsidR="00815871">
        <w:rPr>
          <w:rFonts w:ascii="Abadi" w:eastAsia="Abadi" w:hAnsi="Abadi" w:cs="Abadi"/>
        </w:rPr>
        <w:t xml:space="preserve">[X] </w:t>
      </w:r>
      <w:r w:rsidRPr="5F38132D">
        <w:rPr>
          <w:rFonts w:ascii="Abadi" w:eastAsia="Abadi" w:hAnsi="Abadi" w:cs="Abadi"/>
        </w:rPr>
        <w:t>Básico | Intermediário | Avançado</w:t>
      </w:r>
    </w:p>
    <w:p w14:paraId="4538735D" w14:textId="4D56E5A0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2612AAAA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90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69252AE5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Estudantes e entusiastas de sistemas embarcados que desejam aprender comunicação sem fio de curto alcance e tratamento de dados analógicos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47C2565C" w14:textId="371BFB14" w:rsidR="00815871" w:rsidRDefault="00815871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E03557">
        <w:t>Navegação básica no ambiente VS Code</w:t>
      </w:r>
      <w:r>
        <w:t>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2AA575B7" w14:textId="6755A431" w:rsidR="00815871" w:rsidRPr="00815871" w:rsidRDefault="00815871" w:rsidP="00815871">
      <w:pPr>
        <w:pStyle w:val="ListParagraph"/>
        <w:numPr>
          <w:ilvl w:val="1"/>
          <w:numId w:val="17"/>
        </w:numPr>
        <w:rPr>
          <w:rFonts w:ascii="Abadi" w:eastAsia="Abadi" w:hAnsi="Abadi" w:cs="Abadi"/>
          <w:lang w:val="en-US"/>
        </w:rPr>
      </w:pPr>
      <w:r w:rsidRPr="00815871">
        <w:rPr>
          <w:rFonts w:ascii="Abadi" w:eastAsia="Abadi" w:hAnsi="Abadi" w:cs="Abadi"/>
          <w:lang w:val="en-US"/>
        </w:rPr>
        <w:t xml:space="preserve">App de scanner BLE (ex: </w:t>
      </w:r>
      <w:proofErr w:type="spellStart"/>
      <w:r w:rsidRPr="00815871">
        <w:rPr>
          <w:rFonts w:ascii="Abadi" w:eastAsia="Abadi" w:hAnsi="Abadi" w:cs="Abadi"/>
          <w:lang w:val="en-US"/>
        </w:rPr>
        <w:t>nRF</w:t>
      </w:r>
      <w:proofErr w:type="spellEnd"/>
      <w:r w:rsidRPr="00815871">
        <w:rPr>
          <w:rFonts w:ascii="Abadi" w:eastAsia="Abadi" w:hAnsi="Abadi" w:cs="Abadi"/>
          <w:lang w:val="en-US"/>
        </w:rPr>
        <w:t xml:space="preserve"> Connect) </w:t>
      </w:r>
      <w:proofErr w:type="spellStart"/>
      <w:r w:rsidRPr="00815871">
        <w:rPr>
          <w:rFonts w:ascii="Abadi" w:eastAsia="Abadi" w:hAnsi="Abadi" w:cs="Abadi"/>
          <w:lang w:val="en-US"/>
        </w:rPr>
        <w:t>instalado</w:t>
      </w:r>
      <w:proofErr w:type="spellEnd"/>
      <w:r w:rsidRPr="00815871">
        <w:rPr>
          <w:rFonts w:ascii="Abadi" w:eastAsia="Abadi" w:hAnsi="Abadi" w:cs="Abadi"/>
          <w:lang w:val="en-US"/>
        </w:rPr>
        <w:t xml:space="preserve"> no smartphone.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0FC99BFE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O protocolo Bluetooth Low Energy (BLE) permite a comunicação direta com dispositivos móveis sem a necessidade de uma rede Wi-Fi, reduzindo drasticamente o consumo energético e facilitando a configuração local.</w:t>
      </w:r>
    </w:p>
    <w:p w14:paraId="2946599F" w14:textId="7DD4EDF8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O uso de um potenciômetro para emular uma boia analógica permite testar a lógica de calibração necessária para transformar sinais de tensão brutos em informações úteis (0-100%). Esta técnica é aplicada no monitoramento de tanques de combustível e reservatórios de água.</w:t>
      </w:r>
    </w:p>
    <w:p w14:paraId="2C8F1F6D" w14:textId="147ED65C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Ao concluir este tutorial, você terá dominado: A criação de serviços e características no protocolo BLE e a implementação de funções de mapeamento linear para sensores analógicos</w:t>
      </w:r>
      <w:r w:rsidR="00990FA0" w:rsidRPr="00990FA0">
        <w:rPr>
          <w:rFonts w:ascii="Abadi" w:eastAsia="Abadi" w:hAnsi="Abadi" w:cs="Abadi"/>
        </w:rPr>
        <w:t>.</w:t>
      </w:r>
    </w:p>
    <w:p w14:paraId="79121DF1" w14:textId="26760DCC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Competência Adquirida:</w:t>
      </w:r>
      <w:r w:rsidRPr="2B299864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Desenvolver interfaces de sensoriamento sem fio para diagnóstico e monitoramento local via dispositivos móveis</w:t>
      </w:r>
      <w:r w:rsidR="00990FA0" w:rsidRPr="00990FA0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16F50B2F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Configurar um servidor GATT BLE para transmitir dados de telemetria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5EC1D888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Desenvolver um sistema de medição de nível calibrado que reporta a porcentagem volumétrica de um reservatório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1665CE52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O NimBLE é uma stack Bluetooth open-source otimizada para o ESP32. Ela organiza os dados no perfil GATT, onde o ESP32 atua como Servidor, disponibilizando uma "Característica" que o smartphone pode ler ou assinar para receber notificações</w:t>
      </w:r>
      <w:r w:rsidR="00246FBE" w:rsidRPr="00246FBE">
        <w:rPr>
          <w:rFonts w:ascii="Abadi" w:eastAsia="Abadi" w:hAnsi="Abadi" w:cs="Abadi"/>
        </w:rPr>
        <w:t>.</w:t>
      </w:r>
    </w:p>
    <w:p w14:paraId="4905A74E" w14:textId="41A8702C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O projeto utiliza o ADC (Analog-to-Digital Converter) do ESP32-S3 para ler o sinal e converter em valores digitais. Além disso, utiliza a memória NVS para garantir que a média de consumo não seja perdida caso a energia caia.</w:t>
      </w:r>
    </w:p>
    <w:p w14:paraId="7A95CE33" w14:textId="0089DA66" w:rsidR="008A759D" w:rsidRPr="008A759D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759D" w:rsidRPr="008A759D">
        <w:rPr>
          <w:rFonts w:ascii="Abadi" w:eastAsia="Abadi" w:hAnsi="Abadi" w:cs="Abadi"/>
        </w:rPr>
        <w:t xml:space="preserve">O código segue o seguinte fluxo: </w:t>
      </w:r>
    </w:p>
    <w:p w14:paraId="60147808" w14:textId="02005457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 xml:space="preserve">Inicializa: </w:t>
      </w:r>
      <w:r w:rsidR="003846E9" w:rsidRPr="003846E9">
        <w:rPr>
          <w:rFonts w:ascii="Abadi" w:eastAsia="Abadi" w:hAnsi="Abadi" w:cs="Abadi"/>
        </w:rPr>
        <w:t>Configura o ADC, o rádio BLE e recupera a última média de consumo da NVS</w:t>
      </w:r>
      <w:r w:rsidRPr="008A759D">
        <w:rPr>
          <w:rFonts w:ascii="Abadi" w:eastAsia="Abadi" w:hAnsi="Abadi" w:cs="Abadi"/>
        </w:rPr>
        <w:t>.</w:t>
      </w:r>
    </w:p>
    <w:p w14:paraId="0C4DAE57" w14:textId="79701CBA" w:rsidR="008A759D" w:rsidRPr="008A759D" w:rsidRDefault="003846E9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Ciclo de Medição: A cada 10 segundos, lê o valor analógico, converte para porcentagem e calcula a diferença em relação à última leitura.</w:t>
      </w:r>
    </w:p>
    <w:p w14:paraId="1B25F482" w14:textId="01BE22AE" w:rsidR="008A759D" w:rsidRPr="008A759D" w:rsidRDefault="003846E9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Detecção de Vazamento: Se a queda de nível for 20% superior à média registrada, o LED de alerta (GPIO 2) é acionado</w:t>
      </w:r>
      <w:r w:rsidR="008A759D" w:rsidRPr="008A759D">
        <w:rPr>
          <w:rFonts w:ascii="Abadi" w:eastAsia="Abadi" w:hAnsi="Abadi" w:cs="Abadi"/>
        </w:rPr>
        <w:t>.</w:t>
      </w:r>
    </w:p>
    <w:p w14:paraId="10DB64F6" w14:textId="1684CBA5" w:rsidR="00705BA5" w:rsidRPr="003846E9" w:rsidRDefault="003846E9" w:rsidP="00C70894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Transmissão: O valor é formatado em uma string (ex: N:85.0%|C:0.05|A:0) e enviado via BLE para qualquer dispositivo conectado</w:t>
      </w:r>
      <w:r w:rsidR="008A759D" w:rsidRPr="003846E9">
        <w:rPr>
          <w:rFonts w:ascii="Abadi" w:eastAsia="Abadi" w:hAnsi="Abadi" w:cs="Abadi"/>
        </w:rPr>
        <w:t>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5B962272" w:rsidR="00D146EE" w:rsidRPr="00D146EE" w:rsidRDefault="003846E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Potenciômetro Linear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68F294E5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Etapa não disponível por limitações técnicas do simulador quanto à stack Bluetooth NimBLE e NVS.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</w:t>
      </w:r>
      <w:r w:rsidRPr="003846E9">
        <w:rPr>
          <w:rFonts w:ascii="Abadi" w:eastAsia="Abadi" w:hAnsi="Abadi" w:cs="Abadi"/>
          <w:highlight w:val="yellow"/>
        </w:rPr>
        <w:t>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1877C628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O potenciômetro deve ser alimentado por 3.3V. O uso de 5V na entrada analógica danificará permanentemente o GPIO 1 do ESP32-S3.</w:t>
      </w:r>
    </w:p>
    <w:p w14:paraId="70FC4E5F" w14:textId="42663B42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: Como trabalhamos com ADC, evite fios muito longos para o potenciômetro, pois podem atuar como antenas e gerar ruído na leitura do nível.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43ED1657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3846E9" w:rsidRPr="003846E9">
        <w:rPr>
          <w:rFonts w:ascii="Abadi" w:eastAsia="Abadi" w:hAnsi="Abadi" w:cs="Abadi"/>
          <w:b/>
          <w:bCs/>
        </w:rPr>
        <w:t>Montagem da Interface Analógica</w:t>
      </w:r>
    </w:p>
    <w:p w14:paraId="433A08A4" w14:textId="10090C19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Conecte os pinos laterais do potenciômetro ao 3.3V e GND da Heltec. Conecte o pino central (cursor) ao GPIO 1 (ADC1_CH0)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2A8CA8C5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Certifique-se de que o GND do potenciômetro está bem firme para evitar que o valor do nível fique "saltando".</w:t>
      </w:r>
    </w:p>
    <w:p w14:paraId="22E3958E" w14:textId="6202FB10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3846E9" w:rsidRPr="003846E9">
        <w:rPr>
          <w:rFonts w:ascii="Abadi" w:eastAsia="Abadi" w:hAnsi="Abadi" w:cs="Abadi"/>
          <w:b/>
          <w:bCs/>
        </w:rPr>
        <w:t>Flash e Monitoramento BLE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lastRenderedPageBreak/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30C6ECE4" w14:textId="0EF68F71" w:rsidR="009C0609" w:rsidRDefault="003846E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Realize o upload do código via VS Code</w:t>
      </w:r>
      <w:r w:rsidR="009C0609" w:rsidRPr="009C0609">
        <w:rPr>
          <w:rFonts w:ascii="Abadi" w:eastAsia="Abadi" w:hAnsi="Abadi" w:cs="Abadi"/>
        </w:rPr>
        <w:t>.</w:t>
      </w:r>
    </w:p>
    <w:p w14:paraId="3EA437D0" w14:textId="14B8267F" w:rsidR="009C0609" w:rsidRDefault="003846E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Após o sucesso, abra o app nRF Connect no smartphone, localize o dispositivo "Tanque_Smart_S3" e conecte-se para ler a característica de nível</w:t>
      </w:r>
      <w:r w:rsidR="009C0609" w:rsidRPr="009C0609">
        <w:rPr>
          <w:rFonts w:ascii="Abadi" w:eastAsia="Abadi" w:hAnsi="Abadi" w:cs="Abadi"/>
        </w:rPr>
        <w:t>.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7A999068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Se o dispositivo não aparecer, verifique se o Bluetooth do seu celular está ativo e se a antena interna do ESP32-S3 não está obstruída.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15756672" w:rsidR="00006DA2" w:rsidRPr="003846E9" w:rsidRDefault="003846E9" w:rsidP="003846E9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O valor de porcentagem no log serial muda ao girar o potenciômetro?</w:t>
      </w:r>
    </w:p>
    <w:p w14:paraId="5BE670D6" w14:textId="7EE932A9" w:rsidR="00006DA2" w:rsidRPr="003846E9" w:rsidRDefault="003846E9" w:rsidP="003846E9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O LED de alerta acende se você girar o potenciômetro rapidamente para o lado do GND (simulando vazamento)?</w:t>
      </w:r>
    </w:p>
    <w:p w14:paraId="32839C8E" w14:textId="56B6BB99" w:rsidR="00006DA2" w:rsidRPr="003846E9" w:rsidRDefault="003846E9" w:rsidP="003846E9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O smartphone consegue ler a string formatada?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2C91F940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  <w:b/>
                <w:bCs/>
              </w:rPr>
              <w:t>Leitura ADC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119B1" w14:textId="77777777" w:rsidR="003846E9" w:rsidRDefault="003846E9" w:rsidP="00285016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3846E9">
              <w:rPr>
                <w:rFonts w:ascii="Abadi" w:eastAsia="Abadi" w:hAnsi="Abadi" w:cs="Abadi"/>
              </w:rPr>
              <w:t xml:space="preserve">Linearidade perfeita </w:t>
            </w:r>
          </w:p>
          <w:p w14:paraId="45FFE35D" w14:textId="015C7AD6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</w:rPr>
              <w:t>(0 a 4095)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02B1FDA6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</w:rPr>
              <w:t>Possui ruído térmico; o código usa filtro de 0.05 para compensar</w:t>
            </w:r>
            <w:r w:rsidR="00D146EE" w:rsidRPr="00D146EE">
              <w:rPr>
                <w:rFonts w:ascii="Abadi" w:eastAsia="Abadi" w:hAnsi="Abadi" w:cs="Abadi"/>
              </w:rPr>
              <w:t>.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19E97FFA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  <w:b/>
                <w:bCs/>
              </w:rPr>
              <w:t>Persistência NVS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2AD2D576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</w:rPr>
              <w:t xml:space="preserve">Frequentemente reiniciada 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40918CC9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</w:rPr>
              <w:t>Mantém o consumo médio mesmo após semanas desligado</w:t>
            </w:r>
            <w:r>
              <w:rPr>
                <w:rFonts w:ascii="Abadi" w:eastAsia="Abadi" w:hAnsi="Abadi" w:cs="Abadi"/>
              </w:rPr>
              <w:t>.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0631DF78" w:rsidR="5F38132D" w:rsidRDefault="003846E9" w:rsidP="5F38132D">
            <w:pPr>
              <w:spacing w:after="0"/>
            </w:pPr>
            <w:r w:rsidRPr="003846E9">
              <w:t>O app não encontra o BLE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52372E7F" w:rsidR="5F38132D" w:rsidRDefault="003846E9" w:rsidP="5F38132D">
            <w:pPr>
              <w:spacing w:after="0"/>
            </w:pPr>
            <w:r w:rsidRPr="003846E9">
              <w:t>Cache do Bluetooth do celular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5805FFDE" w:rsidR="5F38132D" w:rsidRDefault="003846E9" w:rsidP="5F38132D">
            <w:pPr>
              <w:spacing w:after="0"/>
            </w:pPr>
            <w:r w:rsidRPr="003846E9">
              <w:t>Desligue/Ligue o Bluetooth ou limpe o cache do app nRF Connect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4C575B31" w:rsidR="5F38132D" w:rsidRDefault="003846E9" w:rsidP="5F38132D">
            <w:pPr>
              <w:spacing w:after="0"/>
            </w:pPr>
            <w:r w:rsidRPr="003846E9">
              <w:lastRenderedPageBreak/>
              <w:t>Alerta de vazamento constante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4DEAAFDF" w:rsidR="5F38132D" w:rsidRDefault="003846E9" w:rsidP="5F38132D">
            <w:pPr>
              <w:spacing w:after="0"/>
            </w:pPr>
            <w:r w:rsidRPr="003846E9">
              <w:t>Valor de ultimo_nivel instável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32E7A13F" w:rsidR="5F38132D" w:rsidRDefault="003846E9" w:rsidP="5F38132D">
            <w:pPr>
              <w:spacing w:after="0"/>
            </w:pPr>
            <w:r w:rsidRPr="003846E9">
              <w:t>Verifique se o pino central do potenciômetro não está com mau contato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5159683F" w:rsidR="00D146EE" w:rsidRPr="00D146EE" w:rsidRDefault="003846E9" w:rsidP="5F38132D">
            <w:pPr>
              <w:spacing w:after="0"/>
            </w:pPr>
            <w:r w:rsidRPr="003846E9">
              <w:t>Erro de NVS no Boot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28D1C149" w:rsidR="00D146EE" w:rsidRPr="00D146EE" w:rsidRDefault="003846E9" w:rsidP="5F38132D">
            <w:pPr>
              <w:spacing w:after="0"/>
            </w:pPr>
            <w:r w:rsidRPr="003846E9">
              <w:t>Partição NVS corrompida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51053008" w:rsidR="00D146EE" w:rsidRPr="00D146EE" w:rsidRDefault="003846E9" w:rsidP="5F38132D">
            <w:pPr>
              <w:spacing w:after="0"/>
            </w:pPr>
            <w:r w:rsidRPr="003846E9">
              <w:t>O código já executa nvs_flash_erase() automaticamente se detectar erro de versão.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11. CONCLUSÃO E PRÓXIMOS PASSOS</w:t>
      </w:r>
    </w:p>
    <w:p w14:paraId="30EEB19D" w14:textId="57C87F0B" w:rsidR="00705BA5" w:rsidRPr="009E3420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highlight w:val="yellow"/>
        </w:rPr>
      </w:pPr>
      <w:r w:rsidRPr="009E3420">
        <w:rPr>
          <w:rFonts w:ascii="Abadi" w:eastAsia="Abadi" w:hAnsi="Abadi" w:cs="Abadi"/>
          <w:b/>
          <w:bCs/>
          <w:highlight w:val="yellow"/>
        </w:rPr>
        <w:t>Glossário:</w:t>
      </w:r>
      <w:r w:rsidRPr="009E3420">
        <w:rPr>
          <w:rFonts w:ascii="Abadi" w:eastAsia="Abadi" w:hAnsi="Abadi" w:cs="Abadi"/>
          <w:highlight w:val="yellow"/>
        </w:rPr>
        <w:t xml:space="preserve"> </w:t>
      </w:r>
      <w:r w:rsidR="009E3420" w:rsidRPr="009E3420">
        <w:rPr>
          <w:rFonts w:ascii="Abadi" w:eastAsia="Abadi" w:hAnsi="Abadi" w:cs="Abadi"/>
          <w:highlight w:val="yellow"/>
        </w:rPr>
        <w:t>GATT, UUID, NimBLE, ADC, NVS</w:t>
      </w:r>
    </w:p>
    <w:p w14:paraId="3CFE4DD2" w14:textId="5D28CB66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9E3420" w:rsidRPr="009E3420">
        <w:rPr>
          <w:rFonts w:ascii="Abadi" w:eastAsia="Abadi" w:hAnsi="Abadi" w:cs="Abadi"/>
        </w:rPr>
        <w:t>Altere o INTERVALO_MEDICAO para 1 minuto e implemente uma lógica que salve o nível atual na NVS a cada 1 hora para evitar perdas de dados em caso de queda de energia prolongada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2B536E97" w14:textId="77777777" w:rsidR="009E3420" w:rsidRDefault="009E3420" w:rsidP="009E3420">
      <w:pPr>
        <w:pStyle w:val="ListParagraph"/>
        <w:numPr>
          <w:ilvl w:val="1"/>
          <w:numId w:val="8"/>
        </w:numPr>
        <w:rPr>
          <w:rFonts w:ascii="Abadi" w:eastAsia="Abadi" w:hAnsi="Abadi" w:cs="Abadi"/>
          <w:b/>
          <w:bCs/>
        </w:rPr>
      </w:pPr>
      <w:r w:rsidRPr="009E3420">
        <w:rPr>
          <w:rFonts w:ascii="Abadi" w:eastAsia="Abadi" w:hAnsi="Abadi" w:cs="Abadi"/>
          <w:b/>
          <w:bCs/>
        </w:rPr>
        <w:t xml:space="preserve">Documentação NimBLE da Apache </w:t>
      </w:r>
    </w:p>
    <w:p w14:paraId="1005E1CD" w14:textId="68EC8DDD" w:rsidR="00285016" w:rsidRPr="009E3420" w:rsidRDefault="009E3420" w:rsidP="009E3420">
      <w:pPr>
        <w:pStyle w:val="ListParagraph"/>
        <w:ind w:left="1440"/>
        <w:rPr>
          <w:rFonts w:ascii="Abadi" w:eastAsia="Abadi" w:hAnsi="Abadi" w:cs="Abadi"/>
          <w:b/>
          <w:bCs/>
        </w:rPr>
      </w:pPr>
      <w:r w:rsidRPr="009E3420">
        <w:rPr>
          <w:rFonts w:ascii="Abadi" w:eastAsia="Abadi" w:hAnsi="Abadi" w:cs="Abadi"/>
        </w:rPr>
        <w:t>https://mynewt.apache.org/latest/network/ble_hs/ble_hs.html</w:t>
      </w:r>
      <w:r w:rsidR="00285016" w:rsidRPr="009E3420">
        <w:rPr>
          <w:rFonts w:ascii="Abadi" w:eastAsia="Abadi" w:hAnsi="Abadi" w:cs="Abadi"/>
        </w:rPr>
        <w:t xml:space="preserve"> </w:t>
      </w:r>
    </w:p>
    <w:p w14:paraId="1D69705C" w14:textId="2B6DA435" w:rsidR="00285016" w:rsidRPr="00285016" w:rsidRDefault="009E3420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9E3420">
        <w:rPr>
          <w:rFonts w:ascii="Abadi" w:eastAsia="Abadi" w:hAnsi="Abadi" w:cs="Abadi"/>
          <w:b/>
          <w:bCs/>
        </w:rPr>
        <w:t>Guia de ADC da Espressif</w:t>
      </w:r>
      <w:r w:rsidR="00285016" w:rsidRPr="00285016">
        <w:rPr>
          <w:rFonts w:ascii="Abadi" w:eastAsia="Abadi" w:hAnsi="Abadi" w:cs="Abadi"/>
        </w:rPr>
        <w:br/>
      </w:r>
      <w:r w:rsidRPr="009E3420">
        <w:rPr>
          <w:rFonts w:ascii="Abadi" w:eastAsia="Abadi" w:hAnsi="Abadi" w:cs="Abadi"/>
        </w:rPr>
        <w:t>https://docs.espressif.com/projects/esp-idf/en/latest/esp32s3/api-reference/peripherals/adc_oneshot.html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17B567C0" w14:textId="010FF35B" w:rsidR="2B299864" w:rsidRPr="009E3420" w:rsidRDefault="23F17CC3" w:rsidP="009E3420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5311" w14:textId="77777777" w:rsidR="0020493C" w:rsidRDefault="0020493C" w:rsidP="00BA4548">
      <w:r>
        <w:separator/>
      </w:r>
    </w:p>
  </w:endnote>
  <w:endnote w:type="continuationSeparator" w:id="0">
    <w:p w14:paraId="25E6180F" w14:textId="77777777" w:rsidR="0020493C" w:rsidRDefault="0020493C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B926A" w14:textId="77777777" w:rsidR="0020493C" w:rsidRDefault="0020493C" w:rsidP="00BA4548">
      <w:r>
        <w:separator/>
      </w:r>
    </w:p>
  </w:footnote>
  <w:footnote w:type="continuationSeparator" w:id="0">
    <w:p w14:paraId="52C2DF00" w14:textId="77777777" w:rsidR="0020493C" w:rsidRDefault="0020493C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6FF4"/>
    <w:rsid w:val="00197F87"/>
    <w:rsid w:val="001A6846"/>
    <w:rsid w:val="00201A26"/>
    <w:rsid w:val="0020493C"/>
    <w:rsid w:val="00217DB9"/>
    <w:rsid w:val="00246FBE"/>
    <w:rsid w:val="00270D7C"/>
    <w:rsid w:val="00285016"/>
    <w:rsid w:val="002D4742"/>
    <w:rsid w:val="002D63C0"/>
    <w:rsid w:val="00382E67"/>
    <w:rsid w:val="003846E9"/>
    <w:rsid w:val="003B091F"/>
    <w:rsid w:val="003C6078"/>
    <w:rsid w:val="0048127E"/>
    <w:rsid w:val="00491338"/>
    <w:rsid w:val="005204B5"/>
    <w:rsid w:val="00570988"/>
    <w:rsid w:val="005B3319"/>
    <w:rsid w:val="00641A3F"/>
    <w:rsid w:val="00705BA5"/>
    <w:rsid w:val="00711B4E"/>
    <w:rsid w:val="00771AE5"/>
    <w:rsid w:val="00804606"/>
    <w:rsid w:val="00813185"/>
    <w:rsid w:val="00815871"/>
    <w:rsid w:val="00863C38"/>
    <w:rsid w:val="008A759D"/>
    <w:rsid w:val="008F2E54"/>
    <w:rsid w:val="009171E6"/>
    <w:rsid w:val="00943034"/>
    <w:rsid w:val="00990FA0"/>
    <w:rsid w:val="009C0609"/>
    <w:rsid w:val="009E3420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D054E"/>
    <w:rsid w:val="00E0254B"/>
    <w:rsid w:val="00E30500"/>
    <w:rsid w:val="00E425BD"/>
    <w:rsid w:val="00E46E8C"/>
    <w:rsid w:val="00E519F7"/>
    <w:rsid w:val="00E92C01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4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1135</Words>
  <Characters>5952</Characters>
  <Application>Microsoft Office Word</Application>
  <DocSecurity>0</DocSecurity>
  <Lines>170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2</cp:revision>
  <dcterms:created xsi:type="dcterms:W3CDTF">2026-02-09T11:48:00Z</dcterms:created>
  <dcterms:modified xsi:type="dcterms:W3CDTF">2026-02-09T11:48:00Z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