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1 reference coded [ 0.01%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 Strategy for the World We Seek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Sources_Policy_Strategies\\2011_International_strategy_for_cyberspace - § 4 references coded [ 0.10%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Future We Seek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This, in part, is the future of cyberspace that the United States seeks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Future We Seek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creating, together, the future we seek~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