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Sources_Policy_Strategies\\2014 Quadrennial Defense Review CLEAN - § 1 reference coded [ 0.05%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First, it builds on the Defense Strategic Guidance, published in 2012, by outlining an updated defense strategy that protects and advances U.S. interests and sustains U.S. leadership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