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Study\\CS1_Primary Sources_Policy_Strategies\\2011 International Strategy for Cyberspace - § 5 references coded [ 0.04%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Dissuading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Dissuading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dissuade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dissuading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Dissuasion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