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Sources_Policy_Strategies\\2009 Cyberspace Policy Review Assuring a Trusted and R - § 10 references coded [ 0.14%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prevent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help the Federal government prevent as well as detect malicious behavior.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pilot deployments of intrusion detection and prevention systems for the benefit of federal networks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prevention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U.S. Government should invest in processes, technologies, and infrastructure that will help prevent cyber incidents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6 - 0.01%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preventing,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7 - 0.02%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Information is key to preventing, detecting, and responding to cyber incidents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8 - 0.01%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prevention,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9 - 0.03%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Develop a process between the government and the private sector to assist in preventing, detecting, and responding to cyber incidents.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10 - 0.01%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prevent,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Sources_Policy_Strategies\\2010_national_security_strategy - § 5 references coded [ 0.14%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prevent the proliferation of the world’s most dangerous weapons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Defense: We are strengthening our military to ensure that it can prevail in today’s wars; to prevent and deter threats against the United States, its interests, and our allies and partners;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As we do everything within our power to prevent these dangers, we also recognize that we will not be able to deter or prevent every single threat.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Security at home relies on our shared efforts to prevent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place renewed emphasis on deterrence and prevention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Sources_Policy_Strategies\\2011-national-military-strategy - § 3 references coded [ 0.19%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1 - 0.09%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defeat al Qaida and its affiliates in Afghanistan and Pakistan and prevent their return to either country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2 - 0.06% Coverage</w:t>
      </w:r>
    </w:p>
    <w:p>
      <w:pPr>
        <w:pStyle w:val="TextBody"/>
        <w:bidi w:val="0"/>
        <w:spacing w:before="0" w:after="0"/>
        <w:jc w:val="left"/>
        <w:rPr/>
      </w:pPr>
      <w:r>
        <w:rPr/>
        <w:t>Preventing wars is as important as winning them, and far less costly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preventing Iran from acquiring nuclear arms.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Sources_Policy_Strategies\\2011_International_strategy_for_cyberspace - § 2 references coded [ 0.08%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focusing on preventing crime and catching and punishing offenders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Preventing terrorists from enhancing capabilities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Sources_Policy_Strategies\\QDR as of 29JAN10 1600 - § 4 references coded [ 0.01%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Prevent Proliferation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prevent harmful arms races.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prevent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prevent-and-deter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