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B6F" w:rsidRDefault="00735B6F" w:rsidP="00125FB9">
      <w:pPr>
        <w:shd w:val="clear" w:color="auto" w:fill="FFFFFF"/>
        <w:tabs>
          <w:tab w:val="left" w:pos="1440"/>
          <w:tab w:val="left" w:pos="1800"/>
          <w:tab w:val="left" w:pos="2127"/>
        </w:tabs>
        <w:ind w:left="34"/>
        <w:rPr>
          <w:rFonts w:ascii="Arial Narrow" w:eastAsia="Times New Roman" w:hAnsi="Arial Narrow" w:cs="Arial"/>
          <w:sz w:val="22"/>
          <w:szCs w:val="22"/>
          <w:lang w:val="es-ES"/>
        </w:rPr>
      </w:pPr>
    </w:p>
    <w:p w:rsidR="00735B6F" w:rsidRDefault="00735B6F" w:rsidP="00125FB9">
      <w:pPr>
        <w:shd w:val="clear" w:color="auto" w:fill="FFFFFF"/>
        <w:tabs>
          <w:tab w:val="left" w:pos="1440"/>
          <w:tab w:val="left" w:pos="1800"/>
          <w:tab w:val="left" w:pos="2127"/>
        </w:tabs>
        <w:ind w:left="34"/>
        <w:rPr>
          <w:rFonts w:ascii="Arial Narrow" w:eastAsia="Times New Roman" w:hAnsi="Arial Narrow" w:cs="Arial"/>
          <w:sz w:val="22"/>
          <w:szCs w:val="22"/>
          <w:lang w:val="es-ES"/>
        </w:rPr>
      </w:pPr>
    </w:p>
    <w:p w:rsidR="00735B6F" w:rsidRDefault="00735B6F" w:rsidP="00125FB9">
      <w:pPr>
        <w:shd w:val="clear" w:color="auto" w:fill="FFFFFF"/>
        <w:tabs>
          <w:tab w:val="left" w:pos="1440"/>
          <w:tab w:val="left" w:pos="1800"/>
          <w:tab w:val="left" w:pos="2127"/>
        </w:tabs>
        <w:ind w:left="34"/>
        <w:rPr>
          <w:rFonts w:ascii="Arial Narrow" w:eastAsia="Times New Roman" w:hAnsi="Arial Narrow" w:cs="Arial"/>
          <w:sz w:val="22"/>
          <w:szCs w:val="22"/>
          <w:lang w:val="es-ES"/>
        </w:rPr>
      </w:pPr>
    </w:p>
    <w:p w:rsidR="00735B6F" w:rsidRDefault="00735B6F" w:rsidP="00125FB9">
      <w:pPr>
        <w:shd w:val="clear" w:color="auto" w:fill="FFFFFF"/>
        <w:tabs>
          <w:tab w:val="left" w:pos="1440"/>
          <w:tab w:val="left" w:pos="1800"/>
          <w:tab w:val="left" w:pos="2127"/>
        </w:tabs>
        <w:ind w:left="34"/>
        <w:rPr>
          <w:rFonts w:ascii="Arial Narrow" w:eastAsia="Times New Roman" w:hAnsi="Arial Narrow" w:cs="Arial"/>
          <w:sz w:val="22"/>
          <w:szCs w:val="22"/>
          <w:lang w:val="es-ES"/>
        </w:rPr>
      </w:pPr>
    </w:p>
    <w:p w:rsidR="00735B6F" w:rsidRDefault="00735B6F" w:rsidP="00125FB9">
      <w:pPr>
        <w:shd w:val="clear" w:color="auto" w:fill="FFFFFF"/>
        <w:tabs>
          <w:tab w:val="left" w:pos="1440"/>
          <w:tab w:val="left" w:pos="1800"/>
          <w:tab w:val="left" w:pos="2127"/>
        </w:tabs>
        <w:ind w:left="34"/>
        <w:rPr>
          <w:rFonts w:ascii="Arial Narrow" w:eastAsia="Times New Roman" w:hAnsi="Arial Narrow" w:cs="Arial"/>
          <w:sz w:val="22"/>
          <w:szCs w:val="22"/>
          <w:lang w:val="es-ES"/>
        </w:rPr>
      </w:pPr>
    </w:p>
    <w:p w:rsidR="00125FB9" w:rsidRPr="007937D5" w:rsidRDefault="00125FB9" w:rsidP="00125FB9">
      <w:pPr>
        <w:shd w:val="clear" w:color="auto" w:fill="FFFFFF"/>
        <w:tabs>
          <w:tab w:val="left" w:pos="1440"/>
          <w:tab w:val="left" w:pos="1800"/>
          <w:tab w:val="left" w:pos="2127"/>
        </w:tabs>
        <w:ind w:left="34"/>
        <w:rPr>
          <w:rFonts w:ascii="Arial Narrow" w:eastAsia="Times New Roman" w:hAnsi="Arial Narrow" w:cs="Arial"/>
          <w:spacing w:val="-7"/>
          <w:sz w:val="22"/>
          <w:szCs w:val="22"/>
        </w:rPr>
      </w:pPr>
      <w:r>
        <w:rPr>
          <w:rFonts w:ascii="Arial Narrow" w:eastAsia="Times New Roman" w:hAnsi="Arial Narrow" w:cs="Arial"/>
          <w:sz w:val="22"/>
          <w:szCs w:val="22"/>
          <w:lang w:val="es-ES"/>
        </w:rPr>
        <w:t>Para</w:t>
      </w:r>
      <w:r w:rsidRPr="007937D5">
        <w:rPr>
          <w:rFonts w:ascii="Arial Narrow" w:eastAsia="Times New Roman" w:hAnsi="Arial Narrow" w:cs="Arial"/>
          <w:sz w:val="22"/>
          <w:szCs w:val="22"/>
          <w:lang w:val="es-ES"/>
        </w:rPr>
        <w:tab/>
        <w:t>:</w:t>
      </w:r>
      <w:r w:rsidRPr="007937D5">
        <w:rPr>
          <w:rFonts w:ascii="Arial Narrow" w:eastAsia="Times New Roman" w:hAnsi="Arial Narrow" w:cs="Arial"/>
          <w:spacing w:val="-7"/>
          <w:sz w:val="22"/>
          <w:szCs w:val="22"/>
        </w:rPr>
        <w:tab/>
      </w:r>
      <w:r w:rsidRPr="007937D5">
        <w:rPr>
          <w:rFonts w:ascii="Arial Narrow" w:eastAsia="Times New Roman" w:hAnsi="Arial Narrow" w:cs="Arial"/>
          <w:b/>
          <w:sz w:val="22"/>
          <w:szCs w:val="22"/>
          <w:lang w:val="es-ES"/>
        </w:rPr>
        <w:tab/>
        <w:t>SILVIA DEL PILAR SALAS ALVARADO</w:t>
      </w:r>
    </w:p>
    <w:p w:rsidR="00125FB9" w:rsidRPr="00985973" w:rsidRDefault="00125FB9" w:rsidP="00125FB9">
      <w:pPr>
        <w:pStyle w:val="Sinespaciado"/>
        <w:ind w:left="2124"/>
        <w:rPr>
          <w:rFonts w:ascii="Arial Narrow" w:hAnsi="Arial Narrow" w:cs="Arial"/>
        </w:rPr>
      </w:pPr>
      <w:r w:rsidRPr="007937D5">
        <w:rPr>
          <w:rFonts w:ascii="Arial Narrow" w:hAnsi="Arial Narrow" w:cs="Arial"/>
          <w:noProof/>
        </w:rPr>
        <w:t>UNIDAD TERRITORIAL JUNIN</w:t>
      </w:r>
    </w:p>
    <w:p w:rsidR="00125FB9" w:rsidRPr="007937D5" w:rsidRDefault="00125FB9" w:rsidP="00125FB9">
      <w:pPr>
        <w:tabs>
          <w:tab w:val="left" w:pos="1440"/>
        </w:tabs>
        <w:ind w:left="2160" w:hanging="2160"/>
        <w:jc w:val="both"/>
        <w:rPr>
          <w:rFonts w:ascii="Arial Narrow" w:eastAsia="Times New Roman" w:hAnsi="Arial Narrow" w:cs="Arial"/>
          <w:sz w:val="22"/>
          <w:szCs w:val="22"/>
          <w:lang w:val="es-ES"/>
        </w:rPr>
      </w:pPr>
      <w:r w:rsidRPr="007937D5">
        <w:rPr>
          <w:rFonts w:ascii="Arial Narrow" w:eastAsia="Times New Roman" w:hAnsi="Arial Narrow" w:cs="Arial"/>
          <w:sz w:val="22"/>
          <w:szCs w:val="22"/>
          <w:lang w:val="es-ES"/>
        </w:rPr>
        <w:tab/>
      </w:r>
      <w:r w:rsidRPr="007937D5">
        <w:rPr>
          <w:rFonts w:ascii="Arial Narrow" w:eastAsia="Times New Roman" w:hAnsi="Arial Narrow" w:cs="Arial"/>
          <w:sz w:val="22"/>
          <w:szCs w:val="22"/>
          <w:lang w:val="es-ES"/>
        </w:rPr>
        <w:tab/>
      </w:r>
    </w:p>
    <w:p w:rsidR="00125FB9" w:rsidRDefault="00125FB9" w:rsidP="00125FB9">
      <w:pPr>
        <w:pStyle w:val="Sinespaciado"/>
        <w:ind w:left="1418" w:hanging="1418"/>
        <w:rPr>
          <w:rFonts w:ascii="Arial Narrow" w:hAnsi="Arial Narrow" w:cs="Arial"/>
        </w:rPr>
      </w:pPr>
      <w:r>
        <w:rPr>
          <w:rFonts w:ascii="Arial Narrow" w:hAnsi="Arial Narrow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2DD6D" wp14:editId="69556C72">
                <wp:simplePos x="0" y="0"/>
                <wp:positionH relativeFrom="column">
                  <wp:posOffset>1354721</wp:posOffset>
                </wp:positionH>
                <wp:positionV relativeFrom="paragraph">
                  <wp:posOffset>8742</wp:posOffset>
                </wp:positionV>
                <wp:extent cx="4018915" cy="299720"/>
                <wp:effectExtent l="0" t="0" r="635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91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FB9" w:rsidRPr="00AA1164" w:rsidRDefault="00125FB9" w:rsidP="00125FB9">
                            <w:pPr>
                              <w:jc w:val="both"/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</w:pPr>
                            <w:r w:rsidRPr="00AA1164"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  <w:t xml:space="preserve">Actualización del Listado de Instituciones Educativas correspondiente </w:t>
                            </w:r>
                            <w:r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  <w:t xml:space="preserve">al Listado de IIEE de la RDE </w:t>
                            </w:r>
                            <w:r w:rsidRPr="00125FB9">
                              <w:rPr>
                                <w:rFonts w:ascii="Arial Narrow" w:eastAsia="Calibri" w:hAnsi="Arial Narrow" w:cs="Arial"/>
                                <w:noProof/>
                                <w:color w:val="FF0000"/>
                                <w:sz w:val="22"/>
                                <w:szCs w:val="22"/>
                                <w:lang w:val="es-PE" w:eastAsia="en-US"/>
                              </w:rPr>
                              <w:t>XXX</w:t>
                            </w:r>
                            <w:r w:rsidR="00F94E95"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  <w:t>-2021</w:t>
                            </w:r>
                            <w:r w:rsidRPr="00AA1164"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  <w:t>-MIDIS/PNAEQW</w:t>
                            </w:r>
                            <w:r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  <w:t>-DE</w:t>
                            </w:r>
                            <w:r w:rsidRPr="00AA1164"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  <w:t xml:space="preserve"> de </w:t>
                            </w:r>
                            <w:r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  <w:t>la UT JUNIN – Ruta G</w:t>
                            </w:r>
                            <w:r w:rsidRPr="00125FB9">
                              <w:rPr>
                                <w:rFonts w:ascii="Arial Narrow" w:eastAsia="Calibri" w:hAnsi="Arial Narrow" w:cs="Arial"/>
                                <w:noProof/>
                                <w:color w:val="FF0000"/>
                                <w:sz w:val="22"/>
                                <w:szCs w:val="22"/>
                                <w:lang w:val="es-PE" w:eastAsia="en-US"/>
                              </w:rPr>
                              <w:t>XX</w:t>
                            </w:r>
                            <w:r>
                              <w:rPr>
                                <w:rFonts w:ascii="Arial Narrow" w:eastAsia="Calibri" w:hAnsi="Arial Narrow" w:cs="Arial"/>
                                <w:noProof/>
                                <w:color w:val="FF0000"/>
                                <w:sz w:val="22"/>
                                <w:szCs w:val="22"/>
                                <w:lang w:val="es-PE" w:eastAsia="en-US"/>
                              </w:rPr>
                              <w:t>, corte XX/XX/2021</w:t>
                            </w:r>
                            <w:r>
                              <w:rPr>
                                <w:rFonts w:ascii="Arial Narrow" w:eastAsia="Calibri" w:hAnsi="Arial Narrow" w:cs="Arial"/>
                                <w:noProof/>
                                <w:sz w:val="22"/>
                                <w:szCs w:val="22"/>
                                <w:lang w:val="es-PE" w:eastAsia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E2DD6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06.65pt;margin-top:.7pt;width:316.45pt;height: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" fillcolor="white [3201]" stroked="f" strokeweight=".5pt">
                <v:textbox style="mso-fit-shape-to-text:t" inset="0,0,0">
                  <w:txbxContent>
                    <w:p w:rsidR="00125FB9" w:rsidRPr="00AA1164" w:rsidRDefault="00125FB9" w:rsidP="00125FB9">
                      <w:pPr>
                        <w:jc w:val="both"/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</w:pPr>
                      <w:r w:rsidRPr="00AA1164"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  <w:t xml:space="preserve">Actualización del Listado de Instituciones Educativas correspondiente </w:t>
                      </w:r>
                      <w:r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  <w:t xml:space="preserve">al Listado de IIEE de la RDE </w:t>
                      </w:r>
                      <w:r w:rsidRPr="00125FB9">
                        <w:rPr>
                          <w:rFonts w:ascii="Arial Narrow" w:eastAsia="Calibri" w:hAnsi="Arial Narrow" w:cs="Arial"/>
                          <w:noProof/>
                          <w:color w:val="FF0000"/>
                          <w:sz w:val="22"/>
                          <w:szCs w:val="22"/>
                          <w:lang w:val="es-PE" w:eastAsia="en-US"/>
                        </w:rPr>
                        <w:t>XXX</w:t>
                      </w:r>
                      <w:r w:rsidR="00F94E95"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  <w:t>-2021</w:t>
                      </w:r>
                      <w:r w:rsidRPr="00AA1164"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  <w:t>-MIDIS/PNAEQW</w:t>
                      </w:r>
                      <w:r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  <w:t>-DE</w:t>
                      </w:r>
                      <w:r w:rsidRPr="00AA1164"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  <w:t xml:space="preserve"> de </w:t>
                      </w:r>
                      <w:r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  <w:t>la UT JUNIN – Ruta G</w:t>
                      </w:r>
                      <w:r w:rsidRPr="00125FB9">
                        <w:rPr>
                          <w:rFonts w:ascii="Arial Narrow" w:eastAsia="Calibri" w:hAnsi="Arial Narrow" w:cs="Arial"/>
                          <w:noProof/>
                          <w:color w:val="FF0000"/>
                          <w:sz w:val="22"/>
                          <w:szCs w:val="22"/>
                          <w:lang w:val="es-PE" w:eastAsia="en-US"/>
                        </w:rPr>
                        <w:t>XX</w:t>
                      </w:r>
                      <w:r>
                        <w:rPr>
                          <w:rFonts w:ascii="Arial Narrow" w:eastAsia="Calibri" w:hAnsi="Arial Narrow" w:cs="Arial"/>
                          <w:noProof/>
                          <w:color w:val="FF0000"/>
                          <w:sz w:val="22"/>
                          <w:szCs w:val="22"/>
                          <w:lang w:val="es-PE" w:eastAsia="en-US"/>
                        </w:rPr>
                        <w:t>, corte XX/XX/2021</w:t>
                      </w:r>
                      <w:r>
                        <w:rPr>
                          <w:rFonts w:ascii="Arial Narrow" w:eastAsia="Calibri" w:hAnsi="Arial Narrow" w:cs="Arial"/>
                          <w:noProof/>
                          <w:sz w:val="22"/>
                          <w:szCs w:val="22"/>
                          <w:lang w:val="es-PE" w:eastAsia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4610D">
        <w:rPr>
          <w:rFonts w:ascii="Arial Narrow" w:hAnsi="Arial Narrow" w:cs="Arial"/>
        </w:rPr>
        <w:t>Asunto</w:t>
      </w:r>
      <w:r w:rsidRPr="00E4610D">
        <w:rPr>
          <w:rFonts w:ascii="Arial Narrow" w:hAnsi="Arial Narrow" w:cs="Arial"/>
        </w:rPr>
        <w:tab/>
        <w:t xml:space="preserve"> :</w:t>
      </w:r>
      <w:r w:rsidRPr="00E4610D">
        <w:rPr>
          <w:rFonts w:ascii="Arial Narrow" w:hAnsi="Arial Narrow" w:cs="Arial"/>
        </w:rPr>
        <w:tab/>
      </w:r>
    </w:p>
    <w:p w:rsidR="00125FB9" w:rsidRPr="00E4610D" w:rsidRDefault="00125FB9" w:rsidP="00125FB9">
      <w:pPr>
        <w:pStyle w:val="Sinespaciado"/>
        <w:pBdr>
          <w:bottom w:val="single" w:sz="6" w:space="1" w:color="auto"/>
        </w:pBdr>
        <w:rPr>
          <w:rFonts w:ascii="Arial Narrow" w:hAnsi="Arial Narrow" w:cs="Arial"/>
        </w:rPr>
      </w:pPr>
      <w:r w:rsidRPr="00E4610D">
        <w:rPr>
          <w:rFonts w:ascii="Arial Narrow" w:hAnsi="Arial Narrow" w:cs="Arial"/>
        </w:rPr>
        <w:t>Referencia</w:t>
      </w:r>
      <w:r w:rsidRPr="00E4610D">
        <w:rPr>
          <w:rFonts w:ascii="Arial Narrow" w:hAnsi="Arial Narrow" w:cs="Arial"/>
        </w:rPr>
        <w:tab/>
        <w:t xml:space="preserve"> :</w:t>
      </w:r>
      <w:r w:rsidRPr="00E4610D">
        <w:rPr>
          <w:rFonts w:ascii="Arial Narrow" w:hAnsi="Arial Narrow" w:cs="Arial"/>
        </w:rPr>
        <w:tab/>
      </w:r>
      <w:r>
        <w:rPr>
          <w:rFonts w:ascii="Arial Narrow" w:hAnsi="Arial Narrow"/>
        </w:rPr>
        <w:t>MEMORANDO MÚLTIPLE N° D000</w:t>
      </w:r>
      <w:r w:rsidRPr="00125FB9">
        <w:rPr>
          <w:rFonts w:ascii="Arial Narrow" w:hAnsi="Arial Narrow"/>
          <w:color w:val="FF0000"/>
        </w:rPr>
        <w:t>XXX</w:t>
      </w:r>
      <w:r w:rsidRPr="00E37F71">
        <w:rPr>
          <w:rFonts w:ascii="Arial Narrow" w:hAnsi="Arial Narrow"/>
        </w:rPr>
        <w:t>-2020-MIDIS/PNAEQW-USME</w:t>
      </w:r>
      <w:r w:rsidRPr="00E4610D">
        <w:rPr>
          <w:rFonts w:ascii="Arial Narrow" w:hAnsi="Arial Narrow" w:cs="Arial"/>
          <w:noProof/>
        </w:rPr>
        <w:br/>
      </w:r>
      <w:r w:rsidRPr="00E4610D">
        <w:rPr>
          <w:rFonts w:ascii="Arial Narrow" w:hAnsi="Arial Narrow" w:cs="Arial"/>
        </w:rPr>
        <w:t xml:space="preserve">  </w:t>
      </w:r>
    </w:p>
    <w:p w:rsidR="00125FB9" w:rsidRPr="00E4610D" w:rsidRDefault="00125FB9" w:rsidP="00125FB9">
      <w:pPr>
        <w:pStyle w:val="Sinespaciado"/>
        <w:pBdr>
          <w:bottom w:val="single" w:sz="6" w:space="1" w:color="auto"/>
        </w:pBdr>
        <w:ind w:left="1418" w:hanging="1418"/>
        <w:rPr>
          <w:rFonts w:ascii="Arial Narrow" w:hAnsi="Arial Narrow"/>
        </w:rPr>
      </w:pPr>
      <w:r w:rsidRPr="00E4610D">
        <w:rPr>
          <w:rFonts w:ascii="Arial Narrow" w:hAnsi="Arial Narrow" w:cs="Arial"/>
        </w:rPr>
        <w:t>Fecha Elaboración:</w:t>
      </w:r>
      <w:r w:rsidRPr="00E4610D">
        <w:rPr>
          <w:rFonts w:ascii="Arial Narrow" w:hAnsi="Arial Narrow" w:cs="Arial"/>
        </w:rPr>
        <w:tab/>
      </w:r>
      <w:r w:rsidRPr="00E4610D">
        <w:rPr>
          <w:rFonts w:ascii="Arial Narrow" w:eastAsia="Times New Roman" w:hAnsi="Arial Narrow" w:cs="Arial"/>
          <w:lang w:val="es-ES"/>
        </w:rPr>
        <w:t xml:space="preserve">Huancayo, </w:t>
      </w:r>
      <w:r w:rsidRPr="00125FB9">
        <w:rPr>
          <w:rFonts w:ascii="Arial Narrow" w:eastAsia="Times New Roman" w:hAnsi="Arial Narrow" w:cs="Arial"/>
          <w:color w:val="FF0000"/>
          <w:lang w:val="es-ES"/>
        </w:rPr>
        <w:t>XXX</w:t>
      </w:r>
      <w:r w:rsidRPr="00125FB9">
        <w:rPr>
          <w:rFonts w:ascii="Arial Narrow" w:hAnsi="Arial Narrow"/>
          <w:color w:val="FF0000"/>
        </w:rPr>
        <w:t xml:space="preserve"> </w:t>
      </w:r>
    </w:p>
    <w:p w:rsidR="00125FB9" w:rsidRPr="00E4610D" w:rsidRDefault="00125FB9" w:rsidP="00125FB9">
      <w:pPr>
        <w:pStyle w:val="Sinespaciado"/>
        <w:pBdr>
          <w:bottom w:val="single" w:sz="6" w:space="1" w:color="auto"/>
        </w:pBdr>
        <w:rPr>
          <w:rFonts w:ascii="Arial Narrow" w:hAnsi="Arial Narrow" w:cs="Arial"/>
        </w:rPr>
      </w:pPr>
    </w:p>
    <w:p w:rsidR="00125FB9" w:rsidRPr="00780135" w:rsidRDefault="00125FB9" w:rsidP="00125FB9">
      <w:pPr>
        <w:ind w:left="1416" w:hanging="1410"/>
        <w:jc w:val="both"/>
        <w:rPr>
          <w:rFonts w:ascii="Arial Narrow" w:hAnsi="Arial Narrow"/>
          <w:sz w:val="22"/>
          <w:szCs w:val="22"/>
          <w:lang w:val="es-PE"/>
        </w:rPr>
      </w:pPr>
    </w:p>
    <w:p w:rsidR="00125FB9" w:rsidRPr="00E37F71" w:rsidRDefault="00125FB9" w:rsidP="00125FB9">
      <w:pPr>
        <w:pStyle w:val="Sinespaciado"/>
        <w:jc w:val="both"/>
        <w:rPr>
          <w:rFonts w:ascii="Arial Narrow" w:hAnsi="Arial Narrow"/>
        </w:rPr>
      </w:pPr>
      <w:r w:rsidRPr="00E37F71">
        <w:rPr>
          <w:rFonts w:ascii="Arial Narrow" w:hAnsi="Arial Narrow"/>
        </w:rPr>
        <w:t>Tengo el agrado de dirigirme a usted, para saludarlo cordialmente y en relación a los documentos de la referencia informarle lo siguiente:</w:t>
      </w:r>
    </w:p>
    <w:p w:rsidR="00125FB9" w:rsidRPr="00E37F71" w:rsidRDefault="00125FB9" w:rsidP="00125FB9">
      <w:pPr>
        <w:pStyle w:val="Sinespaciado"/>
        <w:jc w:val="both"/>
        <w:rPr>
          <w:rFonts w:ascii="Arial Narrow" w:hAnsi="Arial Narrow"/>
        </w:rPr>
      </w:pPr>
    </w:p>
    <w:p w:rsidR="00125FB9" w:rsidRPr="00E37F71" w:rsidRDefault="00125FB9" w:rsidP="00125FB9">
      <w:pPr>
        <w:pStyle w:val="Sinespaciado"/>
        <w:jc w:val="both"/>
        <w:rPr>
          <w:rFonts w:ascii="Arial Narrow" w:hAnsi="Arial Narrow"/>
          <w:b/>
        </w:rPr>
      </w:pPr>
      <w:r w:rsidRPr="00E37F71">
        <w:rPr>
          <w:rFonts w:ascii="Arial Narrow" w:hAnsi="Arial Narrow"/>
          <w:b/>
        </w:rPr>
        <w:t>I. ANTECEDENTES</w:t>
      </w:r>
    </w:p>
    <w:p w:rsidR="00125FB9" w:rsidRPr="00E37F71" w:rsidRDefault="00125FB9" w:rsidP="00125FB9">
      <w:pPr>
        <w:pStyle w:val="Sinespaciado"/>
        <w:jc w:val="both"/>
        <w:rPr>
          <w:rFonts w:ascii="Arial Narrow" w:hAnsi="Arial Narrow"/>
        </w:rPr>
      </w:pPr>
    </w:p>
    <w:p w:rsidR="00125FB9" w:rsidRDefault="00125FB9" w:rsidP="00125FB9">
      <w:pPr>
        <w:pStyle w:val="Sinespaciado"/>
        <w:jc w:val="both"/>
        <w:rPr>
          <w:rFonts w:ascii="Arial Narrow" w:hAnsi="Arial Narrow"/>
        </w:rPr>
      </w:pPr>
      <w:r w:rsidRPr="00E37F71">
        <w:rPr>
          <w:rFonts w:ascii="Arial Narrow" w:hAnsi="Arial Narrow"/>
        </w:rPr>
        <w:t>1.1. Con Resolución d</w:t>
      </w:r>
      <w:r>
        <w:rPr>
          <w:rFonts w:ascii="Arial Narrow" w:hAnsi="Arial Narrow"/>
        </w:rPr>
        <w:t>e Dirección Ejecutiva N° D000</w:t>
      </w:r>
      <w:r w:rsidRPr="00125FB9">
        <w:rPr>
          <w:rFonts w:ascii="Arial Narrow" w:hAnsi="Arial Narrow"/>
          <w:color w:val="FF0000"/>
        </w:rPr>
        <w:t>XXX</w:t>
      </w:r>
      <w:r w:rsidR="00F94E95">
        <w:rPr>
          <w:rFonts w:ascii="Arial Narrow" w:hAnsi="Arial Narrow"/>
        </w:rPr>
        <w:t>-2021</w:t>
      </w:r>
      <w:r w:rsidRPr="00E37F71">
        <w:rPr>
          <w:rFonts w:ascii="Arial Narrow" w:hAnsi="Arial Narrow"/>
        </w:rPr>
        <w:t>-MIDIS/PNAEQW</w:t>
      </w:r>
      <w:r>
        <w:rPr>
          <w:rFonts w:ascii="Arial Narrow" w:hAnsi="Arial Narrow"/>
        </w:rPr>
        <w:t xml:space="preserve">-DE, se </w:t>
      </w:r>
      <w:r w:rsidRPr="00E37F71">
        <w:rPr>
          <w:rFonts w:ascii="Arial Narrow" w:hAnsi="Arial Narrow"/>
        </w:rPr>
        <w:t xml:space="preserve">aprueba la lista de Instituciones Educativas Públicas a ser atendidas por el PNAE </w:t>
      </w:r>
      <w:proofErr w:type="spellStart"/>
      <w:r w:rsidRPr="00E37F71">
        <w:rPr>
          <w:rFonts w:ascii="Arial Narrow" w:hAnsi="Arial Narrow"/>
        </w:rPr>
        <w:t>Qali</w:t>
      </w:r>
      <w:proofErr w:type="spellEnd"/>
      <w:r w:rsidRPr="00E37F71">
        <w:rPr>
          <w:rFonts w:ascii="Arial Narrow" w:hAnsi="Arial Narrow"/>
        </w:rPr>
        <w:t xml:space="preserve"> </w:t>
      </w:r>
      <w:proofErr w:type="spellStart"/>
      <w:r w:rsidRPr="00E37F71">
        <w:rPr>
          <w:rFonts w:ascii="Arial Narrow" w:hAnsi="Arial Narrow"/>
        </w:rPr>
        <w:t>Warma</w:t>
      </w:r>
      <w:proofErr w:type="spellEnd"/>
      <w:r w:rsidRPr="00E37F71">
        <w:rPr>
          <w:rFonts w:ascii="Arial Narrow" w:hAnsi="Arial Narrow"/>
        </w:rPr>
        <w:t xml:space="preserve"> durante el año 2020.</w:t>
      </w:r>
    </w:p>
    <w:p w:rsidR="00125FB9" w:rsidRDefault="00125FB9" w:rsidP="00125FB9">
      <w:pPr>
        <w:pStyle w:val="Sinespaciado"/>
        <w:jc w:val="both"/>
        <w:rPr>
          <w:rFonts w:ascii="Arial Narrow" w:hAnsi="Arial Narrow"/>
        </w:rPr>
      </w:pPr>
    </w:p>
    <w:p w:rsidR="00125FB9" w:rsidRDefault="00125FB9" w:rsidP="00125FB9">
      <w:pPr>
        <w:pStyle w:val="Sinespaciado"/>
        <w:jc w:val="both"/>
        <w:rPr>
          <w:rFonts w:ascii="Arial Narrow" w:hAnsi="Arial Narrow"/>
        </w:rPr>
      </w:pPr>
      <w:r>
        <w:rPr>
          <w:rFonts w:ascii="Arial Narrow" w:hAnsi="Arial Narrow"/>
        </w:rPr>
        <w:t>1.2. Con Memorando Múltiple N° D000</w:t>
      </w:r>
      <w:r w:rsidRPr="00125FB9">
        <w:rPr>
          <w:rFonts w:ascii="Arial Narrow" w:hAnsi="Arial Narrow"/>
          <w:color w:val="FF0000"/>
        </w:rPr>
        <w:t>XXX</w:t>
      </w:r>
      <w:r w:rsidR="00F94E95">
        <w:rPr>
          <w:rFonts w:ascii="Arial Narrow" w:hAnsi="Arial Narrow"/>
        </w:rPr>
        <w:t>-2021-MIDIS/PNAEQW-UTJUN</w:t>
      </w:r>
      <w:r>
        <w:rPr>
          <w:rFonts w:ascii="Arial Narrow" w:hAnsi="Arial Narrow"/>
        </w:rPr>
        <w:t xml:space="preserve">, </w:t>
      </w:r>
      <w:r w:rsidR="00F94E95">
        <w:rPr>
          <w:rFonts w:ascii="Arial Narrow" w:hAnsi="Arial Narrow"/>
        </w:rPr>
        <w:t xml:space="preserve">se dispone que </w:t>
      </w:r>
      <w:r w:rsidRPr="00125FB9">
        <w:rPr>
          <w:rFonts w:ascii="Arial Narrow" w:hAnsi="Arial Narrow"/>
          <w:color w:val="FF0000"/>
        </w:rPr>
        <w:t>XXX</w:t>
      </w:r>
    </w:p>
    <w:p w:rsidR="00125FB9" w:rsidRPr="00E37F71" w:rsidRDefault="00125FB9" w:rsidP="00125FB9">
      <w:pPr>
        <w:pStyle w:val="Sinespaciado"/>
        <w:jc w:val="both"/>
        <w:rPr>
          <w:rFonts w:ascii="Arial Narrow" w:hAnsi="Arial Narrow"/>
        </w:rPr>
      </w:pPr>
    </w:p>
    <w:p w:rsidR="00125FB9" w:rsidRPr="00E37F71" w:rsidRDefault="00125FB9" w:rsidP="00125FB9">
      <w:pPr>
        <w:pStyle w:val="Sinespaciado"/>
        <w:jc w:val="both"/>
        <w:rPr>
          <w:rFonts w:ascii="Arial Narrow" w:hAnsi="Arial Narrow"/>
          <w:b/>
        </w:rPr>
      </w:pPr>
      <w:r w:rsidRPr="00E37F71">
        <w:rPr>
          <w:rFonts w:ascii="Arial Narrow" w:hAnsi="Arial Narrow"/>
          <w:b/>
        </w:rPr>
        <w:t>II. BASE NORMATIVA</w:t>
      </w:r>
    </w:p>
    <w:p w:rsidR="00125FB9" w:rsidRPr="00E37F71" w:rsidRDefault="00125FB9" w:rsidP="00125FB9">
      <w:pPr>
        <w:pStyle w:val="Sinespaciado"/>
        <w:jc w:val="both"/>
        <w:rPr>
          <w:rFonts w:ascii="Arial Narrow" w:hAnsi="Arial Narrow"/>
        </w:rPr>
      </w:pPr>
    </w:p>
    <w:p w:rsidR="00125FB9" w:rsidRPr="00E37F71" w:rsidRDefault="00125FB9" w:rsidP="00125FB9">
      <w:pPr>
        <w:pStyle w:val="Sinespaciado"/>
        <w:jc w:val="both"/>
        <w:rPr>
          <w:rFonts w:ascii="Arial Narrow" w:hAnsi="Arial Narrow"/>
        </w:rPr>
      </w:pPr>
      <w:r w:rsidRPr="00E37F71">
        <w:rPr>
          <w:rFonts w:ascii="Arial Narrow" w:hAnsi="Arial Narrow"/>
        </w:rPr>
        <w:t xml:space="preserve">2.1. </w:t>
      </w:r>
      <w:r w:rsidRPr="008C4F1A">
        <w:rPr>
          <w:rFonts w:ascii="Arial Narrow" w:hAnsi="Arial Narrow"/>
        </w:rPr>
        <w:t>Pro</w:t>
      </w:r>
      <w:r w:rsidR="007D746E">
        <w:rPr>
          <w:rFonts w:ascii="Arial Narrow" w:hAnsi="Arial Narrow"/>
        </w:rPr>
        <w:t>cedimiento</w:t>
      </w:r>
      <w:r w:rsidRPr="008C4F1A">
        <w:rPr>
          <w:rFonts w:ascii="Arial Narrow" w:hAnsi="Arial Narrow"/>
        </w:rPr>
        <w:t xml:space="preserve"> para la actualización de listado y agrupamiento de instituciones educativas en ítems y establecer el periodo de atención por entrega de alimentos para la prestación del servicio alimentario del PN</w:t>
      </w:r>
      <w:r>
        <w:rPr>
          <w:rFonts w:ascii="Arial Narrow" w:hAnsi="Arial Narrow"/>
        </w:rPr>
        <w:t>AEQW aprobado con RDE N° D000268-2020-MIDIS/PNAEQW-DE de fecha 25/09/2020</w:t>
      </w:r>
      <w:r w:rsidRPr="008C4F1A">
        <w:rPr>
          <w:rFonts w:ascii="Arial Narrow" w:hAnsi="Arial Narrow"/>
        </w:rPr>
        <w:t>.</w:t>
      </w:r>
    </w:p>
    <w:p w:rsidR="00125FB9" w:rsidRPr="00E37F71" w:rsidRDefault="00125FB9" w:rsidP="00125FB9">
      <w:pPr>
        <w:pStyle w:val="Sinespaciado"/>
        <w:jc w:val="both"/>
        <w:rPr>
          <w:rFonts w:ascii="Arial Narrow" w:hAnsi="Arial Narrow"/>
        </w:rPr>
      </w:pPr>
    </w:p>
    <w:p w:rsidR="00125FB9" w:rsidRPr="00E37F71" w:rsidRDefault="00125FB9" w:rsidP="00125FB9">
      <w:pPr>
        <w:pStyle w:val="Sinespaciado"/>
        <w:jc w:val="both"/>
        <w:rPr>
          <w:rFonts w:ascii="Arial Narrow" w:hAnsi="Arial Narrow"/>
          <w:b/>
        </w:rPr>
      </w:pPr>
      <w:r w:rsidRPr="00E37F71">
        <w:rPr>
          <w:rFonts w:ascii="Arial Narrow" w:hAnsi="Arial Narrow"/>
          <w:b/>
        </w:rPr>
        <w:t>III. OBJETO</w:t>
      </w:r>
    </w:p>
    <w:p w:rsidR="00125FB9" w:rsidRPr="00E37F71" w:rsidRDefault="00125FB9" w:rsidP="00125FB9">
      <w:pPr>
        <w:pStyle w:val="Sinespaciado"/>
        <w:jc w:val="both"/>
        <w:rPr>
          <w:rFonts w:ascii="Arial Narrow" w:hAnsi="Arial Narrow"/>
        </w:rPr>
      </w:pPr>
    </w:p>
    <w:p w:rsidR="00125FB9" w:rsidRPr="00E37F71" w:rsidRDefault="00125FB9" w:rsidP="00125FB9">
      <w:pPr>
        <w:pStyle w:val="Sinespaciado"/>
        <w:jc w:val="both"/>
        <w:rPr>
          <w:rFonts w:ascii="Arial Narrow" w:hAnsi="Arial Narrow"/>
        </w:rPr>
      </w:pPr>
      <w:r w:rsidRPr="00E37F71">
        <w:rPr>
          <w:rFonts w:ascii="Arial Narrow" w:hAnsi="Arial Narrow"/>
        </w:rPr>
        <w:t xml:space="preserve">3.1. El presente informe tiene por objeto informar </w:t>
      </w:r>
      <w:r>
        <w:rPr>
          <w:rFonts w:ascii="Arial Narrow" w:hAnsi="Arial Narrow"/>
        </w:rPr>
        <w:t>la actualización de</w:t>
      </w:r>
      <w:r w:rsidRPr="00E37F71">
        <w:rPr>
          <w:rFonts w:ascii="Arial Narrow" w:hAnsi="Arial Narrow"/>
        </w:rPr>
        <w:t>l listado de</w:t>
      </w:r>
      <w:r>
        <w:rPr>
          <w:rFonts w:ascii="Arial Narrow" w:hAnsi="Arial Narrow"/>
        </w:rPr>
        <w:t xml:space="preserve"> IIEE actualizadas de la RDE </w:t>
      </w:r>
      <w:r w:rsidRPr="00125FB9">
        <w:rPr>
          <w:rFonts w:ascii="Arial Narrow" w:hAnsi="Arial Narrow"/>
          <w:color w:val="FF0000"/>
        </w:rPr>
        <w:t>XXX</w:t>
      </w:r>
      <w:r>
        <w:rPr>
          <w:rFonts w:ascii="Arial Narrow" w:hAnsi="Arial Narrow"/>
        </w:rPr>
        <w:t>-202</w:t>
      </w:r>
      <w:r w:rsidR="00F94E95">
        <w:rPr>
          <w:rFonts w:ascii="Arial Narrow" w:hAnsi="Arial Narrow"/>
        </w:rPr>
        <w:t>1</w:t>
      </w:r>
      <w:r w:rsidRPr="00E37F71">
        <w:rPr>
          <w:rFonts w:ascii="Arial Narrow" w:hAnsi="Arial Narrow"/>
        </w:rPr>
        <w:t>-MIDIS/PNAEQW correspondientes a la Unidad Territorial Junín</w:t>
      </w:r>
      <w:r>
        <w:rPr>
          <w:rFonts w:ascii="Arial Narrow" w:hAnsi="Arial Narrow"/>
        </w:rPr>
        <w:t xml:space="preserve"> de la ruta G</w:t>
      </w:r>
      <w:r w:rsidRPr="007D746E">
        <w:rPr>
          <w:rFonts w:ascii="Arial Narrow" w:hAnsi="Arial Narrow"/>
          <w:color w:val="FF0000"/>
        </w:rPr>
        <w:t>XX</w:t>
      </w:r>
      <w:r>
        <w:rPr>
          <w:rFonts w:ascii="Arial Narrow" w:hAnsi="Arial Narrow"/>
        </w:rPr>
        <w:t xml:space="preserve"> con corte al </w:t>
      </w:r>
      <w:r>
        <w:rPr>
          <w:rFonts w:ascii="Arial Narrow" w:hAnsi="Arial Narrow"/>
          <w:color w:val="FF0000"/>
        </w:rPr>
        <w:t>XX/XX/2021</w:t>
      </w:r>
      <w:r w:rsidRPr="00125FB9">
        <w:rPr>
          <w:rFonts w:ascii="Arial Narrow" w:hAnsi="Arial Narrow"/>
          <w:color w:val="FF0000"/>
        </w:rPr>
        <w:t>.</w:t>
      </w:r>
    </w:p>
    <w:p w:rsidR="00125FB9" w:rsidRPr="00E37F71" w:rsidRDefault="00125FB9" w:rsidP="00125FB9">
      <w:pPr>
        <w:pStyle w:val="Sinespaciado"/>
        <w:jc w:val="both"/>
        <w:rPr>
          <w:rFonts w:ascii="Arial Narrow" w:hAnsi="Arial Narrow"/>
        </w:rPr>
      </w:pPr>
    </w:p>
    <w:p w:rsidR="00125FB9" w:rsidRPr="00E37F71" w:rsidRDefault="00125FB9" w:rsidP="00125FB9">
      <w:pPr>
        <w:pStyle w:val="Sinespaciado"/>
        <w:jc w:val="both"/>
        <w:rPr>
          <w:rFonts w:ascii="Arial Narrow" w:hAnsi="Arial Narrow"/>
          <w:b/>
        </w:rPr>
      </w:pPr>
      <w:r w:rsidRPr="00E37F71">
        <w:rPr>
          <w:rFonts w:ascii="Arial Narrow" w:hAnsi="Arial Narrow"/>
          <w:b/>
        </w:rPr>
        <w:t>IV. ANÁLISIS</w:t>
      </w:r>
    </w:p>
    <w:p w:rsidR="00125FB9" w:rsidRPr="00E37F71" w:rsidRDefault="00125FB9" w:rsidP="00125FB9">
      <w:pPr>
        <w:pStyle w:val="Sinespaciado"/>
        <w:jc w:val="both"/>
        <w:rPr>
          <w:rFonts w:ascii="Arial Narrow" w:hAnsi="Arial Narrow"/>
        </w:rPr>
      </w:pPr>
    </w:p>
    <w:p w:rsidR="001F5CBD" w:rsidRDefault="001F5CBD" w:rsidP="00125FB9">
      <w:pPr>
        <w:pStyle w:val="Sinespaciado"/>
        <w:jc w:val="both"/>
        <w:rPr>
          <w:rFonts w:ascii="Arial Narrow" w:hAnsi="Arial Narrow"/>
        </w:rPr>
      </w:pPr>
      <w:r>
        <w:rPr>
          <w:rFonts w:ascii="Arial Narrow" w:hAnsi="Arial Narrow"/>
        </w:rPr>
        <w:t>4.1</w:t>
      </w:r>
      <w:r w:rsidR="00125FB9">
        <w:rPr>
          <w:rFonts w:ascii="Arial Narrow" w:hAnsi="Arial Narrow"/>
        </w:rPr>
        <w:t xml:space="preserve">. </w:t>
      </w:r>
      <w:r w:rsidR="00125FB9" w:rsidRPr="00E37F71">
        <w:rPr>
          <w:rFonts w:ascii="Arial Narrow" w:hAnsi="Arial Narrow"/>
        </w:rPr>
        <w:t>En relación a la actualización d</w:t>
      </w:r>
      <w:r w:rsidR="00125FB9">
        <w:rPr>
          <w:rFonts w:ascii="Arial Narrow" w:hAnsi="Arial Narrow"/>
        </w:rPr>
        <w:t xml:space="preserve">el listado de IIEE de la RDE </w:t>
      </w:r>
      <w:r w:rsidR="00125FB9" w:rsidRPr="00125FB9">
        <w:rPr>
          <w:rFonts w:ascii="Arial Narrow" w:hAnsi="Arial Narrow"/>
          <w:color w:val="FF0000"/>
        </w:rPr>
        <w:t>XXX</w:t>
      </w:r>
      <w:r w:rsidR="00125FB9">
        <w:rPr>
          <w:rFonts w:ascii="Arial Narrow" w:hAnsi="Arial Narrow"/>
        </w:rPr>
        <w:t>-202</w:t>
      </w:r>
      <w:r w:rsidR="00F94E95">
        <w:rPr>
          <w:rFonts w:ascii="Arial Narrow" w:hAnsi="Arial Narrow"/>
        </w:rPr>
        <w:t>1</w:t>
      </w:r>
      <w:r w:rsidR="00125FB9">
        <w:rPr>
          <w:rFonts w:ascii="Arial Narrow" w:hAnsi="Arial Narrow"/>
        </w:rPr>
        <w:t xml:space="preserve">-MIDIS/PNAEQW-DE </w:t>
      </w:r>
      <w:r w:rsidR="00125FB9" w:rsidRPr="00E37F71">
        <w:rPr>
          <w:rFonts w:ascii="Arial Narrow" w:hAnsi="Arial Narrow"/>
        </w:rPr>
        <w:t xml:space="preserve">correspondientes a la </w:t>
      </w:r>
      <w:r w:rsidR="00125FB9">
        <w:rPr>
          <w:rFonts w:ascii="Arial Narrow" w:hAnsi="Arial Narrow"/>
        </w:rPr>
        <w:t>ruta de supervisión G</w:t>
      </w:r>
      <w:r w:rsidR="00125FB9" w:rsidRPr="00125FB9">
        <w:rPr>
          <w:rFonts w:ascii="Arial Narrow" w:hAnsi="Arial Narrow"/>
          <w:color w:val="FF0000"/>
        </w:rPr>
        <w:t>XX</w:t>
      </w:r>
      <w:r w:rsidR="00125FB9" w:rsidRPr="00E37F71">
        <w:rPr>
          <w:rFonts w:ascii="Arial Narrow" w:hAnsi="Arial Narrow"/>
        </w:rPr>
        <w:t xml:space="preserve"> </w:t>
      </w:r>
      <w:r w:rsidR="00125FB9">
        <w:rPr>
          <w:rFonts w:ascii="Arial Narrow" w:hAnsi="Arial Narrow"/>
        </w:rPr>
        <w:t xml:space="preserve">con corte al </w:t>
      </w:r>
      <w:r w:rsidR="00F94E95" w:rsidRPr="00F94E95">
        <w:rPr>
          <w:rFonts w:ascii="Arial Narrow" w:hAnsi="Arial Narrow"/>
          <w:color w:val="FF0000"/>
        </w:rPr>
        <w:t>XXX</w:t>
      </w:r>
      <w:r w:rsidR="00125FB9">
        <w:rPr>
          <w:rFonts w:ascii="Arial Narrow" w:hAnsi="Arial Narrow"/>
        </w:rPr>
        <w:t xml:space="preserve"> </w:t>
      </w:r>
      <w:r w:rsidR="00125FB9" w:rsidRPr="00E37F71">
        <w:rPr>
          <w:rFonts w:ascii="Arial Narrow" w:hAnsi="Arial Narrow"/>
        </w:rPr>
        <w:t xml:space="preserve">se informa </w:t>
      </w:r>
      <w:r w:rsidR="00125FB9">
        <w:rPr>
          <w:rFonts w:ascii="Arial Narrow" w:hAnsi="Arial Narrow"/>
        </w:rPr>
        <w:t xml:space="preserve">que se realizó las coordinaciones con los CAE para que remitan la documentación </w:t>
      </w:r>
      <w:r>
        <w:rPr>
          <w:rFonts w:ascii="Arial Narrow" w:hAnsi="Arial Narrow"/>
        </w:rPr>
        <w:t>requerida para tal fin, para ello se emplearon las siguientes estrategias:</w:t>
      </w:r>
    </w:p>
    <w:p w:rsidR="001F5CBD" w:rsidRDefault="001F5CBD" w:rsidP="00125FB9">
      <w:pPr>
        <w:pStyle w:val="Sinespaciado"/>
        <w:jc w:val="both"/>
        <w:rPr>
          <w:rFonts w:ascii="Arial Narrow" w:hAnsi="Arial Narrow"/>
        </w:rPr>
      </w:pPr>
    </w:p>
    <w:p w:rsidR="001F5CBD" w:rsidRPr="001F5CBD" w:rsidRDefault="001F5CBD" w:rsidP="001F5CBD">
      <w:pPr>
        <w:pStyle w:val="Prrafodelista"/>
        <w:numPr>
          <w:ilvl w:val="0"/>
          <w:numId w:val="2"/>
        </w:numPr>
        <w:rPr>
          <w:rFonts w:ascii="Arial Narrow" w:eastAsia="Calibri" w:hAnsi="Arial Narrow" w:cs="Times New Roman"/>
          <w:color w:val="FF0000"/>
          <w:sz w:val="22"/>
          <w:szCs w:val="22"/>
          <w:lang w:val="es-PE" w:eastAsia="en-US"/>
        </w:rPr>
      </w:pPr>
      <w:proofErr w:type="spellStart"/>
      <w:r w:rsidRPr="001F5CBD">
        <w:rPr>
          <w:rFonts w:ascii="Arial Narrow" w:eastAsia="Calibri" w:hAnsi="Arial Narrow" w:cs="Times New Roman"/>
          <w:color w:val="FF0000"/>
          <w:sz w:val="22"/>
          <w:szCs w:val="22"/>
          <w:lang w:val="es-PE" w:eastAsia="en-US"/>
        </w:rPr>
        <w:t>xxxxxx</w:t>
      </w:r>
      <w:proofErr w:type="spellEnd"/>
    </w:p>
    <w:p w:rsidR="001F5CBD" w:rsidRPr="001F5CBD" w:rsidRDefault="001F5CBD" w:rsidP="001F5CBD">
      <w:pPr>
        <w:pStyle w:val="Prrafodelista"/>
        <w:numPr>
          <w:ilvl w:val="0"/>
          <w:numId w:val="2"/>
        </w:numPr>
        <w:rPr>
          <w:rFonts w:ascii="Arial Narrow" w:eastAsia="Calibri" w:hAnsi="Arial Narrow" w:cs="Times New Roman"/>
          <w:color w:val="FF0000"/>
          <w:sz w:val="22"/>
          <w:szCs w:val="22"/>
          <w:lang w:val="es-PE" w:eastAsia="en-US"/>
        </w:rPr>
      </w:pPr>
      <w:proofErr w:type="spellStart"/>
      <w:r w:rsidRPr="001F5CBD">
        <w:rPr>
          <w:rFonts w:ascii="Arial Narrow" w:eastAsia="Calibri" w:hAnsi="Arial Narrow" w:cs="Times New Roman"/>
          <w:color w:val="FF0000"/>
          <w:sz w:val="22"/>
          <w:szCs w:val="22"/>
          <w:lang w:val="es-PE" w:eastAsia="en-US"/>
        </w:rPr>
        <w:t>xxxxxx</w:t>
      </w:r>
      <w:proofErr w:type="spellEnd"/>
    </w:p>
    <w:p w:rsidR="001F5CBD" w:rsidRPr="001F5CBD" w:rsidRDefault="001F5CBD" w:rsidP="001F5CBD">
      <w:pPr>
        <w:pStyle w:val="Sinespaciado"/>
        <w:numPr>
          <w:ilvl w:val="0"/>
          <w:numId w:val="2"/>
        </w:numPr>
        <w:jc w:val="both"/>
        <w:rPr>
          <w:rFonts w:ascii="Arial Narrow" w:hAnsi="Arial Narrow"/>
          <w:color w:val="FF0000"/>
        </w:rPr>
      </w:pPr>
      <w:proofErr w:type="spellStart"/>
      <w:r w:rsidRPr="001F5CBD">
        <w:rPr>
          <w:rFonts w:ascii="Arial Narrow" w:hAnsi="Arial Narrow"/>
          <w:color w:val="FF0000"/>
        </w:rPr>
        <w:t>xxxxxx</w:t>
      </w:r>
      <w:proofErr w:type="spellEnd"/>
    </w:p>
    <w:p w:rsidR="001F5CBD" w:rsidRDefault="001F5CBD" w:rsidP="00125FB9">
      <w:pPr>
        <w:pStyle w:val="Sinespaciado"/>
        <w:jc w:val="both"/>
        <w:rPr>
          <w:rFonts w:ascii="Arial Narrow" w:hAnsi="Arial Narrow"/>
        </w:rPr>
      </w:pPr>
    </w:p>
    <w:p w:rsidR="00125FB9" w:rsidRPr="00E37F71" w:rsidRDefault="001F5CBD" w:rsidP="00125FB9">
      <w:pPr>
        <w:pStyle w:val="Sinespaciad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4.2. Como resultado de las acciones descritas en el ítem 4.1. </w:t>
      </w:r>
      <w:proofErr w:type="gramStart"/>
      <w:r>
        <w:rPr>
          <w:rFonts w:ascii="Arial Narrow" w:hAnsi="Arial Narrow"/>
        </w:rPr>
        <w:t>se</w:t>
      </w:r>
      <w:proofErr w:type="gramEnd"/>
      <w:r>
        <w:rPr>
          <w:rFonts w:ascii="Arial Narrow" w:hAnsi="Arial Narrow"/>
        </w:rPr>
        <w:t xml:space="preserve"> tiene lo siguiente:</w:t>
      </w:r>
    </w:p>
    <w:p w:rsidR="00125FB9" w:rsidRDefault="00125FB9" w:rsidP="00125FB9">
      <w:pPr>
        <w:pStyle w:val="Sinespaciado"/>
        <w:jc w:val="both"/>
        <w:rPr>
          <w:rFonts w:ascii="Arial Narrow" w:hAnsi="Arial Narr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2122"/>
        <w:gridCol w:w="2122"/>
      </w:tblGrid>
      <w:tr w:rsidR="00D6222F" w:rsidTr="001D56F8">
        <w:tc>
          <w:tcPr>
            <w:tcW w:w="4244" w:type="dxa"/>
          </w:tcPr>
          <w:p w:rsidR="00D6222F" w:rsidRDefault="00D6222F" w:rsidP="00125FB9">
            <w:pPr>
              <w:pStyle w:val="Sinespaciad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Variable</w:t>
            </w:r>
          </w:p>
        </w:tc>
        <w:tc>
          <w:tcPr>
            <w:tcW w:w="2122" w:type="dxa"/>
          </w:tcPr>
          <w:p w:rsidR="00D6222F" w:rsidRDefault="00D6222F" w:rsidP="00125FB9">
            <w:pPr>
              <w:pStyle w:val="Sinespaciad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IIEE</w:t>
            </w:r>
          </w:p>
        </w:tc>
        <w:tc>
          <w:tcPr>
            <w:tcW w:w="2122" w:type="dxa"/>
          </w:tcPr>
          <w:p w:rsidR="00D6222F" w:rsidRDefault="00D6222F" w:rsidP="00125FB9">
            <w:pPr>
              <w:pStyle w:val="Sinespaciad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Matriz Excel adjunto</w:t>
            </w:r>
          </w:p>
        </w:tc>
      </w:tr>
      <w:tr w:rsidR="00D6222F" w:rsidTr="001D56F8">
        <w:tc>
          <w:tcPr>
            <w:tcW w:w="4244" w:type="dxa"/>
          </w:tcPr>
          <w:p w:rsidR="00D6222F" w:rsidRDefault="00D6222F" w:rsidP="00125FB9">
            <w:pPr>
              <w:pStyle w:val="Sinespaciad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N° IIEE con solicitud de incremento de usuarios</w:t>
            </w:r>
          </w:p>
        </w:tc>
        <w:tc>
          <w:tcPr>
            <w:tcW w:w="2122" w:type="dxa"/>
          </w:tcPr>
          <w:p w:rsidR="00D6222F" w:rsidRDefault="00D6222F" w:rsidP="00125FB9">
            <w:pPr>
              <w:pStyle w:val="Sinespaciado"/>
              <w:jc w:val="both"/>
              <w:rPr>
                <w:rFonts w:ascii="Arial Narrow" w:hAnsi="Arial Narrow"/>
              </w:rPr>
            </w:pPr>
            <w:proofErr w:type="spellStart"/>
            <w:r w:rsidRPr="00D6222F">
              <w:rPr>
                <w:rFonts w:ascii="Arial Narrow" w:hAnsi="Arial Narrow"/>
                <w:color w:val="FF0000"/>
              </w:rPr>
              <w:t>xxxxxx</w:t>
            </w:r>
            <w:proofErr w:type="spellEnd"/>
          </w:p>
        </w:tc>
        <w:tc>
          <w:tcPr>
            <w:tcW w:w="2122" w:type="dxa"/>
          </w:tcPr>
          <w:p w:rsidR="00D6222F" w:rsidRPr="00D6222F" w:rsidRDefault="00D6222F" w:rsidP="00125FB9">
            <w:pPr>
              <w:pStyle w:val="Sinespaciado"/>
              <w:jc w:val="both"/>
              <w:rPr>
                <w:rFonts w:ascii="Arial Narrow" w:hAnsi="Arial Narrow"/>
                <w:color w:val="FF0000"/>
              </w:rPr>
            </w:pPr>
            <w:r w:rsidRPr="00D6222F">
              <w:rPr>
                <w:rFonts w:ascii="Arial Narrow" w:hAnsi="Arial Narrow"/>
                <w:color w:val="FF0000"/>
              </w:rPr>
              <w:t>Tabla 01</w:t>
            </w:r>
          </w:p>
        </w:tc>
      </w:tr>
      <w:tr w:rsidR="00D6222F" w:rsidTr="001D56F8">
        <w:tc>
          <w:tcPr>
            <w:tcW w:w="4244" w:type="dxa"/>
          </w:tcPr>
          <w:p w:rsidR="00D6222F" w:rsidRDefault="00D6222F" w:rsidP="001F5CBD">
            <w:pPr>
              <w:pStyle w:val="Sinespaciad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N° IIEE con solicitud de reducción de usuarios</w:t>
            </w:r>
          </w:p>
        </w:tc>
        <w:tc>
          <w:tcPr>
            <w:tcW w:w="2122" w:type="dxa"/>
          </w:tcPr>
          <w:p w:rsidR="00D6222F" w:rsidRDefault="00D6222F" w:rsidP="00125FB9">
            <w:pPr>
              <w:pStyle w:val="Sinespaciado"/>
              <w:jc w:val="both"/>
              <w:rPr>
                <w:rFonts w:ascii="Arial Narrow" w:hAnsi="Arial Narrow"/>
              </w:rPr>
            </w:pPr>
            <w:proofErr w:type="spellStart"/>
            <w:r w:rsidRPr="00D6222F">
              <w:rPr>
                <w:rFonts w:ascii="Arial Narrow" w:hAnsi="Arial Narrow"/>
                <w:color w:val="FF0000"/>
              </w:rPr>
              <w:t>xxxxxx</w:t>
            </w:r>
            <w:proofErr w:type="spellEnd"/>
          </w:p>
        </w:tc>
        <w:tc>
          <w:tcPr>
            <w:tcW w:w="2122" w:type="dxa"/>
          </w:tcPr>
          <w:p w:rsidR="00D6222F" w:rsidRPr="00D6222F" w:rsidRDefault="00D6222F" w:rsidP="00125FB9">
            <w:pPr>
              <w:pStyle w:val="Sinespaciado"/>
              <w:jc w:val="both"/>
              <w:rPr>
                <w:rFonts w:ascii="Arial Narrow" w:hAnsi="Arial Narrow"/>
                <w:color w:val="FF0000"/>
              </w:rPr>
            </w:pPr>
            <w:r w:rsidRPr="00D6222F">
              <w:rPr>
                <w:rFonts w:ascii="Arial Narrow" w:hAnsi="Arial Narrow"/>
                <w:color w:val="FF0000"/>
              </w:rPr>
              <w:t>Tabla 02</w:t>
            </w:r>
          </w:p>
        </w:tc>
      </w:tr>
      <w:tr w:rsidR="00D6222F" w:rsidTr="001D56F8">
        <w:tc>
          <w:tcPr>
            <w:tcW w:w="4244" w:type="dxa"/>
          </w:tcPr>
          <w:p w:rsidR="00D6222F" w:rsidRDefault="00D6222F" w:rsidP="001F5CBD">
            <w:pPr>
              <w:pStyle w:val="Sinespaciad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N° IIEE con cambio de nombre</w:t>
            </w:r>
          </w:p>
        </w:tc>
        <w:tc>
          <w:tcPr>
            <w:tcW w:w="2122" w:type="dxa"/>
          </w:tcPr>
          <w:p w:rsidR="00D6222F" w:rsidRDefault="00D6222F" w:rsidP="00125FB9">
            <w:pPr>
              <w:pStyle w:val="Sinespaciado"/>
              <w:jc w:val="both"/>
              <w:rPr>
                <w:rFonts w:ascii="Arial Narrow" w:hAnsi="Arial Narrow"/>
              </w:rPr>
            </w:pPr>
            <w:proofErr w:type="spellStart"/>
            <w:r w:rsidRPr="00D6222F">
              <w:rPr>
                <w:rFonts w:ascii="Arial Narrow" w:hAnsi="Arial Narrow"/>
                <w:color w:val="FF0000"/>
              </w:rPr>
              <w:t>xxxxxx</w:t>
            </w:r>
            <w:proofErr w:type="spellEnd"/>
          </w:p>
        </w:tc>
        <w:tc>
          <w:tcPr>
            <w:tcW w:w="2122" w:type="dxa"/>
          </w:tcPr>
          <w:p w:rsidR="00D6222F" w:rsidRPr="00D6222F" w:rsidRDefault="00D6222F" w:rsidP="00125FB9">
            <w:pPr>
              <w:pStyle w:val="Sinespaciado"/>
              <w:jc w:val="both"/>
              <w:rPr>
                <w:rFonts w:ascii="Arial Narrow" w:hAnsi="Arial Narrow"/>
                <w:color w:val="FF0000"/>
              </w:rPr>
            </w:pPr>
            <w:r w:rsidRPr="00D6222F">
              <w:rPr>
                <w:rFonts w:ascii="Arial Narrow" w:hAnsi="Arial Narrow"/>
                <w:color w:val="FF0000"/>
              </w:rPr>
              <w:t>Tabla 03</w:t>
            </w:r>
          </w:p>
        </w:tc>
      </w:tr>
      <w:tr w:rsidR="00D6222F" w:rsidTr="001D56F8">
        <w:tc>
          <w:tcPr>
            <w:tcW w:w="4244" w:type="dxa"/>
          </w:tcPr>
          <w:p w:rsidR="00D6222F" w:rsidRDefault="00D6222F" w:rsidP="001F5CBD">
            <w:pPr>
              <w:pStyle w:val="Sinespaciad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N° IIEE con solicitud de cierre</w:t>
            </w:r>
          </w:p>
        </w:tc>
        <w:tc>
          <w:tcPr>
            <w:tcW w:w="2122" w:type="dxa"/>
          </w:tcPr>
          <w:p w:rsidR="00D6222F" w:rsidRDefault="00D6222F" w:rsidP="00125FB9">
            <w:pPr>
              <w:pStyle w:val="Sinespaciado"/>
              <w:jc w:val="both"/>
              <w:rPr>
                <w:rFonts w:ascii="Arial Narrow" w:hAnsi="Arial Narrow"/>
              </w:rPr>
            </w:pPr>
            <w:proofErr w:type="spellStart"/>
            <w:r w:rsidRPr="00D6222F">
              <w:rPr>
                <w:rFonts w:ascii="Arial Narrow" w:hAnsi="Arial Narrow"/>
                <w:color w:val="FF0000"/>
              </w:rPr>
              <w:t>xxxxxx</w:t>
            </w:r>
            <w:proofErr w:type="spellEnd"/>
          </w:p>
        </w:tc>
        <w:tc>
          <w:tcPr>
            <w:tcW w:w="2122" w:type="dxa"/>
          </w:tcPr>
          <w:p w:rsidR="00D6222F" w:rsidRPr="00D6222F" w:rsidRDefault="00D6222F" w:rsidP="00125FB9">
            <w:pPr>
              <w:pStyle w:val="Sinespaciado"/>
              <w:jc w:val="both"/>
              <w:rPr>
                <w:rFonts w:ascii="Arial Narrow" w:hAnsi="Arial Narrow"/>
                <w:color w:val="FF0000"/>
              </w:rPr>
            </w:pPr>
            <w:r w:rsidRPr="00D6222F">
              <w:rPr>
                <w:rFonts w:ascii="Arial Narrow" w:hAnsi="Arial Narrow"/>
                <w:color w:val="FF0000"/>
              </w:rPr>
              <w:t>Tabla 04</w:t>
            </w:r>
          </w:p>
        </w:tc>
      </w:tr>
      <w:tr w:rsidR="00D6222F" w:rsidTr="001165F1">
        <w:trPr>
          <w:trHeight w:val="205"/>
        </w:trPr>
        <w:tc>
          <w:tcPr>
            <w:tcW w:w="4244" w:type="dxa"/>
          </w:tcPr>
          <w:p w:rsidR="00D6222F" w:rsidRDefault="00D6222F" w:rsidP="001F5CBD">
            <w:pPr>
              <w:pStyle w:val="Sinespaciado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N° IIEE con solicitud de incorporación</w:t>
            </w:r>
          </w:p>
        </w:tc>
        <w:tc>
          <w:tcPr>
            <w:tcW w:w="2122" w:type="dxa"/>
          </w:tcPr>
          <w:p w:rsidR="00D6222F" w:rsidRDefault="00D6222F" w:rsidP="00125FB9">
            <w:pPr>
              <w:pStyle w:val="Sinespaciado"/>
              <w:jc w:val="both"/>
              <w:rPr>
                <w:rFonts w:ascii="Arial Narrow" w:hAnsi="Arial Narrow"/>
              </w:rPr>
            </w:pPr>
            <w:proofErr w:type="spellStart"/>
            <w:r w:rsidRPr="00D6222F">
              <w:rPr>
                <w:rFonts w:ascii="Arial Narrow" w:hAnsi="Arial Narrow"/>
                <w:color w:val="FF0000"/>
              </w:rPr>
              <w:t>xxxxxx</w:t>
            </w:r>
            <w:proofErr w:type="spellEnd"/>
          </w:p>
        </w:tc>
        <w:tc>
          <w:tcPr>
            <w:tcW w:w="2122" w:type="dxa"/>
          </w:tcPr>
          <w:p w:rsidR="00D6222F" w:rsidRPr="00D6222F" w:rsidRDefault="00D6222F" w:rsidP="00125FB9">
            <w:pPr>
              <w:pStyle w:val="Sinespaciado"/>
              <w:jc w:val="both"/>
              <w:rPr>
                <w:rFonts w:ascii="Arial Narrow" w:hAnsi="Arial Narrow"/>
                <w:color w:val="FF0000"/>
              </w:rPr>
            </w:pPr>
            <w:r w:rsidRPr="00D6222F">
              <w:rPr>
                <w:rFonts w:ascii="Arial Narrow" w:hAnsi="Arial Narrow"/>
                <w:color w:val="FF0000"/>
              </w:rPr>
              <w:t>Tabla 05</w:t>
            </w:r>
          </w:p>
        </w:tc>
      </w:tr>
    </w:tbl>
    <w:p w:rsidR="001F5CBD" w:rsidRDefault="001F5CBD" w:rsidP="00125FB9">
      <w:pPr>
        <w:pStyle w:val="Sinespaciado"/>
        <w:jc w:val="both"/>
        <w:rPr>
          <w:rFonts w:ascii="Arial Narrow" w:hAnsi="Arial Narrow"/>
        </w:rPr>
      </w:pPr>
    </w:p>
    <w:p w:rsidR="00125FB9" w:rsidRPr="00DD23F8" w:rsidRDefault="00125FB9" w:rsidP="00125FB9">
      <w:pPr>
        <w:pStyle w:val="Sinespaciad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El detalle </w:t>
      </w:r>
      <w:r w:rsidR="00D6222F">
        <w:rPr>
          <w:rFonts w:ascii="Arial Narrow" w:hAnsi="Arial Narrow"/>
        </w:rPr>
        <w:t>de las IIEE que fueron actualizadas</w:t>
      </w:r>
      <w:r w:rsidR="00ED1FE8">
        <w:rPr>
          <w:rFonts w:ascii="Arial Narrow" w:hAnsi="Arial Narrow"/>
        </w:rPr>
        <w:t xml:space="preserve"> se consigna</w:t>
      </w:r>
      <w:r w:rsidR="00D6222F">
        <w:rPr>
          <w:rFonts w:ascii="Arial Narrow" w:hAnsi="Arial Narrow"/>
        </w:rPr>
        <w:t xml:space="preserve"> en las tablas </w:t>
      </w:r>
      <w:r w:rsidR="00D6222F" w:rsidRPr="00D6222F">
        <w:rPr>
          <w:rFonts w:ascii="Arial Narrow" w:hAnsi="Arial Narrow"/>
          <w:color w:val="FF0000"/>
        </w:rPr>
        <w:t>01, 02, 03, 04, 05</w:t>
      </w:r>
      <w:r w:rsidR="00D6222F">
        <w:rPr>
          <w:rFonts w:ascii="Arial Narrow" w:hAnsi="Arial Narrow"/>
          <w:color w:val="FF0000"/>
        </w:rPr>
        <w:t>;</w:t>
      </w:r>
      <w:r w:rsidR="00D6222F" w:rsidRPr="00D6222F">
        <w:rPr>
          <w:rFonts w:ascii="Arial Narrow" w:hAnsi="Arial Narrow"/>
          <w:color w:val="FF0000"/>
        </w:rPr>
        <w:t xml:space="preserve"> </w:t>
      </w:r>
      <w:r w:rsidR="00D6222F">
        <w:rPr>
          <w:rFonts w:ascii="Arial Narrow" w:hAnsi="Arial Narrow"/>
        </w:rPr>
        <w:t xml:space="preserve">los cuales se adjunta en documentos anexos del presente informe en </w:t>
      </w:r>
      <w:r w:rsidR="00D6222F" w:rsidRPr="00D6222F">
        <w:rPr>
          <w:rFonts w:ascii="Arial Narrow" w:hAnsi="Arial Narrow"/>
          <w:color w:val="FF0000"/>
        </w:rPr>
        <w:t>archivo Excel.</w:t>
      </w:r>
    </w:p>
    <w:p w:rsidR="00125FB9" w:rsidRPr="00DD23F8" w:rsidRDefault="00125FB9" w:rsidP="00125FB9">
      <w:pPr>
        <w:pStyle w:val="Sinespaciado"/>
        <w:jc w:val="both"/>
        <w:rPr>
          <w:rFonts w:ascii="Arial Narrow" w:hAnsi="Arial Narrow"/>
        </w:rPr>
      </w:pPr>
    </w:p>
    <w:p w:rsidR="00125FB9" w:rsidRDefault="00125FB9" w:rsidP="00125FB9">
      <w:pPr>
        <w:pStyle w:val="Sinespaciado"/>
        <w:jc w:val="both"/>
        <w:rPr>
          <w:rFonts w:ascii="Arial Narrow" w:hAnsi="Arial Narrow"/>
        </w:rPr>
      </w:pPr>
      <w:r>
        <w:rPr>
          <w:rFonts w:ascii="Arial Narrow" w:hAnsi="Arial Narrow"/>
        </w:rPr>
        <w:t>4.3</w:t>
      </w:r>
      <w:r w:rsidRPr="00DD23F8">
        <w:rPr>
          <w:rFonts w:ascii="Arial Narrow" w:hAnsi="Arial Narrow"/>
        </w:rPr>
        <w:t xml:space="preserve">. Las evidencias del proceso de actualización corresponden a los </w:t>
      </w:r>
      <w:r w:rsidRPr="00D6222F">
        <w:rPr>
          <w:rFonts w:ascii="Arial Narrow" w:hAnsi="Arial Narrow"/>
          <w:color w:val="FF0000"/>
        </w:rPr>
        <w:t>oficios</w:t>
      </w:r>
      <w:r w:rsidR="00D6222F" w:rsidRPr="00D6222F">
        <w:rPr>
          <w:rFonts w:ascii="Arial Narrow" w:hAnsi="Arial Narrow"/>
          <w:color w:val="FF0000"/>
        </w:rPr>
        <w:t xml:space="preserve">, declaraciones juradas, informes, nóminas de matrícula </w:t>
      </w:r>
      <w:r w:rsidRPr="00D6222F">
        <w:rPr>
          <w:rFonts w:ascii="Arial Narrow" w:hAnsi="Arial Narrow"/>
          <w:color w:val="000000" w:themeColor="text1"/>
        </w:rPr>
        <w:t xml:space="preserve">remitidos por los </w:t>
      </w:r>
      <w:r w:rsidRPr="00DD23F8">
        <w:rPr>
          <w:rFonts w:ascii="Arial Narrow" w:hAnsi="Arial Narrow"/>
        </w:rPr>
        <w:t>directores</w:t>
      </w:r>
      <w:r w:rsidR="00D6222F">
        <w:rPr>
          <w:rFonts w:ascii="Arial Narrow" w:hAnsi="Arial Narrow"/>
        </w:rPr>
        <w:t>/as</w:t>
      </w:r>
      <w:r w:rsidRPr="00DD23F8">
        <w:rPr>
          <w:rFonts w:ascii="Arial Narrow" w:hAnsi="Arial Narrow"/>
        </w:rPr>
        <w:t xml:space="preserve"> de las IIEE</w:t>
      </w:r>
      <w:r w:rsidR="00D6222F">
        <w:rPr>
          <w:rFonts w:ascii="Arial Narrow" w:hAnsi="Arial Narrow"/>
        </w:rPr>
        <w:t xml:space="preserve">. Los cuales se encuentran </w:t>
      </w:r>
      <w:r w:rsidR="00D6222F" w:rsidRPr="00D6222F">
        <w:rPr>
          <w:rFonts w:ascii="Arial Narrow" w:hAnsi="Arial Narrow"/>
          <w:color w:val="FF0000"/>
        </w:rPr>
        <w:t xml:space="preserve">referenciadas y adjuntos </w:t>
      </w:r>
      <w:r w:rsidR="00D6222F">
        <w:rPr>
          <w:rFonts w:ascii="Arial Narrow" w:hAnsi="Arial Narrow"/>
        </w:rPr>
        <w:t>en documentos anexos del presente.</w:t>
      </w:r>
    </w:p>
    <w:p w:rsidR="00ED1FE8" w:rsidRDefault="00ED1FE8" w:rsidP="00125FB9">
      <w:pPr>
        <w:pStyle w:val="Sinespaciado"/>
        <w:jc w:val="both"/>
        <w:rPr>
          <w:rFonts w:ascii="Arial Narrow" w:hAnsi="Arial Narrow"/>
        </w:rPr>
      </w:pPr>
    </w:p>
    <w:p w:rsidR="00ED1FE8" w:rsidRDefault="00ED1FE8" w:rsidP="00ED1FE8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4.4. De </w:t>
      </w:r>
      <w:bookmarkStart w:id="0" w:name="_Hlk60329859"/>
      <w:r>
        <w:rPr>
          <w:rFonts w:ascii="Arial Narrow" w:hAnsi="Arial Narrow"/>
        </w:rPr>
        <w:t xml:space="preserve">la actividad de </w:t>
      </w:r>
      <w:r w:rsidRPr="00E37F71">
        <w:rPr>
          <w:rFonts w:ascii="Arial Narrow" w:hAnsi="Arial Narrow"/>
        </w:rPr>
        <w:t>actualización d</w:t>
      </w:r>
      <w:r>
        <w:rPr>
          <w:rFonts w:ascii="Arial Narrow" w:hAnsi="Arial Narrow"/>
        </w:rPr>
        <w:t xml:space="preserve">el listado de IIEE </w:t>
      </w:r>
      <w:bookmarkEnd w:id="0"/>
      <w:r w:rsidRPr="00BA6C15">
        <w:rPr>
          <w:rFonts w:ascii="Arial Narrow" w:hAnsi="Arial Narrow"/>
        </w:rPr>
        <w:t>se reporta</w:t>
      </w:r>
      <w:r>
        <w:rPr>
          <w:rFonts w:ascii="Arial Narrow" w:hAnsi="Arial Narrow"/>
        </w:rPr>
        <w:t xml:space="preserve"> a continuación</w:t>
      </w:r>
      <w:r w:rsidRPr="00BA6C15">
        <w:rPr>
          <w:rFonts w:ascii="Arial Narrow" w:hAnsi="Arial Narrow"/>
        </w:rPr>
        <w:t xml:space="preserve"> los logros, dificultades y acciones de mitigación </w:t>
      </w:r>
      <w:r>
        <w:rPr>
          <w:rFonts w:ascii="Arial Narrow" w:hAnsi="Arial Narrow"/>
        </w:rPr>
        <w:t>a tomar en consideración:</w:t>
      </w:r>
    </w:p>
    <w:p w:rsidR="00ED1FE8" w:rsidRDefault="00ED1FE8" w:rsidP="00ED1FE8">
      <w:pPr>
        <w:jc w:val="both"/>
        <w:rPr>
          <w:rFonts w:ascii="Arial Narrow" w:hAnsi="Arial Narr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4"/>
        <w:gridCol w:w="6084"/>
      </w:tblGrid>
      <w:tr w:rsidR="00ED1FE8" w:rsidTr="007838E7">
        <w:tc>
          <w:tcPr>
            <w:tcW w:w="2405" w:type="dxa"/>
          </w:tcPr>
          <w:p w:rsidR="00ED1FE8" w:rsidRDefault="00ED1FE8" w:rsidP="007838E7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Logros</w:t>
            </w:r>
          </w:p>
        </w:tc>
        <w:tc>
          <w:tcPr>
            <w:tcW w:w="6089" w:type="dxa"/>
          </w:tcPr>
          <w:p w:rsidR="00ED1FE8" w:rsidRDefault="00ED1FE8" w:rsidP="007838E7">
            <w:pPr>
              <w:jc w:val="both"/>
              <w:rPr>
                <w:rFonts w:ascii="Arial Narrow" w:hAnsi="Arial Narrow"/>
                <w:color w:val="FF0000"/>
              </w:rPr>
            </w:pPr>
            <w:r w:rsidRPr="00ED1FE8">
              <w:rPr>
                <w:rFonts w:ascii="Arial Narrow" w:hAnsi="Arial Narrow"/>
                <w:color w:val="FF0000"/>
              </w:rPr>
              <w:t xml:space="preserve">- </w:t>
            </w:r>
            <w:proofErr w:type="spellStart"/>
            <w:r w:rsidRPr="00ED1FE8">
              <w:rPr>
                <w:rFonts w:ascii="Arial Narrow" w:hAnsi="Arial Narrow"/>
                <w:color w:val="FF0000"/>
              </w:rPr>
              <w:t>xxxxx</w:t>
            </w:r>
            <w:proofErr w:type="spellEnd"/>
          </w:p>
          <w:p w:rsidR="00ED1FE8" w:rsidRDefault="00ED1FE8" w:rsidP="007838E7">
            <w:pPr>
              <w:jc w:val="both"/>
              <w:rPr>
                <w:rFonts w:ascii="Arial Narrow" w:hAnsi="Arial Narrow"/>
                <w:color w:val="FF0000"/>
              </w:rPr>
            </w:pPr>
            <w:r w:rsidRPr="00ED1FE8">
              <w:rPr>
                <w:rFonts w:ascii="Arial Narrow" w:hAnsi="Arial Narrow"/>
                <w:color w:val="FF0000"/>
              </w:rPr>
              <w:t xml:space="preserve">- </w:t>
            </w:r>
            <w:proofErr w:type="spellStart"/>
            <w:r w:rsidRPr="00ED1FE8">
              <w:rPr>
                <w:rFonts w:ascii="Arial Narrow" w:hAnsi="Arial Narrow"/>
                <w:color w:val="FF0000"/>
              </w:rPr>
              <w:t>xxxxx</w:t>
            </w:r>
            <w:proofErr w:type="spellEnd"/>
          </w:p>
          <w:p w:rsidR="00ED1FE8" w:rsidRDefault="00ED1FE8" w:rsidP="007838E7">
            <w:pPr>
              <w:jc w:val="both"/>
              <w:rPr>
                <w:rFonts w:ascii="Arial Narrow" w:hAnsi="Arial Narrow"/>
              </w:rPr>
            </w:pPr>
            <w:r w:rsidRPr="00ED1FE8">
              <w:rPr>
                <w:rFonts w:ascii="Arial Narrow" w:hAnsi="Arial Narrow"/>
                <w:color w:val="FF0000"/>
              </w:rPr>
              <w:t xml:space="preserve">- </w:t>
            </w:r>
            <w:proofErr w:type="spellStart"/>
            <w:r w:rsidRPr="00ED1FE8">
              <w:rPr>
                <w:rFonts w:ascii="Arial Narrow" w:hAnsi="Arial Narrow"/>
                <w:color w:val="FF0000"/>
              </w:rPr>
              <w:t>xxxxx</w:t>
            </w:r>
            <w:proofErr w:type="spellEnd"/>
          </w:p>
        </w:tc>
      </w:tr>
      <w:tr w:rsidR="00ED1FE8" w:rsidTr="007838E7">
        <w:tc>
          <w:tcPr>
            <w:tcW w:w="2405" w:type="dxa"/>
          </w:tcPr>
          <w:p w:rsidR="00ED1FE8" w:rsidRDefault="00ED1FE8" w:rsidP="00ED1FE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Problemas en la ejecución</w:t>
            </w:r>
          </w:p>
        </w:tc>
        <w:tc>
          <w:tcPr>
            <w:tcW w:w="6089" w:type="dxa"/>
          </w:tcPr>
          <w:p w:rsidR="00ED1FE8" w:rsidRDefault="00ED1FE8" w:rsidP="007838E7">
            <w:pPr>
              <w:jc w:val="both"/>
              <w:rPr>
                <w:rFonts w:ascii="Arial Narrow" w:hAnsi="Arial Narrow"/>
                <w:color w:val="FF0000"/>
              </w:rPr>
            </w:pPr>
            <w:r w:rsidRPr="00ED1FE8">
              <w:rPr>
                <w:rFonts w:ascii="Arial Narrow" w:hAnsi="Arial Narrow"/>
                <w:color w:val="FF0000"/>
              </w:rPr>
              <w:t xml:space="preserve">- </w:t>
            </w:r>
            <w:proofErr w:type="spellStart"/>
            <w:r w:rsidRPr="00ED1FE8">
              <w:rPr>
                <w:rFonts w:ascii="Arial Narrow" w:hAnsi="Arial Narrow"/>
                <w:color w:val="FF0000"/>
              </w:rPr>
              <w:t>xxxxx</w:t>
            </w:r>
            <w:proofErr w:type="spellEnd"/>
          </w:p>
          <w:p w:rsidR="00ED1FE8" w:rsidRDefault="00ED1FE8" w:rsidP="007838E7">
            <w:pPr>
              <w:jc w:val="both"/>
              <w:rPr>
                <w:rFonts w:ascii="Arial Narrow" w:hAnsi="Arial Narrow"/>
                <w:color w:val="FF0000"/>
              </w:rPr>
            </w:pPr>
            <w:r w:rsidRPr="00ED1FE8">
              <w:rPr>
                <w:rFonts w:ascii="Arial Narrow" w:hAnsi="Arial Narrow"/>
                <w:color w:val="FF0000"/>
              </w:rPr>
              <w:t xml:space="preserve">- </w:t>
            </w:r>
            <w:proofErr w:type="spellStart"/>
            <w:r w:rsidRPr="00ED1FE8">
              <w:rPr>
                <w:rFonts w:ascii="Arial Narrow" w:hAnsi="Arial Narrow"/>
                <w:color w:val="FF0000"/>
              </w:rPr>
              <w:t>xxxxx</w:t>
            </w:r>
            <w:proofErr w:type="spellEnd"/>
          </w:p>
          <w:p w:rsidR="00ED1FE8" w:rsidRDefault="00ED1FE8" w:rsidP="007838E7">
            <w:pPr>
              <w:jc w:val="both"/>
              <w:rPr>
                <w:rFonts w:ascii="Arial Narrow" w:hAnsi="Arial Narrow"/>
              </w:rPr>
            </w:pPr>
            <w:r w:rsidRPr="00ED1FE8">
              <w:rPr>
                <w:rFonts w:ascii="Arial Narrow" w:hAnsi="Arial Narrow"/>
                <w:color w:val="FF0000"/>
              </w:rPr>
              <w:t xml:space="preserve">- </w:t>
            </w:r>
            <w:proofErr w:type="spellStart"/>
            <w:r w:rsidRPr="00ED1FE8">
              <w:rPr>
                <w:rFonts w:ascii="Arial Narrow" w:hAnsi="Arial Narrow"/>
                <w:color w:val="FF0000"/>
              </w:rPr>
              <w:t>xxxxx</w:t>
            </w:r>
            <w:proofErr w:type="spellEnd"/>
          </w:p>
        </w:tc>
      </w:tr>
      <w:tr w:rsidR="00ED1FE8" w:rsidTr="007838E7">
        <w:tc>
          <w:tcPr>
            <w:tcW w:w="2405" w:type="dxa"/>
          </w:tcPr>
          <w:p w:rsidR="00ED1FE8" w:rsidRDefault="00ED1FE8" w:rsidP="007838E7">
            <w:pPr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Alternativas de solución</w:t>
            </w:r>
          </w:p>
        </w:tc>
        <w:tc>
          <w:tcPr>
            <w:tcW w:w="6089" w:type="dxa"/>
          </w:tcPr>
          <w:p w:rsidR="00ED1FE8" w:rsidRDefault="00ED1FE8" w:rsidP="007838E7">
            <w:pPr>
              <w:jc w:val="both"/>
              <w:rPr>
                <w:rFonts w:ascii="Arial Narrow" w:hAnsi="Arial Narrow"/>
                <w:color w:val="FF0000"/>
              </w:rPr>
            </w:pPr>
            <w:r w:rsidRPr="00ED1FE8">
              <w:rPr>
                <w:rFonts w:ascii="Arial Narrow" w:hAnsi="Arial Narrow"/>
                <w:color w:val="FF0000"/>
              </w:rPr>
              <w:t xml:space="preserve">- </w:t>
            </w:r>
            <w:proofErr w:type="spellStart"/>
            <w:r w:rsidRPr="00ED1FE8">
              <w:rPr>
                <w:rFonts w:ascii="Arial Narrow" w:hAnsi="Arial Narrow"/>
                <w:color w:val="FF0000"/>
              </w:rPr>
              <w:t>xxxxx</w:t>
            </w:r>
            <w:proofErr w:type="spellEnd"/>
          </w:p>
          <w:p w:rsidR="00ED1FE8" w:rsidRDefault="00ED1FE8" w:rsidP="007838E7">
            <w:pPr>
              <w:jc w:val="both"/>
              <w:rPr>
                <w:rFonts w:ascii="Arial Narrow" w:hAnsi="Arial Narrow"/>
                <w:color w:val="FF0000"/>
              </w:rPr>
            </w:pPr>
            <w:r w:rsidRPr="00ED1FE8">
              <w:rPr>
                <w:rFonts w:ascii="Arial Narrow" w:hAnsi="Arial Narrow"/>
                <w:color w:val="FF0000"/>
              </w:rPr>
              <w:t xml:space="preserve">- </w:t>
            </w:r>
            <w:proofErr w:type="spellStart"/>
            <w:r w:rsidRPr="00ED1FE8">
              <w:rPr>
                <w:rFonts w:ascii="Arial Narrow" w:hAnsi="Arial Narrow"/>
                <w:color w:val="FF0000"/>
              </w:rPr>
              <w:t>xxxxx</w:t>
            </w:r>
            <w:proofErr w:type="spellEnd"/>
          </w:p>
          <w:p w:rsidR="00ED1FE8" w:rsidRDefault="00ED1FE8" w:rsidP="007838E7">
            <w:pPr>
              <w:jc w:val="both"/>
              <w:rPr>
                <w:rFonts w:ascii="Arial Narrow" w:hAnsi="Arial Narrow"/>
              </w:rPr>
            </w:pPr>
            <w:r w:rsidRPr="00ED1FE8">
              <w:rPr>
                <w:rFonts w:ascii="Arial Narrow" w:hAnsi="Arial Narrow"/>
                <w:color w:val="FF0000"/>
              </w:rPr>
              <w:t xml:space="preserve">- </w:t>
            </w:r>
            <w:proofErr w:type="spellStart"/>
            <w:r w:rsidRPr="00ED1FE8">
              <w:rPr>
                <w:rFonts w:ascii="Arial Narrow" w:hAnsi="Arial Narrow"/>
                <w:color w:val="FF0000"/>
              </w:rPr>
              <w:t>xxxxx</w:t>
            </w:r>
            <w:proofErr w:type="spellEnd"/>
          </w:p>
        </w:tc>
      </w:tr>
    </w:tbl>
    <w:p w:rsidR="00ED1FE8" w:rsidRPr="00DE5F40" w:rsidRDefault="00ED1FE8" w:rsidP="00ED1FE8">
      <w:pPr>
        <w:jc w:val="both"/>
        <w:rPr>
          <w:rFonts w:ascii="Arial Narrow" w:hAnsi="Arial Narrow"/>
        </w:rPr>
      </w:pPr>
    </w:p>
    <w:p w:rsidR="00125FB9" w:rsidRPr="00DD23F8" w:rsidRDefault="00125FB9" w:rsidP="00125FB9">
      <w:pPr>
        <w:pStyle w:val="Sinespaciado"/>
        <w:jc w:val="both"/>
        <w:rPr>
          <w:rFonts w:ascii="Arial Narrow" w:hAnsi="Arial Narrow"/>
          <w:b/>
        </w:rPr>
      </w:pPr>
      <w:r w:rsidRPr="00DD23F8">
        <w:rPr>
          <w:rFonts w:ascii="Arial Narrow" w:hAnsi="Arial Narrow"/>
          <w:b/>
        </w:rPr>
        <w:t>V. CONCLUSIONES</w:t>
      </w:r>
    </w:p>
    <w:p w:rsidR="00125FB9" w:rsidRPr="00DD23F8" w:rsidRDefault="00125FB9" w:rsidP="00125FB9">
      <w:pPr>
        <w:pStyle w:val="Sinespaciado"/>
        <w:jc w:val="both"/>
        <w:rPr>
          <w:rFonts w:ascii="Arial Narrow" w:hAnsi="Arial Narrow"/>
        </w:rPr>
      </w:pPr>
    </w:p>
    <w:p w:rsidR="00125FB9" w:rsidRDefault="00125FB9" w:rsidP="00125FB9">
      <w:pPr>
        <w:pStyle w:val="Sinespaciado"/>
        <w:jc w:val="both"/>
        <w:rPr>
          <w:rFonts w:ascii="Arial Narrow" w:hAnsi="Arial Narrow"/>
        </w:rPr>
      </w:pPr>
      <w:r w:rsidRPr="00DD23F8">
        <w:rPr>
          <w:rFonts w:ascii="Arial Narrow" w:hAnsi="Arial Narrow"/>
        </w:rPr>
        <w:t xml:space="preserve">5.1. Del proceso de actualización del listado de IIEE de la RDE </w:t>
      </w:r>
      <w:r w:rsidR="00E24007" w:rsidRPr="00E24007">
        <w:rPr>
          <w:rFonts w:ascii="Arial Narrow" w:hAnsi="Arial Narrow"/>
          <w:color w:val="FF0000"/>
        </w:rPr>
        <w:t>XXX</w:t>
      </w:r>
      <w:r>
        <w:rPr>
          <w:rFonts w:ascii="Arial Narrow" w:hAnsi="Arial Narrow"/>
        </w:rPr>
        <w:t>-</w:t>
      </w:r>
      <w:r w:rsidR="00F94E95">
        <w:rPr>
          <w:rFonts w:ascii="Arial Narrow" w:hAnsi="Arial Narrow"/>
          <w:color w:val="FF0000"/>
        </w:rPr>
        <w:t>2021</w:t>
      </w:r>
      <w:bookmarkStart w:id="1" w:name="_GoBack"/>
      <w:bookmarkEnd w:id="1"/>
      <w:r w:rsidRPr="00DD23F8">
        <w:rPr>
          <w:rFonts w:ascii="Arial Narrow" w:hAnsi="Arial Narrow"/>
        </w:rPr>
        <w:t>-MIDIS/PNAEQW</w:t>
      </w:r>
      <w:r w:rsidR="00E24007">
        <w:rPr>
          <w:rFonts w:ascii="Arial Narrow" w:hAnsi="Arial Narrow"/>
        </w:rPr>
        <w:t>-DE</w:t>
      </w:r>
      <w:r w:rsidRPr="00DD23F8">
        <w:rPr>
          <w:rFonts w:ascii="Arial Narrow" w:hAnsi="Arial Narrow"/>
        </w:rPr>
        <w:t xml:space="preserve"> correspondientes a la </w:t>
      </w:r>
      <w:r w:rsidR="00E24007">
        <w:rPr>
          <w:rFonts w:ascii="Arial Narrow" w:hAnsi="Arial Narrow"/>
        </w:rPr>
        <w:t>ruta de supervisión G</w:t>
      </w:r>
      <w:r w:rsidR="00E24007" w:rsidRPr="00E24007">
        <w:rPr>
          <w:rFonts w:ascii="Arial Narrow" w:hAnsi="Arial Narrow"/>
          <w:color w:val="FF0000"/>
        </w:rPr>
        <w:t>XX</w:t>
      </w:r>
      <w:r w:rsidR="00E24007">
        <w:rPr>
          <w:rFonts w:ascii="Arial Narrow" w:hAnsi="Arial Narrow"/>
        </w:rPr>
        <w:t xml:space="preserve"> con corte </w:t>
      </w:r>
      <w:r w:rsidR="00E24007" w:rsidRPr="00E24007">
        <w:rPr>
          <w:rFonts w:ascii="Arial Narrow" w:hAnsi="Arial Narrow"/>
          <w:color w:val="FF0000"/>
        </w:rPr>
        <w:t>XX/XX/2021</w:t>
      </w:r>
      <w:r>
        <w:rPr>
          <w:rFonts w:ascii="Arial Narrow" w:hAnsi="Arial Narrow"/>
        </w:rPr>
        <w:t xml:space="preserve"> </w:t>
      </w:r>
      <w:r w:rsidRPr="00DD23F8">
        <w:rPr>
          <w:rFonts w:ascii="Arial Narrow" w:hAnsi="Arial Narrow"/>
        </w:rPr>
        <w:t xml:space="preserve">se informa </w:t>
      </w:r>
      <w:r w:rsidR="00E24007">
        <w:rPr>
          <w:rFonts w:ascii="Arial Narrow" w:hAnsi="Arial Narrow"/>
        </w:rPr>
        <w:t xml:space="preserve">los siguientes resultados: </w:t>
      </w:r>
    </w:p>
    <w:p w:rsidR="00125FB9" w:rsidRDefault="00125FB9" w:rsidP="00125FB9">
      <w:pPr>
        <w:pStyle w:val="Sinespaciado"/>
        <w:jc w:val="both"/>
        <w:rPr>
          <w:rFonts w:ascii="Arial Narrow" w:hAnsi="Arial Narrow"/>
        </w:rPr>
      </w:pPr>
    </w:p>
    <w:p w:rsidR="00E24007" w:rsidRPr="00E24007" w:rsidRDefault="00E24007" w:rsidP="00E24007">
      <w:pPr>
        <w:pStyle w:val="Sinespaciado"/>
        <w:numPr>
          <w:ilvl w:val="0"/>
          <w:numId w:val="3"/>
        </w:numPr>
        <w:jc w:val="both"/>
        <w:rPr>
          <w:rFonts w:ascii="Arial Narrow" w:hAnsi="Arial Narrow"/>
        </w:rPr>
      </w:pPr>
      <w:r w:rsidRPr="00E24007">
        <w:rPr>
          <w:rFonts w:ascii="Arial Narrow" w:hAnsi="Arial Narrow"/>
        </w:rPr>
        <w:t>N° IIEE con soli</w:t>
      </w:r>
      <w:r>
        <w:rPr>
          <w:rFonts w:ascii="Arial Narrow" w:hAnsi="Arial Narrow"/>
        </w:rPr>
        <w:t xml:space="preserve">citud de incremento de usuarios: </w:t>
      </w:r>
      <w:r w:rsidRPr="00E24007">
        <w:rPr>
          <w:rFonts w:ascii="Arial Narrow" w:hAnsi="Arial Narrow"/>
          <w:color w:val="FF0000"/>
        </w:rPr>
        <w:t>XXX</w:t>
      </w:r>
    </w:p>
    <w:p w:rsidR="00E24007" w:rsidRPr="00E24007" w:rsidRDefault="00E24007" w:rsidP="00E24007">
      <w:pPr>
        <w:pStyle w:val="Sinespaciado"/>
        <w:numPr>
          <w:ilvl w:val="0"/>
          <w:numId w:val="3"/>
        </w:numPr>
        <w:jc w:val="both"/>
        <w:rPr>
          <w:rFonts w:ascii="Arial Narrow" w:hAnsi="Arial Narrow"/>
        </w:rPr>
      </w:pPr>
      <w:r w:rsidRPr="00E24007">
        <w:rPr>
          <w:rFonts w:ascii="Arial Narrow" w:hAnsi="Arial Narrow"/>
        </w:rPr>
        <w:t>N° IIEE con solicitud de reducción de usuarios</w:t>
      </w:r>
      <w:r>
        <w:rPr>
          <w:rFonts w:ascii="Arial Narrow" w:hAnsi="Arial Narrow"/>
        </w:rPr>
        <w:t xml:space="preserve">: </w:t>
      </w:r>
      <w:r w:rsidRPr="00E24007">
        <w:rPr>
          <w:rFonts w:ascii="Arial Narrow" w:hAnsi="Arial Narrow"/>
          <w:color w:val="FF0000"/>
        </w:rPr>
        <w:t>XXX</w:t>
      </w:r>
    </w:p>
    <w:p w:rsidR="00E24007" w:rsidRPr="00E24007" w:rsidRDefault="00E24007" w:rsidP="00E24007">
      <w:pPr>
        <w:pStyle w:val="Sinespaciado"/>
        <w:numPr>
          <w:ilvl w:val="0"/>
          <w:numId w:val="3"/>
        </w:numPr>
        <w:jc w:val="both"/>
        <w:rPr>
          <w:rFonts w:ascii="Arial Narrow" w:hAnsi="Arial Narrow"/>
        </w:rPr>
      </w:pPr>
      <w:r w:rsidRPr="00E24007">
        <w:rPr>
          <w:rFonts w:ascii="Arial Narrow" w:hAnsi="Arial Narrow"/>
        </w:rPr>
        <w:t xml:space="preserve">N° </w:t>
      </w:r>
      <w:r>
        <w:rPr>
          <w:rFonts w:ascii="Arial Narrow" w:hAnsi="Arial Narrow"/>
        </w:rPr>
        <w:t xml:space="preserve">IIEE con cambio de nombre: </w:t>
      </w:r>
      <w:r w:rsidRPr="00E24007">
        <w:rPr>
          <w:rFonts w:ascii="Arial Narrow" w:hAnsi="Arial Narrow"/>
          <w:color w:val="FF0000"/>
        </w:rPr>
        <w:t>XXX</w:t>
      </w:r>
    </w:p>
    <w:p w:rsidR="00E24007" w:rsidRPr="00E24007" w:rsidRDefault="00E24007" w:rsidP="00E24007">
      <w:pPr>
        <w:pStyle w:val="Sinespaciado"/>
        <w:numPr>
          <w:ilvl w:val="0"/>
          <w:numId w:val="3"/>
        </w:numPr>
        <w:jc w:val="both"/>
        <w:rPr>
          <w:rFonts w:ascii="Arial Narrow" w:hAnsi="Arial Narrow"/>
        </w:rPr>
      </w:pPr>
      <w:r w:rsidRPr="00E24007">
        <w:rPr>
          <w:rFonts w:ascii="Arial Narrow" w:hAnsi="Arial Narrow"/>
        </w:rPr>
        <w:t>N° IIEE con solicitud de cierre</w:t>
      </w:r>
      <w:r>
        <w:rPr>
          <w:rFonts w:ascii="Arial Narrow" w:hAnsi="Arial Narrow"/>
        </w:rPr>
        <w:t xml:space="preserve">: </w:t>
      </w:r>
      <w:r w:rsidRPr="00E24007">
        <w:rPr>
          <w:rFonts w:ascii="Arial Narrow" w:hAnsi="Arial Narrow"/>
          <w:color w:val="FF0000"/>
        </w:rPr>
        <w:t>XXX</w:t>
      </w:r>
    </w:p>
    <w:p w:rsidR="00125FB9" w:rsidRDefault="00E24007" w:rsidP="00E24007">
      <w:pPr>
        <w:pStyle w:val="Sinespaciado"/>
        <w:numPr>
          <w:ilvl w:val="0"/>
          <w:numId w:val="3"/>
        </w:numPr>
        <w:jc w:val="both"/>
        <w:rPr>
          <w:rFonts w:ascii="Arial Narrow" w:hAnsi="Arial Narrow"/>
        </w:rPr>
      </w:pPr>
      <w:r w:rsidRPr="00E24007">
        <w:rPr>
          <w:rFonts w:ascii="Arial Narrow" w:hAnsi="Arial Narrow"/>
        </w:rPr>
        <w:t>N° IIEE con s</w:t>
      </w:r>
      <w:r>
        <w:rPr>
          <w:rFonts w:ascii="Arial Narrow" w:hAnsi="Arial Narrow"/>
        </w:rPr>
        <w:t xml:space="preserve">olicitud de incorporación: </w:t>
      </w:r>
      <w:r w:rsidRPr="00E24007">
        <w:rPr>
          <w:rFonts w:ascii="Arial Narrow" w:hAnsi="Arial Narrow"/>
          <w:color w:val="FF0000"/>
        </w:rPr>
        <w:t>XXX</w:t>
      </w:r>
    </w:p>
    <w:p w:rsidR="00E24007" w:rsidRDefault="00E24007" w:rsidP="00125FB9">
      <w:pPr>
        <w:pStyle w:val="Sinespaciado"/>
        <w:jc w:val="both"/>
        <w:rPr>
          <w:rFonts w:ascii="Arial Narrow" w:hAnsi="Arial Narrow"/>
        </w:rPr>
      </w:pPr>
    </w:p>
    <w:p w:rsidR="00125FB9" w:rsidRDefault="00125FB9" w:rsidP="00125FB9">
      <w:pPr>
        <w:pStyle w:val="Sinespaciado"/>
        <w:jc w:val="both"/>
        <w:rPr>
          <w:rFonts w:ascii="Arial Narrow" w:hAnsi="Arial Narrow"/>
        </w:rPr>
      </w:pPr>
      <w:r>
        <w:rPr>
          <w:rFonts w:ascii="Arial Narrow" w:hAnsi="Arial Narrow"/>
        </w:rPr>
        <w:t>5.</w:t>
      </w:r>
      <w:r w:rsidR="00E24007">
        <w:rPr>
          <w:rFonts w:ascii="Arial Narrow" w:hAnsi="Arial Narrow"/>
        </w:rPr>
        <w:t>2</w:t>
      </w:r>
      <w:r>
        <w:rPr>
          <w:rFonts w:ascii="Arial Narrow" w:hAnsi="Arial Narrow"/>
        </w:rPr>
        <w:t xml:space="preserve">. </w:t>
      </w:r>
      <w:r w:rsidR="00E24007" w:rsidRPr="00DD23F8">
        <w:rPr>
          <w:rFonts w:ascii="Arial Narrow" w:hAnsi="Arial Narrow"/>
        </w:rPr>
        <w:t xml:space="preserve">Las evidencias del proceso de actualización corresponden a los </w:t>
      </w:r>
      <w:r w:rsidR="00E24007" w:rsidRPr="00D6222F">
        <w:rPr>
          <w:rFonts w:ascii="Arial Narrow" w:hAnsi="Arial Narrow"/>
          <w:color w:val="FF0000"/>
        </w:rPr>
        <w:t xml:space="preserve">oficios, declaraciones juradas, informes, nóminas de matrícula </w:t>
      </w:r>
      <w:r w:rsidR="00E24007" w:rsidRPr="00D6222F">
        <w:rPr>
          <w:rFonts w:ascii="Arial Narrow" w:hAnsi="Arial Narrow"/>
          <w:color w:val="000000" w:themeColor="text1"/>
        </w:rPr>
        <w:t xml:space="preserve">remitidos por los </w:t>
      </w:r>
      <w:r w:rsidR="00E24007" w:rsidRPr="00DD23F8">
        <w:rPr>
          <w:rFonts w:ascii="Arial Narrow" w:hAnsi="Arial Narrow"/>
        </w:rPr>
        <w:t>directores</w:t>
      </w:r>
      <w:r w:rsidR="00E24007">
        <w:rPr>
          <w:rFonts w:ascii="Arial Narrow" w:hAnsi="Arial Narrow"/>
        </w:rPr>
        <w:t>/as</w:t>
      </w:r>
      <w:r w:rsidR="00E24007" w:rsidRPr="00DD23F8">
        <w:rPr>
          <w:rFonts w:ascii="Arial Narrow" w:hAnsi="Arial Narrow"/>
        </w:rPr>
        <w:t xml:space="preserve"> de las IIEE</w:t>
      </w:r>
      <w:r w:rsidR="00E24007">
        <w:rPr>
          <w:rFonts w:ascii="Arial Narrow" w:hAnsi="Arial Narrow"/>
        </w:rPr>
        <w:t xml:space="preserve">. Los cuales se encuentran </w:t>
      </w:r>
      <w:r w:rsidR="00E24007" w:rsidRPr="00D6222F">
        <w:rPr>
          <w:rFonts w:ascii="Arial Narrow" w:hAnsi="Arial Narrow"/>
          <w:color w:val="FF0000"/>
        </w:rPr>
        <w:t xml:space="preserve">referenciadas y adjuntos </w:t>
      </w:r>
      <w:r w:rsidR="00E24007">
        <w:rPr>
          <w:rFonts w:ascii="Arial Narrow" w:hAnsi="Arial Narrow"/>
        </w:rPr>
        <w:t>en documentos anexos del presente.</w:t>
      </w:r>
    </w:p>
    <w:p w:rsidR="00E24007" w:rsidRPr="00DD23F8" w:rsidRDefault="00E24007" w:rsidP="00125FB9">
      <w:pPr>
        <w:pStyle w:val="Sinespaciado"/>
        <w:jc w:val="both"/>
        <w:rPr>
          <w:rFonts w:ascii="Arial Narrow" w:hAnsi="Arial Narrow"/>
        </w:rPr>
      </w:pPr>
    </w:p>
    <w:p w:rsidR="00125FB9" w:rsidRPr="00DD23F8" w:rsidRDefault="00125FB9" w:rsidP="00125FB9">
      <w:pPr>
        <w:pStyle w:val="Sinespaciado"/>
        <w:jc w:val="both"/>
        <w:rPr>
          <w:rFonts w:ascii="Arial Narrow" w:hAnsi="Arial Narrow"/>
          <w:b/>
        </w:rPr>
      </w:pPr>
      <w:r w:rsidRPr="00DD23F8">
        <w:rPr>
          <w:rFonts w:ascii="Arial Narrow" w:hAnsi="Arial Narrow"/>
          <w:b/>
        </w:rPr>
        <w:t>VI. RECOMENDACIONES</w:t>
      </w:r>
    </w:p>
    <w:p w:rsidR="00125FB9" w:rsidRPr="00DD23F8" w:rsidRDefault="00125FB9" w:rsidP="00125FB9">
      <w:pPr>
        <w:pStyle w:val="Sinespaciado"/>
        <w:jc w:val="both"/>
        <w:rPr>
          <w:rFonts w:ascii="Arial Narrow" w:hAnsi="Arial Narrow"/>
        </w:rPr>
      </w:pPr>
    </w:p>
    <w:p w:rsidR="00125FB9" w:rsidRDefault="00125FB9" w:rsidP="00125FB9">
      <w:pPr>
        <w:pStyle w:val="Sinespaciado"/>
        <w:jc w:val="both"/>
        <w:rPr>
          <w:rFonts w:ascii="Arial Narrow" w:hAnsi="Arial Narrow"/>
        </w:rPr>
      </w:pPr>
      <w:r w:rsidRPr="00DD23F8">
        <w:rPr>
          <w:rFonts w:ascii="Arial Narrow" w:hAnsi="Arial Narrow"/>
        </w:rPr>
        <w:t xml:space="preserve">6.1. </w:t>
      </w:r>
      <w:r w:rsidR="00E24007">
        <w:rPr>
          <w:rFonts w:ascii="Arial Narrow" w:hAnsi="Arial Narrow"/>
        </w:rPr>
        <w:t>De considerarlo pertinente, r</w:t>
      </w:r>
      <w:r w:rsidRPr="00DD23F8">
        <w:rPr>
          <w:rFonts w:ascii="Arial Narrow" w:hAnsi="Arial Narrow"/>
        </w:rPr>
        <w:t>emitir</w:t>
      </w:r>
      <w:r>
        <w:rPr>
          <w:rFonts w:ascii="Arial Narrow" w:hAnsi="Arial Narrow"/>
        </w:rPr>
        <w:t xml:space="preserve"> el presente informe a la </w:t>
      </w:r>
      <w:r w:rsidR="00E24007">
        <w:rPr>
          <w:rFonts w:ascii="Arial Narrow" w:hAnsi="Arial Narrow"/>
        </w:rPr>
        <w:t>Coordinación Técnico Territorial de la Unidad Territorial para conocimiento y solicitud de actualización a las áreas correspondientes.</w:t>
      </w:r>
    </w:p>
    <w:p w:rsidR="00125FB9" w:rsidRDefault="00125FB9" w:rsidP="00125FB9">
      <w:pPr>
        <w:pStyle w:val="Sinespaciado"/>
        <w:jc w:val="both"/>
        <w:rPr>
          <w:rFonts w:ascii="Arial Narrow" w:hAnsi="Arial Narrow"/>
        </w:rPr>
      </w:pPr>
    </w:p>
    <w:p w:rsidR="00E24007" w:rsidRDefault="00E24007" w:rsidP="00125FB9">
      <w:pPr>
        <w:pStyle w:val="Sinespaciad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6.2. </w:t>
      </w:r>
      <w:proofErr w:type="spellStart"/>
      <w:proofErr w:type="gramStart"/>
      <w:r w:rsidRPr="00ED1FE8">
        <w:rPr>
          <w:rFonts w:ascii="Arial Narrow" w:hAnsi="Arial Narrow"/>
          <w:color w:val="FF0000"/>
        </w:rPr>
        <w:t>xxxxx</w:t>
      </w:r>
      <w:proofErr w:type="spellEnd"/>
      <w:proofErr w:type="gramEnd"/>
    </w:p>
    <w:p w:rsidR="00E24007" w:rsidRPr="00DD23F8" w:rsidRDefault="00E24007" w:rsidP="00125FB9">
      <w:pPr>
        <w:pStyle w:val="Sinespaciado"/>
        <w:jc w:val="both"/>
        <w:rPr>
          <w:rFonts w:ascii="Arial Narrow" w:hAnsi="Arial Narrow"/>
        </w:rPr>
      </w:pPr>
    </w:p>
    <w:p w:rsidR="00125FB9" w:rsidRPr="00DD23F8" w:rsidRDefault="00125FB9" w:rsidP="00125FB9">
      <w:pPr>
        <w:pStyle w:val="Sinespaciado"/>
        <w:jc w:val="both"/>
        <w:rPr>
          <w:rFonts w:ascii="Arial Narrow" w:hAnsi="Arial Narrow"/>
        </w:rPr>
      </w:pPr>
      <w:r w:rsidRPr="00DD23F8">
        <w:rPr>
          <w:rFonts w:ascii="Arial Narrow" w:hAnsi="Arial Narrow"/>
        </w:rPr>
        <w:t>Es todo cuanto informo para las acciones que correspondan.</w:t>
      </w:r>
    </w:p>
    <w:p w:rsidR="00125FB9" w:rsidRPr="00DD23F8" w:rsidRDefault="00125FB9" w:rsidP="00125FB9">
      <w:pPr>
        <w:pStyle w:val="Sinespaciado"/>
        <w:jc w:val="both"/>
        <w:rPr>
          <w:rFonts w:ascii="Arial Narrow" w:hAnsi="Arial Narrow"/>
        </w:rPr>
      </w:pPr>
    </w:p>
    <w:p w:rsidR="00125FB9" w:rsidRPr="006E7504" w:rsidRDefault="00125FB9" w:rsidP="00125FB9">
      <w:pPr>
        <w:pStyle w:val="Sinespaciado"/>
        <w:jc w:val="both"/>
        <w:rPr>
          <w:rFonts w:ascii="Arial Narrow" w:hAnsi="Arial Narrow"/>
        </w:rPr>
      </w:pPr>
      <w:r w:rsidRPr="00DD23F8">
        <w:rPr>
          <w:rFonts w:ascii="Arial Narrow" w:hAnsi="Arial Narrow"/>
        </w:rPr>
        <w:t>Atentamente,</w:t>
      </w:r>
    </w:p>
    <w:p w:rsidR="00125FB9" w:rsidRDefault="00125FB9" w:rsidP="00125FB9">
      <w:pPr>
        <w:pStyle w:val="Sinespaciado"/>
        <w:rPr>
          <w:rFonts w:ascii="Arial Narrow" w:hAnsi="Arial Narrow"/>
        </w:rPr>
      </w:pPr>
    </w:p>
    <w:sectPr w:rsidR="00125FB9" w:rsidSect="00125FB9">
      <w:headerReference w:type="default" r:id="rId7"/>
      <w:footerReference w:type="default" r:id="rId8"/>
      <w:pgSz w:w="11900" w:h="16840" w:code="9"/>
      <w:pgMar w:top="1418" w:right="1701" w:bottom="1418" w:left="1701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260" w:rsidRDefault="00A05260" w:rsidP="004F78EA">
      <w:r>
        <w:separator/>
      </w:r>
    </w:p>
  </w:endnote>
  <w:endnote w:type="continuationSeparator" w:id="0">
    <w:p w:rsidR="00A05260" w:rsidRDefault="00A05260" w:rsidP="004F7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FB9" w:rsidRDefault="00125FB9" w:rsidP="00125FB9">
    <w:pPr>
      <w:pStyle w:val="Sangradetextonormal"/>
      <w:tabs>
        <w:tab w:val="left" w:pos="5169"/>
      </w:tabs>
      <w:spacing w:after="0"/>
      <w:ind w:left="0" w:right="-851"/>
      <w:rPr>
        <w:color w:val="808080"/>
        <w:sz w:val="20"/>
      </w:rPr>
    </w:pPr>
    <w:r>
      <w:rPr>
        <w:color w:val="808080"/>
        <w:sz w:val="20"/>
      </w:rPr>
      <w:tab/>
    </w:r>
  </w:p>
  <w:p w:rsidR="00125FB9" w:rsidRPr="006146E0" w:rsidRDefault="00125FB9" w:rsidP="00125FB9">
    <w:pPr>
      <w:pStyle w:val="Sangradetextonormal"/>
      <w:tabs>
        <w:tab w:val="left" w:pos="5169"/>
      </w:tabs>
      <w:spacing w:after="0"/>
      <w:ind w:left="0" w:right="-851"/>
      <w:rPr>
        <w:color w:val="808080"/>
        <w:sz w:val="20"/>
      </w:rPr>
    </w:pPr>
  </w:p>
  <w:p w:rsidR="00125FB9" w:rsidRPr="006146E0" w:rsidRDefault="00125FB9" w:rsidP="00125FB9">
    <w:pPr>
      <w:pStyle w:val="Sangradetextonormal"/>
      <w:tabs>
        <w:tab w:val="left" w:pos="6093"/>
      </w:tabs>
      <w:spacing w:after="0"/>
      <w:ind w:left="0" w:right="-851"/>
      <w:rPr>
        <w:color w:val="808080"/>
        <w:sz w:val="20"/>
      </w:rPr>
    </w:pPr>
    <w:r>
      <w:rPr>
        <w:color w:val="808080"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260" w:rsidRDefault="00A05260" w:rsidP="004F78EA">
      <w:r>
        <w:separator/>
      </w:r>
    </w:p>
  </w:footnote>
  <w:footnote w:type="continuationSeparator" w:id="0">
    <w:p w:rsidR="00A05260" w:rsidRDefault="00A05260" w:rsidP="004F78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FB9" w:rsidRDefault="00125FB9" w:rsidP="00125FB9">
    <w:pPr>
      <w:pStyle w:val="Encabezado"/>
      <w:ind w:left="708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46C5FF1" wp14:editId="0CA97885">
          <wp:simplePos x="0" y="0"/>
          <wp:positionH relativeFrom="column">
            <wp:posOffset>-508635</wp:posOffset>
          </wp:positionH>
          <wp:positionV relativeFrom="paragraph">
            <wp:posOffset>-193040</wp:posOffset>
          </wp:positionV>
          <wp:extent cx="4629150" cy="438150"/>
          <wp:effectExtent l="0" t="0" r="0" b="0"/>
          <wp:wrapSquare wrapText="bothSides"/>
          <wp:docPr id="35" name="Imagen 35" descr="C:\Users\Silvia\AppData\Local\Microsoft\Windows\Temporary Internet Files\Content.Outlook\KXU7U6PV\Gran sello - VPS QALI WARM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n 35" descr="C:\Users\Silvia\AppData\Local\Microsoft\Windows\Temporary Internet Files\Content.Outlook\KXU7U6PV\Gran sello - VPS QALI WARM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291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25FB9" w:rsidRDefault="00125FB9" w:rsidP="00125FB9">
    <w:pPr>
      <w:pStyle w:val="Encabezado"/>
      <w:ind w:left="708"/>
    </w:pPr>
    <w:r>
      <w:t xml:space="preserve">                                                                                                                               </w:t>
    </w:r>
  </w:p>
  <w:p w:rsidR="00125FB9" w:rsidRPr="00837EC0" w:rsidRDefault="00125FB9" w:rsidP="00125FB9">
    <w:pPr>
      <w:pStyle w:val="Puesto"/>
      <w:rPr>
        <w:rFonts w:asciiTheme="minorHAnsi" w:hAnsiTheme="minorHAnsi"/>
        <w:i/>
        <w:sz w:val="18"/>
        <w:szCs w:val="22"/>
      </w:rPr>
    </w:pPr>
    <w:r w:rsidRPr="00837EC0">
      <w:rPr>
        <w:rFonts w:asciiTheme="minorHAnsi" w:hAnsiTheme="minorHAnsi"/>
        <w:b w:val="0"/>
        <w:i/>
        <w:noProof/>
        <w:color w:val="808080"/>
        <w:sz w:val="18"/>
        <w:szCs w:val="22"/>
        <w:lang w:val="es-PE"/>
      </w:rPr>
      <w:t>"Decenio de la Igualdad de Oportunidades para Mujeres y Hombres"</w:t>
    </w:r>
  </w:p>
  <w:p w:rsidR="00125FB9" w:rsidRPr="00837EC0" w:rsidRDefault="00125FB9" w:rsidP="00125FB9">
    <w:pPr>
      <w:pStyle w:val="Puesto"/>
      <w:rPr>
        <w:rFonts w:ascii="Calibri" w:hAnsi="Calibri"/>
        <w:b w:val="0"/>
        <w:i/>
        <w:color w:val="808080"/>
        <w:sz w:val="20"/>
        <w:szCs w:val="21"/>
        <w:lang w:val="es-PE"/>
      </w:rPr>
    </w:pPr>
    <w:r w:rsidRPr="00837EC0">
      <w:rPr>
        <w:rFonts w:asciiTheme="minorHAnsi" w:hAnsiTheme="minorHAnsi"/>
        <w:b w:val="0"/>
        <w:i/>
        <w:noProof/>
        <w:color w:val="808080"/>
        <w:sz w:val="18"/>
        <w:szCs w:val="22"/>
        <w:lang w:val="es-PE"/>
      </w:rPr>
      <w:t>"Año de la Universalización de la Salud"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A2A36"/>
    <w:multiLevelType w:val="hybridMultilevel"/>
    <w:tmpl w:val="457E82A6"/>
    <w:lvl w:ilvl="0" w:tplc="609A5010">
      <w:start w:val="4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42B96"/>
    <w:multiLevelType w:val="hybridMultilevel"/>
    <w:tmpl w:val="FED2753C"/>
    <w:lvl w:ilvl="0" w:tplc="609A5010">
      <w:start w:val="4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C4ECA"/>
    <w:multiLevelType w:val="hybridMultilevel"/>
    <w:tmpl w:val="F0347D9E"/>
    <w:lvl w:ilvl="0" w:tplc="2286DE48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B9"/>
    <w:rsid w:val="001165F1"/>
    <w:rsid w:val="00125FB9"/>
    <w:rsid w:val="001F5CBD"/>
    <w:rsid w:val="0031420D"/>
    <w:rsid w:val="004D5873"/>
    <w:rsid w:val="004F78EA"/>
    <w:rsid w:val="00527A88"/>
    <w:rsid w:val="00735B6F"/>
    <w:rsid w:val="007D746E"/>
    <w:rsid w:val="00A05260"/>
    <w:rsid w:val="00B50784"/>
    <w:rsid w:val="00BD5278"/>
    <w:rsid w:val="00CD6AA9"/>
    <w:rsid w:val="00D6222F"/>
    <w:rsid w:val="00DD5945"/>
    <w:rsid w:val="00E24007"/>
    <w:rsid w:val="00ED1FE8"/>
    <w:rsid w:val="00F9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17B566-B60C-4955-B601-57CFEAF2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FB9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5FB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25FB9"/>
    <w:rPr>
      <w:rFonts w:eastAsiaTheme="minorEastAsia"/>
      <w:sz w:val="24"/>
      <w:szCs w:val="24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125FB9"/>
    <w:pPr>
      <w:spacing w:after="120"/>
      <w:ind w:left="283"/>
    </w:pPr>
    <w:rPr>
      <w:rFonts w:ascii="Calibri" w:eastAsia="Times New Roman" w:hAnsi="Calibri" w:cs="Times New Roman"/>
      <w:sz w:val="22"/>
      <w:szCs w:val="22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125FB9"/>
    <w:rPr>
      <w:rFonts w:ascii="Calibri" w:eastAsia="Times New Roman" w:hAnsi="Calibri" w:cs="Times New Roman"/>
      <w:lang w:val="es-ES" w:eastAsia="es-ES"/>
    </w:rPr>
  </w:style>
  <w:style w:type="paragraph" w:styleId="Puesto">
    <w:name w:val="Title"/>
    <w:basedOn w:val="Normal"/>
    <w:link w:val="PuestoCar"/>
    <w:qFormat/>
    <w:rsid w:val="00125FB9"/>
    <w:pPr>
      <w:jc w:val="center"/>
    </w:pPr>
    <w:rPr>
      <w:rFonts w:ascii="Times New Roman" w:eastAsia="Times New Roman" w:hAnsi="Times New Roman" w:cs="Times New Roman"/>
      <w:b/>
      <w:szCs w:val="20"/>
      <w:lang w:val="es-ES"/>
    </w:rPr>
  </w:style>
  <w:style w:type="character" w:customStyle="1" w:styleId="PuestoCar">
    <w:name w:val="Puesto Car"/>
    <w:basedOn w:val="Fuentedeprrafopredeter"/>
    <w:link w:val="Puesto"/>
    <w:rsid w:val="00125FB9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Sinespaciado">
    <w:name w:val="No Spacing"/>
    <w:uiPriority w:val="1"/>
    <w:qFormat/>
    <w:rsid w:val="00125FB9"/>
    <w:pPr>
      <w:spacing w:after="0" w:line="240" w:lineRule="auto"/>
    </w:pPr>
    <w:rPr>
      <w:rFonts w:ascii="Calibri" w:eastAsia="Calibri" w:hAnsi="Calibri" w:cs="Times New Roman"/>
      <w:lang w:val="es-PE"/>
    </w:rPr>
  </w:style>
  <w:style w:type="paragraph" w:styleId="Prrafodelista">
    <w:name w:val="List Paragraph"/>
    <w:basedOn w:val="Normal"/>
    <w:uiPriority w:val="34"/>
    <w:qFormat/>
    <w:rsid w:val="001F5CBD"/>
    <w:pPr>
      <w:ind w:left="720"/>
      <w:contextualSpacing/>
    </w:pPr>
  </w:style>
  <w:style w:type="table" w:styleId="Tablaconcuadrcula">
    <w:name w:val="Table Grid"/>
    <w:basedOn w:val="Tablanormal"/>
    <w:uiPriority w:val="39"/>
    <w:rsid w:val="001F5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4F78E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78EA"/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QALIWARMA</dc:creator>
  <cp:keywords/>
  <dc:description/>
  <cp:lastModifiedBy>QALIWARMA</cp:lastModifiedBy>
  <cp:revision>8</cp:revision>
  <dcterms:created xsi:type="dcterms:W3CDTF">2021-02-07T02:15:00Z</dcterms:created>
  <dcterms:modified xsi:type="dcterms:W3CDTF">2021-02-16T18:11:00Z</dcterms:modified>
</cp:coreProperties>
</file>