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B58" w:rsidRPr="00643B58" w:rsidRDefault="00643B58" w:rsidP="00643B58">
      <w:pPr>
        <w:rPr>
          <w:b/>
          <w:bCs/>
        </w:rPr>
      </w:pPr>
      <w:r w:rsidRPr="00643B58">
        <w:rPr>
          <w:b/>
          <w:bCs/>
        </w:rPr>
        <w:t>Introduction</w:t>
      </w:r>
    </w:p>
    <w:p w:rsidR="00643B58" w:rsidRPr="00643B58" w:rsidRDefault="00643B58" w:rsidP="00643B58">
      <w:r w:rsidRPr="00643B58">
        <w:t xml:space="preserve">Real-world data rarely comes clean. Using Python and its libraries, you will gather data from a variety of sources and in a variety of formats, assess its quality and tidiness, </w:t>
      </w:r>
      <w:proofErr w:type="gramStart"/>
      <w:r w:rsidRPr="00643B58">
        <w:t>then</w:t>
      </w:r>
      <w:proofErr w:type="gramEnd"/>
      <w:r w:rsidRPr="00643B58">
        <w:t xml:space="preserve"> clean it. This is called data wrangling. You will document your wrangling efforts in a </w:t>
      </w:r>
      <w:proofErr w:type="spellStart"/>
      <w:r w:rsidRPr="00643B58">
        <w:t>Jupyter</w:t>
      </w:r>
      <w:proofErr w:type="spellEnd"/>
      <w:r w:rsidRPr="00643B58">
        <w:t xml:space="preserve"> Notebook, plus showcase them through analyses and visualizations using Python (and its libraries) and/or SQL.</w:t>
      </w:r>
    </w:p>
    <w:p w:rsidR="00643B58" w:rsidRPr="00643B58" w:rsidRDefault="00643B58" w:rsidP="00643B58">
      <w:r w:rsidRPr="00643B58">
        <w:t xml:space="preserve">The dataset that you will be wrangling (and </w:t>
      </w:r>
      <w:proofErr w:type="spellStart"/>
      <w:r w:rsidRPr="00643B58">
        <w:t>analyzing</w:t>
      </w:r>
      <w:proofErr w:type="spellEnd"/>
      <w:r w:rsidRPr="00643B58">
        <w:t xml:space="preserve"> and visualizing) is the tweet archive of Twitter user </w:t>
      </w:r>
      <w:hyperlink r:id="rId8" w:tgtFrame="_blank" w:history="1">
        <w:r w:rsidRPr="00643B58">
          <w:rPr>
            <w:rStyle w:val="Hyperlink"/>
            <w:b/>
            <w:bCs/>
          </w:rPr>
          <w:t>@dog_rates</w:t>
        </w:r>
      </w:hyperlink>
      <w:r w:rsidRPr="00643B58">
        <w:t>, also known as </w:t>
      </w:r>
      <w:hyperlink r:id="rId9" w:tgtFrame="_blank" w:history="1">
        <w:r w:rsidRPr="00643B58">
          <w:rPr>
            <w:rStyle w:val="Hyperlink"/>
            <w:b/>
            <w:bCs/>
          </w:rPr>
          <w:t>WeRateDogs</w:t>
        </w:r>
      </w:hyperlink>
      <w:r w:rsidRPr="00643B58">
        <w:t xml:space="preserve">. WeRateDogs is a Twitter account that rates people's dogs with a humorous comment about the dog. These ratings almost always have a denominator of 10. The numerators, though? </w:t>
      </w:r>
      <w:proofErr w:type="gramStart"/>
      <w:r w:rsidRPr="00643B58">
        <w:t>Almost always greater than 10.</w:t>
      </w:r>
      <w:proofErr w:type="gramEnd"/>
      <w:r w:rsidRPr="00643B58">
        <w:t xml:space="preserve"> 11/10, 12/10, 13/10, etc. Why? </w:t>
      </w:r>
      <w:proofErr w:type="gramStart"/>
      <w:r w:rsidRPr="00643B58">
        <w:t>Because "</w:t>
      </w:r>
      <w:hyperlink r:id="rId10" w:tgtFrame="_blank" w:history="1">
        <w:r w:rsidRPr="00643B58">
          <w:rPr>
            <w:rStyle w:val="Hyperlink"/>
            <w:b/>
            <w:bCs/>
          </w:rPr>
          <w:t>they're good dogs Brent</w:t>
        </w:r>
      </w:hyperlink>
      <w:r w:rsidRPr="00643B58">
        <w:t>."</w:t>
      </w:r>
      <w:proofErr w:type="gramEnd"/>
      <w:r w:rsidRPr="00643B58">
        <w:t xml:space="preserve"> WeRateDogs has over 4 million followers and has received international media coverage.</w:t>
      </w:r>
    </w:p>
    <w:p w:rsidR="00643B58" w:rsidRPr="00643B58" w:rsidRDefault="00643B58" w:rsidP="00643B58">
      <w:r w:rsidRPr="00643B58">
        <w:t>WeRateDogs </w:t>
      </w:r>
      <w:hyperlink r:id="rId11" w:tgtFrame="_blank" w:history="1">
        <w:r w:rsidRPr="00643B58">
          <w:rPr>
            <w:rStyle w:val="Hyperlink"/>
            <w:b/>
            <w:bCs/>
          </w:rPr>
          <w:t>downloaded their Twitter archive</w:t>
        </w:r>
      </w:hyperlink>
      <w:r w:rsidRPr="00643B58">
        <w:t xml:space="preserve"> and sent it to </w:t>
      </w:r>
      <w:proofErr w:type="spellStart"/>
      <w:r w:rsidRPr="00643B58">
        <w:t>Udacity</w:t>
      </w:r>
      <w:proofErr w:type="spellEnd"/>
      <w:r w:rsidRPr="00643B58">
        <w:t xml:space="preserve"> via email exclusively for you to use in this project. This archive contains basic tweet data (tweet ID, timestamp, text, etc.) for all 5000+ of their tweets as they stood on August 1, 2017. </w:t>
      </w:r>
      <w:proofErr w:type="gramStart"/>
      <w:r w:rsidRPr="00643B58">
        <w:t>More on this soon.</w:t>
      </w:r>
      <w:proofErr w:type="gramEnd"/>
    </w:p>
    <w:p w:rsidR="00643B58" w:rsidRPr="00643B58" w:rsidRDefault="00643B58" w:rsidP="00643B58">
      <w:pPr>
        <w:rPr>
          <w:b/>
          <w:bCs/>
        </w:rPr>
      </w:pPr>
      <w:r w:rsidRPr="00643B58">
        <w:rPr>
          <w:b/>
          <w:bCs/>
        </w:rPr>
        <w:t>Project Motivation</w:t>
      </w:r>
    </w:p>
    <w:p w:rsidR="00643B58" w:rsidRPr="00643B58" w:rsidRDefault="00643B58" w:rsidP="00643B58">
      <w:pPr>
        <w:rPr>
          <w:b/>
          <w:bCs/>
        </w:rPr>
      </w:pPr>
      <w:r w:rsidRPr="00643B58">
        <w:rPr>
          <w:b/>
          <w:bCs/>
        </w:rPr>
        <w:t>Context</w:t>
      </w:r>
    </w:p>
    <w:p w:rsidR="00643B58" w:rsidRPr="00643B58" w:rsidRDefault="00643B58" w:rsidP="00643B58">
      <w:r w:rsidRPr="00643B58">
        <w:t xml:space="preserve">Your goal: </w:t>
      </w:r>
      <w:proofErr w:type="gramStart"/>
      <w:r w:rsidRPr="00643B58">
        <w:t>wrangle</w:t>
      </w:r>
      <w:proofErr w:type="gramEnd"/>
      <w:r w:rsidRPr="00643B58">
        <w:t xml:space="preserve"> WeRateDogs Twitter data to create interesting and trustworthy analyses and visualizations. The Twitter archive is great, but it only contains very basic tweet information. Additional gathering, then assessing and cleaning is required for "</w:t>
      </w:r>
      <w:r w:rsidRPr="00643B58">
        <w:rPr>
          <w:i/>
          <w:iCs/>
        </w:rPr>
        <w:t>Wow!</w:t>
      </w:r>
      <w:r w:rsidRPr="00643B58">
        <w:t>"</w:t>
      </w:r>
      <w:proofErr w:type="gramStart"/>
      <w:r w:rsidRPr="00643B58">
        <w:t>-worthy analyses and visualizations.</w:t>
      </w:r>
      <w:proofErr w:type="gramEnd"/>
    </w:p>
    <w:p w:rsidR="00643B58" w:rsidRPr="00643B58" w:rsidRDefault="00643B58" w:rsidP="00643B58">
      <w:pPr>
        <w:rPr>
          <w:b/>
          <w:bCs/>
        </w:rPr>
      </w:pPr>
      <w:r w:rsidRPr="00643B58">
        <w:rPr>
          <w:b/>
          <w:bCs/>
        </w:rPr>
        <w:t>The Data</w:t>
      </w:r>
    </w:p>
    <w:p w:rsidR="00643B58" w:rsidRPr="00643B58" w:rsidRDefault="00643B58" w:rsidP="00643B58">
      <w:r w:rsidRPr="00643B58">
        <w:rPr>
          <w:b/>
          <w:bCs/>
        </w:rPr>
        <w:t>Enhanced Twitter Archive</w:t>
      </w:r>
    </w:p>
    <w:p w:rsidR="00643B58" w:rsidRPr="00643B58" w:rsidRDefault="00643B58" w:rsidP="00643B58">
      <w:r w:rsidRPr="00643B58">
        <w:t xml:space="preserve">The WeRateDogs Twitter archive contains basic tweet data for all 5000+ of their tweets, but not everything. One column the archive does contain though: each tweet's text, which I used to extract rating, dog name, and dog "stage" (i.e. doggo, </w:t>
      </w:r>
      <w:proofErr w:type="spellStart"/>
      <w:r w:rsidRPr="00643B58">
        <w:t>floofer</w:t>
      </w:r>
      <w:proofErr w:type="spellEnd"/>
      <w:r w:rsidRPr="00643B58">
        <w:t xml:space="preserve">, </w:t>
      </w:r>
      <w:proofErr w:type="spellStart"/>
      <w:r w:rsidRPr="00643B58">
        <w:t>pupper</w:t>
      </w:r>
      <w:proofErr w:type="spellEnd"/>
      <w:r w:rsidRPr="00643B58">
        <w:t xml:space="preserve">, and </w:t>
      </w:r>
      <w:proofErr w:type="spellStart"/>
      <w:r w:rsidRPr="00643B58">
        <w:t>puppo</w:t>
      </w:r>
      <w:proofErr w:type="spellEnd"/>
      <w:r w:rsidRPr="00643B58">
        <w:t>) to make this Twitter archive "enhanced." Of the 5000+ tweets, I have filtered for tweets with ratings only (there are 2356).</w:t>
      </w:r>
    </w:p>
    <w:bookmarkStart w:id="0" w:name="_GoBack"/>
    <w:bookmarkEnd w:id="0"/>
    <w:p w:rsidR="00643B58" w:rsidRPr="00643B58" w:rsidRDefault="00643B58" w:rsidP="00643B58">
      <w:pPr>
        <w:rPr>
          <w:rStyle w:val="Hyperlink"/>
          <w:b/>
          <w:bCs/>
        </w:rPr>
      </w:pPr>
      <w:r w:rsidRPr="00643B58">
        <w:fldChar w:fldCharType="begin"/>
      </w:r>
      <w:r w:rsidRPr="00643B58">
        <w:instrText xml:space="preserve"> HYPERLINK "https://classroom.udacity.com/nanodegrees/nd025-indsc/parts/9fc59674-5b65-480f-81cc-ce6178c15acc/modules/8294e967-eaa8-437f-b8af-4ca08baa76b5/lessons/a8085857-3e28-4fc7-aeb8-da64ccbc2e20/concepts/28d4643b-3785-4700-bdee-4e5fc9963576" </w:instrText>
      </w:r>
      <w:r w:rsidRPr="00643B58">
        <w:fldChar w:fldCharType="separate"/>
      </w:r>
    </w:p>
    <w:p w:rsidR="00643B58" w:rsidRPr="00643B58" w:rsidRDefault="00643B58" w:rsidP="00643B58">
      <w:pPr>
        <w:rPr>
          <w:rStyle w:val="Hyperlink"/>
        </w:rPr>
      </w:pPr>
      <w:r w:rsidRPr="00643B58">
        <w:rPr>
          <w:rStyle w:val="Hyperlink"/>
          <w:b/>
          <w:bCs/>
        </w:rPr>
        <w:drawing>
          <wp:inline distT="0" distB="0" distL="0" distR="0">
            <wp:extent cx="5542884" cy="1809750"/>
            <wp:effectExtent l="0" t="0" r="1270" b="0"/>
            <wp:docPr id="4" name="Picture 4" descr="Extracted data from tweet tex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cted data from tweet text">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2884" cy="1809750"/>
                    </a:xfrm>
                    <a:prstGeom prst="rect">
                      <a:avLst/>
                    </a:prstGeom>
                    <a:noFill/>
                    <a:ln>
                      <a:noFill/>
                    </a:ln>
                  </pic:spPr>
                </pic:pic>
              </a:graphicData>
            </a:graphic>
          </wp:inline>
        </w:drawing>
      </w:r>
    </w:p>
    <w:p w:rsidR="00643B58" w:rsidRPr="00643B58" w:rsidRDefault="00643B58" w:rsidP="00643B58">
      <w:pPr>
        <w:rPr>
          <w:rStyle w:val="Hyperlink"/>
          <w:b/>
          <w:bCs/>
        </w:rPr>
      </w:pPr>
      <w:r w:rsidRPr="00643B58">
        <w:rPr>
          <w:rStyle w:val="Hyperlink"/>
          <w:b/>
          <w:bCs/>
          <w:i/>
          <w:iCs/>
        </w:rPr>
        <w:lastRenderedPageBreak/>
        <w:t>The extracted data from each tweet's text</w:t>
      </w:r>
    </w:p>
    <w:p w:rsidR="00643B58" w:rsidRPr="00643B58" w:rsidRDefault="00643B58" w:rsidP="00643B58">
      <w:r w:rsidRPr="00643B58">
        <w:fldChar w:fldCharType="end"/>
      </w:r>
    </w:p>
    <w:p w:rsidR="00643B58" w:rsidRPr="00643B58" w:rsidRDefault="00643B58" w:rsidP="00643B58">
      <w:r w:rsidRPr="00643B58">
        <w:t>I extracted this data programmatically, but I didn't do a very good job. The ratings probably aren't all correct. Same goes for the dog names and probably dog stages (see below for more information on these) too. You'll need to assess and clean these columns if you want to use them for analysis and visualization.</w:t>
      </w:r>
    </w:p>
    <w:p w:rsidR="00643B58" w:rsidRPr="00643B58" w:rsidRDefault="00643B58" w:rsidP="00643B58">
      <w:pPr>
        <w:rPr>
          <w:rStyle w:val="Hyperlink"/>
          <w:b/>
          <w:bCs/>
        </w:rPr>
      </w:pPr>
      <w:r w:rsidRPr="00643B58">
        <w:fldChar w:fldCharType="begin"/>
      </w:r>
      <w:r w:rsidRPr="00643B58">
        <w:instrText xml:space="preserve"> HYPERLINK "https://classroom.udacity.com/nanodegrees/nd025-indsc/parts/9fc59674-5b65-480f-81cc-ce6178c15acc/modules/8294e967-eaa8-437f-b8af-4ca08baa76b5/lessons/a8085857-3e28-4fc7-aeb8-da64ccbc2e20/concepts/28d4643b-3785-4700-bdee-4e5fc9963576" </w:instrText>
      </w:r>
      <w:r w:rsidRPr="00643B58">
        <w:fldChar w:fldCharType="separate"/>
      </w:r>
    </w:p>
    <w:p w:rsidR="00643B58" w:rsidRPr="00643B58" w:rsidRDefault="00643B58" w:rsidP="00643B58">
      <w:pPr>
        <w:rPr>
          <w:rStyle w:val="Hyperlink"/>
        </w:rPr>
      </w:pPr>
      <w:r w:rsidRPr="00643B58">
        <w:rPr>
          <w:rStyle w:val="Hyperlink"/>
          <w:b/>
          <w:bCs/>
        </w:rPr>
        <w:drawing>
          <wp:inline distT="0" distB="0" distL="0" distR="0">
            <wp:extent cx="4819650" cy="1605435"/>
            <wp:effectExtent l="0" t="0" r="0" b="0"/>
            <wp:docPr id="3" name="Picture 3" descr="Dogtionary from WeRateDogs book">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gtionary from WeRateDogs book">
                      <a:hlinkClick r:id="rId12"/>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9650" cy="1605435"/>
                    </a:xfrm>
                    <a:prstGeom prst="rect">
                      <a:avLst/>
                    </a:prstGeom>
                    <a:noFill/>
                    <a:ln>
                      <a:noFill/>
                    </a:ln>
                  </pic:spPr>
                </pic:pic>
              </a:graphicData>
            </a:graphic>
          </wp:inline>
        </w:drawing>
      </w:r>
    </w:p>
    <w:p w:rsidR="00643B58" w:rsidRPr="00643B58" w:rsidRDefault="00643B58" w:rsidP="00643B58">
      <w:r w:rsidRPr="00643B58">
        <w:rPr>
          <w:rStyle w:val="Hyperlink"/>
          <w:b/>
          <w:bCs/>
          <w:i/>
          <w:iCs/>
        </w:rPr>
        <w:t xml:space="preserve">The </w:t>
      </w:r>
      <w:proofErr w:type="spellStart"/>
      <w:r w:rsidRPr="00643B58">
        <w:rPr>
          <w:rStyle w:val="Hyperlink"/>
          <w:b/>
          <w:bCs/>
          <w:i/>
          <w:iCs/>
        </w:rPr>
        <w:t>Dogtionary</w:t>
      </w:r>
      <w:proofErr w:type="spellEnd"/>
      <w:r w:rsidRPr="00643B58">
        <w:rPr>
          <w:rStyle w:val="Hyperlink"/>
          <w:b/>
          <w:bCs/>
          <w:i/>
          <w:iCs/>
        </w:rPr>
        <w:t xml:space="preserve"> explains the various stages of dog: doggo, </w:t>
      </w:r>
      <w:proofErr w:type="spellStart"/>
      <w:r w:rsidRPr="00643B58">
        <w:rPr>
          <w:rStyle w:val="Hyperlink"/>
          <w:b/>
          <w:bCs/>
          <w:i/>
          <w:iCs/>
        </w:rPr>
        <w:t>pupper</w:t>
      </w:r>
      <w:proofErr w:type="spellEnd"/>
      <w:r w:rsidRPr="00643B58">
        <w:rPr>
          <w:rStyle w:val="Hyperlink"/>
          <w:b/>
          <w:bCs/>
          <w:i/>
          <w:iCs/>
        </w:rPr>
        <w:t xml:space="preserve">, </w:t>
      </w:r>
      <w:proofErr w:type="spellStart"/>
      <w:r w:rsidRPr="00643B58">
        <w:rPr>
          <w:rStyle w:val="Hyperlink"/>
          <w:b/>
          <w:bCs/>
          <w:i/>
          <w:iCs/>
        </w:rPr>
        <w:t>puppo</w:t>
      </w:r>
      <w:proofErr w:type="spellEnd"/>
      <w:r w:rsidRPr="00643B58">
        <w:rPr>
          <w:rStyle w:val="Hyperlink"/>
          <w:b/>
          <w:bCs/>
          <w:i/>
          <w:iCs/>
        </w:rPr>
        <w:t xml:space="preserve">, and </w:t>
      </w:r>
      <w:proofErr w:type="spellStart"/>
      <w:r w:rsidRPr="00643B58">
        <w:rPr>
          <w:rStyle w:val="Hyperlink"/>
          <w:b/>
          <w:bCs/>
          <w:i/>
          <w:iCs/>
        </w:rPr>
        <w:t>floof</w:t>
      </w:r>
      <w:proofErr w:type="spellEnd"/>
      <w:r w:rsidRPr="00643B58">
        <w:rPr>
          <w:rStyle w:val="Hyperlink"/>
          <w:b/>
          <w:bCs/>
          <w:i/>
          <w:iCs/>
        </w:rPr>
        <w:t>(</w:t>
      </w:r>
      <w:proofErr w:type="spellStart"/>
      <w:r w:rsidRPr="00643B58">
        <w:rPr>
          <w:rStyle w:val="Hyperlink"/>
          <w:b/>
          <w:bCs/>
          <w:i/>
          <w:iCs/>
        </w:rPr>
        <w:t>er</w:t>
      </w:r>
      <w:proofErr w:type="spellEnd"/>
      <w:r w:rsidRPr="00643B58">
        <w:rPr>
          <w:rStyle w:val="Hyperlink"/>
          <w:b/>
          <w:bCs/>
          <w:i/>
          <w:iCs/>
        </w:rPr>
        <w:t>) (via the </w:t>
      </w:r>
      <w:r w:rsidRPr="00643B58">
        <w:fldChar w:fldCharType="end"/>
      </w:r>
      <w:hyperlink r:id="rId15" w:tgtFrame="_blank" w:history="1">
        <w:r w:rsidRPr="00643B58">
          <w:rPr>
            <w:rStyle w:val="Hyperlink"/>
            <w:b/>
            <w:bCs/>
            <w:i/>
            <w:iCs/>
          </w:rPr>
          <w:t>#WeRateDogs book</w:t>
        </w:r>
      </w:hyperlink>
      <w:r w:rsidRPr="00643B58">
        <w:rPr>
          <w:i/>
          <w:iCs/>
        </w:rPr>
        <w:t> on Amazon)</w:t>
      </w:r>
    </w:p>
    <w:p w:rsidR="00643B58" w:rsidRPr="00643B58" w:rsidRDefault="00643B58" w:rsidP="00643B58">
      <w:r w:rsidRPr="00643B58">
        <w:rPr>
          <w:b/>
          <w:bCs/>
        </w:rPr>
        <w:t>Additional Data via the Twitter API</w:t>
      </w:r>
    </w:p>
    <w:p w:rsidR="00643B58" w:rsidRPr="00643B58" w:rsidRDefault="00643B58" w:rsidP="00643B58">
      <w:r w:rsidRPr="00643B58">
        <w:t xml:space="preserve">Back to the basic-ness of Twitter archives: retweet count and </w:t>
      </w:r>
      <w:proofErr w:type="spellStart"/>
      <w:r w:rsidRPr="00643B58">
        <w:t>favorite</w:t>
      </w:r>
      <w:proofErr w:type="spellEnd"/>
      <w:r w:rsidRPr="00643B58">
        <w:t xml:space="preserve"> count are two of the notable column omissions. Fortunately, this additional data can be gathered by anyone from Twitter's API. Well, "anyone" who has </w:t>
      </w:r>
      <w:proofErr w:type="gramStart"/>
      <w:r w:rsidRPr="00643B58">
        <w:t>access</w:t>
      </w:r>
      <w:proofErr w:type="gramEnd"/>
      <w:r w:rsidRPr="00643B58">
        <w:t xml:space="preserve"> to data for the 3000 most recent tweets, at least. But you, because you have the WeRateDogs Twitter archive and specifically the tweet IDs within it, can gather this data for all 5000+. And guess what? You're going to query Twitter's API to gather this valuable data.</w:t>
      </w:r>
    </w:p>
    <w:p w:rsidR="00643B58" w:rsidRPr="00643B58" w:rsidRDefault="00643B58" w:rsidP="00643B58">
      <w:r w:rsidRPr="00643B58">
        <w:rPr>
          <w:b/>
          <w:bCs/>
        </w:rPr>
        <w:t>Image Predictions File</w:t>
      </w:r>
    </w:p>
    <w:p w:rsidR="00643B58" w:rsidRPr="00643B58" w:rsidRDefault="00643B58" w:rsidP="00643B58">
      <w:r w:rsidRPr="00643B58">
        <w:t xml:space="preserve">One </w:t>
      </w:r>
      <w:proofErr w:type="gramStart"/>
      <w:r w:rsidRPr="00643B58">
        <w:t>more cool</w:t>
      </w:r>
      <w:proofErr w:type="gramEnd"/>
      <w:r w:rsidRPr="00643B58">
        <w:t xml:space="preserve"> thing: I ran every image in the WeRateDogs Twitter archive through a </w:t>
      </w:r>
      <w:hyperlink r:id="rId16" w:tgtFrame="_blank" w:history="1">
        <w:r w:rsidRPr="00643B58">
          <w:rPr>
            <w:rStyle w:val="Hyperlink"/>
            <w:b/>
            <w:bCs/>
          </w:rPr>
          <w:t>neural network</w:t>
        </w:r>
      </w:hyperlink>
      <w:r w:rsidRPr="00643B58">
        <w:t> that can classify breeds of dogs*. The results: a table full of image predictions (the top three only) alongside each tweet ID, image URL, and the image number that corresponded to the most confident prediction (numbered 1 to 4 since tweets can have up to four images).</w:t>
      </w:r>
    </w:p>
    <w:p w:rsidR="00643B58" w:rsidRPr="00643B58" w:rsidRDefault="00643B58" w:rsidP="00643B58">
      <w:pPr>
        <w:rPr>
          <w:rStyle w:val="Hyperlink"/>
          <w:b/>
          <w:bCs/>
        </w:rPr>
      </w:pPr>
      <w:r w:rsidRPr="00643B58">
        <w:fldChar w:fldCharType="begin"/>
      </w:r>
      <w:r w:rsidRPr="00643B58">
        <w:instrText xml:space="preserve"> HYPERLINK "https://classroom.udacity.com/nanodegrees/nd025-indsc/parts/9fc59674-5b65-480f-81cc-ce6178c15acc/modules/8294e967-eaa8-437f-b8af-4ca08baa76b5/lessons/a8085857-3e28-4fc7-aeb8-da64ccbc2e20/concepts/28d4643b-3785-4700-bdee-4e5fc9963576" </w:instrText>
      </w:r>
      <w:r w:rsidRPr="00643B58">
        <w:fldChar w:fldCharType="separate"/>
      </w:r>
    </w:p>
    <w:p w:rsidR="00643B58" w:rsidRPr="00643B58" w:rsidRDefault="00643B58" w:rsidP="00643B58">
      <w:pPr>
        <w:rPr>
          <w:rStyle w:val="Hyperlink"/>
        </w:rPr>
      </w:pPr>
      <w:r w:rsidRPr="00643B58">
        <w:rPr>
          <w:rStyle w:val="Hyperlink"/>
          <w:b/>
          <w:bCs/>
        </w:rPr>
        <w:drawing>
          <wp:inline distT="0" distB="0" distL="0" distR="0">
            <wp:extent cx="5931042" cy="1609725"/>
            <wp:effectExtent l="0" t="0" r="0" b="0"/>
            <wp:docPr id="2" name="Picture 2" descr="Image predicti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dictions">
                      <a:hlinkClick r:id="rId12"/>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042" cy="1609725"/>
                    </a:xfrm>
                    <a:prstGeom prst="rect">
                      <a:avLst/>
                    </a:prstGeom>
                    <a:noFill/>
                    <a:ln>
                      <a:noFill/>
                    </a:ln>
                  </pic:spPr>
                </pic:pic>
              </a:graphicData>
            </a:graphic>
          </wp:inline>
        </w:drawing>
      </w:r>
    </w:p>
    <w:p w:rsidR="00643B58" w:rsidRPr="00643B58" w:rsidRDefault="00643B58" w:rsidP="00643B58">
      <w:pPr>
        <w:rPr>
          <w:rStyle w:val="Hyperlink"/>
          <w:b/>
          <w:bCs/>
        </w:rPr>
      </w:pPr>
      <w:r w:rsidRPr="00643B58">
        <w:rPr>
          <w:rStyle w:val="Hyperlink"/>
          <w:b/>
          <w:bCs/>
          <w:i/>
          <w:iCs/>
        </w:rPr>
        <w:lastRenderedPageBreak/>
        <w:t>Tweet image prediction data</w:t>
      </w:r>
    </w:p>
    <w:p w:rsidR="00643B58" w:rsidRPr="00643B58" w:rsidRDefault="00643B58" w:rsidP="00643B58">
      <w:r w:rsidRPr="00643B58">
        <w:fldChar w:fldCharType="end"/>
      </w:r>
    </w:p>
    <w:p w:rsidR="00643B58" w:rsidRPr="00643B58" w:rsidRDefault="00643B58" w:rsidP="00643B58">
      <w:r w:rsidRPr="00643B58">
        <w:t>So for the last row in that table:</w:t>
      </w:r>
    </w:p>
    <w:p w:rsidR="00643B58" w:rsidRPr="00643B58" w:rsidRDefault="00643B58" w:rsidP="00643B58">
      <w:pPr>
        <w:numPr>
          <w:ilvl w:val="0"/>
          <w:numId w:val="1"/>
        </w:numPr>
      </w:pPr>
      <w:proofErr w:type="spellStart"/>
      <w:r w:rsidRPr="00643B58">
        <w:t>tweet_id</w:t>
      </w:r>
      <w:proofErr w:type="spellEnd"/>
      <w:r w:rsidRPr="00643B58">
        <w:t xml:space="preserve"> is the last part of the tweet URL after "</w:t>
      </w:r>
      <w:r w:rsidRPr="00643B58">
        <w:rPr>
          <w:i/>
          <w:iCs/>
        </w:rPr>
        <w:t>status/</w:t>
      </w:r>
      <w:r w:rsidRPr="00643B58">
        <w:t>" → </w:t>
      </w:r>
      <w:hyperlink r:id="rId18" w:tgtFrame="_blank" w:history="1">
        <w:r w:rsidRPr="00643B58">
          <w:rPr>
            <w:rStyle w:val="Hyperlink"/>
            <w:b/>
            <w:bCs/>
          </w:rPr>
          <w:t>https://twitter.com/dog_rates/status/889531135344209921</w:t>
        </w:r>
      </w:hyperlink>
    </w:p>
    <w:p w:rsidR="00643B58" w:rsidRPr="00643B58" w:rsidRDefault="00643B58" w:rsidP="00643B58">
      <w:pPr>
        <w:numPr>
          <w:ilvl w:val="0"/>
          <w:numId w:val="1"/>
        </w:numPr>
      </w:pPr>
      <w:r w:rsidRPr="00643B58">
        <w:t>p1 is the algorithm's #1 prediction for the image in the tweet → </w:t>
      </w:r>
      <w:r w:rsidRPr="00643B58">
        <w:rPr>
          <w:b/>
          <w:bCs/>
        </w:rPr>
        <w:t>golden retriever</w:t>
      </w:r>
    </w:p>
    <w:p w:rsidR="00643B58" w:rsidRPr="00643B58" w:rsidRDefault="00643B58" w:rsidP="00643B58">
      <w:pPr>
        <w:numPr>
          <w:ilvl w:val="0"/>
          <w:numId w:val="1"/>
        </w:numPr>
      </w:pPr>
      <w:r w:rsidRPr="00643B58">
        <w:t>p1_conf is how confident the algorithm is in its #1 prediction → </w:t>
      </w:r>
      <w:r w:rsidRPr="00643B58">
        <w:rPr>
          <w:b/>
          <w:bCs/>
        </w:rPr>
        <w:t>95%</w:t>
      </w:r>
    </w:p>
    <w:p w:rsidR="00643B58" w:rsidRPr="00643B58" w:rsidRDefault="00643B58" w:rsidP="00643B58">
      <w:pPr>
        <w:numPr>
          <w:ilvl w:val="0"/>
          <w:numId w:val="1"/>
        </w:numPr>
      </w:pPr>
      <w:r w:rsidRPr="00643B58">
        <w:t>p1_dog is whether or not the #1 prediction is a breed of dog → </w:t>
      </w:r>
      <w:r w:rsidRPr="00643B58">
        <w:rPr>
          <w:b/>
          <w:bCs/>
        </w:rPr>
        <w:t>TRUE</w:t>
      </w:r>
    </w:p>
    <w:p w:rsidR="00643B58" w:rsidRPr="00643B58" w:rsidRDefault="00643B58" w:rsidP="00643B58">
      <w:pPr>
        <w:numPr>
          <w:ilvl w:val="0"/>
          <w:numId w:val="1"/>
        </w:numPr>
      </w:pPr>
      <w:r w:rsidRPr="00643B58">
        <w:t>p2 is the algorithm's second most likely prediction → </w:t>
      </w:r>
      <w:r w:rsidRPr="00643B58">
        <w:rPr>
          <w:b/>
          <w:bCs/>
        </w:rPr>
        <w:t>Labrador retriever</w:t>
      </w:r>
    </w:p>
    <w:p w:rsidR="00643B58" w:rsidRPr="00643B58" w:rsidRDefault="00643B58" w:rsidP="00643B58">
      <w:pPr>
        <w:numPr>
          <w:ilvl w:val="0"/>
          <w:numId w:val="1"/>
        </w:numPr>
      </w:pPr>
      <w:r w:rsidRPr="00643B58">
        <w:t>p2_conf is how confident the algorithm is in its #2 prediction → </w:t>
      </w:r>
      <w:r w:rsidRPr="00643B58">
        <w:rPr>
          <w:b/>
          <w:bCs/>
        </w:rPr>
        <w:t>1%</w:t>
      </w:r>
    </w:p>
    <w:p w:rsidR="00643B58" w:rsidRPr="00643B58" w:rsidRDefault="00643B58" w:rsidP="00643B58">
      <w:pPr>
        <w:numPr>
          <w:ilvl w:val="0"/>
          <w:numId w:val="1"/>
        </w:numPr>
      </w:pPr>
      <w:r w:rsidRPr="00643B58">
        <w:t>p2_dog is whether or not the #2 prediction is a breed of dog → </w:t>
      </w:r>
      <w:r w:rsidRPr="00643B58">
        <w:rPr>
          <w:b/>
          <w:bCs/>
        </w:rPr>
        <w:t>TRUE</w:t>
      </w:r>
    </w:p>
    <w:p w:rsidR="00643B58" w:rsidRPr="00643B58" w:rsidRDefault="00643B58" w:rsidP="00643B58">
      <w:pPr>
        <w:numPr>
          <w:ilvl w:val="0"/>
          <w:numId w:val="1"/>
        </w:numPr>
      </w:pPr>
      <w:r w:rsidRPr="00643B58">
        <w:t>etc.</w:t>
      </w:r>
    </w:p>
    <w:p w:rsidR="00643B58" w:rsidRPr="00643B58" w:rsidRDefault="00643B58" w:rsidP="00643B58">
      <w:r w:rsidRPr="00643B58">
        <w:t>And the #1 prediction for the image in that tweet was spot on:</w:t>
      </w:r>
    </w:p>
    <w:p w:rsidR="00643B58" w:rsidRPr="00643B58" w:rsidRDefault="00643B58" w:rsidP="00643B58">
      <w:pPr>
        <w:rPr>
          <w:rStyle w:val="Hyperlink"/>
          <w:b/>
          <w:bCs/>
        </w:rPr>
      </w:pPr>
      <w:r w:rsidRPr="00643B58">
        <w:fldChar w:fldCharType="begin"/>
      </w:r>
      <w:r w:rsidRPr="00643B58">
        <w:instrText xml:space="preserve"> HYPERLINK "https://classroom.udacity.com/nanodegrees/nd025-indsc/parts/9fc59674-5b65-480f-81cc-ce6178c15acc/modules/8294e967-eaa8-437f-b8af-4ca08baa76b5/lessons/a8085857-3e28-4fc7-aeb8-da64ccbc2e20/concepts/28d4643b-3785-4700-bdee-4e5fc9963576" </w:instrText>
      </w:r>
      <w:r w:rsidRPr="00643B58">
        <w:fldChar w:fldCharType="separate"/>
      </w:r>
    </w:p>
    <w:p w:rsidR="00643B58" w:rsidRPr="00643B58" w:rsidRDefault="00643B58" w:rsidP="00643B58">
      <w:pPr>
        <w:rPr>
          <w:rStyle w:val="Hyperlink"/>
        </w:rPr>
      </w:pPr>
      <w:r w:rsidRPr="00643B58">
        <w:rPr>
          <w:rStyle w:val="Hyperlink"/>
          <w:b/>
          <w:bCs/>
        </w:rPr>
        <w:drawing>
          <wp:inline distT="0" distB="0" distL="0" distR="0">
            <wp:extent cx="2318405" cy="3089039"/>
            <wp:effectExtent l="0" t="0" r="5715" b="0"/>
            <wp:docPr id="1" name="Picture 1" descr="@dog_rates twee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g_rates tweet">
                      <a:hlinkClick r:id="rId12"/>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46" cy="3093225"/>
                    </a:xfrm>
                    <a:prstGeom prst="rect">
                      <a:avLst/>
                    </a:prstGeom>
                    <a:noFill/>
                    <a:ln>
                      <a:noFill/>
                    </a:ln>
                  </pic:spPr>
                </pic:pic>
              </a:graphicData>
            </a:graphic>
          </wp:inline>
        </w:drawing>
      </w:r>
    </w:p>
    <w:p w:rsidR="00643B58" w:rsidRPr="00643B58" w:rsidRDefault="00643B58" w:rsidP="00643B58">
      <w:pPr>
        <w:rPr>
          <w:rStyle w:val="Hyperlink"/>
          <w:b/>
          <w:bCs/>
        </w:rPr>
      </w:pPr>
      <w:r w:rsidRPr="00643B58">
        <w:rPr>
          <w:rStyle w:val="Hyperlink"/>
          <w:b/>
          <w:bCs/>
          <w:i/>
          <w:iCs/>
        </w:rPr>
        <w:t>A golden retriever named Stuart</w:t>
      </w:r>
    </w:p>
    <w:p w:rsidR="00643B58" w:rsidRPr="00643B58" w:rsidRDefault="00643B58" w:rsidP="00643B58">
      <w:r w:rsidRPr="00643B58">
        <w:fldChar w:fldCharType="end"/>
      </w:r>
    </w:p>
    <w:p w:rsidR="00643B58" w:rsidRPr="00643B58" w:rsidRDefault="00643B58" w:rsidP="00643B58">
      <w:r w:rsidRPr="00643B58">
        <w:t>So that's all fun and good. But all of this additional data will need to be gathered, assessed, and cleaned. This is where you come in.</w:t>
      </w:r>
    </w:p>
    <w:p w:rsidR="00643B58" w:rsidRPr="00643B58" w:rsidRDefault="00643B58" w:rsidP="00643B58">
      <w:pPr>
        <w:rPr>
          <w:b/>
          <w:bCs/>
        </w:rPr>
      </w:pPr>
      <w:r w:rsidRPr="00643B58">
        <w:rPr>
          <w:b/>
          <w:bCs/>
        </w:rPr>
        <w:lastRenderedPageBreak/>
        <w:t>Key Points</w:t>
      </w:r>
    </w:p>
    <w:p w:rsidR="00643B58" w:rsidRPr="00643B58" w:rsidRDefault="00643B58" w:rsidP="00643B58">
      <w:r w:rsidRPr="00643B58">
        <w:t>Key points to keep in mind when data wrangling for this project:</w:t>
      </w:r>
    </w:p>
    <w:p w:rsidR="00643B58" w:rsidRPr="00643B58" w:rsidRDefault="00643B58" w:rsidP="00643B58">
      <w:pPr>
        <w:numPr>
          <w:ilvl w:val="0"/>
          <w:numId w:val="2"/>
        </w:numPr>
      </w:pPr>
      <w:r w:rsidRPr="00643B58">
        <w:t>You only want original ratings (no retweets) that have images. Though there are 5000+ tweets in the dataset, not all are dog ratings and some are retweets.</w:t>
      </w:r>
    </w:p>
    <w:p w:rsidR="00643B58" w:rsidRPr="00643B58" w:rsidRDefault="00643B58" w:rsidP="00643B58">
      <w:pPr>
        <w:numPr>
          <w:ilvl w:val="0"/>
          <w:numId w:val="2"/>
        </w:numPr>
      </w:pPr>
      <w:r w:rsidRPr="00643B58">
        <w:t>Assessing and cleaning the entire dataset completely would require a lot of time, and is not necessary to practice and demonstrate your skills in data wrangling. Therefore, the requirements of this project are only to assess and clean at least 8 quality issues and at least 2 tidiness issues in this dataset.</w:t>
      </w:r>
    </w:p>
    <w:p w:rsidR="00643B58" w:rsidRPr="00643B58" w:rsidRDefault="00643B58" w:rsidP="00643B58">
      <w:pPr>
        <w:numPr>
          <w:ilvl w:val="0"/>
          <w:numId w:val="2"/>
        </w:numPr>
      </w:pPr>
      <w:r w:rsidRPr="00643B58">
        <w:t>Cleaning includes merging individual pieces of data according to the rules of </w:t>
      </w:r>
      <w:hyperlink r:id="rId20" w:tgtFrame="_blank" w:history="1">
        <w:r w:rsidRPr="00643B58">
          <w:rPr>
            <w:rStyle w:val="Hyperlink"/>
            <w:b/>
            <w:bCs/>
          </w:rPr>
          <w:t>tidy data</w:t>
        </w:r>
      </w:hyperlink>
      <w:r w:rsidRPr="00643B58">
        <w:t>.</w:t>
      </w:r>
    </w:p>
    <w:p w:rsidR="00643B58" w:rsidRPr="00643B58" w:rsidRDefault="00643B58" w:rsidP="00643B58">
      <w:pPr>
        <w:numPr>
          <w:ilvl w:val="0"/>
          <w:numId w:val="2"/>
        </w:numPr>
      </w:pPr>
      <w:r w:rsidRPr="00643B58">
        <w:t>The fact that the rating numerators are greater than the denominators does not need to be cleaned. This </w:t>
      </w:r>
      <w:hyperlink r:id="rId21" w:tgtFrame="_blank" w:history="1">
        <w:r w:rsidRPr="00643B58">
          <w:rPr>
            <w:rStyle w:val="Hyperlink"/>
            <w:b/>
            <w:bCs/>
          </w:rPr>
          <w:t>unique rating system</w:t>
        </w:r>
      </w:hyperlink>
      <w:r w:rsidRPr="00643B58">
        <w:t> is a big part of the popularity of WeRateDogs.</w:t>
      </w:r>
    </w:p>
    <w:p w:rsidR="00643B58" w:rsidRPr="00643B58" w:rsidRDefault="00643B58" w:rsidP="00643B58">
      <w:pPr>
        <w:numPr>
          <w:ilvl w:val="0"/>
          <w:numId w:val="2"/>
        </w:numPr>
      </w:pPr>
      <w:r w:rsidRPr="00643B58">
        <w:t>You do </w:t>
      </w:r>
      <w:r w:rsidRPr="00643B58">
        <w:rPr>
          <w:i/>
          <w:iCs/>
        </w:rPr>
        <w:t>not</w:t>
      </w:r>
      <w:r w:rsidRPr="00643B58">
        <w:t> need to gather the tweets beyond August 1st, 2017. You can, but note that you won't be able to gather the image predictions for these tweets since you don't have access to the algorithm used.</w:t>
      </w:r>
    </w:p>
    <w:p w:rsidR="002A76B7" w:rsidRDefault="002A76B7"/>
    <w:sectPr w:rsidR="002A76B7">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865" w:rsidRDefault="009C7865" w:rsidP="00643B58">
      <w:pPr>
        <w:spacing w:after="0" w:line="240" w:lineRule="auto"/>
      </w:pPr>
      <w:r>
        <w:separator/>
      </w:r>
    </w:p>
  </w:endnote>
  <w:endnote w:type="continuationSeparator" w:id="0">
    <w:p w:rsidR="009C7865" w:rsidRDefault="009C7865" w:rsidP="00643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865" w:rsidRDefault="009C7865" w:rsidP="00643B58">
      <w:pPr>
        <w:spacing w:after="0" w:line="240" w:lineRule="auto"/>
      </w:pPr>
      <w:r>
        <w:separator/>
      </w:r>
    </w:p>
  </w:footnote>
  <w:footnote w:type="continuationSeparator" w:id="0">
    <w:p w:rsidR="009C7865" w:rsidRDefault="009C7865" w:rsidP="00643B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B58" w:rsidRPr="00643B58" w:rsidRDefault="00643B58">
    <w:pPr>
      <w:pStyle w:val="Header"/>
      <w:rPr>
        <w:b/>
        <w:bCs/>
        <w:sz w:val="28"/>
        <w:szCs w:val="28"/>
      </w:rPr>
    </w:pPr>
    <w:r w:rsidRPr="00643B58">
      <w:rPr>
        <w:b/>
        <w:bCs/>
        <w:sz w:val="28"/>
        <w:szCs w:val="28"/>
      </w:rPr>
      <w:t>Project – Data Wrangling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311012"/>
    <w:multiLevelType w:val="multilevel"/>
    <w:tmpl w:val="51E8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5D413D0"/>
    <w:multiLevelType w:val="multilevel"/>
    <w:tmpl w:val="A87C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58"/>
    <w:rsid w:val="00001AEB"/>
    <w:rsid w:val="00007B84"/>
    <w:rsid w:val="00010820"/>
    <w:rsid w:val="000142A0"/>
    <w:rsid w:val="00021479"/>
    <w:rsid w:val="000218DE"/>
    <w:rsid w:val="00023F57"/>
    <w:rsid w:val="0002789D"/>
    <w:rsid w:val="00034F82"/>
    <w:rsid w:val="000464D3"/>
    <w:rsid w:val="00064937"/>
    <w:rsid w:val="00083489"/>
    <w:rsid w:val="00094C80"/>
    <w:rsid w:val="000A21D8"/>
    <w:rsid w:val="000A3FAE"/>
    <w:rsid w:val="000A4A08"/>
    <w:rsid w:val="000A6A31"/>
    <w:rsid w:val="000A7FC8"/>
    <w:rsid w:val="000B2AAC"/>
    <w:rsid w:val="000C4D46"/>
    <w:rsid w:val="000E49E6"/>
    <w:rsid w:val="000E7FF1"/>
    <w:rsid w:val="000F1179"/>
    <w:rsid w:val="000F2409"/>
    <w:rsid w:val="00115AE9"/>
    <w:rsid w:val="00120DE2"/>
    <w:rsid w:val="00126F70"/>
    <w:rsid w:val="00132EFA"/>
    <w:rsid w:val="00143EFA"/>
    <w:rsid w:val="00147D5E"/>
    <w:rsid w:val="00151085"/>
    <w:rsid w:val="00151260"/>
    <w:rsid w:val="00151E5C"/>
    <w:rsid w:val="001572DF"/>
    <w:rsid w:val="0016300C"/>
    <w:rsid w:val="00166B6E"/>
    <w:rsid w:val="00177A4C"/>
    <w:rsid w:val="00177CBB"/>
    <w:rsid w:val="00180A97"/>
    <w:rsid w:val="00190210"/>
    <w:rsid w:val="001922EB"/>
    <w:rsid w:val="001934AB"/>
    <w:rsid w:val="001936D9"/>
    <w:rsid w:val="001A1532"/>
    <w:rsid w:val="001A6D78"/>
    <w:rsid w:val="001D6A0D"/>
    <w:rsid w:val="00207139"/>
    <w:rsid w:val="002072D5"/>
    <w:rsid w:val="00221293"/>
    <w:rsid w:val="0023656F"/>
    <w:rsid w:val="002424DE"/>
    <w:rsid w:val="00243035"/>
    <w:rsid w:val="00247D75"/>
    <w:rsid w:val="00251B1E"/>
    <w:rsid w:val="0027235D"/>
    <w:rsid w:val="00273AD0"/>
    <w:rsid w:val="00280E47"/>
    <w:rsid w:val="00281931"/>
    <w:rsid w:val="00294BF5"/>
    <w:rsid w:val="002A6482"/>
    <w:rsid w:val="002A76B7"/>
    <w:rsid w:val="002B1767"/>
    <w:rsid w:val="002B7851"/>
    <w:rsid w:val="002C179E"/>
    <w:rsid w:val="002D1828"/>
    <w:rsid w:val="002D2BD9"/>
    <w:rsid w:val="002D7CDC"/>
    <w:rsid w:val="002E0F5A"/>
    <w:rsid w:val="002F1E19"/>
    <w:rsid w:val="002F6035"/>
    <w:rsid w:val="00310EDF"/>
    <w:rsid w:val="00313437"/>
    <w:rsid w:val="00314690"/>
    <w:rsid w:val="00327787"/>
    <w:rsid w:val="00327DE0"/>
    <w:rsid w:val="0033762F"/>
    <w:rsid w:val="00343BB2"/>
    <w:rsid w:val="00344E67"/>
    <w:rsid w:val="003547FC"/>
    <w:rsid w:val="003609A1"/>
    <w:rsid w:val="00362E6E"/>
    <w:rsid w:val="00366C6E"/>
    <w:rsid w:val="0036740A"/>
    <w:rsid w:val="003721FA"/>
    <w:rsid w:val="0037649C"/>
    <w:rsid w:val="0038149C"/>
    <w:rsid w:val="00381EC6"/>
    <w:rsid w:val="00385CAA"/>
    <w:rsid w:val="00385EDE"/>
    <w:rsid w:val="003978FE"/>
    <w:rsid w:val="00397FF1"/>
    <w:rsid w:val="003A42A0"/>
    <w:rsid w:val="003B4974"/>
    <w:rsid w:val="003B7B8F"/>
    <w:rsid w:val="003C125A"/>
    <w:rsid w:val="003C1893"/>
    <w:rsid w:val="003D47B1"/>
    <w:rsid w:val="003D7C56"/>
    <w:rsid w:val="003E516F"/>
    <w:rsid w:val="003E6812"/>
    <w:rsid w:val="003F15EF"/>
    <w:rsid w:val="003F4D2A"/>
    <w:rsid w:val="003F5881"/>
    <w:rsid w:val="004005E8"/>
    <w:rsid w:val="00422EF5"/>
    <w:rsid w:val="004255B2"/>
    <w:rsid w:val="0042585F"/>
    <w:rsid w:val="004279E9"/>
    <w:rsid w:val="00432BBF"/>
    <w:rsid w:val="00433E1B"/>
    <w:rsid w:val="00441229"/>
    <w:rsid w:val="0044130D"/>
    <w:rsid w:val="004443FF"/>
    <w:rsid w:val="00451AF4"/>
    <w:rsid w:val="00461B32"/>
    <w:rsid w:val="004661DF"/>
    <w:rsid w:val="0048586E"/>
    <w:rsid w:val="0049197D"/>
    <w:rsid w:val="004963D9"/>
    <w:rsid w:val="004A0682"/>
    <w:rsid w:val="004A25E6"/>
    <w:rsid w:val="004B05D7"/>
    <w:rsid w:val="004B49F5"/>
    <w:rsid w:val="004E1BFE"/>
    <w:rsid w:val="004E684B"/>
    <w:rsid w:val="004E68B2"/>
    <w:rsid w:val="004F06DE"/>
    <w:rsid w:val="004F0C3E"/>
    <w:rsid w:val="004F0CD7"/>
    <w:rsid w:val="004F2217"/>
    <w:rsid w:val="005003A0"/>
    <w:rsid w:val="0051053D"/>
    <w:rsid w:val="0051201A"/>
    <w:rsid w:val="005169A1"/>
    <w:rsid w:val="00516CED"/>
    <w:rsid w:val="00517A5C"/>
    <w:rsid w:val="00517D86"/>
    <w:rsid w:val="0052396B"/>
    <w:rsid w:val="00525917"/>
    <w:rsid w:val="00542113"/>
    <w:rsid w:val="005443B4"/>
    <w:rsid w:val="005477F5"/>
    <w:rsid w:val="005512CE"/>
    <w:rsid w:val="0056733B"/>
    <w:rsid w:val="005873A4"/>
    <w:rsid w:val="005954BB"/>
    <w:rsid w:val="0059636E"/>
    <w:rsid w:val="005B0A14"/>
    <w:rsid w:val="005B602E"/>
    <w:rsid w:val="005C6493"/>
    <w:rsid w:val="005D674A"/>
    <w:rsid w:val="005E0E8A"/>
    <w:rsid w:val="005F19D8"/>
    <w:rsid w:val="0060254E"/>
    <w:rsid w:val="00614555"/>
    <w:rsid w:val="00614AA3"/>
    <w:rsid w:val="0061587C"/>
    <w:rsid w:val="00632650"/>
    <w:rsid w:val="00633A39"/>
    <w:rsid w:val="0063539C"/>
    <w:rsid w:val="00643B58"/>
    <w:rsid w:val="00654605"/>
    <w:rsid w:val="006550AB"/>
    <w:rsid w:val="006649E5"/>
    <w:rsid w:val="00666266"/>
    <w:rsid w:val="006739D7"/>
    <w:rsid w:val="006A7871"/>
    <w:rsid w:val="006B346A"/>
    <w:rsid w:val="006B60CC"/>
    <w:rsid w:val="006D2C31"/>
    <w:rsid w:val="006E4E6C"/>
    <w:rsid w:val="006F2299"/>
    <w:rsid w:val="007062D7"/>
    <w:rsid w:val="00710F6B"/>
    <w:rsid w:val="007138B6"/>
    <w:rsid w:val="00723E84"/>
    <w:rsid w:val="0073472F"/>
    <w:rsid w:val="00741DB7"/>
    <w:rsid w:val="00741F0A"/>
    <w:rsid w:val="00742E8E"/>
    <w:rsid w:val="00756DE4"/>
    <w:rsid w:val="00757F0B"/>
    <w:rsid w:val="007665EF"/>
    <w:rsid w:val="00767C94"/>
    <w:rsid w:val="0077489C"/>
    <w:rsid w:val="007772B3"/>
    <w:rsid w:val="0078096B"/>
    <w:rsid w:val="00781E0E"/>
    <w:rsid w:val="0078462F"/>
    <w:rsid w:val="00784C81"/>
    <w:rsid w:val="00785BD1"/>
    <w:rsid w:val="0079634A"/>
    <w:rsid w:val="007A2AD4"/>
    <w:rsid w:val="007A43AC"/>
    <w:rsid w:val="007A4910"/>
    <w:rsid w:val="007A733D"/>
    <w:rsid w:val="007B13D7"/>
    <w:rsid w:val="007D2C88"/>
    <w:rsid w:val="007E1BAC"/>
    <w:rsid w:val="007F1FA8"/>
    <w:rsid w:val="00804D1F"/>
    <w:rsid w:val="008124C9"/>
    <w:rsid w:val="008164CD"/>
    <w:rsid w:val="00833FD9"/>
    <w:rsid w:val="00840477"/>
    <w:rsid w:val="00843AA7"/>
    <w:rsid w:val="0085760E"/>
    <w:rsid w:val="00870C85"/>
    <w:rsid w:val="0087256F"/>
    <w:rsid w:val="00873F04"/>
    <w:rsid w:val="00874A42"/>
    <w:rsid w:val="008771B9"/>
    <w:rsid w:val="008A7ED0"/>
    <w:rsid w:val="008B36BA"/>
    <w:rsid w:val="008C12E5"/>
    <w:rsid w:val="008C4A02"/>
    <w:rsid w:val="008C7287"/>
    <w:rsid w:val="008C7DB3"/>
    <w:rsid w:val="008D3D2B"/>
    <w:rsid w:val="008D45CA"/>
    <w:rsid w:val="008D4965"/>
    <w:rsid w:val="008D4A37"/>
    <w:rsid w:val="008F2AB8"/>
    <w:rsid w:val="00906D55"/>
    <w:rsid w:val="00907508"/>
    <w:rsid w:val="00913CBC"/>
    <w:rsid w:val="00931365"/>
    <w:rsid w:val="00933A45"/>
    <w:rsid w:val="00934362"/>
    <w:rsid w:val="00950240"/>
    <w:rsid w:val="00960D38"/>
    <w:rsid w:val="009616BD"/>
    <w:rsid w:val="009643F5"/>
    <w:rsid w:val="00970F51"/>
    <w:rsid w:val="00971C02"/>
    <w:rsid w:val="009763F8"/>
    <w:rsid w:val="0098547C"/>
    <w:rsid w:val="00986850"/>
    <w:rsid w:val="009A7B5D"/>
    <w:rsid w:val="009C6D6B"/>
    <w:rsid w:val="009C7865"/>
    <w:rsid w:val="009D2745"/>
    <w:rsid w:val="009D31DB"/>
    <w:rsid w:val="009E5708"/>
    <w:rsid w:val="009F3CC3"/>
    <w:rsid w:val="009F6D09"/>
    <w:rsid w:val="009F7FD2"/>
    <w:rsid w:val="00A1306B"/>
    <w:rsid w:val="00A252CC"/>
    <w:rsid w:val="00A315DA"/>
    <w:rsid w:val="00A340A3"/>
    <w:rsid w:val="00A401BB"/>
    <w:rsid w:val="00A43B7A"/>
    <w:rsid w:val="00A441F6"/>
    <w:rsid w:val="00A443D0"/>
    <w:rsid w:val="00A511B9"/>
    <w:rsid w:val="00A70B62"/>
    <w:rsid w:val="00A76701"/>
    <w:rsid w:val="00A76E6E"/>
    <w:rsid w:val="00A81F9E"/>
    <w:rsid w:val="00A830EE"/>
    <w:rsid w:val="00A84AD8"/>
    <w:rsid w:val="00A944FA"/>
    <w:rsid w:val="00AB0124"/>
    <w:rsid w:val="00AB40D1"/>
    <w:rsid w:val="00AC0609"/>
    <w:rsid w:val="00AC26C3"/>
    <w:rsid w:val="00AC3986"/>
    <w:rsid w:val="00AC697B"/>
    <w:rsid w:val="00AD6D2C"/>
    <w:rsid w:val="00AE1411"/>
    <w:rsid w:val="00AF0214"/>
    <w:rsid w:val="00B00D94"/>
    <w:rsid w:val="00B04BB4"/>
    <w:rsid w:val="00B12632"/>
    <w:rsid w:val="00B1775D"/>
    <w:rsid w:val="00B2203C"/>
    <w:rsid w:val="00B2456E"/>
    <w:rsid w:val="00B408C0"/>
    <w:rsid w:val="00B4577D"/>
    <w:rsid w:val="00B53986"/>
    <w:rsid w:val="00B53FD3"/>
    <w:rsid w:val="00B57C62"/>
    <w:rsid w:val="00B73AA5"/>
    <w:rsid w:val="00B7524D"/>
    <w:rsid w:val="00B86827"/>
    <w:rsid w:val="00B94F1C"/>
    <w:rsid w:val="00BC30D6"/>
    <w:rsid w:val="00BC44FF"/>
    <w:rsid w:val="00BC5AD5"/>
    <w:rsid w:val="00BD6A5C"/>
    <w:rsid w:val="00BF7D70"/>
    <w:rsid w:val="00C0120F"/>
    <w:rsid w:val="00C62911"/>
    <w:rsid w:val="00C63D42"/>
    <w:rsid w:val="00C66A33"/>
    <w:rsid w:val="00C7223B"/>
    <w:rsid w:val="00C72A8C"/>
    <w:rsid w:val="00C8154C"/>
    <w:rsid w:val="00C817AA"/>
    <w:rsid w:val="00C85609"/>
    <w:rsid w:val="00C90AA5"/>
    <w:rsid w:val="00C950D8"/>
    <w:rsid w:val="00C972A9"/>
    <w:rsid w:val="00CB14BD"/>
    <w:rsid w:val="00CB14BE"/>
    <w:rsid w:val="00CB2DAA"/>
    <w:rsid w:val="00CC2A4D"/>
    <w:rsid w:val="00CC371E"/>
    <w:rsid w:val="00CC4A43"/>
    <w:rsid w:val="00CC7176"/>
    <w:rsid w:val="00CD7284"/>
    <w:rsid w:val="00CD7E56"/>
    <w:rsid w:val="00CE3077"/>
    <w:rsid w:val="00CF5588"/>
    <w:rsid w:val="00CF731A"/>
    <w:rsid w:val="00D038FE"/>
    <w:rsid w:val="00D14384"/>
    <w:rsid w:val="00D15D2B"/>
    <w:rsid w:val="00D265C0"/>
    <w:rsid w:val="00D32B4C"/>
    <w:rsid w:val="00D32C77"/>
    <w:rsid w:val="00D35B97"/>
    <w:rsid w:val="00D361A5"/>
    <w:rsid w:val="00D42853"/>
    <w:rsid w:val="00D443C9"/>
    <w:rsid w:val="00D669B5"/>
    <w:rsid w:val="00D73E98"/>
    <w:rsid w:val="00D859C3"/>
    <w:rsid w:val="00D87515"/>
    <w:rsid w:val="00DC2A6E"/>
    <w:rsid w:val="00DC38A1"/>
    <w:rsid w:val="00DD39DE"/>
    <w:rsid w:val="00DD6AE3"/>
    <w:rsid w:val="00DE5818"/>
    <w:rsid w:val="00DF0FBC"/>
    <w:rsid w:val="00DF64AC"/>
    <w:rsid w:val="00DF654D"/>
    <w:rsid w:val="00DF6C6D"/>
    <w:rsid w:val="00E05449"/>
    <w:rsid w:val="00E05491"/>
    <w:rsid w:val="00E15217"/>
    <w:rsid w:val="00E16E74"/>
    <w:rsid w:val="00E2027B"/>
    <w:rsid w:val="00E22207"/>
    <w:rsid w:val="00E230DB"/>
    <w:rsid w:val="00E25D33"/>
    <w:rsid w:val="00E25E9E"/>
    <w:rsid w:val="00E32465"/>
    <w:rsid w:val="00E42EC2"/>
    <w:rsid w:val="00E50DBD"/>
    <w:rsid w:val="00E642E1"/>
    <w:rsid w:val="00E73A30"/>
    <w:rsid w:val="00E7495E"/>
    <w:rsid w:val="00E83973"/>
    <w:rsid w:val="00E86697"/>
    <w:rsid w:val="00E86C54"/>
    <w:rsid w:val="00E9569C"/>
    <w:rsid w:val="00E956BA"/>
    <w:rsid w:val="00E978B2"/>
    <w:rsid w:val="00EB404D"/>
    <w:rsid w:val="00EB76D8"/>
    <w:rsid w:val="00EC2A55"/>
    <w:rsid w:val="00ED5DC8"/>
    <w:rsid w:val="00ED6D81"/>
    <w:rsid w:val="00EE1396"/>
    <w:rsid w:val="00EE6DCE"/>
    <w:rsid w:val="00EF1ABD"/>
    <w:rsid w:val="00F026A8"/>
    <w:rsid w:val="00F04629"/>
    <w:rsid w:val="00F168BB"/>
    <w:rsid w:val="00F257BC"/>
    <w:rsid w:val="00F2603C"/>
    <w:rsid w:val="00F27F2B"/>
    <w:rsid w:val="00F34A1C"/>
    <w:rsid w:val="00F36E21"/>
    <w:rsid w:val="00F40DF1"/>
    <w:rsid w:val="00F426EB"/>
    <w:rsid w:val="00F5798C"/>
    <w:rsid w:val="00F621D1"/>
    <w:rsid w:val="00F715F5"/>
    <w:rsid w:val="00F7164D"/>
    <w:rsid w:val="00F71864"/>
    <w:rsid w:val="00F829A8"/>
    <w:rsid w:val="00FA0376"/>
    <w:rsid w:val="00FA0724"/>
    <w:rsid w:val="00FA3FD7"/>
    <w:rsid w:val="00FA5D9E"/>
    <w:rsid w:val="00FB2796"/>
    <w:rsid w:val="00FC1221"/>
    <w:rsid w:val="00FC713D"/>
    <w:rsid w:val="00FD20B2"/>
    <w:rsid w:val="00FD4082"/>
    <w:rsid w:val="00FD5785"/>
    <w:rsid w:val="00FD625B"/>
    <w:rsid w:val="00FE362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3B58"/>
    <w:rPr>
      <w:color w:val="0000FF" w:themeColor="hyperlink"/>
      <w:u w:val="single"/>
    </w:rPr>
  </w:style>
  <w:style w:type="paragraph" w:styleId="Header">
    <w:name w:val="header"/>
    <w:basedOn w:val="Normal"/>
    <w:link w:val="HeaderChar"/>
    <w:uiPriority w:val="99"/>
    <w:unhideWhenUsed/>
    <w:rsid w:val="00643B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B58"/>
  </w:style>
  <w:style w:type="paragraph" w:styleId="Footer">
    <w:name w:val="footer"/>
    <w:basedOn w:val="Normal"/>
    <w:link w:val="FooterChar"/>
    <w:uiPriority w:val="99"/>
    <w:unhideWhenUsed/>
    <w:rsid w:val="00643B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B58"/>
  </w:style>
  <w:style w:type="paragraph" w:styleId="BalloonText">
    <w:name w:val="Balloon Text"/>
    <w:basedOn w:val="Normal"/>
    <w:link w:val="BalloonTextChar"/>
    <w:uiPriority w:val="99"/>
    <w:semiHidden/>
    <w:unhideWhenUsed/>
    <w:rsid w:val="00643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3B58"/>
    <w:rPr>
      <w:color w:val="0000FF" w:themeColor="hyperlink"/>
      <w:u w:val="single"/>
    </w:rPr>
  </w:style>
  <w:style w:type="paragraph" w:styleId="Header">
    <w:name w:val="header"/>
    <w:basedOn w:val="Normal"/>
    <w:link w:val="HeaderChar"/>
    <w:uiPriority w:val="99"/>
    <w:unhideWhenUsed/>
    <w:rsid w:val="00643B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B58"/>
  </w:style>
  <w:style w:type="paragraph" w:styleId="Footer">
    <w:name w:val="footer"/>
    <w:basedOn w:val="Normal"/>
    <w:link w:val="FooterChar"/>
    <w:uiPriority w:val="99"/>
    <w:unhideWhenUsed/>
    <w:rsid w:val="00643B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B58"/>
  </w:style>
  <w:style w:type="paragraph" w:styleId="BalloonText">
    <w:name w:val="Balloon Text"/>
    <w:basedOn w:val="Normal"/>
    <w:link w:val="BalloonTextChar"/>
    <w:uiPriority w:val="99"/>
    <w:semiHidden/>
    <w:unhideWhenUsed/>
    <w:rsid w:val="00643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9711872">
      <w:bodyDiv w:val="1"/>
      <w:marLeft w:val="0"/>
      <w:marRight w:val="0"/>
      <w:marTop w:val="0"/>
      <w:marBottom w:val="0"/>
      <w:divBdr>
        <w:top w:val="none" w:sz="0" w:space="0" w:color="auto"/>
        <w:left w:val="none" w:sz="0" w:space="0" w:color="auto"/>
        <w:bottom w:val="none" w:sz="0" w:space="0" w:color="auto"/>
        <w:right w:val="none" w:sz="0" w:space="0" w:color="auto"/>
      </w:divBdr>
    </w:div>
    <w:div w:id="1218542351">
      <w:bodyDiv w:val="1"/>
      <w:marLeft w:val="0"/>
      <w:marRight w:val="0"/>
      <w:marTop w:val="0"/>
      <w:marBottom w:val="0"/>
      <w:divBdr>
        <w:top w:val="none" w:sz="0" w:space="0" w:color="auto"/>
        <w:left w:val="none" w:sz="0" w:space="0" w:color="auto"/>
        <w:bottom w:val="none" w:sz="0" w:space="0" w:color="auto"/>
        <w:right w:val="none" w:sz="0" w:space="0" w:color="auto"/>
      </w:divBdr>
      <w:divsChild>
        <w:div w:id="1681932653">
          <w:marLeft w:val="0"/>
          <w:marRight w:val="0"/>
          <w:marTop w:val="375"/>
          <w:marBottom w:val="375"/>
          <w:divBdr>
            <w:top w:val="none" w:sz="0" w:space="0" w:color="auto"/>
            <w:left w:val="none" w:sz="0" w:space="0" w:color="auto"/>
            <w:bottom w:val="none" w:sz="0" w:space="0" w:color="auto"/>
            <w:right w:val="none" w:sz="0" w:space="0" w:color="auto"/>
          </w:divBdr>
          <w:divsChild>
            <w:div w:id="748426517">
              <w:marLeft w:val="0"/>
              <w:marRight w:val="0"/>
              <w:marTop w:val="0"/>
              <w:marBottom w:val="0"/>
              <w:divBdr>
                <w:top w:val="none" w:sz="0" w:space="0" w:color="auto"/>
                <w:left w:val="none" w:sz="0" w:space="0" w:color="auto"/>
                <w:bottom w:val="none" w:sz="0" w:space="0" w:color="auto"/>
                <w:right w:val="none" w:sz="0" w:space="0" w:color="auto"/>
              </w:divBdr>
              <w:divsChild>
                <w:div w:id="477847259">
                  <w:marLeft w:val="0"/>
                  <w:marRight w:val="0"/>
                  <w:marTop w:val="0"/>
                  <w:marBottom w:val="0"/>
                  <w:divBdr>
                    <w:top w:val="none" w:sz="0" w:space="0" w:color="auto"/>
                    <w:left w:val="none" w:sz="0" w:space="0" w:color="auto"/>
                    <w:bottom w:val="none" w:sz="0" w:space="0" w:color="auto"/>
                    <w:right w:val="none" w:sz="0" w:space="0" w:color="auto"/>
                  </w:divBdr>
                  <w:divsChild>
                    <w:div w:id="20617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237014">
          <w:marLeft w:val="0"/>
          <w:marRight w:val="0"/>
          <w:marTop w:val="375"/>
          <w:marBottom w:val="375"/>
          <w:divBdr>
            <w:top w:val="none" w:sz="0" w:space="0" w:color="auto"/>
            <w:left w:val="none" w:sz="0" w:space="0" w:color="auto"/>
            <w:bottom w:val="none" w:sz="0" w:space="0" w:color="auto"/>
            <w:right w:val="none" w:sz="0" w:space="0" w:color="auto"/>
          </w:divBdr>
          <w:divsChild>
            <w:div w:id="658777796">
              <w:marLeft w:val="0"/>
              <w:marRight w:val="0"/>
              <w:marTop w:val="0"/>
              <w:marBottom w:val="0"/>
              <w:divBdr>
                <w:top w:val="none" w:sz="0" w:space="0" w:color="auto"/>
                <w:left w:val="none" w:sz="0" w:space="0" w:color="auto"/>
                <w:bottom w:val="none" w:sz="0" w:space="0" w:color="auto"/>
                <w:right w:val="none" w:sz="0" w:space="0" w:color="auto"/>
              </w:divBdr>
              <w:divsChild>
                <w:div w:id="2050950872">
                  <w:marLeft w:val="0"/>
                  <w:marRight w:val="0"/>
                  <w:marTop w:val="0"/>
                  <w:marBottom w:val="0"/>
                  <w:divBdr>
                    <w:top w:val="none" w:sz="0" w:space="0" w:color="auto"/>
                    <w:left w:val="none" w:sz="0" w:space="0" w:color="auto"/>
                    <w:bottom w:val="none" w:sz="0" w:space="0" w:color="auto"/>
                    <w:right w:val="none" w:sz="0" w:space="0" w:color="auto"/>
                  </w:divBdr>
                  <w:divsChild>
                    <w:div w:id="2037539054">
                      <w:marLeft w:val="0"/>
                      <w:marRight w:val="0"/>
                      <w:marTop w:val="0"/>
                      <w:marBottom w:val="0"/>
                      <w:divBdr>
                        <w:top w:val="none" w:sz="0" w:space="0" w:color="auto"/>
                        <w:left w:val="none" w:sz="0" w:space="0" w:color="auto"/>
                        <w:bottom w:val="none" w:sz="0" w:space="0" w:color="auto"/>
                        <w:right w:val="none" w:sz="0" w:space="0" w:color="auto"/>
                      </w:divBdr>
                    </w:div>
                    <w:div w:id="392704307">
                      <w:marLeft w:val="0"/>
                      <w:marRight w:val="0"/>
                      <w:marTop w:val="75"/>
                      <w:marBottom w:val="0"/>
                      <w:divBdr>
                        <w:top w:val="none" w:sz="0" w:space="0" w:color="auto"/>
                        <w:left w:val="none" w:sz="0" w:space="0" w:color="auto"/>
                        <w:bottom w:val="none" w:sz="0" w:space="0" w:color="auto"/>
                        <w:right w:val="none" w:sz="0" w:space="0" w:color="auto"/>
                      </w:divBdr>
                      <w:divsChild>
                        <w:div w:id="6608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597714">
          <w:marLeft w:val="0"/>
          <w:marRight w:val="0"/>
          <w:marTop w:val="375"/>
          <w:marBottom w:val="375"/>
          <w:divBdr>
            <w:top w:val="none" w:sz="0" w:space="0" w:color="auto"/>
            <w:left w:val="none" w:sz="0" w:space="0" w:color="auto"/>
            <w:bottom w:val="none" w:sz="0" w:space="0" w:color="auto"/>
            <w:right w:val="none" w:sz="0" w:space="0" w:color="auto"/>
          </w:divBdr>
          <w:divsChild>
            <w:div w:id="1361971104">
              <w:marLeft w:val="0"/>
              <w:marRight w:val="0"/>
              <w:marTop w:val="0"/>
              <w:marBottom w:val="0"/>
              <w:divBdr>
                <w:top w:val="none" w:sz="0" w:space="0" w:color="auto"/>
                <w:left w:val="none" w:sz="0" w:space="0" w:color="auto"/>
                <w:bottom w:val="none" w:sz="0" w:space="0" w:color="auto"/>
                <w:right w:val="none" w:sz="0" w:space="0" w:color="auto"/>
              </w:divBdr>
              <w:divsChild>
                <w:div w:id="843521572">
                  <w:marLeft w:val="0"/>
                  <w:marRight w:val="0"/>
                  <w:marTop w:val="0"/>
                  <w:marBottom w:val="0"/>
                  <w:divBdr>
                    <w:top w:val="none" w:sz="0" w:space="0" w:color="auto"/>
                    <w:left w:val="none" w:sz="0" w:space="0" w:color="auto"/>
                    <w:bottom w:val="none" w:sz="0" w:space="0" w:color="auto"/>
                    <w:right w:val="none" w:sz="0" w:space="0" w:color="auto"/>
                  </w:divBdr>
                  <w:divsChild>
                    <w:div w:id="1169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00341">
          <w:marLeft w:val="0"/>
          <w:marRight w:val="0"/>
          <w:marTop w:val="375"/>
          <w:marBottom w:val="375"/>
          <w:divBdr>
            <w:top w:val="none" w:sz="0" w:space="0" w:color="auto"/>
            <w:left w:val="none" w:sz="0" w:space="0" w:color="auto"/>
            <w:bottom w:val="none" w:sz="0" w:space="0" w:color="auto"/>
            <w:right w:val="none" w:sz="0" w:space="0" w:color="auto"/>
          </w:divBdr>
          <w:divsChild>
            <w:div w:id="1503082950">
              <w:marLeft w:val="0"/>
              <w:marRight w:val="0"/>
              <w:marTop w:val="0"/>
              <w:marBottom w:val="0"/>
              <w:divBdr>
                <w:top w:val="none" w:sz="0" w:space="0" w:color="auto"/>
                <w:left w:val="none" w:sz="0" w:space="0" w:color="auto"/>
                <w:bottom w:val="none" w:sz="0" w:space="0" w:color="auto"/>
                <w:right w:val="none" w:sz="0" w:space="0" w:color="auto"/>
              </w:divBdr>
              <w:divsChild>
                <w:div w:id="564924106">
                  <w:marLeft w:val="0"/>
                  <w:marRight w:val="0"/>
                  <w:marTop w:val="0"/>
                  <w:marBottom w:val="0"/>
                  <w:divBdr>
                    <w:top w:val="none" w:sz="0" w:space="0" w:color="auto"/>
                    <w:left w:val="none" w:sz="0" w:space="0" w:color="auto"/>
                    <w:bottom w:val="none" w:sz="0" w:space="0" w:color="auto"/>
                    <w:right w:val="none" w:sz="0" w:space="0" w:color="auto"/>
                  </w:divBdr>
                  <w:divsChild>
                    <w:div w:id="1967075788">
                      <w:marLeft w:val="0"/>
                      <w:marRight w:val="0"/>
                      <w:marTop w:val="0"/>
                      <w:marBottom w:val="0"/>
                      <w:divBdr>
                        <w:top w:val="none" w:sz="0" w:space="0" w:color="auto"/>
                        <w:left w:val="none" w:sz="0" w:space="0" w:color="auto"/>
                        <w:bottom w:val="none" w:sz="0" w:space="0" w:color="auto"/>
                        <w:right w:val="none" w:sz="0" w:space="0" w:color="auto"/>
                      </w:divBdr>
                    </w:div>
                    <w:div w:id="542526490">
                      <w:marLeft w:val="0"/>
                      <w:marRight w:val="0"/>
                      <w:marTop w:val="75"/>
                      <w:marBottom w:val="0"/>
                      <w:divBdr>
                        <w:top w:val="none" w:sz="0" w:space="0" w:color="auto"/>
                        <w:left w:val="none" w:sz="0" w:space="0" w:color="auto"/>
                        <w:bottom w:val="none" w:sz="0" w:space="0" w:color="auto"/>
                        <w:right w:val="none" w:sz="0" w:space="0" w:color="auto"/>
                      </w:divBdr>
                      <w:divsChild>
                        <w:div w:id="17956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073740">
          <w:marLeft w:val="0"/>
          <w:marRight w:val="0"/>
          <w:marTop w:val="375"/>
          <w:marBottom w:val="375"/>
          <w:divBdr>
            <w:top w:val="none" w:sz="0" w:space="0" w:color="auto"/>
            <w:left w:val="none" w:sz="0" w:space="0" w:color="auto"/>
            <w:bottom w:val="none" w:sz="0" w:space="0" w:color="auto"/>
            <w:right w:val="none" w:sz="0" w:space="0" w:color="auto"/>
          </w:divBdr>
          <w:divsChild>
            <w:div w:id="1657369516">
              <w:marLeft w:val="0"/>
              <w:marRight w:val="0"/>
              <w:marTop w:val="0"/>
              <w:marBottom w:val="0"/>
              <w:divBdr>
                <w:top w:val="none" w:sz="0" w:space="0" w:color="auto"/>
                <w:left w:val="none" w:sz="0" w:space="0" w:color="auto"/>
                <w:bottom w:val="none" w:sz="0" w:space="0" w:color="auto"/>
                <w:right w:val="none" w:sz="0" w:space="0" w:color="auto"/>
              </w:divBdr>
              <w:divsChild>
                <w:div w:id="1898929745">
                  <w:marLeft w:val="0"/>
                  <w:marRight w:val="0"/>
                  <w:marTop w:val="0"/>
                  <w:marBottom w:val="0"/>
                  <w:divBdr>
                    <w:top w:val="none" w:sz="0" w:space="0" w:color="auto"/>
                    <w:left w:val="none" w:sz="0" w:space="0" w:color="auto"/>
                    <w:bottom w:val="none" w:sz="0" w:space="0" w:color="auto"/>
                    <w:right w:val="none" w:sz="0" w:space="0" w:color="auto"/>
                  </w:divBdr>
                  <w:divsChild>
                    <w:div w:id="71100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78370">
          <w:marLeft w:val="0"/>
          <w:marRight w:val="0"/>
          <w:marTop w:val="375"/>
          <w:marBottom w:val="375"/>
          <w:divBdr>
            <w:top w:val="none" w:sz="0" w:space="0" w:color="auto"/>
            <w:left w:val="none" w:sz="0" w:space="0" w:color="auto"/>
            <w:bottom w:val="none" w:sz="0" w:space="0" w:color="auto"/>
            <w:right w:val="none" w:sz="0" w:space="0" w:color="auto"/>
          </w:divBdr>
          <w:divsChild>
            <w:div w:id="1096101033">
              <w:marLeft w:val="0"/>
              <w:marRight w:val="0"/>
              <w:marTop w:val="0"/>
              <w:marBottom w:val="0"/>
              <w:divBdr>
                <w:top w:val="none" w:sz="0" w:space="0" w:color="auto"/>
                <w:left w:val="none" w:sz="0" w:space="0" w:color="auto"/>
                <w:bottom w:val="none" w:sz="0" w:space="0" w:color="auto"/>
                <w:right w:val="none" w:sz="0" w:space="0" w:color="auto"/>
              </w:divBdr>
              <w:divsChild>
                <w:div w:id="1197430865">
                  <w:marLeft w:val="0"/>
                  <w:marRight w:val="0"/>
                  <w:marTop w:val="0"/>
                  <w:marBottom w:val="0"/>
                  <w:divBdr>
                    <w:top w:val="none" w:sz="0" w:space="0" w:color="auto"/>
                    <w:left w:val="none" w:sz="0" w:space="0" w:color="auto"/>
                    <w:bottom w:val="none" w:sz="0" w:space="0" w:color="auto"/>
                    <w:right w:val="none" w:sz="0" w:space="0" w:color="auto"/>
                  </w:divBdr>
                  <w:divsChild>
                    <w:div w:id="55862380">
                      <w:marLeft w:val="0"/>
                      <w:marRight w:val="0"/>
                      <w:marTop w:val="0"/>
                      <w:marBottom w:val="0"/>
                      <w:divBdr>
                        <w:top w:val="none" w:sz="0" w:space="0" w:color="auto"/>
                        <w:left w:val="none" w:sz="0" w:space="0" w:color="auto"/>
                        <w:bottom w:val="none" w:sz="0" w:space="0" w:color="auto"/>
                        <w:right w:val="none" w:sz="0" w:space="0" w:color="auto"/>
                      </w:divBdr>
                    </w:div>
                    <w:div w:id="261571180">
                      <w:marLeft w:val="0"/>
                      <w:marRight w:val="0"/>
                      <w:marTop w:val="75"/>
                      <w:marBottom w:val="0"/>
                      <w:divBdr>
                        <w:top w:val="none" w:sz="0" w:space="0" w:color="auto"/>
                        <w:left w:val="none" w:sz="0" w:space="0" w:color="auto"/>
                        <w:bottom w:val="none" w:sz="0" w:space="0" w:color="auto"/>
                        <w:right w:val="none" w:sz="0" w:space="0" w:color="auto"/>
                      </w:divBdr>
                      <w:divsChild>
                        <w:div w:id="1763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893247">
          <w:marLeft w:val="0"/>
          <w:marRight w:val="0"/>
          <w:marTop w:val="375"/>
          <w:marBottom w:val="375"/>
          <w:divBdr>
            <w:top w:val="none" w:sz="0" w:space="0" w:color="auto"/>
            <w:left w:val="none" w:sz="0" w:space="0" w:color="auto"/>
            <w:bottom w:val="none" w:sz="0" w:space="0" w:color="auto"/>
            <w:right w:val="none" w:sz="0" w:space="0" w:color="auto"/>
          </w:divBdr>
          <w:divsChild>
            <w:div w:id="654066074">
              <w:marLeft w:val="0"/>
              <w:marRight w:val="0"/>
              <w:marTop w:val="0"/>
              <w:marBottom w:val="0"/>
              <w:divBdr>
                <w:top w:val="none" w:sz="0" w:space="0" w:color="auto"/>
                <w:left w:val="none" w:sz="0" w:space="0" w:color="auto"/>
                <w:bottom w:val="none" w:sz="0" w:space="0" w:color="auto"/>
                <w:right w:val="none" w:sz="0" w:space="0" w:color="auto"/>
              </w:divBdr>
              <w:divsChild>
                <w:div w:id="863791209">
                  <w:marLeft w:val="0"/>
                  <w:marRight w:val="0"/>
                  <w:marTop w:val="0"/>
                  <w:marBottom w:val="0"/>
                  <w:divBdr>
                    <w:top w:val="none" w:sz="0" w:space="0" w:color="auto"/>
                    <w:left w:val="none" w:sz="0" w:space="0" w:color="auto"/>
                    <w:bottom w:val="none" w:sz="0" w:space="0" w:color="auto"/>
                    <w:right w:val="none" w:sz="0" w:space="0" w:color="auto"/>
                  </w:divBdr>
                  <w:divsChild>
                    <w:div w:id="3566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44017">
          <w:marLeft w:val="0"/>
          <w:marRight w:val="0"/>
          <w:marTop w:val="375"/>
          <w:marBottom w:val="375"/>
          <w:divBdr>
            <w:top w:val="none" w:sz="0" w:space="0" w:color="auto"/>
            <w:left w:val="none" w:sz="0" w:space="0" w:color="auto"/>
            <w:bottom w:val="none" w:sz="0" w:space="0" w:color="auto"/>
            <w:right w:val="none" w:sz="0" w:space="0" w:color="auto"/>
          </w:divBdr>
          <w:divsChild>
            <w:div w:id="1568153881">
              <w:marLeft w:val="0"/>
              <w:marRight w:val="0"/>
              <w:marTop w:val="0"/>
              <w:marBottom w:val="0"/>
              <w:divBdr>
                <w:top w:val="none" w:sz="0" w:space="0" w:color="auto"/>
                <w:left w:val="none" w:sz="0" w:space="0" w:color="auto"/>
                <w:bottom w:val="none" w:sz="0" w:space="0" w:color="auto"/>
                <w:right w:val="none" w:sz="0" w:space="0" w:color="auto"/>
              </w:divBdr>
              <w:divsChild>
                <w:div w:id="1559633591">
                  <w:marLeft w:val="0"/>
                  <w:marRight w:val="0"/>
                  <w:marTop w:val="0"/>
                  <w:marBottom w:val="0"/>
                  <w:divBdr>
                    <w:top w:val="none" w:sz="0" w:space="0" w:color="auto"/>
                    <w:left w:val="none" w:sz="0" w:space="0" w:color="auto"/>
                    <w:bottom w:val="none" w:sz="0" w:space="0" w:color="auto"/>
                    <w:right w:val="none" w:sz="0" w:space="0" w:color="auto"/>
                  </w:divBdr>
                  <w:divsChild>
                    <w:div w:id="112525353">
                      <w:marLeft w:val="0"/>
                      <w:marRight w:val="0"/>
                      <w:marTop w:val="0"/>
                      <w:marBottom w:val="0"/>
                      <w:divBdr>
                        <w:top w:val="none" w:sz="0" w:space="0" w:color="auto"/>
                        <w:left w:val="none" w:sz="0" w:space="0" w:color="auto"/>
                        <w:bottom w:val="none" w:sz="0" w:space="0" w:color="auto"/>
                        <w:right w:val="none" w:sz="0" w:space="0" w:color="auto"/>
                      </w:divBdr>
                    </w:div>
                    <w:div w:id="1108163344">
                      <w:marLeft w:val="0"/>
                      <w:marRight w:val="0"/>
                      <w:marTop w:val="75"/>
                      <w:marBottom w:val="0"/>
                      <w:divBdr>
                        <w:top w:val="none" w:sz="0" w:space="0" w:color="auto"/>
                        <w:left w:val="none" w:sz="0" w:space="0" w:color="auto"/>
                        <w:bottom w:val="none" w:sz="0" w:space="0" w:color="auto"/>
                        <w:right w:val="none" w:sz="0" w:space="0" w:color="auto"/>
                      </w:divBdr>
                      <w:divsChild>
                        <w:div w:id="13838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063605">
          <w:marLeft w:val="0"/>
          <w:marRight w:val="0"/>
          <w:marTop w:val="375"/>
          <w:marBottom w:val="375"/>
          <w:divBdr>
            <w:top w:val="none" w:sz="0" w:space="0" w:color="auto"/>
            <w:left w:val="none" w:sz="0" w:space="0" w:color="auto"/>
            <w:bottom w:val="none" w:sz="0" w:space="0" w:color="auto"/>
            <w:right w:val="none" w:sz="0" w:space="0" w:color="auto"/>
          </w:divBdr>
          <w:divsChild>
            <w:div w:id="134371351">
              <w:marLeft w:val="0"/>
              <w:marRight w:val="0"/>
              <w:marTop w:val="0"/>
              <w:marBottom w:val="0"/>
              <w:divBdr>
                <w:top w:val="none" w:sz="0" w:space="0" w:color="auto"/>
                <w:left w:val="none" w:sz="0" w:space="0" w:color="auto"/>
                <w:bottom w:val="none" w:sz="0" w:space="0" w:color="auto"/>
                <w:right w:val="none" w:sz="0" w:space="0" w:color="auto"/>
              </w:divBdr>
              <w:divsChild>
                <w:div w:id="1383821493">
                  <w:marLeft w:val="0"/>
                  <w:marRight w:val="0"/>
                  <w:marTop w:val="0"/>
                  <w:marBottom w:val="0"/>
                  <w:divBdr>
                    <w:top w:val="none" w:sz="0" w:space="0" w:color="auto"/>
                    <w:left w:val="none" w:sz="0" w:space="0" w:color="auto"/>
                    <w:bottom w:val="none" w:sz="0" w:space="0" w:color="auto"/>
                    <w:right w:val="none" w:sz="0" w:space="0" w:color="auto"/>
                  </w:divBdr>
                  <w:divsChild>
                    <w:div w:id="16423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dog_rates" TargetMode="External"/><Relationship Id="rId13" Type="http://schemas.openxmlformats.org/officeDocument/2006/relationships/image" Target="media/image1.png"/><Relationship Id="rId18" Type="http://schemas.openxmlformats.org/officeDocument/2006/relationships/hyperlink" Target="https://twitter.com/dog_rates/status/889531135344209921" TargetMode="External"/><Relationship Id="rId3" Type="http://schemas.microsoft.com/office/2007/relationships/stylesWithEffects" Target="stylesWithEffects.xml"/><Relationship Id="rId21" Type="http://schemas.openxmlformats.org/officeDocument/2006/relationships/hyperlink" Target="http://knowyourmeme.com/memes/theyre-good-dogs-brent" TargetMode="External"/><Relationship Id="rId7" Type="http://schemas.openxmlformats.org/officeDocument/2006/relationships/endnotes" Target="endnotes.xml"/><Relationship Id="rId12" Type="http://schemas.openxmlformats.org/officeDocument/2006/relationships/hyperlink" Target="https://classroom.udacity.com/nanodegrees/nd025-indsc/parts/9fc59674-5b65-480f-81cc-ce6178c15acc/modules/8294e967-eaa8-437f-b8af-4ca08baa76b5/lessons/a8085857-3e28-4fc7-aeb8-da64ccbc2e20/concepts/28d4643b-3785-4700-bdee-4e5fc9963576"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youtube.com/watch?v=2-Ol7ZB0MmU" TargetMode="External"/><Relationship Id="rId20" Type="http://schemas.openxmlformats.org/officeDocument/2006/relationships/hyperlink" Target="https://cran.r-project.org/web/packages/tidyr/vignettes/tidy-data.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upport.twitter.com/articles/2017016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mazon.com/WeRateDogs-Most-Hilarious-Adorable-Youve/dp/1510717145" TargetMode="External"/><Relationship Id="rId23" Type="http://schemas.openxmlformats.org/officeDocument/2006/relationships/fontTable" Target="fontTable.xml"/><Relationship Id="rId10" Type="http://schemas.openxmlformats.org/officeDocument/2006/relationships/hyperlink" Target="http://knowyourmeme.com/memes/theyre-good-dogs-brent"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en.wikipedia.org/wiki/WeRateDogs"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1033</Words>
  <Characters>5892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Nageshkar</dc:creator>
  <cp:lastModifiedBy>Prasad Nageshkar</cp:lastModifiedBy>
  <cp:revision>1</cp:revision>
  <dcterms:created xsi:type="dcterms:W3CDTF">2018-12-01T13:24:00Z</dcterms:created>
  <dcterms:modified xsi:type="dcterms:W3CDTF">2018-12-01T13:43:00Z</dcterms:modified>
</cp:coreProperties>
</file>