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Vận hành sao lưu và khôi phục Haninn</w:t>
      </w:r>
    </w:p>
    <w:p>
      <w:r>
        <w:rPr>
          <w:b w:val="0"/>
        </w:rPr>
        <w:t xml:space="preserve">Tài liệu này là thứ AD-15 yêu cầu: một runbook trong </w:t>
      </w:r>
      <w:r>
        <w:rPr>
          <w:rFonts w:ascii="Consolas" w:hAnsi="Consolas"/>
          <w:b w:val="0"/>
          <w:sz w:val="18"/>
        </w:rPr>
        <w:t>docs/</w:t>
      </w:r>
      <w:r>
        <w:rPr>
          <w:b w:val="0"/>
        </w:rPr>
        <w:t xml:space="preserve"> để người vận hành biết</w:t>
      </w:r>
    </w:p>
    <w:p>
      <w:r>
        <w:rPr>
          <w:b w:val="0"/>
        </w:rPr>
        <w:t xml:space="preserve">hệ thống đang chạy ở đâu, sao lưu bằng gì, và </w:t>
      </w:r>
      <w:r>
        <w:rPr>
          <w:b/>
        </w:rPr>
        <w:t>đã từng khôi phục thử hay chưa</w:t>
      </w:r>
      <w:r>
        <w:rPr>
          <w:b w:val="0"/>
        </w:rPr>
        <w:t>.</w:t>
      </w:r>
    </w:p>
    <w:p>
      <w:pPr>
        <w:pStyle w:val="Heading1"/>
      </w:pPr>
      <w:r>
        <w:t>1 Hệ thống đang chạy ở đâu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3298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3298"/>
          </w:tcPr>
          <w:p>
            <w:r>
              <w:rPr>
                <w:b/>
              </w:rPr>
              <w:t>Địa chỉ</w:t>
            </w:r>
          </w:p>
        </w:tc>
        <w:tc>
          <w:tcPr>
            <w:tcW w:type="dxa" w:w="3298"/>
          </w:tcPr>
          <w:p>
            <w:r>
              <w:rPr>
                <w:b/>
              </w:rPr>
              <w:t>Ghi chú</w:t>
            </w:r>
          </w:p>
        </w:tc>
      </w:tr>
      <w:tr>
        <w:trPr>
          <w:cantSplit/>
        </w:trPr>
        <w:tc>
          <w:tcPr>
            <w:tcW w:type="dxa" w:w="3298"/>
          </w:tcPr>
          <w:p>
            <w:r>
              <w:rPr>
                <w:b w:val="0"/>
              </w:rPr>
              <w:t>Mã nguồn</w:t>
            </w:r>
          </w:p>
        </w:tc>
        <w:tc>
          <w:tcPr>
            <w:tcW w:type="dxa" w:w="3298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github.com/pnam55588/hannin</w:t>
            </w:r>
            <w:r>
              <w:rPr>
                <w:b w:val="0"/>
              </w:rPr>
            </w:r>
          </w:p>
        </w:tc>
        <w:tc>
          <w:tcPr>
            <w:tcW w:type="dxa" w:w="3298"/>
          </w:tcPr>
          <w:p>
            <w:r>
              <w:rPr>
                <w:b w:val="0"/>
              </w:rPr>
              <w:t xml:space="preserve">private, nhánh </w:t>
            </w:r>
            <w:r>
              <w:rPr>
                <w:rFonts w:ascii="Consolas" w:hAnsi="Consolas"/>
                <w:b w:val="0"/>
                <w:sz w:val="18"/>
              </w:rPr>
              <w:t>main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3298"/>
          </w:tcPr>
          <w:p>
            <w:r>
              <w:rPr>
                <w:b w:val="0"/>
              </w:rPr>
              <w:t>Ứng dụng</w:t>
            </w:r>
          </w:p>
        </w:tc>
        <w:tc>
          <w:tcPr>
            <w:tcW w:type="dxa" w:w="3298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https://hannin-theta.vercel.app</w:t>
            </w:r>
            <w:r>
              <w:rPr>
                <w:b w:val="0"/>
              </w:rPr>
            </w:r>
          </w:p>
        </w:tc>
        <w:tc>
          <w:tcPr>
            <w:tcW w:type="dxa" w:w="3298"/>
          </w:tcPr>
          <w:p>
            <w:r>
              <w:rPr>
                <w:b w:val="0"/>
              </w:rPr>
              <w:t xml:space="preserve">Vercel project </w:t>
            </w:r>
            <w:r>
              <w:rPr>
                <w:rFonts w:ascii="Consolas" w:hAnsi="Consolas"/>
                <w:b w:val="0"/>
                <w:sz w:val="18"/>
              </w:rPr>
              <w:t>hannin</w:t>
            </w:r>
            <w:r>
              <w:rPr>
                <w:b w:val="0"/>
              </w:rPr>
              <w:t>, deploy production</w:t>
            </w:r>
          </w:p>
        </w:tc>
      </w:tr>
      <w:tr>
        <w:trPr>
          <w:cantSplit/>
        </w:trPr>
        <w:tc>
          <w:tcPr>
            <w:tcW w:type="dxa" w:w="3298"/>
          </w:tcPr>
          <w:p>
            <w:r>
              <w:rPr>
                <w:b w:val="0"/>
              </w:rPr>
              <w:t>Cơ sở dữ liệu</w:t>
            </w:r>
          </w:p>
        </w:tc>
        <w:tc>
          <w:tcPr>
            <w:tcW w:type="dxa" w:w="3298"/>
          </w:tcPr>
          <w:p>
            <w:r>
              <w:rPr>
                <w:b w:val="0"/>
              </w:rPr>
              <w:t xml:space="preserve">Supabase Postgres </w:t>
            </w:r>
            <w:r>
              <w:rPr>
                <w:b/>
              </w:rPr>
              <w:t>17.6</w:t>
            </w:r>
            <w:r>
              <w:rPr>
                <w:b w:val="0"/>
              </w:rPr>
              <w:t xml:space="preserve">, vùng </w:t>
            </w:r>
            <w:r>
              <w:rPr>
                <w:rFonts w:ascii="Consolas" w:hAnsi="Consolas"/>
                <w:b w:val="0"/>
                <w:sz w:val="18"/>
              </w:rPr>
              <w:t>ap-northeast-1</w:t>
            </w:r>
            <w:r>
              <w:rPr>
                <w:b w:val="0"/>
              </w:rPr>
              <w:t xml:space="preserve"> (Tokyo), ref </w:t>
            </w:r>
            <w:r>
              <w:rPr>
                <w:rFonts w:ascii="Consolas" w:hAnsi="Consolas"/>
                <w:b w:val="0"/>
                <w:sz w:val="18"/>
              </w:rPr>
              <w:t>dzwcvlvslfckcwgaiiia</w:t>
            </w:r>
            <w:r>
              <w:rPr>
                <w:b w:val="0"/>
              </w:rPr>
            </w:r>
          </w:p>
        </w:tc>
        <w:tc>
          <w:tcPr>
            <w:tcW w:type="dxa" w:w="3298"/>
          </w:tcPr>
          <w:p>
            <w:r>
              <w:rPr>
                <w:b w:val="0"/>
              </w:rPr>
              <w:t>gói free</w:t>
            </w:r>
          </w:p>
        </w:tc>
      </w:tr>
      <w:tr>
        <w:trPr>
          <w:cantSplit/>
        </w:trPr>
        <w:tc>
          <w:tcPr>
            <w:tcW w:type="dxa" w:w="3298"/>
          </w:tcPr>
          <w:p>
            <w:r>
              <w:rPr>
                <w:b w:val="0"/>
              </w:rPr>
              <w:t>Sao lưu</w:t>
            </w:r>
          </w:p>
        </w:tc>
        <w:tc>
          <w:tcPr>
            <w:tcW w:type="dxa" w:w="3298"/>
          </w:tcPr>
          <w:p>
            <w:r>
              <w:rPr>
                <w:b w:val="0"/>
              </w:rPr>
              <w:t xml:space="preserve">bucket </w:t>
            </w:r>
            <w:r>
              <w:rPr>
                <w:rFonts w:ascii="Consolas" w:hAnsi="Consolas"/>
                <w:b w:val="0"/>
                <w:sz w:val="18"/>
              </w:rPr>
              <w:t>backups</w:t>
            </w:r>
            <w:r>
              <w:rPr>
                <w:b w:val="0"/>
              </w:rPr>
              <w:t xml:space="preserve"> của Supabase Storage</w:t>
            </w:r>
          </w:p>
        </w:tc>
        <w:tc>
          <w:tcPr>
            <w:tcW w:type="dxa" w:w="3298"/>
          </w:tcPr>
          <w:p>
            <w:r>
              <w:rPr>
                <w:b w:val="0"/>
              </w:rPr>
              <w:t>do cron gọi, xem mục 3</w:t>
            </w:r>
          </w:p>
        </w:tc>
      </w:tr>
    </w:tbl>
    <w:p/>
    <w:p>
      <w:r>
        <w:rPr>
          <w:b w:val="0"/>
        </w:rPr>
        <w:t xml:space="preserve">Chuỗi kết nối dùng </w:t>
      </w:r>
      <w:r>
        <w:rPr>
          <w:b/>
        </w:rPr>
        <w:t>session pooler cổng 5432</w:t>
      </w:r>
      <w:r>
        <w:rPr>
          <w:b w:val="0"/>
        </w:rPr>
        <w:t>, không dùng transaction pooler 6543:</w:t>
      </w:r>
    </w:p>
    <w:p>
      <w:r>
        <w:rPr>
          <w:b w:val="0"/>
        </w:rPr>
        <w:t>AD-3 cần transaction tương tác, và migration cần chạy DDL trong một phiên.</w:t>
      </w:r>
    </w:p>
    <w:p>
      <w:pPr>
        <w:pStyle w:val="Heading1"/>
      </w:pPr>
      <w:r>
        <w:t>1 1 Đã kiểm chứng thật trên production</w:t>
      </w:r>
    </w:p>
    <w:p>
      <w:r>
        <w:rPr>
          <w:b w:val="0"/>
        </w:rPr>
        <w:t>Không phải "chạy được ở máy tôi" — tất cả những điều dưới đây đều kiểm bằng cách</w:t>
      </w:r>
    </w:p>
    <w:p>
      <w:r>
        <w:rPr>
          <w:b w:val="0"/>
        </w:rPr>
        <w:t>gọi thật vào site đang chạy:</w:t>
      </w:r>
    </w:p>
    <w:p>
      <w:pPr>
        <w:pStyle w:val="ListBullet"/>
      </w:pPr>
      <w:r>
        <w:rPr>
          <w:b w:val="0"/>
        </w:rPr>
      </w:r>
      <w:r>
        <w:rPr>
          <w:b/>
        </w:rPr>
        <w:t>Đăng nhập</w:t>
      </w:r>
      <w:r>
        <w:rPr>
          <w:b w:val="0"/>
        </w:rPr>
        <w:t xml:space="preserve">: lấy csrf → gửi credentials → 302 về </w:t>
      </w:r>
      <w:r>
        <w:rPr>
          <w:rFonts w:ascii="Consolas" w:hAnsi="Consolas"/>
          <w:b w:val="0"/>
          <w:sz w:val="18"/>
        </w:rPr>
        <w:t>/dashboard</w:t>
      </w:r>
      <w:r>
        <w:rPr>
          <w:b w:val="0"/>
        </w:rPr>
        <w:t xml:space="preserve"> → trang render 200</w:t>
      </w:r>
    </w:p>
    <w:p>
      <w:r>
        <w:rPr>
          <w:b w:val="0"/>
        </w:rPr>
        <w:t xml:space="preserve">  bằng dữ liệu từ Supabase. Mật khẩu sai không vào được.</w:t>
      </w:r>
    </w:p>
    <w:p>
      <w:pPr>
        <w:pStyle w:val="ListBullet"/>
      </w:pPr>
      <w:r>
        <w:rPr>
          <w:b w:val="0"/>
        </w:rPr>
      </w:r>
      <w:r>
        <w:rPr>
          <w:b/>
        </w:rPr>
        <w:t>Đọc</w:t>
      </w:r>
      <w:r>
        <w:rPr>
          <w:b w:val="0"/>
        </w:rPr>
        <w:t xml:space="preserve">: 9/9 màn hình trả 200, số tiền hiển thị đúng định dạng </w:t>
      </w:r>
      <w:r>
        <w:rPr>
          <w:rFonts w:ascii="Consolas" w:hAnsi="Consolas"/>
          <w:b w:val="0"/>
          <w:sz w:val="18"/>
        </w:rPr>
        <w:t>2.000.000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</w:r>
      <w:r>
        <w:rPr>
          <w:b/>
        </w:rPr>
        <w:t>Ghi</w:t>
      </w:r>
      <w:r>
        <w:rPr>
          <w:b w:val="0"/>
        </w:rPr>
        <w:t>: gửi form "Thêm lớp" đúng như trình duyệt không bật JS vẫn gửi (multipart</w:t>
      </w:r>
    </w:p>
    <w:p>
      <w:r>
        <w:rPr>
          <w:b w:val="0"/>
        </w:rPr>
        <w:t xml:space="preserve">  kèm </w:t>
      </w:r>
      <w:r>
        <w:rPr>
          <w:rFonts w:ascii="Consolas" w:hAnsi="Consolas"/>
          <w:b w:val="0"/>
          <w:sz w:val="18"/>
        </w:rPr>
        <w:t>$ACTION_REF</w:t>
      </w:r>
      <w:r>
        <w:rPr>
          <w:b w:val="0"/>
        </w:rPr>
        <w:t>/</w:t>
      </w:r>
      <w:r>
        <w:rPr>
          <w:rFonts w:ascii="Consolas" w:hAnsi="Consolas"/>
          <w:b w:val="0"/>
          <w:sz w:val="18"/>
        </w:rPr>
        <w:t>$ACTION_KEY</w:t>
      </w:r>
      <w:r>
        <w:rPr>
          <w:b w:val="0"/>
        </w:rPr>
        <w:t xml:space="preserve">), nhận 200, rồi **đọc lại trên </w:t>
      </w:r>
      <w:r>
        <w:rPr>
          <w:rFonts w:ascii="Consolas" w:hAnsi="Consolas"/>
          <w:b w:val="0"/>
          <w:sz w:val="18"/>
        </w:rPr>
        <w:t>/classes</w:t>
      </w:r>
      <w:r>
        <w:rPr>
          <w:b w:val="0"/>
        </w:rPr>
        <w:t xml:space="preserve"> thấy lớp</w:t>
      </w:r>
    </w:p>
    <w:p>
      <w:r>
        <w:rPr>
          <w:b w:val="0"/>
        </w:rPr>
        <w:t xml:space="preserve">  mới** — form → Server Action → Postgres → hiển thị thông suốt.</w:t>
      </w:r>
    </w:p>
    <w:p>
      <w:pPr>
        <w:pStyle w:val="ListBullet"/>
      </w:pPr>
      <w:r>
        <w:rPr>
          <w:b w:val="0"/>
        </w:rPr>
      </w:r>
      <w:r>
        <w:rPr>
          <w:b/>
        </w:rPr>
        <w:t>Cổng bảo vệ</w:t>
      </w:r>
      <w:r>
        <w:rPr>
          <w:b w:val="0"/>
        </w:rPr>
        <w:t xml:space="preserve">: </w:t>
      </w:r>
      <w:r>
        <w:rPr>
          <w:rFonts w:ascii="Consolas" w:hAnsi="Consolas"/>
          <w:b w:val="0"/>
          <w:sz w:val="18"/>
        </w:rPr>
        <w:t>/dashboard</w:t>
      </w:r>
      <w:r>
        <w:rPr>
          <w:b w:val="0"/>
        </w:rPr>
        <w:t xml:space="preserve"> và </w:t>
      </w:r>
      <w:r>
        <w:rPr>
          <w:rFonts w:ascii="Consolas" w:hAnsi="Consolas"/>
          <w:b w:val="0"/>
          <w:sz w:val="18"/>
        </w:rPr>
        <w:t>/api/reports/*</w:t>
      </w:r>
      <w:r>
        <w:rPr>
          <w:b w:val="0"/>
        </w:rPr>
        <w:t xml:space="preserve"> khi chưa đăng nhập → 307 về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  <w:sz w:val="18"/>
        </w:rPr>
        <w:t>/login</w:t>
      </w:r>
      <w:r>
        <w:rPr>
          <w:b w:val="0"/>
        </w:rPr>
        <w:t xml:space="preserve">; </w:t>
      </w:r>
      <w:r>
        <w:rPr>
          <w:rFonts w:ascii="Consolas" w:hAnsi="Consolas"/>
          <w:b w:val="0"/>
          <w:sz w:val="18"/>
        </w:rPr>
        <w:t>/api/jobs/backup</w:t>
      </w:r>
      <w:r>
        <w:rPr>
          <w:b w:val="0"/>
        </w:rPr>
        <w:t xml:space="preserve"> không token → 401.</w:t>
      </w:r>
    </w:p>
    <w:p>
      <w:pPr>
        <w:pStyle w:val="ListBullet"/>
      </w:pPr>
      <w:r>
        <w:rPr>
          <w:b w:val="0"/>
        </w:rPr>
        <w:t>Postgres 17.6; dev và prod cùng major vì cùng một project.</w:t>
      </w:r>
    </w:p>
    <w:p>
      <w:r>
        <w:rPr>
          <w:b w:val="0"/>
        </w:rPr>
        <w:t xml:space="preserve">Các script kiểm chứng nằm trong </w:t>
      </w:r>
      <w:r>
        <w:rPr>
          <w:rFonts w:ascii="Consolas" w:hAnsi="Consolas"/>
          <w:b w:val="0"/>
          <w:sz w:val="18"/>
        </w:rPr>
        <w:t>scripts/</w:t>
      </w:r>
      <w:r>
        <w:rPr>
          <w:b w:val="0"/>
        </w:rPr>
        <w:t xml:space="preserve">: </w:t>
      </w:r>
      <w:r>
        <w:rPr>
          <w:rFonts w:ascii="Consolas" w:hAnsi="Consolas"/>
          <w:b w:val="0"/>
          <w:sz w:val="18"/>
        </w:rPr>
        <w:t>verify-login.mjs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verify-screens.mjs</w:t>
      </w:r>
      <w:r>
        <w:rPr>
          <w:b w:val="0"/>
        </w:rPr>
        <w:t>,</w:t>
      </w:r>
    </w:p>
    <w:p>
      <w:r>
        <w:rPr>
          <w:b w:val="0"/>
        </w:rPr>
      </w:r>
      <w:r>
        <w:rPr>
          <w:rFonts w:ascii="Consolas" w:hAnsi="Consolas"/>
          <w:b w:val="0"/>
          <w:sz w:val="18"/>
        </w:rPr>
        <w:t>verify-write.mjs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verify-backup.mjs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count-rows.mjs</w:t>
      </w:r>
      <w:r>
        <w:rPr>
          <w:b w:val="0"/>
        </w:rPr>
        <w:t>. Chúng là bằng chứng chạy</w:t>
      </w:r>
    </w:p>
    <w:p>
      <w:r>
        <w:rPr>
          <w:b w:val="0"/>
        </w:rPr>
        <w:t>lại được, không phải lời kể.</w:t>
      </w:r>
    </w:p>
    <w:p>
      <w:pPr>
        <w:pStyle w:val="Heading1"/>
      </w:pPr>
      <w:r>
        <w:t>1 2 Cổng chặn trước khi nhập dữ liệu THẬT</w:t>
      </w:r>
    </w:p>
    <w:p>
      <w:r>
        <w:rPr>
          <w:b w:val="0"/>
        </w:rPr>
        <w:t>AD-15 chặn: **không ghi dữ liệu thật vào production trước khi job sao lưu chạy được</w:t>
      </w:r>
    </w:p>
    <w:p>
      <w:r>
        <w:rPr>
          <w:b w:val="0"/>
        </w:rPr>
        <w:t>một lần và đã diễn tập phục hồi.** Hiện job sao lưu còn trả 503 vì chưa cấu hình</w:t>
      </w:r>
    </w:p>
    <w:p>
      <w:r>
        <w:rPr>
          <w:b w:val="0"/>
        </w:rPr>
        <w:t>Storage, và chưa diễn tập phục hồi lần nào. Nghĩa là: **dữ liệu giả thì được, dữ</w:t>
      </w:r>
    </w:p>
    <w:p>
      <w:r>
        <w:rPr>
          <w:b w:val="0"/>
        </w:rPr>
        <w:t>liệu thật thì chưa.** Muốn mở cổng này phải làm xong mục 3 và mục 4.</w:t>
      </w:r>
    </w:p>
    <w:p>
      <w:pPr>
        <w:pStyle w:val="Heading1"/>
      </w:pPr>
      <w:r>
        <w:t>2 Bản đồ khoá và biến môi trường</w:t>
      </w:r>
    </w:p>
    <w:p>
      <w:r>
        <w:rPr>
          <w:b w:val="0"/>
        </w:rPr>
        <w:t>Không có khoá nào nằm trong git. Chúng nằm ở hai chỗ:</w:t>
      </w:r>
    </w:p>
    <w:p>
      <w:r>
        <w:rPr>
          <w:b w:val="0"/>
        </w:rPr>
      </w:r>
      <w:r>
        <w:rPr>
          <w:b/>
        </w:rPr>
        <w:t>Trên máy bạn — `.secrets/` (đã bị gitignore):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</w:tcPr>
          <w:p>
            <w:r>
              <w:rPr>
                <w:b/>
              </w:rPr>
              <w:t>Tệp</w:t>
            </w:r>
          </w:p>
        </w:tc>
        <w:tc>
          <w:tcPr>
            <w:tcW w:type="dxa" w:w="4946"/>
          </w:tcPr>
          <w:p>
            <w:r>
              <w:rPr>
                <w:b/>
              </w:rPr>
              <w:t>Nội dung</w:t>
            </w:r>
          </w:p>
        </w:tc>
      </w:tr>
      <w:tr>
        <w:trPr>
          <w:cantSplit/>
        </w:trPr>
        <w:tc>
          <w:tcPr>
            <w:tcW w:type="dxa" w:w="4946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github.token</w:t>
            </w:r>
            <w:r>
              <w:rPr>
                <w:b w:val="0"/>
              </w:rPr>
            </w:r>
          </w:p>
        </w:tc>
        <w:tc>
          <w:tcPr>
            <w:tcW w:type="dxa" w:w="4946"/>
          </w:tcPr>
          <w:p>
            <w:r>
              <w:rPr>
                <w:b w:val="0"/>
              </w:rPr>
              <w:t xml:space="preserve">PAT của tài khoản </w:t>
            </w:r>
            <w:r>
              <w:rPr>
                <w:rFonts w:ascii="Consolas" w:hAnsi="Consolas"/>
                <w:b w:val="0"/>
                <w:sz w:val="18"/>
              </w:rPr>
              <w:t>pnam55588</w:t>
            </w:r>
            <w:r>
              <w:rPr>
                <w:b w:val="0"/>
              </w:rPr>
              <w:t xml:space="preserve">, quyền </w:t>
            </w:r>
            <w:r>
              <w:rPr>
                <w:rFonts w:ascii="Consolas" w:hAnsi="Consolas"/>
                <w:b w:val="0"/>
                <w:sz w:val="18"/>
              </w:rPr>
              <w:t>repo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4946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vercel.token</w:t>
            </w:r>
            <w:r>
              <w:rPr>
                <w:b w:val="0"/>
              </w:rPr>
            </w:r>
          </w:p>
        </w:tc>
        <w:tc>
          <w:tcPr>
            <w:tcW w:type="dxa" w:w="4946"/>
          </w:tcPr>
          <w:p>
            <w:r>
              <w:rPr>
                <w:b w:val="0"/>
              </w:rPr>
              <w:t>token Vercel, quyền Full Account</w:t>
            </w:r>
          </w:p>
        </w:tc>
      </w:tr>
      <w:tr>
        <w:trPr>
          <w:cantSplit/>
        </w:trPr>
        <w:tc>
          <w:tcPr>
            <w:tcW w:type="dxa" w:w="4946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supabase.env</w:t>
            </w:r>
            <w:r>
              <w:rPr>
                <w:b w:val="0"/>
              </w:rPr>
            </w:r>
          </w:p>
        </w:tc>
        <w:tc>
          <w:tcPr>
            <w:tcW w:type="dxa" w:w="4946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DATABASE_URL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DIRECT_URL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SUPABASE_REGION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SUPABASE_PROJECT_REF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AUTH_SECRET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CRON_SECRET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4946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owner.txt</w:t>
            </w:r>
            <w:r>
              <w:rPr>
                <w:b w:val="0"/>
              </w:rPr>
            </w:r>
          </w:p>
        </w:tc>
        <w:tc>
          <w:tcPr>
            <w:tcW w:type="dxa" w:w="4946"/>
          </w:tcPr>
          <w:p>
            <w:r>
              <w:rPr>
                <w:b w:val="0"/>
              </w:rPr>
              <w:t>email và mật khẩu đăng nhập chủ lớp</w:t>
            </w:r>
          </w:p>
        </w:tc>
      </w:tr>
    </w:tbl>
    <w:p/>
    <w:p>
      <w:r>
        <w:rPr>
          <w:b w:val="0"/>
        </w:rPr>
      </w:r>
      <w:r>
        <w:rPr>
          <w:b/>
        </w:rPr>
        <w:t>Trên Vercel — Project → Settings → Environment Variables (Production):</w:t>
      </w:r>
      <w:r>
        <w:rPr>
          <w:b w:val="0"/>
        </w:rPr>
      </w:r>
    </w:p>
    <w:p>
      <w:r>
        <w:rPr>
          <w:b w:val="0"/>
        </w:rPr>
      </w:r>
      <w:r>
        <w:rPr>
          <w:rFonts w:ascii="Consolas" w:hAnsi="Consolas"/>
          <w:b w:val="0"/>
          <w:sz w:val="18"/>
        </w:rPr>
        <w:t>DATABASE_URL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AUTH_SECRET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CRON_SECRET</w:t>
      </w:r>
      <w:r>
        <w:rPr>
          <w:b w:val="0"/>
        </w:rPr>
        <w:t>.</w:t>
      </w:r>
    </w:p>
    <w:p>
      <w:r>
        <w:rPr>
          <w:b w:val="0"/>
        </w:rPr>
        <w:t xml:space="preserve">Còn thiếu, chỉ cần khi bật tải bản sao lưu lên Storage: </w:t>
      </w:r>
      <w:r>
        <w:rPr>
          <w:rFonts w:ascii="Consolas" w:hAnsi="Consolas"/>
          <w:b w:val="0"/>
          <w:sz w:val="18"/>
        </w:rPr>
        <w:t>SUPABASE_URL</w:t>
      </w:r>
      <w:r>
        <w:rPr>
          <w:b w:val="0"/>
        </w:rPr>
        <w:t xml:space="preserve"> và</w:t>
      </w:r>
    </w:p>
    <w:p>
      <w:r>
        <w:rPr>
          <w:b w:val="0"/>
        </w:rPr>
      </w:r>
      <w:r>
        <w:rPr>
          <w:rFonts w:ascii="Consolas" w:hAnsi="Consolas"/>
          <w:b w:val="0"/>
          <w:sz w:val="18"/>
        </w:rPr>
        <w:t>SUPABASE_SERVICE_ROLE_KEY</w:t>
      </w:r>
      <w:r>
        <w:rPr>
          <w:b w:val="0"/>
        </w:rPr>
        <w:t>. Khi chưa có, job sao lưu trả **503 kèm bản dump ngay</w:t>
      </w:r>
    </w:p>
    <w:p>
      <w:r>
        <w:rPr>
          <w:b w:val="0"/>
        </w:rPr>
        <w:t>trong phản hồi** chứ không im lặng bỏ qua — mất dữ liệu mà không ai biết là kiểu</w:t>
      </w:r>
    </w:p>
    <w:p>
      <w:r>
        <w:rPr>
          <w:b w:val="0"/>
        </w:rPr>
        <w:t>hỏng tệ nhất.</w:t>
      </w:r>
    </w:p>
    <w:p>
      <w:pPr>
        <w:pStyle w:val="Heading2"/>
      </w:pPr>
      <w:r>
        <w:t>Đổi mật khẩu database</w:t>
      </w:r>
    </w:p>
    <w:p>
      <w:r>
        <w:rPr>
          <w:b w:val="0"/>
        </w:rPr>
        <w:t>Mật khẩu database Supabase từng bị in ra trong một lần chẩn đoán (lỗi che chuỗi</w:t>
      </w:r>
    </w:p>
    <w:p>
      <w:r>
        <w:rPr>
          <w:b w:val="0"/>
        </w:rPr>
        <w:t xml:space="preserve">kết nối). Việc cần làm: Supabase → Settings → Database → </w:t>
      </w:r>
      <w:r>
        <w:rPr>
          <w:b/>
        </w:rPr>
        <w:t>Reset database password</w:t>
      </w:r>
      <w:r>
        <w:rPr>
          <w:b w:val="0"/>
        </w:rPr>
        <w:t>,</w:t>
      </w:r>
    </w:p>
    <w:p>
      <w:r>
        <w:rPr>
          <w:b w:val="0"/>
        </w:rPr>
        <w:t xml:space="preserve">rồi cập nhật lại </w:t>
      </w:r>
      <w:r>
        <w:rPr>
          <w:rFonts w:ascii="Consolas" w:hAnsi="Consolas"/>
          <w:b w:val="0"/>
          <w:sz w:val="18"/>
        </w:rPr>
        <w:t>DATABASE_URL</w:t>
      </w:r>
      <w:r>
        <w:rPr>
          <w:b w:val="0"/>
        </w:rPr>
        <w:t xml:space="preserve"> và </w:t>
      </w:r>
      <w:r>
        <w:rPr>
          <w:rFonts w:ascii="Consolas" w:hAnsi="Consolas"/>
          <w:b w:val="0"/>
          <w:sz w:val="18"/>
        </w:rPr>
        <w:t>DIRECT_URL</w:t>
      </w:r>
      <w:r>
        <w:rPr>
          <w:b w:val="0"/>
        </w:rPr>
        <w:t xml:space="preserve"> trong </w:t>
      </w:r>
      <w:r>
        <w:rPr>
          <w:rFonts w:ascii="Consolas" w:hAnsi="Consolas"/>
          <w:b w:val="0"/>
          <w:sz w:val="18"/>
        </w:rPr>
        <w:t>.secrets/supabase.env</w:t>
      </w:r>
      <w:r>
        <w:rPr>
          <w:b w:val="0"/>
        </w:rPr>
        <w:t xml:space="preserve"> </w:t>
      </w:r>
      <w:r>
        <w:rPr>
          <w:b/>
        </w:rPr>
        <w:t>và</w:t>
      </w:r>
      <w:r>
        <w:rPr>
          <w:b w:val="0"/>
        </w:rPr>
      </w:r>
    </w:p>
    <w:p>
      <w:r>
        <w:rPr>
          <w:b w:val="0"/>
        </w:rPr>
        <w:t>trên Vercel, sau đó deploy lại.</w:t>
      </w:r>
    </w:p>
    <w:p>
      <w:pPr>
        <w:pStyle w:val="Heading1"/>
      </w:pPr>
      <w:r>
        <w:t>3 Sao lưu</w:t>
      </w:r>
    </w:p>
    <w:p>
      <w:r>
        <w:rPr>
          <w:b w:val="0"/>
        </w:rPr>
      </w:r>
      <w:r>
        <w:rPr>
          <w:rFonts w:ascii="Consolas" w:hAnsi="Consolas"/>
          <w:b w:val="0"/>
          <w:sz w:val="18"/>
        </w:rPr>
        <w:t>vercel.json</w:t>
      </w:r>
      <w:r>
        <w:rPr>
          <w:b w:val="0"/>
        </w:rPr>
        <w:t xml:space="preserve"> đăng ký cron gọi </w:t>
      </w:r>
      <w:r>
        <w:rPr>
          <w:rFonts w:ascii="Consolas" w:hAnsi="Consolas"/>
          <w:b w:val="0"/>
          <w:sz w:val="18"/>
        </w:rPr>
        <w:t>GET /api/jobs/backup</w:t>
      </w:r>
      <w:r>
        <w:rPr>
          <w:b w:val="0"/>
        </w:rPr>
        <w:t xml:space="preserve"> lúc </w:t>
      </w:r>
      <w:r>
        <w:rPr>
          <w:b/>
        </w:rPr>
        <w:t>17:00 UTC mỗi ngày</w:t>
      </w:r>
      <w:r>
        <w:rPr>
          <w:b w:val="0"/>
        </w:rPr>
      </w:r>
    </w:p>
    <w:p>
      <w:r>
        <w:rPr>
          <w:b w:val="0"/>
        </w:rPr>
        <w:t>(00:00 giờ Việt Nam). Route này:</w:t>
      </w:r>
    </w:p>
    <w:p>
      <w:pPr>
        <w:ind w:left="173"/>
      </w:pPr>
      <w:r>
        <w:rPr>
          <w:b w:val="0"/>
        </w:rPr>
        <w:t xml:space="preserve">1. từ chối mọi request không có header </w:t>
      </w:r>
      <w:r>
        <w:rPr>
          <w:rFonts w:ascii="Consolas" w:hAnsi="Consolas"/>
          <w:b w:val="0"/>
          <w:sz w:val="18"/>
        </w:rPr>
        <w:t>Authorization: Bearer $CRON_SECRET</w:t>
      </w:r>
      <w:r>
        <w:rPr>
          <w:b w:val="0"/>
        </w:rPr>
        <w:t>;</w:t>
      </w:r>
    </w:p>
    <w:p>
      <w:pPr>
        <w:ind w:left="173"/>
      </w:pPr>
      <w:r>
        <w:rPr>
          <w:b w:val="0"/>
        </w:rPr>
        <w:t>2. dump 8 bảng nghiệp vụ thành JSON;</w:t>
      </w:r>
    </w:p>
    <w:p>
      <w:pPr>
        <w:ind w:left="173"/>
      </w:pPr>
      <w:r>
        <w:rPr>
          <w:b w:val="0"/>
        </w:rPr>
        <w:t xml:space="preserve">3. tải lên Supabase Storage bucket </w:t>
      </w:r>
      <w:r>
        <w:rPr>
          <w:rFonts w:ascii="Consolas" w:hAnsi="Consolas"/>
          <w:b w:val="0"/>
          <w:sz w:val="18"/>
        </w:rPr>
        <w:t>backups</w:t>
      </w:r>
      <w:r>
        <w:rPr>
          <w:b w:val="0"/>
        </w:rPr>
        <w:t xml:space="preserve"> với tên </w:t>
      </w:r>
      <w:r>
        <w:rPr>
          <w:rFonts w:ascii="Consolas" w:hAnsi="Consolas"/>
          <w:b w:val="0"/>
          <w:sz w:val="18"/>
        </w:rPr>
        <w:t>hannin-&lt;ngày&gt;.json</w:t>
      </w:r>
      <w:r>
        <w:rPr>
          <w:b w:val="0"/>
        </w:rPr>
        <w:t>;</w:t>
      </w:r>
    </w:p>
    <w:p>
      <w:pPr>
        <w:ind w:left="173"/>
      </w:pPr>
      <w:r>
        <w:rPr>
          <w:b w:val="0"/>
        </w:rPr>
        <w:t>4. nếu chưa cấu hình Storage, trả 503 kèm bản dump để không mất dữ liệu.</w:t>
      </w:r>
    </w:p>
    <w:p>
      <w:r>
        <w:rPr>
          <w:b w:val="0"/>
        </w:rPr>
        <w:t xml:space="preserve">Gói Supabase free </w:t>
      </w:r>
      <w:r>
        <w:rPr>
          <w:b/>
        </w:rPr>
        <w:t>không có sao lưu tự động</w:t>
      </w:r>
      <w:r>
        <w:rPr>
          <w:b w:val="0"/>
        </w:rPr>
        <w:t>, nên job này không phải tuỳ chọn.</w:t>
      </w:r>
    </w:p>
    <w:p>
      <w:r>
        <w:rPr>
          <w:b w:val="0"/>
        </w:rPr>
        <w:t>Kiểm tra job đang chạy:</w:t>
      </w:r>
    </w:p>
    <w:p>
      <w:pPr>
        <w:spacing w:after="160"/>
      </w:pPr>
      <w:r>
        <w:rPr>
          <w:rFonts w:ascii="Consolas" w:hAnsi="Consolas"/>
          <w:sz w:val="16"/>
        </w:rPr>
        <w:t>node -e "fetch('https://hannin-theta.vercel.app/api/jobs/backup',{headers:{Authorization:'Bearer '+require('node:fs').readFileSync('.secrets/supabase.env','utf8').match(/CRON_SECRET=(.*)/)[1].trim()}}).then(async r=&gt;console.log(r.status, (await r.text()).slice(0,200)))"</w:t>
      </w:r>
    </w:p>
    <w:p>
      <w:pPr>
        <w:pStyle w:val="Heading1"/>
      </w:pPr>
      <w:r>
        <w:t>4 Khôi phục và đã thử chưa</w:t>
      </w:r>
    </w:p>
    <w:p>
      <w:r>
        <w:rPr>
          <w:b w:val="0"/>
        </w:rPr>
      </w:r>
      <w:r>
        <w:rPr>
          <w:b/>
        </w:rPr>
        <w:t>Trạng thái: CHƯA diễn tập.</w:t>
      </w:r>
      <w:r>
        <w:rPr>
          <w:b w:val="0"/>
        </w:rPr>
        <w:t xml:space="preserve"> Đây là việc còn nợ, ghi rõ ra để không ai tưởng</w:t>
      </w:r>
    </w:p>
    <w:p>
      <w:r>
        <w:rPr>
          <w:b w:val="0"/>
        </w:rPr>
        <w:t>nhầm là đã xong. Một bản sao lưu chưa từng khôi phục thử thì chưa được coi là bản</w:t>
      </w:r>
    </w:p>
    <w:p>
      <w:r>
        <w:rPr>
          <w:b w:val="0"/>
        </w:rPr>
        <w:t>sao lưu.</w:t>
      </w:r>
    </w:p>
    <w:p>
      <w:r>
        <w:rPr>
          <w:b w:val="0"/>
        </w:rPr>
        <w:t xml:space="preserve">Các bước diễn tập (làm trên project Supabase tạm, </w:t>
      </w:r>
      <w:r>
        <w:rPr>
          <w:b/>
        </w:rPr>
        <w:t>không</w:t>
      </w:r>
      <w:r>
        <w:rPr>
          <w:b w:val="0"/>
        </w:rPr>
        <w:t xml:space="preserve"> làm trên production):</w:t>
      </w:r>
    </w:p>
    <w:p>
      <w:pPr>
        <w:ind w:left="173"/>
      </w:pPr>
      <w:r>
        <w:rPr>
          <w:b w:val="0"/>
        </w:rPr>
        <w:t>1. Tạo project Supabase tạm, cùng vùng, lấy chuỗi session pooler.</w:t>
      </w:r>
    </w:p>
    <w:p>
      <w:pPr>
        <w:ind w:left="173"/>
      </w:pPr>
      <w:r>
        <w:rPr>
          <w:b w:val="0"/>
        </w:rPr>
        <w:t xml:space="preserve">2. Trỏ </w:t>
      </w:r>
      <w:r>
        <w:rPr>
          <w:rFonts w:ascii="Consolas" w:hAnsi="Consolas"/>
          <w:b w:val="0"/>
          <w:sz w:val="18"/>
        </w:rPr>
        <w:t>DIRECT_URL</w:t>
      </w:r>
      <w:r>
        <w:rPr>
          <w:b w:val="0"/>
        </w:rPr>
        <w:t xml:space="preserve"> tạm vào project đó rồi chạy </w:t>
      </w:r>
      <w:r>
        <w:rPr>
          <w:rFonts w:ascii="Consolas" w:hAnsi="Consolas"/>
          <w:b w:val="0"/>
          <w:sz w:val="18"/>
        </w:rPr>
        <w:t>pnpm db:migrate</w:t>
      </w:r>
      <w:r>
        <w:rPr>
          <w:b w:val="0"/>
        </w:rPr>
        <w:t xml:space="preserve"> để dựng schema.</w:t>
      </w:r>
    </w:p>
    <w:p>
      <w:pPr>
        <w:ind w:left="173"/>
      </w:pPr>
      <w:r>
        <w:rPr>
          <w:b w:val="0"/>
        </w:rPr>
        <w:t xml:space="preserve">3. Tải một tệp </w:t>
      </w:r>
      <w:r>
        <w:rPr>
          <w:rFonts w:ascii="Consolas" w:hAnsi="Consolas"/>
          <w:b w:val="0"/>
          <w:sz w:val="18"/>
        </w:rPr>
        <w:t>hannin-&lt;ngày&gt;.json</w:t>
      </w:r>
      <w:r>
        <w:rPr>
          <w:b w:val="0"/>
        </w:rPr>
        <w:t xml:space="preserve"> từ bucket </w:t>
      </w:r>
      <w:r>
        <w:rPr>
          <w:rFonts w:ascii="Consolas" w:hAnsi="Consolas"/>
          <w:b w:val="0"/>
          <w:sz w:val="18"/>
        </w:rPr>
        <w:t>backups</w:t>
      </w:r>
      <w:r>
        <w:rPr>
          <w:b w:val="0"/>
        </w:rPr>
        <w:t>.</w:t>
      </w:r>
    </w:p>
    <w:p>
      <w:pPr>
        <w:ind w:left="173"/>
      </w:pPr>
      <w:r>
        <w:rPr>
          <w:b w:val="0"/>
        </w:rPr>
        <w:t xml:space="preserve">4. Nạp lại theo đúng thứ tự khoá ngoại: </w:t>
      </w:r>
      <w:r>
        <w:rPr>
          <w:rFonts w:ascii="Consolas" w:hAnsi="Consolas"/>
          <w:b w:val="0"/>
          <w:sz w:val="18"/>
        </w:rPr>
        <w:t>users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8"/>
        </w:rPr>
        <w:t>classes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8"/>
        </w:rPr>
        <w:t>scheduleSlots</w:t>
      </w:r>
      <w:r>
        <w:rPr>
          <w:b w:val="0"/>
        </w:rPr>
        <w:t xml:space="preserve"> →</w:t>
      </w:r>
    </w:p>
    <w:p>
      <w:r>
        <w:rPr>
          <w:b w:val="0"/>
        </w:rPr>
        <w:t xml:space="preserve">   </w:t>
      </w:r>
      <w:r>
        <w:rPr>
          <w:rFonts w:ascii="Consolas" w:hAnsi="Consolas"/>
          <w:b w:val="0"/>
          <w:sz w:val="18"/>
        </w:rPr>
        <w:t>students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8"/>
        </w:rPr>
        <w:t>tuitionRates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8"/>
        </w:rPr>
        <w:t>dueDateRules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8"/>
        </w:rPr>
        <w:t>attendance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8"/>
        </w:rPr>
        <w:t>payments</w:t>
      </w:r>
      <w:r>
        <w:rPr>
          <w:b w:val="0"/>
        </w:rPr>
        <w:t xml:space="preserve"> →</w:t>
      </w:r>
    </w:p>
    <w:p>
      <w:r>
        <w:rPr>
          <w:b w:val="0"/>
        </w:rPr>
        <w:t xml:space="preserve">   </w:t>
      </w:r>
      <w:r>
        <w:rPr>
          <w:rFonts w:ascii="Consolas" w:hAnsi="Consolas"/>
          <w:b w:val="0"/>
          <w:sz w:val="18"/>
        </w:rPr>
        <w:t>comments</w:t>
      </w:r>
      <w:r>
        <w:rPr>
          <w:b w:val="0"/>
        </w:rPr>
        <w:t>. Sai thứ tự sẽ bị chặn bởi khoá ngoại — đó là thiết kế, không phải lỗi.</w:t>
      </w:r>
    </w:p>
    <w:p>
      <w:pPr>
        <w:ind w:left="173"/>
      </w:pPr>
      <w:r>
        <w:rPr>
          <w:b w:val="0"/>
        </w:rPr>
        <w:t xml:space="preserve">5. Chạy </w:t>
      </w:r>
      <w:r>
        <w:rPr>
          <w:rFonts w:ascii="Consolas" w:hAnsi="Consolas"/>
          <w:b w:val="0"/>
          <w:sz w:val="18"/>
        </w:rPr>
        <w:t>pnpm test</w:t>
      </w:r>
      <w:r>
        <w:rPr>
          <w:b w:val="0"/>
        </w:rPr>
        <w:t xml:space="preserve"> và mở </w:t>
      </w:r>
      <w:r>
        <w:rPr>
          <w:rFonts w:ascii="Consolas" w:hAnsi="Consolas"/>
          <w:b w:val="0"/>
          <w:sz w:val="18"/>
        </w:rPr>
        <w:t>/dashboard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/tuition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/reports</w:t>
      </w:r>
      <w:r>
        <w:rPr>
          <w:b w:val="0"/>
        </w:rPr>
        <w:t xml:space="preserve"> để đối chiếu con số.</w:t>
      </w:r>
    </w:p>
    <w:p>
      <w:pPr>
        <w:ind w:left="173"/>
      </w:pPr>
      <w:r>
        <w:rPr>
          <w:b w:val="0"/>
        </w:rPr>
        <w:t>6. Ghi lại ngày diễn tập và kết quả vào chính mục này.</w:t>
      </w:r>
    </w:p>
    <w:p>
      <w:r>
        <w:rPr>
          <w:b w:val="0"/>
        </w:rPr>
        <w:t xml:space="preserve">Nguyên tắc phải giữ khi khôi phục: </w:t>
      </w:r>
      <w:r>
        <w:rPr>
          <w:b/>
        </w:rPr>
        <w:t>không xoá cứng</w:t>
      </w:r>
      <w:r>
        <w:rPr>
          <w:b w:val="0"/>
        </w:rPr>
        <w:t xml:space="preserve"> học sinh hay dòng tiền</w:t>
      </w:r>
    </w:p>
    <w:p>
      <w:r>
        <w:rPr>
          <w:b w:val="0"/>
        </w:rPr>
        <w:t xml:space="preserve">(AD-16). Nếu bản dump thiếu người dùng, tạo lại bằng </w:t>
      </w:r>
      <w:r>
        <w:rPr>
          <w:rFonts w:ascii="Consolas" w:hAnsi="Consolas"/>
          <w:b w:val="0"/>
          <w:sz w:val="18"/>
        </w:rPr>
        <w:t>pnpm db:owner</w:t>
      </w:r>
      <w:r>
        <w:rPr>
          <w:b w:val="0"/>
        </w:rPr>
        <w:t xml:space="preserve"> chứ đừng sửa</w:t>
      </w:r>
    </w:p>
    <w:p>
      <w:r>
        <w:rPr>
          <w:b w:val="0"/>
        </w:rPr>
        <w:t xml:space="preserve">tay bảng </w:t>
      </w:r>
      <w:r>
        <w:rPr>
          <w:rFonts w:ascii="Consolas" w:hAnsi="Consolas"/>
          <w:b w:val="0"/>
          <w:sz w:val="18"/>
        </w:rPr>
        <w:t>users</w:t>
      </w:r>
      <w:r>
        <w:rPr>
          <w:b w:val="0"/>
        </w:rPr>
        <w:t>.</w:t>
      </w:r>
    </w:p>
    <w:p>
      <w:pPr>
        <w:pStyle w:val="Heading1"/>
      </w:pPr>
      <w:r>
        <w:t>5 Việc thường ngày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</w:tcPr>
          <w:p>
            <w:r>
              <w:rPr>
                <w:b/>
              </w:rPr>
              <w:t>Việc</w:t>
            </w:r>
          </w:p>
        </w:tc>
        <w:tc>
          <w:tcPr>
            <w:tcW w:type="dxa" w:w="4946"/>
          </w:tcPr>
          <w:p>
            <w:r>
              <w:rPr>
                <w:b/>
              </w:rPr>
              <w:t>Lệnh</w:t>
            </w:r>
          </w:p>
        </w:tc>
      </w:tr>
      <w:tr>
        <w:trPr>
          <w:cantSplit/>
        </w:trPr>
        <w:tc>
          <w:tcPr>
            <w:tcW w:type="dxa" w:w="4946"/>
          </w:tcPr>
          <w:p>
            <w:r>
              <w:rPr>
                <w:b w:val="0"/>
              </w:rPr>
              <w:t>Chạy thử dưới máy</w:t>
            </w:r>
          </w:p>
        </w:tc>
        <w:tc>
          <w:tcPr>
            <w:tcW w:type="dxa" w:w="4946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pnpm dev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4946"/>
          </w:tcPr>
          <w:p>
            <w:r>
              <w:rPr>
                <w:b w:val="0"/>
              </w:rPr>
              <w:t>Kiểm tra kiểu và test</w:t>
            </w:r>
          </w:p>
        </w:tc>
        <w:tc>
          <w:tcPr>
            <w:tcW w:type="dxa" w:w="4946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pnpm typecheck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pnpm test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4946"/>
          </w:tcPr>
          <w:p>
            <w:r>
              <w:rPr>
                <w:b w:val="0"/>
              </w:rPr>
              <w:t>Áp migration</w:t>
            </w:r>
          </w:p>
        </w:tc>
        <w:tc>
          <w:tcPr>
            <w:tcW w:type="dxa" w:w="4946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pnpm db:migrate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4946"/>
          </w:tcPr>
          <w:p>
            <w:r>
              <w:rPr>
                <w:b w:val="0"/>
              </w:rPr>
              <w:t>Tạo/đổi mật khẩu chủ lớp</w:t>
            </w:r>
          </w:p>
        </w:tc>
        <w:tc>
          <w:tcPr>
            <w:tcW w:type="dxa" w:w="4946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pnpm db:owner</w:t>
            </w:r>
            <w:r>
              <w:rPr>
                <w:b w:val="0"/>
              </w:rPr>
              <w:t xml:space="preserve"> (đọc </w:t>
            </w:r>
            <w:r>
              <w:rPr>
                <w:rFonts w:ascii="Consolas" w:hAnsi="Consolas"/>
                <w:b w:val="0"/>
                <w:sz w:val="18"/>
              </w:rPr>
              <w:t>OWNER_EMAIL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OWNER_PASSWORD</w:t>
            </w:r>
            <w:r>
              <w:rPr>
                <w:b w:val="0"/>
              </w:rPr>
              <w:t>)</w:t>
            </w:r>
          </w:p>
        </w:tc>
      </w:tr>
      <w:tr>
        <w:trPr>
          <w:cantSplit/>
        </w:trPr>
        <w:tc>
          <w:tcPr>
            <w:tcW w:type="dxa" w:w="4946"/>
          </w:tcPr>
          <w:p>
            <w:r>
              <w:rPr>
                <w:b w:val="0"/>
              </w:rPr>
              <w:t>Dữ liệu giả để xem thử</w:t>
            </w:r>
          </w:p>
        </w:tc>
        <w:tc>
          <w:tcPr>
            <w:tcW w:type="dxa" w:w="4946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pnpm db:seed</w:t>
            </w:r>
            <w:r>
              <w:rPr>
                <w:b w:val="0"/>
              </w:rPr>
              <w:t xml:space="preserve"> — </w:t>
            </w:r>
            <w:r>
              <w:rPr>
                <w:b/>
              </w:rPr>
              <w:t>không bao giờ chạy trên production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4946"/>
          </w:tcPr>
          <w:p>
            <w:r>
              <w:rPr>
                <w:b w:val="0"/>
              </w:rPr>
              <w:t>Xoá sạch dữ liệu nghiệp vụ</w:t>
            </w:r>
          </w:p>
        </w:tc>
        <w:tc>
          <w:tcPr>
            <w:tcW w:type="dxa" w:w="4946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pnpm db:reset</w:t>
            </w:r>
            <w:r>
              <w:rPr>
                <w:b w:val="0"/>
              </w:rPr>
              <w:t xml:space="preserve"> — từ chối chạy khi </w:t>
            </w:r>
            <w:r>
              <w:rPr>
                <w:rFonts w:ascii="Consolas" w:hAnsi="Consolas"/>
                <w:b w:val="0"/>
                <w:sz w:val="18"/>
              </w:rPr>
              <w:t>NODE_ENV=production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4946"/>
          </w:tcPr>
          <w:p>
            <w:r>
              <w:rPr>
                <w:b w:val="0"/>
              </w:rPr>
              <w:t>Deploy</w:t>
            </w:r>
          </w:p>
        </w:tc>
        <w:tc>
          <w:tcPr>
            <w:tcW w:type="dxa" w:w="4946"/>
          </w:tcPr>
          <w:p>
            <w:r>
              <w:rPr>
                <w:b w:val="0"/>
              </w:rPr>
            </w:r>
            <w:r>
              <w:rPr>
                <w:rFonts w:ascii="Consolas" w:hAnsi="Consolas"/>
                <w:b w:val="0"/>
                <w:sz w:val="18"/>
              </w:rPr>
              <w:t>npx vercel --prod</w:t>
            </w:r>
            <w:r>
              <w:rPr>
                <w:b w:val="0"/>
              </w:rPr>
              <w:t xml:space="preserve"> ở gốc repo</w:t>
            </w:r>
          </w:p>
        </w:tc>
      </w:tr>
    </w:tbl>
    <w:p/>
    <w:p>
      <w:r>
        <w:rPr>
          <w:b w:val="0"/>
        </w:rPr>
      </w:r>
      <w:r>
        <w:rPr>
          <w:rFonts w:ascii="Consolas" w:hAnsi="Consolas"/>
          <w:b w:val="0"/>
          <w:sz w:val="18"/>
        </w:rPr>
        <w:t>pnpm db:seed</w:t>
      </w:r>
      <w:r>
        <w:rPr>
          <w:b w:val="0"/>
        </w:rPr>
        <w:t xml:space="preserve"> và </w:t>
      </w:r>
      <w:r>
        <w:rPr>
          <w:rFonts w:ascii="Consolas" w:hAnsi="Consolas"/>
          <w:b w:val="0"/>
          <w:sz w:val="18"/>
        </w:rPr>
        <w:t>pnpm db:reset</w:t>
      </w:r>
      <w:r>
        <w:rPr>
          <w:b w:val="0"/>
        </w:rPr>
        <w:t xml:space="preserve"> đều tự chặn khi </w:t>
      </w:r>
      <w:r>
        <w:rPr>
          <w:rFonts w:ascii="Consolas" w:hAnsi="Consolas"/>
          <w:b w:val="0"/>
          <w:sz w:val="18"/>
        </w:rPr>
        <w:t>NODE_ENV=production</w:t>
      </w:r>
      <w:r>
        <w:rPr>
          <w:b w:val="0"/>
        </w:rPr>
        <w:t>. Đừng gỡ</w:t>
      </w:r>
    </w:p>
    <w:p>
      <w:r>
        <w:rPr>
          <w:b w:val="0"/>
        </w:rPr>
        <w:t>chốt đó.</w:t>
      </w:r>
    </w:p>
    <w:p>
      <w:pPr>
        <w:pStyle w:val="Heading1"/>
      </w:pPr>
      <w:r>
        <w:t>6 Vài cái bẫy đã gặp ghi lại để lần sau không mất thời gian</w:t>
      </w:r>
    </w:p>
    <w:p>
      <w:pPr>
        <w:pStyle w:val="ListBullet"/>
      </w:pPr>
      <w:r>
        <w:rPr>
          <w:b w:val="0"/>
        </w:rPr>
      </w:r>
      <w:r>
        <w:rPr>
          <w:b/>
        </w:rPr>
        <w:t>Sai vùng pooler</w:t>
      </w:r>
      <w:r>
        <w:rPr>
          <w:b w:val="0"/>
        </w:rPr>
        <w:t xml:space="preserve"> báo </w:t>
      </w:r>
      <w:r>
        <w:rPr>
          <w:rFonts w:ascii="Consolas" w:hAnsi="Consolas"/>
          <w:b w:val="0"/>
          <w:sz w:val="18"/>
        </w:rPr>
        <w:t>tenant/user ... not found</w:t>
      </w:r>
      <w:r>
        <w:rPr>
          <w:b w:val="0"/>
        </w:rPr>
        <w:t>. Host pooler phải khớp vùng</w:t>
      </w:r>
    </w:p>
    <w:p>
      <w:r>
        <w:rPr>
          <w:b w:val="0"/>
        </w:rPr>
        <w:t xml:space="preserve">  của project.</w:t>
      </w:r>
    </w:p>
    <w:p>
      <w:pPr>
        <w:pStyle w:val="ListBullet"/>
      </w:pPr>
      <w:r>
        <w:rPr>
          <w:b w:val="0"/>
        </w:rPr>
      </w:r>
      <w:r>
        <w:rPr>
          <w:b/>
        </w:rPr>
        <w:t>pnpm 12</w:t>
      </w:r>
      <w:r>
        <w:rPr>
          <w:b w:val="0"/>
        </w:rPr>
        <w:t xml:space="preserve"> chặn build script của gói lạ; phải khai </w:t>
      </w:r>
      <w:r>
        <w:rPr>
          <w:rFonts w:ascii="Consolas" w:hAnsi="Consolas"/>
          <w:b w:val="0"/>
          <w:sz w:val="18"/>
        </w:rPr>
        <w:t>allowBuilds</w:t>
      </w:r>
      <w:r>
        <w:rPr>
          <w:b w:val="0"/>
        </w:rPr>
        <w:t xml:space="preserve"> trong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  <w:sz w:val="18"/>
        </w:rPr>
        <w:t>pnpm-workspace.yaml</w:t>
      </w:r>
      <w:r>
        <w:rPr>
          <w:b w:val="0"/>
        </w:rPr>
        <w:t xml:space="preserve">. Tên khoá cũ </w:t>
      </w:r>
      <w:r>
        <w:rPr>
          <w:rFonts w:ascii="Consolas" w:hAnsi="Consolas"/>
          <w:b w:val="0"/>
          <w:sz w:val="18"/>
        </w:rPr>
        <w:t>onlyBuiltDependencies</w:t>
      </w:r>
      <w:r>
        <w:rPr>
          <w:b w:val="0"/>
        </w:rPr>
        <w:t xml:space="preserve"> đã bỏ.</w:t>
      </w:r>
    </w:p>
    <w:p>
      <w:pPr>
        <w:pStyle w:val="ListBullet"/>
      </w:pPr>
      <w:r>
        <w:rPr>
          <w:b w:val="0"/>
        </w:rPr>
      </w:r>
      <w:r>
        <w:rPr>
          <w:b/>
        </w:rPr>
        <w:t>pnpm 12</w:t>
      </w:r>
      <w:r>
        <w:rPr>
          <w:b w:val="0"/>
        </w:rPr>
        <w:t xml:space="preserve"> mặc định từ chối gói mới phát hành trong 24 giờ. Cách xử lý là hạ</w:t>
      </w:r>
    </w:p>
    <w:p>
      <w:r>
        <w:rPr>
          <w:b w:val="0"/>
        </w:rPr>
        <w:t xml:space="preserve">  phiên bản, không phải tắt chính sách.</w:t>
      </w:r>
    </w:p>
    <w:p>
      <w:pPr>
        <w:pStyle w:val="ListBullet"/>
      </w:pPr>
      <w:r>
        <w:rPr>
          <w:b w:val="0"/>
        </w:rPr>
        <w:t xml:space="preserve">**Đừng dùng </w:t>
      </w:r>
      <w:r>
        <w:rPr>
          <w:rFonts w:ascii="Consolas" w:hAnsi="Consolas"/>
          <w:b w:val="0"/>
          <w:sz w:val="18"/>
        </w:rPr>
        <w:t>Get-Content</w:t>
      </w:r>
      <w:r>
        <w:rPr>
          <w:b w:val="0"/>
        </w:rPr>
        <w:t>/</w:t>
      </w:r>
      <w:r>
        <w:rPr>
          <w:rFonts w:ascii="Consolas" w:hAnsi="Consolas"/>
          <w:b w:val="0"/>
          <w:sz w:val="18"/>
        </w:rPr>
        <w:t>Set-Content</w:t>
      </w:r>
      <w:r>
        <w:rPr>
          <w:b w:val="0"/>
        </w:rPr>
        <w:t xml:space="preserve"> của PowerShell để sửa tệp có dấu tiếng</w:t>
      </w:r>
    </w:p>
    <w:p>
      <w:r>
        <w:rPr>
          <w:b w:val="0"/>
        </w:rPr>
        <w:t xml:space="preserve">  Việt** — nó đọc UTF-8 như cp1252 và phá hỏng dấu. Dùng công cụ sửa tệp, hoặc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  <w:sz w:val="18"/>
        </w:rPr>
        <w:t>[System.IO.File]::ReadAllText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8"/>
        </w:rPr>
        <w:t>WriteAllText</w:t>
      </w:r>
      <w:r>
        <w:rPr>
          <w:b w:val="0"/>
        </w:rPr>
        <w:t xml:space="preserve"> với </w:t>
      </w:r>
      <w:r>
        <w:rPr>
          <w:rFonts w:ascii="Consolas" w:hAnsi="Consolas"/>
          <w:b w:val="0"/>
          <w:sz w:val="18"/>
        </w:rPr>
        <w:t>UTF8Encoding($false)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</w:r>
      <w:r>
        <w:rPr>
          <w:b/>
        </w:rPr>
        <w:t>`RandomNumberGenerator::Fill`</w:t>
      </w:r>
      <w:r>
        <w:rPr>
          <w:b w:val="0"/>
        </w:rPr>
        <w:t xml:space="preserve"> không có trên PowerShell 5.1; dùng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  <w:sz w:val="18"/>
        </w:rPr>
        <w:t>[System.Security.Cryptography.RandomNumberGenerator]::Create().GetBytes(...)</w:t>
      </w:r>
      <w:r>
        <w:rPr>
          <w:b w:val="0"/>
        </w:rPr>
        <w:t>.</w:t>
      </w:r>
    </w:p>
    <w:p>
      <w:r>
        <w:rPr>
          <w:b w:val="0"/>
        </w:rPr>
        <w:t xml:space="preserve">  Tôi từng đặt mật khẩu chủ lớp bằng một mảng byte toàn số 0 vì lỗi này.</w:t>
      </w:r>
    </w:p>
    <w:p>
      <w:pPr>
        <w:pStyle w:val="ListBullet"/>
      </w:pPr>
      <w:r>
        <w:rPr>
          <w:b w:val="0"/>
        </w:rPr>
        <w:t xml:space="preserve">**Script chẩn đoán đặt trong </w:t>
      </w:r>
      <w:r>
        <w:rPr>
          <w:rFonts w:ascii="Consolas" w:hAnsi="Consolas"/>
          <w:b w:val="0"/>
          <w:sz w:val="18"/>
        </w:rPr>
        <w:t>scripts/*.ts</w:t>
      </w:r>
      <w:r>
        <w:rPr>
          <w:b w:val="0"/>
        </w:rPr>
        <w:t xml:space="preserve"> sẽ bị </w:t>
      </w:r>
      <w:r>
        <w:rPr>
          <w:rFonts w:ascii="Consolas" w:hAnsi="Consolas"/>
          <w:b w:val="0"/>
          <w:sz w:val="18"/>
        </w:rPr>
        <w:t>next build</w:t>
      </w:r>
      <w:r>
        <w:rPr>
          <w:b w:val="0"/>
        </w:rPr>
        <w:t xml:space="preserve"> typecheck.** Xoá</w:t>
      </w:r>
    </w:p>
    <w:p>
      <w:r>
        <w:rPr>
          <w:b w:val="0"/>
        </w:rPr>
        <w:t xml:space="preserve">  trước khi deploy, hoặc đặt đuôi </w:t>
      </w:r>
      <w:r>
        <w:rPr>
          <w:rFonts w:ascii="Consolas" w:hAnsi="Consolas"/>
          <w:b w:val="0"/>
          <w:sz w:val="18"/>
        </w:rPr>
        <w:t>.mjs</w:t>
      </w:r>
      <w:r>
        <w:rPr>
          <w:b w:val="0"/>
        </w:rPr>
        <w:t>.</w:t>
      </w:r>
    </w:p>
    <w:sectPr w:rsidR="00FC693F" w:rsidRPr="0006063C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Vận hành sao lưu và khôi phục Haninn</dc:title>
  <dc:subject/>
  <dc:creator>Haninn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