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ANJANEYA VARA PRASAD NANDAM</w:t>
      </w:r>
    </w:p>
    <w:p>
      <w:r>
        <w:t>Vijayawada, AP, India</w:t>
      </w:r>
    </w:p>
    <w:p>
      <w:r>
        <w:t>+91 9963282345</w:t>
      </w:r>
    </w:p>
    <w:p>
      <w:r>
        <w:t>victory.prasad@gmail.com</w:t>
      </w:r>
    </w:p>
    <w:p/>
    <w:p>
      <w:r>
        <w:t>[Date]</w:t>
      </w:r>
    </w:p>
    <w:p/>
    <w:p>
      <w:r>
        <w:t>Hiring Manager</w:t>
      </w:r>
    </w:p>
    <w:p>
      <w:r>
        <w:t>[Company Name]</w:t>
      </w:r>
    </w:p>
    <w:p>
      <w:r>
        <w:t>[Location]</w:t>
      </w:r>
    </w:p>
    <w:p/>
    <w:p>
      <w:r>
        <w:t>Dear Hiring Manager,</w:t>
      </w:r>
    </w:p>
    <w:p/>
    <w:p>
      <w:r>
        <w:t>I am writing to express my strong interest in the Senior IT Leader role for the EU region. With more than 18 years of progressive experience directing IT strategy, infrastructure modernization, cybersecurity, and compliance across multinational organizations, I bring a proven track record of developing scalable, secure, and high-performing technology environments that directly support business growth.</w:t>
      </w:r>
    </w:p>
    <w:p/>
    <w:p>
      <w:r>
        <w:t>Throughout my leadership roles—most recently as Director of IT &amp; Security at CertifyOS and previously as IT Manager for Plivo, 42Gears, HomeLane, and CyberSolve—I have built and executed long-term IT roadmaps that align with organizational objectives while ensuring operational resilience across global regions. I have consistently driven modernization initiatives encompassing cloud transformation (AWS, Azure, Office 365), SD-WAN deployment, advanced network architecture, and enterprise-wide security governance.</w:t>
      </w:r>
    </w:p>
    <w:p/>
    <w:p>
      <w:r>
        <w:t>A significant part of my career has been dedicated to strengthening IT compliance and risk governance. I have led end-to-end management of ISO 27001, SOC 2 Type II, and GDPR programs, ensuring full audit readiness, policy implementation, evidence management, and continuous improvement across multiple organizations. My experience partnering with regional and global leadership teams has enabled me to translate complex technology requirements into clear strategies that enhance productivity, operational efficiency, and competitive advantage.</w:t>
      </w:r>
    </w:p>
    <w:p/>
    <w:p>
      <w:r>
        <w:t>Highlights that I would bring to your organization include:</w:t>
      </w:r>
    </w:p>
    <w:p/>
    <w:p>
      <w:r>
        <w:t>• Strategic IT Vision &amp; Leadership: Developed and executed multi-year IT roadmaps integrated with global technology architecture and business objectives.</w:t>
      </w:r>
    </w:p>
    <w:p>
      <w:r>
        <w:t>• Infrastructure &amp; Cloud Modernization: Delivered large-scale migrations, cloud adoption programs, and infrastructure optimization initiatives, improving availability, performance, and scalability.</w:t>
      </w:r>
    </w:p>
    <w:p>
      <w:r>
        <w:t>• Cybersecurity &amp; Compliance: Directed robust governance frameworks across ISO 27001, SOC2 Type II, and GDPR, including audits, vulnerability management, incident response, and security architecture improvements.</w:t>
      </w:r>
    </w:p>
    <w:p>
      <w:r>
        <w:t>• SD-WAN &amp; Network Excellence: Led SD-WAN deployments that enhanced connectivity, performance, and security across multi-region offices.</w:t>
      </w:r>
    </w:p>
    <w:p>
      <w:r>
        <w:t>• Operational Excellence &amp; Team Leadership: Built, mentored, and led geographically dispersed IT teams, fostering a culture of innovation, reliability, and continuous improvement.</w:t>
      </w:r>
    </w:p>
    <w:p/>
    <w:p>
      <w:r>
        <w:t>I am confident that my blend of strategic leadership, technical depth, and experience driving IT transformation across global environments aligns strongly with your vision for this role. I would welcome the opportunity to contribute to the continued growth and success of your EU operations.</w:t>
      </w:r>
    </w:p>
    <w:p/>
    <w:p>
      <w:r>
        <w:t>Thank you for considering my application. I look forward to the possibility of discussing how I can support your organization’s strategic objectives.</w:t>
      </w:r>
    </w:p>
    <w:p/>
    <w:p>
      <w:r>
        <w:t>Sincerely,</w:t>
      </w:r>
    </w:p>
    <w:p>
      <w:r>
        <w:t>Anjaneya Vara Prasad Nandam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