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0DC74C" w14:textId="77777777" w:rsidR="00ED51D4" w:rsidRDefault="00ED51D4">
      <w:pPr>
        <w:widowControl w:val="0"/>
        <w:pBdr>
          <w:top w:val="nil"/>
          <w:left w:val="nil"/>
          <w:bottom w:val="nil"/>
          <w:right w:val="nil"/>
          <w:between w:val="nil"/>
        </w:pBdr>
        <w:spacing w:line="276" w:lineRule="auto"/>
      </w:pPr>
    </w:p>
    <w:p w14:paraId="68A38C45" w14:textId="77777777" w:rsidR="00ED51D4" w:rsidRDefault="00000000">
      <w:pPr>
        <w:tabs>
          <w:tab w:val="left" w:pos="5040"/>
        </w:tabs>
        <w:jc w:val="both"/>
        <w:rPr>
          <w:rFonts w:ascii="Calibri" w:eastAsia="Calibri" w:hAnsi="Calibri" w:cs="Calibri"/>
          <w:b/>
          <w:color w:val="000000"/>
          <w:sz w:val="26"/>
          <w:szCs w:val="26"/>
        </w:rPr>
      </w:pPr>
      <w:bookmarkStart w:id="0" w:name="_heading=h.gjdgxs" w:colFirst="0" w:colLast="0"/>
      <w:bookmarkEnd w:id="0"/>
      <w:r>
        <w:rPr>
          <w:rFonts w:ascii="Calibri" w:eastAsia="Calibri" w:hAnsi="Calibri" w:cs="Calibri"/>
          <w:b/>
          <w:color w:val="000000"/>
          <w:sz w:val="26"/>
          <w:szCs w:val="26"/>
        </w:rPr>
        <w:t>ANJANEYA VARA PRASAD NANDAM</w:t>
      </w:r>
      <w:r>
        <w:rPr>
          <w:noProof/>
        </w:rPr>
        <w:drawing>
          <wp:anchor distT="0" distB="0" distL="114300" distR="114300" simplePos="0" relativeHeight="251658240" behindDoc="0" locked="0" layoutInCell="1" hidden="0" allowOverlap="1" wp14:anchorId="1B91D0F4" wp14:editId="4409EDF7">
            <wp:simplePos x="0" y="0"/>
            <wp:positionH relativeFrom="column">
              <wp:posOffset>5115560</wp:posOffset>
            </wp:positionH>
            <wp:positionV relativeFrom="paragraph">
              <wp:posOffset>-43814</wp:posOffset>
            </wp:positionV>
            <wp:extent cx="742950" cy="571500"/>
            <wp:effectExtent l="0" t="0" r="0" b="0"/>
            <wp:wrapNone/>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742950" cy="5715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BFB07F4" wp14:editId="786CF2B4">
            <wp:simplePos x="0" y="0"/>
            <wp:positionH relativeFrom="column">
              <wp:posOffset>6002655</wp:posOffset>
            </wp:positionH>
            <wp:positionV relativeFrom="paragraph">
              <wp:posOffset>-5714</wp:posOffset>
            </wp:positionV>
            <wp:extent cx="828675" cy="514350"/>
            <wp:effectExtent l="0" t="0" r="0" b="0"/>
            <wp:wrapNone/>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828675" cy="514350"/>
                    </a:xfrm>
                    <a:prstGeom prst="rect">
                      <a:avLst/>
                    </a:prstGeom>
                    <a:ln/>
                  </pic:spPr>
                </pic:pic>
              </a:graphicData>
            </a:graphic>
          </wp:anchor>
        </w:drawing>
      </w:r>
    </w:p>
    <w:p w14:paraId="65490EDA" w14:textId="0FDCF7A9" w:rsidR="00ED51D4" w:rsidRDefault="00000000">
      <w:pPr>
        <w:tabs>
          <w:tab w:val="left" w:pos="5040"/>
        </w:tabs>
        <w:jc w:val="both"/>
        <w:rPr>
          <w:rFonts w:ascii="Calibri" w:eastAsia="Calibri" w:hAnsi="Calibri" w:cs="Calibri"/>
        </w:rPr>
      </w:pPr>
      <w:r>
        <w:rPr>
          <w:rFonts w:ascii="Calibri" w:eastAsia="Calibri" w:hAnsi="Calibri" w:cs="Calibri"/>
        </w:rPr>
        <w:t xml:space="preserve">6-640, 105, Virtue Vasudha Apartment, Sri Krishna Colony, </w:t>
      </w:r>
      <w:proofErr w:type="spellStart"/>
      <w:r w:rsidR="0076740F">
        <w:rPr>
          <w:rFonts w:ascii="Calibri" w:eastAsia="Calibri" w:hAnsi="Calibri" w:cs="Calibri"/>
        </w:rPr>
        <w:t>Poranki</w:t>
      </w:r>
      <w:proofErr w:type="spellEnd"/>
      <w:r w:rsidR="0076740F">
        <w:rPr>
          <w:rFonts w:ascii="Calibri" w:eastAsia="Calibri" w:hAnsi="Calibri" w:cs="Calibri"/>
        </w:rPr>
        <w:t>, Krishna</w:t>
      </w:r>
      <w:r>
        <w:rPr>
          <w:rFonts w:ascii="Calibri" w:eastAsia="Calibri" w:hAnsi="Calibri" w:cs="Calibri"/>
        </w:rPr>
        <w:t xml:space="preserve"> (DT), Vijayawada</w:t>
      </w:r>
    </w:p>
    <w:p w14:paraId="3ECBAE97" w14:textId="2B15D0C8" w:rsidR="00ED51D4" w:rsidRDefault="00000000">
      <w:pPr>
        <w:tabs>
          <w:tab w:val="left" w:pos="5040"/>
        </w:tabs>
        <w:rPr>
          <w:rFonts w:ascii="Calibri" w:eastAsia="Calibri" w:hAnsi="Calibri" w:cs="Calibri"/>
          <w:b/>
          <w:color w:val="365F91"/>
        </w:rPr>
      </w:pPr>
      <w:r>
        <w:rPr>
          <w:rFonts w:ascii="Calibri" w:eastAsia="Calibri" w:hAnsi="Calibri" w:cs="Calibri"/>
          <w:b/>
        </w:rPr>
        <w:t>Contact:</w:t>
      </w:r>
      <w:r>
        <w:rPr>
          <w:rFonts w:ascii="Calibri" w:eastAsia="Calibri" w:hAnsi="Calibri" w:cs="Calibri"/>
        </w:rPr>
        <w:t xml:space="preserve"> +91 9963282345; </w:t>
      </w:r>
      <w:r>
        <w:rPr>
          <w:rFonts w:ascii="Calibri" w:eastAsia="Calibri" w:hAnsi="Calibri" w:cs="Calibri"/>
          <w:b/>
        </w:rPr>
        <w:t xml:space="preserve">Email: </w:t>
      </w:r>
      <w:r>
        <w:rPr>
          <w:rFonts w:ascii="Calibri" w:eastAsia="Calibri" w:hAnsi="Calibri" w:cs="Calibri"/>
        </w:rPr>
        <w:t xml:space="preserve">victory.prasad@gmail.com </w:t>
      </w:r>
      <w:r w:rsidR="00D14323">
        <w:rPr>
          <w:rFonts w:ascii="Calibri" w:eastAsia="Calibri" w:hAnsi="Calibri" w:cs="Calibri"/>
          <w:noProof/>
        </w:rPr>
        <w:pict w14:anchorId="06A7E6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in;height:7.5pt" o:hr="t">
            <v:imagedata r:id="rId8" o:title="BD14845_"/>
          </v:shape>
        </w:pict>
      </w:r>
      <w:r>
        <w:rPr>
          <w:rFonts w:ascii="Calibri" w:eastAsia="Calibri" w:hAnsi="Calibri" w:cs="Calibri"/>
          <w:b/>
          <w:color w:val="365F91"/>
          <w:sz w:val="25"/>
          <w:szCs w:val="25"/>
        </w:rPr>
        <w:t xml:space="preserve">IT INFRASTRUCTURE | SYSTEM MANAGEMENT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 xml:space="preserve">NETWORK ADMINISTRATION </w:t>
      </w:r>
      <w:r>
        <w:rPr>
          <w:rFonts w:ascii="Calibri" w:eastAsia="Calibri" w:hAnsi="Calibri" w:cs="Calibri"/>
          <w:b/>
          <w:i/>
          <w:color w:val="365F91"/>
          <w:sz w:val="25"/>
          <w:szCs w:val="25"/>
        </w:rPr>
        <w:t xml:space="preserve">│ </w:t>
      </w:r>
      <w:r>
        <w:rPr>
          <w:rFonts w:ascii="Calibri" w:eastAsia="Calibri" w:hAnsi="Calibri" w:cs="Calibri"/>
          <w:b/>
          <w:color w:val="365F91"/>
          <w:sz w:val="25"/>
          <w:szCs w:val="25"/>
        </w:rPr>
        <w:t>CLOUD TECHNOLOGIES</w:t>
      </w:r>
    </w:p>
    <w:p w14:paraId="26F5B830" w14:textId="2236B431" w:rsidR="00ED51D4" w:rsidRDefault="00000000">
      <w:pPr>
        <w:tabs>
          <w:tab w:val="left" w:pos="5040"/>
        </w:tabs>
        <w:jc w:val="both"/>
        <w:rPr>
          <w:rFonts w:ascii="Calibri" w:eastAsia="Calibri" w:hAnsi="Calibri" w:cs="Calibri"/>
          <w:i/>
        </w:rPr>
      </w:pPr>
      <w:r>
        <w:rPr>
          <w:rFonts w:ascii="Calibri" w:eastAsia="Calibri" w:hAnsi="Calibri" w:cs="Calibri"/>
          <w:b/>
          <w:i/>
        </w:rPr>
        <w:t>Offering an impressive experience of 1</w:t>
      </w:r>
      <w:r w:rsidR="00992776">
        <w:rPr>
          <w:rFonts w:ascii="Calibri" w:eastAsia="Calibri" w:hAnsi="Calibri" w:cs="Calibri"/>
          <w:b/>
          <w:i/>
        </w:rPr>
        <w:t>7</w:t>
      </w:r>
      <w:r>
        <w:rPr>
          <w:rFonts w:ascii="Calibri" w:eastAsia="Calibri" w:hAnsi="Calibri" w:cs="Calibri"/>
          <w:b/>
          <w:i/>
        </w:rPr>
        <w:t xml:space="preserve">+ years; </w:t>
      </w:r>
      <w:r>
        <w:rPr>
          <w:rFonts w:ascii="Calibri" w:eastAsia="Calibri" w:hAnsi="Calibri" w:cs="Calibri"/>
          <w:i/>
        </w:rPr>
        <w:t>strong credentials in delivering optimal results and business via technology solutions</w:t>
      </w:r>
      <w:r w:rsidR="003270C2">
        <w:rPr>
          <w:rFonts w:ascii="Calibri" w:eastAsia="Calibri" w:hAnsi="Calibri" w:cs="Calibri"/>
          <w:i/>
        </w:rPr>
        <w:t>.</w:t>
      </w:r>
    </w:p>
    <w:p w14:paraId="3BA7E167" w14:textId="77777777" w:rsidR="00ED51D4" w:rsidRDefault="00D14323">
      <w:pPr>
        <w:tabs>
          <w:tab w:val="left" w:pos="5040"/>
        </w:tabs>
        <w:jc w:val="both"/>
        <w:rPr>
          <w:rFonts w:ascii="Calibri" w:eastAsia="Calibri" w:hAnsi="Calibri" w:cs="Calibri"/>
        </w:rPr>
      </w:pPr>
      <w:r>
        <w:rPr>
          <w:rFonts w:ascii="Calibri" w:eastAsia="Calibri" w:hAnsi="Calibri" w:cs="Calibri"/>
          <w:noProof/>
        </w:rPr>
        <w:pict w14:anchorId="7234CB91">
          <v:shape id="_x0000_i1026" type="#_x0000_t75" style="width:8in;height:7.5pt" o:hr="t">
            <v:imagedata r:id="rId8" o:title="BD14845_"/>
          </v:shape>
        </w:pict>
      </w:r>
      <w:r w:rsidR="00D94E12">
        <w:rPr>
          <w:rFonts w:ascii="Calibri" w:eastAsia="Calibri" w:hAnsi="Calibri" w:cs="Calibri"/>
          <w:b/>
          <w:color w:val="365F91"/>
          <w:sz w:val="22"/>
          <w:szCs w:val="22"/>
        </w:rPr>
        <w:t>SUMMARY OF SKILLS</w:t>
      </w:r>
      <w:r w:rsidR="00D94E12">
        <w:rPr>
          <w:rFonts w:ascii="Calibri" w:eastAsia="Calibri" w:hAnsi="Calibri" w:cs="Calibri"/>
          <w:b/>
        </w:rPr>
        <w:t xml:space="preserve">  </w:t>
      </w:r>
    </w:p>
    <w:p w14:paraId="327F0FB3" w14:textId="77777777" w:rsidR="00ED51D4" w:rsidRDefault="00ED51D4">
      <w:pPr>
        <w:tabs>
          <w:tab w:val="left" w:pos="5040"/>
        </w:tabs>
        <w:jc w:val="both"/>
        <w:rPr>
          <w:rFonts w:ascii="Calibri" w:eastAsia="Calibri" w:hAnsi="Calibri" w:cs="Calibri"/>
          <w:sz w:val="10"/>
          <w:szCs w:val="10"/>
        </w:rPr>
      </w:pPr>
    </w:p>
    <w:p w14:paraId="4F8A135A" w14:textId="77777777" w:rsidR="00ED51D4" w:rsidRDefault="00000000">
      <w:pPr>
        <w:numPr>
          <w:ilvl w:val="0"/>
          <w:numId w:val="2"/>
        </w:numPr>
        <w:spacing w:line="276" w:lineRule="auto"/>
        <w:jc w:val="both"/>
        <w:rPr>
          <w:rFonts w:ascii="Calibri" w:eastAsia="Calibri" w:hAnsi="Calibri" w:cs="Calibri"/>
          <w:b/>
        </w:rPr>
      </w:pPr>
      <w:r>
        <w:rPr>
          <w:rFonts w:ascii="Calibri" w:eastAsia="Calibri" w:hAnsi="Calibri" w:cs="Calibri"/>
          <w:b/>
        </w:rPr>
        <w:t>Multi-functional expert and technically inclined IT professional</w:t>
      </w:r>
      <w:r>
        <w:rPr>
          <w:rFonts w:ascii="Calibri" w:eastAsia="Calibri" w:hAnsi="Calibri" w:cs="Calibri"/>
        </w:rPr>
        <w:t xml:space="preserve"> with significant experience acquired over the years in diverse areas encompassing: </w:t>
      </w:r>
    </w:p>
    <w:p w14:paraId="7F154EEA" w14:textId="77777777" w:rsidR="00ED51D4" w:rsidRDefault="00000000">
      <w:pPr>
        <w:numPr>
          <w:ilvl w:val="0"/>
          <w:numId w:val="5"/>
        </w:numPr>
        <w:spacing w:line="276" w:lineRule="auto"/>
        <w:jc w:val="both"/>
        <w:rPr>
          <w:rFonts w:ascii="Calibri" w:eastAsia="Calibri" w:hAnsi="Calibri" w:cs="Calibri"/>
          <w:b/>
        </w:rPr>
      </w:pPr>
      <w:r>
        <w:rPr>
          <w:rFonts w:ascii="Calibri" w:eastAsia="Calibri" w:hAnsi="Calibri" w:cs="Calibri"/>
          <w:b/>
        </w:rPr>
        <w:t>Project Management, Windows, Linux, Network &amp; Infrastructure Administration, ITIL Infrastructure Management, Setting-up &amp; Managing Mission-Critical IT Services Setup, Network and Application Load Balancing, Cloud Technologies (AWS, Azure), Auditing, IT Finance/Budget Management, Information Security, IT Product Procurement, IT Operations, Technical Support, and Team Management.</w:t>
      </w:r>
    </w:p>
    <w:p w14:paraId="51F6F939" w14:textId="77777777" w:rsidR="00ED51D4" w:rsidRDefault="00ED51D4">
      <w:pPr>
        <w:ind w:left="360"/>
        <w:jc w:val="both"/>
        <w:rPr>
          <w:rFonts w:ascii="Calibri" w:eastAsia="Calibri" w:hAnsi="Calibri" w:cs="Calibri"/>
          <w:b/>
          <w:i/>
          <w:sz w:val="10"/>
          <w:szCs w:val="10"/>
        </w:rPr>
      </w:pPr>
      <w:bookmarkStart w:id="1" w:name="_heading=h.30j0zll" w:colFirst="0" w:colLast="0"/>
      <w:bookmarkEnd w:id="1"/>
    </w:p>
    <w:p w14:paraId="0AC3E623" w14:textId="77777777" w:rsidR="00ED51D4" w:rsidRDefault="00000000">
      <w:pPr>
        <w:numPr>
          <w:ilvl w:val="1"/>
          <w:numId w:val="3"/>
        </w:numPr>
        <w:shd w:val="clear" w:color="auto" w:fill="F2F2F2"/>
        <w:jc w:val="both"/>
        <w:rPr>
          <w:rFonts w:ascii="Calibri" w:eastAsia="Calibri" w:hAnsi="Calibri" w:cs="Calibri"/>
        </w:rPr>
      </w:pPr>
      <w:r>
        <w:rPr>
          <w:rFonts w:ascii="Calibri" w:eastAsia="Calibri" w:hAnsi="Calibri" w:cs="Calibri"/>
        </w:rPr>
        <w:t xml:space="preserve">Proven ability in gathering &amp; </w:t>
      </w:r>
      <w:proofErr w:type="spellStart"/>
      <w:r>
        <w:rPr>
          <w:rFonts w:ascii="Calibri" w:eastAsia="Calibri" w:hAnsi="Calibri" w:cs="Calibri"/>
        </w:rPr>
        <w:t>analysing</w:t>
      </w:r>
      <w:proofErr w:type="spellEnd"/>
      <w:r>
        <w:rPr>
          <w:rFonts w:ascii="Calibri" w:eastAsia="Calibri" w:hAnsi="Calibri" w:cs="Calibri"/>
        </w:rPr>
        <w:t xml:space="preserve"> requirements and participating in defining Networking &amp; Cloud-based turnkey and hybrid solutions strategies by creating roadmaps and driving the development of solutions.</w:t>
      </w:r>
    </w:p>
    <w:p w14:paraId="18608BCF" w14:textId="77777777" w:rsidR="00ED51D4" w:rsidRDefault="00000000">
      <w:pPr>
        <w:numPr>
          <w:ilvl w:val="0"/>
          <w:numId w:val="1"/>
        </w:numPr>
        <w:shd w:val="clear" w:color="auto" w:fill="F2F2F2"/>
        <w:jc w:val="both"/>
        <w:rPr>
          <w:rFonts w:ascii="Calibri" w:eastAsia="Calibri" w:hAnsi="Calibri" w:cs="Calibri"/>
          <w:color w:val="FF0000"/>
        </w:rPr>
      </w:pPr>
      <w:r>
        <w:rPr>
          <w:rFonts w:ascii="Calibri" w:eastAsia="Calibri" w:hAnsi="Calibri" w:cs="Calibri"/>
        </w:rPr>
        <w:t xml:space="preserve">Well </w:t>
      </w:r>
      <w:proofErr w:type="spellStart"/>
      <w:r>
        <w:rPr>
          <w:rFonts w:ascii="Calibri" w:eastAsia="Calibri" w:hAnsi="Calibri" w:cs="Calibri"/>
        </w:rPr>
        <w:t>verseded</w:t>
      </w:r>
      <w:proofErr w:type="spellEnd"/>
      <w:r>
        <w:rPr>
          <w:rFonts w:ascii="Calibri" w:eastAsia="Calibri" w:hAnsi="Calibri" w:cs="Calibri"/>
        </w:rPr>
        <w:t xml:space="preserve"> in managing the complete life cycle of projects including analysis of the client requirements, translating new ideas into clients’ solutions, requirements development, project financing, delivery, support, analysis, and documentation.</w:t>
      </w:r>
    </w:p>
    <w:p w14:paraId="4AE0356D" w14:textId="77777777"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Expertise in handling IT infrastructure management using the latest technology, putting systems in place, and developing all required processes &amp; procedures, and assuring compliance to policies, processes, and tools.</w:t>
      </w:r>
    </w:p>
    <w:p w14:paraId="166E7D67" w14:textId="77777777" w:rsidR="00ED51D4" w:rsidRDefault="00000000">
      <w:pPr>
        <w:numPr>
          <w:ilvl w:val="0"/>
          <w:numId w:val="6"/>
        </w:numPr>
        <w:shd w:val="clear" w:color="auto" w:fill="F2F2F2"/>
        <w:jc w:val="both"/>
        <w:rPr>
          <w:rFonts w:ascii="Calibri" w:eastAsia="Calibri" w:hAnsi="Calibri" w:cs="Calibri"/>
        </w:rPr>
      </w:pPr>
      <w:r>
        <w:rPr>
          <w:rFonts w:ascii="Calibri" w:eastAsia="Calibri" w:hAnsi="Calibri" w:cs="Calibri"/>
        </w:rPr>
        <w:t>Adept at coordinating with the team in laying ITIL processing for the engagement and assisting the team to leverage the “ITIL framework” for enhanced quality of service.</w:t>
      </w:r>
    </w:p>
    <w:p w14:paraId="27CD93FD" w14:textId="77777777" w:rsidR="00ED51D4" w:rsidRDefault="00000000">
      <w:pPr>
        <w:numPr>
          <w:ilvl w:val="0"/>
          <w:numId w:val="6"/>
        </w:numPr>
        <w:shd w:val="clear" w:color="auto" w:fill="F2F2F2"/>
        <w:tabs>
          <w:tab w:val="left" w:pos="360"/>
        </w:tabs>
        <w:jc w:val="both"/>
        <w:rPr>
          <w:rFonts w:ascii="Calibri" w:eastAsia="Calibri" w:hAnsi="Calibri" w:cs="Calibri"/>
        </w:rPr>
      </w:pPr>
      <w:r>
        <w:rPr>
          <w:rFonts w:ascii="Calibri" w:eastAsia="Calibri" w:hAnsi="Calibri" w:cs="Calibri"/>
        </w:rPr>
        <w:t>Well versed in installing &amp; resolving problems related to Active Directory Technologies. Core strengths in maintaining, Active Directory Windows 2008, Applying Group Policies, Managing permission on File Server, DHCP Scope creation, IP Reservation, DHCP server migration, and DHCP Backup.</w:t>
      </w:r>
    </w:p>
    <w:p w14:paraId="14B313E6" w14:textId="77777777" w:rsidR="00ED51D4" w:rsidRDefault="00000000">
      <w:pPr>
        <w:numPr>
          <w:ilvl w:val="0"/>
          <w:numId w:val="6"/>
        </w:numPr>
        <w:pBdr>
          <w:top w:val="nil"/>
          <w:left w:val="nil"/>
          <w:bottom w:val="nil"/>
          <w:right w:val="nil"/>
          <w:between w:val="nil"/>
        </w:pBdr>
        <w:shd w:val="clear" w:color="auto" w:fill="F2F2F2"/>
        <w:jc w:val="both"/>
        <w:rPr>
          <w:rFonts w:ascii="Calibri" w:eastAsia="Calibri" w:hAnsi="Calibri" w:cs="Calibri"/>
          <w:color w:val="000000"/>
        </w:rPr>
      </w:pPr>
      <w:r>
        <w:rPr>
          <w:rFonts w:ascii="Calibri" w:eastAsia="Calibri" w:hAnsi="Calibri" w:cs="Calibri"/>
          <w:color w:val="000000"/>
        </w:rPr>
        <w:t>Highly experienced in creating and mentoring teams for implementing the initiatives. Managing several cross-functional and cross-culture teams and coaching team members as appropriate to develop skills and confidence in their ability to examine work processes, create solutions and measure improvements.</w:t>
      </w:r>
    </w:p>
    <w:p w14:paraId="350F20DE" w14:textId="77777777" w:rsidR="00ED51D4" w:rsidRDefault="00ED51D4">
      <w:pPr>
        <w:tabs>
          <w:tab w:val="left" w:pos="5040"/>
        </w:tabs>
        <w:jc w:val="both"/>
        <w:rPr>
          <w:rFonts w:ascii="Calibri" w:eastAsia="Calibri" w:hAnsi="Calibri" w:cs="Calibri"/>
          <w:b/>
          <w:sz w:val="12"/>
          <w:szCs w:val="12"/>
        </w:rPr>
      </w:pPr>
    </w:p>
    <w:tbl>
      <w:tblPr>
        <w:tblStyle w:val="a"/>
        <w:tblW w:w="10774" w:type="dxa"/>
        <w:tblLayout w:type="fixed"/>
        <w:tblLook w:val="0000" w:firstRow="0" w:lastRow="0" w:firstColumn="0" w:lastColumn="0" w:noHBand="0" w:noVBand="0"/>
      </w:tblPr>
      <w:tblGrid>
        <w:gridCol w:w="2795"/>
        <w:gridCol w:w="2695"/>
        <w:gridCol w:w="3150"/>
        <w:gridCol w:w="2134"/>
      </w:tblGrid>
      <w:tr w:rsidR="00ED51D4" w14:paraId="0929C97C" w14:textId="77777777">
        <w:trPr>
          <w:trHeight w:val="500"/>
        </w:trPr>
        <w:tc>
          <w:tcPr>
            <w:tcW w:w="2795" w:type="dxa"/>
            <w:vAlign w:val="bottom"/>
          </w:tcPr>
          <w:p w14:paraId="206CB4F9" w14:textId="77777777" w:rsidR="00ED51D4" w:rsidRDefault="00000000">
            <w:pPr>
              <w:spacing w:line="276" w:lineRule="auto"/>
              <w:jc w:val="both"/>
              <w:rPr>
                <w:rFonts w:ascii="Calibri" w:eastAsia="Calibri" w:hAnsi="Calibri" w:cs="Calibri"/>
                <w:b/>
              </w:rPr>
            </w:pPr>
            <w:r>
              <w:rPr>
                <w:rFonts w:ascii="Calibri" w:eastAsia="Calibri" w:hAnsi="Calibri" w:cs="Calibri"/>
                <w:b/>
              </w:rPr>
              <w:t xml:space="preserve">Areas of Expertise </w:t>
            </w:r>
          </w:p>
          <w:p w14:paraId="05678383"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Strategic IT Planning</w:t>
            </w:r>
          </w:p>
        </w:tc>
        <w:tc>
          <w:tcPr>
            <w:tcW w:w="2695" w:type="dxa"/>
            <w:vAlign w:val="bottom"/>
          </w:tcPr>
          <w:p w14:paraId="6F2CDDE7"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Budgeting &amp; Costing</w:t>
            </w:r>
          </w:p>
        </w:tc>
        <w:tc>
          <w:tcPr>
            <w:tcW w:w="3150" w:type="dxa"/>
            <w:vAlign w:val="bottom"/>
          </w:tcPr>
          <w:p w14:paraId="2749D24B"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Infrastructure Production Support</w:t>
            </w:r>
          </w:p>
        </w:tc>
        <w:tc>
          <w:tcPr>
            <w:tcW w:w="2134" w:type="dxa"/>
            <w:vAlign w:val="bottom"/>
          </w:tcPr>
          <w:p w14:paraId="561545F6"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Vendor Management</w:t>
            </w:r>
          </w:p>
        </w:tc>
      </w:tr>
      <w:tr w:rsidR="00ED51D4" w14:paraId="5FE1AB7B" w14:textId="77777777">
        <w:trPr>
          <w:trHeight w:val="250"/>
        </w:trPr>
        <w:tc>
          <w:tcPr>
            <w:tcW w:w="2795" w:type="dxa"/>
            <w:vAlign w:val="bottom"/>
          </w:tcPr>
          <w:p w14:paraId="232348BB"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Business Continuity Planning</w:t>
            </w:r>
          </w:p>
        </w:tc>
        <w:tc>
          <w:tcPr>
            <w:tcW w:w="2695" w:type="dxa"/>
            <w:vAlign w:val="bottom"/>
          </w:tcPr>
          <w:p w14:paraId="1BA9E7A2"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Disaster Recovery Planning</w:t>
            </w:r>
          </w:p>
        </w:tc>
        <w:tc>
          <w:tcPr>
            <w:tcW w:w="3150" w:type="dxa"/>
            <w:vAlign w:val="bottom"/>
          </w:tcPr>
          <w:p w14:paraId="6027E015"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Service Excellence Initiatives</w:t>
            </w:r>
          </w:p>
        </w:tc>
        <w:tc>
          <w:tcPr>
            <w:tcW w:w="2134" w:type="dxa"/>
            <w:vAlign w:val="bottom"/>
          </w:tcPr>
          <w:p w14:paraId="74CC623D"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Project Management</w:t>
            </w:r>
          </w:p>
        </w:tc>
      </w:tr>
      <w:tr w:rsidR="00ED51D4" w14:paraId="07DF4BD5" w14:textId="77777777">
        <w:trPr>
          <w:trHeight w:val="250"/>
        </w:trPr>
        <w:tc>
          <w:tcPr>
            <w:tcW w:w="2795" w:type="dxa"/>
            <w:vAlign w:val="bottom"/>
          </w:tcPr>
          <w:p w14:paraId="6F7C681F"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Technical Support Functions</w:t>
            </w:r>
          </w:p>
        </w:tc>
        <w:tc>
          <w:tcPr>
            <w:tcW w:w="2695" w:type="dxa"/>
            <w:vAlign w:val="bottom"/>
          </w:tcPr>
          <w:p w14:paraId="12B35052"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Asset Management</w:t>
            </w:r>
          </w:p>
        </w:tc>
        <w:tc>
          <w:tcPr>
            <w:tcW w:w="3150" w:type="dxa"/>
            <w:vAlign w:val="bottom"/>
          </w:tcPr>
          <w:p w14:paraId="041D125D"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SLA Management</w:t>
            </w:r>
          </w:p>
        </w:tc>
        <w:tc>
          <w:tcPr>
            <w:tcW w:w="2134" w:type="dxa"/>
            <w:vAlign w:val="bottom"/>
          </w:tcPr>
          <w:p w14:paraId="6A563294" w14:textId="77777777" w:rsidR="00ED51D4" w:rsidRDefault="00000000">
            <w:pPr>
              <w:tabs>
                <w:tab w:val="left" w:pos="1690"/>
              </w:tabs>
              <w:spacing w:line="276" w:lineRule="auto"/>
              <w:jc w:val="both"/>
              <w:rPr>
                <w:rFonts w:ascii="Calibri" w:eastAsia="Calibri" w:hAnsi="Calibri" w:cs="Calibri"/>
              </w:rPr>
            </w:pPr>
            <w:r>
              <w:rPr>
                <w:rFonts w:ascii="Calibri" w:eastAsia="Calibri" w:hAnsi="Calibri" w:cs="Calibri"/>
              </w:rPr>
              <w:t xml:space="preserve">   Liaison/Coordination</w:t>
            </w:r>
          </w:p>
        </w:tc>
      </w:tr>
      <w:tr w:rsidR="00ED51D4" w14:paraId="1D942EC2" w14:textId="77777777">
        <w:trPr>
          <w:trHeight w:val="250"/>
        </w:trPr>
        <w:tc>
          <w:tcPr>
            <w:tcW w:w="2795" w:type="dxa"/>
            <w:vAlign w:val="bottom"/>
          </w:tcPr>
          <w:p w14:paraId="1C6CEBB8"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Risk Management</w:t>
            </w:r>
          </w:p>
        </w:tc>
        <w:tc>
          <w:tcPr>
            <w:tcW w:w="2695" w:type="dxa"/>
            <w:vAlign w:val="bottom"/>
          </w:tcPr>
          <w:p w14:paraId="199BB44F"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Incident Management</w:t>
            </w:r>
          </w:p>
        </w:tc>
        <w:tc>
          <w:tcPr>
            <w:tcW w:w="3150" w:type="dxa"/>
            <w:vAlign w:val="bottom"/>
          </w:tcPr>
          <w:p w14:paraId="0560F29A"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Service Improvement</w:t>
            </w:r>
          </w:p>
        </w:tc>
        <w:tc>
          <w:tcPr>
            <w:tcW w:w="2134" w:type="dxa"/>
            <w:vAlign w:val="bottom"/>
          </w:tcPr>
          <w:p w14:paraId="73479E63" w14:textId="77777777" w:rsidR="00ED51D4" w:rsidRDefault="00000000">
            <w:pPr>
              <w:spacing w:line="276" w:lineRule="auto"/>
              <w:jc w:val="both"/>
              <w:rPr>
                <w:rFonts w:ascii="Calibri" w:eastAsia="Calibri" w:hAnsi="Calibri" w:cs="Calibri"/>
              </w:rPr>
            </w:pPr>
            <w:r>
              <w:rPr>
                <w:rFonts w:ascii="Calibri" w:eastAsia="Calibri" w:hAnsi="Calibri" w:cs="Calibri"/>
              </w:rPr>
              <w:t xml:space="preserve">   Team Management</w:t>
            </w:r>
          </w:p>
        </w:tc>
      </w:tr>
    </w:tbl>
    <w:p w14:paraId="58D28671" w14:textId="77777777" w:rsidR="00ED51D4" w:rsidRDefault="00ED51D4">
      <w:pPr>
        <w:jc w:val="both"/>
        <w:rPr>
          <w:rFonts w:ascii="Calibri" w:eastAsia="Calibri" w:hAnsi="Calibri" w:cs="Calibri"/>
          <w:sz w:val="10"/>
          <w:szCs w:val="10"/>
        </w:rPr>
      </w:pPr>
    </w:p>
    <w:p w14:paraId="1F7C7F36" w14:textId="77777777" w:rsidR="00ED51D4" w:rsidRDefault="00000000">
      <w:pPr>
        <w:jc w:val="both"/>
        <w:rPr>
          <w:rFonts w:ascii="Calibri" w:eastAsia="Calibri" w:hAnsi="Calibri" w:cs="Calibri"/>
          <w:b/>
        </w:rPr>
      </w:pPr>
      <w:r>
        <w:rPr>
          <w:rFonts w:ascii="Calibri" w:eastAsia="Calibri" w:hAnsi="Calibri" w:cs="Calibri"/>
          <w:b/>
        </w:rPr>
        <w:t>Areas of Expertise</w:t>
      </w:r>
    </w:p>
    <w:p w14:paraId="0628EC26"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Excellent exposure to managing multiple applications platforms &amp; IT infrastructure in the analysis of information system needs, evaluation of end-user requirements, custom designing solutions, and troubleshooting for complex information systems management.</w:t>
      </w:r>
    </w:p>
    <w:p w14:paraId="6AF823C0"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Well-versed with IT Infrastructure Management across multiple locations and Lead team with In-depth knowledge and experience in planning, system implementation, and business applications.</w:t>
      </w:r>
    </w:p>
    <w:p w14:paraId="4C80748F"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with ITSM/ITIL process with a diverse background spanning technical, and operational management and experience in developing procedures, and service standards for business excellence.</w:t>
      </w:r>
    </w:p>
    <w:p w14:paraId="77047CDE"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Proficient in DHCP, DNS, Group Policies, Active Directory Services in Windows all platforms &amp; Migration from Windows 2003 Server to Windows 2008 server.</w:t>
      </w:r>
    </w:p>
    <w:p w14:paraId="0C89D9A9" w14:textId="4515A31F" w:rsidR="00406EB9" w:rsidRDefault="00406EB9">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Having good experience handling Compliance ISO270001, SOC2, GDPR and PCIDC etc., and risk assessment.</w:t>
      </w:r>
    </w:p>
    <w:p w14:paraId="02375893"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Implementing and managing the MDM Solutions using Kandji, Intune, </w:t>
      </w:r>
      <w:proofErr w:type="spellStart"/>
      <w:r>
        <w:rPr>
          <w:rFonts w:ascii="Calibri" w:eastAsia="Calibri" w:hAnsi="Calibri" w:cs="Calibri"/>
          <w:sz w:val="18"/>
          <w:szCs w:val="18"/>
        </w:rPr>
        <w:t>SureMDM</w:t>
      </w:r>
      <w:proofErr w:type="spellEnd"/>
      <w:r>
        <w:rPr>
          <w:rFonts w:ascii="Calibri" w:eastAsia="Calibri" w:hAnsi="Calibri" w:cs="Calibri"/>
          <w:sz w:val="18"/>
          <w:szCs w:val="18"/>
        </w:rPr>
        <w:t>, ManageEngine, etc.,</w:t>
      </w:r>
    </w:p>
    <w:p w14:paraId="204D9FB3"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Adept in implementation of System Policies, Security Policies in Windows 2008 &amp; 2012 Server; Installation, Configuration, and Administration of Multi-domain Environment.</w:t>
      </w:r>
    </w:p>
    <w:p w14:paraId="5CF45485"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Well versed in Installation, Configuration, and Administration of MS Exchange 2007/2010/2013, Web Hosting using LAMP and Apache Tomcat along with monitoring and management.</w:t>
      </w:r>
    </w:p>
    <w:p w14:paraId="245B4F87"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Design and implement load-balancing solutions for network and application using F5, Fortinet, and other solutions.</w:t>
      </w:r>
    </w:p>
    <w:p w14:paraId="5E06C662" w14:textId="77777777"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Good Experience in Oracle EBS, MS CRM 365, and Open ERP Server Deploying and managing administration.</w:t>
      </w:r>
    </w:p>
    <w:p w14:paraId="44F57D5C" w14:textId="79BEC693" w:rsidR="00ED51D4" w:rsidRDefault="00000000">
      <w:pPr>
        <w:widowControl w:val="0"/>
        <w:numPr>
          <w:ilvl w:val="0"/>
          <w:numId w:val="7"/>
        </w:numPr>
        <w:pBdr>
          <w:top w:val="single" w:sz="4" w:space="1" w:color="000000"/>
          <w:left w:val="single" w:sz="4" w:space="4" w:color="000000"/>
          <w:bottom w:val="single" w:sz="4" w:space="1" w:color="000000"/>
          <w:right w:val="single" w:sz="4" w:space="4" w:color="000000"/>
        </w:pBdr>
        <w:tabs>
          <w:tab w:val="left" w:pos="5040"/>
        </w:tabs>
        <w:ind w:left="360"/>
        <w:jc w:val="both"/>
        <w:rPr>
          <w:rFonts w:ascii="Calibri" w:eastAsia="Calibri" w:hAnsi="Calibri" w:cs="Calibri"/>
          <w:sz w:val="18"/>
          <w:szCs w:val="18"/>
        </w:rPr>
      </w:pPr>
      <w:r>
        <w:rPr>
          <w:rFonts w:ascii="Calibri" w:eastAsia="Calibri" w:hAnsi="Calibri" w:cs="Calibri"/>
          <w:sz w:val="18"/>
          <w:szCs w:val="18"/>
        </w:rPr>
        <w:t xml:space="preserve">Instrumental in the Installation, Configuration, </w:t>
      </w:r>
      <w:r w:rsidR="00823755">
        <w:rPr>
          <w:rFonts w:ascii="Calibri" w:eastAsia="Calibri" w:hAnsi="Calibri" w:cs="Calibri"/>
          <w:sz w:val="18"/>
          <w:szCs w:val="18"/>
        </w:rPr>
        <w:t xml:space="preserve">troubleshoot, debug </w:t>
      </w:r>
      <w:r>
        <w:rPr>
          <w:rFonts w:ascii="Calibri" w:eastAsia="Calibri" w:hAnsi="Calibri" w:cs="Calibri"/>
          <w:sz w:val="18"/>
          <w:szCs w:val="18"/>
        </w:rPr>
        <w:t xml:space="preserve">and Administration of Hyper-V Server, </w:t>
      </w:r>
      <w:r w:rsidR="00823755">
        <w:rPr>
          <w:rFonts w:ascii="Calibri" w:eastAsia="Calibri" w:hAnsi="Calibri" w:cs="Calibri"/>
          <w:sz w:val="18"/>
          <w:szCs w:val="18"/>
        </w:rPr>
        <w:t xml:space="preserve">Nutanix, </w:t>
      </w:r>
      <w:r>
        <w:rPr>
          <w:rFonts w:ascii="Calibri" w:eastAsia="Calibri" w:hAnsi="Calibri" w:cs="Calibri"/>
          <w:sz w:val="18"/>
          <w:szCs w:val="18"/>
        </w:rPr>
        <w:t>Virtual Machines, Management and tuning of Virtual machines, Storage, and network performance.</w:t>
      </w:r>
    </w:p>
    <w:p w14:paraId="0DC76EF6" w14:textId="77777777" w:rsidR="00ED51D4" w:rsidRDefault="00ED51D4">
      <w:pPr>
        <w:tabs>
          <w:tab w:val="left" w:pos="5040"/>
        </w:tabs>
        <w:jc w:val="both"/>
        <w:rPr>
          <w:rFonts w:ascii="Calibri" w:eastAsia="Calibri" w:hAnsi="Calibri" w:cs="Calibri"/>
        </w:rPr>
      </w:pPr>
    </w:p>
    <w:p w14:paraId="36F898D4" w14:textId="77777777" w:rsidR="00ED51D4" w:rsidRDefault="00D14323">
      <w:pPr>
        <w:tabs>
          <w:tab w:val="left" w:pos="5040"/>
        </w:tabs>
        <w:jc w:val="both"/>
        <w:rPr>
          <w:rFonts w:ascii="Calibri" w:eastAsia="Calibri" w:hAnsi="Calibri" w:cs="Calibri"/>
        </w:rPr>
      </w:pPr>
      <w:r>
        <w:rPr>
          <w:rFonts w:ascii="Calibri" w:eastAsia="Calibri" w:hAnsi="Calibri" w:cs="Calibri"/>
          <w:noProof/>
        </w:rPr>
        <w:pict w14:anchorId="6E72675E">
          <v:shape id="_x0000_i1027" type="#_x0000_t75" style="width:8in;height:7.5pt" o:hr="t">
            <v:imagedata r:id="rId8" o:title="BD14845_"/>
          </v:shape>
        </w:pict>
      </w:r>
    </w:p>
    <w:p w14:paraId="7A0BBF19" w14:textId="77777777" w:rsidR="00ED51D4" w:rsidRDefault="00000000">
      <w:pPr>
        <w:tabs>
          <w:tab w:val="left" w:pos="5040"/>
        </w:tabs>
        <w:jc w:val="both"/>
        <w:rPr>
          <w:rFonts w:ascii="Calibri" w:eastAsia="Calibri" w:hAnsi="Calibri" w:cs="Calibri"/>
          <w:sz w:val="22"/>
          <w:szCs w:val="22"/>
        </w:rPr>
      </w:pPr>
      <w:r>
        <w:rPr>
          <w:rFonts w:ascii="Calibri" w:eastAsia="Calibri" w:hAnsi="Calibri" w:cs="Calibri"/>
          <w:b/>
          <w:sz w:val="22"/>
          <w:szCs w:val="22"/>
        </w:rPr>
        <w:lastRenderedPageBreak/>
        <w:t>PROFESSIONAL EXPERIENCE</w:t>
      </w:r>
    </w:p>
    <w:p w14:paraId="2FAF2A3A" w14:textId="77777777" w:rsidR="00ED51D4" w:rsidRDefault="00ED51D4">
      <w:pPr>
        <w:tabs>
          <w:tab w:val="left" w:pos="5040"/>
        </w:tabs>
        <w:jc w:val="both"/>
        <w:rPr>
          <w:rFonts w:ascii="Calibri" w:eastAsia="Calibri" w:hAnsi="Calibri" w:cs="Calibri"/>
          <w:b/>
          <w:sz w:val="10"/>
          <w:szCs w:val="10"/>
        </w:rPr>
      </w:pPr>
    </w:p>
    <w:p w14:paraId="7B48B0F8" w14:textId="4D8584ED" w:rsidR="005E1F1A" w:rsidRDefault="005E1F1A" w:rsidP="005E1F1A">
      <w:pPr>
        <w:tabs>
          <w:tab w:val="left" w:pos="5040"/>
        </w:tabs>
        <w:jc w:val="both"/>
        <w:rPr>
          <w:rFonts w:ascii="Calibri" w:eastAsia="Calibri" w:hAnsi="Calibri" w:cs="Calibri"/>
          <w:b/>
          <w:color w:val="365F91"/>
        </w:rPr>
      </w:pPr>
      <w:r>
        <w:rPr>
          <w:rFonts w:ascii="Calibri" w:eastAsia="Calibri" w:hAnsi="Calibri" w:cs="Calibri"/>
          <w:b/>
          <w:color w:val="365F91"/>
        </w:rPr>
        <w:t>CyberSolve., HYDERABAD</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Jun’24 – Till</w:t>
      </w:r>
    </w:p>
    <w:p w14:paraId="2EBA2490" w14:textId="77777777" w:rsidR="005E1F1A" w:rsidRDefault="005E1F1A" w:rsidP="005E1F1A">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272CC32F" w14:textId="502A7F58" w:rsidR="005E1F1A" w:rsidRDefault="005E1F1A" w:rsidP="008E6712">
      <w:pPr>
        <w:tabs>
          <w:tab w:val="left" w:pos="5040"/>
        </w:tabs>
        <w:jc w:val="both"/>
        <w:rPr>
          <w:rFonts w:ascii="Calibri" w:eastAsia="Calibri" w:hAnsi="Calibri" w:cs="Calibri"/>
          <w:color w:val="000000"/>
        </w:rPr>
      </w:pPr>
      <w:r>
        <w:rPr>
          <w:rFonts w:ascii="Calibri" w:eastAsia="Calibri" w:hAnsi="Calibri" w:cs="Calibri"/>
          <w:color w:val="000000"/>
        </w:rPr>
        <w:t>I am responsible for managing the company's IT infrastructure using the latest technology, implementing systems, developing processes and procedures, and ensuring compliance with policies and tools. I also provide leadership in project management, project planning, budgeting, resource deployment, monitoring and reporting, and risk identification and mitigation. My exceptional ability includes managing IT budgets, building strong teams and relationships, and addressing issues directly to achieve fast results that meet organizational needs. Additionally, I design, implement, and coordinate systems, policies, and procedures that align with end-user needs and system functionality, and I ensure the security of assets and information. I assess the infrastructure and ensure that security controls are implemented for server, network, and Cloud Infrastructure. I am also responsible for optimizing IT costs and forecasting the budget. Moreover, I handle change management, problem management, and incident response, communicating IT solution strategy and product offerings with clients, key decision-makers, and stakeholders, and managing overall administration of IT infrastructure support. My primary focus is on ensuring the smooth delivery of IT services, meeting business needs and customer satisfaction.</w:t>
      </w:r>
    </w:p>
    <w:p w14:paraId="66380E88" w14:textId="77777777" w:rsidR="00C91F49" w:rsidRDefault="00C91F49" w:rsidP="008E6712">
      <w:pPr>
        <w:tabs>
          <w:tab w:val="left" w:pos="5040"/>
        </w:tabs>
        <w:jc w:val="both"/>
        <w:rPr>
          <w:rFonts w:ascii="Calibri" w:eastAsia="Calibri" w:hAnsi="Calibri" w:cs="Calibri"/>
          <w:b/>
          <w:color w:val="365F91"/>
        </w:rPr>
      </w:pPr>
    </w:p>
    <w:p w14:paraId="268EE64F" w14:textId="304376AE" w:rsidR="008E6712" w:rsidRDefault="00C116EE" w:rsidP="008E6712">
      <w:pPr>
        <w:tabs>
          <w:tab w:val="left" w:pos="5040"/>
        </w:tabs>
        <w:jc w:val="both"/>
        <w:rPr>
          <w:rFonts w:ascii="Calibri" w:eastAsia="Calibri" w:hAnsi="Calibri" w:cs="Calibri"/>
          <w:b/>
          <w:color w:val="365F91"/>
        </w:rPr>
      </w:pPr>
      <w:proofErr w:type="spellStart"/>
      <w:r>
        <w:rPr>
          <w:rFonts w:ascii="Calibri" w:eastAsia="Calibri" w:hAnsi="Calibri" w:cs="Calibri"/>
          <w:b/>
          <w:color w:val="365F91"/>
        </w:rPr>
        <w:t>HomeLane</w:t>
      </w:r>
      <w:proofErr w:type="spellEnd"/>
      <w:r w:rsidR="008E6712">
        <w:rPr>
          <w:rFonts w:ascii="Calibri" w:eastAsia="Calibri" w:hAnsi="Calibri" w:cs="Calibri"/>
          <w:b/>
          <w:color w:val="365F91"/>
        </w:rPr>
        <w:t>., BANGALORE</w:t>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r>
      <w:r w:rsidR="008E6712">
        <w:rPr>
          <w:rFonts w:ascii="Calibri" w:eastAsia="Calibri" w:hAnsi="Calibri" w:cs="Calibri"/>
          <w:b/>
          <w:color w:val="365F91"/>
        </w:rPr>
        <w:tab/>
        <w:t xml:space="preserve">    Jan’24 </w:t>
      </w:r>
      <w:r w:rsidR="00DF3DF8">
        <w:rPr>
          <w:rFonts w:ascii="Calibri" w:eastAsia="Calibri" w:hAnsi="Calibri" w:cs="Calibri"/>
          <w:b/>
          <w:color w:val="365F91"/>
        </w:rPr>
        <w:t>–</w:t>
      </w:r>
      <w:r w:rsidR="008E6712">
        <w:rPr>
          <w:rFonts w:ascii="Calibri" w:eastAsia="Calibri" w:hAnsi="Calibri" w:cs="Calibri"/>
          <w:b/>
          <w:color w:val="365F91"/>
        </w:rPr>
        <w:t xml:space="preserve"> </w:t>
      </w:r>
      <w:r w:rsidR="00DF3DF8">
        <w:rPr>
          <w:rFonts w:ascii="Calibri" w:eastAsia="Calibri" w:hAnsi="Calibri" w:cs="Calibri"/>
          <w:b/>
          <w:color w:val="365F91"/>
        </w:rPr>
        <w:t>Jun’24</w:t>
      </w:r>
    </w:p>
    <w:p w14:paraId="53261C98" w14:textId="77777777" w:rsidR="008E6712" w:rsidRDefault="008E6712" w:rsidP="008E6712">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3EC00520" w14:textId="77777777" w:rsidR="00C116EE" w:rsidRDefault="00C116EE" w:rsidP="005E1F1A">
      <w:pPr>
        <w:jc w:val="both"/>
        <w:rPr>
          <w:rFonts w:ascii="Calibri" w:eastAsia="Calibri" w:hAnsi="Calibri" w:cs="Calibri"/>
        </w:rPr>
      </w:pPr>
    </w:p>
    <w:p w14:paraId="679181B4" w14:textId="260047F2" w:rsidR="00C116EE" w:rsidRDefault="00C116EE" w:rsidP="00C116EE">
      <w:pPr>
        <w:numPr>
          <w:ilvl w:val="0"/>
          <w:numId w:val="2"/>
        </w:numPr>
        <w:pBdr>
          <w:top w:val="nil"/>
          <w:left w:val="nil"/>
          <w:bottom w:val="nil"/>
          <w:right w:val="nil"/>
          <w:between w:val="nil"/>
        </w:pBdr>
        <w:ind w:right="27"/>
        <w:jc w:val="both"/>
        <w:rPr>
          <w:rFonts w:ascii="Calibri" w:eastAsia="Calibri" w:hAnsi="Calibri" w:cs="Calibri"/>
          <w:color w:val="000000"/>
        </w:rPr>
      </w:pPr>
      <w:r>
        <w:rPr>
          <w:rFonts w:ascii="Calibri" w:eastAsia="Calibri" w:hAnsi="Calibri" w:cs="Calibri"/>
          <w:color w:val="000000"/>
        </w:rPr>
        <w:t>Responsible for handling IT infrastructure using the latest technology, putting systems in place and</w:t>
      </w:r>
      <w:r w:rsidR="00C91F49">
        <w:rPr>
          <w:rFonts w:ascii="Calibri" w:eastAsia="Calibri" w:hAnsi="Calibri" w:cs="Calibri"/>
          <w:color w:val="000000"/>
        </w:rPr>
        <w:t>, developing all required processes &amp; procedures, and ensuring</w:t>
      </w:r>
      <w:r>
        <w:rPr>
          <w:rFonts w:ascii="Calibri" w:eastAsia="Calibri" w:hAnsi="Calibri" w:cs="Calibri"/>
          <w:color w:val="000000"/>
        </w:rPr>
        <w:t xml:space="preserve"> compliance </w:t>
      </w:r>
      <w:r w:rsidR="00C91F49">
        <w:rPr>
          <w:rFonts w:ascii="Calibri" w:eastAsia="Calibri" w:hAnsi="Calibri" w:cs="Calibri"/>
          <w:color w:val="000000"/>
        </w:rPr>
        <w:t>with</w:t>
      </w:r>
      <w:r>
        <w:rPr>
          <w:rFonts w:ascii="Calibri" w:eastAsia="Calibri" w:hAnsi="Calibri" w:cs="Calibri"/>
          <w:color w:val="000000"/>
        </w:rPr>
        <w:t xml:space="preserve"> policies, processes, and tools. </w:t>
      </w:r>
    </w:p>
    <w:p w14:paraId="3159C935" w14:textId="01DB9B3D"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w:t>
      </w:r>
      <w:r w:rsidR="00C91F49">
        <w:rPr>
          <w:rFonts w:ascii="Calibri" w:eastAsia="Calibri" w:hAnsi="Calibri" w:cs="Calibri"/>
        </w:rPr>
        <w:t>resource</w:t>
      </w:r>
      <w:r>
        <w:rPr>
          <w:rFonts w:ascii="Calibri" w:eastAsia="Calibri" w:hAnsi="Calibri" w:cs="Calibri"/>
        </w:rPr>
        <w:t xml:space="preserve"> deployment &amp; utilization, monitoring &amp; reporting, and risk identification &amp; mitigation. </w:t>
      </w:r>
    </w:p>
    <w:p w14:paraId="5C88CE25" w14:textId="5543A0EF" w:rsidR="008E6712" w:rsidRDefault="008E6712" w:rsidP="008E6712">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14:paraId="07593DC2"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Design, develop, implement, and coordinate systems, policies, and procedures.</w:t>
      </w:r>
    </w:p>
    <w:p w14:paraId="05A2E690"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Ensure security of data, network access, and backup systems.</w:t>
      </w:r>
    </w:p>
    <w:p w14:paraId="5573E6CC"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Act in alignment with end-user needs and system functionality to contribute to organizational policy.</w:t>
      </w:r>
    </w:p>
    <w:p w14:paraId="5A69FAB2"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Identify problematic areas and implement strategic solutions in time.</w:t>
      </w:r>
    </w:p>
    <w:p w14:paraId="2EC36FA8"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Preserve assets, information security, and control structures.</w:t>
      </w:r>
    </w:p>
    <w:p w14:paraId="6DC9175F"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Infrastructure Assessment and gap analysis and make sure the security controls are implemented for server, network, Cloud Infra.</w:t>
      </w:r>
    </w:p>
    <w:p w14:paraId="56928CC6"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 xml:space="preserve">Responsible for optimizing the overall IT cost and forecasting the budget ensuring eco-friendly solutions. </w:t>
      </w:r>
    </w:p>
    <w:p w14:paraId="4F2F6C1C"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Change Management, Problem Management and Incident response and Management related Internal IT infrastructure.</w:t>
      </w:r>
    </w:p>
    <w:p w14:paraId="69534264"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 as well as collaborating with Senior Management for providing strategic inputs and IT vision for implementing new technologies.</w:t>
      </w:r>
    </w:p>
    <w:p w14:paraId="3A26D676"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Managing overall administration of IT infrastructure support which includes change management, new configuration and implementation, hardware refresher, renewals, AMC, and vendor management.</w:t>
      </w:r>
    </w:p>
    <w:p w14:paraId="7EFE486D" w14:textId="77777777" w:rsidR="008E6712" w:rsidRDefault="008E6712" w:rsidP="008E6712">
      <w:pPr>
        <w:numPr>
          <w:ilvl w:val="0"/>
          <w:numId w:val="2"/>
        </w:numPr>
        <w:jc w:val="both"/>
        <w:rPr>
          <w:rFonts w:ascii="Calibri" w:eastAsia="Calibri" w:hAnsi="Calibri" w:cs="Calibri"/>
        </w:rPr>
      </w:pPr>
      <w:r>
        <w:rPr>
          <w:rFonts w:ascii="Calibri" w:eastAsia="Calibri" w:hAnsi="Calibri" w:cs="Calibri"/>
        </w:rPr>
        <w:t>Responsible for smooth delivery of IT services to business, ensuring customer satisfaction, and attending review meetings.</w:t>
      </w:r>
    </w:p>
    <w:p w14:paraId="2D5D3C95" w14:textId="77777777" w:rsidR="008E6712" w:rsidRDefault="008E6712">
      <w:pPr>
        <w:tabs>
          <w:tab w:val="left" w:pos="5040"/>
        </w:tabs>
        <w:jc w:val="both"/>
        <w:rPr>
          <w:rFonts w:ascii="Calibri" w:eastAsia="Calibri" w:hAnsi="Calibri" w:cs="Calibri"/>
          <w:b/>
          <w:sz w:val="10"/>
          <w:szCs w:val="10"/>
        </w:rPr>
      </w:pPr>
    </w:p>
    <w:p w14:paraId="6555C5B7" w14:textId="77777777" w:rsidR="008E6712" w:rsidRDefault="008E6712">
      <w:pPr>
        <w:tabs>
          <w:tab w:val="left" w:pos="5040"/>
        </w:tabs>
        <w:jc w:val="both"/>
        <w:rPr>
          <w:rFonts w:ascii="Calibri" w:eastAsia="Calibri" w:hAnsi="Calibri" w:cs="Calibri"/>
          <w:b/>
          <w:sz w:val="10"/>
          <w:szCs w:val="10"/>
        </w:rPr>
      </w:pPr>
    </w:p>
    <w:p w14:paraId="6DF3CE8E"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42GEARS MOBILITY SYSTEMS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Dec’21 - Jul-23</w:t>
      </w:r>
    </w:p>
    <w:p w14:paraId="3D48157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116C8E6A" w14:textId="77777777" w:rsidR="00ED51D4" w:rsidRDefault="00ED51D4">
      <w:pPr>
        <w:tabs>
          <w:tab w:val="left" w:pos="5040"/>
        </w:tabs>
        <w:jc w:val="both"/>
        <w:rPr>
          <w:rFonts w:ascii="Calibri" w:eastAsia="Calibri" w:hAnsi="Calibri" w:cs="Calibri"/>
          <w:b/>
          <w:sz w:val="10"/>
          <w:szCs w:val="10"/>
        </w:rPr>
      </w:pPr>
    </w:p>
    <w:p w14:paraId="0CA0289E" w14:textId="77777777" w:rsidR="00ED51D4" w:rsidRDefault="00000000">
      <w:pPr>
        <w:numPr>
          <w:ilvl w:val="0"/>
          <w:numId w:val="2"/>
        </w:numPr>
        <w:jc w:val="both"/>
        <w:rPr>
          <w:rFonts w:ascii="Calibri" w:eastAsia="Calibri" w:hAnsi="Calibri" w:cs="Calibri"/>
        </w:rPr>
      </w:pPr>
      <w:r>
        <w:rPr>
          <w:rFonts w:ascii="Calibri" w:eastAsia="Calibri" w:hAnsi="Calibri" w:cs="Calibri"/>
        </w:rPr>
        <w:t>Responsible for directing, defining, and coordinating IT Infra support also responsible for establishing objectives, developing requirements, planning schedules, estimating costs, reviewing proposals, and monitoring technical issues.</w:t>
      </w:r>
    </w:p>
    <w:p w14:paraId="7742DA09"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finalization of project requirements and resource planning. Playing a key role in strategic planning to assure achievement of agreed business objectives. </w:t>
      </w:r>
    </w:p>
    <w:p w14:paraId="5AB384A7"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14:paraId="33F4DE66" w14:textId="77777777"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14:paraId="5404BFD4" w14:textId="77777777" w:rsidR="00ED51D4" w:rsidRDefault="00000000">
      <w:pPr>
        <w:numPr>
          <w:ilvl w:val="0"/>
          <w:numId w:val="2"/>
        </w:numPr>
        <w:jc w:val="both"/>
        <w:rPr>
          <w:rFonts w:ascii="Calibri" w:eastAsia="Calibri" w:hAnsi="Calibri" w:cs="Calibri"/>
        </w:rPr>
      </w:pPr>
      <w:r>
        <w:rPr>
          <w:rFonts w:ascii="Calibri" w:eastAsia="Calibri" w:hAnsi="Calibri" w:cs="Calibri"/>
        </w:rPr>
        <w:t>Design, develop, implement, and coordinate systems, policies, and procedures.</w:t>
      </w:r>
    </w:p>
    <w:p w14:paraId="553FFA83" w14:textId="77777777" w:rsidR="00ED51D4" w:rsidRDefault="00000000">
      <w:pPr>
        <w:numPr>
          <w:ilvl w:val="0"/>
          <w:numId w:val="2"/>
        </w:numPr>
        <w:jc w:val="both"/>
        <w:rPr>
          <w:rFonts w:ascii="Calibri" w:eastAsia="Calibri" w:hAnsi="Calibri" w:cs="Calibri"/>
        </w:rPr>
      </w:pPr>
      <w:r>
        <w:rPr>
          <w:rFonts w:ascii="Calibri" w:eastAsia="Calibri" w:hAnsi="Calibri" w:cs="Calibri"/>
        </w:rPr>
        <w:t>Ensure security of data, network access, and backup systems.</w:t>
      </w:r>
    </w:p>
    <w:p w14:paraId="127A4CE8" w14:textId="77777777" w:rsidR="00ED51D4" w:rsidRDefault="00000000">
      <w:pPr>
        <w:numPr>
          <w:ilvl w:val="0"/>
          <w:numId w:val="2"/>
        </w:numPr>
        <w:jc w:val="both"/>
        <w:rPr>
          <w:rFonts w:ascii="Calibri" w:eastAsia="Calibri" w:hAnsi="Calibri" w:cs="Calibri"/>
        </w:rPr>
      </w:pPr>
      <w:r>
        <w:rPr>
          <w:rFonts w:ascii="Calibri" w:eastAsia="Calibri" w:hAnsi="Calibri" w:cs="Calibri"/>
        </w:rPr>
        <w:t>Act in alignment with end-user needs and system functionality to contribute to organizational policy.</w:t>
      </w:r>
    </w:p>
    <w:p w14:paraId="78E52789" w14:textId="77777777" w:rsidR="00ED51D4" w:rsidRDefault="00000000">
      <w:pPr>
        <w:numPr>
          <w:ilvl w:val="0"/>
          <w:numId w:val="2"/>
        </w:numPr>
        <w:jc w:val="both"/>
        <w:rPr>
          <w:rFonts w:ascii="Calibri" w:eastAsia="Calibri" w:hAnsi="Calibri" w:cs="Calibri"/>
        </w:rPr>
      </w:pPr>
      <w:r>
        <w:rPr>
          <w:rFonts w:ascii="Calibri" w:eastAsia="Calibri" w:hAnsi="Calibri" w:cs="Calibri"/>
        </w:rPr>
        <w:t>Identify problematic areas and implement strategic solutions in time.</w:t>
      </w:r>
    </w:p>
    <w:p w14:paraId="0A2AA903" w14:textId="77777777" w:rsidR="00ED51D4" w:rsidRDefault="00000000">
      <w:pPr>
        <w:numPr>
          <w:ilvl w:val="0"/>
          <w:numId w:val="2"/>
        </w:numPr>
        <w:jc w:val="both"/>
        <w:rPr>
          <w:rFonts w:ascii="Calibri" w:eastAsia="Calibri" w:hAnsi="Calibri" w:cs="Calibri"/>
        </w:rPr>
      </w:pPr>
      <w:r>
        <w:rPr>
          <w:rFonts w:ascii="Calibri" w:eastAsia="Calibri" w:hAnsi="Calibri" w:cs="Calibri"/>
        </w:rPr>
        <w:t>Preserve assets, information security, and control structures.</w:t>
      </w:r>
    </w:p>
    <w:p w14:paraId="5CEA7D01" w14:textId="1FE9C897" w:rsidR="00406EB9" w:rsidRDefault="00406EB9">
      <w:pPr>
        <w:numPr>
          <w:ilvl w:val="0"/>
          <w:numId w:val="2"/>
        </w:numPr>
        <w:jc w:val="both"/>
        <w:rPr>
          <w:rFonts w:ascii="Calibri" w:eastAsia="Calibri" w:hAnsi="Calibri" w:cs="Calibri"/>
        </w:rPr>
      </w:pPr>
      <w:r>
        <w:rPr>
          <w:rFonts w:ascii="Calibri" w:eastAsia="Calibri" w:hAnsi="Calibri" w:cs="Calibri"/>
        </w:rPr>
        <w:t>Responsible for DR, BCP and Failover of the Infrastructure.</w:t>
      </w:r>
    </w:p>
    <w:p w14:paraId="16B0E2A1" w14:textId="78E2696B" w:rsidR="00406EB9" w:rsidRDefault="00406EB9">
      <w:pPr>
        <w:numPr>
          <w:ilvl w:val="0"/>
          <w:numId w:val="2"/>
        </w:numPr>
        <w:jc w:val="both"/>
        <w:rPr>
          <w:rFonts w:ascii="Calibri" w:eastAsia="Calibri" w:hAnsi="Calibri" w:cs="Calibri"/>
        </w:rPr>
      </w:pPr>
      <w:r>
        <w:rPr>
          <w:rFonts w:ascii="Calibri" w:eastAsia="Calibri" w:hAnsi="Calibri" w:cs="Calibri"/>
        </w:rPr>
        <w:t>Infrastructure Assessment and gap analysis and make sure the security controls are implemented for server, network, Cloud Infra.</w:t>
      </w:r>
    </w:p>
    <w:p w14:paraId="21A27D7B"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optimizing the overall IT cost and forecasting the budget ensuring eco-friendly solutions. </w:t>
      </w:r>
    </w:p>
    <w:p w14:paraId="70D185D1" w14:textId="2C35F962" w:rsidR="0010515D" w:rsidRDefault="0010515D">
      <w:pPr>
        <w:numPr>
          <w:ilvl w:val="0"/>
          <w:numId w:val="2"/>
        </w:numPr>
        <w:jc w:val="both"/>
        <w:rPr>
          <w:rFonts w:ascii="Calibri" w:eastAsia="Calibri" w:hAnsi="Calibri" w:cs="Calibri"/>
        </w:rPr>
      </w:pPr>
      <w:r>
        <w:rPr>
          <w:rFonts w:ascii="Calibri" w:eastAsia="Calibri" w:hAnsi="Calibri" w:cs="Calibri"/>
        </w:rPr>
        <w:t>Change Management, Problem Management and Incident response and Management related Internal IT infrastructure.</w:t>
      </w:r>
    </w:p>
    <w:p w14:paraId="71B4A3A8" w14:textId="77777777" w:rsidR="00ED51D4" w:rsidRDefault="00000000">
      <w:pPr>
        <w:numPr>
          <w:ilvl w:val="0"/>
          <w:numId w:val="2"/>
        </w:numPr>
        <w:jc w:val="both"/>
        <w:rPr>
          <w:rFonts w:ascii="Calibri" w:eastAsia="Calibri" w:hAnsi="Calibri" w:cs="Calibri"/>
        </w:rPr>
      </w:pPr>
      <w:r>
        <w:rPr>
          <w:rFonts w:ascii="Calibri" w:eastAsia="Calibri" w:hAnsi="Calibri" w:cs="Calibri"/>
        </w:rPr>
        <w:lastRenderedPageBreak/>
        <w:t>Communicating IT solution strategy and product offerings with the clients, key decision-makers, and stakeholders as well as collaborating with Senior Management for providing strategic inputs and IT vision for implementing new technologies.</w:t>
      </w:r>
    </w:p>
    <w:p w14:paraId="39F76B47" w14:textId="77777777"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 which includes change management, new configuration and implementation, hardware refresher, renewals, AMC, and vendor management.</w:t>
      </w:r>
    </w:p>
    <w:p w14:paraId="63DB5763" w14:textId="71A61DE5" w:rsidR="00ED51D4" w:rsidRDefault="00000000">
      <w:pPr>
        <w:numPr>
          <w:ilvl w:val="0"/>
          <w:numId w:val="2"/>
        </w:numPr>
        <w:jc w:val="both"/>
        <w:rPr>
          <w:rFonts w:ascii="Calibri" w:eastAsia="Calibri" w:hAnsi="Calibri" w:cs="Calibri"/>
        </w:rPr>
      </w:pPr>
      <w:r>
        <w:rPr>
          <w:rFonts w:ascii="Calibri" w:eastAsia="Calibri" w:hAnsi="Calibri" w:cs="Calibri"/>
        </w:rPr>
        <w:t xml:space="preserve">Responsible for smooth delivery of IT services to business, ensuring customer satisfaction, and attending </w:t>
      </w:r>
      <w:r w:rsidR="00E81E93">
        <w:rPr>
          <w:rFonts w:ascii="Calibri" w:eastAsia="Calibri" w:hAnsi="Calibri" w:cs="Calibri"/>
        </w:rPr>
        <w:t>review meetings</w:t>
      </w:r>
      <w:r>
        <w:rPr>
          <w:rFonts w:ascii="Calibri" w:eastAsia="Calibri" w:hAnsi="Calibri" w:cs="Calibri"/>
        </w:rPr>
        <w:t>.</w:t>
      </w:r>
    </w:p>
    <w:p w14:paraId="70B44D93" w14:textId="77777777" w:rsidR="00ED51D4" w:rsidRDefault="00ED51D4">
      <w:pPr>
        <w:jc w:val="both"/>
        <w:rPr>
          <w:rFonts w:ascii="Calibri" w:eastAsia="Calibri" w:hAnsi="Calibri" w:cs="Calibri"/>
        </w:rPr>
      </w:pPr>
    </w:p>
    <w:p w14:paraId="5010EDB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PLIVO COMMUNICATIONS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May’19 – Dec’21</w:t>
      </w:r>
    </w:p>
    <w:p w14:paraId="347CACA6"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Manager</w:t>
      </w:r>
    </w:p>
    <w:p w14:paraId="2DF818FF" w14:textId="77777777" w:rsidR="00ED51D4" w:rsidRDefault="00ED51D4">
      <w:pPr>
        <w:tabs>
          <w:tab w:val="left" w:pos="5040"/>
        </w:tabs>
        <w:jc w:val="both"/>
        <w:rPr>
          <w:rFonts w:ascii="Calibri" w:eastAsia="Calibri" w:hAnsi="Calibri" w:cs="Calibri"/>
          <w:b/>
          <w:sz w:val="10"/>
          <w:szCs w:val="10"/>
        </w:rPr>
      </w:pPr>
    </w:p>
    <w:p w14:paraId="21E3CD6C" w14:textId="77777777" w:rsidR="00ED51D4" w:rsidRDefault="00000000">
      <w:pPr>
        <w:numPr>
          <w:ilvl w:val="0"/>
          <w:numId w:val="2"/>
        </w:numPr>
        <w:jc w:val="both"/>
        <w:rPr>
          <w:rFonts w:ascii="Calibri" w:eastAsia="Calibri" w:hAnsi="Calibri" w:cs="Calibri"/>
        </w:rPr>
      </w:pPr>
      <w:r>
        <w:rPr>
          <w:rFonts w:ascii="Calibri" w:eastAsia="Calibri" w:hAnsi="Calibri" w:cs="Calibri"/>
        </w:rPr>
        <w:t>Responsible for directing, defining, and coordinating IT Infra support also responsible for establishing objectives, developing requirements, planning schedules, estimating costs, reviewing proposals, and monitoring technical issues.</w:t>
      </w:r>
    </w:p>
    <w:p w14:paraId="3B4C7975"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Instrumental in finalization of project requirements and resource planning. Playing a key role in strategic planning to assure achievement of agreed business objectives. </w:t>
      </w:r>
    </w:p>
    <w:p w14:paraId="7FDC5371" w14:textId="77777777" w:rsidR="00ED51D4" w:rsidRDefault="00000000">
      <w:pPr>
        <w:numPr>
          <w:ilvl w:val="0"/>
          <w:numId w:val="2"/>
        </w:numPr>
        <w:jc w:val="both"/>
        <w:rPr>
          <w:rFonts w:ascii="Calibri" w:eastAsia="Calibri" w:hAnsi="Calibri" w:cs="Calibri"/>
        </w:rPr>
      </w:pPr>
      <w:r>
        <w:rPr>
          <w:rFonts w:ascii="Calibri" w:eastAsia="Calibri" w:hAnsi="Calibri" w:cs="Calibri"/>
        </w:rPr>
        <w:t xml:space="preserve">Providing thought leadership in overall project management, project planning, budgeting, resources deployment &amp; utilization, monitoring &amp; reporting, and risk identification &amp; mitigation. </w:t>
      </w:r>
    </w:p>
    <w:p w14:paraId="427A235E" w14:textId="77777777" w:rsidR="00ED51D4" w:rsidRDefault="00000000">
      <w:pPr>
        <w:numPr>
          <w:ilvl w:val="0"/>
          <w:numId w:val="2"/>
        </w:numPr>
        <w:jc w:val="both"/>
        <w:rPr>
          <w:rFonts w:ascii="Calibri" w:eastAsia="Calibri" w:hAnsi="Calibri" w:cs="Calibri"/>
        </w:rPr>
      </w:pPr>
      <w:r>
        <w:rPr>
          <w:rFonts w:ascii="Calibri" w:eastAsia="Calibri" w:hAnsi="Calibri" w:cs="Calibri"/>
        </w:rPr>
        <w:t>Recognized for exceptional ability to manage IT budgets and build strong teams and relationships; especially skilled at directly confronting issues, and for pursuing fast results in a way that meets organizational needs.</w:t>
      </w:r>
    </w:p>
    <w:p w14:paraId="62AB96CD" w14:textId="77777777" w:rsidR="00ED51D4" w:rsidRDefault="00000000">
      <w:pPr>
        <w:numPr>
          <w:ilvl w:val="0"/>
          <w:numId w:val="2"/>
        </w:numPr>
        <w:jc w:val="both"/>
        <w:rPr>
          <w:rFonts w:ascii="Calibri" w:eastAsia="Calibri" w:hAnsi="Calibri" w:cs="Calibri"/>
        </w:rPr>
      </w:pPr>
      <w:r>
        <w:rPr>
          <w:rFonts w:ascii="Calibri" w:eastAsia="Calibri" w:hAnsi="Calibri" w:cs="Calibri"/>
        </w:rPr>
        <w:t>Communicating IT solution strategy and product offerings with the clients, key decision-makers, and stakeholders as well as collaborating with Senior Management for providing strategic inputs and IT vision for implementing new technologies.</w:t>
      </w:r>
    </w:p>
    <w:p w14:paraId="6BC52584" w14:textId="77777777" w:rsidR="00ED51D4" w:rsidRDefault="00000000">
      <w:pPr>
        <w:numPr>
          <w:ilvl w:val="0"/>
          <w:numId w:val="2"/>
        </w:numPr>
        <w:jc w:val="both"/>
        <w:rPr>
          <w:rFonts w:ascii="Calibri" w:eastAsia="Calibri" w:hAnsi="Calibri" w:cs="Calibri"/>
        </w:rPr>
      </w:pPr>
      <w:r>
        <w:rPr>
          <w:rFonts w:ascii="Calibri" w:eastAsia="Calibri" w:hAnsi="Calibri" w:cs="Calibri"/>
        </w:rPr>
        <w:t>Managing overall administration of IT infrastructure support which includes change management, new configuration and implementation, hardware refresher, renewals, AMC, and vendor management.</w:t>
      </w:r>
    </w:p>
    <w:p w14:paraId="053D1A24" w14:textId="77777777" w:rsidR="00ED51D4" w:rsidRDefault="00000000">
      <w:pPr>
        <w:numPr>
          <w:ilvl w:val="0"/>
          <w:numId w:val="2"/>
        </w:numPr>
        <w:jc w:val="both"/>
        <w:rPr>
          <w:rFonts w:ascii="Calibri" w:eastAsia="Calibri" w:hAnsi="Calibri" w:cs="Calibri"/>
        </w:rPr>
      </w:pPr>
      <w:r>
        <w:rPr>
          <w:rFonts w:ascii="Calibri" w:eastAsia="Calibri" w:hAnsi="Calibri" w:cs="Calibri"/>
        </w:rPr>
        <w:t>Responsible for smooth delivery of IT services to business, ensuring customer satisfaction, and attending review meetings.</w:t>
      </w:r>
    </w:p>
    <w:p w14:paraId="14207AD2" w14:textId="77777777" w:rsidR="00ED51D4" w:rsidRDefault="00ED51D4">
      <w:pPr>
        <w:jc w:val="both"/>
        <w:rPr>
          <w:rFonts w:ascii="Calibri" w:eastAsia="Calibri" w:hAnsi="Calibri" w:cs="Calibri"/>
        </w:rPr>
      </w:pPr>
    </w:p>
    <w:p w14:paraId="3D14966B" w14:textId="77777777" w:rsidR="00ED51D4" w:rsidRDefault="00ED51D4">
      <w:pPr>
        <w:tabs>
          <w:tab w:val="left" w:pos="5040"/>
        </w:tabs>
        <w:jc w:val="both"/>
        <w:rPr>
          <w:rFonts w:ascii="Calibri" w:eastAsia="Calibri" w:hAnsi="Calibri" w:cs="Calibri"/>
          <w:b/>
          <w:color w:val="FF0000"/>
          <w:sz w:val="10"/>
          <w:szCs w:val="10"/>
        </w:rPr>
      </w:pPr>
    </w:p>
    <w:p w14:paraId="59DB4F53"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ARYAKA NETWORKS INDIA PVT. LTD., BANGALORE</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Jul’15 - May’19</w:t>
      </w:r>
    </w:p>
    <w:p w14:paraId="4D7F15CB"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IT Lead (Oct’16 - May’19)</w:t>
      </w:r>
    </w:p>
    <w:p w14:paraId="1F73E324"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Sr System Admin (Team Lead) (Jul’15 – Oct’16)</w:t>
      </w:r>
    </w:p>
    <w:p w14:paraId="3BDDA01D" w14:textId="77777777" w:rsidR="00ED51D4" w:rsidRDefault="00ED51D4">
      <w:pPr>
        <w:tabs>
          <w:tab w:val="left" w:pos="5040"/>
        </w:tabs>
        <w:jc w:val="both"/>
        <w:rPr>
          <w:rFonts w:ascii="Calibri" w:eastAsia="Calibri" w:hAnsi="Calibri" w:cs="Calibri"/>
          <w:sz w:val="10"/>
          <w:szCs w:val="10"/>
        </w:rPr>
      </w:pPr>
    </w:p>
    <w:p w14:paraId="40544FAD" w14:textId="77777777" w:rsidR="00ED51D4" w:rsidRDefault="00000000">
      <w:pPr>
        <w:numPr>
          <w:ilvl w:val="0"/>
          <w:numId w:val="6"/>
        </w:numPr>
        <w:pBdr>
          <w:top w:val="nil"/>
          <w:left w:val="nil"/>
          <w:bottom w:val="nil"/>
          <w:right w:val="nil"/>
          <w:between w:val="nil"/>
        </w:pBdr>
        <w:ind w:right="27"/>
        <w:jc w:val="both"/>
        <w:rPr>
          <w:rFonts w:ascii="Calibri" w:eastAsia="Calibri" w:hAnsi="Calibri" w:cs="Calibri"/>
          <w:color w:val="000000"/>
        </w:rPr>
      </w:pPr>
      <w:r>
        <w:rPr>
          <w:rFonts w:ascii="Calibri" w:eastAsia="Calibri" w:hAnsi="Calibri" w:cs="Calibri"/>
          <w:color w:val="000000"/>
        </w:rPr>
        <w:t xml:space="preserve">Responsible for handling IT infrastructure using the latest technology, putting systems in place and developing all required processes &amp; procedures, and assured compliance to policies, processes, and tools. </w:t>
      </w:r>
    </w:p>
    <w:p w14:paraId="7D818333" w14:textId="77777777" w:rsidR="00ED51D4" w:rsidRDefault="00000000">
      <w:pPr>
        <w:numPr>
          <w:ilvl w:val="0"/>
          <w:numId w:val="6"/>
        </w:numPr>
        <w:jc w:val="both"/>
        <w:rPr>
          <w:rFonts w:ascii="Calibri" w:eastAsia="Calibri" w:hAnsi="Calibri" w:cs="Calibri"/>
        </w:rPr>
      </w:pPr>
      <w:r>
        <w:rPr>
          <w:rFonts w:ascii="Calibri" w:eastAsia="Calibri" w:hAnsi="Calibri" w:cs="Calibri"/>
        </w:rPr>
        <w:t xml:space="preserve">Assisted in the development of overall objectives and long-range goals for the assigned area. Responsible for managing a staff function of the IT organization’s needs. </w:t>
      </w:r>
    </w:p>
    <w:p w14:paraId="6C93362F" w14:textId="77777777" w:rsidR="00ED51D4" w:rsidRDefault="00000000">
      <w:pPr>
        <w:numPr>
          <w:ilvl w:val="0"/>
          <w:numId w:val="6"/>
        </w:numPr>
        <w:jc w:val="both"/>
        <w:rPr>
          <w:rFonts w:ascii="Calibri" w:eastAsia="Calibri" w:hAnsi="Calibri" w:cs="Calibri"/>
        </w:rPr>
      </w:pPr>
      <w:r>
        <w:rPr>
          <w:rFonts w:ascii="Calibri" w:eastAsia="Calibri" w:hAnsi="Calibri" w:cs="Calibri"/>
        </w:rPr>
        <w:t xml:space="preserve">Designing and providing cutting-edge IT infrastructure solutions aligned with the business requirements within a short turnaround time. </w:t>
      </w:r>
    </w:p>
    <w:p w14:paraId="66929040" w14:textId="77777777" w:rsidR="00ED51D4" w:rsidRDefault="00000000">
      <w:pPr>
        <w:numPr>
          <w:ilvl w:val="0"/>
          <w:numId w:val="6"/>
        </w:numPr>
        <w:jc w:val="both"/>
        <w:rPr>
          <w:rFonts w:ascii="Calibri" w:eastAsia="Calibri" w:hAnsi="Calibri" w:cs="Calibri"/>
        </w:rPr>
      </w:pPr>
      <w:r>
        <w:rPr>
          <w:rFonts w:ascii="Calibri" w:eastAsia="Calibri" w:hAnsi="Calibri" w:cs="Calibri"/>
        </w:rPr>
        <w:t xml:space="preserve">Collaborated with the cross-functional teams and deployed technology to build successful solutions, led and managed multi-sited &amp; multicultural project teams with prudent judiciousness and utilization. </w:t>
      </w:r>
    </w:p>
    <w:p w14:paraId="1FB4C5BD" w14:textId="77777777" w:rsidR="00ED51D4" w:rsidRPr="007C24E2" w:rsidRDefault="00000000">
      <w:pPr>
        <w:numPr>
          <w:ilvl w:val="0"/>
          <w:numId w:val="6"/>
        </w:numPr>
        <w:ind w:right="27"/>
        <w:jc w:val="both"/>
        <w:rPr>
          <w:rFonts w:ascii="Calibri" w:eastAsia="Calibri" w:hAnsi="Calibri" w:cs="Calibri"/>
        </w:rPr>
      </w:pPr>
      <w:r>
        <w:rPr>
          <w:rFonts w:ascii="Calibri" w:eastAsia="Calibri" w:hAnsi="Calibri" w:cs="Calibri"/>
        </w:rPr>
        <w:t>Implemented processes for improving IT Services entailing continual service improvement, service operations, service transition, and service design &amp; strategy</w:t>
      </w:r>
      <w:r>
        <w:rPr>
          <w:rFonts w:ascii="Calibri" w:eastAsia="Calibri" w:hAnsi="Calibri" w:cs="Calibri"/>
          <w:b/>
        </w:rPr>
        <w:t>.</w:t>
      </w:r>
    </w:p>
    <w:p w14:paraId="2CA5916E" w14:textId="291884BB" w:rsidR="007C24E2" w:rsidRPr="007C24E2" w:rsidRDefault="007C24E2" w:rsidP="007C24E2">
      <w:pPr>
        <w:numPr>
          <w:ilvl w:val="0"/>
          <w:numId w:val="6"/>
        </w:numPr>
        <w:ind w:right="27"/>
        <w:jc w:val="both"/>
        <w:rPr>
          <w:rFonts w:ascii="Calibri" w:eastAsia="Calibri" w:hAnsi="Calibri" w:cs="Calibri"/>
        </w:rPr>
      </w:pPr>
      <w:r w:rsidRPr="007C24E2">
        <w:rPr>
          <w:rFonts w:ascii="Calibri" w:eastAsia="Calibri" w:hAnsi="Calibri" w:cs="Calibri"/>
        </w:rPr>
        <w:t>Management in administrating and configuring mobile devices for enterprise users via office 365, Intune, and azure Active directory environments.</w:t>
      </w:r>
    </w:p>
    <w:p w14:paraId="353CD2A6" w14:textId="78F883E4" w:rsidR="007C24E2" w:rsidRDefault="007C24E2" w:rsidP="007C24E2">
      <w:pPr>
        <w:numPr>
          <w:ilvl w:val="0"/>
          <w:numId w:val="6"/>
        </w:numPr>
        <w:ind w:right="27"/>
        <w:jc w:val="both"/>
        <w:rPr>
          <w:rFonts w:ascii="Calibri" w:eastAsia="Calibri" w:hAnsi="Calibri" w:cs="Calibri"/>
        </w:rPr>
      </w:pPr>
      <w:r w:rsidRPr="007C24E2">
        <w:rPr>
          <w:rFonts w:ascii="Calibri" w:eastAsia="Calibri" w:hAnsi="Calibri" w:cs="Calibri"/>
        </w:rPr>
        <w:t>Implemented group policies and device policies with Intune.</w:t>
      </w:r>
    </w:p>
    <w:p w14:paraId="75129902" w14:textId="22AD5DF0" w:rsidR="00ED51D4" w:rsidRDefault="00823755">
      <w:pPr>
        <w:numPr>
          <w:ilvl w:val="0"/>
          <w:numId w:val="6"/>
        </w:numPr>
        <w:ind w:right="27"/>
        <w:jc w:val="both"/>
        <w:rPr>
          <w:rFonts w:ascii="Calibri" w:eastAsia="Calibri" w:hAnsi="Calibri" w:cs="Calibri"/>
        </w:rPr>
      </w:pPr>
      <w:r w:rsidRPr="00823755">
        <w:rPr>
          <w:rFonts w:ascii="Calibri" w:eastAsia="Calibri" w:hAnsi="Calibri" w:cs="Calibri"/>
        </w:rPr>
        <w:t xml:space="preserve">Managed Office 365 tenant with over </w:t>
      </w:r>
      <w:r>
        <w:rPr>
          <w:rFonts w:ascii="Calibri" w:eastAsia="Calibri" w:hAnsi="Calibri" w:cs="Calibri"/>
        </w:rPr>
        <w:t>450</w:t>
      </w:r>
      <w:r w:rsidRPr="00823755">
        <w:rPr>
          <w:rFonts w:ascii="Calibri" w:eastAsia="Calibri" w:hAnsi="Calibri" w:cs="Calibri"/>
        </w:rPr>
        <w:t xml:space="preserve"> mailboxes and implemented security best practices for the environment.</w:t>
      </w:r>
    </w:p>
    <w:p w14:paraId="6584C827"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14:paraId="31FF65B2"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Design and implement load-balancing solutions for network and application using F5 and Barracuda.</w:t>
      </w:r>
    </w:p>
    <w:p w14:paraId="2DED3C3A" w14:textId="77777777" w:rsidR="00ED51D4" w:rsidRDefault="00ED51D4">
      <w:pPr>
        <w:tabs>
          <w:tab w:val="left" w:pos="5040"/>
        </w:tabs>
        <w:ind w:left="360"/>
        <w:jc w:val="both"/>
        <w:rPr>
          <w:rFonts w:ascii="Calibri" w:eastAsia="Calibri" w:hAnsi="Calibri" w:cs="Calibri"/>
          <w:sz w:val="10"/>
          <w:szCs w:val="10"/>
        </w:rPr>
      </w:pPr>
    </w:p>
    <w:p w14:paraId="012C3964" w14:textId="77777777" w:rsidR="00ED51D4" w:rsidRDefault="00000000">
      <w:pPr>
        <w:tabs>
          <w:tab w:val="left" w:pos="5040"/>
        </w:tabs>
        <w:jc w:val="both"/>
        <w:rPr>
          <w:rFonts w:ascii="Calibri" w:eastAsia="Calibri" w:hAnsi="Calibri" w:cs="Calibri"/>
          <w:b/>
          <w:u w:val="single"/>
        </w:rPr>
      </w:pPr>
      <w:r>
        <w:rPr>
          <w:rFonts w:ascii="Calibri" w:eastAsia="Calibri" w:hAnsi="Calibri" w:cs="Calibri"/>
          <w:b/>
          <w:u w:val="single"/>
        </w:rPr>
        <w:t>As an IT Lead</w:t>
      </w:r>
    </w:p>
    <w:p w14:paraId="18A26D46"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Efficiently handled 2 large offices move and several teams reshuffled to successful and timely completion. Achieved consistent 100% laptop availability for new hires through rolling inventory analysis and appropriate adjustments.</w:t>
      </w:r>
    </w:p>
    <w:p w14:paraId="2A46D5E6"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Championed five IT projects, achieving improved cross-team collaboration and a better onboarding experience for new hires.</w:t>
      </w:r>
    </w:p>
    <w:p w14:paraId="7A8891C2" w14:textId="1EC61872"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Improved team efficiency two-fold by defining, collecting, </w:t>
      </w:r>
      <w:r w:rsidR="007418D3">
        <w:rPr>
          <w:rFonts w:ascii="Calibri" w:eastAsia="Calibri" w:hAnsi="Calibri" w:cs="Calibri"/>
        </w:rPr>
        <w:t>analyzing</w:t>
      </w:r>
      <w:r>
        <w:rPr>
          <w:rFonts w:ascii="Calibri" w:eastAsia="Calibri" w:hAnsi="Calibri" w:cs="Calibri"/>
        </w:rPr>
        <w:t>, and regularly publishing relevant team metrics.</w:t>
      </w:r>
    </w:p>
    <w:p w14:paraId="644CC6AF"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Designed and implemented the JIRA Service Desk for Internal users as IT ticketing System.</w:t>
      </w:r>
    </w:p>
    <w:p w14:paraId="706F0BE7"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Implemented Cisco Meraki Cloud wireless controller with 30 APs to provide WIFI access in multiple locations. </w:t>
      </w:r>
    </w:p>
    <w:p w14:paraId="6F287F12" w14:textId="448D766E"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Configured 8x8, </w:t>
      </w:r>
      <w:r w:rsidR="007418D3">
        <w:rPr>
          <w:rFonts w:ascii="Calibri" w:eastAsia="Calibri" w:hAnsi="Calibri" w:cs="Calibri"/>
        </w:rPr>
        <w:t>Webex</w:t>
      </w:r>
      <w:r>
        <w:rPr>
          <w:rFonts w:ascii="Calibri" w:eastAsia="Calibri" w:hAnsi="Calibri" w:cs="Calibri"/>
        </w:rPr>
        <w:t xml:space="preserve">, Zoom, Salesforce, Zuora, Slack, Cisco Meraki, Box, </w:t>
      </w:r>
      <w:proofErr w:type="spellStart"/>
      <w:r>
        <w:rPr>
          <w:rFonts w:ascii="Calibri" w:eastAsia="Calibri" w:hAnsi="Calibri" w:cs="Calibri"/>
        </w:rPr>
        <w:t>TribeHR</w:t>
      </w:r>
      <w:proofErr w:type="spellEnd"/>
      <w:r>
        <w:rPr>
          <w:rFonts w:ascii="Calibri" w:eastAsia="Calibri" w:hAnsi="Calibri" w:cs="Calibri"/>
        </w:rPr>
        <w:t xml:space="preserve">, NetSuite, Atlassian Products (Jira, confluence, fisheye, </w:t>
      </w:r>
      <w:r w:rsidR="007418D3">
        <w:rPr>
          <w:rFonts w:ascii="Calibri" w:eastAsia="Calibri" w:hAnsi="Calibri" w:cs="Calibri"/>
        </w:rPr>
        <w:t>etc.</w:t>
      </w:r>
      <w:r>
        <w:rPr>
          <w:rFonts w:ascii="Calibri" w:eastAsia="Calibri" w:hAnsi="Calibri" w:cs="Calibri"/>
        </w:rPr>
        <w:t>), and more with Okta.</w:t>
      </w:r>
    </w:p>
    <w:p w14:paraId="7F9FD3F1"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Administered the Aryaka Network Office 365 tenant and configured the complete Office 365 Exchange for India and USA users’ mailboxes.</w:t>
      </w:r>
    </w:p>
    <w:p w14:paraId="3192AEE0"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Instrumental in setting up, configuring, implementing, and monitoring of all production level servers including the hardware, operating system, database &amp; applications for more than 45 Servers.</w:t>
      </w:r>
    </w:p>
    <w:p w14:paraId="634B979F"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 xml:space="preserve">Managed DHCP, DNS, Group Policies, Active Directory Services in Windows all platforms and Migration from windows 2003 Server to windows 2008 server. </w:t>
      </w:r>
    </w:p>
    <w:p w14:paraId="47CE3C2E" w14:textId="74BCEFD0" w:rsidR="00823755" w:rsidRP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lastRenderedPageBreak/>
        <w:t>Created and maintained a comprehensive list of all Office 365 tenants, including email addresses, domains, and administrators.</w:t>
      </w:r>
    </w:p>
    <w:p w14:paraId="4DE783E1" w14:textId="655046F8" w:rsidR="00823755" w:rsidRP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Conducted regular security audits for compliance with HIPAA regulations and best practices.</w:t>
      </w:r>
    </w:p>
    <w:p w14:paraId="5366496F" w14:textId="45BB4068" w:rsidR="00823755" w:rsidRDefault="00823755" w:rsidP="00823755">
      <w:pPr>
        <w:numPr>
          <w:ilvl w:val="0"/>
          <w:numId w:val="6"/>
        </w:numPr>
        <w:tabs>
          <w:tab w:val="left" w:pos="5040"/>
        </w:tabs>
        <w:jc w:val="both"/>
        <w:rPr>
          <w:rFonts w:ascii="Calibri" w:eastAsia="Calibri" w:hAnsi="Calibri" w:cs="Calibri"/>
        </w:rPr>
      </w:pPr>
      <w:r w:rsidRPr="00823755">
        <w:rPr>
          <w:rFonts w:ascii="Calibri" w:eastAsia="Calibri" w:hAnsi="Calibri" w:cs="Calibri"/>
        </w:rPr>
        <w:t>Assisted other engineers on projects related to Office 365 when needed and assisted in designing solutions that meet business needs while adhering to Microsoft’s Infrastructure Best Practices.</w:t>
      </w:r>
    </w:p>
    <w:p w14:paraId="66049D34"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Develops implementation strategies, plans, and processes for migration from the data center to the data center.</w:t>
      </w:r>
    </w:p>
    <w:p w14:paraId="5A0FCA0D"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Enhance network functionality, performance, and reliability by utilizing the server load balancing platform.</w:t>
      </w:r>
    </w:p>
    <w:p w14:paraId="2AC73FB9" w14:textId="77777777" w:rsidR="00ED51D4" w:rsidRDefault="00000000">
      <w:pPr>
        <w:numPr>
          <w:ilvl w:val="0"/>
          <w:numId w:val="6"/>
        </w:numPr>
        <w:ind w:right="27"/>
        <w:jc w:val="both"/>
        <w:rPr>
          <w:rFonts w:ascii="Calibri" w:eastAsia="Calibri" w:hAnsi="Calibri" w:cs="Calibri"/>
        </w:rPr>
      </w:pPr>
      <w:r>
        <w:rPr>
          <w:rFonts w:ascii="Calibri" w:eastAsia="Calibri" w:hAnsi="Calibri" w:cs="Calibri"/>
        </w:rPr>
        <w:t>Design and implement load-balancing solutions for network and application using F5, Fortinet, and Barracuda.</w:t>
      </w:r>
    </w:p>
    <w:p w14:paraId="38E45E5F" w14:textId="77777777" w:rsidR="00ED51D4" w:rsidRDefault="00000000">
      <w:pPr>
        <w:numPr>
          <w:ilvl w:val="0"/>
          <w:numId w:val="6"/>
        </w:numPr>
        <w:tabs>
          <w:tab w:val="left" w:pos="5040"/>
        </w:tabs>
        <w:jc w:val="both"/>
        <w:rPr>
          <w:rFonts w:ascii="Calibri" w:eastAsia="Calibri" w:hAnsi="Calibri" w:cs="Calibri"/>
        </w:rPr>
      </w:pPr>
      <w:r>
        <w:rPr>
          <w:rFonts w:ascii="Calibri" w:eastAsia="Calibri" w:hAnsi="Calibri" w:cs="Calibri"/>
        </w:rPr>
        <w:t>Participated in the design and build-out of new facilities Works with other support teams to share information and leverage tools and experience.  Operates with limited guidance from management.</w:t>
      </w:r>
    </w:p>
    <w:p w14:paraId="2C0524E6" w14:textId="77777777" w:rsidR="00ED51D4" w:rsidRDefault="00ED51D4">
      <w:pPr>
        <w:tabs>
          <w:tab w:val="left" w:pos="5040"/>
        </w:tabs>
        <w:jc w:val="both"/>
        <w:rPr>
          <w:rFonts w:ascii="Calibri" w:eastAsia="Calibri" w:hAnsi="Calibri" w:cs="Calibri"/>
          <w:b/>
          <w:sz w:val="10"/>
          <w:szCs w:val="10"/>
        </w:rPr>
      </w:pPr>
    </w:p>
    <w:p w14:paraId="5C6562D8" w14:textId="77777777" w:rsidR="00ED51D4" w:rsidRDefault="00000000">
      <w:pPr>
        <w:tabs>
          <w:tab w:val="left" w:pos="5040"/>
        </w:tabs>
        <w:jc w:val="both"/>
        <w:rPr>
          <w:rFonts w:ascii="Calibri" w:eastAsia="Calibri" w:hAnsi="Calibri" w:cs="Calibri"/>
          <w:u w:val="single"/>
        </w:rPr>
      </w:pPr>
      <w:r>
        <w:rPr>
          <w:rFonts w:ascii="Calibri" w:eastAsia="Calibri" w:hAnsi="Calibri" w:cs="Calibri"/>
          <w:b/>
          <w:u w:val="single"/>
        </w:rPr>
        <w:t>As a Sr. System Admin (Team Lead)</w:t>
      </w:r>
    </w:p>
    <w:p w14:paraId="388DE9C3"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Instrumental in setting up, configuring, implementing, and monitoring of all production level servers including the hardware, operating system, database &amp; applications for more than 45 Servers.</w:t>
      </w:r>
    </w:p>
    <w:p w14:paraId="374DA9E5"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DHCP, DNS, Group Policies, Active Directory Services in Windows all platforms and Migration from windows 2003 Server to windows 2008 server. </w:t>
      </w:r>
    </w:p>
    <w:p w14:paraId="397B77AE"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Server performance monitoring, Network monitoring, and Checking AD health.</w:t>
      </w:r>
    </w:p>
    <w:p w14:paraId="50AB1E9C"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Participated in the design and build-out of new facilities Works with other support teams to share information and leverage tools and experience.  Operates with limited guidance from management.</w:t>
      </w:r>
    </w:p>
    <w:p w14:paraId="4FC21CB0"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configuration of all verities of printers in Linux and Windows environment, Like HP Network Printers, directly or through Print servers.</w:t>
      </w:r>
    </w:p>
    <w:p w14:paraId="64D379DB"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Handled Network management of Local Area Networks in a centralized network.</w:t>
      </w:r>
    </w:p>
    <w:p w14:paraId="1FF6B24F"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Looked after Monitor Systems, Network components, and bandwidth (internet) problems as and when arise.</w:t>
      </w:r>
    </w:p>
    <w:p w14:paraId="56233BD1"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solving problems.</w:t>
      </w:r>
    </w:p>
    <w:p w14:paraId="20BAA6D5" w14:textId="77777777" w:rsidR="00ED51D4" w:rsidRDefault="00ED51D4">
      <w:pPr>
        <w:tabs>
          <w:tab w:val="left" w:pos="5040"/>
        </w:tabs>
        <w:jc w:val="both"/>
        <w:rPr>
          <w:rFonts w:ascii="Calibri" w:eastAsia="Calibri" w:hAnsi="Calibri" w:cs="Calibri"/>
          <w:sz w:val="10"/>
          <w:szCs w:val="10"/>
        </w:rPr>
      </w:pPr>
    </w:p>
    <w:p w14:paraId="339EEE0E"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AVVAS INFOTECH PVT. LTD., VIJAYAWADA</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Feb’11 - Jun’15</w:t>
      </w:r>
    </w:p>
    <w:p w14:paraId="731F5D29"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Manager (Systems &amp; Network Admin)</w:t>
      </w:r>
    </w:p>
    <w:p w14:paraId="1545D214" w14:textId="77777777" w:rsidR="00ED51D4" w:rsidRDefault="00ED51D4">
      <w:pPr>
        <w:tabs>
          <w:tab w:val="left" w:pos="5040"/>
        </w:tabs>
        <w:jc w:val="both"/>
        <w:rPr>
          <w:rFonts w:ascii="Calibri" w:eastAsia="Calibri" w:hAnsi="Calibri" w:cs="Calibri"/>
          <w:b/>
          <w:sz w:val="10"/>
          <w:szCs w:val="10"/>
        </w:rPr>
      </w:pPr>
    </w:p>
    <w:p w14:paraId="3298F733"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Responsible for ISO9000 Implementation Actively involved like Security and Risk Management, Capacity Management through OP Manager Free tools etc., problem Management through our own developed tools NMS, Incident Management, </w:t>
      </w:r>
      <w:proofErr w:type="gramStart"/>
      <w:r>
        <w:rPr>
          <w:rFonts w:ascii="Calibri" w:eastAsia="Calibri" w:hAnsi="Calibri" w:cs="Calibri"/>
        </w:rPr>
        <w:t>Change</w:t>
      </w:r>
      <w:proofErr w:type="gramEnd"/>
      <w:r>
        <w:rPr>
          <w:rFonts w:ascii="Calibri" w:eastAsia="Calibri" w:hAnsi="Calibri" w:cs="Calibri"/>
        </w:rPr>
        <w:t xml:space="preserve"> management is doing through third part tolls. </w:t>
      </w:r>
    </w:p>
    <w:p w14:paraId="31502044"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Managed DHCP, DNS, Group Policies, Active Directory Services in Windows all platforms and Migration from windows 2003 Server to windows 2008 server.</w:t>
      </w:r>
    </w:p>
    <w:p w14:paraId="69F2A824"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Managed Webhosting using LAMP and Apache Tomcat along with Monitoring and Managing sites of group companies and clients.</w:t>
      </w:r>
    </w:p>
    <w:p w14:paraId="1D296C4F"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Design and implement load-balancing solutions for network and application using Barracuda.</w:t>
      </w:r>
    </w:p>
    <w:p w14:paraId="592CD682"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configuration of all verities of printers in Linux and Windows environment, Like HP Network Printers, directly or through Print servers.</w:t>
      </w:r>
    </w:p>
    <w:p w14:paraId="282E21D4"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Handled Network management of Local Area Networks in a centralized network. Looked after Monitor Systems, Network components, and bandwidth (internet) problems as and when arise.</w:t>
      </w:r>
    </w:p>
    <w:p w14:paraId="0CD48B60"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Maintained coordination with hardware engineers and solved problems. Involved in the configuration and maintenance of site-to-site VPN connection of 200 + remote locations with 99.9% accuracy with Cisco ASA.</w:t>
      </w:r>
    </w:p>
    <w:p w14:paraId="50F38EAE"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b/>
        </w:rPr>
        <w:t>Achievement</w:t>
      </w:r>
      <w:r>
        <w:rPr>
          <w:rFonts w:ascii="Calibri" w:eastAsia="Calibri" w:hAnsi="Calibri" w:cs="Calibri"/>
        </w:rPr>
        <w:t xml:space="preserve">: Credential of receiving </w:t>
      </w:r>
      <w:r>
        <w:rPr>
          <w:rFonts w:ascii="Calibri" w:eastAsia="Calibri" w:hAnsi="Calibri" w:cs="Calibri"/>
          <w:b/>
        </w:rPr>
        <w:t>“Best Employee Award”</w:t>
      </w:r>
      <w:r>
        <w:rPr>
          <w:rFonts w:ascii="Calibri" w:eastAsia="Calibri" w:hAnsi="Calibri" w:cs="Calibri"/>
        </w:rPr>
        <w:t xml:space="preserve"> for the year 2012.</w:t>
      </w:r>
    </w:p>
    <w:p w14:paraId="2AB59AE1" w14:textId="77777777" w:rsidR="00ED51D4" w:rsidRDefault="00ED51D4">
      <w:pPr>
        <w:tabs>
          <w:tab w:val="left" w:pos="5040"/>
        </w:tabs>
        <w:jc w:val="both"/>
        <w:rPr>
          <w:rFonts w:ascii="Calibri" w:eastAsia="Calibri" w:hAnsi="Calibri" w:cs="Calibri"/>
          <w:b/>
          <w:sz w:val="10"/>
          <w:szCs w:val="10"/>
        </w:rPr>
      </w:pPr>
    </w:p>
    <w:p w14:paraId="14037246"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AGRIGOLD FARM ESTATES INDIA PVT. LTD., VIJAYAWADA </w:t>
      </w:r>
      <w:r>
        <w:rPr>
          <w:rFonts w:ascii="Calibri" w:eastAsia="Calibri" w:hAnsi="Calibri" w:cs="Calibri"/>
          <w:b/>
          <w:color w:val="365F91"/>
        </w:rPr>
        <w:tab/>
      </w:r>
      <w:r>
        <w:rPr>
          <w:rFonts w:ascii="Calibri" w:eastAsia="Calibri" w:hAnsi="Calibri" w:cs="Calibri"/>
          <w:b/>
          <w:color w:val="365F91"/>
        </w:rPr>
        <w:tab/>
        <w:t xml:space="preserve"> </w:t>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r>
      <w:r>
        <w:rPr>
          <w:rFonts w:ascii="Calibri" w:eastAsia="Calibri" w:hAnsi="Calibri" w:cs="Calibri"/>
          <w:b/>
          <w:color w:val="365F91"/>
        </w:rPr>
        <w:tab/>
        <w:t xml:space="preserve">   Dec’07 – Jan’11</w:t>
      </w:r>
    </w:p>
    <w:p w14:paraId="6343944F" w14:textId="77777777" w:rsidR="00ED51D4" w:rsidRDefault="00000000">
      <w:pPr>
        <w:tabs>
          <w:tab w:val="left" w:pos="5040"/>
        </w:tabs>
        <w:jc w:val="both"/>
        <w:rPr>
          <w:rFonts w:ascii="Calibri" w:eastAsia="Calibri" w:hAnsi="Calibri" w:cs="Calibri"/>
          <w:b/>
          <w:color w:val="365F91"/>
        </w:rPr>
      </w:pPr>
      <w:r>
        <w:rPr>
          <w:rFonts w:ascii="Calibri" w:eastAsia="Calibri" w:hAnsi="Calibri" w:cs="Calibri"/>
          <w:b/>
          <w:color w:val="365F91"/>
        </w:rPr>
        <w:t xml:space="preserve">Sr. System Administrator         </w:t>
      </w:r>
    </w:p>
    <w:p w14:paraId="329D9356" w14:textId="77777777" w:rsidR="00ED51D4" w:rsidRDefault="00ED51D4">
      <w:pPr>
        <w:tabs>
          <w:tab w:val="left" w:pos="5040"/>
        </w:tabs>
        <w:jc w:val="both"/>
        <w:rPr>
          <w:rFonts w:ascii="Calibri" w:eastAsia="Calibri" w:hAnsi="Calibri" w:cs="Calibri"/>
          <w:b/>
          <w:sz w:val="10"/>
          <w:szCs w:val="10"/>
        </w:rPr>
      </w:pPr>
    </w:p>
    <w:p w14:paraId="622A0EA6" w14:textId="57117158"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Efficiently managed implementation of System Policies, Security Policies in Windows 2000,2003 and 2008 Server Installation and Configuration of Linux and Windows Servers and Workstations, HP Servers DL 360, DL380, HP </w:t>
      </w:r>
      <w:r w:rsidR="00FC6ECD">
        <w:rPr>
          <w:rFonts w:ascii="Calibri" w:eastAsia="Calibri" w:hAnsi="Calibri" w:cs="Calibri"/>
        </w:rPr>
        <w:t>ProLiant</w:t>
      </w:r>
      <w:r>
        <w:rPr>
          <w:rFonts w:ascii="Calibri" w:eastAsia="Calibri" w:hAnsi="Calibri" w:cs="Calibri"/>
        </w:rPr>
        <w:t xml:space="preserve"> ML350, </w:t>
      </w:r>
      <w:r w:rsidR="00FC6ECD">
        <w:rPr>
          <w:rFonts w:ascii="Calibri" w:eastAsia="Calibri" w:hAnsi="Calibri" w:cs="Calibri"/>
        </w:rPr>
        <w:t>ProLiant</w:t>
      </w:r>
      <w:r>
        <w:rPr>
          <w:rFonts w:ascii="Calibri" w:eastAsia="Calibri" w:hAnsi="Calibri" w:cs="Calibri"/>
        </w:rPr>
        <w:t xml:space="preserve"> ML330 and DELL M530 T, DELL Power vault NF500 storage, IBM N3300, Storage Server, etc.,</w:t>
      </w:r>
    </w:p>
    <w:p w14:paraId="0280F04B"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maintenance of HP, Dell, IBM Servers, and Workstations. Handled File System management, System Security</w:t>
      </w:r>
    </w:p>
    <w:p w14:paraId="278F15A2"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Looked after User and Group management and Package administration (WSUS3.0).</w:t>
      </w:r>
    </w:p>
    <w:p w14:paraId="373DBE06"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Responsible for configuration of all verities of printers in Linux and Windows environment, Like HP Network Printers, directly or through Print servers.</w:t>
      </w:r>
      <w:r>
        <w:rPr>
          <w:rFonts w:ascii="Calibri" w:eastAsia="Calibri" w:hAnsi="Calibri" w:cs="Calibri"/>
        </w:rPr>
        <w:tab/>
      </w:r>
      <w:r>
        <w:rPr>
          <w:rFonts w:ascii="Calibri" w:eastAsia="Calibri" w:hAnsi="Calibri" w:cs="Calibri"/>
        </w:rPr>
        <w:tab/>
      </w:r>
      <w:r>
        <w:rPr>
          <w:rFonts w:ascii="Calibri" w:eastAsia="Calibri" w:hAnsi="Calibri" w:cs="Calibri"/>
        </w:rPr>
        <w:tab/>
        <w:t xml:space="preserve"> </w:t>
      </w:r>
    </w:p>
    <w:p w14:paraId="56AFB250"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Ensured OS and office XP latest patches at regular intervals through WSUS also ensured safe custody of hardware, software, and backup of data.</w:t>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r>
        <w:rPr>
          <w:rFonts w:ascii="Calibri" w:eastAsia="Calibri" w:hAnsi="Calibri" w:cs="Calibri"/>
        </w:rPr>
        <w:tab/>
      </w:r>
    </w:p>
    <w:p w14:paraId="2D588181"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 xml:space="preserve">Managed Implementation, Administration, and Maintenance of Linux and Windows 2000. </w:t>
      </w:r>
    </w:p>
    <w:p w14:paraId="376CEE8E" w14:textId="77777777" w:rsidR="00ED51D4" w:rsidRDefault="00000000">
      <w:pPr>
        <w:numPr>
          <w:ilvl w:val="0"/>
          <w:numId w:val="6"/>
        </w:numPr>
        <w:tabs>
          <w:tab w:val="left" w:pos="5040"/>
        </w:tabs>
        <w:ind w:left="300" w:hanging="300"/>
        <w:jc w:val="both"/>
        <w:rPr>
          <w:rFonts w:ascii="Calibri" w:eastAsia="Calibri" w:hAnsi="Calibri" w:cs="Calibri"/>
        </w:rPr>
      </w:pPr>
      <w:r>
        <w:rPr>
          <w:rFonts w:ascii="Calibri" w:eastAsia="Calibri" w:hAnsi="Calibri" w:cs="Calibri"/>
        </w:rPr>
        <w:t>Gained excellent knowledge in Administration and Maintenance of IBM Storage N3300 (NAS). Took regular backup through VERITAS Net Backup to Auto Tape Loader LTO3.</w:t>
      </w:r>
    </w:p>
    <w:p w14:paraId="69089C5E" w14:textId="77777777" w:rsidR="00ED51D4" w:rsidRDefault="00D14323">
      <w:pPr>
        <w:tabs>
          <w:tab w:val="left" w:pos="5040"/>
        </w:tabs>
        <w:jc w:val="both"/>
        <w:rPr>
          <w:rFonts w:ascii="Calibri" w:eastAsia="Calibri" w:hAnsi="Calibri" w:cs="Calibri"/>
          <w:b/>
        </w:rPr>
      </w:pPr>
      <w:r>
        <w:rPr>
          <w:rFonts w:ascii="Calibri" w:eastAsia="Calibri" w:hAnsi="Calibri" w:cs="Calibri"/>
          <w:noProof/>
        </w:rPr>
        <w:pict w14:anchorId="35F47E5B">
          <v:shape id="_x0000_i1028" type="#_x0000_t75" style="width:451.3pt;height:.05pt" o:hr="t">
            <v:imagedata r:id="rId8" o:title="BD14845_"/>
          </v:shape>
        </w:pict>
      </w:r>
    </w:p>
    <w:p w14:paraId="0A63B9BD" w14:textId="77777777" w:rsidR="00ED51D4" w:rsidRDefault="00000000">
      <w:pPr>
        <w:jc w:val="both"/>
        <w:rPr>
          <w:rFonts w:ascii="Calibri" w:eastAsia="Calibri" w:hAnsi="Calibri" w:cs="Calibri"/>
          <w:sz w:val="22"/>
          <w:szCs w:val="22"/>
        </w:rPr>
      </w:pPr>
      <w:r>
        <w:rPr>
          <w:rFonts w:ascii="Calibri" w:eastAsia="Calibri" w:hAnsi="Calibri" w:cs="Calibri"/>
          <w:b/>
          <w:sz w:val="22"/>
          <w:szCs w:val="22"/>
        </w:rPr>
        <w:t>EDUCATIONAL CREDENTIALS</w:t>
      </w:r>
    </w:p>
    <w:p w14:paraId="2ED9373E" w14:textId="77777777" w:rsidR="00ED51D4" w:rsidRDefault="00ED51D4">
      <w:pPr>
        <w:jc w:val="both"/>
        <w:rPr>
          <w:rFonts w:ascii="Calibri" w:eastAsia="Calibri" w:hAnsi="Calibri" w:cs="Calibri"/>
          <w:sz w:val="10"/>
          <w:szCs w:val="10"/>
        </w:rPr>
      </w:pPr>
    </w:p>
    <w:p w14:paraId="5E29061C" w14:textId="77777777"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M.Sc. – IT </w:t>
      </w:r>
    </w:p>
    <w:p w14:paraId="66DC500A" w14:textId="77777777" w:rsidR="00ED51D4" w:rsidRDefault="00000000">
      <w:pPr>
        <w:widowControl w:val="0"/>
        <w:tabs>
          <w:tab w:val="left" w:pos="2160"/>
        </w:tabs>
        <w:jc w:val="both"/>
        <w:rPr>
          <w:rFonts w:ascii="Calibri" w:eastAsia="Calibri" w:hAnsi="Calibri" w:cs="Calibri"/>
        </w:rPr>
      </w:pPr>
      <w:r>
        <w:rPr>
          <w:rFonts w:ascii="Calibri" w:eastAsia="Calibri" w:hAnsi="Calibri" w:cs="Calibri"/>
        </w:rPr>
        <w:lastRenderedPageBreak/>
        <w:t xml:space="preserve">Alagappa University </w:t>
      </w:r>
    </w:p>
    <w:p w14:paraId="2CF770BE" w14:textId="77777777" w:rsidR="00ED51D4" w:rsidRDefault="00ED51D4">
      <w:pPr>
        <w:widowControl w:val="0"/>
        <w:tabs>
          <w:tab w:val="left" w:pos="2160"/>
        </w:tabs>
        <w:jc w:val="both"/>
        <w:rPr>
          <w:rFonts w:ascii="Calibri" w:eastAsia="Calibri" w:hAnsi="Calibri" w:cs="Calibri"/>
          <w:sz w:val="10"/>
          <w:szCs w:val="10"/>
        </w:rPr>
      </w:pPr>
    </w:p>
    <w:p w14:paraId="2BACEC16" w14:textId="77777777" w:rsidR="00ED51D4" w:rsidRDefault="00000000">
      <w:pPr>
        <w:widowControl w:val="0"/>
        <w:tabs>
          <w:tab w:val="left" w:pos="2160"/>
        </w:tabs>
        <w:jc w:val="both"/>
        <w:rPr>
          <w:rFonts w:ascii="Calibri" w:eastAsia="Calibri" w:hAnsi="Calibri" w:cs="Calibri"/>
          <w:b/>
        </w:rPr>
      </w:pPr>
      <w:r>
        <w:rPr>
          <w:rFonts w:ascii="Calibri" w:eastAsia="Calibri" w:hAnsi="Calibri" w:cs="Calibri"/>
          <w:b/>
        </w:rPr>
        <w:t xml:space="preserve">Bachelor of Commerce </w:t>
      </w:r>
    </w:p>
    <w:p w14:paraId="23E9D146" w14:textId="77777777" w:rsidR="00ED51D4" w:rsidRDefault="00000000">
      <w:pPr>
        <w:widowControl w:val="0"/>
        <w:tabs>
          <w:tab w:val="left" w:pos="2160"/>
        </w:tabs>
        <w:jc w:val="both"/>
        <w:rPr>
          <w:rFonts w:ascii="Calibri" w:eastAsia="Calibri" w:hAnsi="Calibri" w:cs="Calibri"/>
        </w:rPr>
      </w:pPr>
      <w:r>
        <w:rPr>
          <w:rFonts w:ascii="Calibri" w:eastAsia="Calibri" w:hAnsi="Calibri" w:cs="Calibri"/>
        </w:rPr>
        <w:t>University of Allahabad</w:t>
      </w:r>
    </w:p>
    <w:p w14:paraId="5C0E36A1" w14:textId="77777777" w:rsidR="00ED51D4" w:rsidRDefault="00ED51D4">
      <w:pPr>
        <w:widowControl w:val="0"/>
        <w:jc w:val="both"/>
        <w:rPr>
          <w:rFonts w:ascii="Calibri" w:eastAsia="Calibri" w:hAnsi="Calibri" w:cs="Calibri"/>
          <w:sz w:val="10"/>
          <w:szCs w:val="10"/>
        </w:rPr>
      </w:pPr>
    </w:p>
    <w:p w14:paraId="2852B447" w14:textId="77777777" w:rsidR="00ED51D4" w:rsidRDefault="00000000">
      <w:pPr>
        <w:rPr>
          <w:rFonts w:ascii="Calibri" w:eastAsia="Calibri" w:hAnsi="Calibri" w:cs="Calibri"/>
          <w:b/>
        </w:rPr>
      </w:pPr>
      <w:r>
        <w:rPr>
          <w:rFonts w:ascii="Calibri" w:eastAsia="Calibri" w:hAnsi="Calibri" w:cs="Calibri"/>
          <w:b/>
        </w:rPr>
        <w:t>Certifications</w:t>
      </w:r>
    </w:p>
    <w:p w14:paraId="07DACFF4" w14:textId="77777777" w:rsidR="00ED51D4" w:rsidRDefault="00000000">
      <w:pPr>
        <w:numPr>
          <w:ilvl w:val="0"/>
          <w:numId w:val="4"/>
        </w:numPr>
        <w:rPr>
          <w:rFonts w:ascii="Calibri" w:eastAsia="Calibri" w:hAnsi="Calibri" w:cs="Calibri"/>
          <w:b/>
        </w:rPr>
      </w:pPr>
      <w:r>
        <w:rPr>
          <w:rFonts w:ascii="Calibri" w:eastAsia="Calibri" w:hAnsi="Calibri" w:cs="Calibri"/>
        </w:rPr>
        <w:t>CCNA 602-840 Cisco Certified Network Associate - ID: CSCO11802443</w:t>
      </w:r>
    </w:p>
    <w:p w14:paraId="7068740B" w14:textId="77777777" w:rsidR="00ED51D4" w:rsidRDefault="00000000">
      <w:pPr>
        <w:numPr>
          <w:ilvl w:val="0"/>
          <w:numId w:val="4"/>
        </w:numPr>
        <w:rPr>
          <w:rFonts w:ascii="Calibri" w:eastAsia="Calibri" w:hAnsi="Calibri" w:cs="Calibri"/>
          <w:b/>
        </w:rPr>
      </w:pPr>
      <w:r>
        <w:rPr>
          <w:rFonts w:ascii="Calibri" w:eastAsia="Calibri" w:hAnsi="Calibri" w:cs="Calibri"/>
        </w:rPr>
        <w:t xml:space="preserve">ITIL® Foundation Certificate in IT Service Management - ID: GR750414086AN </w:t>
      </w:r>
    </w:p>
    <w:p w14:paraId="7238B0DF" w14:textId="77777777" w:rsidR="00ED51D4" w:rsidRDefault="00000000">
      <w:pPr>
        <w:numPr>
          <w:ilvl w:val="0"/>
          <w:numId w:val="4"/>
        </w:numPr>
        <w:rPr>
          <w:rFonts w:ascii="Calibri" w:eastAsia="Calibri" w:hAnsi="Calibri" w:cs="Calibri"/>
          <w:b/>
        </w:rPr>
      </w:pPr>
      <w:r>
        <w:rPr>
          <w:rFonts w:ascii="Calibri" w:eastAsia="Calibri" w:hAnsi="Calibri" w:cs="Calibri"/>
        </w:rPr>
        <w:t>Diploma in Electronics and Hardware (BDPS, VIJ)</w:t>
      </w:r>
    </w:p>
    <w:p w14:paraId="03E643FE" w14:textId="77777777" w:rsidR="00ED51D4" w:rsidRDefault="00000000">
      <w:pPr>
        <w:numPr>
          <w:ilvl w:val="0"/>
          <w:numId w:val="4"/>
        </w:numPr>
        <w:rPr>
          <w:rFonts w:ascii="Calibri" w:eastAsia="Calibri" w:hAnsi="Calibri" w:cs="Calibri"/>
        </w:rPr>
      </w:pPr>
      <w:r>
        <w:rPr>
          <w:rFonts w:ascii="Calibri" w:eastAsia="Calibri" w:hAnsi="Calibri" w:cs="Calibri"/>
        </w:rPr>
        <w:t>Diploma in Windows2003 Server Networking (IIHNT, VIJ)</w:t>
      </w:r>
    </w:p>
    <w:p w14:paraId="33CB06D2" w14:textId="77777777" w:rsidR="00ED51D4" w:rsidRDefault="00ED51D4">
      <w:pPr>
        <w:rPr>
          <w:rFonts w:ascii="Calibri" w:eastAsia="Calibri" w:hAnsi="Calibri" w:cs="Calibri"/>
          <w:sz w:val="10"/>
          <w:szCs w:val="10"/>
        </w:rPr>
      </w:pPr>
    </w:p>
    <w:p w14:paraId="0ED16BD3" w14:textId="77777777" w:rsidR="00ED51D4" w:rsidRDefault="00000000">
      <w:pPr>
        <w:rPr>
          <w:rFonts w:ascii="Calibri" w:eastAsia="Calibri" w:hAnsi="Calibri" w:cs="Calibri"/>
        </w:rPr>
      </w:pPr>
      <w:r>
        <w:rPr>
          <w:rFonts w:ascii="Calibri" w:eastAsia="Calibri" w:hAnsi="Calibri" w:cs="Calibri"/>
          <w:b/>
        </w:rPr>
        <w:t>Training Attended</w:t>
      </w:r>
    </w:p>
    <w:p w14:paraId="132246B6" w14:textId="77777777" w:rsidR="00ED51D4" w:rsidRDefault="00000000">
      <w:pPr>
        <w:numPr>
          <w:ilvl w:val="0"/>
          <w:numId w:val="4"/>
        </w:numPr>
        <w:rPr>
          <w:rFonts w:ascii="Calibri" w:eastAsia="Calibri" w:hAnsi="Calibri" w:cs="Calibri"/>
        </w:rPr>
      </w:pPr>
      <w:r>
        <w:rPr>
          <w:rFonts w:ascii="Calibri" w:eastAsia="Calibri" w:hAnsi="Calibri" w:cs="Calibri"/>
        </w:rPr>
        <w:t>Information Security Management Systems (ISO 270001).</w:t>
      </w:r>
    </w:p>
    <w:p w14:paraId="24FF6B6B" w14:textId="77777777" w:rsidR="00ED51D4" w:rsidRDefault="00000000">
      <w:pPr>
        <w:numPr>
          <w:ilvl w:val="0"/>
          <w:numId w:val="4"/>
        </w:numPr>
        <w:rPr>
          <w:rFonts w:ascii="Calibri" w:eastAsia="Calibri" w:hAnsi="Calibri" w:cs="Calibri"/>
        </w:rPr>
      </w:pPr>
      <w:r>
        <w:rPr>
          <w:rFonts w:ascii="Calibri" w:eastAsia="Calibri" w:hAnsi="Calibri" w:cs="Calibri"/>
        </w:rPr>
        <w:t xml:space="preserve">Microsoft Technical Seminars </w:t>
      </w:r>
    </w:p>
    <w:p w14:paraId="75C89D4B" w14:textId="77777777" w:rsidR="00ED51D4" w:rsidRDefault="00000000">
      <w:pPr>
        <w:numPr>
          <w:ilvl w:val="0"/>
          <w:numId w:val="4"/>
        </w:numPr>
        <w:rPr>
          <w:rFonts w:ascii="Calibri" w:eastAsia="Calibri" w:hAnsi="Calibri" w:cs="Calibri"/>
        </w:rPr>
      </w:pPr>
      <w:r>
        <w:rPr>
          <w:rFonts w:ascii="Calibri" w:eastAsia="Calibri" w:hAnsi="Calibri" w:cs="Calibri"/>
        </w:rPr>
        <w:t>IBM Blade Server Administration and Troubleshooting Technical Seminar</w:t>
      </w:r>
    </w:p>
    <w:p w14:paraId="2C4733A5" w14:textId="5365D9DA" w:rsidR="00ED51D4" w:rsidRDefault="00D14323">
      <w:pPr>
        <w:jc w:val="both"/>
        <w:rPr>
          <w:rFonts w:ascii="Calibri" w:eastAsia="Calibri" w:hAnsi="Calibri" w:cs="Calibri"/>
        </w:rPr>
      </w:pPr>
      <w:r>
        <w:rPr>
          <w:rFonts w:ascii="Calibri" w:eastAsia="Calibri" w:hAnsi="Calibri" w:cs="Calibri"/>
          <w:noProof/>
        </w:rPr>
        <w:pict w14:anchorId="7FA0309D">
          <v:shape id="_x0000_i1029" type="#_x0000_t75" style="width:8in;height:7.5pt" o:hr="t">
            <v:imagedata r:id="rId8" o:title="BD14845_"/>
          </v:shape>
        </w:pict>
      </w:r>
      <w:r w:rsidR="00D94E12">
        <w:rPr>
          <w:rFonts w:ascii="Calibri" w:eastAsia="Calibri" w:hAnsi="Calibri" w:cs="Calibri"/>
          <w:b/>
        </w:rPr>
        <w:t>Language known:</w:t>
      </w:r>
      <w:r w:rsidR="00D94E12">
        <w:rPr>
          <w:rFonts w:ascii="Calibri" w:eastAsia="Calibri" w:hAnsi="Calibri" w:cs="Calibri"/>
        </w:rPr>
        <w:t xml:space="preserve"> Telugu, English</w:t>
      </w:r>
      <w:r>
        <w:rPr>
          <w:rFonts w:ascii="Calibri" w:eastAsia="Calibri" w:hAnsi="Calibri" w:cs="Calibri"/>
        </w:rPr>
        <w:t>,</w:t>
      </w:r>
      <w:r w:rsidR="00D94E12">
        <w:rPr>
          <w:rFonts w:ascii="Calibri" w:eastAsia="Calibri" w:hAnsi="Calibri" w:cs="Calibri"/>
        </w:rPr>
        <w:t xml:space="preserve"> and Hindi</w:t>
      </w:r>
    </w:p>
    <w:p w14:paraId="4294FBE9" w14:textId="77777777" w:rsidR="00ED51D4" w:rsidRDefault="00000000">
      <w:pPr>
        <w:jc w:val="both"/>
        <w:rPr>
          <w:rFonts w:ascii="Calibri" w:eastAsia="Calibri" w:hAnsi="Calibri" w:cs="Calibri"/>
        </w:rPr>
      </w:pPr>
      <w:r>
        <w:rPr>
          <w:rFonts w:ascii="Calibri" w:eastAsia="Calibri" w:hAnsi="Calibri" w:cs="Calibri"/>
          <w:b/>
        </w:rPr>
        <w:t>DOB:</w:t>
      </w:r>
      <w:r>
        <w:rPr>
          <w:rFonts w:ascii="Calibri" w:eastAsia="Calibri" w:hAnsi="Calibri" w:cs="Calibri"/>
        </w:rPr>
        <w:t xml:space="preserve"> 6</w:t>
      </w:r>
      <w:r>
        <w:rPr>
          <w:rFonts w:ascii="Calibri" w:eastAsia="Calibri" w:hAnsi="Calibri" w:cs="Calibri"/>
          <w:vertAlign w:val="superscript"/>
        </w:rPr>
        <w:t>th</w:t>
      </w:r>
      <w:r>
        <w:rPr>
          <w:rFonts w:ascii="Calibri" w:eastAsia="Calibri" w:hAnsi="Calibri" w:cs="Calibri"/>
        </w:rPr>
        <w:t xml:space="preserve"> June 1985</w:t>
      </w:r>
    </w:p>
    <w:p w14:paraId="6890F19C" w14:textId="77777777" w:rsidR="00ED51D4" w:rsidRDefault="00000000">
      <w:pPr>
        <w:jc w:val="both"/>
        <w:rPr>
          <w:rFonts w:ascii="Calibri" w:eastAsia="Calibri" w:hAnsi="Calibri" w:cs="Calibri"/>
          <w:b/>
        </w:rPr>
      </w:pPr>
      <w:r>
        <w:rPr>
          <w:rFonts w:ascii="Calibri" w:eastAsia="Calibri" w:hAnsi="Calibri" w:cs="Calibri"/>
          <w:b/>
        </w:rPr>
        <w:t>References:</w:t>
      </w:r>
      <w:r>
        <w:rPr>
          <w:rFonts w:ascii="Calibri" w:eastAsia="Calibri" w:hAnsi="Calibri" w:cs="Calibri"/>
        </w:rPr>
        <w:t xml:space="preserve"> Available on Request</w:t>
      </w:r>
    </w:p>
    <w:sectPr w:rsidR="00ED51D4">
      <w:pgSz w:w="12240" w:h="15840"/>
      <w:pgMar w:top="720" w:right="720" w:bottom="720" w:left="72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27921"/>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F31487"/>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104A2BB3"/>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21F73B9B"/>
    <w:multiLevelType w:val="multilevel"/>
    <w:tmpl w:val="FFFFFFFF"/>
    <w:lvl w:ilvl="0">
      <w:start w:val="1"/>
      <w:numFmt w:val="bullet"/>
      <w:lvlText w:val="●"/>
      <w:lvlJc w:val="left"/>
      <w:pPr>
        <w:ind w:left="360" w:hanging="360"/>
      </w:pPr>
      <w:rPr>
        <w:rFonts w:ascii="Noto Sans Symbols" w:eastAsia="Noto Sans Symbols" w:hAnsi="Noto Sans Symbols" w:cs="Noto Sans Symbols"/>
        <w:color w:val="000000"/>
        <w:sz w:val="20"/>
        <w:szCs w:val="20"/>
      </w:rPr>
    </w:lvl>
    <w:lvl w:ilvl="1">
      <w:start w:val="1"/>
      <w:numFmt w:val="bullet"/>
      <w:lvlText w:val="o"/>
      <w:lvlJc w:val="left"/>
      <w:pPr>
        <w:ind w:left="720" w:hanging="360"/>
      </w:pPr>
      <w:rPr>
        <w:rFonts w:ascii="Courier New" w:eastAsia="Courier New" w:hAnsi="Courier New" w:cs="Courier New"/>
      </w:rPr>
    </w:lvl>
    <w:lvl w:ilvl="2">
      <w:start w:val="1"/>
      <w:numFmt w:val="bullet"/>
      <w:lvlText w:val="▪"/>
      <w:lvlJc w:val="left"/>
      <w:pPr>
        <w:ind w:left="1440" w:hanging="360"/>
      </w:pPr>
      <w:rPr>
        <w:rFonts w:ascii="Noto Sans Symbols" w:eastAsia="Noto Sans Symbols" w:hAnsi="Noto Sans Symbols" w:cs="Noto Sans Symbols"/>
      </w:rPr>
    </w:lvl>
    <w:lvl w:ilvl="3">
      <w:start w:val="1"/>
      <w:numFmt w:val="bullet"/>
      <w:lvlText w:val="●"/>
      <w:lvlJc w:val="left"/>
      <w:pPr>
        <w:ind w:left="2160" w:hanging="360"/>
      </w:pPr>
      <w:rPr>
        <w:rFonts w:ascii="Noto Sans Symbols" w:eastAsia="Noto Sans Symbols" w:hAnsi="Noto Sans Symbols" w:cs="Noto Sans Symbols"/>
      </w:rPr>
    </w:lvl>
    <w:lvl w:ilvl="4">
      <w:start w:val="1"/>
      <w:numFmt w:val="bullet"/>
      <w:lvlText w:val="o"/>
      <w:lvlJc w:val="left"/>
      <w:pPr>
        <w:ind w:left="2880" w:hanging="360"/>
      </w:pPr>
      <w:rPr>
        <w:rFonts w:ascii="Courier New" w:eastAsia="Courier New" w:hAnsi="Courier New" w:cs="Courier New"/>
      </w:rPr>
    </w:lvl>
    <w:lvl w:ilvl="5">
      <w:start w:val="1"/>
      <w:numFmt w:val="bullet"/>
      <w:lvlText w:val="▪"/>
      <w:lvlJc w:val="left"/>
      <w:pPr>
        <w:ind w:left="3600" w:hanging="360"/>
      </w:pPr>
      <w:rPr>
        <w:rFonts w:ascii="Noto Sans Symbols" w:eastAsia="Noto Sans Symbols" w:hAnsi="Noto Sans Symbols" w:cs="Noto Sans Symbols"/>
      </w:rPr>
    </w:lvl>
    <w:lvl w:ilvl="6">
      <w:start w:val="1"/>
      <w:numFmt w:val="bullet"/>
      <w:lvlText w:val="●"/>
      <w:lvlJc w:val="left"/>
      <w:pPr>
        <w:ind w:left="4320" w:hanging="360"/>
      </w:pPr>
      <w:rPr>
        <w:rFonts w:ascii="Noto Sans Symbols" w:eastAsia="Noto Sans Symbols" w:hAnsi="Noto Sans Symbols" w:cs="Noto Sans Symbols"/>
      </w:rPr>
    </w:lvl>
    <w:lvl w:ilvl="7">
      <w:start w:val="1"/>
      <w:numFmt w:val="bullet"/>
      <w:lvlText w:val="o"/>
      <w:lvlJc w:val="left"/>
      <w:pPr>
        <w:ind w:left="5040" w:hanging="360"/>
      </w:pPr>
      <w:rPr>
        <w:rFonts w:ascii="Courier New" w:eastAsia="Courier New" w:hAnsi="Courier New" w:cs="Courier New"/>
      </w:rPr>
    </w:lvl>
    <w:lvl w:ilvl="8">
      <w:start w:val="1"/>
      <w:numFmt w:val="bullet"/>
      <w:lvlText w:val="▪"/>
      <w:lvlJc w:val="left"/>
      <w:pPr>
        <w:ind w:left="5760" w:hanging="360"/>
      </w:pPr>
      <w:rPr>
        <w:rFonts w:ascii="Noto Sans Symbols" w:eastAsia="Noto Sans Symbols" w:hAnsi="Noto Sans Symbols" w:cs="Noto Sans Symbols"/>
      </w:rPr>
    </w:lvl>
  </w:abstractNum>
  <w:abstractNum w:abstractNumId="4" w15:restartNumberingAfterBreak="0">
    <w:nsid w:val="50870F69"/>
    <w:multiLevelType w:val="multilevel"/>
    <w:tmpl w:val="FFFFFFFF"/>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
      <w:lvlJc w:val="left"/>
      <w:pPr>
        <w:ind w:left="360" w:hanging="360"/>
      </w:pPr>
      <w:rPr>
        <w:rFonts w:ascii="Noto Sans Symbols" w:eastAsia="Noto Sans Symbols" w:hAnsi="Noto Sans Symbols" w:cs="Noto Sans Symbols"/>
        <w:color w:val="000000"/>
        <w:sz w:val="20"/>
        <w:szCs w:val="20"/>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53B2296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 w15:restartNumberingAfterBreak="0">
    <w:nsid w:val="57F510D7"/>
    <w:multiLevelType w:val="multilevel"/>
    <w:tmpl w:val="FFFFFFFF"/>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53385929">
    <w:abstractNumId w:val="0"/>
  </w:num>
  <w:num w:numId="2" w16cid:durableId="2059015800">
    <w:abstractNumId w:val="3"/>
  </w:num>
  <w:num w:numId="3" w16cid:durableId="522403831">
    <w:abstractNumId w:val="4"/>
  </w:num>
  <w:num w:numId="4" w16cid:durableId="1572302074">
    <w:abstractNumId w:val="2"/>
  </w:num>
  <w:num w:numId="5" w16cid:durableId="1312367099">
    <w:abstractNumId w:val="6"/>
  </w:num>
  <w:num w:numId="6" w16cid:durableId="31930432">
    <w:abstractNumId w:val="1"/>
  </w:num>
  <w:num w:numId="7" w16cid:durableId="16503567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1D4"/>
    <w:rsid w:val="0010515D"/>
    <w:rsid w:val="003270C2"/>
    <w:rsid w:val="00375BB7"/>
    <w:rsid w:val="00406EB9"/>
    <w:rsid w:val="005E1F1A"/>
    <w:rsid w:val="007418D3"/>
    <w:rsid w:val="0076740F"/>
    <w:rsid w:val="007C24E2"/>
    <w:rsid w:val="00823755"/>
    <w:rsid w:val="008E6712"/>
    <w:rsid w:val="00992776"/>
    <w:rsid w:val="00C116EE"/>
    <w:rsid w:val="00C91F49"/>
    <w:rsid w:val="00D14323"/>
    <w:rsid w:val="00D94E12"/>
    <w:rsid w:val="00DA4769"/>
    <w:rsid w:val="00DF3DF8"/>
    <w:rsid w:val="00E81E93"/>
    <w:rsid w:val="00ED51D4"/>
    <w:rsid w:val="00F35AAC"/>
    <w:rsid w:val="00FC6E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6D885C"/>
  <w15:docId w15:val="{DE1252D3-88C7-0F47-A594-C40898D7C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12E4"/>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05BBF"/>
    <w:pPr>
      <w:keepNext/>
      <w:spacing w:before="240" w:after="60"/>
      <w:outlineLvl w:val="1"/>
    </w:pPr>
    <w:rPr>
      <w:rFonts w:ascii="Cambria" w:hAnsi="Cambria" w:cs="Times New Roman"/>
      <w:b/>
      <w:bCs/>
      <w:i/>
      <w:iCs/>
      <w:sz w:val="28"/>
      <w:szCs w:val="28"/>
      <w:lang w:val="x-none" w:eastAsia="x-none"/>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9F12E4"/>
    <w:pPr>
      <w:keepNext/>
      <w:outlineLvl w:val="3"/>
    </w:pPr>
    <w:rPr>
      <w:rFonts w:ascii="Times New Roman" w:hAnsi="Times New Roman" w:cs="Angsana New"/>
      <w:bCs/>
      <w:i/>
      <w:color w:val="000000"/>
      <w:sz w:val="24"/>
      <w:szCs w:val="24"/>
      <w:u w:val="singl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paragraph" w:styleId="Heading7">
    <w:name w:val="heading 7"/>
    <w:basedOn w:val="Normal"/>
    <w:next w:val="Normal"/>
    <w:qFormat/>
    <w:rsid w:val="00B725EF"/>
    <w:p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9F12E4"/>
    <w:pPr>
      <w:autoSpaceDE w:val="0"/>
      <w:autoSpaceDN w:val="0"/>
      <w:spacing w:before="240" w:after="60"/>
      <w:outlineLvl w:val="7"/>
    </w:pPr>
    <w:rPr>
      <w:rFonts w:ascii="Times New Roman" w:hAnsi="Times New Roman" w:cs="Angsana New"/>
      <w:i/>
      <w:iCs/>
      <w:sz w:val="24"/>
      <w:szCs w:val="24"/>
    </w:rPr>
  </w:style>
  <w:style w:type="paragraph" w:styleId="Heading9">
    <w:name w:val="heading 9"/>
    <w:basedOn w:val="Normal"/>
    <w:next w:val="Normal"/>
    <w:qFormat/>
    <w:rsid w:val="009F12E4"/>
    <w:pPr>
      <w:keepNext/>
      <w:autoSpaceDE w:val="0"/>
      <w:autoSpaceDN w:val="0"/>
      <w:outlineLvl w:val="8"/>
    </w:pPr>
    <w:rPr>
      <w:rFonts w:ascii="Times New Roman" w:hAnsi="Times New Roman" w:cs="Angsana New"/>
      <w:b/>
      <w:bCs/>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rsid w:val="009F12E4"/>
    <w:rPr>
      <w:color w:val="0000FF"/>
      <w:u w:val="single"/>
    </w:rPr>
  </w:style>
  <w:style w:type="paragraph" w:customStyle="1" w:styleId="Char">
    <w:name w:val="Char"/>
    <w:basedOn w:val="Normal"/>
    <w:rsid w:val="009F12E4"/>
    <w:pPr>
      <w:spacing w:after="160" w:line="240" w:lineRule="exact"/>
    </w:pPr>
    <w:rPr>
      <w:rFonts w:ascii="Verdana" w:hAnsi="Verdana"/>
      <w:sz w:val="22"/>
    </w:rPr>
  </w:style>
  <w:style w:type="paragraph" w:customStyle="1" w:styleId="Nome">
    <w:name w:val="Nome"/>
    <w:basedOn w:val="Normal"/>
    <w:rsid w:val="009F12E4"/>
    <w:pPr>
      <w:autoSpaceDE w:val="0"/>
      <w:autoSpaceDN w:val="0"/>
      <w:ind w:left="426" w:hanging="426"/>
    </w:pPr>
    <w:rPr>
      <w:rFonts w:ascii="Times New Roman" w:hAnsi="Times New Roman" w:cs="Angsana New"/>
      <w:b/>
      <w:bCs/>
      <w:sz w:val="28"/>
      <w:szCs w:val="28"/>
    </w:rPr>
  </w:style>
  <w:style w:type="paragraph" w:styleId="Header">
    <w:name w:val="header"/>
    <w:basedOn w:val="Normal"/>
    <w:link w:val="HeaderChar"/>
    <w:rsid w:val="009F12E4"/>
    <w:pPr>
      <w:tabs>
        <w:tab w:val="center" w:pos="4320"/>
        <w:tab w:val="right" w:pos="8640"/>
      </w:tabs>
      <w:autoSpaceDE w:val="0"/>
      <w:autoSpaceDN w:val="0"/>
    </w:pPr>
    <w:rPr>
      <w:rFonts w:ascii="Times New Roman" w:hAnsi="Times New Roman" w:cs="Times New Roman"/>
    </w:rPr>
  </w:style>
  <w:style w:type="paragraph" w:styleId="NoSpacing">
    <w:name w:val="No Spacing"/>
    <w:uiPriority w:val="1"/>
    <w:qFormat/>
    <w:rsid w:val="00863078"/>
    <w:rPr>
      <w:rFonts w:ascii="Calibri" w:eastAsia="Calibri" w:hAnsi="Calibri"/>
      <w:sz w:val="22"/>
      <w:szCs w:val="22"/>
    </w:rPr>
  </w:style>
  <w:style w:type="paragraph" w:customStyle="1" w:styleId="CharCharCharChar">
    <w:name w:val="Char Char Char Char"/>
    <w:basedOn w:val="Normal"/>
    <w:rsid w:val="00691E55"/>
    <w:pPr>
      <w:spacing w:after="160" w:line="240" w:lineRule="exact"/>
    </w:pPr>
    <w:rPr>
      <w:rFonts w:ascii="Verdana" w:hAnsi="Verdana"/>
      <w:sz w:val="22"/>
    </w:rPr>
  </w:style>
  <w:style w:type="table" w:styleId="TableGrid">
    <w:name w:val="Table Grid"/>
    <w:basedOn w:val="TableNormal"/>
    <w:rsid w:val="001E0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spacing w:after="60"/>
      <w:jc w:val="center"/>
    </w:pPr>
    <w:rPr>
      <w:rFonts w:ascii="Cambria" w:eastAsia="Cambria" w:hAnsi="Cambria" w:cs="Cambria"/>
      <w:sz w:val="24"/>
      <w:szCs w:val="24"/>
    </w:rPr>
  </w:style>
  <w:style w:type="character" w:customStyle="1" w:styleId="SubtitleChar">
    <w:name w:val="Subtitle Char"/>
    <w:link w:val="Subtitle"/>
    <w:rsid w:val="00873A91"/>
    <w:rPr>
      <w:rFonts w:ascii="Cambria" w:eastAsia="Times New Roman" w:hAnsi="Cambria" w:cs="Times New Roman"/>
      <w:sz w:val="24"/>
      <w:szCs w:val="24"/>
      <w:lang w:val="en-US" w:eastAsia="en-US"/>
    </w:rPr>
  </w:style>
  <w:style w:type="paragraph" w:styleId="ListParagraph">
    <w:name w:val="List Paragraph"/>
    <w:basedOn w:val="Normal"/>
    <w:uiPriority w:val="34"/>
    <w:qFormat/>
    <w:rsid w:val="003F47B6"/>
    <w:pPr>
      <w:suppressAutoHyphens/>
      <w:ind w:left="720"/>
    </w:pPr>
    <w:rPr>
      <w:rFonts w:ascii="Times New Roman" w:hAnsi="Times New Roman" w:cs="Times New Roman"/>
      <w:sz w:val="24"/>
      <w:szCs w:val="24"/>
      <w:lang w:eastAsia="ar-SA"/>
    </w:rPr>
  </w:style>
  <w:style w:type="character" w:customStyle="1" w:styleId="HeaderChar">
    <w:name w:val="Header Char"/>
    <w:link w:val="Header"/>
    <w:rsid w:val="002E3BAF"/>
    <w:rPr>
      <w:rFonts w:cs="Angsana New"/>
      <w:lang w:val="en-US" w:eastAsia="en-US"/>
    </w:rPr>
  </w:style>
  <w:style w:type="paragraph" w:styleId="NormalWeb">
    <w:name w:val="Normal (Web)"/>
    <w:basedOn w:val="Normal"/>
    <w:uiPriority w:val="99"/>
    <w:rsid w:val="006318F3"/>
    <w:rPr>
      <w:rFonts w:ascii="Times New Roman" w:hAnsi="Times New Roman" w:cs="Times New Roman"/>
      <w:sz w:val="24"/>
      <w:szCs w:val="24"/>
    </w:rPr>
  </w:style>
  <w:style w:type="paragraph" w:styleId="Footer">
    <w:name w:val="footer"/>
    <w:basedOn w:val="Normal"/>
    <w:link w:val="FooterChar"/>
    <w:rsid w:val="00EE6813"/>
    <w:pPr>
      <w:tabs>
        <w:tab w:val="center" w:pos="4513"/>
        <w:tab w:val="right" w:pos="9026"/>
      </w:tabs>
    </w:pPr>
    <w:rPr>
      <w:rFonts w:cs="Times New Roman"/>
    </w:rPr>
  </w:style>
  <w:style w:type="character" w:customStyle="1" w:styleId="FooterChar">
    <w:name w:val="Footer Char"/>
    <w:link w:val="Footer"/>
    <w:rsid w:val="00EE6813"/>
    <w:rPr>
      <w:rFonts w:ascii="Arial" w:hAnsi="Arial" w:cs="Arial"/>
      <w:lang w:val="en-US" w:eastAsia="en-US"/>
    </w:rPr>
  </w:style>
  <w:style w:type="paragraph" w:styleId="BalloonText">
    <w:name w:val="Balloon Text"/>
    <w:basedOn w:val="Normal"/>
    <w:link w:val="BalloonTextChar"/>
    <w:rsid w:val="009F3D1C"/>
    <w:rPr>
      <w:rFonts w:ascii="Segoe UI" w:hAnsi="Segoe UI" w:cs="Times New Roman"/>
      <w:sz w:val="18"/>
      <w:szCs w:val="18"/>
      <w:lang w:val="x-none" w:eastAsia="x-none"/>
    </w:rPr>
  </w:style>
  <w:style w:type="character" w:customStyle="1" w:styleId="BalloonTextChar">
    <w:name w:val="Balloon Text Char"/>
    <w:link w:val="BalloonText"/>
    <w:rsid w:val="009F3D1C"/>
    <w:rPr>
      <w:rFonts w:ascii="Segoe UI" w:hAnsi="Segoe UI" w:cs="Segoe UI"/>
      <w:sz w:val="18"/>
      <w:szCs w:val="18"/>
    </w:rPr>
  </w:style>
  <w:style w:type="paragraph" w:styleId="Revision">
    <w:name w:val="Revision"/>
    <w:hidden/>
    <w:uiPriority w:val="99"/>
    <w:semiHidden/>
    <w:rsid w:val="007025BE"/>
  </w:style>
  <w:style w:type="character" w:customStyle="1" w:styleId="Heading2Char">
    <w:name w:val="Heading 2 Char"/>
    <w:link w:val="Heading2"/>
    <w:semiHidden/>
    <w:rsid w:val="00B05BBF"/>
    <w:rPr>
      <w:rFonts w:ascii="Cambria" w:eastAsia="Times New Roman" w:hAnsi="Cambria" w:cs="Times New Roman"/>
      <w:b/>
      <w:bCs/>
      <w:i/>
      <w:iCs/>
      <w:sz w:val="28"/>
      <w:szCs w:val="28"/>
    </w:rPr>
  </w:style>
  <w:style w:type="character" w:customStyle="1" w:styleId="NoneA">
    <w:name w:val="None A"/>
    <w:rsid w:val="00D451B6"/>
    <w:rPr>
      <w:lang w:val="en-US"/>
    </w:rPr>
  </w:style>
  <w:style w:type="paragraph" w:customStyle="1" w:styleId="Normal1">
    <w:name w:val="Normal1"/>
    <w:rsid w:val="00D451B6"/>
    <w:pPr>
      <w:spacing w:after="200" w:line="276" w:lineRule="auto"/>
    </w:pPr>
    <w:rPr>
      <w:rFonts w:ascii="Calibri" w:eastAsia="Calibri" w:hAnsi="Calibri" w:cs="Calibri"/>
      <w:color w:val="000000"/>
      <w:sz w:val="22"/>
      <w:szCs w:val="22"/>
      <w:lang w:eastAsia="en-IN"/>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JFEOulEjnW8uRTAtmHN+feZpcw==">CgMxLjAyCGguZ2pkZ3hzMgloLjMwajB6bGw4AHIhMUt1Z1RzU2U5LWp2ZnRhMEdVbFhyMk00b0ZzNnpqbVkw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5</Pages>
  <Words>2696</Words>
  <Characters>17066</Characters>
  <Application>Microsoft Office Word</Application>
  <DocSecurity>0</DocSecurity>
  <Lines>275</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Prasad Nandam</cp:lastModifiedBy>
  <cp:revision>22</cp:revision>
  <dcterms:created xsi:type="dcterms:W3CDTF">2022-07-05T15:19:00Z</dcterms:created>
  <dcterms:modified xsi:type="dcterms:W3CDTF">2024-08-27T07:58:00Z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31f0955de14854225ecf889b1e8fd4d8c7371cf9e8209f2c2d1910d6f3556001</vt:lpwstr>
  </property>
</Properties>
</file>