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BB1" w:rsidRPr="001914D6" w:rsidRDefault="00A11BB1" w:rsidP="00A11BB1">
      <w:pPr>
        <w:spacing w:after="0" w:line="480" w:lineRule="auto"/>
        <w:rPr>
          <w:rFonts w:ascii="Times New Roman" w:eastAsia="Times New Roman" w:hAnsi="Times New Roman" w:cs="Times New Roman"/>
          <w:bCs/>
          <w:sz w:val="24"/>
          <w:szCs w:val="24"/>
          <w:shd w:val="clear" w:color="auto" w:fill="FFFFFF"/>
        </w:rPr>
      </w:pPr>
    </w:p>
    <w:p w:rsidR="00A11BB1" w:rsidRPr="001914D6" w:rsidRDefault="00A11BB1" w:rsidP="00A11BB1">
      <w:pPr>
        <w:spacing w:after="0" w:line="480" w:lineRule="auto"/>
        <w:ind w:left="1440"/>
        <w:jc w:val="center"/>
        <w:rPr>
          <w:rFonts w:ascii="Times New Roman" w:eastAsia="Times New Roman" w:hAnsi="Times New Roman" w:cs="Times New Roman"/>
          <w:bCs/>
          <w:sz w:val="24"/>
          <w:szCs w:val="24"/>
          <w:shd w:val="clear" w:color="auto" w:fill="FFFFFF"/>
        </w:rPr>
      </w:pPr>
    </w:p>
    <w:p w:rsidR="00A11BB1" w:rsidRPr="001914D6" w:rsidRDefault="00A11BB1" w:rsidP="00A11BB1">
      <w:pPr>
        <w:spacing w:after="0" w:line="480" w:lineRule="auto"/>
        <w:ind w:left="1440"/>
        <w:jc w:val="center"/>
        <w:rPr>
          <w:rFonts w:ascii="Times New Roman" w:eastAsia="Times New Roman" w:hAnsi="Times New Roman" w:cs="Times New Roman"/>
          <w:bCs/>
          <w:sz w:val="24"/>
          <w:szCs w:val="24"/>
          <w:shd w:val="clear" w:color="auto" w:fill="FFFFFF"/>
        </w:rPr>
      </w:pPr>
    </w:p>
    <w:p w:rsidR="00A11BB1" w:rsidRPr="001914D6" w:rsidRDefault="00A11BB1" w:rsidP="00A11BB1">
      <w:pPr>
        <w:spacing w:after="0" w:line="480" w:lineRule="auto"/>
        <w:ind w:left="1440"/>
        <w:jc w:val="center"/>
        <w:rPr>
          <w:rFonts w:ascii="Times New Roman" w:eastAsia="Times New Roman" w:hAnsi="Times New Roman" w:cs="Times New Roman"/>
          <w:bCs/>
          <w:sz w:val="24"/>
          <w:szCs w:val="24"/>
          <w:shd w:val="clear" w:color="auto" w:fill="FFFFFF"/>
        </w:rPr>
      </w:pPr>
    </w:p>
    <w:p w:rsidR="00A11BB1" w:rsidRPr="001914D6" w:rsidRDefault="00A11BB1" w:rsidP="00A11BB1">
      <w:pPr>
        <w:spacing w:after="0" w:line="480" w:lineRule="auto"/>
        <w:ind w:left="1440"/>
        <w:jc w:val="center"/>
        <w:rPr>
          <w:rFonts w:ascii="Times New Roman" w:eastAsia="Times New Roman" w:hAnsi="Times New Roman" w:cs="Times New Roman"/>
          <w:bCs/>
          <w:sz w:val="24"/>
          <w:szCs w:val="24"/>
          <w:shd w:val="clear" w:color="auto" w:fill="FFFFFF"/>
        </w:rPr>
      </w:pPr>
    </w:p>
    <w:p w:rsidR="00A11BB1" w:rsidRPr="001914D6" w:rsidRDefault="00A11BB1" w:rsidP="00A11BB1">
      <w:pPr>
        <w:spacing w:after="0" w:line="480" w:lineRule="auto"/>
        <w:jc w:val="center"/>
        <w:rPr>
          <w:rFonts w:ascii="Times New Roman" w:eastAsia="Times New Roman" w:hAnsi="Times New Roman" w:cs="Times New Roman"/>
          <w:bCs/>
          <w:sz w:val="24"/>
          <w:szCs w:val="24"/>
          <w:shd w:val="clear" w:color="auto" w:fill="FFFFFF"/>
        </w:rPr>
      </w:pPr>
      <w:r w:rsidRPr="001914D6">
        <w:rPr>
          <w:rFonts w:ascii="Times New Roman" w:eastAsia="Times New Roman" w:hAnsi="Times New Roman" w:cs="Times New Roman"/>
          <w:bCs/>
          <w:sz w:val="24"/>
          <w:szCs w:val="24"/>
          <w:shd w:val="clear" w:color="auto" w:fill="FFFFFF"/>
        </w:rPr>
        <w:t xml:space="preserve">Comprehensive Study on </w:t>
      </w:r>
      <w:r>
        <w:rPr>
          <w:rFonts w:ascii="Times New Roman" w:eastAsia="Times New Roman" w:hAnsi="Times New Roman" w:cs="Times New Roman"/>
          <w:bCs/>
          <w:sz w:val="24"/>
          <w:szCs w:val="24"/>
          <w:shd w:val="clear" w:color="auto" w:fill="FFFFFF"/>
        </w:rPr>
        <w:t>Health Care</w:t>
      </w:r>
      <w:r w:rsidR="00C0065C">
        <w:rPr>
          <w:rFonts w:ascii="Times New Roman" w:eastAsia="Times New Roman" w:hAnsi="Times New Roman" w:cs="Times New Roman"/>
          <w:bCs/>
          <w:sz w:val="24"/>
          <w:szCs w:val="24"/>
          <w:shd w:val="clear" w:color="auto" w:fill="FFFFFF"/>
        </w:rPr>
        <w:t xml:space="preserve"> Diagnosis</w:t>
      </w:r>
      <w:r w:rsidR="00020CF5">
        <w:rPr>
          <w:rFonts w:ascii="Times New Roman" w:eastAsia="Times New Roman" w:hAnsi="Times New Roman" w:cs="Times New Roman"/>
          <w:bCs/>
          <w:sz w:val="24"/>
          <w:szCs w:val="24"/>
          <w:shd w:val="clear" w:color="auto" w:fill="FFFFFF"/>
        </w:rPr>
        <w:t>,</w:t>
      </w:r>
      <w:r w:rsidR="00DB420B">
        <w:rPr>
          <w:rFonts w:ascii="Times New Roman" w:eastAsia="Times New Roman" w:hAnsi="Times New Roman" w:cs="Times New Roman"/>
          <w:bCs/>
          <w:sz w:val="24"/>
          <w:szCs w:val="24"/>
          <w:shd w:val="clear" w:color="auto" w:fill="FFFFFF"/>
        </w:rPr>
        <w:t xml:space="preserve"> </w:t>
      </w:r>
      <w:bookmarkStart w:id="0" w:name="_GoBack"/>
      <w:bookmarkEnd w:id="0"/>
      <w:r>
        <w:rPr>
          <w:rFonts w:ascii="Times New Roman" w:eastAsia="Times New Roman" w:hAnsi="Times New Roman" w:cs="Times New Roman"/>
          <w:bCs/>
          <w:sz w:val="24"/>
          <w:szCs w:val="24"/>
          <w:shd w:val="clear" w:color="auto" w:fill="FFFFFF"/>
        </w:rPr>
        <w:t xml:space="preserve">Data science </w:t>
      </w:r>
      <w:r w:rsidR="00C0065C">
        <w:rPr>
          <w:rFonts w:ascii="Times New Roman" w:eastAsia="Times New Roman" w:hAnsi="Times New Roman" w:cs="Times New Roman"/>
          <w:bCs/>
          <w:sz w:val="24"/>
          <w:szCs w:val="24"/>
          <w:shd w:val="clear" w:color="auto" w:fill="FFFFFF"/>
        </w:rPr>
        <w:t xml:space="preserve">and </w:t>
      </w:r>
      <w:r w:rsidR="00020CF5">
        <w:rPr>
          <w:rFonts w:ascii="Times New Roman" w:eastAsia="Times New Roman" w:hAnsi="Times New Roman" w:cs="Times New Roman"/>
          <w:bCs/>
          <w:sz w:val="24"/>
          <w:szCs w:val="24"/>
          <w:shd w:val="clear" w:color="auto" w:fill="FFFFFF"/>
        </w:rPr>
        <w:t xml:space="preserve">its </w:t>
      </w:r>
      <w:r w:rsidR="00C0065C">
        <w:rPr>
          <w:rFonts w:ascii="Times New Roman" w:eastAsia="Times New Roman" w:hAnsi="Times New Roman" w:cs="Times New Roman"/>
          <w:bCs/>
          <w:sz w:val="24"/>
          <w:szCs w:val="24"/>
          <w:shd w:val="clear" w:color="auto" w:fill="FFFFFF"/>
        </w:rPr>
        <w:t>opportunities</w:t>
      </w:r>
      <w:r w:rsidR="00C6725A">
        <w:rPr>
          <w:rFonts w:ascii="Times New Roman" w:eastAsia="Times New Roman" w:hAnsi="Times New Roman" w:cs="Times New Roman"/>
          <w:bCs/>
          <w:sz w:val="24"/>
          <w:szCs w:val="24"/>
          <w:shd w:val="clear" w:color="auto" w:fill="FFFFFF"/>
        </w:rPr>
        <w:t>.</w:t>
      </w:r>
    </w:p>
    <w:p w:rsidR="00C6725A" w:rsidRDefault="00C6725A" w:rsidP="00A11BB1">
      <w:pPr>
        <w:spacing w:after="0" w:line="480" w:lineRule="auto"/>
        <w:jc w:val="center"/>
        <w:rPr>
          <w:rFonts w:ascii="Times New Roman" w:eastAsia="Times New Roman" w:hAnsi="Times New Roman" w:cs="Times New Roman"/>
          <w:bCs/>
          <w:sz w:val="24"/>
          <w:szCs w:val="24"/>
          <w:shd w:val="clear" w:color="auto" w:fill="FFFFFF"/>
        </w:rPr>
      </w:pPr>
      <w:r>
        <w:rPr>
          <w:rFonts w:ascii="Times New Roman" w:eastAsia="Times New Roman" w:hAnsi="Times New Roman" w:cs="Times New Roman"/>
          <w:bCs/>
          <w:sz w:val="24"/>
          <w:szCs w:val="24"/>
          <w:shd w:val="clear" w:color="auto" w:fill="FFFFFF"/>
        </w:rPr>
        <w:t>Venkata Anil Kumar Thota (012525734)</w:t>
      </w:r>
    </w:p>
    <w:p w:rsidR="00A11BB1" w:rsidRDefault="00A11BB1" w:rsidP="00C6725A">
      <w:pPr>
        <w:spacing w:after="0" w:line="480" w:lineRule="auto"/>
        <w:jc w:val="center"/>
        <w:rPr>
          <w:rFonts w:ascii="Times New Roman" w:eastAsia="Times New Roman" w:hAnsi="Times New Roman" w:cs="Times New Roman"/>
          <w:bCs/>
          <w:sz w:val="24"/>
          <w:szCs w:val="24"/>
          <w:shd w:val="clear" w:color="auto" w:fill="FFFFFF"/>
        </w:rPr>
      </w:pPr>
      <w:r w:rsidRPr="001914D6">
        <w:rPr>
          <w:rFonts w:ascii="Times New Roman" w:eastAsia="Times New Roman" w:hAnsi="Times New Roman" w:cs="Times New Roman"/>
          <w:bCs/>
          <w:sz w:val="24"/>
          <w:szCs w:val="24"/>
          <w:shd w:val="clear" w:color="auto" w:fill="FFFFFF"/>
        </w:rPr>
        <w:t>Nandini Puppala</w:t>
      </w:r>
      <w:r w:rsidR="00C6725A">
        <w:rPr>
          <w:rFonts w:ascii="Times New Roman" w:eastAsia="Times New Roman" w:hAnsi="Times New Roman" w:cs="Times New Roman"/>
          <w:bCs/>
          <w:sz w:val="24"/>
          <w:szCs w:val="24"/>
          <w:shd w:val="clear" w:color="auto" w:fill="FFFFFF"/>
        </w:rPr>
        <w:t>(</w:t>
      </w:r>
      <w:r w:rsidRPr="001914D6">
        <w:rPr>
          <w:rFonts w:ascii="Times New Roman" w:eastAsia="Times New Roman" w:hAnsi="Times New Roman" w:cs="Times New Roman"/>
          <w:bCs/>
          <w:sz w:val="24"/>
          <w:szCs w:val="24"/>
          <w:shd w:val="clear" w:color="auto" w:fill="FFFFFF"/>
        </w:rPr>
        <w:t>013752713</w:t>
      </w:r>
      <w:r>
        <w:rPr>
          <w:rFonts w:ascii="Times New Roman" w:eastAsia="Times New Roman" w:hAnsi="Times New Roman" w:cs="Times New Roman"/>
          <w:bCs/>
          <w:sz w:val="24"/>
          <w:szCs w:val="24"/>
          <w:shd w:val="clear" w:color="auto" w:fill="FFFFFF"/>
        </w:rPr>
        <w:t>1</w:t>
      </w:r>
      <w:r w:rsidR="00C6725A">
        <w:rPr>
          <w:rFonts w:ascii="Times New Roman" w:eastAsia="Times New Roman" w:hAnsi="Times New Roman" w:cs="Times New Roman"/>
          <w:bCs/>
          <w:sz w:val="24"/>
          <w:szCs w:val="24"/>
          <w:shd w:val="clear" w:color="auto" w:fill="FFFFFF"/>
        </w:rPr>
        <w:t>)</w:t>
      </w:r>
    </w:p>
    <w:p w:rsidR="00C6725A" w:rsidRPr="001914D6" w:rsidRDefault="00C6725A" w:rsidP="00C6725A">
      <w:pPr>
        <w:spacing w:after="0" w:line="480" w:lineRule="auto"/>
        <w:jc w:val="center"/>
        <w:rPr>
          <w:rFonts w:ascii="Times New Roman" w:eastAsia="Times New Roman" w:hAnsi="Times New Roman" w:cs="Times New Roman"/>
          <w:bCs/>
          <w:sz w:val="24"/>
          <w:szCs w:val="24"/>
          <w:shd w:val="clear" w:color="auto" w:fill="FFFFFF"/>
        </w:rPr>
      </w:pPr>
      <w:r>
        <w:rPr>
          <w:rFonts w:ascii="Times New Roman" w:eastAsia="Times New Roman" w:hAnsi="Times New Roman" w:cs="Times New Roman"/>
          <w:bCs/>
          <w:sz w:val="24"/>
          <w:szCs w:val="24"/>
          <w:shd w:val="clear" w:color="auto" w:fill="FFFFFF"/>
        </w:rPr>
        <w:t>Prathyusha Koouri ()</w:t>
      </w:r>
    </w:p>
    <w:p w:rsidR="00A11BB1" w:rsidRPr="001914D6" w:rsidRDefault="00A11BB1" w:rsidP="00A11BB1">
      <w:pPr>
        <w:spacing w:after="0" w:line="480" w:lineRule="auto"/>
        <w:jc w:val="center"/>
        <w:rPr>
          <w:rFonts w:ascii="Times New Roman" w:eastAsia="Times New Roman" w:hAnsi="Times New Roman" w:cs="Times New Roman"/>
          <w:bCs/>
          <w:sz w:val="24"/>
          <w:szCs w:val="24"/>
          <w:shd w:val="clear" w:color="auto" w:fill="FFFFFF"/>
        </w:rPr>
      </w:pPr>
      <w:r w:rsidRPr="001914D6">
        <w:rPr>
          <w:rFonts w:ascii="Times New Roman" w:eastAsia="Times New Roman" w:hAnsi="Times New Roman" w:cs="Times New Roman"/>
          <w:bCs/>
          <w:sz w:val="24"/>
          <w:szCs w:val="24"/>
          <w:shd w:val="clear" w:color="auto" w:fill="FFFFFF"/>
        </w:rPr>
        <w:t>San Jose State University</w:t>
      </w:r>
    </w:p>
    <w:p w:rsidR="00A11BB1" w:rsidRPr="001914D6" w:rsidRDefault="00A11BB1" w:rsidP="00A11BB1">
      <w:pPr>
        <w:spacing w:after="0" w:line="480" w:lineRule="auto"/>
        <w:jc w:val="center"/>
        <w:rPr>
          <w:rFonts w:ascii="Times New Roman" w:eastAsia="Times New Roman" w:hAnsi="Times New Roman" w:cs="Times New Roman"/>
          <w:bCs/>
          <w:sz w:val="24"/>
          <w:szCs w:val="24"/>
          <w:shd w:val="clear" w:color="auto" w:fill="FFFFFF"/>
        </w:rPr>
      </w:pPr>
    </w:p>
    <w:p w:rsidR="00A11BB1" w:rsidRPr="001914D6" w:rsidRDefault="00A11BB1" w:rsidP="00A11BB1">
      <w:pPr>
        <w:spacing w:after="0" w:line="480" w:lineRule="auto"/>
        <w:jc w:val="center"/>
        <w:rPr>
          <w:rFonts w:ascii="Times New Roman" w:eastAsia="Times New Roman" w:hAnsi="Times New Roman" w:cs="Times New Roman"/>
          <w:bCs/>
          <w:sz w:val="24"/>
          <w:szCs w:val="24"/>
          <w:shd w:val="clear" w:color="auto" w:fill="FFFFFF"/>
        </w:rPr>
      </w:pPr>
    </w:p>
    <w:p w:rsidR="00A11BB1" w:rsidRPr="001914D6" w:rsidRDefault="00A11BB1" w:rsidP="00A11BB1">
      <w:pPr>
        <w:spacing w:after="0" w:line="480" w:lineRule="auto"/>
        <w:jc w:val="center"/>
        <w:rPr>
          <w:rFonts w:ascii="Times New Roman" w:eastAsia="Times New Roman" w:hAnsi="Times New Roman" w:cs="Times New Roman"/>
          <w:bCs/>
          <w:sz w:val="24"/>
          <w:szCs w:val="24"/>
          <w:shd w:val="clear" w:color="auto" w:fill="FFFFFF"/>
        </w:rPr>
      </w:pPr>
    </w:p>
    <w:p w:rsidR="00A11BB1" w:rsidRPr="001914D6" w:rsidRDefault="00A11BB1" w:rsidP="00A11BB1">
      <w:pPr>
        <w:spacing w:after="0" w:line="480" w:lineRule="auto"/>
        <w:jc w:val="center"/>
        <w:rPr>
          <w:rFonts w:ascii="Times New Roman" w:eastAsia="Times New Roman" w:hAnsi="Times New Roman" w:cs="Times New Roman"/>
          <w:bCs/>
          <w:sz w:val="24"/>
          <w:szCs w:val="24"/>
          <w:shd w:val="clear" w:color="auto" w:fill="FFFFFF"/>
        </w:rPr>
      </w:pPr>
    </w:p>
    <w:p w:rsidR="00A11BB1" w:rsidRPr="001914D6" w:rsidRDefault="00A11BB1" w:rsidP="00A11BB1">
      <w:pPr>
        <w:spacing w:after="0" w:line="480" w:lineRule="auto"/>
        <w:jc w:val="center"/>
        <w:rPr>
          <w:rFonts w:ascii="Times New Roman" w:eastAsia="Times New Roman" w:hAnsi="Times New Roman" w:cs="Times New Roman"/>
          <w:bCs/>
          <w:sz w:val="24"/>
          <w:szCs w:val="24"/>
          <w:shd w:val="clear" w:color="auto" w:fill="FFFFFF"/>
        </w:rPr>
      </w:pPr>
    </w:p>
    <w:p w:rsidR="00C6725A" w:rsidRDefault="00C6725A" w:rsidP="00A11BB1">
      <w:pPr>
        <w:spacing w:after="0" w:line="480" w:lineRule="auto"/>
        <w:jc w:val="center"/>
        <w:rPr>
          <w:rFonts w:ascii="Times New Roman" w:eastAsia="Times New Roman" w:hAnsi="Times New Roman" w:cs="Times New Roman"/>
          <w:bCs/>
          <w:sz w:val="24"/>
          <w:szCs w:val="24"/>
          <w:shd w:val="clear" w:color="auto" w:fill="FFFFFF"/>
        </w:rPr>
      </w:pPr>
    </w:p>
    <w:p w:rsidR="00C6725A" w:rsidRDefault="00C6725A" w:rsidP="00A11BB1">
      <w:pPr>
        <w:spacing w:after="0" w:line="480" w:lineRule="auto"/>
        <w:jc w:val="center"/>
        <w:rPr>
          <w:rFonts w:ascii="Times New Roman" w:eastAsia="Times New Roman" w:hAnsi="Times New Roman" w:cs="Times New Roman"/>
          <w:bCs/>
          <w:sz w:val="24"/>
          <w:szCs w:val="24"/>
          <w:shd w:val="clear" w:color="auto" w:fill="FFFFFF"/>
        </w:rPr>
      </w:pPr>
    </w:p>
    <w:p w:rsidR="00C6725A" w:rsidRDefault="00C6725A" w:rsidP="00A11BB1">
      <w:pPr>
        <w:spacing w:after="0" w:line="480" w:lineRule="auto"/>
        <w:jc w:val="center"/>
        <w:rPr>
          <w:rFonts w:ascii="Times New Roman" w:eastAsia="Times New Roman" w:hAnsi="Times New Roman" w:cs="Times New Roman"/>
          <w:bCs/>
          <w:sz w:val="24"/>
          <w:szCs w:val="24"/>
          <w:shd w:val="clear" w:color="auto" w:fill="FFFFFF"/>
        </w:rPr>
      </w:pPr>
    </w:p>
    <w:p w:rsidR="00A11BB1" w:rsidRPr="001914D6" w:rsidRDefault="00A11BB1" w:rsidP="00A11BB1">
      <w:pPr>
        <w:spacing w:after="0" w:line="480" w:lineRule="auto"/>
        <w:jc w:val="center"/>
        <w:rPr>
          <w:rFonts w:ascii="Times New Roman" w:eastAsia="Times New Roman" w:hAnsi="Times New Roman" w:cs="Times New Roman"/>
          <w:bCs/>
          <w:sz w:val="24"/>
          <w:szCs w:val="24"/>
          <w:shd w:val="clear" w:color="auto" w:fill="FFFFFF"/>
        </w:rPr>
      </w:pPr>
      <w:r w:rsidRPr="001914D6">
        <w:rPr>
          <w:rFonts w:ascii="Times New Roman" w:eastAsia="Times New Roman" w:hAnsi="Times New Roman" w:cs="Times New Roman"/>
          <w:bCs/>
          <w:sz w:val="24"/>
          <w:szCs w:val="24"/>
          <w:shd w:val="clear" w:color="auto" w:fill="FFFFFF"/>
        </w:rPr>
        <w:t xml:space="preserve">This paper is part of </w:t>
      </w:r>
      <w:r w:rsidR="00C6725A">
        <w:rPr>
          <w:rFonts w:ascii="Times New Roman" w:eastAsia="Times New Roman" w:hAnsi="Times New Roman" w:cs="Times New Roman"/>
          <w:bCs/>
          <w:sz w:val="24"/>
          <w:szCs w:val="24"/>
          <w:shd w:val="clear" w:color="auto" w:fill="FFFFFF"/>
        </w:rPr>
        <w:t>Mini Project</w:t>
      </w:r>
      <w:r w:rsidRPr="001914D6">
        <w:rPr>
          <w:rFonts w:ascii="Times New Roman" w:eastAsia="Times New Roman" w:hAnsi="Times New Roman" w:cs="Times New Roman"/>
          <w:bCs/>
          <w:sz w:val="24"/>
          <w:szCs w:val="24"/>
          <w:shd w:val="clear" w:color="auto" w:fill="FFFFFF"/>
        </w:rPr>
        <w:t xml:space="preserve"> submission for </w:t>
      </w:r>
      <w:r w:rsidR="00C6725A">
        <w:rPr>
          <w:rFonts w:ascii="Times New Roman" w:eastAsia="Times New Roman" w:hAnsi="Times New Roman" w:cs="Times New Roman"/>
          <w:bCs/>
          <w:sz w:val="24"/>
          <w:szCs w:val="24"/>
          <w:shd w:val="clear" w:color="auto" w:fill="FFFFFF"/>
        </w:rPr>
        <w:t>Data296</w:t>
      </w:r>
      <w:r w:rsidRPr="001914D6">
        <w:rPr>
          <w:rFonts w:ascii="Times New Roman" w:eastAsia="Times New Roman" w:hAnsi="Times New Roman" w:cs="Times New Roman"/>
          <w:bCs/>
          <w:sz w:val="24"/>
          <w:szCs w:val="24"/>
          <w:shd w:val="clear" w:color="auto" w:fill="FFFFFF"/>
        </w:rPr>
        <w:t xml:space="preserve"> class (Fall Semester 2018).</w:t>
      </w:r>
    </w:p>
    <w:p w:rsidR="00A11BB1" w:rsidRDefault="00A11BB1" w:rsidP="00A11BB1">
      <w:pPr>
        <w:spacing w:after="0" w:line="480" w:lineRule="auto"/>
        <w:jc w:val="center"/>
        <w:rPr>
          <w:rFonts w:ascii="Times New Roman" w:eastAsia="Times New Roman" w:hAnsi="Times New Roman" w:cs="Times New Roman"/>
          <w:bCs/>
          <w:sz w:val="24"/>
          <w:szCs w:val="24"/>
          <w:shd w:val="clear" w:color="auto" w:fill="FFFFFF"/>
        </w:rPr>
      </w:pPr>
      <w:r w:rsidRPr="001914D6">
        <w:rPr>
          <w:rFonts w:ascii="Times New Roman" w:eastAsia="Times New Roman" w:hAnsi="Times New Roman" w:cs="Times New Roman"/>
          <w:bCs/>
          <w:sz w:val="24"/>
          <w:szCs w:val="24"/>
          <w:shd w:val="clear" w:color="auto" w:fill="FFFFFF"/>
        </w:rPr>
        <w:t>Contact: nandini.puppala@sjsu.edu</w:t>
      </w:r>
    </w:p>
    <w:p w:rsidR="00DB7DAD" w:rsidRDefault="00B00DA6" w:rsidP="00DB7DAD">
      <w:pPr>
        <w:spacing w:after="0" w:line="480" w:lineRule="auto"/>
        <w:ind w:left="720" w:firstLine="720"/>
        <w:jc w:val="center"/>
        <w:rPr>
          <w:rFonts w:ascii="Times New Roman" w:eastAsia="Times New Roman" w:hAnsi="Times New Roman" w:cs="Times New Roman"/>
          <w:bCs/>
          <w:sz w:val="24"/>
          <w:szCs w:val="24"/>
          <w:shd w:val="clear" w:color="auto" w:fill="FFFFFF"/>
        </w:rPr>
      </w:pPr>
      <w:r>
        <w:rPr>
          <w:rFonts w:ascii="Times New Roman" w:eastAsia="Times New Roman" w:hAnsi="Times New Roman" w:cs="Times New Roman"/>
          <w:bCs/>
          <w:sz w:val="24"/>
          <w:szCs w:val="24"/>
          <w:shd w:val="clear" w:color="auto" w:fill="FFFFFF"/>
        </w:rPr>
        <w:t xml:space="preserve">  v</w:t>
      </w:r>
      <w:r w:rsidR="00DB7DAD">
        <w:rPr>
          <w:rFonts w:ascii="Times New Roman" w:eastAsia="Times New Roman" w:hAnsi="Times New Roman" w:cs="Times New Roman"/>
          <w:bCs/>
          <w:sz w:val="24"/>
          <w:szCs w:val="24"/>
          <w:shd w:val="clear" w:color="auto" w:fill="FFFFFF"/>
        </w:rPr>
        <w:t>enkataanilkumar.thota@sjsu.edu</w:t>
      </w:r>
    </w:p>
    <w:p w:rsidR="00F315A5" w:rsidRPr="001914D6" w:rsidRDefault="00F315A5" w:rsidP="00F315A5">
      <w:pPr>
        <w:spacing w:after="0" w:line="480" w:lineRule="auto"/>
        <w:ind w:left="720" w:firstLine="720"/>
        <w:rPr>
          <w:rFonts w:ascii="Times New Roman" w:eastAsia="Times New Roman" w:hAnsi="Times New Roman" w:cs="Times New Roman"/>
          <w:bCs/>
          <w:sz w:val="24"/>
          <w:szCs w:val="24"/>
          <w:shd w:val="clear" w:color="auto" w:fill="FFFFFF"/>
        </w:rPr>
      </w:pPr>
      <w:r>
        <w:rPr>
          <w:rFonts w:ascii="Times New Roman" w:eastAsia="Times New Roman" w:hAnsi="Times New Roman" w:cs="Times New Roman"/>
          <w:bCs/>
          <w:sz w:val="24"/>
          <w:szCs w:val="24"/>
          <w:shd w:val="clear" w:color="auto" w:fill="FFFFFF"/>
        </w:rPr>
        <w:t xml:space="preserve">                                        </w:t>
      </w:r>
      <w:r w:rsidRPr="00F315A5">
        <w:rPr>
          <w:rFonts w:ascii="Times New Roman" w:eastAsia="Times New Roman" w:hAnsi="Times New Roman" w:cs="Times New Roman"/>
          <w:bCs/>
          <w:sz w:val="24"/>
          <w:szCs w:val="24"/>
          <w:shd w:val="clear" w:color="auto" w:fill="FFFFFF"/>
        </w:rPr>
        <w:t>koouriprathusha@gmail.com</w:t>
      </w:r>
    </w:p>
    <w:p w:rsidR="00A11BB1" w:rsidRPr="001914D6" w:rsidRDefault="00A11BB1" w:rsidP="00A11BB1">
      <w:pPr>
        <w:spacing w:after="0" w:line="480" w:lineRule="auto"/>
        <w:jc w:val="center"/>
        <w:rPr>
          <w:rFonts w:ascii="Times New Roman" w:eastAsia="Times New Roman" w:hAnsi="Times New Roman" w:cs="Times New Roman"/>
          <w:bCs/>
          <w:sz w:val="24"/>
          <w:szCs w:val="24"/>
          <w:shd w:val="clear" w:color="auto" w:fill="FFFFFF"/>
        </w:rPr>
      </w:pPr>
    </w:p>
    <w:p w:rsidR="00FB690D" w:rsidRDefault="00FB690D" w:rsidP="0012099B">
      <w:pPr>
        <w:spacing w:after="90" w:line="240" w:lineRule="auto"/>
        <w:jc w:val="both"/>
        <w:textAlignment w:val="top"/>
        <w:rPr>
          <w:rFonts w:ascii="Times New Roman" w:eastAsia="Times New Roman" w:hAnsi="Times New Roman" w:cs="Times New Roman"/>
          <w:bCs/>
          <w:sz w:val="24"/>
          <w:szCs w:val="24"/>
          <w:shd w:val="clear" w:color="auto" w:fill="FFFFFF"/>
        </w:rPr>
      </w:pPr>
    </w:p>
    <w:p w:rsidR="00FB690D" w:rsidRDefault="00FB690D" w:rsidP="0012099B">
      <w:pPr>
        <w:spacing w:after="90" w:line="240" w:lineRule="auto"/>
        <w:jc w:val="both"/>
        <w:textAlignment w:val="top"/>
        <w:rPr>
          <w:rFonts w:ascii="Times New Roman" w:eastAsia="Times New Roman" w:hAnsi="Times New Roman" w:cs="Times New Roman"/>
          <w:bCs/>
          <w:sz w:val="24"/>
          <w:szCs w:val="24"/>
          <w:shd w:val="clear" w:color="auto" w:fill="FFFFFF"/>
        </w:rPr>
      </w:pPr>
    </w:p>
    <w:p w:rsidR="00FA1207" w:rsidRDefault="002E2F7C" w:rsidP="0012099B">
      <w:pPr>
        <w:spacing w:after="90" w:line="240" w:lineRule="auto"/>
        <w:jc w:val="both"/>
        <w:textAlignment w:val="top"/>
        <w:rPr>
          <w:rFonts w:ascii="Times New Roman" w:eastAsia="Times New Roman" w:hAnsi="Times New Roman" w:cs="Times New Roman"/>
          <w:b/>
          <w:color w:val="000000" w:themeColor="text1"/>
          <w:sz w:val="28"/>
          <w:szCs w:val="28"/>
        </w:rPr>
      </w:pPr>
      <w:r w:rsidRPr="00A41BC7">
        <w:rPr>
          <w:rFonts w:ascii="Times New Roman" w:eastAsia="Times New Roman" w:hAnsi="Times New Roman" w:cs="Times New Roman"/>
          <w:b/>
          <w:color w:val="000000" w:themeColor="text1"/>
          <w:sz w:val="28"/>
          <w:szCs w:val="28"/>
        </w:rPr>
        <w:t>Abstract</w:t>
      </w:r>
    </w:p>
    <w:p w:rsidR="0012099B" w:rsidRPr="0012099B" w:rsidRDefault="0012099B" w:rsidP="0012099B">
      <w:pPr>
        <w:spacing w:after="90" w:line="240" w:lineRule="auto"/>
        <w:jc w:val="both"/>
        <w:textAlignment w:val="top"/>
        <w:rPr>
          <w:rFonts w:ascii="Times New Roman" w:eastAsia="Times New Roman" w:hAnsi="Times New Roman" w:cs="Times New Roman"/>
          <w:b/>
          <w:color w:val="000000" w:themeColor="text1"/>
          <w:sz w:val="28"/>
          <w:szCs w:val="28"/>
        </w:rPr>
      </w:pPr>
    </w:p>
    <w:p w:rsidR="00F43BC2" w:rsidRPr="00FA1207" w:rsidRDefault="00FA1207" w:rsidP="00FA1207">
      <w:pPr>
        <w:spacing w:after="240" w:line="480" w:lineRule="auto"/>
        <w:jc w:val="both"/>
        <w:rPr>
          <w:rFonts w:ascii="Times New Roman" w:eastAsia="Times New Roman" w:hAnsi="Times New Roman" w:cs="Times New Roman"/>
          <w:b/>
          <w:color w:val="000000"/>
          <w:sz w:val="24"/>
          <w:szCs w:val="24"/>
        </w:rPr>
      </w:pPr>
      <w:r w:rsidRPr="00FA1207">
        <w:rPr>
          <w:rFonts w:ascii="Times New Roman" w:hAnsi="Times New Roman" w:cs="Times New Roman"/>
          <w:color w:val="263238"/>
          <w:sz w:val="24"/>
          <w:szCs w:val="24"/>
        </w:rPr>
        <w:t>The rapidly expanding field of data analytics plays a pivotal role in the evolution of healthcare practices and research. It has provided tools to accumulate, manage, analyze, and assimilate large volumes of disparate, structured, and unstructured data produced by current healthcare systems. Data analytics is now being applied towards aiding the process of care delivery and disease exploration. However, the adoption rate and research development in this space is still hindered by some fundamental problems inherent within the data paradigm. </w:t>
      </w:r>
      <w:r w:rsidRPr="00FA1207">
        <w:rPr>
          <w:rFonts w:ascii="Times New Roman" w:hAnsi="Times New Roman" w:cs="Times New Roman"/>
          <w:color w:val="263238"/>
          <w:sz w:val="24"/>
          <w:szCs w:val="24"/>
        </w:rPr>
        <w:br/>
        <w:t>In this paper, we discuss the strategies used by physicians to make diagnoses and the latest techniques used by data scientists to make a prediction based on the supervised learning of the medical data available. We have also discussed jobs, job roles, salary ranges, and startups working on healthcare analytics and tried to analyze the future of an individual working in the field of Data Analytics in Healthcare. </w:t>
      </w:r>
    </w:p>
    <w:p w:rsidR="004D366D" w:rsidRPr="00FA61C4" w:rsidRDefault="00B000F5" w:rsidP="00095D9F">
      <w:pPr>
        <w:spacing w:after="240" w:line="240" w:lineRule="auto"/>
        <w:rPr>
          <w:rFonts w:ascii="Times New Roman" w:eastAsia="Times New Roman" w:hAnsi="Times New Roman" w:cs="Times New Roman"/>
          <w:sz w:val="24"/>
          <w:szCs w:val="24"/>
        </w:rPr>
      </w:pPr>
      <w:r w:rsidRPr="00B000F5">
        <w:rPr>
          <w:rFonts w:ascii="Times New Roman" w:eastAsia="Times New Roman" w:hAnsi="Times New Roman" w:cs="Times New Roman"/>
          <w:b/>
          <w:color w:val="000000"/>
          <w:sz w:val="28"/>
          <w:szCs w:val="28"/>
        </w:rPr>
        <w:t xml:space="preserve">Introduction </w:t>
      </w:r>
      <w:r w:rsidRPr="00B000F5">
        <w:rPr>
          <w:rFonts w:ascii="Times New Roman" w:eastAsia="Times New Roman" w:hAnsi="Times New Roman" w:cs="Times New Roman"/>
          <w:color w:val="000000"/>
          <w:sz w:val="28"/>
          <w:szCs w:val="28"/>
        </w:rPr>
        <w:br/>
      </w:r>
    </w:p>
    <w:p w:rsidR="00482ABC" w:rsidRDefault="00B000F5" w:rsidP="00745D65">
      <w:pPr>
        <w:spacing w:after="0" w:line="480" w:lineRule="auto"/>
        <w:jc w:val="both"/>
        <w:rPr>
          <w:rFonts w:ascii="Times New Roman" w:eastAsia="Times New Roman" w:hAnsi="Times New Roman" w:cs="Times New Roman"/>
          <w:color w:val="000000"/>
          <w:sz w:val="24"/>
          <w:szCs w:val="24"/>
        </w:rPr>
      </w:pPr>
      <w:r w:rsidRPr="00B000F5">
        <w:rPr>
          <w:rFonts w:ascii="Times New Roman" w:eastAsia="Times New Roman" w:hAnsi="Times New Roman" w:cs="Times New Roman"/>
          <w:color w:val="000000"/>
          <w:sz w:val="24"/>
          <w:szCs w:val="24"/>
        </w:rPr>
        <w:t xml:space="preserve">The diagnosis of many diseases has become increasingly complex these days. Many different results obtained from tests with substantial imperfections, must be integrated into a diagnostic conclusion about the probability of diseases in a given </w:t>
      </w:r>
      <w:r w:rsidR="003A7C58" w:rsidRPr="00B21C45">
        <w:rPr>
          <w:rFonts w:ascii="Times New Roman" w:eastAsia="Times New Roman" w:hAnsi="Times New Roman" w:cs="Times New Roman"/>
          <w:color w:val="000000"/>
          <w:sz w:val="24"/>
          <w:szCs w:val="24"/>
        </w:rPr>
        <w:t>patient.</w:t>
      </w:r>
    </w:p>
    <w:p w:rsidR="00807E29" w:rsidRDefault="00B000F5" w:rsidP="00745D65">
      <w:pPr>
        <w:spacing w:after="0" w:line="480" w:lineRule="auto"/>
        <w:jc w:val="both"/>
        <w:rPr>
          <w:rFonts w:ascii="Times New Roman" w:eastAsia="Times New Roman" w:hAnsi="Times New Roman" w:cs="Times New Roman"/>
          <w:color w:val="000000"/>
          <w:sz w:val="24"/>
          <w:szCs w:val="24"/>
        </w:rPr>
      </w:pPr>
      <w:r w:rsidRPr="00B000F5">
        <w:rPr>
          <w:rFonts w:ascii="Times New Roman" w:eastAsia="Times New Roman" w:hAnsi="Times New Roman" w:cs="Times New Roman"/>
          <w:color w:val="000000"/>
          <w:sz w:val="24"/>
          <w:szCs w:val="24"/>
        </w:rPr>
        <w:br/>
        <w:t xml:space="preserve">To approach this problem in a practical manner, we generally have to review the literature to estimate the pre-test likelihood of </w:t>
      </w:r>
      <w:r w:rsidR="007A4961" w:rsidRPr="00B21C45">
        <w:rPr>
          <w:rFonts w:ascii="Times New Roman" w:eastAsia="Times New Roman" w:hAnsi="Times New Roman" w:cs="Times New Roman"/>
          <w:color w:val="000000"/>
          <w:sz w:val="24"/>
          <w:szCs w:val="24"/>
        </w:rPr>
        <w:t>disease (</w:t>
      </w:r>
      <w:r w:rsidR="004A1340" w:rsidRPr="00B21C45">
        <w:rPr>
          <w:rFonts w:ascii="Times New Roman" w:eastAsia="Times New Roman" w:hAnsi="Times New Roman" w:cs="Times New Roman"/>
          <w:color w:val="000000"/>
          <w:sz w:val="24"/>
          <w:szCs w:val="24"/>
        </w:rPr>
        <w:t>defined</w:t>
      </w:r>
      <w:r w:rsidRPr="00B000F5">
        <w:rPr>
          <w:rFonts w:ascii="Times New Roman" w:eastAsia="Times New Roman" w:hAnsi="Times New Roman" w:cs="Times New Roman"/>
          <w:color w:val="000000"/>
          <w:sz w:val="24"/>
          <w:szCs w:val="24"/>
        </w:rPr>
        <w:t xml:space="preserve"> by age, sex and symptoms) and the sensitivity and specificity of the diagnostic tests. With this information, test results can be analyzed by using the statistical techniques available.</w:t>
      </w:r>
    </w:p>
    <w:p w:rsidR="004D366D" w:rsidRPr="00B21C45" w:rsidRDefault="00B000F5" w:rsidP="00745D65">
      <w:pPr>
        <w:spacing w:after="0" w:line="480" w:lineRule="auto"/>
        <w:jc w:val="both"/>
        <w:rPr>
          <w:rFonts w:ascii="Times New Roman" w:eastAsia="Times New Roman" w:hAnsi="Times New Roman" w:cs="Times New Roman"/>
          <w:color w:val="000000"/>
          <w:sz w:val="24"/>
          <w:szCs w:val="24"/>
        </w:rPr>
      </w:pPr>
      <w:r w:rsidRPr="00B000F5">
        <w:rPr>
          <w:rFonts w:ascii="Times New Roman" w:eastAsia="Times New Roman" w:hAnsi="Times New Roman" w:cs="Times New Roman"/>
          <w:color w:val="000000"/>
          <w:sz w:val="24"/>
          <w:szCs w:val="24"/>
        </w:rPr>
        <w:lastRenderedPageBreak/>
        <w:t xml:space="preserve">This approach has several advantages. It pools the diagnostic experience of many </w:t>
      </w:r>
      <w:r w:rsidR="00BE59FF" w:rsidRPr="00B21C45">
        <w:rPr>
          <w:rFonts w:ascii="Times New Roman" w:eastAsia="Times New Roman" w:hAnsi="Times New Roman" w:cs="Times New Roman"/>
          <w:color w:val="000000"/>
          <w:sz w:val="24"/>
          <w:szCs w:val="24"/>
        </w:rPr>
        <w:t>physicians and</w:t>
      </w:r>
      <w:r w:rsidRPr="00B000F5">
        <w:rPr>
          <w:rFonts w:ascii="Times New Roman" w:eastAsia="Times New Roman" w:hAnsi="Times New Roman" w:cs="Times New Roman"/>
          <w:color w:val="000000"/>
          <w:sz w:val="24"/>
          <w:szCs w:val="24"/>
        </w:rPr>
        <w:t xml:space="preserve"> integrates fundamental </w:t>
      </w:r>
      <w:r w:rsidR="00BE59FF" w:rsidRPr="00B21C45">
        <w:rPr>
          <w:rFonts w:ascii="Times New Roman" w:eastAsia="Times New Roman" w:hAnsi="Times New Roman" w:cs="Times New Roman"/>
          <w:color w:val="000000"/>
          <w:sz w:val="24"/>
          <w:szCs w:val="24"/>
        </w:rPr>
        <w:t>pretest clinical</w:t>
      </w:r>
      <w:r w:rsidRPr="00B000F5">
        <w:rPr>
          <w:rFonts w:ascii="Times New Roman" w:eastAsia="Times New Roman" w:hAnsi="Times New Roman" w:cs="Times New Roman"/>
          <w:color w:val="000000"/>
          <w:sz w:val="24"/>
          <w:szCs w:val="24"/>
        </w:rPr>
        <w:t xml:space="preserve"> descriptors with many varying test results to summarize reproducibly and meaningfully the probability of a disease. This approach also </w:t>
      </w:r>
      <w:r w:rsidR="001301A7" w:rsidRPr="00B21C45">
        <w:rPr>
          <w:rFonts w:ascii="Times New Roman" w:eastAsia="Times New Roman" w:hAnsi="Times New Roman" w:cs="Times New Roman"/>
          <w:color w:val="000000"/>
          <w:sz w:val="24"/>
          <w:szCs w:val="24"/>
        </w:rPr>
        <w:t>aids but</w:t>
      </w:r>
      <w:r w:rsidRPr="00B000F5">
        <w:rPr>
          <w:rFonts w:ascii="Times New Roman" w:eastAsia="Times New Roman" w:hAnsi="Times New Roman" w:cs="Times New Roman"/>
          <w:color w:val="000000"/>
          <w:sz w:val="24"/>
          <w:szCs w:val="24"/>
        </w:rPr>
        <w:t xml:space="preserve"> does not replace the </w:t>
      </w:r>
      <w:r w:rsidR="003337E7" w:rsidRPr="00B21C45">
        <w:rPr>
          <w:rFonts w:ascii="Times New Roman" w:eastAsia="Times New Roman" w:hAnsi="Times New Roman" w:cs="Times New Roman"/>
          <w:color w:val="000000"/>
          <w:sz w:val="24"/>
          <w:szCs w:val="24"/>
        </w:rPr>
        <w:t>physician’s</w:t>
      </w:r>
      <w:r w:rsidRPr="00B000F5">
        <w:rPr>
          <w:rFonts w:ascii="Times New Roman" w:eastAsia="Times New Roman" w:hAnsi="Times New Roman" w:cs="Times New Roman"/>
          <w:color w:val="000000"/>
          <w:sz w:val="24"/>
          <w:szCs w:val="24"/>
        </w:rPr>
        <w:t xml:space="preserve"> judgment and may assist in decision </w:t>
      </w:r>
      <w:r w:rsidR="0072440F" w:rsidRPr="00B21C45">
        <w:rPr>
          <w:rFonts w:ascii="Times New Roman" w:eastAsia="Times New Roman" w:hAnsi="Times New Roman" w:cs="Times New Roman"/>
          <w:color w:val="000000"/>
          <w:sz w:val="24"/>
          <w:szCs w:val="24"/>
        </w:rPr>
        <w:t>making. (more accurate results)</w:t>
      </w:r>
    </w:p>
    <w:p w:rsidR="004D366D" w:rsidRPr="00B21C45" w:rsidRDefault="00B000F5" w:rsidP="00745D65">
      <w:pPr>
        <w:spacing w:after="0" w:line="480" w:lineRule="auto"/>
        <w:jc w:val="both"/>
        <w:rPr>
          <w:rFonts w:ascii="Times New Roman" w:eastAsia="Times New Roman" w:hAnsi="Times New Roman" w:cs="Times New Roman"/>
          <w:color w:val="000000"/>
          <w:sz w:val="24"/>
          <w:szCs w:val="24"/>
        </w:rPr>
      </w:pPr>
      <w:r w:rsidRPr="00B000F5">
        <w:rPr>
          <w:rFonts w:ascii="Times New Roman" w:eastAsia="Times New Roman" w:hAnsi="Times New Roman" w:cs="Times New Roman"/>
          <w:color w:val="000000"/>
          <w:sz w:val="24"/>
          <w:szCs w:val="24"/>
        </w:rPr>
        <w:br/>
        <w:t xml:space="preserve">The diagnosis of a disease on the basis of history and physical examination alone is often difficult. Many sophisticated tests have </w:t>
      </w:r>
      <w:r w:rsidR="00F0527E" w:rsidRPr="00B21C45">
        <w:rPr>
          <w:rFonts w:ascii="Times New Roman" w:eastAsia="Times New Roman" w:hAnsi="Times New Roman" w:cs="Times New Roman"/>
          <w:color w:val="000000"/>
          <w:sz w:val="24"/>
          <w:szCs w:val="24"/>
        </w:rPr>
        <w:t>thus been</w:t>
      </w:r>
      <w:r w:rsidRPr="00B000F5">
        <w:rPr>
          <w:rFonts w:ascii="Times New Roman" w:eastAsia="Times New Roman" w:hAnsi="Times New Roman" w:cs="Times New Roman"/>
          <w:color w:val="000000"/>
          <w:sz w:val="24"/>
          <w:szCs w:val="24"/>
        </w:rPr>
        <w:t xml:space="preserve"> developed to allow an early and more accurate diagnosis. Although many tests are now firmly established in clinical practice, none is specifically suited to wide-scale, cost-effective application, because each has limitations concerning sensitivity and specificity. </w:t>
      </w:r>
    </w:p>
    <w:p w:rsidR="00850879" w:rsidRDefault="00850879" w:rsidP="00745D65">
      <w:pPr>
        <w:spacing w:after="0" w:line="480" w:lineRule="auto"/>
        <w:jc w:val="both"/>
        <w:rPr>
          <w:rFonts w:ascii="Times New Roman" w:eastAsia="Times New Roman" w:hAnsi="Times New Roman" w:cs="Times New Roman"/>
          <w:color w:val="000000"/>
          <w:sz w:val="24"/>
          <w:szCs w:val="24"/>
        </w:rPr>
      </w:pPr>
    </w:p>
    <w:p w:rsidR="009238DA" w:rsidRDefault="00B000F5" w:rsidP="00332179">
      <w:pPr>
        <w:spacing w:after="0" w:line="480" w:lineRule="auto"/>
        <w:rPr>
          <w:rFonts w:ascii="Times New Roman" w:eastAsia="Times New Roman" w:hAnsi="Times New Roman" w:cs="Times New Roman"/>
          <w:color w:val="000000"/>
          <w:sz w:val="24"/>
          <w:szCs w:val="24"/>
        </w:rPr>
      </w:pPr>
      <w:r w:rsidRPr="00B000F5">
        <w:rPr>
          <w:rFonts w:ascii="Times New Roman" w:eastAsia="Times New Roman" w:hAnsi="Times New Roman" w:cs="Times New Roman"/>
          <w:color w:val="000000"/>
          <w:sz w:val="24"/>
          <w:szCs w:val="24"/>
        </w:rPr>
        <w:t>The rapidly expanding field of big data analytics has started to play a pivotal role in the evolution of healthcare practices and research. It has provided tools to accumulate, manage, analyze, and assimilate large volumes of disparate, structured, and unstructured data produced by current healthcare systems. Big data analytics has been recently applied towards aiding the process of care delivery and disease exploration. However, the adoption rate and research development in this space is still hindered by some fundamental problems.</w:t>
      </w:r>
      <w:r w:rsidR="00695698">
        <w:rPr>
          <w:rFonts w:ascii="Times New Roman" w:eastAsia="Times New Roman" w:hAnsi="Times New Roman" w:cs="Times New Roman"/>
          <w:color w:val="000000"/>
          <w:sz w:val="24"/>
          <w:szCs w:val="24"/>
        </w:rPr>
        <w:t xml:space="preserve"> </w:t>
      </w:r>
      <w:r w:rsidRPr="00B000F5">
        <w:rPr>
          <w:rFonts w:ascii="Times New Roman" w:eastAsia="Times New Roman" w:hAnsi="Times New Roman" w:cs="Times New Roman"/>
          <w:color w:val="000000"/>
          <w:sz w:val="24"/>
          <w:szCs w:val="24"/>
        </w:rPr>
        <w:t>Transitioning US healthcare into the digital era is necessary to reduce operational costs at Healthcare Organizations (HCO</w:t>
      </w:r>
      <w:r w:rsidR="00C53A78">
        <w:rPr>
          <w:rFonts w:ascii="Times New Roman" w:eastAsia="Times New Roman" w:hAnsi="Times New Roman" w:cs="Times New Roman"/>
          <w:color w:val="000000"/>
          <w:sz w:val="24"/>
          <w:szCs w:val="24"/>
        </w:rPr>
        <w:t>) and provide better diagnostic</w:t>
      </w:r>
      <w:r w:rsidR="00047BB3">
        <w:rPr>
          <w:rFonts w:ascii="Times New Roman" w:eastAsia="Times New Roman" w:hAnsi="Times New Roman" w:cs="Times New Roman"/>
          <w:color w:val="000000"/>
          <w:sz w:val="24"/>
          <w:szCs w:val="24"/>
        </w:rPr>
        <w:t xml:space="preserve"> tools for Health Professionals</w:t>
      </w:r>
      <w:r w:rsidR="00B9562C">
        <w:rPr>
          <w:rFonts w:ascii="Times New Roman" w:eastAsia="Times New Roman" w:hAnsi="Times New Roman" w:cs="Times New Roman"/>
          <w:color w:val="000000"/>
          <w:sz w:val="24"/>
          <w:szCs w:val="24"/>
        </w:rPr>
        <w:t>.</w:t>
      </w:r>
      <w:r w:rsidR="00BA7CED">
        <w:rPr>
          <w:rFonts w:ascii="Times New Roman" w:eastAsia="Times New Roman" w:hAnsi="Times New Roman" w:cs="Times New Roman"/>
          <w:color w:val="000000"/>
          <w:sz w:val="24"/>
          <w:szCs w:val="24"/>
        </w:rPr>
        <w:br/>
      </w:r>
    </w:p>
    <w:p w:rsidR="007B66EB" w:rsidRPr="000C0D73" w:rsidRDefault="00B000F5" w:rsidP="00745D65">
      <w:pPr>
        <w:spacing w:after="0" w:line="480" w:lineRule="auto"/>
        <w:jc w:val="both"/>
        <w:rPr>
          <w:rFonts w:ascii="Times New Roman" w:eastAsia="Times New Roman" w:hAnsi="Times New Roman" w:cs="Times New Roman"/>
          <w:color w:val="000000"/>
          <w:sz w:val="24"/>
          <w:szCs w:val="24"/>
        </w:rPr>
      </w:pPr>
      <w:r w:rsidRPr="00B000F5">
        <w:rPr>
          <w:rFonts w:ascii="Times New Roman" w:eastAsia="Times New Roman" w:hAnsi="Times New Roman" w:cs="Times New Roman"/>
          <w:color w:val="000000"/>
          <w:sz w:val="24"/>
          <w:szCs w:val="24"/>
        </w:rPr>
        <w:t>The</w:t>
      </w:r>
      <w:r w:rsidR="0080276C">
        <w:rPr>
          <w:rFonts w:ascii="Times New Roman" w:eastAsia="Times New Roman" w:hAnsi="Times New Roman" w:cs="Times New Roman"/>
          <w:color w:val="000000"/>
          <w:sz w:val="24"/>
          <w:szCs w:val="24"/>
        </w:rPr>
        <w:t xml:space="preserve"> strategies used by General P</w:t>
      </w:r>
      <w:r w:rsidRPr="00B000F5">
        <w:rPr>
          <w:rFonts w:ascii="Times New Roman" w:eastAsia="Times New Roman" w:hAnsi="Times New Roman" w:cs="Times New Roman"/>
          <w:color w:val="000000"/>
          <w:sz w:val="24"/>
          <w:szCs w:val="24"/>
        </w:rPr>
        <w:t xml:space="preserve">ractitioners in making a </w:t>
      </w:r>
      <w:r w:rsidR="001C1EDB" w:rsidRPr="00B21C45">
        <w:rPr>
          <w:rFonts w:ascii="Times New Roman" w:eastAsia="Times New Roman" w:hAnsi="Times New Roman" w:cs="Times New Roman"/>
          <w:color w:val="000000"/>
          <w:sz w:val="24"/>
          <w:szCs w:val="24"/>
        </w:rPr>
        <w:t>diagnosis:</w:t>
      </w:r>
      <w:r w:rsidRPr="00B000F5">
        <w:rPr>
          <w:rFonts w:ascii="Times New Roman" w:eastAsia="Times New Roman" w:hAnsi="Times New Roman" w:cs="Times New Roman"/>
          <w:color w:val="000000"/>
          <w:sz w:val="24"/>
          <w:szCs w:val="24"/>
        </w:rPr>
        <w:t xml:space="preserve"> </w:t>
      </w:r>
    </w:p>
    <w:p w:rsidR="00B000F5" w:rsidRPr="00B000F5" w:rsidRDefault="00B000F5" w:rsidP="00745D65">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t xml:space="preserve">A clinician’s ability to diagnose accurately is central in assessing prognosis and prescribing effective treatments. We found that diagnostic reasoning can be split into a three-stage model: </w:t>
      </w:r>
    </w:p>
    <w:p w:rsidR="00B000F5" w:rsidRPr="00B000F5" w:rsidRDefault="00B000F5" w:rsidP="00745D65">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lastRenderedPageBreak/>
        <w:t>1)Initiation of diagnostic hypotheses.</w:t>
      </w:r>
    </w:p>
    <w:p w:rsidR="00B000F5" w:rsidRPr="00B000F5" w:rsidRDefault="00B000F5" w:rsidP="00745D65">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t>2)Refinement of the diagnostic hypotheses.</w:t>
      </w:r>
    </w:p>
    <w:p w:rsidR="00B000F5" w:rsidRPr="00B000F5" w:rsidRDefault="00B000F5" w:rsidP="00745D65">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t>3)Defining the final diagnosis.</w:t>
      </w:r>
    </w:p>
    <w:p w:rsidR="00B000F5" w:rsidRPr="00B000F5" w:rsidRDefault="00B000F5" w:rsidP="00B000F5">
      <w:pPr>
        <w:spacing w:after="0" w:line="240" w:lineRule="auto"/>
        <w:rPr>
          <w:rFonts w:ascii="Times New Roman" w:eastAsia="Times New Roman" w:hAnsi="Times New Roman" w:cs="Times New Roman"/>
          <w:sz w:val="24"/>
          <w:szCs w:val="24"/>
        </w:rPr>
      </w:pPr>
    </w:p>
    <w:p w:rsidR="00071588" w:rsidRDefault="0065190D" w:rsidP="00B000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4623435"/>
            <wp:effectExtent l="0" t="0" r="0" b="571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23435"/>
                    </a:xfrm>
                    <a:prstGeom prst="rect">
                      <a:avLst/>
                    </a:prstGeom>
                  </pic:spPr>
                </pic:pic>
              </a:graphicData>
            </a:graphic>
          </wp:inline>
        </w:drawing>
      </w:r>
    </w:p>
    <w:p w:rsidR="00286E9F" w:rsidRDefault="00286E9F" w:rsidP="00B000F5">
      <w:pPr>
        <w:spacing w:after="0" w:line="240" w:lineRule="auto"/>
        <w:rPr>
          <w:rFonts w:ascii="Times New Roman" w:eastAsia="Times New Roman" w:hAnsi="Times New Roman" w:cs="Times New Roman"/>
          <w:b/>
          <w:bCs/>
          <w:color w:val="000000"/>
          <w:sz w:val="24"/>
          <w:szCs w:val="24"/>
        </w:rPr>
      </w:pPr>
    </w:p>
    <w:p w:rsidR="00B000F5" w:rsidRPr="00B000F5" w:rsidRDefault="00B000F5" w:rsidP="00B000F5">
      <w:pPr>
        <w:spacing w:after="0" w:line="240" w:lineRule="auto"/>
        <w:rPr>
          <w:rFonts w:ascii="Times New Roman" w:eastAsia="Times New Roman" w:hAnsi="Times New Roman" w:cs="Times New Roman"/>
          <w:sz w:val="24"/>
          <w:szCs w:val="24"/>
        </w:rPr>
      </w:pPr>
      <w:r w:rsidRPr="00B000F5">
        <w:rPr>
          <w:rFonts w:ascii="Times New Roman" w:eastAsia="Times New Roman" w:hAnsi="Times New Roman" w:cs="Times New Roman"/>
          <w:b/>
          <w:bCs/>
          <w:color w:val="000000"/>
          <w:sz w:val="24"/>
          <w:szCs w:val="24"/>
        </w:rPr>
        <w:t>Initiation of diagnostic hypotheses:</w:t>
      </w:r>
    </w:p>
    <w:p w:rsidR="00B000F5" w:rsidRPr="00B000F5" w:rsidRDefault="00B000F5" w:rsidP="00B000F5">
      <w:pPr>
        <w:spacing w:after="0" w:line="240" w:lineRule="auto"/>
        <w:rPr>
          <w:rFonts w:ascii="Times New Roman" w:eastAsia="Times New Roman" w:hAnsi="Times New Roman" w:cs="Times New Roman"/>
          <w:sz w:val="24"/>
          <w:szCs w:val="24"/>
        </w:rPr>
      </w:pPr>
    </w:p>
    <w:p w:rsidR="00B000F5" w:rsidRPr="00B000F5" w:rsidRDefault="00B000F5" w:rsidP="000B0219">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t xml:space="preserve">More than one element may be considered during each stage. For instance, some rashes can be diagnosed with a visual spot diagnosis, while for others, spot diagnosis may be part of an overall pattern recognition strategy with probabilistic reasoning—for example, a characteristic chicken pox rash in a child with a fever. In addition, for some diagnoses a high level of certainty at the </w:t>
      </w:r>
      <w:r w:rsidRPr="00B000F5">
        <w:rPr>
          <w:rFonts w:ascii="Times New Roman" w:eastAsia="Times New Roman" w:hAnsi="Times New Roman" w:cs="Times New Roman"/>
          <w:color w:val="000000"/>
          <w:sz w:val="24"/>
          <w:szCs w:val="24"/>
        </w:rPr>
        <w:lastRenderedPageBreak/>
        <w:t>initiation stage may lead straight to a final known diagnosis, missing out the refinement step—for example, diagnosing simple acne.</w:t>
      </w:r>
    </w:p>
    <w:p w:rsidR="00A75FCB" w:rsidRDefault="00B000F5" w:rsidP="000B0219">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br/>
        <w:t>The first trigger for a diagnosis usually occurs early in the consultation.</w:t>
      </w:r>
    </w:p>
    <w:p w:rsidR="003921F6" w:rsidRDefault="00B000F5" w:rsidP="000B0219">
      <w:pPr>
        <w:spacing w:after="0" w:line="480" w:lineRule="auto"/>
        <w:jc w:val="both"/>
        <w:rPr>
          <w:rFonts w:ascii="Times New Roman" w:eastAsia="Times New Roman" w:hAnsi="Times New Roman" w:cs="Times New Roman"/>
          <w:color w:val="000000"/>
          <w:sz w:val="24"/>
          <w:szCs w:val="24"/>
        </w:rPr>
      </w:pPr>
      <w:r w:rsidRPr="00B000F5">
        <w:rPr>
          <w:rFonts w:ascii="Times New Roman" w:eastAsia="Times New Roman" w:hAnsi="Times New Roman" w:cs="Times New Roman"/>
          <w:color w:val="000000"/>
          <w:sz w:val="24"/>
          <w:szCs w:val="24"/>
        </w:rPr>
        <w:t>We identified four possible strategies: spot diagnosis, self labelling a</w:t>
      </w:r>
      <w:r w:rsidR="005A3707">
        <w:rPr>
          <w:rFonts w:ascii="Times New Roman" w:eastAsia="Times New Roman" w:hAnsi="Times New Roman" w:cs="Times New Roman"/>
          <w:color w:val="000000"/>
          <w:sz w:val="24"/>
          <w:szCs w:val="24"/>
        </w:rPr>
        <w:t>nd pattern recognition trigger.</w:t>
      </w:r>
    </w:p>
    <w:p w:rsidR="00DF3E1E" w:rsidRPr="00A75FCB" w:rsidRDefault="00B000F5" w:rsidP="000B0219">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br/>
        <w:t xml:space="preserve">1.Spot </w:t>
      </w:r>
      <w:r w:rsidR="00627D6E" w:rsidRPr="00B21C45">
        <w:rPr>
          <w:rFonts w:ascii="Times New Roman" w:eastAsia="Times New Roman" w:hAnsi="Times New Roman" w:cs="Times New Roman"/>
          <w:color w:val="000000"/>
          <w:sz w:val="24"/>
          <w:szCs w:val="24"/>
        </w:rPr>
        <w:t xml:space="preserve">diagnosis: </w:t>
      </w:r>
      <w:r w:rsidR="00100DAD" w:rsidRPr="00B21C45">
        <w:rPr>
          <w:rFonts w:ascii="Times New Roman" w:eastAsia="Times New Roman" w:hAnsi="Times New Roman" w:cs="Times New Roman"/>
          <w:color w:val="000000"/>
          <w:sz w:val="24"/>
          <w:szCs w:val="24"/>
        </w:rPr>
        <w:t>It arises</w:t>
      </w:r>
      <w:r w:rsidRPr="00B000F5">
        <w:rPr>
          <w:rFonts w:ascii="Times New Roman" w:eastAsia="Times New Roman" w:hAnsi="Times New Roman" w:cs="Times New Roman"/>
          <w:color w:val="000000"/>
          <w:sz w:val="24"/>
          <w:szCs w:val="24"/>
        </w:rPr>
        <w:t xml:space="preserve"> from an unconscious recognition of a particular non-verbal pattern, usually visual (dermatological condition such as acne) or auditory (a barking cough). The spot diagnosis is almost instantaneous, relies on previous non-verbal experience of the condition, and does not require further history from the patient to trigger the possible diagnosis.</w:t>
      </w:r>
    </w:p>
    <w:p w:rsidR="00B000F5" w:rsidRPr="00B000F5" w:rsidRDefault="00B000F5" w:rsidP="000B0219">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br/>
        <w:t>2.Self labelling: The patient may tell you what they perceive to be the diagnosis. This may or may not be correct and is often based on their own or an acquaintance’s previous experience of a problem, but it immediately directs subsequent refinement of the diagnosis.</w:t>
      </w:r>
    </w:p>
    <w:p w:rsidR="00B000F5" w:rsidRPr="00B000F5" w:rsidRDefault="00B000F5" w:rsidP="000B0219">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br/>
        <w:t xml:space="preserve">3.Presenting complaint:  For instance, “I have abdominal pain” or “I have a headache” was used most often by our General </w:t>
      </w:r>
      <w:r w:rsidR="00784924" w:rsidRPr="00B21C45">
        <w:rPr>
          <w:rFonts w:ascii="Times New Roman" w:eastAsia="Times New Roman" w:hAnsi="Times New Roman" w:cs="Times New Roman"/>
          <w:color w:val="000000"/>
          <w:sz w:val="24"/>
          <w:szCs w:val="24"/>
        </w:rPr>
        <w:t>Physicians, and</w:t>
      </w:r>
      <w:r w:rsidRPr="00B000F5">
        <w:rPr>
          <w:rFonts w:ascii="Times New Roman" w:eastAsia="Times New Roman" w:hAnsi="Times New Roman" w:cs="Times New Roman"/>
          <w:color w:val="000000"/>
          <w:sz w:val="24"/>
          <w:szCs w:val="24"/>
        </w:rPr>
        <w:t xml:space="preserve"> traditional textbooks and teaching </w:t>
      </w:r>
      <w:r w:rsidR="00621F8B" w:rsidRPr="00B21C45">
        <w:rPr>
          <w:rFonts w:ascii="Times New Roman" w:eastAsia="Times New Roman" w:hAnsi="Times New Roman" w:cs="Times New Roman"/>
          <w:color w:val="000000"/>
          <w:sz w:val="24"/>
          <w:szCs w:val="24"/>
        </w:rPr>
        <w:t>recognize</w:t>
      </w:r>
      <w:r w:rsidRPr="00B000F5">
        <w:rPr>
          <w:rFonts w:ascii="Times New Roman" w:eastAsia="Times New Roman" w:hAnsi="Times New Roman" w:cs="Times New Roman"/>
          <w:color w:val="000000"/>
          <w:sz w:val="24"/>
          <w:szCs w:val="24"/>
        </w:rPr>
        <w:t xml:space="preserve"> this step at the outset of the consultation.</w:t>
      </w:r>
    </w:p>
    <w:p w:rsidR="00B000F5" w:rsidRDefault="00B000F5" w:rsidP="004D10CF">
      <w:pPr>
        <w:spacing w:after="0" w:line="480" w:lineRule="auto"/>
        <w:jc w:val="both"/>
        <w:rPr>
          <w:rFonts w:ascii="Times New Roman" w:eastAsia="Times New Roman" w:hAnsi="Times New Roman" w:cs="Times New Roman"/>
          <w:color w:val="000000"/>
          <w:sz w:val="24"/>
          <w:szCs w:val="24"/>
        </w:rPr>
      </w:pPr>
      <w:r w:rsidRPr="00B000F5">
        <w:rPr>
          <w:rFonts w:ascii="Times New Roman" w:eastAsia="Times New Roman" w:hAnsi="Times New Roman" w:cs="Times New Roman"/>
          <w:color w:val="000000"/>
          <w:sz w:val="24"/>
          <w:szCs w:val="24"/>
        </w:rPr>
        <w:br/>
        <w:t xml:space="preserve">4.Pattern recognition trigger: Elements in the history or examination, or both (sometimes related to the presenting complaint) may trigger the hypothesis. For example, thirst, feeling unwell, and looking unwell in </w:t>
      </w:r>
      <w:r w:rsidR="007020BF" w:rsidRPr="00B21C45">
        <w:rPr>
          <w:rFonts w:ascii="Times New Roman" w:eastAsia="Times New Roman" w:hAnsi="Times New Roman" w:cs="Times New Roman"/>
          <w:color w:val="000000"/>
          <w:sz w:val="24"/>
          <w:szCs w:val="24"/>
        </w:rPr>
        <w:t>an adolescent trigger</w:t>
      </w:r>
      <w:r w:rsidRPr="00B000F5">
        <w:rPr>
          <w:rFonts w:ascii="Times New Roman" w:eastAsia="Times New Roman" w:hAnsi="Times New Roman" w:cs="Times New Roman"/>
          <w:color w:val="000000"/>
          <w:sz w:val="24"/>
          <w:szCs w:val="24"/>
        </w:rPr>
        <w:t xml:space="preserve"> the possibility of type 1 diabetes.</w:t>
      </w:r>
    </w:p>
    <w:p w:rsidR="004D10CF" w:rsidRPr="004D10CF" w:rsidRDefault="004D10CF" w:rsidP="004D10CF">
      <w:pPr>
        <w:spacing w:after="0" w:line="480" w:lineRule="auto"/>
        <w:jc w:val="both"/>
        <w:rPr>
          <w:rFonts w:ascii="Times New Roman" w:eastAsia="Times New Roman" w:hAnsi="Times New Roman" w:cs="Times New Roman"/>
          <w:color w:val="000000"/>
          <w:sz w:val="24"/>
          <w:szCs w:val="24"/>
        </w:rPr>
      </w:pPr>
    </w:p>
    <w:p w:rsidR="00B000F5" w:rsidRPr="00B000F5" w:rsidRDefault="00B000F5" w:rsidP="00B000F5">
      <w:pPr>
        <w:spacing w:after="0" w:line="240" w:lineRule="auto"/>
        <w:rPr>
          <w:rFonts w:ascii="Times New Roman" w:eastAsia="Times New Roman" w:hAnsi="Times New Roman" w:cs="Times New Roman"/>
          <w:sz w:val="24"/>
          <w:szCs w:val="24"/>
        </w:rPr>
      </w:pPr>
      <w:r w:rsidRPr="00B000F5">
        <w:rPr>
          <w:rFonts w:ascii="Times New Roman" w:eastAsia="Times New Roman" w:hAnsi="Times New Roman" w:cs="Times New Roman"/>
          <w:b/>
          <w:bCs/>
          <w:color w:val="000000"/>
          <w:sz w:val="24"/>
          <w:szCs w:val="24"/>
        </w:rPr>
        <w:lastRenderedPageBreak/>
        <w:t xml:space="preserve">Refinement </w:t>
      </w:r>
      <w:r w:rsidR="005C1719" w:rsidRPr="00B21C45">
        <w:rPr>
          <w:rFonts w:ascii="Times New Roman" w:eastAsia="Times New Roman" w:hAnsi="Times New Roman" w:cs="Times New Roman"/>
          <w:b/>
          <w:bCs/>
          <w:color w:val="000000"/>
          <w:sz w:val="24"/>
          <w:szCs w:val="24"/>
        </w:rPr>
        <w:t>Stage</w:t>
      </w:r>
      <w:r w:rsidR="005C1719" w:rsidRPr="00B21C45">
        <w:rPr>
          <w:rFonts w:ascii="Times New Roman" w:eastAsia="Times New Roman" w:hAnsi="Times New Roman" w:cs="Times New Roman"/>
          <w:color w:val="000000"/>
          <w:sz w:val="24"/>
          <w:szCs w:val="24"/>
        </w:rPr>
        <w:t>:</w:t>
      </w:r>
      <w:r w:rsidRPr="00B000F5">
        <w:rPr>
          <w:rFonts w:ascii="Times New Roman" w:eastAsia="Times New Roman" w:hAnsi="Times New Roman" w:cs="Times New Roman"/>
          <w:color w:val="000000"/>
          <w:sz w:val="24"/>
          <w:szCs w:val="24"/>
        </w:rPr>
        <w:t xml:space="preserve"> </w:t>
      </w:r>
    </w:p>
    <w:p w:rsidR="00B000F5" w:rsidRPr="00B000F5" w:rsidRDefault="00B000F5" w:rsidP="00B000F5">
      <w:pPr>
        <w:spacing w:after="0" w:line="240" w:lineRule="auto"/>
        <w:rPr>
          <w:rFonts w:ascii="Times New Roman" w:eastAsia="Times New Roman" w:hAnsi="Times New Roman" w:cs="Times New Roman"/>
          <w:sz w:val="24"/>
          <w:szCs w:val="24"/>
        </w:rPr>
      </w:pPr>
    </w:p>
    <w:p w:rsidR="00B000F5" w:rsidRPr="00B000F5" w:rsidRDefault="00B000F5" w:rsidP="003D1ED8">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t>Once the initial possible diagnoses are formed, other strategies are used to narrow the possibilities. These strategies are not mutually exclusive. We found that five strategies were used in the refinement stage: restricted rule out process, stepwise refinement, probabilistic reasoning, pattern fit, and clinical prediction rule.</w:t>
      </w:r>
    </w:p>
    <w:p w:rsidR="00B000F5" w:rsidRPr="00B21C45" w:rsidRDefault="00B000F5" w:rsidP="003D1ED8">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rPr>
        <w:br/>
        <w:t>1.Restricted rule outs: This diagnostic strategy depends on learning the most common cause of the presenting problem (the “probability diagnosis”) and a shortlist of serious diagnoses which must be ruled out. For instance, in headache the common causes are tension-type headache and migraine, but malignant hypertension, temporal arteritis, and subarachnoid haemorrhage must routinely be ruled out, even if these diagnoses have not been triggered by the presentation. This strategy is aimed at preventing errors in clinical practice.</w:t>
      </w:r>
    </w:p>
    <w:p w:rsidR="00F97C7F" w:rsidRPr="00B000F5" w:rsidRDefault="00F97C7F" w:rsidP="003D1ED8">
      <w:pPr>
        <w:spacing w:after="0" w:line="480" w:lineRule="auto"/>
        <w:jc w:val="both"/>
        <w:rPr>
          <w:rFonts w:ascii="Times New Roman" w:eastAsia="Times New Roman" w:hAnsi="Times New Roman" w:cs="Times New Roman"/>
          <w:sz w:val="24"/>
          <w:szCs w:val="24"/>
        </w:rPr>
      </w:pPr>
    </w:p>
    <w:p w:rsidR="00B000F5" w:rsidRPr="00B000F5" w:rsidRDefault="00B000F5" w:rsidP="003D1ED8">
      <w:pPr>
        <w:shd w:val="clear" w:color="auto" w:fill="FFFFFF"/>
        <w:spacing w:before="16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iCs/>
          <w:color w:val="000000"/>
          <w:sz w:val="24"/>
          <w:szCs w:val="24"/>
        </w:rPr>
        <w:t>2</w:t>
      </w:r>
      <w:r w:rsidRPr="00B000F5">
        <w:rPr>
          <w:rFonts w:ascii="Times New Roman" w:eastAsia="Times New Roman" w:hAnsi="Times New Roman" w:cs="Times New Roman"/>
          <w:i/>
          <w:iCs/>
          <w:color w:val="000000"/>
          <w:sz w:val="24"/>
          <w:szCs w:val="24"/>
        </w:rPr>
        <w:t>.</w:t>
      </w:r>
      <w:r w:rsidRPr="00B000F5">
        <w:rPr>
          <w:rFonts w:ascii="Times New Roman" w:eastAsia="Times New Roman" w:hAnsi="Times New Roman" w:cs="Times New Roman"/>
          <w:iCs/>
          <w:color w:val="000000"/>
          <w:sz w:val="24"/>
          <w:szCs w:val="24"/>
        </w:rPr>
        <w:t xml:space="preserve">Stepwise </w:t>
      </w:r>
      <w:r w:rsidR="000656CF" w:rsidRPr="00B21C45">
        <w:rPr>
          <w:rFonts w:ascii="Times New Roman" w:eastAsia="Times New Roman" w:hAnsi="Times New Roman" w:cs="Times New Roman"/>
          <w:iCs/>
          <w:color w:val="000000"/>
          <w:sz w:val="24"/>
          <w:szCs w:val="24"/>
        </w:rPr>
        <w:t>refinement</w:t>
      </w:r>
      <w:r w:rsidR="000656CF" w:rsidRPr="00B21C45">
        <w:rPr>
          <w:rFonts w:ascii="Times New Roman" w:eastAsia="Times New Roman" w:hAnsi="Times New Roman" w:cs="Times New Roman"/>
          <w:color w:val="000000"/>
          <w:sz w:val="24"/>
          <w:szCs w:val="24"/>
        </w:rPr>
        <w:t>:</w:t>
      </w:r>
      <w:r w:rsidRPr="00B000F5">
        <w:rPr>
          <w:rFonts w:ascii="Times New Roman" w:eastAsia="Times New Roman" w:hAnsi="Times New Roman" w:cs="Times New Roman"/>
          <w:color w:val="000000"/>
          <w:sz w:val="24"/>
          <w:szCs w:val="24"/>
        </w:rPr>
        <w:t xml:space="preserve"> It is based on either the anatomical location of the problem or the putative underlying pathological process. An example of refinement based on the underlying disease is deciding whether conjunctivitis is allergic or infectious.</w:t>
      </w:r>
    </w:p>
    <w:p w:rsidR="00B000F5" w:rsidRPr="00B000F5" w:rsidRDefault="00B000F5" w:rsidP="003D1ED8">
      <w:pPr>
        <w:shd w:val="clear" w:color="auto" w:fill="FFFFFF"/>
        <w:spacing w:before="16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iCs/>
          <w:color w:val="000000"/>
          <w:sz w:val="24"/>
          <w:szCs w:val="24"/>
        </w:rPr>
        <w:t>3.Probabilistic reasoning</w:t>
      </w:r>
      <w:r w:rsidRPr="00B000F5">
        <w:rPr>
          <w:rFonts w:ascii="Times New Roman" w:eastAsia="Times New Roman" w:hAnsi="Times New Roman" w:cs="Times New Roman"/>
          <w:i/>
          <w:iCs/>
          <w:color w:val="000000"/>
          <w:sz w:val="24"/>
          <w:szCs w:val="24"/>
        </w:rPr>
        <w:t xml:space="preserve">: </w:t>
      </w:r>
      <w:r w:rsidR="00DB36F8" w:rsidRPr="00B21C45">
        <w:rPr>
          <w:rFonts w:ascii="Times New Roman" w:eastAsia="Times New Roman" w:hAnsi="Times New Roman" w:cs="Times New Roman"/>
          <w:color w:val="000000"/>
          <w:sz w:val="24"/>
          <w:szCs w:val="24"/>
        </w:rPr>
        <w:t>It is</w:t>
      </w:r>
      <w:r w:rsidRPr="00B000F5">
        <w:rPr>
          <w:rFonts w:ascii="Times New Roman" w:eastAsia="Times New Roman" w:hAnsi="Times New Roman" w:cs="Times New Roman"/>
          <w:color w:val="000000"/>
          <w:sz w:val="24"/>
          <w:szCs w:val="24"/>
        </w:rPr>
        <w:t xml:space="preserve"> the specific but probably imperfect use of symptoms, signs, or diagnostic tests to rule in or rule out a diagnosis. Probabilistic reasoning requires knowing the degree to which a positive or negative result of a test adjusts the probability of a given </w:t>
      </w:r>
      <w:r w:rsidR="00DB36F8" w:rsidRPr="00B21C45">
        <w:rPr>
          <w:rFonts w:ascii="Times New Roman" w:eastAsia="Times New Roman" w:hAnsi="Times New Roman" w:cs="Times New Roman"/>
          <w:color w:val="000000"/>
          <w:sz w:val="24"/>
          <w:szCs w:val="24"/>
        </w:rPr>
        <w:t>disease. Example</w:t>
      </w:r>
      <w:r w:rsidRPr="00B000F5">
        <w:rPr>
          <w:rFonts w:ascii="Times New Roman" w:eastAsia="Times New Roman" w:hAnsi="Times New Roman" w:cs="Times New Roman"/>
          <w:color w:val="000000"/>
          <w:sz w:val="24"/>
          <w:szCs w:val="24"/>
        </w:rPr>
        <w:t>-  use of electrocardiograms in the assessment of chest pain.</w:t>
      </w:r>
    </w:p>
    <w:p w:rsidR="00B000F5" w:rsidRPr="00B000F5" w:rsidRDefault="00B000F5" w:rsidP="003D1ED8">
      <w:pPr>
        <w:shd w:val="clear" w:color="auto" w:fill="FFFFFF"/>
        <w:spacing w:before="16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iCs/>
          <w:color w:val="000000"/>
          <w:sz w:val="24"/>
          <w:szCs w:val="24"/>
        </w:rPr>
        <w:t>4.Pattern recognition fit:</w:t>
      </w:r>
      <w:r w:rsidRPr="00B000F5">
        <w:rPr>
          <w:rFonts w:ascii="Times New Roman" w:eastAsia="Times New Roman" w:hAnsi="Times New Roman" w:cs="Times New Roman"/>
          <w:i/>
          <w:iCs/>
          <w:color w:val="000000"/>
          <w:sz w:val="24"/>
          <w:szCs w:val="24"/>
        </w:rPr>
        <w:t xml:space="preserve"> </w:t>
      </w:r>
      <w:r w:rsidRPr="00B000F5">
        <w:rPr>
          <w:rFonts w:ascii="Times New Roman" w:eastAsia="Times New Roman" w:hAnsi="Times New Roman" w:cs="Times New Roman"/>
          <w:color w:val="000000"/>
          <w:sz w:val="24"/>
          <w:szCs w:val="24"/>
        </w:rPr>
        <w:t xml:space="preserve">symptoms and signs are compared to previous patterns or cases, and a disease is </w:t>
      </w:r>
      <w:r w:rsidR="00F4352E" w:rsidRPr="00B21C45">
        <w:rPr>
          <w:rFonts w:ascii="Times New Roman" w:eastAsia="Times New Roman" w:hAnsi="Times New Roman" w:cs="Times New Roman"/>
          <w:color w:val="000000"/>
          <w:sz w:val="24"/>
          <w:szCs w:val="24"/>
        </w:rPr>
        <w:t>recognized</w:t>
      </w:r>
      <w:r w:rsidRPr="00B000F5">
        <w:rPr>
          <w:rFonts w:ascii="Times New Roman" w:eastAsia="Times New Roman" w:hAnsi="Times New Roman" w:cs="Times New Roman"/>
          <w:color w:val="000000"/>
          <w:sz w:val="24"/>
          <w:szCs w:val="24"/>
        </w:rPr>
        <w:t xml:space="preserve"> when the actual pattern fits. This is the refinement strategy most commonly </w:t>
      </w:r>
      <w:r w:rsidRPr="00B000F5">
        <w:rPr>
          <w:rFonts w:ascii="Times New Roman" w:eastAsia="Times New Roman" w:hAnsi="Times New Roman" w:cs="Times New Roman"/>
          <w:color w:val="000000"/>
          <w:sz w:val="24"/>
          <w:szCs w:val="24"/>
        </w:rPr>
        <w:lastRenderedPageBreak/>
        <w:t>used. Its use relies on memory of known patterns, but no specific rule is used. Some conditions may have various patterns.</w:t>
      </w:r>
    </w:p>
    <w:p w:rsidR="00B000F5" w:rsidRPr="00B000F5" w:rsidRDefault="00B000F5" w:rsidP="00FD2FF6">
      <w:pPr>
        <w:shd w:val="clear" w:color="auto" w:fill="FFFFFF"/>
        <w:spacing w:before="16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iCs/>
          <w:color w:val="000000"/>
          <w:sz w:val="24"/>
          <w:szCs w:val="24"/>
        </w:rPr>
        <w:t>5.Clinical prediction rule</w:t>
      </w:r>
      <w:r w:rsidRPr="00B000F5">
        <w:rPr>
          <w:rFonts w:ascii="Times New Roman" w:eastAsia="Times New Roman" w:hAnsi="Times New Roman" w:cs="Times New Roman"/>
          <w:color w:val="000000"/>
          <w:sz w:val="24"/>
          <w:szCs w:val="24"/>
        </w:rPr>
        <w:t>: It</w:t>
      </w:r>
      <w:r w:rsidRPr="00B000F5">
        <w:rPr>
          <w:rFonts w:ascii="Times New Roman" w:eastAsia="Times New Roman" w:hAnsi="Times New Roman" w:cs="Times New Roman"/>
          <w:i/>
          <w:iCs/>
          <w:color w:val="000000"/>
          <w:sz w:val="24"/>
          <w:szCs w:val="24"/>
        </w:rPr>
        <w:t xml:space="preserve"> </w:t>
      </w:r>
      <w:r w:rsidRPr="00B000F5">
        <w:rPr>
          <w:rFonts w:ascii="Times New Roman" w:eastAsia="Times New Roman" w:hAnsi="Times New Roman" w:cs="Times New Roman"/>
          <w:color w:val="000000"/>
          <w:sz w:val="24"/>
          <w:szCs w:val="24"/>
        </w:rPr>
        <w:t xml:space="preserve">is a formal version of pattern recognition based on a </w:t>
      </w:r>
      <w:r w:rsidR="00C070A3" w:rsidRPr="00B21C45">
        <w:rPr>
          <w:rFonts w:ascii="Times New Roman" w:eastAsia="Times New Roman" w:hAnsi="Times New Roman" w:cs="Times New Roman"/>
          <w:color w:val="000000"/>
          <w:sz w:val="24"/>
          <w:szCs w:val="24"/>
        </w:rPr>
        <w:t>well-defined</w:t>
      </w:r>
      <w:r w:rsidRPr="00B000F5">
        <w:rPr>
          <w:rFonts w:ascii="Times New Roman" w:eastAsia="Times New Roman" w:hAnsi="Times New Roman" w:cs="Times New Roman"/>
          <w:color w:val="000000"/>
          <w:sz w:val="24"/>
          <w:szCs w:val="24"/>
        </w:rPr>
        <w:t xml:space="preserve"> and widely validated series of similar cases. For instance, HAD score for depression.</w:t>
      </w:r>
    </w:p>
    <w:p w:rsidR="009D6AFC" w:rsidRDefault="009D6AFC" w:rsidP="00B000F5">
      <w:pPr>
        <w:spacing w:after="0" w:line="240" w:lineRule="auto"/>
        <w:rPr>
          <w:rFonts w:ascii="Times New Roman" w:eastAsia="Times New Roman" w:hAnsi="Times New Roman" w:cs="Times New Roman"/>
          <w:b/>
          <w:bCs/>
          <w:color w:val="000000"/>
          <w:sz w:val="24"/>
          <w:szCs w:val="24"/>
        </w:rPr>
      </w:pPr>
    </w:p>
    <w:p w:rsidR="00B000F5" w:rsidRPr="00B000F5" w:rsidRDefault="00B000F5" w:rsidP="00B000F5">
      <w:pPr>
        <w:spacing w:after="0" w:line="240" w:lineRule="auto"/>
        <w:rPr>
          <w:rFonts w:ascii="Times New Roman" w:eastAsia="Times New Roman" w:hAnsi="Times New Roman" w:cs="Times New Roman"/>
          <w:sz w:val="24"/>
          <w:szCs w:val="24"/>
        </w:rPr>
      </w:pPr>
      <w:r w:rsidRPr="00B000F5">
        <w:rPr>
          <w:rFonts w:ascii="Times New Roman" w:eastAsia="Times New Roman" w:hAnsi="Times New Roman" w:cs="Times New Roman"/>
          <w:b/>
          <w:bCs/>
          <w:color w:val="000000"/>
          <w:sz w:val="24"/>
          <w:szCs w:val="24"/>
        </w:rPr>
        <w:t xml:space="preserve">Strategies in the Final </w:t>
      </w:r>
      <w:r w:rsidR="00EC33D4" w:rsidRPr="00B21C45">
        <w:rPr>
          <w:rFonts w:ascii="Times New Roman" w:eastAsia="Times New Roman" w:hAnsi="Times New Roman" w:cs="Times New Roman"/>
          <w:b/>
          <w:bCs/>
          <w:color w:val="000000"/>
          <w:sz w:val="24"/>
          <w:szCs w:val="24"/>
        </w:rPr>
        <w:t>Diagnosis:</w:t>
      </w:r>
    </w:p>
    <w:p w:rsidR="00B000F5" w:rsidRPr="00B000F5" w:rsidRDefault="00B000F5" w:rsidP="00B000F5">
      <w:pPr>
        <w:spacing w:after="0" w:line="240" w:lineRule="auto"/>
        <w:rPr>
          <w:rFonts w:ascii="Times New Roman" w:eastAsia="Times New Roman" w:hAnsi="Times New Roman" w:cs="Times New Roman"/>
          <w:sz w:val="24"/>
          <w:szCs w:val="24"/>
        </w:rPr>
      </w:pPr>
    </w:p>
    <w:p w:rsidR="00B000F5" w:rsidRPr="00B000F5" w:rsidRDefault="00B000F5" w:rsidP="00FD2FF6">
      <w:pPr>
        <w:spacing w:after="0" w:line="480" w:lineRule="auto"/>
        <w:jc w:val="both"/>
        <w:rPr>
          <w:rFonts w:ascii="Times New Roman" w:eastAsia="Times New Roman" w:hAnsi="Times New Roman" w:cs="Times New Roman"/>
          <w:sz w:val="24"/>
          <w:szCs w:val="24"/>
        </w:rPr>
      </w:pPr>
      <w:r w:rsidRPr="00B000F5">
        <w:rPr>
          <w:rFonts w:ascii="Times New Roman" w:eastAsia="Times New Roman" w:hAnsi="Times New Roman" w:cs="Times New Roman"/>
          <w:color w:val="000000"/>
          <w:sz w:val="24"/>
          <w:szCs w:val="24"/>
          <w:shd w:val="clear" w:color="auto" w:fill="FFFFFF"/>
        </w:rPr>
        <w:t xml:space="preserve">Less than 50% of cases resulted in the certainty of a “known diagnosis” without further testing. </w:t>
      </w:r>
      <w:r w:rsidR="00954640" w:rsidRPr="00B21C45">
        <w:rPr>
          <w:rFonts w:ascii="Times New Roman" w:eastAsia="Times New Roman" w:hAnsi="Times New Roman" w:cs="Times New Roman"/>
          <w:color w:val="000000"/>
          <w:sz w:val="24"/>
          <w:szCs w:val="24"/>
          <w:shd w:val="clear" w:color="auto" w:fill="FFFFFF"/>
        </w:rPr>
        <w:t xml:space="preserve">The </w:t>
      </w:r>
      <w:r w:rsidRPr="00B000F5">
        <w:rPr>
          <w:rFonts w:ascii="Times New Roman" w:eastAsia="Times New Roman" w:hAnsi="Times New Roman" w:cs="Times New Roman"/>
          <w:color w:val="000000"/>
          <w:sz w:val="24"/>
          <w:szCs w:val="24"/>
          <w:shd w:val="clear" w:color="auto" w:fill="FFFFFF"/>
        </w:rPr>
        <w:t xml:space="preserve">other strategies in the final stage of diagnosis, including ordering further tests, test of treatment, and test of time. </w:t>
      </w:r>
    </w:p>
    <w:p w:rsidR="00B000F5" w:rsidRPr="00B000F5" w:rsidRDefault="00B000F5" w:rsidP="00FD2FF6">
      <w:pPr>
        <w:spacing w:after="0" w:line="480" w:lineRule="auto"/>
        <w:jc w:val="both"/>
        <w:rPr>
          <w:rFonts w:ascii="Times New Roman" w:eastAsia="Times New Roman" w:hAnsi="Times New Roman" w:cs="Times New Roman"/>
          <w:sz w:val="24"/>
          <w:szCs w:val="24"/>
        </w:rPr>
      </w:pPr>
    </w:p>
    <w:p w:rsidR="00B000F5" w:rsidRPr="00B000F5" w:rsidRDefault="00D71FEB" w:rsidP="00FD2FF6">
      <w:pPr>
        <w:shd w:val="clear" w:color="auto" w:fill="FFFFFF"/>
        <w:spacing w:before="160" w:line="480" w:lineRule="auto"/>
        <w:jc w:val="both"/>
        <w:rPr>
          <w:rFonts w:ascii="Times New Roman" w:eastAsia="Times New Roman" w:hAnsi="Times New Roman" w:cs="Times New Roman"/>
          <w:sz w:val="24"/>
          <w:szCs w:val="24"/>
        </w:rPr>
      </w:pPr>
      <w:r w:rsidRPr="00B21C45">
        <w:rPr>
          <w:rFonts w:ascii="Times New Roman" w:eastAsia="Times New Roman" w:hAnsi="Times New Roman" w:cs="Times New Roman"/>
          <w:iCs/>
          <w:color w:val="000000"/>
          <w:sz w:val="24"/>
          <w:szCs w:val="24"/>
          <w:shd w:val="clear" w:color="auto" w:fill="FFFFFF"/>
        </w:rPr>
        <w:t>1.</w:t>
      </w:r>
      <w:r w:rsidR="00B000F5" w:rsidRPr="00B000F5">
        <w:rPr>
          <w:rFonts w:ascii="Times New Roman" w:eastAsia="Times New Roman" w:hAnsi="Times New Roman" w:cs="Times New Roman"/>
          <w:iCs/>
          <w:color w:val="000000"/>
          <w:sz w:val="24"/>
          <w:szCs w:val="24"/>
          <w:shd w:val="clear" w:color="auto" w:fill="FFFFFF"/>
        </w:rPr>
        <w:t>Known diagnosis</w:t>
      </w:r>
      <w:r w:rsidR="00B000F5" w:rsidRPr="00B000F5">
        <w:rPr>
          <w:rFonts w:ascii="Times New Roman" w:eastAsia="Times New Roman" w:hAnsi="Times New Roman" w:cs="Times New Roman"/>
          <w:color w:val="000000"/>
          <w:sz w:val="24"/>
          <w:szCs w:val="24"/>
          <w:shd w:val="clear" w:color="auto" w:fill="FFFFFF"/>
        </w:rPr>
        <w:t>: It is a sufficient level of certainty of the diagnosis to start appropriate treatment or to rule out serious disease without further testing.</w:t>
      </w:r>
    </w:p>
    <w:p w:rsidR="00B000F5" w:rsidRPr="00B000F5" w:rsidRDefault="00D71FEB" w:rsidP="00FD2FF6">
      <w:pPr>
        <w:shd w:val="clear" w:color="auto" w:fill="FFFFFF"/>
        <w:spacing w:before="160" w:line="480" w:lineRule="auto"/>
        <w:jc w:val="both"/>
        <w:rPr>
          <w:rFonts w:ascii="Times New Roman" w:eastAsia="Times New Roman" w:hAnsi="Times New Roman" w:cs="Times New Roman"/>
          <w:sz w:val="24"/>
          <w:szCs w:val="24"/>
        </w:rPr>
      </w:pPr>
      <w:r w:rsidRPr="00B21C45">
        <w:rPr>
          <w:rFonts w:ascii="Times New Roman" w:eastAsia="Times New Roman" w:hAnsi="Times New Roman" w:cs="Times New Roman"/>
          <w:iCs/>
          <w:color w:val="000000"/>
          <w:sz w:val="24"/>
          <w:szCs w:val="24"/>
          <w:shd w:val="clear" w:color="auto" w:fill="FFFFFF"/>
        </w:rPr>
        <w:t>2.</w:t>
      </w:r>
      <w:r w:rsidR="00B000F5" w:rsidRPr="00B000F5">
        <w:rPr>
          <w:rFonts w:ascii="Times New Roman" w:eastAsia="Times New Roman" w:hAnsi="Times New Roman" w:cs="Times New Roman"/>
          <w:iCs/>
          <w:color w:val="000000"/>
          <w:sz w:val="24"/>
          <w:szCs w:val="24"/>
          <w:shd w:val="clear" w:color="auto" w:fill="FFFFFF"/>
        </w:rPr>
        <w:t>Ordering further tests:</w:t>
      </w:r>
      <w:r w:rsidR="00B000F5" w:rsidRPr="00B000F5">
        <w:rPr>
          <w:rFonts w:ascii="Times New Roman" w:eastAsia="Times New Roman" w:hAnsi="Times New Roman" w:cs="Times New Roman"/>
          <w:i/>
          <w:iCs/>
          <w:color w:val="000000"/>
          <w:sz w:val="24"/>
          <w:szCs w:val="24"/>
          <w:shd w:val="clear" w:color="auto" w:fill="FFFFFF"/>
        </w:rPr>
        <w:t xml:space="preserve"> </w:t>
      </w:r>
      <w:r w:rsidR="00B000F5" w:rsidRPr="00B000F5">
        <w:rPr>
          <w:rFonts w:ascii="Times New Roman" w:eastAsia="Times New Roman" w:hAnsi="Times New Roman" w:cs="Times New Roman"/>
          <w:color w:val="000000"/>
          <w:sz w:val="24"/>
          <w:szCs w:val="24"/>
          <w:shd w:val="clear" w:color="auto" w:fill="FFFFFF"/>
        </w:rPr>
        <w:t xml:space="preserve">a standard test can sometimes be used to rule in or rule out the disease—for example, midstream urine in urinary tract infection. In addition, further tests were used in response to red flags (Red flags are specific symptoms or signs that may be volunteered by the </w:t>
      </w:r>
      <w:r w:rsidR="00000599" w:rsidRPr="00B21C45">
        <w:rPr>
          <w:rFonts w:ascii="Times New Roman" w:eastAsia="Times New Roman" w:hAnsi="Times New Roman" w:cs="Times New Roman"/>
          <w:color w:val="000000"/>
          <w:sz w:val="24"/>
          <w:szCs w:val="24"/>
          <w:shd w:val="clear" w:color="auto" w:fill="FFFFFF"/>
        </w:rPr>
        <w:t>patient)</w:t>
      </w:r>
      <w:r w:rsidR="00B000F5" w:rsidRPr="00B000F5">
        <w:rPr>
          <w:rFonts w:ascii="Times New Roman" w:eastAsia="Times New Roman" w:hAnsi="Times New Roman" w:cs="Times New Roman"/>
          <w:color w:val="000000"/>
          <w:sz w:val="24"/>
          <w:szCs w:val="24"/>
          <w:shd w:val="clear" w:color="auto" w:fill="FFFFFF"/>
        </w:rPr>
        <w:t xml:space="preserve"> and when the diagnoses did not fit any obvious pattern of disease.</w:t>
      </w:r>
    </w:p>
    <w:p w:rsidR="00B000F5" w:rsidRPr="00B000F5" w:rsidRDefault="00D71FEB" w:rsidP="00FD2FF6">
      <w:pPr>
        <w:shd w:val="clear" w:color="auto" w:fill="FFFFFF"/>
        <w:spacing w:before="160" w:line="480" w:lineRule="auto"/>
        <w:jc w:val="both"/>
        <w:rPr>
          <w:rFonts w:ascii="Times New Roman" w:eastAsia="Times New Roman" w:hAnsi="Times New Roman" w:cs="Times New Roman"/>
          <w:sz w:val="24"/>
          <w:szCs w:val="24"/>
        </w:rPr>
      </w:pPr>
      <w:r w:rsidRPr="00B21C45">
        <w:rPr>
          <w:rFonts w:ascii="Times New Roman" w:eastAsia="Times New Roman" w:hAnsi="Times New Roman" w:cs="Times New Roman"/>
          <w:iCs/>
          <w:color w:val="000000"/>
          <w:sz w:val="24"/>
          <w:szCs w:val="24"/>
          <w:shd w:val="clear" w:color="auto" w:fill="FFFFFF"/>
        </w:rPr>
        <w:t>3.</w:t>
      </w:r>
      <w:r w:rsidR="00B000F5" w:rsidRPr="00B000F5">
        <w:rPr>
          <w:rFonts w:ascii="Times New Roman" w:eastAsia="Times New Roman" w:hAnsi="Times New Roman" w:cs="Times New Roman"/>
          <w:iCs/>
          <w:color w:val="000000"/>
          <w:sz w:val="24"/>
          <w:szCs w:val="24"/>
          <w:shd w:val="clear" w:color="auto" w:fill="FFFFFF"/>
        </w:rPr>
        <w:t>Test of treatment</w:t>
      </w:r>
      <w:r w:rsidR="00B000F5" w:rsidRPr="00B000F5">
        <w:rPr>
          <w:rFonts w:ascii="Times New Roman" w:eastAsia="Times New Roman" w:hAnsi="Times New Roman" w:cs="Times New Roman"/>
          <w:i/>
          <w:iCs/>
          <w:color w:val="000000"/>
          <w:sz w:val="24"/>
          <w:szCs w:val="24"/>
          <w:shd w:val="clear" w:color="auto" w:fill="FFFFFF"/>
        </w:rPr>
        <w:t>—</w:t>
      </w:r>
      <w:r w:rsidR="00B000F5" w:rsidRPr="00B000F5">
        <w:rPr>
          <w:rFonts w:ascii="Times New Roman" w:eastAsia="Times New Roman" w:hAnsi="Times New Roman" w:cs="Times New Roman"/>
          <w:color w:val="000000"/>
          <w:sz w:val="24"/>
          <w:szCs w:val="24"/>
          <w:shd w:val="clear" w:color="auto" w:fill="FFFFFF"/>
        </w:rPr>
        <w:t>when the diagnosis is uncertain, the response to treatment is often used to refute or confirm it. Examples included the use of inhalers in nocturnal cough.</w:t>
      </w:r>
    </w:p>
    <w:p w:rsidR="00B000F5" w:rsidRPr="00B000F5" w:rsidRDefault="00D71FEB" w:rsidP="00FD2FF6">
      <w:pPr>
        <w:shd w:val="clear" w:color="auto" w:fill="FFFFFF"/>
        <w:spacing w:before="160" w:line="480" w:lineRule="auto"/>
        <w:jc w:val="both"/>
        <w:rPr>
          <w:rFonts w:ascii="Times New Roman" w:eastAsia="Times New Roman" w:hAnsi="Times New Roman" w:cs="Times New Roman"/>
          <w:sz w:val="24"/>
          <w:szCs w:val="24"/>
        </w:rPr>
      </w:pPr>
      <w:r w:rsidRPr="00B21C45">
        <w:rPr>
          <w:rFonts w:ascii="Times New Roman" w:eastAsia="Times New Roman" w:hAnsi="Times New Roman" w:cs="Times New Roman"/>
          <w:iCs/>
          <w:color w:val="000000"/>
          <w:sz w:val="24"/>
          <w:szCs w:val="24"/>
          <w:shd w:val="clear" w:color="auto" w:fill="FFFFFF"/>
        </w:rPr>
        <w:t>4.</w:t>
      </w:r>
      <w:r w:rsidR="00B000F5" w:rsidRPr="00B000F5">
        <w:rPr>
          <w:rFonts w:ascii="Times New Roman" w:eastAsia="Times New Roman" w:hAnsi="Times New Roman" w:cs="Times New Roman"/>
          <w:iCs/>
          <w:color w:val="000000"/>
          <w:sz w:val="24"/>
          <w:szCs w:val="24"/>
          <w:shd w:val="clear" w:color="auto" w:fill="FFFFFF"/>
        </w:rPr>
        <w:t>Test of time</w:t>
      </w:r>
      <w:r w:rsidR="00B000F5" w:rsidRPr="00B000F5">
        <w:rPr>
          <w:rFonts w:ascii="Times New Roman" w:eastAsia="Times New Roman" w:hAnsi="Times New Roman" w:cs="Times New Roman"/>
          <w:i/>
          <w:iCs/>
          <w:color w:val="000000"/>
          <w:sz w:val="24"/>
          <w:szCs w:val="24"/>
          <w:shd w:val="clear" w:color="auto" w:fill="FFFFFF"/>
        </w:rPr>
        <w:t>—</w:t>
      </w:r>
      <w:r w:rsidR="00B000F5" w:rsidRPr="00B000F5">
        <w:rPr>
          <w:rFonts w:ascii="Times New Roman" w:eastAsia="Times New Roman" w:hAnsi="Times New Roman" w:cs="Times New Roman"/>
          <w:color w:val="000000"/>
          <w:sz w:val="24"/>
          <w:szCs w:val="24"/>
          <w:shd w:val="clear" w:color="auto" w:fill="FFFFFF"/>
        </w:rPr>
        <w:t xml:space="preserve">the course of the disease is used to predict when a person should be better or worse; a ‘wait and see’ strategy allows the diagnosis to become more obvious. For example, in a patient with abdominal pain, </w:t>
      </w:r>
      <w:r w:rsidR="009610D5" w:rsidRPr="00B21C45">
        <w:rPr>
          <w:rFonts w:ascii="Times New Roman" w:eastAsia="Times New Roman" w:hAnsi="Times New Roman" w:cs="Times New Roman"/>
          <w:color w:val="000000"/>
          <w:sz w:val="24"/>
          <w:szCs w:val="24"/>
          <w:shd w:val="clear" w:color="auto" w:fill="FFFFFF"/>
        </w:rPr>
        <w:t>diarrhea</w:t>
      </w:r>
      <w:r w:rsidR="00B000F5" w:rsidRPr="00B000F5">
        <w:rPr>
          <w:rFonts w:ascii="Times New Roman" w:eastAsia="Times New Roman" w:hAnsi="Times New Roman" w:cs="Times New Roman"/>
          <w:color w:val="000000"/>
          <w:sz w:val="24"/>
          <w:szCs w:val="24"/>
          <w:shd w:val="clear" w:color="auto" w:fill="FFFFFF"/>
        </w:rPr>
        <w:t xml:space="preserve">, and no red flags, and who is diagnosed as having viral </w:t>
      </w:r>
      <w:r w:rsidR="00B000F5" w:rsidRPr="00B000F5">
        <w:rPr>
          <w:rFonts w:ascii="Times New Roman" w:eastAsia="Times New Roman" w:hAnsi="Times New Roman" w:cs="Times New Roman"/>
          <w:color w:val="000000"/>
          <w:sz w:val="24"/>
          <w:szCs w:val="24"/>
          <w:shd w:val="clear" w:color="auto" w:fill="FFFFFF"/>
        </w:rPr>
        <w:lastRenderedPageBreak/>
        <w:t>gastroenteritis, most Physician’s would wait one or two weeks before considering other disease or testing.</w:t>
      </w:r>
    </w:p>
    <w:p w:rsidR="00B000F5" w:rsidRDefault="00D71FEB" w:rsidP="00FD2FF6">
      <w:pPr>
        <w:shd w:val="clear" w:color="auto" w:fill="FFFFFF"/>
        <w:spacing w:before="160" w:line="480" w:lineRule="auto"/>
        <w:jc w:val="both"/>
        <w:rPr>
          <w:rFonts w:ascii="Times New Roman" w:eastAsia="Times New Roman" w:hAnsi="Times New Roman" w:cs="Times New Roman"/>
          <w:color w:val="000000"/>
          <w:sz w:val="24"/>
          <w:szCs w:val="24"/>
          <w:shd w:val="clear" w:color="auto" w:fill="FFFFFF"/>
        </w:rPr>
      </w:pPr>
      <w:r w:rsidRPr="00B21C45">
        <w:rPr>
          <w:rFonts w:ascii="Times New Roman" w:eastAsia="Times New Roman" w:hAnsi="Times New Roman" w:cs="Times New Roman"/>
          <w:iCs/>
          <w:color w:val="000000"/>
          <w:sz w:val="24"/>
          <w:szCs w:val="24"/>
          <w:shd w:val="clear" w:color="auto" w:fill="FFFFFF"/>
        </w:rPr>
        <w:t>5.</w:t>
      </w:r>
      <w:r w:rsidR="00B000F5" w:rsidRPr="00B000F5">
        <w:rPr>
          <w:rFonts w:ascii="Times New Roman" w:eastAsia="Times New Roman" w:hAnsi="Times New Roman" w:cs="Times New Roman"/>
          <w:iCs/>
          <w:color w:val="000000"/>
          <w:sz w:val="24"/>
          <w:szCs w:val="24"/>
          <w:shd w:val="clear" w:color="auto" w:fill="FFFFFF"/>
        </w:rPr>
        <w:t>No label applied</w:t>
      </w:r>
      <w:r w:rsidR="00B000F5" w:rsidRPr="00B000F5">
        <w:rPr>
          <w:rFonts w:ascii="Times New Roman" w:eastAsia="Times New Roman" w:hAnsi="Times New Roman" w:cs="Times New Roman"/>
          <w:color w:val="000000"/>
          <w:sz w:val="24"/>
          <w:szCs w:val="24"/>
          <w:shd w:val="clear" w:color="auto" w:fill="FFFFFF"/>
        </w:rPr>
        <w:t xml:space="preserve">—where no diagnostic label could be assigned to the patient, presentations were often vague and didn’t fit a </w:t>
      </w:r>
      <w:r w:rsidR="009610D5" w:rsidRPr="00B21C45">
        <w:rPr>
          <w:rFonts w:ascii="Times New Roman" w:eastAsia="Times New Roman" w:hAnsi="Times New Roman" w:cs="Times New Roman"/>
          <w:color w:val="000000"/>
          <w:sz w:val="24"/>
          <w:szCs w:val="24"/>
          <w:shd w:val="clear" w:color="auto" w:fill="FFFFFF"/>
        </w:rPr>
        <w:t>recognizable</w:t>
      </w:r>
      <w:r w:rsidR="00B000F5" w:rsidRPr="00B000F5">
        <w:rPr>
          <w:rFonts w:ascii="Times New Roman" w:eastAsia="Times New Roman" w:hAnsi="Times New Roman" w:cs="Times New Roman"/>
          <w:color w:val="000000"/>
          <w:sz w:val="24"/>
          <w:szCs w:val="24"/>
          <w:shd w:val="clear" w:color="auto" w:fill="FFFFFF"/>
        </w:rPr>
        <w:t xml:space="preserve"> pattern. Various strategies can be used recalling the patient for further review </w:t>
      </w:r>
      <w:r w:rsidR="009610D5" w:rsidRPr="00B21C45">
        <w:rPr>
          <w:rFonts w:ascii="Times New Roman" w:eastAsia="Times New Roman" w:hAnsi="Times New Roman" w:cs="Times New Roman"/>
          <w:color w:val="000000"/>
          <w:sz w:val="24"/>
          <w:szCs w:val="24"/>
          <w:shd w:val="clear" w:color="auto" w:fill="FFFFFF"/>
        </w:rPr>
        <w:t>or using</w:t>
      </w:r>
      <w:r w:rsidR="00B000F5" w:rsidRPr="00B000F5">
        <w:rPr>
          <w:rFonts w:ascii="Times New Roman" w:eastAsia="Times New Roman" w:hAnsi="Times New Roman" w:cs="Times New Roman"/>
          <w:color w:val="000000"/>
          <w:sz w:val="24"/>
          <w:szCs w:val="24"/>
          <w:shd w:val="clear" w:color="auto" w:fill="FFFFFF"/>
        </w:rPr>
        <w:t xml:space="preserve"> an exploratory further investigation.</w:t>
      </w:r>
    </w:p>
    <w:p w:rsidR="002A6E00" w:rsidRDefault="002A6E00" w:rsidP="00B47728">
      <w:pPr>
        <w:spacing w:after="0" w:line="240" w:lineRule="auto"/>
        <w:rPr>
          <w:rFonts w:ascii="Times New Roman" w:eastAsia="Times New Roman" w:hAnsi="Times New Roman" w:cs="Times New Roman"/>
          <w:color w:val="000000"/>
          <w:sz w:val="24"/>
          <w:szCs w:val="24"/>
          <w:shd w:val="clear" w:color="auto" w:fill="FFFFFF"/>
        </w:rPr>
      </w:pPr>
    </w:p>
    <w:p w:rsidR="00104E9F" w:rsidRPr="00AE2B93" w:rsidRDefault="00AE2B93" w:rsidP="00B47728">
      <w:pPr>
        <w:spacing w:after="0" w:line="240" w:lineRule="auto"/>
        <w:rPr>
          <w:rFonts w:ascii="Times New Roman" w:eastAsia="Times New Roman" w:hAnsi="Times New Roman" w:cs="Times New Roman"/>
          <w:b/>
          <w:color w:val="000000"/>
          <w:sz w:val="28"/>
          <w:szCs w:val="28"/>
        </w:rPr>
      </w:pPr>
      <w:r w:rsidRPr="00AE2B93">
        <w:rPr>
          <w:rFonts w:ascii="Times New Roman" w:eastAsia="Times New Roman" w:hAnsi="Times New Roman" w:cs="Times New Roman"/>
          <w:b/>
          <w:color w:val="000000"/>
          <w:sz w:val="28"/>
          <w:szCs w:val="28"/>
        </w:rPr>
        <w:t>Materials and Methods</w:t>
      </w:r>
    </w:p>
    <w:p w:rsidR="00104E9F" w:rsidRPr="00EA46FC" w:rsidRDefault="00104E9F" w:rsidP="00B47728">
      <w:pPr>
        <w:spacing w:after="0" w:line="240" w:lineRule="auto"/>
        <w:rPr>
          <w:rFonts w:ascii="Times New Roman" w:eastAsia="Times New Roman" w:hAnsi="Times New Roman" w:cs="Times New Roman"/>
          <w:b/>
          <w:color w:val="000000"/>
          <w:sz w:val="24"/>
          <w:szCs w:val="24"/>
        </w:rPr>
      </w:pPr>
    </w:p>
    <w:p w:rsidR="00EA46FC" w:rsidRDefault="00EA46FC" w:rsidP="00B47728">
      <w:pPr>
        <w:spacing w:after="0" w:line="240" w:lineRule="auto"/>
        <w:rPr>
          <w:rFonts w:ascii="Times New Roman" w:eastAsia="Times New Roman" w:hAnsi="Times New Roman" w:cs="Times New Roman"/>
          <w:b/>
          <w:color w:val="000000"/>
          <w:sz w:val="24"/>
          <w:szCs w:val="24"/>
        </w:rPr>
      </w:pPr>
      <w:r w:rsidRPr="00EA46FC">
        <w:rPr>
          <w:rFonts w:ascii="Times New Roman" w:eastAsia="Times New Roman" w:hAnsi="Times New Roman" w:cs="Times New Roman"/>
          <w:b/>
          <w:color w:val="000000"/>
          <w:sz w:val="24"/>
          <w:szCs w:val="24"/>
        </w:rPr>
        <w:t>Startup companies and their projects</w:t>
      </w:r>
      <w:r>
        <w:rPr>
          <w:rFonts w:ascii="Times New Roman" w:eastAsia="Times New Roman" w:hAnsi="Times New Roman" w:cs="Times New Roman"/>
          <w:b/>
          <w:color w:val="000000"/>
          <w:sz w:val="24"/>
          <w:szCs w:val="24"/>
        </w:rPr>
        <w:t>:</w:t>
      </w:r>
    </w:p>
    <w:p w:rsidR="00EA46FC" w:rsidRDefault="00EA46FC" w:rsidP="00B47728">
      <w:pPr>
        <w:spacing w:after="0" w:line="240" w:lineRule="auto"/>
        <w:rPr>
          <w:rFonts w:ascii="Times New Roman" w:eastAsia="Times New Roman" w:hAnsi="Times New Roman" w:cs="Times New Roman"/>
          <w:b/>
          <w:color w:val="000000"/>
          <w:sz w:val="24"/>
          <w:szCs w:val="24"/>
        </w:rPr>
      </w:pPr>
    </w:p>
    <w:p w:rsidR="00EA46FC" w:rsidRDefault="00BE20BE" w:rsidP="00B47728">
      <w:pPr>
        <w:spacing w:after="0" w:line="240" w:lineRule="auto"/>
        <w:rPr>
          <w:rFonts w:ascii="Times New Roman" w:eastAsia="Times New Roman" w:hAnsi="Times New Roman" w:cs="Times New Roman"/>
          <w:b/>
          <w:color w:val="000000"/>
          <w:sz w:val="24"/>
          <w:szCs w:val="24"/>
        </w:rPr>
      </w:pPr>
      <w:r w:rsidRPr="00E2603F">
        <w:rPr>
          <w:rFonts w:ascii="Times New Roman" w:eastAsia="Times New Roman" w:hAnsi="Times New Roman" w:cs="Times New Roman"/>
          <w:b/>
          <w:color w:val="000000"/>
          <w:sz w:val="24"/>
          <w:szCs w:val="24"/>
        </w:rPr>
        <w:t>Healint</w:t>
      </w:r>
      <w:r w:rsidRPr="00E2603F">
        <w:rPr>
          <w:rFonts w:ascii="Times New Roman" w:eastAsia="Times New Roman" w:hAnsi="Times New Roman" w:cs="Times New Roman"/>
          <w:color w:val="000000"/>
          <w:sz w:val="24"/>
          <w:szCs w:val="24"/>
        </w:rPr>
        <w:t>:</w:t>
      </w:r>
      <w:r w:rsidRPr="00E2603F">
        <w:rPr>
          <w:rFonts w:ascii="Times New Roman" w:eastAsia="Times New Roman" w:hAnsi="Times New Roman" w:cs="Times New Roman"/>
          <w:b/>
          <w:color w:val="000000"/>
          <w:sz w:val="24"/>
          <w:szCs w:val="24"/>
        </w:rPr>
        <w:t xml:space="preserve"> </w:t>
      </w:r>
    </w:p>
    <w:p w:rsidR="007D0FCD" w:rsidRPr="00E2603F" w:rsidRDefault="007D0FCD" w:rsidP="00B47728">
      <w:pPr>
        <w:spacing w:after="0" w:line="240" w:lineRule="auto"/>
        <w:rPr>
          <w:rFonts w:ascii="Times New Roman" w:eastAsia="Times New Roman" w:hAnsi="Times New Roman" w:cs="Times New Roman"/>
          <w:b/>
          <w:color w:val="000000"/>
          <w:sz w:val="24"/>
          <w:szCs w:val="24"/>
        </w:rPr>
      </w:pPr>
    </w:p>
    <w:p w:rsidR="00790D00" w:rsidRDefault="00790D00" w:rsidP="007D0FCD">
      <w:pPr>
        <w:spacing w:after="0" w:line="480" w:lineRule="auto"/>
        <w:jc w:val="both"/>
        <w:rPr>
          <w:rFonts w:ascii="Times New Roman" w:eastAsia="Times New Roman" w:hAnsi="Times New Roman" w:cs="Times New Roman"/>
          <w:color w:val="000000"/>
          <w:sz w:val="24"/>
          <w:szCs w:val="24"/>
        </w:rPr>
      </w:pPr>
      <w:r w:rsidRPr="00790D00">
        <w:rPr>
          <w:rFonts w:ascii="Times New Roman" w:eastAsia="Times New Roman" w:hAnsi="Times New Roman" w:cs="Times New Roman"/>
          <w:color w:val="000000"/>
          <w:sz w:val="24"/>
          <w:szCs w:val="24"/>
        </w:rPr>
        <w:t>Healint leverages innovative techniques in software, data science and user experience design to empower people to manage their chronic conditions and diseases.</w:t>
      </w:r>
      <w:r w:rsidR="00A85F00" w:rsidRPr="00A85F00">
        <w:t xml:space="preserve"> </w:t>
      </w:r>
      <w:r w:rsidR="00CD5084" w:rsidRPr="00A85F00">
        <w:rPr>
          <w:rFonts w:ascii="Times New Roman" w:eastAsia="Times New Roman" w:hAnsi="Times New Roman" w:cs="Times New Roman"/>
          <w:color w:val="000000"/>
          <w:sz w:val="24"/>
          <w:szCs w:val="24"/>
        </w:rPr>
        <w:t>Using deep</w:t>
      </w:r>
      <w:r w:rsidR="00A85F00" w:rsidRPr="00A85F00">
        <w:rPr>
          <w:rFonts w:ascii="Times New Roman" w:eastAsia="Times New Roman" w:hAnsi="Times New Roman" w:cs="Times New Roman"/>
          <w:color w:val="000000"/>
          <w:sz w:val="24"/>
          <w:szCs w:val="24"/>
        </w:rPr>
        <w:t xml:space="preserve"> analytics and machine learning, </w:t>
      </w:r>
      <w:r w:rsidR="0087768B" w:rsidRPr="00A85F00">
        <w:rPr>
          <w:rFonts w:ascii="Times New Roman" w:eastAsia="Times New Roman" w:hAnsi="Times New Roman" w:cs="Times New Roman"/>
          <w:color w:val="000000"/>
          <w:sz w:val="24"/>
          <w:szCs w:val="24"/>
        </w:rPr>
        <w:t>Healint generates</w:t>
      </w:r>
      <w:r w:rsidR="00A85F00" w:rsidRPr="00A85F00">
        <w:rPr>
          <w:rFonts w:ascii="Times New Roman" w:eastAsia="Times New Roman" w:hAnsi="Times New Roman" w:cs="Times New Roman"/>
          <w:color w:val="000000"/>
          <w:sz w:val="24"/>
          <w:szCs w:val="24"/>
        </w:rPr>
        <w:t xml:space="preserve"> unprecedented insights utilized by physicians and pharma companies to help patients on their journey</w:t>
      </w:r>
    </w:p>
    <w:p w:rsidR="001345A1" w:rsidRDefault="0044351A" w:rsidP="007D0FCD">
      <w:pPr>
        <w:spacing w:after="0" w:line="480" w:lineRule="auto"/>
        <w:jc w:val="both"/>
        <w:rPr>
          <w:rFonts w:ascii="Times New Roman" w:eastAsia="Times New Roman" w:hAnsi="Times New Roman" w:cs="Times New Roman"/>
          <w:color w:val="000000"/>
          <w:sz w:val="24"/>
          <w:szCs w:val="24"/>
        </w:rPr>
      </w:pPr>
      <w:r w:rsidRPr="0044351A">
        <w:rPr>
          <w:rFonts w:ascii="Times New Roman" w:eastAsia="Times New Roman" w:hAnsi="Times New Roman" w:cs="Times New Roman"/>
          <w:color w:val="000000"/>
          <w:sz w:val="24"/>
          <w:szCs w:val="24"/>
        </w:rPr>
        <w:t>Healint’s first global program - the Migraine Buddy platform and its apps - helps a thriving community of users m</w:t>
      </w:r>
      <w:r w:rsidR="00CD5084">
        <w:rPr>
          <w:rFonts w:ascii="Times New Roman" w:eastAsia="Times New Roman" w:hAnsi="Times New Roman" w:cs="Times New Roman"/>
          <w:color w:val="000000"/>
          <w:sz w:val="24"/>
          <w:szCs w:val="24"/>
        </w:rPr>
        <w:t>anage and track their migraines</w:t>
      </w:r>
      <w:r w:rsidRPr="0044351A">
        <w:rPr>
          <w:rFonts w:ascii="Times New Roman" w:eastAsia="Times New Roman" w:hAnsi="Times New Roman" w:cs="Times New Roman"/>
          <w:color w:val="000000"/>
          <w:sz w:val="24"/>
          <w:szCs w:val="24"/>
        </w:rPr>
        <w:t>.</w:t>
      </w:r>
      <w:r w:rsidR="00CD5084">
        <w:rPr>
          <w:rFonts w:ascii="Times New Roman" w:eastAsia="Times New Roman" w:hAnsi="Times New Roman" w:cs="Times New Roman"/>
          <w:color w:val="000000"/>
          <w:sz w:val="24"/>
          <w:szCs w:val="24"/>
        </w:rPr>
        <w:t xml:space="preserve"> They work </w:t>
      </w:r>
      <w:r w:rsidR="001345A1" w:rsidRPr="001345A1">
        <w:rPr>
          <w:rFonts w:ascii="Times New Roman" w:eastAsia="Times New Roman" w:hAnsi="Times New Roman" w:cs="Times New Roman"/>
          <w:color w:val="000000"/>
          <w:sz w:val="24"/>
          <w:szCs w:val="24"/>
        </w:rPr>
        <w:t xml:space="preserve">on collecting, storing, processing, and </w:t>
      </w:r>
      <w:r w:rsidR="00CD5084" w:rsidRPr="001345A1">
        <w:rPr>
          <w:rFonts w:ascii="Times New Roman" w:eastAsia="Times New Roman" w:hAnsi="Times New Roman" w:cs="Times New Roman"/>
          <w:color w:val="000000"/>
          <w:sz w:val="24"/>
          <w:szCs w:val="24"/>
        </w:rPr>
        <w:t>analyzing</w:t>
      </w:r>
      <w:r w:rsidR="001345A1" w:rsidRPr="001345A1">
        <w:rPr>
          <w:rFonts w:ascii="Times New Roman" w:eastAsia="Times New Roman" w:hAnsi="Times New Roman" w:cs="Times New Roman"/>
          <w:color w:val="000000"/>
          <w:sz w:val="24"/>
          <w:szCs w:val="24"/>
        </w:rPr>
        <w:t xml:space="preserve"> the data </w:t>
      </w:r>
      <w:r w:rsidR="00CD5084">
        <w:rPr>
          <w:rFonts w:ascii="Times New Roman" w:eastAsia="Times New Roman" w:hAnsi="Times New Roman" w:cs="Times New Roman"/>
          <w:color w:val="000000"/>
          <w:sz w:val="24"/>
          <w:szCs w:val="24"/>
        </w:rPr>
        <w:t>they</w:t>
      </w:r>
      <w:r w:rsidR="001345A1" w:rsidRPr="001345A1">
        <w:rPr>
          <w:rFonts w:ascii="Times New Roman" w:eastAsia="Times New Roman" w:hAnsi="Times New Roman" w:cs="Times New Roman"/>
          <w:color w:val="000000"/>
          <w:sz w:val="24"/>
          <w:szCs w:val="24"/>
        </w:rPr>
        <w:t xml:space="preserve"> receive every week. This also involves helping build machine learning algorithms by preparing and processing training and testing datasets.</w:t>
      </w:r>
    </w:p>
    <w:p w:rsidR="002A2FEB" w:rsidRDefault="002A2FEB" w:rsidP="002A2FEB">
      <w:pPr>
        <w:spacing w:after="0" w:line="240" w:lineRule="auto"/>
        <w:jc w:val="both"/>
        <w:rPr>
          <w:rFonts w:ascii="Times New Roman" w:eastAsia="Times New Roman" w:hAnsi="Times New Roman" w:cs="Times New Roman"/>
          <w:color w:val="000000"/>
          <w:sz w:val="24"/>
          <w:szCs w:val="24"/>
        </w:rPr>
      </w:pPr>
    </w:p>
    <w:p w:rsidR="00E2603F" w:rsidRDefault="00E2603F" w:rsidP="002A2FEB">
      <w:pPr>
        <w:spacing w:after="0" w:line="240" w:lineRule="auto"/>
        <w:jc w:val="both"/>
        <w:rPr>
          <w:rFonts w:ascii="Times New Roman" w:eastAsia="Times New Roman" w:hAnsi="Times New Roman" w:cs="Times New Roman"/>
          <w:color w:val="000000"/>
          <w:sz w:val="24"/>
          <w:szCs w:val="24"/>
        </w:rPr>
      </w:pPr>
    </w:p>
    <w:p w:rsidR="00C479CB" w:rsidRDefault="00C479CB" w:rsidP="002A2FEB">
      <w:pPr>
        <w:spacing w:after="0" w:line="240" w:lineRule="auto"/>
        <w:jc w:val="both"/>
        <w:rPr>
          <w:rFonts w:ascii="Times New Roman" w:eastAsia="Times New Roman" w:hAnsi="Times New Roman" w:cs="Times New Roman"/>
          <w:color w:val="000000"/>
          <w:sz w:val="24"/>
          <w:szCs w:val="24"/>
        </w:rPr>
      </w:pPr>
      <w:r w:rsidRPr="00C479CB">
        <w:rPr>
          <w:rFonts w:ascii="Times New Roman" w:eastAsia="Times New Roman" w:hAnsi="Times New Roman" w:cs="Times New Roman"/>
          <w:b/>
          <w:color w:val="000000"/>
          <w:sz w:val="24"/>
          <w:szCs w:val="24"/>
        </w:rPr>
        <w:t>HBI Solutions</w:t>
      </w:r>
      <w:r>
        <w:rPr>
          <w:rFonts w:ascii="Times New Roman" w:eastAsia="Times New Roman" w:hAnsi="Times New Roman" w:cs="Times New Roman"/>
          <w:color w:val="000000"/>
          <w:sz w:val="24"/>
          <w:szCs w:val="24"/>
        </w:rPr>
        <w:t>:</w:t>
      </w:r>
    </w:p>
    <w:p w:rsidR="00A5412A" w:rsidRDefault="00A5412A" w:rsidP="002A2FEB">
      <w:pPr>
        <w:spacing w:after="0" w:line="240" w:lineRule="auto"/>
        <w:jc w:val="both"/>
        <w:rPr>
          <w:rFonts w:ascii="Times New Roman" w:eastAsia="Times New Roman" w:hAnsi="Times New Roman" w:cs="Times New Roman"/>
          <w:color w:val="000000"/>
          <w:sz w:val="24"/>
          <w:szCs w:val="24"/>
        </w:rPr>
      </w:pPr>
    </w:p>
    <w:p w:rsidR="005112AB" w:rsidRDefault="0056290C" w:rsidP="00A5412A">
      <w:pPr>
        <w:spacing w:after="0" w:line="480" w:lineRule="auto"/>
        <w:jc w:val="both"/>
      </w:pPr>
      <w:r>
        <w:rPr>
          <w:rFonts w:ascii="Times New Roman" w:eastAsia="Times New Roman" w:hAnsi="Times New Roman" w:cs="Times New Roman"/>
          <w:color w:val="000000"/>
          <w:sz w:val="24"/>
          <w:szCs w:val="24"/>
        </w:rPr>
        <w:t xml:space="preserve">HBI solutions </w:t>
      </w:r>
      <w:r w:rsidRPr="0056290C">
        <w:rPr>
          <w:rFonts w:ascii="Times New Roman" w:eastAsia="Times New Roman" w:hAnsi="Times New Roman" w:cs="Times New Roman"/>
          <w:color w:val="000000"/>
          <w:sz w:val="24"/>
          <w:szCs w:val="24"/>
        </w:rPr>
        <w:t>deliver actionable information that helps healthcare organizations identify population, quality, and cost risks to improve patient</w:t>
      </w:r>
      <w:r w:rsidR="00B75AF1">
        <w:rPr>
          <w:rFonts w:ascii="Times New Roman" w:eastAsia="Times New Roman" w:hAnsi="Times New Roman" w:cs="Times New Roman"/>
          <w:color w:val="000000"/>
          <w:sz w:val="24"/>
          <w:szCs w:val="24"/>
        </w:rPr>
        <w:t xml:space="preserve"> health and lower costs</w:t>
      </w:r>
      <w:r w:rsidRPr="0056290C">
        <w:rPr>
          <w:rFonts w:ascii="Times New Roman" w:eastAsia="Times New Roman" w:hAnsi="Times New Roman" w:cs="Times New Roman"/>
          <w:color w:val="000000"/>
          <w:sz w:val="24"/>
          <w:szCs w:val="24"/>
        </w:rPr>
        <w:t>.</w:t>
      </w:r>
      <w:r w:rsidR="00C35090">
        <w:rPr>
          <w:rFonts w:ascii="Times New Roman" w:eastAsia="Times New Roman" w:hAnsi="Times New Roman" w:cs="Times New Roman"/>
          <w:color w:val="000000"/>
          <w:sz w:val="24"/>
          <w:szCs w:val="24"/>
        </w:rPr>
        <w:t xml:space="preserve"> </w:t>
      </w:r>
      <w:r w:rsidR="00B75AF1">
        <w:rPr>
          <w:rFonts w:ascii="Times New Roman" w:eastAsia="Times New Roman" w:hAnsi="Times New Roman" w:cs="Times New Roman"/>
          <w:color w:val="000000"/>
          <w:sz w:val="24"/>
          <w:szCs w:val="24"/>
        </w:rPr>
        <w:t>They</w:t>
      </w:r>
      <w:r w:rsidR="00B57AAA" w:rsidRPr="00B57AAA">
        <w:rPr>
          <w:rFonts w:ascii="Times New Roman" w:eastAsia="Times New Roman" w:hAnsi="Times New Roman" w:cs="Times New Roman"/>
          <w:color w:val="000000"/>
          <w:sz w:val="24"/>
          <w:szCs w:val="24"/>
        </w:rPr>
        <w:t xml:space="preserve"> use real-time clinical, billing and claims information with built-in natural language processing (NLP) to capture </w:t>
      </w:r>
      <w:r w:rsidR="00B57AAA" w:rsidRPr="00B57AAA">
        <w:rPr>
          <w:rFonts w:ascii="Times New Roman" w:eastAsia="Times New Roman" w:hAnsi="Times New Roman" w:cs="Times New Roman"/>
          <w:color w:val="000000"/>
          <w:sz w:val="24"/>
          <w:szCs w:val="24"/>
        </w:rPr>
        <w:lastRenderedPageBreak/>
        <w:t>additional clinical, social and behavioral information found in unstructured and non-discrete data types like discharge summaries, histories and physicals.</w:t>
      </w:r>
    </w:p>
    <w:p w:rsidR="002E6736" w:rsidRDefault="002E6736" w:rsidP="002A2FEB">
      <w:pPr>
        <w:spacing w:after="0" w:line="240" w:lineRule="auto"/>
        <w:jc w:val="both"/>
      </w:pPr>
    </w:p>
    <w:p w:rsidR="002E6736" w:rsidRDefault="002E6736" w:rsidP="002A2FEB">
      <w:pPr>
        <w:spacing w:after="0" w:line="240" w:lineRule="auto"/>
        <w:jc w:val="both"/>
        <w:rPr>
          <w:rFonts w:ascii="Times New Roman" w:eastAsia="Times New Roman" w:hAnsi="Times New Roman" w:cs="Times New Roman"/>
          <w:color w:val="000000"/>
          <w:sz w:val="24"/>
          <w:szCs w:val="24"/>
        </w:rPr>
      </w:pPr>
    </w:p>
    <w:p w:rsidR="00654BC1" w:rsidRDefault="00692804" w:rsidP="005112AB">
      <w:pPr>
        <w:spacing w:after="90" w:line="240" w:lineRule="atLeast"/>
        <w:rPr>
          <w:rFonts w:ascii="Times New Roman" w:eastAsia="Times New Roman" w:hAnsi="Times New Roman" w:cs="Times New Roman"/>
          <w:color w:val="263238"/>
          <w:sz w:val="24"/>
          <w:szCs w:val="24"/>
        </w:rPr>
      </w:pPr>
      <w:r w:rsidRPr="00692804">
        <w:rPr>
          <w:rFonts w:ascii="Times New Roman" w:eastAsia="Times New Roman" w:hAnsi="Times New Roman" w:cs="Times New Roman"/>
          <w:b/>
          <w:color w:val="263238"/>
          <w:sz w:val="24"/>
          <w:szCs w:val="24"/>
        </w:rPr>
        <w:t>iCarbonx</w:t>
      </w:r>
      <w:r w:rsidRPr="00692804">
        <w:rPr>
          <w:rFonts w:ascii="Times New Roman" w:eastAsia="Times New Roman" w:hAnsi="Times New Roman" w:cs="Times New Roman"/>
          <w:color w:val="263238"/>
          <w:sz w:val="24"/>
          <w:szCs w:val="24"/>
        </w:rPr>
        <w:t>:</w:t>
      </w:r>
    </w:p>
    <w:p w:rsidR="00825BC0" w:rsidRPr="00692804" w:rsidRDefault="00825BC0" w:rsidP="005112AB">
      <w:pPr>
        <w:spacing w:after="90" w:line="240" w:lineRule="atLeast"/>
        <w:rPr>
          <w:rFonts w:ascii="Times New Roman" w:eastAsia="Times New Roman" w:hAnsi="Times New Roman" w:cs="Times New Roman"/>
          <w:color w:val="263238"/>
          <w:sz w:val="24"/>
          <w:szCs w:val="24"/>
        </w:rPr>
      </w:pPr>
    </w:p>
    <w:p w:rsidR="005112AB" w:rsidRPr="00692804" w:rsidRDefault="005112AB" w:rsidP="00825BC0">
      <w:pPr>
        <w:spacing w:after="90" w:line="480" w:lineRule="auto"/>
        <w:jc w:val="both"/>
        <w:rPr>
          <w:rFonts w:ascii="Times New Roman" w:eastAsia="Times New Roman" w:hAnsi="Times New Roman" w:cs="Times New Roman"/>
          <w:color w:val="263238"/>
          <w:sz w:val="24"/>
          <w:szCs w:val="24"/>
        </w:rPr>
      </w:pPr>
      <w:r w:rsidRPr="00692804">
        <w:rPr>
          <w:rFonts w:ascii="Times New Roman" w:eastAsia="Times New Roman" w:hAnsi="Times New Roman" w:cs="Times New Roman"/>
          <w:color w:val="263238"/>
          <w:sz w:val="24"/>
          <w:szCs w:val="24"/>
        </w:rPr>
        <w:t>iCarbonX released Meum, a digita</w:t>
      </w:r>
      <w:r w:rsidR="00443D35">
        <w:rPr>
          <w:rFonts w:ascii="Times New Roman" w:eastAsia="Times New Roman" w:hAnsi="Times New Roman" w:cs="Times New Roman"/>
          <w:color w:val="263238"/>
          <w:sz w:val="24"/>
          <w:szCs w:val="24"/>
        </w:rPr>
        <w:t>l health management platform.</w:t>
      </w:r>
      <w:r w:rsidRPr="00692804">
        <w:rPr>
          <w:rFonts w:ascii="Times New Roman" w:eastAsia="Times New Roman" w:hAnsi="Times New Roman" w:cs="Times New Roman"/>
          <w:color w:val="263238"/>
          <w:sz w:val="24"/>
          <w:szCs w:val="24"/>
        </w:rPr>
        <w:t> The company name, “iCarbonX,” symbolizes the use of the internet and artificial intelligence to improve life, of which a central eleme</w:t>
      </w:r>
      <w:r w:rsidR="00443D35">
        <w:rPr>
          <w:rFonts w:ascii="Times New Roman" w:eastAsia="Times New Roman" w:hAnsi="Times New Roman" w:cs="Times New Roman"/>
          <w:color w:val="263238"/>
          <w:sz w:val="24"/>
          <w:szCs w:val="24"/>
        </w:rPr>
        <w:t>nt is carbon.</w:t>
      </w:r>
      <w:r w:rsidRPr="00692804">
        <w:rPr>
          <w:rFonts w:ascii="Times New Roman" w:eastAsia="Times New Roman" w:hAnsi="Times New Roman" w:cs="Times New Roman"/>
          <w:color w:val="263238"/>
          <w:sz w:val="24"/>
          <w:szCs w:val="24"/>
        </w:rPr>
        <w:t> The “i” and “X” indicate the company’s plans to combine the Internet and artificial intelligence to create something new.</w:t>
      </w:r>
      <w:r w:rsidR="00443D35" w:rsidRPr="00443D35">
        <w:t xml:space="preserve"> </w:t>
      </w:r>
      <w:r w:rsidR="00443D35" w:rsidRPr="00443D35">
        <w:rPr>
          <w:rFonts w:ascii="Times New Roman" w:eastAsia="Times New Roman" w:hAnsi="Times New Roman" w:cs="Times New Roman"/>
          <w:color w:val="263238"/>
          <w:sz w:val="24"/>
          <w:szCs w:val="24"/>
        </w:rPr>
        <w:t>iCarbonX ranked one of Fast Company’s 2017 Top 10 most innovative in China.</w:t>
      </w:r>
    </w:p>
    <w:p w:rsidR="002E6736" w:rsidRPr="005112AB" w:rsidRDefault="002E6736" w:rsidP="005112AB">
      <w:pPr>
        <w:spacing w:after="90" w:line="240" w:lineRule="atLeast"/>
        <w:rPr>
          <w:rFonts w:ascii="Times New Roman" w:eastAsia="Times New Roman" w:hAnsi="Times New Roman" w:cs="Times New Roman"/>
          <w:color w:val="263238"/>
          <w:sz w:val="24"/>
          <w:szCs w:val="24"/>
        </w:rPr>
      </w:pPr>
    </w:p>
    <w:p w:rsidR="00025DCD" w:rsidRPr="00204746" w:rsidRDefault="00025DCD" w:rsidP="005112AB">
      <w:pPr>
        <w:spacing w:after="90" w:line="240" w:lineRule="atLeast"/>
        <w:rPr>
          <w:rFonts w:ascii="Times New Roman" w:hAnsi="Times New Roman" w:cs="Times New Roman"/>
          <w:b/>
          <w:sz w:val="24"/>
          <w:szCs w:val="24"/>
          <w:shd w:val="clear" w:color="auto" w:fill="FFFFFF"/>
        </w:rPr>
      </w:pPr>
      <w:r w:rsidRPr="00204746">
        <w:rPr>
          <w:rFonts w:ascii="Times New Roman" w:hAnsi="Times New Roman" w:cs="Times New Roman"/>
          <w:b/>
          <w:sz w:val="24"/>
          <w:szCs w:val="24"/>
          <w:shd w:val="clear" w:color="auto" w:fill="FFFFFF"/>
        </w:rPr>
        <w:t>Lumiata:</w:t>
      </w:r>
    </w:p>
    <w:p w:rsidR="00F034E8" w:rsidRPr="00025DCD" w:rsidRDefault="00F034E8" w:rsidP="005112AB">
      <w:pPr>
        <w:spacing w:after="90" w:line="240" w:lineRule="atLeast"/>
        <w:rPr>
          <w:rFonts w:ascii="Segoe UI" w:hAnsi="Segoe UI" w:cs="Segoe UI"/>
          <w:b/>
          <w:shd w:val="clear" w:color="auto" w:fill="FFFFFF"/>
        </w:rPr>
      </w:pPr>
    </w:p>
    <w:p w:rsidR="005112AB" w:rsidRPr="002A2206" w:rsidRDefault="005112AB" w:rsidP="00F034E8">
      <w:pPr>
        <w:spacing w:after="90" w:line="480" w:lineRule="auto"/>
        <w:jc w:val="both"/>
        <w:rPr>
          <w:rFonts w:ascii="Times New Roman" w:eastAsia="Times New Roman" w:hAnsi="Times New Roman" w:cs="Times New Roman"/>
          <w:color w:val="263238"/>
          <w:sz w:val="24"/>
          <w:szCs w:val="24"/>
        </w:rPr>
      </w:pPr>
      <w:r w:rsidRPr="00692804">
        <w:rPr>
          <w:rFonts w:ascii="Times New Roman" w:eastAsia="Times New Roman" w:hAnsi="Times New Roman" w:cs="Times New Roman"/>
          <w:color w:val="263238"/>
          <w:sz w:val="24"/>
          <w:szCs w:val="24"/>
        </w:rPr>
        <w:t>Lumiata’s analytics offering works with health plans and providers to identify at-risk patients and manage costs. According to the company, its models have so far been used to predict risk or chronic condition onset for more than 20 million patient lives.</w:t>
      </w:r>
      <w:r w:rsidR="002A2206">
        <w:rPr>
          <w:rFonts w:ascii="Times New Roman" w:eastAsia="Times New Roman" w:hAnsi="Times New Roman" w:cs="Times New Roman"/>
          <w:color w:val="263238"/>
          <w:sz w:val="24"/>
          <w:szCs w:val="24"/>
        </w:rPr>
        <w:t xml:space="preserve"> </w:t>
      </w:r>
      <w:r w:rsidR="002A2206">
        <w:rPr>
          <w:rFonts w:ascii="Segoe UI" w:hAnsi="Segoe UI" w:cs="Segoe UI"/>
          <w:shd w:val="clear" w:color="auto" w:fill="FFFFFF"/>
        </w:rPr>
        <w:t> </w:t>
      </w:r>
      <w:r w:rsidR="002A2206" w:rsidRPr="002A2206">
        <w:rPr>
          <w:rFonts w:ascii="Times New Roman" w:hAnsi="Times New Roman" w:cs="Times New Roman"/>
          <w:sz w:val="24"/>
          <w:szCs w:val="24"/>
          <w:shd w:val="clear" w:color="auto" w:fill="FFFFFF"/>
        </w:rPr>
        <w:t xml:space="preserve">Lumiata </w:t>
      </w:r>
      <w:r w:rsidR="001D2503">
        <w:rPr>
          <w:rFonts w:ascii="Times New Roman" w:hAnsi="Times New Roman" w:cs="Times New Roman"/>
          <w:sz w:val="24"/>
          <w:szCs w:val="24"/>
          <w:shd w:val="clear" w:color="auto" w:fill="FFFFFF"/>
        </w:rPr>
        <w:t>mainly</w:t>
      </w:r>
      <w:r w:rsidR="002A2206" w:rsidRPr="002A2206">
        <w:rPr>
          <w:rFonts w:ascii="Times New Roman" w:hAnsi="Times New Roman" w:cs="Times New Roman"/>
          <w:sz w:val="24"/>
          <w:szCs w:val="24"/>
          <w:shd w:val="clear" w:color="auto" w:fill="FFFFFF"/>
        </w:rPr>
        <w:t> develop</w:t>
      </w:r>
      <w:r w:rsidR="001D2503">
        <w:rPr>
          <w:rFonts w:ascii="Times New Roman" w:hAnsi="Times New Roman" w:cs="Times New Roman"/>
          <w:sz w:val="24"/>
          <w:szCs w:val="24"/>
          <w:shd w:val="clear" w:color="auto" w:fill="FFFFFF"/>
        </w:rPr>
        <w:t>s</w:t>
      </w:r>
      <w:r w:rsidR="002A2206" w:rsidRPr="002A2206">
        <w:rPr>
          <w:rFonts w:ascii="Times New Roman" w:hAnsi="Times New Roman" w:cs="Times New Roman"/>
          <w:sz w:val="24"/>
          <w:szCs w:val="24"/>
          <w:shd w:val="clear" w:color="auto" w:fill="FFFFFF"/>
        </w:rPr>
        <w:t xml:space="preserve"> automated pipelines for training and deploying machine learning models and building high performance systems to understand complex patient data.</w:t>
      </w:r>
      <w:r w:rsidR="0023666D">
        <w:rPr>
          <w:rFonts w:ascii="Times New Roman" w:hAnsi="Times New Roman" w:cs="Times New Roman"/>
          <w:sz w:val="24"/>
          <w:szCs w:val="24"/>
          <w:shd w:val="clear" w:color="auto" w:fill="FFFFFF"/>
        </w:rPr>
        <w:t xml:space="preserve"> They e</w:t>
      </w:r>
      <w:r w:rsidR="0023666D" w:rsidRPr="0023666D">
        <w:rPr>
          <w:rFonts w:ascii="Times New Roman" w:hAnsi="Times New Roman" w:cs="Times New Roman"/>
          <w:sz w:val="24"/>
          <w:szCs w:val="24"/>
          <w:shd w:val="clear" w:color="auto" w:fill="FFFFFF"/>
        </w:rPr>
        <w:t>xtract and expose external public data sources to enhance medical machine learning models</w:t>
      </w:r>
      <w:r w:rsidR="00BA1D92">
        <w:rPr>
          <w:rFonts w:ascii="Times New Roman" w:hAnsi="Times New Roman" w:cs="Times New Roman"/>
          <w:sz w:val="24"/>
          <w:szCs w:val="24"/>
          <w:shd w:val="clear" w:color="auto" w:fill="FFFFFF"/>
        </w:rPr>
        <w:t>.</w:t>
      </w:r>
    </w:p>
    <w:p w:rsidR="00631BA9" w:rsidRDefault="00631BA9" w:rsidP="005112AB">
      <w:pPr>
        <w:spacing w:after="90" w:line="240" w:lineRule="atLeast"/>
        <w:rPr>
          <w:rFonts w:ascii="Times New Roman" w:eastAsia="Times New Roman" w:hAnsi="Times New Roman" w:cs="Times New Roman"/>
          <w:color w:val="263238"/>
          <w:sz w:val="24"/>
          <w:szCs w:val="24"/>
        </w:rPr>
      </w:pPr>
    </w:p>
    <w:p w:rsidR="00631BA9" w:rsidRDefault="003E202C" w:rsidP="005112AB">
      <w:pPr>
        <w:spacing w:after="90" w:line="240" w:lineRule="atLeast"/>
        <w:rPr>
          <w:rFonts w:ascii="Times New Roman" w:eastAsia="Times New Roman" w:hAnsi="Times New Roman" w:cs="Times New Roman"/>
          <w:b/>
          <w:color w:val="263238"/>
          <w:sz w:val="24"/>
          <w:szCs w:val="24"/>
        </w:rPr>
      </w:pPr>
      <w:r w:rsidRPr="003E202C">
        <w:rPr>
          <w:rFonts w:ascii="Times New Roman" w:eastAsia="Times New Roman" w:hAnsi="Times New Roman" w:cs="Times New Roman"/>
          <w:b/>
          <w:color w:val="263238"/>
          <w:sz w:val="24"/>
          <w:szCs w:val="24"/>
        </w:rPr>
        <w:t>Zephyr Health</w:t>
      </w:r>
      <w:r w:rsidR="00AD588F">
        <w:rPr>
          <w:rFonts w:ascii="Times New Roman" w:eastAsia="Times New Roman" w:hAnsi="Times New Roman" w:cs="Times New Roman"/>
          <w:b/>
          <w:color w:val="263238"/>
          <w:sz w:val="24"/>
          <w:szCs w:val="24"/>
        </w:rPr>
        <w:t>:</w:t>
      </w:r>
    </w:p>
    <w:p w:rsidR="00BA1D92" w:rsidRPr="003E202C" w:rsidRDefault="00BA1D92" w:rsidP="005112AB">
      <w:pPr>
        <w:spacing w:after="90" w:line="240" w:lineRule="atLeast"/>
        <w:rPr>
          <w:rFonts w:ascii="Times New Roman" w:eastAsia="Times New Roman" w:hAnsi="Times New Roman" w:cs="Times New Roman"/>
          <w:b/>
          <w:color w:val="263238"/>
          <w:sz w:val="24"/>
          <w:szCs w:val="24"/>
        </w:rPr>
      </w:pPr>
    </w:p>
    <w:p w:rsidR="005112AB" w:rsidRDefault="005112AB" w:rsidP="00BA1D92">
      <w:pPr>
        <w:spacing w:after="90" w:line="480" w:lineRule="auto"/>
        <w:jc w:val="both"/>
        <w:rPr>
          <w:rFonts w:ascii="Times New Roman" w:eastAsia="Times New Roman" w:hAnsi="Times New Roman" w:cs="Times New Roman"/>
          <w:color w:val="263238"/>
          <w:sz w:val="24"/>
          <w:szCs w:val="24"/>
        </w:rPr>
      </w:pPr>
      <w:r w:rsidRPr="00692804">
        <w:rPr>
          <w:rFonts w:ascii="Times New Roman" w:eastAsia="Times New Roman" w:hAnsi="Times New Roman" w:cs="Times New Roman"/>
          <w:color w:val="263238"/>
          <w:sz w:val="24"/>
          <w:szCs w:val="24"/>
        </w:rPr>
        <w:t>Zephyr Health turns data into information for Fortune 100 human health companies.</w:t>
      </w:r>
      <w:r w:rsidRPr="005112AB">
        <w:rPr>
          <w:rFonts w:ascii="Times New Roman" w:eastAsia="Times New Roman" w:hAnsi="Times New Roman" w:cs="Times New Roman"/>
          <w:color w:val="263238"/>
          <w:sz w:val="24"/>
          <w:szCs w:val="24"/>
        </w:rPr>
        <w:br/>
      </w:r>
      <w:r w:rsidRPr="00692804">
        <w:rPr>
          <w:rFonts w:ascii="Times New Roman" w:eastAsia="Times New Roman" w:hAnsi="Times New Roman" w:cs="Times New Roman"/>
          <w:color w:val="263238"/>
          <w:sz w:val="24"/>
          <w:szCs w:val="24"/>
        </w:rPr>
        <w:t xml:space="preserve">Zephyr Health facilitates efficient and effective data mining/gathering, curation, aggregation, organization, synthesis and visualization to create “intelligent data”; this process involves bringing together disparate data sources and perspectives and applying the right types of “signal-to-noise” </w:t>
      </w:r>
      <w:r w:rsidRPr="00692804">
        <w:rPr>
          <w:rFonts w:ascii="Times New Roman" w:eastAsia="Times New Roman" w:hAnsi="Times New Roman" w:cs="Times New Roman"/>
          <w:color w:val="263238"/>
          <w:sz w:val="24"/>
          <w:szCs w:val="24"/>
        </w:rPr>
        <w:lastRenderedPageBreak/>
        <w:t>filters to drive insight generation that leads to effective action. Zephyr Health’s platform and products are the engine behind more effective decision making, differentiated competitive advantage and optimized customer engagement for life sciences clients.</w:t>
      </w:r>
      <w:r w:rsidRPr="005112AB">
        <w:rPr>
          <w:rFonts w:ascii="Times New Roman" w:eastAsia="Times New Roman" w:hAnsi="Times New Roman" w:cs="Times New Roman"/>
          <w:color w:val="263238"/>
          <w:sz w:val="24"/>
          <w:szCs w:val="24"/>
        </w:rPr>
        <w:br/>
      </w:r>
      <w:r w:rsidRPr="00692804">
        <w:rPr>
          <w:rFonts w:ascii="Times New Roman" w:eastAsia="Times New Roman" w:hAnsi="Times New Roman" w:cs="Times New Roman"/>
          <w:color w:val="263238"/>
          <w:sz w:val="24"/>
          <w:szCs w:val="24"/>
        </w:rPr>
        <w:t>Zephyr Health is developing and leveraging cutting edge technology in a number of areas including database architecture, data mining and modeling, data integration, applied analytics, visualization and natural language processing, to name a few, to develop products and tools that address the unique needs of customers.</w:t>
      </w:r>
    </w:p>
    <w:p w:rsidR="001406BA" w:rsidRDefault="001406BA" w:rsidP="00AD588F">
      <w:pPr>
        <w:spacing w:after="90" w:line="240" w:lineRule="atLeast"/>
        <w:jc w:val="both"/>
        <w:rPr>
          <w:rFonts w:ascii="Times New Roman" w:eastAsia="Times New Roman" w:hAnsi="Times New Roman" w:cs="Times New Roman"/>
          <w:color w:val="263238"/>
          <w:sz w:val="24"/>
          <w:szCs w:val="24"/>
        </w:rPr>
      </w:pPr>
    </w:p>
    <w:p w:rsidR="001406BA" w:rsidRPr="000E1F3C" w:rsidRDefault="001406BA" w:rsidP="001406BA">
      <w:pPr>
        <w:spacing w:after="0" w:line="240" w:lineRule="auto"/>
        <w:rPr>
          <w:rFonts w:ascii="Times New Roman" w:eastAsia="Times New Roman" w:hAnsi="Times New Roman" w:cs="Times New Roman"/>
          <w:sz w:val="24"/>
          <w:szCs w:val="24"/>
        </w:rPr>
      </w:pPr>
      <w:r w:rsidRPr="000E1F3C">
        <w:rPr>
          <w:rFonts w:ascii="Times New Roman" w:eastAsia="Times New Roman" w:hAnsi="Times New Roman" w:cs="Times New Roman"/>
          <w:b/>
          <w:color w:val="000000"/>
          <w:sz w:val="24"/>
          <w:szCs w:val="24"/>
        </w:rPr>
        <w:t>Job sites used to determine salary ranges</w:t>
      </w:r>
      <w:r w:rsidR="008A3966">
        <w:rPr>
          <w:rFonts w:ascii="Times New Roman" w:eastAsia="Times New Roman" w:hAnsi="Times New Roman" w:cs="Times New Roman"/>
          <w:b/>
          <w:color w:val="000000"/>
          <w:sz w:val="24"/>
          <w:szCs w:val="24"/>
        </w:rPr>
        <w:t>:</w:t>
      </w:r>
    </w:p>
    <w:p w:rsidR="001406BA" w:rsidRPr="001406BA" w:rsidRDefault="001406BA" w:rsidP="001406BA">
      <w:pPr>
        <w:spacing w:after="0" w:line="240" w:lineRule="auto"/>
        <w:rPr>
          <w:rFonts w:ascii="Times New Roman" w:eastAsia="Times New Roman" w:hAnsi="Times New Roman" w:cs="Times New Roman"/>
          <w:color w:val="000000"/>
          <w:sz w:val="24"/>
          <w:szCs w:val="24"/>
        </w:rPr>
      </w:pPr>
    </w:p>
    <w:p w:rsidR="001406BA" w:rsidRPr="001406BA" w:rsidRDefault="00DB420B" w:rsidP="00EC6A7B">
      <w:pPr>
        <w:spacing w:after="0" w:line="480" w:lineRule="auto"/>
        <w:rPr>
          <w:rFonts w:ascii="Times New Roman" w:eastAsia="Times New Roman" w:hAnsi="Times New Roman" w:cs="Times New Roman"/>
          <w:color w:val="000000"/>
          <w:sz w:val="24"/>
          <w:szCs w:val="24"/>
          <w:u w:val="single"/>
        </w:rPr>
      </w:pPr>
      <w:hyperlink r:id="rId6" w:history="1">
        <w:r w:rsidR="001406BA" w:rsidRPr="001406BA">
          <w:rPr>
            <w:rStyle w:val="Hyperlink"/>
            <w:rFonts w:ascii="Times New Roman" w:eastAsia="Times New Roman" w:hAnsi="Times New Roman" w:cs="Times New Roman"/>
            <w:sz w:val="24"/>
            <w:szCs w:val="24"/>
          </w:rPr>
          <w:t>www.linkedin.com</w:t>
        </w:r>
      </w:hyperlink>
      <w:r w:rsidR="001406BA" w:rsidRPr="001406BA">
        <w:rPr>
          <w:rFonts w:ascii="Times New Roman" w:eastAsia="Times New Roman" w:hAnsi="Times New Roman" w:cs="Times New Roman"/>
          <w:color w:val="000000"/>
          <w:sz w:val="24"/>
          <w:szCs w:val="24"/>
          <w:u w:val="single"/>
        </w:rPr>
        <w:t>:</w:t>
      </w:r>
    </w:p>
    <w:p w:rsidR="001406BA" w:rsidRPr="000E1F3C" w:rsidRDefault="001406BA" w:rsidP="00EC6A7B">
      <w:pPr>
        <w:spacing w:after="0" w:line="480" w:lineRule="auto"/>
        <w:rPr>
          <w:rFonts w:ascii="Times New Roman" w:eastAsia="Times New Roman" w:hAnsi="Times New Roman" w:cs="Times New Roman"/>
          <w:sz w:val="24"/>
          <w:szCs w:val="24"/>
        </w:rPr>
      </w:pPr>
      <w:r w:rsidRPr="001406BA">
        <w:rPr>
          <w:rFonts w:ascii="Times New Roman" w:eastAsia="Times New Roman" w:hAnsi="Times New Roman" w:cs="Times New Roman"/>
          <w:sz w:val="24"/>
          <w:szCs w:val="24"/>
        </w:rPr>
        <w:t xml:space="preserve">Data Analyst: </w:t>
      </w:r>
      <w:r w:rsidRPr="001406BA">
        <w:rPr>
          <w:rFonts w:ascii="Times New Roman" w:eastAsia="Times New Roman" w:hAnsi="Times New Roman" w:cs="Times New Roman"/>
          <w:color w:val="404040"/>
          <w:sz w:val="24"/>
          <w:szCs w:val="24"/>
          <w:shd w:val="clear" w:color="auto" w:fill="FFFFFF"/>
        </w:rPr>
        <w:t>$120</w:t>
      </w:r>
      <w:r w:rsidRPr="000E1F3C">
        <w:rPr>
          <w:rFonts w:ascii="Times New Roman" w:eastAsia="Times New Roman" w:hAnsi="Times New Roman" w:cs="Times New Roman"/>
          <w:color w:val="404040"/>
          <w:sz w:val="24"/>
          <w:szCs w:val="24"/>
          <w:shd w:val="clear" w:color="auto" w:fill="FFFFFF"/>
        </w:rPr>
        <w:t>K</w:t>
      </w:r>
      <w:r w:rsidRPr="001406BA">
        <w:rPr>
          <w:rFonts w:ascii="Times New Roman" w:eastAsia="Times New Roman" w:hAnsi="Times New Roman" w:cs="Times New Roman"/>
          <w:color w:val="404040"/>
          <w:sz w:val="24"/>
          <w:szCs w:val="24"/>
          <w:shd w:val="clear" w:color="auto" w:fill="FFFFFF"/>
        </w:rPr>
        <w:t xml:space="preserve"> to 145K</w:t>
      </w:r>
    </w:p>
    <w:p w:rsidR="001406BA" w:rsidRPr="001406BA" w:rsidRDefault="001406BA" w:rsidP="00EC6A7B">
      <w:pPr>
        <w:spacing w:after="0" w:line="480" w:lineRule="auto"/>
        <w:rPr>
          <w:rFonts w:ascii="Times New Roman" w:eastAsia="Times New Roman" w:hAnsi="Times New Roman" w:cs="Times New Roman"/>
          <w:sz w:val="24"/>
          <w:szCs w:val="24"/>
        </w:rPr>
      </w:pPr>
      <w:r w:rsidRPr="001406BA">
        <w:rPr>
          <w:rFonts w:ascii="Times New Roman" w:eastAsia="Times New Roman" w:hAnsi="Times New Roman" w:cs="Times New Roman"/>
          <w:sz w:val="24"/>
          <w:szCs w:val="24"/>
        </w:rPr>
        <w:t xml:space="preserve">Data Scientist intern: </w:t>
      </w:r>
      <w:r w:rsidRPr="001406BA">
        <w:rPr>
          <w:rFonts w:ascii="Times New Roman" w:eastAsia="Times New Roman" w:hAnsi="Times New Roman" w:cs="Times New Roman"/>
          <w:color w:val="404040"/>
          <w:sz w:val="24"/>
          <w:szCs w:val="24"/>
          <w:shd w:val="clear" w:color="auto" w:fill="FFFFFF"/>
        </w:rPr>
        <w:t>$90</w:t>
      </w:r>
      <w:r w:rsidRPr="000E1F3C">
        <w:rPr>
          <w:rFonts w:ascii="Times New Roman" w:eastAsia="Times New Roman" w:hAnsi="Times New Roman" w:cs="Times New Roman"/>
          <w:color w:val="404040"/>
          <w:sz w:val="24"/>
          <w:szCs w:val="24"/>
          <w:shd w:val="clear" w:color="auto" w:fill="FFFFFF"/>
        </w:rPr>
        <w:t>K</w:t>
      </w:r>
      <w:r w:rsidRPr="001406BA">
        <w:rPr>
          <w:rFonts w:ascii="Times New Roman" w:eastAsia="Times New Roman" w:hAnsi="Times New Roman" w:cs="Times New Roman"/>
          <w:color w:val="404040"/>
          <w:sz w:val="24"/>
          <w:szCs w:val="24"/>
          <w:shd w:val="clear" w:color="auto" w:fill="FFFFFF"/>
        </w:rPr>
        <w:t xml:space="preserve"> to 110K</w:t>
      </w:r>
    </w:p>
    <w:p w:rsidR="001406BA" w:rsidRPr="001406BA" w:rsidRDefault="001406BA" w:rsidP="00EC6A7B">
      <w:pPr>
        <w:spacing w:after="0" w:line="480" w:lineRule="auto"/>
        <w:rPr>
          <w:rFonts w:ascii="Times New Roman" w:eastAsia="Times New Roman" w:hAnsi="Times New Roman" w:cs="Times New Roman"/>
          <w:color w:val="404040"/>
          <w:sz w:val="24"/>
          <w:szCs w:val="24"/>
          <w:shd w:val="clear" w:color="auto" w:fill="FFFFFF"/>
        </w:rPr>
      </w:pPr>
      <w:r w:rsidRPr="001406BA">
        <w:rPr>
          <w:rFonts w:ascii="Times New Roman" w:eastAsia="Times New Roman" w:hAnsi="Times New Roman" w:cs="Times New Roman"/>
          <w:sz w:val="24"/>
          <w:szCs w:val="24"/>
        </w:rPr>
        <w:t xml:space="preserve">Data Scientist: </w:t>
      </w:r>
      <w:r w:rsidRPr="001406BA">
        <w:rPr>
          <w:rFonts w:ascii="Times New Roman" w:eastAsia="Times New Roman" w:hAnsi="Times New Roman" w:cs="Times New Roman"/>
          <w:color w:val="404040"/>
          <w:sz w:val="24"/>
          <w:szCs w:val="24"/>
          <w:shd w:val="clear" w:color="auto" w:fill="FFFFFF"/>
        </w:rPr>
        <w:t>$145</w:t>
      </w:r>
      <w:r w:rsidRPr="000E1F3C">
        <w:rPr>
          <w:rFonts w:ascii="Times New Roman" w:eastAsia="Times New Roman" w:hAnsi="Times New Roman" w:cs="Times New Roman"/>
          <w:color w:val="404040"/>
          <w:sz w:val="24"/>
          <w:szCs w:val="24"/>
          <w:shd w:val="clear" w:color="auto" w:fill="FFFFFF"/>
        </w:rPr>
        <w:t>K</w:t>
      </w:r>
      <w:r w:rsidRPr="001406BA">
        <w:rPr>
          <w:rFonts w:ascii="Times New Roman" w:eastAsia="Times New Roman" w:hAnsi="Times New Roman" w:cs="Times New Roman"/>
          <w:color w:val="404040"/>
          <w:sz w:val="24"/>
          <w:szCs w:val="24"/>
          <w:shd w:val="clear" w:color="auto" w:fill="FFFFFF"/>
        </w:rPr>
        <w:t xml:space="preserve"> to 160K</w:t>
      </w:r>
    </w:p>
    <w:p w:rsidR="00CC03B2" w:rsidRDefault="001406BA" w:rsidP="00EC6A7B">
      <w:pPr>
        <w:spacing w:after="0" w:line="480" w:lineRule="auto"/>
        <w:rPr>
          <w:rFonts w:ascii="Times New Roman" w:eastAsia="Times New Roman" w:hAnsi="Times New Roman" w:cs="Times New Roman"/>
          <w:sz w:val="24"/>
          <w:szCs w:val="24"/>
        </w:rPr>
      </w:pPr>
      <w:r w:rsidRPr="001406BA">
        <w:rPr>
          <w:rFonts w:ascii="Times New Roman" w:eastAsia="Times New Roman" w:hAnsi="Times New Roman" w:cs="Times New Roman"/>
          <w:color w:val="404040"/>
          <w:sz w:val="24"/>
          <w:szCs w:val="24"/>
          <w:shd w:val="clear" w:color="auto" w:fill="FFFFFF"/>
        </w:rPr>
        <w:t>Senior Data Scientist: $221K to 260K</w:t>
      </w:r>
    </w:p>
    <w:p w:rsidR="001406BA" w:rsidRPr="001406BA" w:rsidRDefault="00DB420B" w:rsidP="00EC6A7B">
      <w:pPr>
        <w:spacing w:after="0" w:line="480" w:lineRule="auto"/>
        <w:rPr>
          <w:rFonts w:ascii="Times New Roman" w:eastAsia="Times New Roman" w:hAnsi="Times New Roman" w:cs="Times New Roman"/>
          <w:sz w:val="24"/>
          <w:szCs w:val="24"/>
        </w:rPr>
      </w:pPr>
      <w:hyperlink r:id="rId7" w:history="1">
        <w:r w:rsidR="001406BA" w:rsidRPr="001406BA">
          <w:rPr>
            <w:rStyle w:val="Hyperlink"/>
            <w:rFonts w:ascii="Times New Roman" w:eastAsia="Times New Roman" w:hAnsi="Times New Roman" w:cs="Times New Roman"/>
            <w:sz w:val="24"/>
            <w:szCs w:val="24"/>
          </w:rPr>
          <w:t>www.glassdoor.com</w:t>
        </w:r>
      </w:hyperlink>
    </w:p>
    <w:p w:rsidR="001406BA" w:rsidRPr="003E0131" w:rsidRDefault="001406BA" w:rsidP="00EC6A7B">
      <w:pPr>
        <w:shd w:val="clear" w:color="auto" w:fill="FFFFFF"/>
        <w:spacing w:after="0" w:line="480" w:lineRule="auto"/>
        <w:textAlignment w:val="baseline"/>
        <w:rPr>
          <w:rFonts w:ascii="Times New Roman" w:eastAsia="Times New Roman" w:hAnsi="Times New Roman" w:cs="Times New Roman"/>
          <w:color w:val="000000" w:themeColor="text1"/>
          <w:sz w:val="24"/>
          <w:szCs w:val="24"/>
        </w:rPr>
      </w:pPr>
      <w:r w:rsidRPr="001406BA">
        <w:rPr>
          <w:rFonts w:ascii="Times New Roman" w:eastAsia="Times New Roman" w:hAnsi="Times New Roman" w:cs="Times New Roman"/>
          <w:color w:val="000000" w:themeColor="text1"/>
          <w:sz w:val="24"/>
          <w:szCs w:val="24"/>
          <w:bdr w:val="none" w:sz="0" w:space="0" w:color="auto" w:frame="1"/>
        </w:rPr>
        <w:t>Data Analyst</w:t>
      </w:r>
      <w:r w:rsidRPr="001406BA">
        <w:rPr>
          <w:rFonts w:ascii="Times New Roman" w:eastAsia="Times New Roman" w:hAnsi="Times New Roman" w:cs="Times New Roman"/>
          <w:color w:val="000000" w:themeColor="text1"/>
          <w:sz w:val="24"/>
          <w:szCs w:val="24"/>
        </w:rPr>
        <w:t>:</w:t>
      </w:r>
      <w:r w:rsidRPr="001406BA">
        <w:rPr>
          <w:rFonts w:ascii="Times New Roman" w:eastAsia="Times New Roman" w:hAnsi="Times New Roman" w:cs="Times New Roman"/>
          <w:color w:val="000000" w:themeColor="text1"/>
          <w:sz w:val="24"/>
          <w:szCs w:val="24"/>
          <w:bdr w:val="none" w:sz="0" w:space="0" w:color="auto" w:frame="1"/>
        </w:rPr>
        <w:t xml:space="preserve"> $107K to 130K</w:t>
      </w:r>
    </w:p>
    <w:p w:rsidR="001406BA" w:rsidRPr="003E0131" w:rsidRDefault="001406BA" w:rsidP="00EC6A7B">
      <w:pPr>
        <w:shd w:val="clear" w:color="auto" w:fill="FFFFFF"/>
        <w:spacing w:after="0" w:line="480" w:lineRule="auto"/>
        <w:textAlignment w:val="baseline"/>
        <w:rPr>
          <w:rFonts w:ascii="Times New Roman" w:eastAsia="Times New Roman" w:hAnsi="Times New Roman" w:cs="Times New Roman"/>
          <w:color w:val="000000" w:themeColor="text1"/>
          <w:sz w:val="24"/>
          <w:szCs w:val="24"/>
        </w:rPr>
      </w:pPr>
      <w:r w:rsidRPr="001406BA">
        <w:rPr>
          <w:rFonts w:ascii="Times New Roman" w:eastAsia="Times New Roman" w:hAnsi="Times New Roman" w:cs="Times New Roman"/>
          <w:color w:val="000000" w:themeColor="text1"/>
          <w:sz w:val="24"/>
          <w:szCs w:val="24"/>
          <w:bdr w:val="none" w:sz="0" w:space="0" w:color="auto" w:frame="1"/>
        </w:rPr>
        <w:t>Data Scientist Intern</w:t>
      </w:r>
      <w:r w:rsidRPr="001406BA">
        <w:rPr>
          <w:rFonts w:ascii="Times New Roman" w:eastAsia="Times New Roman" w:hAnsi="Times New Roman" w:cs="Times New Roman"/>
          <w:color w:val="000000" w:themeColor="text1"/>
          <w:sz w:val="24"/>
          <w:szCs w:val="24"/>
        </w:rPr>
        <w:t>:</w:t>
      </w:r>
      <w:r w:rsidRPr="001406BA">
        <w:rPr>
          <w:rFonts w:ascii="Times New Roman" w:eastAsia="Times New Roman" w:hAnsi="Times New Roman" w:cs="Times New Roman"/>
          <w:color w:val="000000" w:themeColor="text1"/>
          <w:sz w:val="24"/>
          <w:szCs w:val="24"/>
          <w:bdr w:val="none" w:sz="0" w:space="0" w:color="auto" w:frame="1"/>
        </w:rPr>
        <w:t xml:space="preserve"> $127K to 145K</w:t>
      </w:r>
    </w:p>
    <w:p w:rsidR="001406BA" w:rsidRPr="003E0131" w:rsidRDefault="001406BA" w:rsidP="00EC6A7B">
      <w:pPr>
        <w:shd w:val="clear" w:color="auto" w:fill="FFFFFF"/>
        <w:spacing w:after="0" w:line="480" w:lineRule="auto"/>
        <w:textAlignment w:val="baseline"/>
        <w:rPr>
          <w:rFonts w:ascii="Times New Roman" w:eastAsia="Times New Roman" w:hAnsi="Times New Roman" w:cs="Times New Roman"/>
          <w:color w:val="000000" w:themeColor="text1"/>
          <w:sz w:val="24"/>
          <w:szCs w:val="24"/>
        </w:rPr>
      </w:pPr>
      <w:r w:rsidRPr="001406BA">
        <w:rPr>
          <w:rFonts w:ascii="Times New Roman" w:eastAsia="Times New Roman" w:hAnsi="Times New Roman" w:cs="Times New Roman"/>
          <w:color w:val="000000" w:themeColor="text1"/>
          <w:sz w:val="24"/>
          <w:szCs w:val="24"/>
          <w:bdr w:val="none" w:sz="0" w:space="0" w:color="auto" w:frame="1"/>
        </w:rPr>
        <w:t>Quantitative Analyst</w:t>
      </w:r>
      <w:r w:rsidRPr="001406BA">
        <w:rPr>
          <w:rFonts w:ascii="Times New Roman" w:eastAsia="Times New Roman" w:hAnsi="Times New Roman" w:cs="Times New Roman"/>
          <w:color w:val="000000" w:themeColor="text1"/>
          <w:sz w:val="24"/>
          <w:szCs w:val="24"/>
        </w:rPr>
        <w:t>:</w:t>
      </w:r>
      <w:r w:rsidRPr="001406BA">
        <w:rPr>
          <w:rFonts w:ascii="Times New Roman" w:eastAsia="Times New Roman" w:hAnsi="Times New Roman" w:cs="Times New Roman"/>
          <w:color w:val="000000" w:themeColor="text1"/>
          <w:sz w:val="24"/>
          <w:szCs w:val="24"/>
          <w:bdr w:val="none" w:sz="0" w:space="0" w:color="auto" w:frame="1"/>
        </w:rPr>
        <w:t xml:space="preserve"> $159K to 190K</w:t>
      </w:r>
    </w:p>
    <w:p w:rsidR="00654A4F" w:rsidRPr="000E1F3C" w:rsidRDefault="001406BA" w:rsidP="00654A4F">
      <w:pPr>
        <w:shd w:val="clear" w:color="auto" w:fill="FFFFFF"/>
        <w:spacing w:after="0" w:line="480" w:lineRule="auto"/>
        <w:textAlignment w:val="baseline"/>
        <w:rPr>
          <w:rFonts w:ascii="Times New Roman" w:eastAsia="Times New Roman" w:hAnsi="Times New Roman" w:cs="Times New Roman"/>
          <w:color w:val="000000" w:themeColor="text1"/>
          <w:sz w:val="24"/>
          <w:szCs w:val="24"/>
        </w:rPr>
      </w:pPr>
      <w:r w:rsidRPr="001406BA">
        <w:rPr>
          <w:rFonts w:ascii="Times New Roman" w:eastAsia="Times New Roman" w:hAnsi="Times New Roman" w:cs="Times New Roman"/>
          <w:color w:val="000000" w:themeColor="text1"/>
          <w:sz w:val="24"/>
          <w:szCs w:val="24"/>
          <w:bdr w:val="none" w:sz="0" w:space="0" w:color="auto" w:frame="1"/>
        </w:rPr>
        <w:t>Senior Data Scientist</w:t>
      </w:r>
      <w:r w:rsidRPr="001406BA">
        <w:rPr>
          <w:rFonts w:ascii="Times New Roman" w:eastAsia="Times New Roman" w:hAnsi="Times New Roman" w:cs="Times New Roman"/>
          <w:color w:val="000000" w:themeColor="text1"/>
          <w:sz w:val="24"/>
          <w:szCs w:val="24"/>
        </w:rPr>
        <w:t>:</w:t>
      </w:r>
      <w:r w:rsidRPr="001406BA">
        <w:rPr>
          <w:rFonts w:ascii="Times New Roman" w:eastAsia="Times New Roman" w:hAnsi="Times New Roman" w:cs="Times New Roman"/>
          <w:color w:val="000000" w:themeColor="text1"/>
          <w:sz w:val="24"/>
          <w:szCs w:val="24"/>
          <w:bdr w:val="none" w:sz="0" w:space="0" w:color="auto" w:frame="1"/>
        </w:rPr>
        <w:t xml:space="preserve"> $190K to 240K</w:t>
      </w:r>
    </w:p>
    <w:p w:rsidR="001406BA" w:rsidRPr="001406BA" w:rsidRDefault="00DB420B" w:rsidP="00EC6A7B">
      <w:pPr>
        <w:spacing w:after="0" w:line="480" w:lineRule="auto"/>
        <w:rPr>
          <w:rFonts w:ascii="Times New Roman" w:eastAsia="Times New Roman" w:hAnsi="Times New Roman" w:cs="Times New Roman"/>
          <w:sz w:val="24"/>
          <w:szCs w:val="24"/>
        </w:rPr>
      </w:pPr>
      <w:hyperlink r:id="rId8" w:history="1">
        <w:r w:rsidR="001406BA" w:rsidRPr="001406BA">
          <w:rPr>
            <w:rStyle w:val="Hyperlink"/>
            <w:rFonts w:ascii="Times New Roman" w:eastAsia="Times New Roman" w:hAnsi="Times New Roman" w:cs="Times New Roman"/>
            <w:sz w:val="24"/>
            <w:szCs w:val="24"/>
          </w:rPr>
          <w:t>www.simplyhired.com</w:t>
        </w:r>
      </w:hyperlink>
    </w:p>
    <w:p w:rsidR="001406BA" w:rsidRPr="001406BA" w:rsidRDefault="001406BA" w:rsidP="00EC6A7B">
      <w:pPr>
        <w:spacing w:after="0" w:line="480" w:lineRule="auto"/>
        <w:rPr>
          <w:rFonts w:ascii="Times New Roman" w:eastAsia="Times New Roman" w:hAnsi="Times New Roman" w:cs="Times New Roman"/>
          <w:sz w:val="24"/>
          <w:szCs w:val="24"/>
        </w:rPr>
      </w:pPr>
      <w:r w:rsidRPr="001406BA">
        <w:rPr>
          <w:rFonts w:ascii="Times New Roman" w:eastAsia="Times New Roman" w:hAnsi="Times New Roman" w:cs="Times New Roman"/>
          <w:sz w:val="24"/>
          <w:szCs w:val="24"/>
        </w:rPr>
        <w:t>Data Scientist intern: $65K to $88K</w:t>
      </w:r>
    </w:p>
    <w:p w:rsidR="001406BA" w:rsidRPr="001406BA" w:rsidRDefault="001406BA" w:rsidP="00EC6A7B">
      <w:pPr>
        <w:spacing w:after="0" w:line="480" w:lineRule="auto"/>
        <w:rPr>
          <w:rFonts w:ascii="Times New Roman" w:eastAsia="Times New Roman" w:hAnsi="Times New Roman" w:cs="Times New Roman"/>
          <w:sz w:val="24"/>
          <w:szCs w:val="24"/>
        </w:rPr>
      </w:pPr>
      <w:r w:rsidRPr="001406BA">
        <w:rPr>
          <w:rFonts w:ascii="Times New Roman" w:eastAsia="Times New Roman" w:hAnsi="Times New Roman" w:cs="Times New Roman"/>
          <w:sz w:val="24"/>
          <w:szCs w:val="24"/>
        </w:rPr>
        <w:t>Data Scientist: $160K to $210K</w:t>
      </w:r>
    </w:p>
    <w:p w:rsidR="001406BA" w:rsidRPr="001406BA" w:rsidRDefault="001406BA" w:rsidP="00EC6A7B">
      <w:pPr>
        <w:spacing w:after="0" w:line="480" w:lineRule="auto"/>
        <w:rPr>
          <w:rFonts w:ascii="Times New Roman" w:eastAsia="Times New Roman" w:hAnsi="Times New Roman" w:cs="Times New Roman"/>
          <w:sz w:val="24"/>
          <w:szCs w:val="24"/>
        </w:rPr>
      </w:pPr>
      <w:r w:rsidRPr="001406BA">
        <w:rPr>
          <w:rFonts w:ascii="Times New Roman" w:eastAsia="Times New Roman" w:hAnsi="Times New Roman" w:cs="Times New Roman"/>
          <w:sz w:val="24"/>
          <w:szCs w:val="24"/>
        </w:rPr>
        <w:t>Principal Data Scientist: $140K to $190K</w:t>
      </w:r>
    </w:p>
    <w:p w:rsidR="003E6A8D" w:rsidRDefault="001406BA" w:rsidP="00EC6A7B">
      <w:pPr>
        <w:spacing w:after="0" w:line="480" w:lineRule="auto"/>
        <w:rPr>
          <w:rFonts w:ascii="Times New Roman" w:eastAsia="Times New Roman" w:hAnsi="Times New Roman" w:cs="Times New Roman"/>
          <w:sz w:val="24"/>
          <w:szCs w:val="24"/>
        </w:rPr>
      </w:pPr>
      <w:r w:rsidRPr="001406BA">
        <w:rPr>
          <w:rFonts w:ascii="Times New Roman" w:eastAsia="Times New Roman" w:hAnsi="Times New Roman" w:cs="Times New Roman"/>
          <w:sz w:val="24"/>
          <w:szCs w:val="24"/>
        </w:rPr>
        <w:t>Data Analyst: $87K to $120K</w:t>
      </w:r>
    </w:p>
    <w:p w:rsidR="001406BA" w:rsidRPr="003E6A8D" w:rsidRDefault="00DB420B" w:rsidP="00EC6A7B">
      <w:pPr>
        <w:spacing w:after="0" w:line="480" w:lineRule="auto"/>
        <w:rPr>
          <w:rFonts w:ascii="Times New Roman" w:eastAsia="Times New Roman" w:hAnsi="Times New Roman" w:cs="Times New Roman"/>
          <w:sz w:val="24"/>
          <w:szCs w:val="24"/>
        </w:rPr>
      </w:pPr>
      <w:hyperlink r:id="rId9" w:history="1">
        <w:r w:rsidR="001406BA" w:rsidRPr="001406BA">
          <w:rPr>
            <w:rStyle w:val="Hyperlink"/>
            <w:rFonts w:ascii="Times New Roman" w:eastAsia="Times New Roman" w:hAnsi="Times New Roman" w:cs="Times New Roman"/>
            <w:sz w:val="24"/>
            <w:szCs w:val="24"/>
          </w:rPr>
          <w:t>www.ziprecruiter.com</w:t>
        </w:r>
      </w:hyperlink>
    </w:p>
    <w:p w:rsidR="001406BA" w:rsidRPr="00654A4F" w:rsidRDefault="001406BA" w:rsidP="00EC6A7B">
      <w:pPr>
        <w:spacing w:after="0" w:line="480" w:lineRule="auto"/>
        <w:rPr>
          <w:rFonts w:ascii="Times New Roman" w:eastAsia="Times New Roman" w:hAnsi="Times New Roman" w:cs="Times New Roman"/>
          <w:color w:val="000000"/>
          <w:sz w:val="24"/>
          <w:szCs w:val="24"/>
        </w:rPr>
      </w:pPr>
      <w:r w:rsidRPr="001406BA">
        <w:rPr>
          <w:rFonts w:ascii="Times New Roman" w:eastAsia="Times New Roman" w:hAnsi="Times New Roman" w:cs="Times New Roman"/>
          <w:sz w:val="24"/>
          <w:szCs w:val="24"/>
        </w:rPr>
        <w:t>Data Scientist intern: $45K to $62K</w:t>
      </w:r>
    </w:p>
    <w:p w:rsidR="001406BA" w:rsidRPr="001406BA" w:rsidRDefault="001406BA" w:rsidP="00EC6A7B">
      <w:pPr>
        <w:spacing w:after="0" w:line="480" w:lineRule="auto"/>
        <w:rPr>
          <w:rFonts w:ascii="Times New Roman" w:eastAsia="Times New Roman" w:hAnsi="Times New Roman" w:cs="Times New Roman"/>
          <w:sz w:val="24"/>
          <w:szCs w:val="24"/>
        </w:rPr>
      </w:pPr>
      <w:r w:rsidRPr="001406BA">
        <w:rPr>
          <w:rFonts w:ascii="Times New Roman" w:eastAsia="Times New Roman" w:hAnsi="Times New Roman" w:cs="Times New Roman"/>
          <w:sz w:val="24"/>
          <w:szCs w:val="24"/>
        </w:rPr>
        <w:t>Data Scientist: $107K to $160K</w:t>
      </w:r>
    </w:p>
    <w:p w:rsidR="001406BA" w:rsidRPr="001406BA" w:rsidRDefault="001406BA" w:rsidP="00EC6A7B">
      <w:pPr>
        <w:spacing w:after="0" w:line="480" w:lineRule="auto"/>
        <w:rPr>
          <w:rFonts w:ascii="Times New Roman" w:eastAsia="Times New Roman" w:hAnsi="Times New Roman" w:cs="Times New Roman"/>
          <w:sz w:val="24"/>
          <w:szCs w:val="24"/>
        </w:rPr>
      </w:pPr>
      <w:r w:rsidRPr="001406BA">
        <w:rPr>
          <w:rFonts w:ascii="Times New Roman" w:eastAsia="Times New Roman" w:hAnsi="Times New Roman" w:cs="Times New Roman"/>
          <w:sz w:val="24"/>
          <w:szCs w:val="24"/>
        </w:rPr>
        <w:t>HealthCare Data Scientist: $99K to $110K</w:t>
      </w:r>
    </w:p>
    <w:p w:rsidR="0065190D" w:rsidRDefault="001406BA" w:rsidP="00EC6A7B">
      <w:pPr>
        <w:spacing w:after="0" w:line="480" w:lineRule="auto"/>
        <w:rPr>
          <w:rFonts w:ascii="Times New Roman" w:eastAsia="Times New Roman" w:hAnsi="Times New Roman" w:cs="Times New Roman"/>
          <w:sz w:val="24"/>
          <w:szCs w:val="24"/>
        </w:rPr>
      </w:pPr>
      <w:r w:rsidRPr="001406BA">
        <w:rPr>
          <w:rFonts w:ascii="Times New Roman" w:eastAsia="Times New Roman" w:hAnsi="Times New Roman" w:cs="Times New Roman"/>
          <w:sz w:val="24"/>
          <w:szCs w:val="24"/>
        </w:rPr>
        <w:t>Data Analyst: $88K to $100K</w:t>
      </w:r>
    </w:p>
    <w:p w:rsidR="00856B38" w:rsidRDefault="00856B38" w:rsidP="009A5DB6">
      <w:pPr>
        <w:tabs>
          <w:tab w:val="left" w:pos="2760"/>
        </w:tabs>
        <w:spacing w:after="300" w:line="240" w:lineRule="auto"/>
        <w:jc w:val="both"/>
        <w:rPr>
          <w:rFonts w:ascii="Times New Roman" w:eastAsia="Times New Roman" w:hAnsi="Times New Roman" w:cs="Times New Roman"/>
          <w:sz w:val="24"/>
          <w:szCs w:val="24"/>
        </w:rPr>
      </w:pPr>
    </w:p>
    <w:p w:rsidR="009A5DB6" w:rsidRPr="00557AFE" w:rsidRDefault="006D6BCC" w:rsidP="009A5DB6">
      <w:pPr>
        <w:tabs>
          <w:tab w:val="left" w:pos="2760"/>
        </w:tabs>
        <w:spacing w:after="300" w:line="240" w:lineRule="auto"/>
        <w:jc w:val="both"/>
        <w:rPr>
          <w:rFonts w:ascii="Times New Roman" w:hAnsi="Times New Roman" w:cs="Times New Roman"/>
          <w:b/>
          <w:bCs/>
          <w:color w:val="142532"/>
          <w:sz w:val="24"/>
          <w:szCs w:val="24"/>
          <w:shd w:val="clear" w:color="auto" w:fill="FFFFFF"/>
        </w:rPr>
      </w:pPr>
      <w:r w:rsidRPr="00B666EB">
        <w:rPr>
          <w:rFonts w:ascii="Times New Roman" w:hAnsi="Times New Roman" w:cs="Times New Roman"/>
          <w:b/>
          <w:bCs/>
          <w:color w:val="142532"/>
          <w:sz w:val="24"/>
          <w:szCs w:val="24"/>
          <w:shd w:val="clear" w:color="auto" w:fill="FFFFFF"/>
        </w:rPr>
        <w:t>Companies and their Requirements</w:t>
      </w:r>
      <w:r w:rsidR="00557AFE">
        <w:rPr>
          <w:rFonts w:ascii="Times New Roman" w:hAnsi="Times New Roman" w:cs="Times New Roman"/>
          <w:b/>
          <w:bCs/>
          <w:color w:val="142532"/>
          <w:sz w:val="24"/>
          <w:szCs w:val="24"/>
          <w:shd w:val="clear" w:color="auto" w:fill="FFFFFF"/>
        </w:rPr>
        <w:t xml:space="preserve"> (</w:t>
      </w:r>
      <w:r w:rsidR="00557AFE">
        <w:rPr>
          <w:rFonts w:ascii="Times New Roman" w:hAnsi="Times New Roman" w:cs="Times New Roman"/>
          <w:bCs/>
          <w:color w:val="142532"/>
          <w:sz w:val="24"/>
          <w:szCs w:val="24"/>
          <w:shd w:val="clear" w:color="auto" w:fill="FFFFFF"/>
        </w:rPr>
        <w:t xml:space="preserve">Referred From </w:t>
      </w:r>
      <w:hyperlink r:id="rId10" w:history="1">
        <w:r w:rsidR="00557AFE" w:rsidRPr="00894FD7">
          <w:rPr>
            <w:rStyle w:val="Hyperlink"/>
            <w:rFonts w:ascii="Times New Roman" w:hAnsi="Times New Roman" w:cs="Times New Roman"/>
            <w:bCs/>
            <w:sz w:val="24"/>
            <w:szCs w:val="24"/>
            <w:shd w:val="clear" w:color="auto" w:fill="FFFFFF"/>
          </w:rPr>
          <w:t>www.paysa.com</w:t>
        </w:r>
      </w:hyperlink>
      <w:r w:rsidR="00557AFE">
        <w:rPr>
          <w:rFonts w:ascii="Times New Roman" w:hAnsi="Times New Roman" w:cs="Times New Roman"/>
          <w:bCs/>
          <w:color w:val="142532"/>
          <w:sz w:val="24"/>
          <w:szCs w:val="24"/>
          <w:shd w:val="clear" w:color="auto" w:fill="FFFFFF"/>
        </w:rPr>
        <w:t>)</w:t>
      </w:r>
      <w:r w:rsidR="00FF31D2">
        <w:rPr>
          <w:rFonts w:ascii="Times New Roman" w:hAnsi="Times New Roman" w:cs="Times New Roman"/>
          <w:b/>
          <w:bCs/>
          <w:color w:val="142532"/>
          <w:sz w:val="24"/>
          <w:szCs w:val="24"/>
          <w:shd w:val="clear" w:color="auto" w:fill="FFFFFF"/>
        </w:rPr>
        <w:t>:</w:t>
      </w:r>
    </w:p>
    <w:p w:rsidR="0065190D" w:rsidRDefault="0065190D" w:rsidP="009A5DB6">
      <w:pPr>
        <w:tabs>
          <w:tab w:val="left" w:pos="2760"/>
        </w:tabs>
        <w:spacing w:after="300" w:line="240" w:lineRule="auto"/>
        <w:jc w:val="both"/>
        <w:rPr>
          <w:rFonts w:ascii="museo_sans_rounded500" w:hAnsi="museo_sans_rounded500"/>
          <w:bCs/>
          <w:color w:val="142532"/>
          <w:shd w:val="clear" w:color="auto" w:fill="FFFFFF"/>
        </w:rPr>
      </w:pPr>
    </w:p>
    <w:tbl>
      <w:tblPr>
        <w:tblStyle w:val="TableGrid"/>
        <w:tblW w:w="10165" w:type="dxa"/>
        <w:tblLook w:val="04A0" w:firstRow="1" w:lastRow="0" w:firstColumn="1" w:lastColumn="0" w:noHBand="0" w:noVBand="1"/>
      </w:tblPr>
      <w:tblGrid>
        <w:gridCol w:w="3116"/>
        <w:gridCol w:w="3117"/>
        <w:gridCol w:w="3932"/>
      </w:tblGrid>
      <w:tr w:rsidR="009A5DB6" w:rsidTr="00E104CC">
        <w:tc>
          <w:tcPr>
            <w:tcW w:w="3116" w:type="dxa"/>
          </w:tcPr>
          <w:p w:rsidR="009A5DB6" w:rsidRPr="00E804E6" w:rsidRDefault="009A5DB6" w:rsidP="00E104CC">
            <w:pPr>
              <w:tabs>
                <w:tab w:val="left" w:pos="2760"/>
              </w:tabs>
              <w:spacing w:after="300"/>
              <w:jc w:val="both"/>
              <w:rPr>
                <w:rFonts w:ascii="Times New Roman" w:hAnsi="Times New Roman" w:cs="Times New Roman"/>
                <w:bCs/>
                <w:color w:val="142532"/>
                <w:sz w:val="28"/>
                <w:szCs w:val="28"/>
                <w:shd w:val="clear" w:color="auto" w:fill="FFFFFF"/>
              </w:rPr>
            </w:pPr>
            <w:r w:rsidRPr="00E804E6">
              <w:rPr>
                <w:rFonts w:ascii="Times New Roman" w:hAnsi="Times New Roman" w:cs="Times New Roman"/>
                <w:bCs/>
                <w:color w:val="142532"/>
                <w:sz w:val="28"/>
                <w:szCs w:val="28"/>
                <w:shd w:val="clear" w:color="auto" w:fill="FFFFFF"/>
              </w:rPr>
              <w:t>Name of the Company</w:t>
            </w:r>
          </w:p>
        </w:tc>
        <w:tc>
          <w:tcPr>
            <w:tcW w:w="3117" w:type="dxa"/>
          </w:tcPr>
          <w:p w:rsidR="009A5DB6" w:rsidRPr="00E804E6" w:rsidRDefault="009A5DB6" w:rsidP="00E104CC">
            <w:pPr>
              <w:tabs>
                <w:tab w:val="left" w:pos="2760"/>
              </w:tabs>
              <w:spacing w:after="300"/>
              <w:jc w:val="both"/>
              <w:rPr>
                <w:rFonts w:ascii="Times New Roman" w:hAnsi="Times New Roman" w:cs="Times New Roman"/>
                <w:bCs/>
                <w:color w:val="142532"/>
                <w:sz w:val="28"/>
                <w:szCs w:val="28"/>
                <w:shd w:val="clear" w:color="auto" w:fill="FFFFFF"/>
              </w:rPr>
            </w:pPr>
            <w:r w:rsidRPr="00E804E6">
              <w:rPr>
                <w:rFonts w:ascii="Times New Roman" w:hAnsi="Times New Roman" w:cs="Times New Roman"/>
                <w:bCs/>
                <w:color w:val="142532"/>
                <w:sz w:val="28"/>
                <w:szCs w:val="28"/>
                <w:shd w:val="clear" w:color="auto" w:fill="FFFFFF"/>
              </w:rPr>
              <w:t xml:space="preserve">Position </w:t>
            </w:r>
          </w:p>
        </w:tc>
        <w:tc>
          <w:tcPr>
            <w:tcW w:w="3932" w:type="dxa"/>
          </w:tcPr>
          <w:p w:rsidR="009A5DB6" w:rsidRPr="00E804E6" w:rsidRDefault="009A5DB6" w:rsidP="00E104CC">
            <w:pPr>
              <w:tabs>
                <w:tab w:val="left" w:pos="2760"/>
              </w:tabs>
              <w:spacing w:after="300"/>
              <w:jc w:val="both"/>
              <w:rPr>
                <w:rFonts w:ascii="Times New Roman" w:hAnsi="Times New Roman" w:cs="Times New Roman"/>
                <w:bCs/>
                <w:color w:val="142532"/>
                <w:sz w:val="28"/>
                <w:szCs w:val="28"/>
                <w:shd w:val="clear" w:color="auto" w:fill="FFFFFF"/>
              </w:rPr>
            </w:pPr>
            <w:r w:rsidRPr="00E804E6">
              <w:rPr>
                <w:rFonts w:ascii="Times New Roman" w:hAnsi="Times New Roman" w:cs="Times New Roman"/>
                <w:bCs/>
                <w:color w:val="142532"/>
                <w:sz w:val="28"/>
                <w:szCs w:val="28"/>
                <w:shd w:val="clear" w:color="auto" w:fill="FFFFFF"/>
              </w:rPr>
              <w:t>Skill-Set Required.</w:t>
            </w:r>
          </w:p>
        </w:tc>
      </w:tr>
      <w:tr w:rsidR="009A5DB6" w:rsidTr="00E104CC">
        <w:tc>
          <w:tcPr>
            <w:tcW w:w="3116" w:type="dxa"/>
          </w:tcPr>
          <w:p w:rsidR="009A5DB6" w:rsidRPr="00E804E6" w:rsidRDefault="009A5DB6" w:rsidP="00E104CC">
            <w:pPr>
              <w:spacing w:after="300"/>
              <w:jc w:val="both"/>
              <w:rPr>
                <w:rFonts w:ascii="Times New Roman" w:hAnsi="Times New Roman" w:cs="Times New Roman"/>
                <w:color w:val="000000" w:themeColor="text1"/>
                <w:sz w:val="24"/>
                <w:szCs w:val="24"/>
                <w:shd w:val="clear" w:color="auto" w:fill="FFFFFF"/>
              </w:rPr>
            </w:pPr>
            <w:r w:rsidRPr="00E804E6">
              <w:rPr>
                <w:rFonts w:ascii="Times New Roman" w:hAnsi="Times New Roman" w:cs="Times New Roman"/>
                <w:color w:val="000000" w:themeColor="text1"/>
                <w:sz w:val="24"/>
                <w:szCs w:val="24"/>
                <w:shd w:val="clear" w:color="auto" w:fill="FFFFFF"/>
              </w:rPr>
              <w:t>Virginia Hospital and Healthcare Association</w:t>
            </w:r>
          </w:p>
          <w:p w:rsidR="009A5DB6" w:rsidRPr="00E804E6" w:rsidRDefault="009A5DB6" w:rsidP="00E104CC">
            <w:pPr>
              <w:spacing w:after="300"/>
              <w:jc w:val="both"/>
              <w:rPr>
                <w:rFonts w:ascii="Times New Roman" w:hAnsi="Times New Roman" w:cs="Times New Roman"/>
                <w:bCs/>
                <w:color w:val="142532"/>
                <w:sz w:val="24"/>
                <w:szCs w:val="24"/>
                <w:shd w:val="clear" w:color="auto" w:fill="FFFFFF"/>
              </w:rPr>
            </w:pPr>
          </w:p>
        </w:tc>
        <w:tc>
          <w:tcPr>
            <w:tcW w:w="3117" w:type="dxa"/>
          </w:tcPr>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r w:rsidRPr="00E804E6">
              <w:rPr>
                <w:rFonts w:ascii="Times New Roman" w:hAnsi="Times New Roman" w:cs="Times New Roman"/>
                <w:color w:val="000000" w:themeColor="text1"/>
                <w:sz w:val="24"/>
                <w:szCs w:val="24"/>
                <w:shd w:val="clear" w:color="auto" w:fill="FFFFFF"/>
              </w:rPr>
              <w:t>Data Analyst</w:t>
            </w:r>
          </w:p>
        </w:tc>
        <w:tc>
          <w:tcPr>
            <w:tcW w:w="3932" w:type="dxa"/>
          </w:tcPr>
          <w:p w:rsidR="009A5DB6" w:rsidRPr="00E804E6" w:rsidRDefault="009A5DB6" w:rsidP="009A5DB6">
            <w:pPr>
              <w:pStyle w:val="ListParagraph"/>
              <w:numPr>
                <w:ilvl w:val="0"/>
                <w:numId w:val="5"/>
              </w:numPr>
              <w:spacing w:after="300"/>
              <w:jc w:val="both"/>
              <w:rPr>
                <w:rFonts w:ascii="Times New Roman" w:hAnsi="Times New Roman" w:cs="Times New Roman"/>
                <w:color w:val="000000" w:themeColor="text1"/>
                <w:sz w:val="24"/>
                <w:szCs w:val="24"/>
                <w:shd w:val="clear" w:color="auto" w:fill="FFFFFF"/>
              </w:rPr>
            </w:pPr>
            <w:r w:rsidRPr="00E804E6">
              <w:rPr>
                <w:rFonts w:ascii="Times New Roman" w:hAnsi="Times New Roman" w:cs="Times New Roman"/>
                <w:color w:val="000000" w:themeColor="text1"/>
                <w:sz w:val="24"/>
                <w:szCs w:val="24"/>
                <w:shd w:val="clear" w:color="auto" w:fill="FFFFFF"/>
              </w:rPr>
              <w:t>Knowledge on Data Mining and Data Extraction</w:t>
            </w:r>
          </w:p>
          <w:p w:rsidR="009A5DB6" w:rsidRPr="00E804E6" w:rsidRDefault="009A5DB6" w:rsidP="009A5DB6">
            <w:pPr>
              <w:pStyle w:val="ListParagraph"/>
              <w:numPr>
                <w:ilvl w:val="0"/>
                <w:numId w:val="5"/>
              </w:numPr>
              <w:spacing w:after="300"/>
              <w:jc w:val="both"/>
              <w:rPr>
                <w:rFonts w:ascii="Times New Roman" w:hAnsi="Times New Roman" w:cs="Times New Roman"/>
                <w:color w:val="000000" w:themeColor="text1"/>
                <w:sz w:val="24"/>
                <w:szCs w:val="24"/>
                <w:shd w:val="clear" w:color="auto" w:fill="FFFFFF"/>
              </w:rPr>
            </w:pPr>
            <w:r w:rsidRPr="00E804E6">
              <w:rPr>
                <w:rFonts w:ascii="Times New Roman" w:hAnsi="Times New Roman" w:cs="Times New Roman"/>
                <w:color w:val="000000" w:themeColor="text1"/>
                <w:sz w:val="24"/>
                <w:szCs w:val="24"/>
                <w:shd w:val="clear" w:color="auto" w:fill="FFFFFF"/>
              </w:rPr>
              <w:t>Tableau and other data visualization tools</w:t>
            </w:r>
          </w:p>
          <w:p w:rsidR="009A5DB6" w:rsidRPr="00E804E6" w:rsidRDefault="009A5DB6" w:rsidP="009A5DB6">
            <w:pPr>
              <w:pStyle w:val="ListParagraph"/>
              <w:numPr>
                <w:ilvl w:val="0"/>
                <w:numId w:val="5"/>
              </w:numPr>
              <w:spacing w:after="300"/>
              <w:jc w:val="both"/>
              <w:rPr>
                <w:rFonts w:ascii="Times New Roman" w:hAnsi="Times New Roman" w:cs="Times New Roman"/>
                <w:color w:val="000000" w:themeColor="text1"/>
                <w:sz w:val="24"/>
                <w:szCs w:val="24"/>
                <w:shd w:val="clear" w:color="auto" w:fill="FFFFFF"/>
              </w:rPr>
            </w:pPr>
            <w:r w:rsidRPr="00E804E6">
              <w:rPr>
                <w:rFonts w:ascii="Times New Roman" w:hAnsi="Times New Roman" w:cs="Times New Roman"/>
                <w:color w:val="000000" w:themeColor="text1"/>
                <w:sz w:val="24"/>
                <w:szCs w:val="24"/>
                <w:shd w:val="clear" w:color="auto" w:fill="FFFFFF"/>
              </w:rPr>
              <w:t>Programming languages (C++ or Java or Python)</w:t>
            </w:r>
          </w:p>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p>
        </w:tc>
      </w:tr>
      <w:tr w:rsidR="009A5DB6" w:rsidTr="00E104CC">
        <w:tc>
          <w:tcPr>
            <w:tcW w:w="3116" w:type="dxa"/>
          </w:tcPr>
          <w:p w:rsidR="009A5DB6" w:rsidRPr="00E804E6" w:rsidRDefault="009A5DB6" w:rsidP="00E104CC">
            <w:pPr>
              <w:spacing w:after="300"/>
              <w:jc w:val="both"/>
              <w:rPr>
                <w:rFonts w:ascii="Times New Roman" w:hAnsi="Times New Roman" w:cs="Times New Roman"/>
                <w:color w:val="000000" w:themeColor="text1"/>
                <w:sz w:val="24"/>
                <w:szCs w:val="24"/>
                <w:shd w:val="clear" w:color="auto" w:fill="FFFFFF"/>
              </w:rPr>
            </w:pPr>
            <w:r w:rsidRPr="00E804E6">
              <w:rPr>
                <w:rFonts w:ascii="Times New Roman" w:hAnsi="Times New Roman" w:cs="Times New Roman"/>
                <w:color w:val="000000" w:themeColor="text1"/>
                <w:sz w:val="24"/>
                <w:szCs w:val="24"/>
                <w:shd w:val="clear" w:color="auto" w:fill="FFFFFF"/>
              </w:rPr>
              <w:t>CVS pharmacy</w:t>
            </w:r>
          </w:p>
          <w:p w:rsidR="009A5DB6" w:rsidRPr="00E804E6" w:rsidRDefault="009A5DB6" w:rsidP="00E104CC">
            <w:pPr>
              <w:spacing w:after="300"/>
              <w:jc w:val="both"/>
              <w:rPr>
                <w:rFonts w:ascii="Times New Roman" w:hAnsi="Times New Roman" w:cs="Times New Roman"/>
                <w:bCs/>
                <w:color w:val="142532"/>
                <w:sz w:val="24"/>
                <w:szCs w:val="24"/>
                <w:shd w:val="clear" w:color="auto" w:fill="FFFFFF"/>
              </w:rPr>
            </w:pPr>
          </w:p>
        </w:tc>
        <w:tc>
          <w:tcPr>
            <w:tcW w:w="3117" w:type="dxa"/>
          </w:tcPr>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r w:rsidRPr="00E804E6">
              <w:rPr>
                <w:rFonts w:ascii="Times New Roman" w:hAnsi="Times New Roman" w:cs="Times New Roman"/>
                <w:color w:val="000000" w:themeColor="text1"/>
                <w:sz w:val="24"/>
                <w:szCs w:val="24"/>
                <w:shd w:val="clear" w:color="auto" w:fill="FFFFFF"/>
              </w:rPr>
              <w:t>Data Scientist</w:t>
            </w:r>
          </w:p>
        </w:tc>
        <w:tc>
          <w:tcPr>
            <w:tcW w:w="3932" w:type="dxa"/>
          </w:tcPr>
          <w:p w:rsidR="009A5DB6" w:rsidRPr="00E804E6" w:rsidRDefault="009A5DB6" w:rsidP="009A5DB6">
            <w:pPr>
              <w:pStyle w:val="ListParagraph"/>
              <w:numPr>
                <w:ilvl w:val="0"/>
                <w:numId w:val="6"/>
              </w:numPr>
              <w:spacing w:after="300"/>
              <w:jc w:val="both"/>
              <w:rPr>
                <w:rFonts w:ascii="Times New Roman" w:hAnsi="Times New Roman" w:cs="Times New Roman"/>
                <w:sz w:val="24"/>
                <w:szCs w:val="24"/>
                <w:shd w:val="clear" w:color="auto" w:fill="FFFFFF"/>
              </w:rPr>
            </w:pPr>
            <w:r w:rsidRPr="00E804E6">
              <w:rPr>
                <w:rFonts w:ascii="Times New Roman" w:hAnsi="Times New Roman" w:cs="Times New Roman"/>
                <w:sz w:val="24"/>
                <w:szCs w:val="24"/>
                <w:shd w:val="clear" w:color="auto" w:fill="FFFFFF"/>
              </w:rPr>
              <w:t xml:space="preserve">R or Python to manipulate large data sets </w:t>
            </w:r>
          </w:p>
          <w:p w:rsidR="009A5DB6" w:rsidRPr="00E804E6" w:rsidRDefault="009A5DB6" w:rsidP="009A5DB6">
            <w:pPr>
              <w:pStyle w:val="ListParagraph"/>
              <w:numPr>
                <w:ilvl w:val="0"/>
                <w:numId w:val="6"/>
              </w:numPr>
              <w:spacing w:after="300"/>
              <w:jc w:val="both"/>
              <w:rPr>
                <w:rFonts w:ascii="Times New Roman" w:hAnsi="Times New Roman" w:cs="Times New Roman"/>
                <w:sz w:val="24"/>
                <w:szCs w:val="24"/>
                <w:shd w:val="clear" w:color="auto" w:fill="FFFFFF"/>
              </w:rPr>
            </w:pPr>
            <w:r w:rsidRPr="00E804E6">
              <w:rPr>
                <w:rFonts w:ascii="Times New Roman" w:hAnsi="Times New Roman" w:cs="Times New Roman"/>
                <w:sz w:val="24"/>
                <w:szCs w:val="24"/>
                <w:shd w:val="clear" w:color="auto" w:fill="FFFFFF"/>
              </w:rPr>
              <w:t>Data management in an Hadoop environment, including use of Hive</w:t>
            </w:r>
          </w:p>
          <w:p w:rsidR="009A5DB6" w:rsidRPr="00E804E6" w:rsidRDefault="009A5DB6" w:rsidP="009A5DB6">
            <w:pPr>
              <w:pStyle w:val="ListParagraph"/>
              <w:numPr>
                <w:ilvl w:val="0"/>
                <w:numId w:val="6"/>
              </w:numPr>
              <w:spacing w:after="300"/>
              <w:jc w:val="both"/>
              <w:rPr>
                <w:rFonts w:ascii="Times New Roman" w:hAnsi="Times New Roman" w:cs="Times New Roman"/>
                <w:sz w:val="24"/>
                <w:szCs w:val="24"/>
                <w:shd w:val="clear" w:color="auto" w:fill="FFFFFF"/>
              </w:rPr>
            </w:pPr>
            <w:r w:rsidRPr="00E804E6">
              <w:rPr>
                <w:rFonts w:ascii="Times New Roman" w:hAnsi="Times New Roman" w:cs="Times New Roman"/>
                <w:sz w:val="24"/>
                <w:szCs w:val="24"/>
                <w:shd w:val="clear" w:color="auto" w:fill="FFFFFF"/>
              </w:rPr>
              <w:t>Specialization in mathematical analysis methods, machine learning, statistical analyses, and predictive modeling</w:t>
            </w:r>
          </w:p>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p>
        </w:tc>
      </w:tr>
      <w:tr w:rsidR="009A5DB6" w:rsidTr="00E104CC">
        <w:tc>
          <w:tcPr>
            <w:tcW w:w="3116" w:type="dxa"/>
          </w:tcPr>
          <w:p w:rsidR="009A5DB6" w:rsidRPr="00E804E6" w:rsidRDefault="009A5DB6" w:rsidP="00E104CC">
            <w:pPr>
              <w:tabs>
                <w:tab w:val="left" w:pos="2760"/>
              </w:tabs>
              <w:spacing w:after="300"/>
              <w:jc w:val="both"/>
              <w:rPr>
                <w:rFonts w:ascii="Times New Roman" w:hAnsi="Times New Roman" w:cs="Times New Roman"/>
                <w:sz w:val="24"/>
                <w:szCs w:val="24"/>
                <w:shd w:val="clear" w:color="auto" w:fill="FFFFFF"/>
              </w:rPr>
            </w:pPr>
            <w:r w:rsidRPr="00E804E6">
              <w:rPr>
                <w:rFonts w:ascii="Times New Roman" w:hAnsi="Times New Roman" w:cs="Times New Roman"/>
                <w:sz w:val="24"/>
                <w:szCs w:val="24"/>
                <w:shd w:val="clear" w:color="auto" w:fill="FFFFFF"/>
              </w:rPr>
              <w:t>Splunk</w:t>
            </w:r>
            <w:r w:rsidRPr="00E804E6">
              <w:rPr>
                <w:rFonts w:ascii="Times New Roman" w:hAnsi="Times New Roman" w:cs="Times New Roman"/>
                <w:sz w:val="24"/>
                <w:szCs w:val="24"/>
                <w:shd w:val="clear" w:color="auto" w:fill="FFFFFF"/>
              </w:rPr>
              <w:tab/>
            </w:r>
          </w:p>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p>
        </w:tc>
        <w:tc>
          <w:tcPr>
            <w:tcW w:w="3117" w:type="dxa"/>
          </w:tcPr>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r w:rsidRPr="00E804E6">
              <w:rPr>
                <w:rFonts w:ascii="Times New Roman" w:hAnsi="Times New Roman" w:cs="Times New Roman"/>
                <w:sz w:val="24"/>
                <w:szCs w:val="24"/>
                <w:shd w:val="clear" w:color="auto" w:fill="FFFFFF"/>
              </w:rPr>
              <w:t>Data Scientist</w:t>
            </w:r>
          </w:p>
        </w:tc>
        <w:tc>
          <w:tcPr>
            <w:tcW w:w="3932" w:type="dxa"/>
          </w:tcPr>
          <w:p w:rsidR="009A5DB6" w:rsidRPr="00E804E6" w:rsidRDefault="009A5DB6" w:rsidP="009A5DB6">
            <w:pPr>
              <w:pStyle w:val="ListParagraph"/>
              <w:numPr>
                <w:ilvl w:val="0"/>
                <w:numId w:val="7"/>
              </w:numPr>
              <w:tabs>
                <w:tab w:val="left" w:pos="2760"/>
              </w:tabs>
              <w:spacing w:after="300"/>
              <w:jc w:val="both"/>
              <w:rPr>
                <w:rFonts w:ascii="Times New Roman" w:hAnsi="Times New Roman" w:cs="Times New Roman"/>
                <w:sz w:val="24"/>
                <w:szCs w:val="24"/>
                <w:shd w:val="clear" w:color="auto" w:fill="FFFFFF"/>
              </w:rPr>
            </w:pPr>
            <w:r w:rsidRPr="00E804E6">
              <w:rPr>
                <w:rFonts w:ascii="Times New Roman" w:hAnsi="Times New Roman" w:cs="Times New Roman"/>
                <w:sz w:val="24"/>
                <w:szCs w:val="24"/>
                <w:shd w:val="clear" w:color="auto" w:fill="FFFFFF"/>
              </w:rPr>
              <w:t>Algorithms and Data Structures in Python</w:t>
            </w:r>
          </w:p>
          <w:p w:rsidR="009A5DB6" w:rsidRPr="00E804E6" w:rsidRDefault="009A5DB6" w:rsidP="009A5DB6">
            <w:pPr>
              <w:pStyle w:val="ListParagraph"/>
              <w:numPr>
                <w:ilvl w:val="0"/>
                <w:numId w:val="7"/>
              </w:numPr>
              <w:tabs>
                <w:tab w:val="left" w:pos="2760"/>
              </w:tabs>
              <w:spacing w:after="300"/>
              <w:jc w:val="both"/>
              <w:rPr>
                <w:rFonts w:ascii="Times New Roman" w:hAnsi="Times New Roman" w:cs="Times New Roman"/>
                <w:bCs/>
                <w:color w:val="142532"/>
                <w:sz w:val="24"/>
                <w:szCs w:val="24"/>
                <w:shd w:val="clear" w:color="auto" w:fill="FFFFFF"/>
              </w:rPr>
            </w:pPr>
            <w:r w:rsidRPr="00E804E6">
              <w:rPr>
                <w:rFonts w:ascii="Times New Roman" w:hAnsi="Times New Roman" w:cs="Times New Roman"/>
                <w:bCs/>
                <w:color w:val="142532"/>
                <w:sz w:val="24"/>
                <w:szCs w:val="24"/>
                <w:shd w:val="clear" w:color="auto" w:fill="FFFFFF"/>
              </w:rPr>
              <w:t>Fundamentals of AI</w:t>
            </w:r>
          </w:p>
          <w:p w:rsidR="009A5DB6" w:rsidRPr="00E804E6" w:rsidRDefault="009A5DB6" w:rsidP="009A5DB6">
            <w:pPr>
              <w:pStyle w:val="ListParagraph"/>
              <w:numPr>
                <w:ilvl w:val="0"/>
                <w:numId w:val="7"/>
              </w:numPr>
              <w:tabs>
                <w:tab w:val="left" w:pos="2760"/>
              </w:tabs>
              <w:spacing w:after="300"/>
              <w:jc w:val="both"/>
              <w:rPr>
                <w:rFonts w:ascii="Times New Roman" w:hAnsi="Times New Roman" w:cs="Times New Roman"/>
                <w:bCs/>
                <w:color w:val="142532"/>
                <w:sz w:val="24"/>
                <w:szCs w:val="24"/>
                <w:shd w:val="clear" w:color="auto" w:fill="FFFFFF"/>
              </w:rPr>
            </w:pPr>
            <w:r w:rsidRPr="00E804E6">
              <w:rPr>
                <w:rFonts w:ascii="Times New Roman" w:hAnsi="Times New Roman" w:cs="Times New Roman"/>
                <w:bCs/>
                <w:color w:val="142532"/>
                <w:sz w:val="24"/>
                <w:szCs w:val="24"/>
                <w:shd w:val="clear" w:color="auto" w:fill="FFFFFF"/>
              </w:rPr>
              <w:t>Strong Communication Skills</w:t>
            </w:r>
          </w:p>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p>
        </w:tc>
      </w:tr>
      <w:tr w:rsidR="009A5DB6" w:rsidTr="00E104CC">
        <w:tc>
          <w:tcPr>
            <w:tcW w:w="3116" w:type="dxa"/>
          </w:tcPr>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r w:rsidRPr="00E804E6">
              <w:rPr>
                <w:rFonts w:ascii="Times New Roman" w:hAnsi="Times New Roman" w:cs="Times New Roman"/>
                <w:bCs/>
                <w:color w:val="142532"/>
                <w:sz w:val="24"/>
                <w:szCs w:val="24"/>
                <w:shd w:val="clear" w:color="auto" w:fill="FFFFFF"/>
              </w:rPr>
              <w:lastRenderedPageBreak/>
              <w:t>Nuna Health</w:t>
            </w:r>
          </w:p>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p>
        </w:tc>
        <w:tc>
          <w:tcPr>
            <w:tcW w:w="3117" w:type="dxa"/>
          </w:tcPr>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r w:rsidRPr="00E804E6">
              <w:rPr>
                <w:rFonts w:ascii="Times New Roman" w:hAnsi="Times New Roman" w:cs="Times New Roman"/>
                <w:bCs/>
                <w:color w:val="142532"/>
                <w:sz w:val="24"/>
                <w:szCs w:val="24"/>
                <w:shd w:val="clear" w:color="auto" w:fill="FFFFFF"/>
              </w:rPr>
              <w:t>Data Scientist</w:t>
            </w:r>
          </w:p>
        </w:tc>
        <w:tc>
          <w:tcPr>
            <w:tcW w:w="3932" w:type="dxa"/>
          </w:tcPr>
          <w:p w:rsidR="009A5DB6" w:rsidRPr="00E804E6" w:rsidRDefault="009A5DB6" w:rsidP="009A5DB6">
            <w:pPr>
              <w:pStyle w:val="ListParagraph"/>
              <w:numPr>
                <w:ilvl w:val="0"/>
                <w:numId w:val="7"/>
              </w:numPr>
              <w:tabs>
                <w:tab w:val="left" w:pos="2760"/>
              </w:tabs>
              <w:spacing w:after="300"/>
              <w:jc w:val="both"/>
              <w:rPr>
                <w:rFonts w:ascii="Times New Roman" w:hAnsi="Times New Roman" w:cs="Times New Roman"/>
                <w:color w:val="142532"/>
                <w:sz w:val="24"/>
                <w:szCs w:val="24"/>
                <w:shd w:val="clear" w:color="auto" w:fill="FFFFFF"/>
              </w:rPr>
            </w:pPr>
            <w:r w:rsidRPr="00E804E6">
              <w:rPr>
                <w:rFonts w:ascii="Times New Roman" w:hAnsi="Times New Roman" w:cs="Times New Roman"/>
                <w:color w:val="142532"/>
                <w:sz w:val="24"/>
                <w:szCs w:val="24"/>
                <w:shd w:val="clear" w:color="auto" w:fill="FFFFFF"/>
              </w:rPr>
              <w:t>Data Wrangling with MongoDB</w:t>
            </w:r>
          </w:p>
          <w:p w:rsidR="009A5DB6" w:rsidRPr="00E804E6" w:rsidRDefault="009A5DB6" w:rsidP="009A5DB6">
            <w:pPr>
              <w:pStyle w:val="ListParagraph"/>
              <w:numPr>
                <w:ilvl w:val="0"/>
                <w:numId w:val="7"/>
              </w:numPr>
              <w:tabs>
                <w:tab w:val="left" w:pos="2760"/>
              </w:tabs>
              <w:spacing w:after="300"/>
              <w:jc w:val="both"/>
              <w:rPr>
                <w:rFonts w:ascii="Times New Roman" w:hAnsi="Times New Roman" w:cs="Times New Roman"/>
                <w:bCs/>
                <w:color w:val="142532"/>
                <w:sz w:val="24"/>
                <w:szCs w:val="24"/>
                <w:shd w:val="clear" w:color="auto" w:fill="FFFFFF"/>
              </w:rPr>
            </w:pPr>
            <w:r w:rsidRPr="00E804E6">
              <w:rPr>
                <w:rFonts w:ascii="Times New Roman" w:hAnsi="Times New Roman" w:cs="Times New Roman"/>
                <w:bCs/>
                <w:color w:val="142532"/>
                <w:sz w:val="24"/>
                <w:szCs w:val="24"/>
                <w:shd w:val="clear" w:color="auto" w:fill="FFFFFF"/>
              </w:rPr>
              <w:t>Algorithms and Data Structures in Python</w:t>
            </w:r>
          </w:p>
          <w:p w:rsidR="009A5DB6" w:rsidRPr="00E804E6" w:rsidRDefault="009A5DB6" w:rsidP="009A5DB6">
            <w:pPr>
              <w:pStyle w:val="ListParagraph"/>
              <w:numPr>
                <w:ilvl w:val="0"/>
                <w:numId w:val="7"/>
              </w:numPr>
              <w:tabs>
                <w:tab w:val="left" w:pos="2760"/>
              </w:tabs>
              <w:spacing w:after="300"/>
              <w:jc w:val="both"/>
              <w:rPr>
                <w:rFonts w:ascii="Times New Roman" w:hAnsi="Times New Roman" w:cs="Times New Roman"/>
                <w:bCs/>
                <w:color w:val="142532"/>
                <w:sz w:val="24"/>
                <w:szCs w:val="24"/>
                <w:shd w:val="clear" w:color="auto" w:fill="FFFFFF"/>
              </w:rPr>
            </w:pPr>
            <w:r w:rsidRPr="00E804E6">
              <w:rPr>
                <w:rFonts w:ascii="Times New Roman" w:hAnsi="Times New Roman" w:cs="Times New Roman"/>
                <w:bCs/>
                <w:color w:val="142532"/>
                <w:sz w:val="24"/>
                <w:szCs w:val="24"/>
                <w:shd w:val="clear" w:color="auto" w:fill="FFFFFF"/>
              </w:rPr>
              <w:t>Basics of Deep Learning</w:t>
            </w:r>
          </w:p>
          <w:p w:rsidR="009A5DB6" w:rsidRPr="00E804E6" w:rsidRDefault="009A5DB6" w:rsidP="00E104CC">
            <w:pPr>
              <w:tabs>
                <w:tab w:val="left" w:pos="2760"/>
              </w:tabs>
              <w:spacing w:after="300"/>
              <w:jc w:val="both"/>
              <w:rPr>
                <w:rFonts w:ascii="Times New Roman" w:hAnsi="Times New Roman" w:cs="Times New Roman"/>
                <w:bCs/>
                <w:color w:val="142532"/>
                <w:sz w:val="24"/>
                <w:szCs w:val="24"/>
                <w:shd w:val="clear" w:color="auto" w:fill="FFFFFF"/>
              </w:rPr>
            </w:pPr>
          </w:p>
        </w:tc>
      </w:tr>
    </w:tbl>
    <w:p w:rsidR="00EF702F" w:rsidRDefault="00EF702F" w:rsidP="00EC6A7B">
      <w:pPr>
        <w:spacing w:after="0" w:line="480" w:lineRule="auto"/>
        <w:rPr>
          <w:rFonts w:ascii="Times New Roman" w:eastAsia="Times New Roman" w:hAnsi="Times New Roman" w:cs="Times New Roman"/>
          <w:sz w:val="24"/>
          <w:szCs w:val="24"/>
        </w:rPr>
      </w:pPr>
    </w:p>
    <w:p w:rsidR="003C3D56" w:rsidRDefault="003C3D56" w:rsidP="00143CB5">
      <w:pPr>
        <w:spacing w:after="300" w:line="240" w:lineRule="auto"/>
        <w:rPr>
          <w:rFonts w:ascii="Times New Roman" w:eastAsia="Times New Roman" w:hAnsi="Times New Roman" w:cs="Times New Roman"/>
          <w:b/>
          <w:sz w:val="24"/>
          <w:szCs w:val="24"/>
        </w:rPr>
      </w:pPr>
    </w:p>
    <w:p w:rsidR="00143CB5" w:rsidRDefault="00143CB5" w:rsidP="00143CB5">
      <w:pPr>
        <w:spacing w:after="300" w:line="240" w:lineRule="auto"/>
        <w:rPr>
          <w:rFonts w:ascii="Times New Roman" w:eastAsia="Times New Roman" w:hAnsi="Times New Roman" w:cs="Times New Roman"/>
          <w:b/>
          <w:sz w:val="24"/>
          <w:szCs w:val="24"/>
        </w:rPr>
      </w:pPr>
      <w:r w:rsidRPr="005A33FD">
        <w:rPr>
          <w:rFonts w:ascii="Times New Roman" w:eastAsia="Times New Roman" w:hAnsi="Times New Roman" w:cs="Times New Roman"/>
          <w:b/>
          <w:sz w:val="24"/>
          <w:szCs w:val="24"/>
        </w:rPr>
        <w:t>HealthCare Data Scientist Skill Set</w:t>
      </w:r>
      <w:r w:rsidR="00222C0A">
        <w:rPr>
          <w:rFonts w:ascii="Times New Roman" w:eastAsia="Times New Roman" w:hAnsi="Times New Roman" w:cs="Times New Roman"/>
          <w:b/>
          <w:sz w:val="24"/>
          <w:szCs w:val="24"/>
        </w:rPr>
        <w:t>:</w:t>
      </w:r>
    </w:p>
    <w:p w:rsidR="00FB6C7A" w:rsidRPr="005A33FD" w:rsidRDefault="00FB6C7A" w:rsidP="00143CB5">
      <w:pPr>
        <w:spacing w:after="300" w:line="240" w:lineRule="auto"/>
        <w:rPr>
          <w:rFonts w:ascii="Times New Roman" w:eastAsia="Times New Roman" w:hAnsi="Times New Roman" w:cs="Times New Roman"/>
          <w:b/>
          <w:sz w:val="24"/>
          <w:szCs w:val="24"/>
        </w:rPr>
      </w:pPr>
    </w:p>
    <w:p w:rsidR="00143CB5" w:rsidRDefault="00143CB5" w:rsidP="00143CB5">
      <w:pPr>
        <w:spacing w:after="3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General Skills</w:t>
      </w:r>
    </w:p>
    <w:tbl>
      <w:tblPr>
        <w:tblStyle w:val="TableGrid"/>
        <w:tblW w:w="0" w:type="auto"/>
        <w:tblLook w:val="04A0" w:firstRow="1" w:lastRow="0" w:firstColumn="1" w:lastColumn="0" w:noHBand="0" w:noVBand="1"/>
      </w:tblPr>
      <w:tblGrid>
        <w:gridCol w:w="4675"/>
        <w:gridCol w:w="4675"/>
      </w:tblGrid>
      <w:tr w:rsidR="00143CB5" w:rsidTr="00E104CC">
        <w:tc>
          <w:tcPr>
            <w:tcW w:w="4675" w:type="dxa"/>
          </w:tcPr>
          <w:p w:rsidR="00143CB5" w:rsidRDefault="00143CB5" w:rsidP="00E104CC">
            <w:pPr>
              <w:tabs>
                <w:tab w:val="left" w:pos="1890"/>
                <w:tab w:val="center" w:pos="2229"/>
              </w:tabs>
              <w:spacing w:after="3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Skill</w:t>
            </w:r>
          </w:p>
        </w:tc>
        <w:tc>
          <w:tcPr>
            <w:tcW w:w="4675" w:type="dxa"/>
          </w:tcPr>
          <w:p w:rsidR="00143CB5" w:rsidRDefault="00143CB5" w:rsidP="00E104CC">
            <w:pPr>
              <w:spacing w:after="3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Examples</w:t>
            </w:r>
          </w:p>
        </w:tc>
      </w:tr>
      <w:tr w:rsidR="00143CB5" w:rsidTr="00E104CC">
        <w:tc>
          <w:tcPr>
            <w:tcW w:w="4675" w:type="dxa"/>
          </w:tcPr>
          <w:p w:rsidR="00143CB5" w:rsidRPr="007520EF" w:rsidRDefault="00143CB5" w:rsidP="00E104CC">
            <w:pPr>
              <w:spacing w:after="300"/>
              <w:rPr>
                <w:rFonts w:ascii="Times New Roman" w:eastAsia="Times New Roman" w:hAnsi="Times New Roman" w:cs="Times New Roman"/>
                <w:sz w:val="24"/>
                <w:szCs w:val="24"/>
              </w:rPr>
            </w:pPr>
            <w:r w:rsidRPr="007520EF">
              <w:rPr>
                <w:rFonts w:ascii="Times New Roman" w:eastAsia="Times New Roman" w:hAnsi="Times New Roman" w:cs="Times New Roman"/>
                <w:sz w:val="24"/>
                <w:szCs w:val="24"/>
              </w:rPr>
              <w:t>Dimensionality reduction</w:t>
            </w:r>
          </w:p>
        </w:tc>
        <w:tc>
          <w:tcPr>
            <w:tcW w:w="4675" w:type="dxa"/>
          </w:tcPr>
          <w:p w:rsidR="00143CB5" w:rsidRPr="00444D21" w:rsidRDefault="00143CB5" w:rsidP="00143CB5">
            <w:pPr>
              <w:pStyle w:val="ListParagraph"/>
              <w:numPr>
                <w:ilvl w:val="0"/>
                <w:numId w:val="1"/>
              </w:numPr>
              <w:spacing w:after="300"/>
              <w:rPr>
                <w:rFonts w:ascii="Times New Roman" w:eastAsia="Times New Roman" w:hAnsi="Times New Roman" w:cs="Times New Roman"/>
                <w:sz w:val="24"/>
                <w:szCs w:val="24"/>
              </w:rPr>
            </w:pPr>
            <w:r w:rsidRPr="00444D21">
              <w:rPr>
                <w:rFonts w:ascii="Times New Roman" w:eastAsia="Times New Roman" w:hAnsi="Times New Roman" w:cs="Times New Roman"/>
                <w:sz w:val="24"/>
                <w:szCs w:val="24"/>
              </w:rPr>
              <w:t xml:space="preserve">Data preprocessing </w:t>
            </w:r>
          </w:p>
        </w:tc>
      </w:tr>
      <w:tr w:rsidR="00143CB5" w:rsidTr="00E104CC">
        <w:tc>
          <w:tcPr>
            <w:tcW w:w="4675" w:type="dxa"/>
          </w:tcPr>
          <w:p w:rsidR="00143CB5" w:rsidRPr="007520EF" w:rsidRDefault="00143CB5" w:rsidP="00E104CC">
            <w:pPr>
              <w:spacing w:after="300"/>
              <w:rPr>
                <w:rFonts w:ascii="Times New Roman" w:eastAsia="Times New Roman" w:hAnsi="Times New Roman" w:cs="Times New Roman"/>
                <w:sz w:val="24"/>
                <w:szCs w:val="24"/>
              </w:rPr>
            </w:pPr>
            <w:r w:rsidRPr="007520EF">
              <w:rPr>
                <w:rFonts w:ascii="Times New Roman" w:eastAsia="Times New Roman" w:hAnsi="Times New Roman" w:cs="Times New Roman"/>
                <w:sz w:val="24"/>
                <w:szCs w:val="24"/>
              </w:rPr>
              <w:t>Supervised Machine Learning</w:t>
            </w:r>
          </w:p>
        </w:tc>
        <w:tc>
          <w:tcPr>
            <w:tcW w:w="4675" w:type="dxa"/>
          </w:tcPr>
          <w:p w:rsidR="00143CB5" w:rsidRDefault="00143CB5" w:rsidP="00143CB5">
            <w:pPr>
              <w:pStyle w:val="ListParagraph"/>
              <w:numPr>
                <w:ilvl w:val="0"/>
                <w:numId w:val="1"/>
              </w:numPr>
              <w:spacing w:after="300"/>
              <w:rPr>
                <w:rFonts w:ascii="Times New Roman" w:eastAsia="Times New Roman" w:hAnsi="Times New Roman" w:cs="Times New Roman"/>
                <w:sz w:val="24"/>
                <w:szCs w:val="24"/>
              </w:rPr>
            </w:pPr>
            <w:r w:rsidRPr="00444D21">
              <w:rPr>
                <w:rFonts w:ascii="Times New Roman" w:eastAsia="Times New Roman" w:hAnsi="Times New Roman" w:cs="Times New Roman"/>
                <w:sz w:val="24"/>
                <w:szCs w:val="24"/>
              </w:rPr>
              <w:t>Classification of patients</w:t>
            </w:r>
          </w:p>
          <w:p w:rsidR="00143CB5" w:rsidRPr="00444D21" w:rsidRDefault="00143CB5" w:rsidP="00143CB5">
            <w:pPr>
              <w:pStyle w:val="ListParagraph"/>
              <w:numPr>
                <w:ilvl w:val="0"/>
                <w:numId w:val="1"/>
              </w:numPr>
              <w:spacing w:after="300"/>
              <w:rPr>
                <w:rFonts w:ascii="Times New Roman" w:eastAsia="Times New Roman" w:hAnsi="Times New Roman" w:cs="Times New Roman"/>
                <w:sz w:val="24"/>
                <w:szCs w:val="24"/>
              </w:rPr>
            </w:pPr>
            <w:r w:rsidRPr="00444D21">
              <w:rPr>
                <w:rFonts w:ascii="Times New Roman" w:eastAsia="Times New Roman" w:hAnsi="Times New Roman" w:cs="Times New Roman"/>
                <w:sz w:val="24"/>
                <w:szCs w:val="24"/>
              </w:rPr>
              <w:t>Forecasting of numeric values (e.g. length of treatment number of staff needed on a shift)</w:t>
            </w:r>
          </w:p>
        </w:tc>
      </w:tr>
      <w:tr w:rsidR="00143CB5" w:rsidTr="00E104CC">
        <w:tc>
          <w:tcPr>
            <w:tcW w:w="4675" w:type="dxa"/>
          </w:tcPr>
          <w:p w:rsidR="00143CB5" w:rsidRPr="007520EF" w:rsidRDefault="00143CB5" w:rsidP="00E104CC">
            <w:pPr>
              <w:spacing w:after="300"/>
              <w:rPr>
                <w:rFonts w:ascii="Times New Roman" w:eastAsia="Times New Roman" w:hAnsi="Times New Roman" w:cs="Times New Roman"/>
                <w:sz w:val="24"/>
                <w:szCs w:val="24"/>
              </w:rPr>
            </w:pPr>
            <w:r w:rsidRPr="007520EF">
              <w:rPr>
                <w:rFonts w:ascii="Times New Roman" w:eastAsia="Times New Roman" w:hAnsi="Times New Roman" w:cs="Times New Roman"/>
                <w:sz w:val="24"/>
                <w:szCs w:val="24"/>
              </w:rPr>
              <w:t>Time Series Analysis</w:t>
            </w:r>
          </w:p>
        </w:tc>
        <w:tc>
          <w:tcPr>
            <w:tcW w:w="4675" w:type="dxa"/>
          </w:tcPr>
          <w:p w:rsidR="00143CB5" w:rsidRDefault="00143CB5" w:rsidP="00143CB5">
            <w:pPr>
              <w:pStyle w:val="ListParagraph"/>
              <w:numPr>
                <w:ilvl w:val="0"/>
                <w:numId w:val="2"/>
              </w:numPr>
              <w:spacing w:after="300"/>
              <w:rPr>
                <w:rFonts w:ascii="Times New Roman" w:eastAsia="Times New Roman" w:hAnsi="Times New Roman" w:cs="Times New Roman"/>
                <w:sz w:val="24"/>
                <w:szCs w:val="24"/>
              </w:rPr>
            </w:pPr>
            <w:r w:rsidRPr="000E5B71">
              <w:rPr>
                <w:rFonts w:ascii="Times New Roman" w:eastAsia="Times New Roman" w:hAnsi="Times New Roman" w:cs="Times New Roman"/>
                <w:sz w:val="24"/>
                <w:szCs w:val="24"/>
              </w:rPr>
              <w:t>Hospital Management</w:t>
            </w:r>
          </w:p>
          <w:p w:rsidR="00143CB5" w:rsidRPr="007E1155" w:rsidRDefault="00143CB5" w:rsidP="00143CB5">
            <w:pPr>
              <w:pStyle w:val="ListParagraph"/>
              <w:numPr>
                <w:ilvl w:val="0"/>
                <w:numId w:val="2"/>
              </w:numPr>
              <w:spacing w:after="300"/>
              <w:rPr>
                <w:rFonts w:ascii="Times New Roman" w:eastAsia="Times New Roman" w:hAnsi="Times New Roman" w:cs="Times New Roman"/>
                <w:sz w:val="24"/>
                <w:szCs w:val="24"/>
              </w:rPr>
            </w:pPr>
            <w:r w:rsidRPr="007E1155">
              <w:rPr>
                <w:rFonts w:ascii="Times New Roman" w:eastAsia="Times New Roman" w:hAnsi="Times New Roman" w:cs="Times New Roman"/>
                <w:sz w:val="24"/>
                <w:szCs w:val="24"/>
              </w:rPr>
              <w:t>Forecasting the growth in a certain healthcare sector</w:t>
            </w:r>
          </w:p>
        </w:tc>
      </w:tr>
      <w:tr w:rsidR="00143CB5" w:rsidTr="00E104CC">
        <w:tc>
          <w:tcPr>
            <w:tcW w:w="4675" w:type="dxa"/>
          </w:tcPr>
          <w:p w:rsidR="00143CB5" w:rsidRPr="00F04453" w:rsidRDefault="00143CB5" w:rsidP="00E104CC">
            <w:pPr>
              <w:spacing w:after="300"/>
              <w:rPr>
                <w:rFonts w:ascii="Times New Roman" w:eastAsia="Times New Roman" w:hAnsi="Times New Roman" w:cs="Times New Roman"/>
                <w:sz w:val="24"/>
                <w:szCs w:val="24"/>
              </w:rPr>
            </w:pPr>
            <w:r w:rsidRPr="00F04453">
              <w:rPr>
                <w:rFonts w:ascii="Times New Roman" w:eastAsia="Times New Roman" w:hAnsi="Times New Roman" w:cs="Times New Roman"/>
                <w:sz w:val="24"/>
                <w:szCs w:val="24"/>
              </w:rPr>
              <w:t xml:space="preserve">Natural language processing </w:t>
            </w:r>
          </w:p>
        </w:tc>
        <w:tc>
          <w:tcPr>
            <w:tcW w:w="4675" w:type="dxa"/>
          </w:tcPr>
          <w:p w:rsidR="00143CB5" w:rsidRDefault="00143CB5" w:rsidP="00143CB5">
            <w:pPr>
              <w:pStyle w:val="ListParagraph"/>
              <w:numPr>
                <w:ilvl w:val="0"/>
                <w:numId w:val="3"/>
              </w:numPr>
              <w:spacing w:after="300"/>
              <w:rPr>
                <w:rFonts w:ascii="Times New Roman" w:eastAsia="Times New Roman" w:hAnsi="Times New Roman" w:cs="Times New Roman"/>
                <w:sz w:val="24"/>
                <w:szCs w:val="24"/>
              </w:rPr>
            </w:pPr>
            <w:r w:rsidRPr="00242DE3">
              <w:rPr>
                <w:rFonts w:ascii="Times New Roman" w:eastAsia="Times New Roman" w:hAnsi="Times New Roman" w:cs="Times New Roman"/>
                <w:sz w:val="24"/>
                <w:szCs w:val="24"/>
              </w:rPr>
              <w:t>Disease prediction</w:t>
            </w:r>
          </w:p>
          <w:p w:rsidR="00143CB5" w:rsidRDefault="00143CB5" w:rsidP="00143CB5">
            <w:pPr>
              <w:pStyle w:val="ListParagraph"/>
              <w:numPr>
                <w:ilvl w:val="0"/>
                <w:numId w:val="3"/>
              </w:numPr>
              <w:spacing w:after="300"/>
              <w:rPr>
                <w:rFonts w:ascii="Times New Roman" w:eastAsia="Times New Roman" w:hAnsi="Times New Roman" w:cs="Times New Roman"/>
                <w:sz w:val="24"/>
                <w:szCs w:val="24"/>
              </w:rPr>
            </w:pPr>
            <w:r w:rsidRPr="00242DE3">
              <w:rPr>
                <w:rFonts w:ascii="Times New Roman" w:eastAsia="Times New Roman" w:hAnsi="Times New Roman" w:cs="Times New Roman"/>
                <w:sz w:val="24"/>
                <w:szCs w:val="24"/>
              </w:rPr>
              <w:t>Forecast of disease complications</w:t>
            </w:r>
          </w:p>
          <w:p w:rsidR="00143CB5" w:rsidRDefault="00143CB5" w:rsidP="00143CB5">
            <w:pPr>
              <w:pStyle w:val="ListParagraph"/>
              <w:numPr>
                <w:ilvl w:val="0"/>
                <w:numId w:val="3"/>
              </w:numPr>
              <w:spacing w:after="300"/>
              <w:rPr>
                <w:rFonts w:ascii="Times New Roman" w:eastAsia="Times New Roman" w:hAnsi="Times New Roman" w:cs="Times New Roman"/>
                <w:sz w:val="24"/>
                <w:szCs w:val="24"/>
              </w:rPr>
            </w:pPr>
            <w:r w:rsidRPr="00242DE3">
              <w:rPr>
                <w:rFonts w:ascii="Times New Roman" w:eastAsia="Times New Roman" w:hAnsi="Times New Roman" w:cs="Times New Roman"/>
                <w:sz w:val="24"/>
                <w:szCs w:val="24"/>
              </w:rPr>
              <w:t xml:space="preserve">Defining specific patient groups for research </w:t>
            </w:r>
          </w:p>
          <w:p w:rsidR="00143CB5" w:rsidRDefault="00143CB5" w:rsidP="00143CB5">
            <w:pPr>
              <w:pStyle w:val="ListParagraph"/>
              <w:numPr>
                <w:ilvl w:val="0"/>
                <w:numId w:val="3"/>
              </w:num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Improving quality and integrity of medical records</w:t>
            </w:r>
          </w:p>
          <w:p w:rsidR="00143CB5" w:rsidRPr="00380852" w:rsidRDefault="00143CB5" w:rsidP="00143CB5">
            <w:pPr>
              <w:pStyle w:val="ListParagraph"/>
              <w:numPr>
                <w:ilvl w:val="0"/>
                <w:numId w:val="3"/>
              </w:num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Claims processing. Feedback analysis</w:t>
            </w:r>
          </w:p>
        </w:tc>
      </w:tr>
    </w:tbl>
    <w:p w:rsidR="00D34A97" w:rsidRDefault="00D34A97" w:rsidP="00FD3924">
      <w:pPr>
        <w:spacing w:after="300" w:line="240" w:lineRule="auto"/>
        <w:ind w:left="3600"/>
        <w:rPr>
          <w:rFonts w:ascii="Times New Roman" w:eastAsia="Times New Roman" w:hAnsi="Times New Roman" w:cs="Times New Roman"/>
          <w:sz w:val="28"/>
          <w:szCs w:val="28"/>
        </w:rPr>
      </w:pPr>
    </w:p>
    <w:p w:rsidR="00D34A97" w:rsidRDefault="00D34A97" w:rsidP="00FD3924">
      <w:pPr>
        <w:spacing w:after="300" w:line="240" w:lineRule="auto"/>
        <w:ind w:left="3600"/>
        <w:rPr>
          <w:rFonts w:ascii="Times New Roman" w:eastAsia="Times New Roman" w:hAnsi="Times New Roman" w:cs="Times New Roman"/>
          <w:sz w:val="28"/>
          <w:szCs w:val="28"/>
        </w:rPr>
      </w:pPr>
    </w:p>
    <w:p w:rsidR="00143CB5" w:rsidRDefault="00143CB5" w:rsidP="00FD3924">
      <w:pPr>
        <w:spacing w:after="300" w:line="240" w:lineRule="auto"/>
        <w:ind w:left="360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Healthcare-specific skills</w:t>
      </w:r>
    </w:p>
    <w:tbl>
      <w:tblPr>
        <w:tblStyle w:val="TableGrid"/>
        <w:tblW w:w="0" w:type="auto"/>
        <w:tblLook w:val="04A0" w:firstRow="1" w:lastRow="0" w:firstColumn="1" w:lastColumn="0" w:noHBand="0" w:noVBand="1"/>
      </w:tblPr>
      <w:tblGrid>
        <w:gridCol w:w="4675"/>
        <w:gridCol w:w="4675"/>
      </w:tblGrid>
      <w:tr w:rsidR="00143CB5" w:rsidTr="00E104CC">
        <w:tc>
          <w:tcPr>
            <w:tcW w:w="4675" w:type="dxa"/>
          </w:tcPr>
          <w:p w:rsidR="00143CB5" w:rsidRDefault="00143CB5" w:rsidP="00E104CC">
            <w:pPr>
              <w:tabs>
                <w:tab w:val="left" w:pos="1890"/>
                <w:tab w:val="center" w:pos="2229"/>
              </w:tabs>
              <w:spacing w:after="3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Skill</w:t>
            </w:r>
          </w:p>
        </w:tc>
        <w:tc>
          <w:tcPr>
            <w:tcW w:w="4675" w:type="dxa"/>
          </w:tcPr>
          <w:p w:rsidR="00143CB5" w:rsidRDefault="00143CB5" w:rsidP="00E104CC">
            <w:pPr>
              <w:spacing w:after="3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Examples</w:t>
            </w:r>
          </w:p>
        </w:tc>
      </w:tr>
      <w:tr w:rsidR="00143CB5" w:rsidTr="00E104CC">
        <w:tc>
          <w:tcPr>
            <w:tcW w:w="4675" w:type="dxa"/>
          </w:tcPr>
          <w:p w:rsidR="00143CB5" w:rsidRPr="001A4C81" w:rsidRDefault="00143CB5" w:rsidP="00E104CC">
            <w:pPr>
              <w:spacing w:after="300"/>
              <w:rPr>
                <w:rFonts w:ascii="Times New Roman" w:eastAsia="Times New Roman" w:hAnsi="Times New Roman" w:cs="Times New Roman"/>
                <w:sz w:val="24"/>
                <w:szCs w:val="24"/>
              </w:rPr>
            </w:pPr>
            <w:r w:rsidRPr="001A4C81">
              <w:rPr>
                <w:rFonts w:ascii="Times New Roman" w:eastAsia="Times New Roman" w:hAnsi="Times New Roman" w:cs="Times New Roman"/>
                <w:sz w:val="24"/>
                <w:szCs w:val="24"/>
              </w:rPr>
              <w:t>Medical coding classification systems</w:t>
            </w:r>
          </w:p>
        </w:tc>
        <w:tc>
          <w:tcPr>
            <w:tcW w:w="4675" w:type="dxa"/>
          </w:tcPr>
          <w:p w:rsidR="00143CB5" w:rsidRPr="001A4C81" w:rsidRDefault="00143CB5" w:rsidP="00143CB5">
            <w:pPr>
              <w:pStyle w:val="ListParagraph"/>
              <w:numPr>
                <w:ilvl w:val="0"/>
                <w:numId w:val="4"/>
              </w:numPr>
              <w:spacing w:after="300"/>
              <w:rPr>
                <w:rFonts w:ascii="Times New Roman" w:eastAsia="Times New Roman" w:hAnsi="Times New Roman" w:cs="Times New Roman"/>
                <w:sz w:val="24"/>
                <w:szCs w:val="24"/>
              </w:rPr>
            </w:pPr>
            <w:r w:rsidRPr="001A4C81">
              <w:rPr>
                <w:rFonts w:ascii="Times New Roman" w:eastAsia="Times New Roman" w:hAnsi="Times New Roman" w:cs="Times New Roman"/>
                <w:sz w:val="24"/>
                <w:szCs w:val="24"/>
              </w:rPr>
              <w:t>Analysis of patient records</w:t>
            </w:r>
          </w:p>
          <w:p w:rsidR="00143CB5" w:rsidRPr="001A4C81" w:rsidRDefault="00143CB5" w:rsidP="00143CB5">
            <w:pPr>
              <w:pStyle w:val="ListParagraph"/>
              <w:numPr>
                <w:ilvl w:val="0"/>
                <w:numId w:val="4"/>
              </w:numPr>
              <w:spacing w:after="300"/>
              <w:rPr>
                <w:rFonts w:ascii="Times New Roman" w:eastAsia="Times New Roman" w:hAnsi="Times New Roman" w:cs="Times New Roman"/>
                <w:sz w:val="24"/>
                <w:szCs w:val="24"/>
              </w:rPr>
            </w:pPr>
            <w:r w:rsidRPr="001A4C81">
              <w:rPr>
                <w:rFonts w:ascii="Times New Roman" w:eastAsia="Times New Roman" w:hAnsi="Times New Roman" w:cs="Times New Roman"/>
                <w:sz w:val="24"/>
                <w:szCs w:val="24"/>
              </w:rPr>
              <w:t>Billing operations and reimbursement</w:t>
            </w:r>
          </w:p>
          <w:p w:rsidR="00143CB5" w:rsidRPr="001A4C81" w:rsidRDefault="00143CB5" w:rsidP="00143CB5">
            <w:pPr>
              <w:pStyle w:val="ListParagraph"/>
              <w:numPr>
                <w:ilvl w:val="0"/>
                <w:numId w:val="4"/>
              </w:numPr>
              <w:spacing w:after="300"/>
              <w:rPr>
                <w:rFonts w:ascii="Times New Roman" w:eastAsia="Times New Roman" w:hAnsi="Times New Roman" w:cs="Times New Roman"/>
                <w:sz w:val="24"/>
                <w:szCs w:val="24"/>
              </w:rPr>
            </w:pPr>
            <w:r w:rsidRPr="001A4C81">
              <w:rPr>
                <w:rFonts w:ascii="Times New Roman" w:eastAsia="Times New Roman" w:hAnsi="Times New Roman" w:cs="Times New Roman"/>
                <w:sz w:val="24"/>
                <w:szCs w:val="24"/>
              </w:rPr>
              <w:t>Mortality and morbidity statistics</w:t>
            </w:r>
          </w:p>
        </w:tc>
      </w:tr>
      <w:tr w:rsidR="00143CB5" w:rsidTr="00E104CC">
        <w:tc>
          <w:tcPr>
            <w:tcW w:w="4675" w:type="dxa"/>
          </w:tcPr>
          <w:p w:rsidR="00143CB5" w:rsidRPr="001A4C81" w:rsidRDefault="00143CB5" w:rsidP="00E104C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Healthcare Databases </w:t>
            </w:r>
          </w:p>
        </w:tc>
        <w:tc>
          <w:tcPr>
            <w:tcW w:w="4675" w:type="dxa"/>
          </w:tcPr>
          <w:p w:rsidR="00143CB5" w:rsidRDefault="00143CB5" w:rsidP="00143CB5">
            <w:pPr>
              <w:pStyle w:val="ListParagraph"/>
              <w:numPr>
                <w:ilvl w:val="0"/>
                <w:numId w:val="4"/>
              </w:num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Public health forecasting</w:t>
            </w:r>
          </w:p>
          <w:p w:rsidR="00143CB5" w:rsidRDefault="00143CB5" w:rsidP="00143CB5">
            <w:pPr>
              <w:pStyle w:val="ListParagraph"/>
              <w:numPr>
                <w:ilvl w:val="0"/>
                <w:numId w:val="4"/>
              </w:num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Hospital Management</w:t>
            </w:r>
          </w:p>
          <w:p w:rsidR="00143CB5" w:rsidRPr="001A4C81" w:rsidRDefault="00143CB5" w:rsidP="00143CB5">
            <w:pPr>
              <w:pStyle w:val="ListParagraph"/>
              <w:numPr>
                <w:ilvl w:val="0"/>
                <w:numId w:val="4"/>
              </w:num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Drug research and development.</w:t>
            </w:r>
          </w:p>
        </w:tc>
      </w:tr>
    </w:tbl>
    <w:p w:rsidR="005112AB" w:rsidRDefault="005112AB" w:rsidP="002A2FEB">
      <w:pPr>
        <w:spacing w:after="0" w:line="240" w:lineRule="auto"/>
        <w:jc w:val="both"/>
        <w:rPr>
          <w:rFonts w:ascii="Times New Roman" w:eastAsia="Times New Roman" w:hAnsi="Times New Roman" w:cs="Times New Roman"/>
          <w:color w:val="263238"/>
          <w:sz w:val="24"/>
          <w:szCs w:val="24"/>
        </w:rPr>
      </w:pPr>
    </w:p>
    <w:p w:rsidR="002F6E99" w:rsidRDefault="002F6E99" w:rsidP="007A4936">
      <w:pPr>
        <w:spacing w:after="0" w:line="240" w:lineRule="auto"/>
        <w:rPr>
          <w:rFonts w:ascii="Times New Roman" w:eastAsia="Times New Roman" w:hAnsi="Times New Roman" w:cs="Times New Roman"/>
          <w:b/>
          <w:color w:val="000000"/>
          <w:sz w:val="28"/>
          <w:szCs w:val="28"/>
        </w:rPr>
      </w:pPr>
    </w:p>
    <w:p w:rsidR="004D0485" w:rsidRDefault="004D0485" w:rsidP="007A4936">
      <w:pPr>
        <w:spacing w:after="0" w:line="240" w:lineRule="auto"/>
        <w:rPr>
          <w:rFonts w:ascii="Times New Roman" w:eastAsia="Times New Roman" w:hAnsi="Times New Roman" w:cs="Times New Roman"/>
          <w:b/>
          <w:color w:val="000000"/>
          <w:sz w:val="28"/>
          <w:szCs w:val="28"/>
        </w:rPr>
      </w:pPr>
    </w:p>
    <w:p w:rsidR="00CD6C35" w:rsidRDefault="007A4936" w:rsidP="007A4936">
      <w:pPr>
        <w:spacing w:after="0" w:line="240" w:lineRule="auto"/>
        <w:rPr>
          <w:rFonts w:ascii="Times New Roman" w:eastAsia="Times New Roman" w:hAnsi="Times New Roman" w:cs="Times New Roman"/>
          <w:b/>
          <w:color w:val="000000"/>
          <w:sz w:val="28"/>
          <w:szCs w:val="28"/>
        </w:rPr>
      </w:pPr>
      <w:r w:rsidRPr="007A4936">
        <w:rPr>
          <w:rFonts w:ascii="Times New Roman" w:eastAsia="Times New Roman" w:hAnsi="Times New Roman" w:cs="Times New Roman"/>
          <w:b/>
          <w:color w:val="000000"/>
          <w:sz w:val="28"/>
          <w:szCs w:val="28"/>
        </w:rPr>
        <w:t xml:space="preserve">Methods </w:t>
      </w:r>
    </w:p>
    <w:p w:rsidR="008F7C7B" w:rsidRDefault="008F7C7B" w:rsidP="007A4936">
      <w:pPr>
        <w:spacing w:after="0" w:line="240" w:lineRule="auto"/>
        <w:rPr>
          <w:rFonts w:ascii="Times New Roman" w:eastAsia="Times New Roman" w:hAnsi="Times New Roman" w:cs="Times New Roman"/>
          <w:b/>
          <w:color w:val="000000"/>
          <w:sz w:val="28"/>
          <w:szCs w:val="28"/>
        </w:rPr>
      </w:pPr>
    </w:p>
    <w:p w:rsidR="00831011" w:rsidRDefault="00831011" w:rsidP="007A4936">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From our findings, here is a list of the most common techniques and ML algorithms employed in Healthcare </w:t>
      </w:r>
      <w:r w:rsidR="00DD0862">
        <w:rPr>
          <w:rFonts w:ascii="Times New Roman" w:eastAsia="Times New Roman" w:hAnsi="Times New Roman" w:cs="Times New Roman"/>
          <w:b/>
          <w:color w:val="000000"/>
          <w:sz w:val="28"/>
          <w:szCs w:val="28"/>
        </w:rPr>
        <w:t>Analytics:</w:t>
      </w:r>
    </w:p>
    <w:p w:rsidR="000A07CE" w:rsidRDefault="000A07CE" w:rsidP="007A4936">
      <w:pPr>
        <w:spacing w:after="0" w:line="240" w:lineRule="auto"/>
        <w:rPr>
          <w:rFonts w:ascii="Times New Roman" w:eastAsia="Times New Roman" w:hAnsi="Times New Roman" w:cs="Times New Roman"/>
          <w:b/>
          <w:color w:val="000000"/>
          <w:sz w:val="28"/>
          <w:szCs w:val="28"/>
        </w:rPr>
      </w:pPr>
    </w:p>
    <w:p w:rsidR="00831011" w:rsidRPr="00A46DE1" w:rsidRDefault="00831011" w:rsidP="007A4936">
      <w:pPr>
        <w:spacing w:after="0" w:line="240" w:lineRule="auto"/>
        <w:rPr>
          <w:rFonts w:ascii="Times New Roman" w:eastAsia="Times New Roman" w:hAnsi="Times New Roman" w:cs="Times New Roman"/>
          <w:b/>
          <w:color w:val="000000"/>
          <w:sz w:val="28"/>
          <w:szCs w:val="28"/>
        </w:rPr>
      </w:pPr>
    </w:p>
    <w:p w:rsidR="00CD6C35" w:rsidRDefault="00813167" w:rsidP="007A4936">
      <w:pPr>
        <w:spacing w:after="0" w:line="240" w:lineRule="auto"/>
        <w:rPr>
          <w:rFonts w:ascii="Times New Roman" w:eastAsia="Times New Roman" w:hAnsi="Times New Roman" w:cs="Times New Roman"/>
          <w:color w:val="000000"/>
        </w:rPr>
      </w:pPr>
      <w:r>
        <w:rPr>
          <w:rFonts w:ascii="Arial" w:hAnsi="Arial" w:cs="Arial"/>
          <w:noProof/>
          <w:color w:val="000000"/>
        </w:rPr>
        <w:drawing>
          <wp:inline distT="0" distB="0" distL="0" distR="0">
            <wp:extent cx="5734685" cy="3345815"/>
            <wp:effectExtent l="0" t="0" r="0" b="6985"/>
            <wp:docPr id="3" name="Picture 3" descr="https://lh5.googleusercontent.com/YoMDAibm3eKA2Z1Phq3moI3mhjwIjcoiwwORYFGSFg30l6lHGyk9rhy44PMqHhHljSwAWVTK04XrqFISdR-yiZ5lbw9b1Os5CppV4mlnsNiDjA2ysyHhvrK1Tgd8llLPP9L1yc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oMDAibm3eKA2Z1Phq3moI3mhjwIjcoiwwORYFGSFg30l6lHGyk9rhy44PMqHhHljSwAWVTK04XrqFISdR-yiZ5lbw9b1Os5CppV4mlnsNiDjA2ysyHhvrK1Tgd8llLPP9L1yc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685" cy="3345815"/>
                    </a:xfrm>
                    <a:prstGeom prst="rect">
                      <a:avLst/>
                    </a:prstGeom>
                    <a:noFill/>
                    <a:ln>
                      <a:noFill/>
                    </a:ln>
                  </pic:spPr>
                </pic:pic>
              </a:graphicData>
            </a:graphic>
          </wp:inline>
        </w:drawing>
      </w:r>
    </w:p>
    <w:p w:rsidR="004145C1" w:rsidRDefault="00C44876" w:rsidP="007A493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C44876" w:rsidRDefault="00E96D73" w:rsidP="004145C1">
      <w:pPr>
        <w:spacing w:after="0" w:line="240" w:lineRule="auto"/>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Fig:</w:t>
      </w:r>
      <w:r>
        <w:rPr>
          <w:rFonts w:ascii="Arial" w:hAnsi="Arial" w:cs="Arial"/>
          <w:color w:val="000000"/>
          <w:sz w:val="14"/>
          <w:szCs w:val="14"/>
        </w:rPr>
        <w:t xml:space="preserve"> Overview</w:t>
      </w:r>
      <w:r w:rsidR="00C44876">
        <w:rPr>
          <w:rFonts w:ascii="Arial" w:hAnsi="Arial" w:cs="Arial"/>
          <w:color w:val="000000"/>
          <w:sz w:val="14"/>
          <w:szCs w:val="14"/>
        </w:rPr>
        <w:t xml:space="preserve"> of Machine learning techniques in Health care</w:t>
      </w:r>
    </w:p>
    <w:p w:rsidR="00CD6C35" w:rsidRDefault="00CD6C35" w:rsidP="007A4936">
      <w:pPr>
        <w:spacing w:after="0" w:line="240" w:lineRule="auto"/>
        <w:rPr>
          <w:rFonts w:ascii="Times New Roman" w:eastAsia="Times New Roman" w:hAnsi="Times New Roman" w:cs="Times New Roman"/>
          <w:color w:val="000000"/>
        </w:rPr>
      </w:pPr>
    </w:p>
    <w:p w:rsidR="001C3E51" w:rsidRDefault="001C3E51" w:rsidP="007A4936">
      <w:pPr>
        <w:spacing w:after="0" w:line="240" w:lineRule="auto"/>
        <w:rPr>
          <w:rFonts w:ascii="Times New Roman" w:eastAsia="Times New Roman" w:hAnsi="Times New Roman" w:cs="Times New Roman"/>
          <w:color w:val="000000"/>
        </w:rPr>
      </w:pPr>
    </w:p>
    <w:p w:rsidR="00C24A06" w:rsidRPr="004E6013" w:rsidRDefault="007A4936" w:rsidP="004E6013">
      <w:pPr>
        <w:spacing w:after="0" w:line="480" w:lineRule="auto"/>
        <w:rPr>
          <w:rFonts w:ascii="Times New Roman" w:eastAsia="Times New Roman" w:hAnsi="Times New Roman" w:cs="Times New Roman"/>
          <w:color w:val="000000"/>
          <w:sz w:val="24"/>
          <w:szCs w:val="24"/>
        </w:rPr>
      </w:pPr>
      <w:r w:rsidRPr="004E6013">
        <w:rPr>
          <w:rFonts w:ascii="Times New Roman" w:eastAsia="Times New Roman" w:hAnsi="Times New Roman" w:cs="Times New Roman"/>
          <w:color w:val="000000"/>
          <w:sz w:val="24"/>
          <w:szCs w:val="24"/>
        </w:rPr>
        <w:lastRenderedPageBreak/>
        <w:t>Some popular examples of supervised machine learning algorithms used in Clinical diagnosis are:</w:t>
      </w:r>
    </w:p>
    <w:p w:rsidR="007A4936" w:rsidRPr="004E6013" w:rsidRDefault="007A4936" w:rsidP="004E6013">
      <w:pPr>
        <w:spacing w:after="0" w:line="480" w:lineRule="auto"/>
        <w:rPr>
          <w:rFonts w:ascii="Times New Roman" w:eastAsia="Times New Roman" w:hAnsi="Times New Roman" w:cs="Times New Roman"/>
          <w:color w:val="000000"/>
          <w:sz w:val="24"/>
          <w:szCs w:val="24"/>
        </w:rPr>
      </w:pPr>
      <w:r w:rsidRPr="004E6013">
        <w:rPr>
          <w:rFonts w:ascii="Times New Roman" w:eastAsia="Times New Roman" w:hAnsi="Times New Roman" w:cs="Times New Roman"/>
          <w:color w:val="000000"/>
          <w:sz w:val="24"/>
          <w:szCs w:val="24"/>
        </w:rPr>
        <w:br/>
        <w:t>•</w:t>
      </w:r>
      <w:r w:rsidRPr="004E6013">
        <w:rPr>
          <w:rFonts w:ascii="Times New Roman" w:eastAsia="Times New Roman" w:hAnsi="Times New Roman" w:cs="Times New Roman"/>
          <w:color w:val="000000"/>
          <w:sz w:val="24"/>
          <w:szCs w:val="24"/>
        </w:rPr>
        <w:tab/>
        <w:t>Logistic regression for regression problems.</w:t>
      </w:r>
      <w:r w:rsidRPr="004E6013">
        <w:rPr>
          <w:rFonts w:ascii="Times New Roman" w:eastAsia="Times New Roman" w:hAnsi="Times New Roman" w:cs="Times New Roman"/>
          <w:color w:val="000000"/>
          <w:sz w:val="24"/>
          <w:szCs w:val="24"/>
        </w:rPr>
        <w:br/>
        <w:t>•</w:t>
      </w:r>
      <w:r w:rsidRPr="004E6013">
        <w:rPr>
          <w:rFonts w:ascii="Times New Roman" w:eastAsia="Times New Roman" w:hAnsi="Times New Roman" w:cs="Times New Roman"/>
          <w:color w:val="000000"/>
          <w:sz w:val="24"/>
          <w:szCs w:val="24"/>
        </w:rPr>
        <w:tab/>
        <w:t>Random forest for classification and regression problems.</w:t>
      </w:r>
      <w:r w:rsidRPr="004E6013">
        <w:rPr>
          <w:rFonts w:ascii="Times New Roman" w:eastAsia="Times New Roman" w:hAnsi="Times New Roman" w:cs="Times New Roman"/>
          <w:color w:val="000000"/>
          <w:sz w:val="24"/>
          <w:szCs w:val="24"/>
        </w:rPr>
        <w:br/>
        <w:t>•</w:t>
      </w:r>
      <w:r w:rsidRPr="004E6013">
        <w:rPr>
          <w:rFonts w:ascii="Times New Roman" w:eastAsia="Times New Roman" w:hAnsi="Times New Roman" w:cs="Times New Roman"/>
          <w:color w:val="000000"/>
          <w:sz w:val="24"/>
          <w:szCs w:val="24"/>
        </w:rPr>
        <w:tab/>
        <w:t>Support vector machines for classification problems.</w:t>
      </w:r>
    </w:p>
    <w:p w:rsidR="00EE2A19" w:rsidRDefault="00EE2A19" w:rsidP="004E6013">
      <w:pPr>
        <w:spacing w:after="0" w:line="480" w:lineRule="auto"/>
        <w:jc w:val="both"/>
        <w:rPr>
          <w:rFonts w:ascii="Times New Roman" w:eastAsia="Times New Roman" w:hAnsi="Times New Roman" w:cs="Times New Roman"/>
          <w:color w:val="000000"/>
          <w:sz w:val="24"/>
          <w:szCs w:val="24"/>
        </w:rPr>
      </w:pPr>
    </w:p>
    <w:p w:rsidR="001D6504" w:rsidRDefault="004A228B" w:rsidP="004E6013">
      <w:pPr>
        <w:spacing w:after="0" w:line="480" w:lineRule="auto"/>
        <w:jc w:val="both"/>
        <w:rPr>
          <w:rFonts w:ascii="Times New Roman" w:eastAsia="Times New Roman" w:hAnsi="Times New Roman" w:cs="Times New Roman"/>
          <w:b/>
          <w:color w:val="000000"/>
          <w:sz w:val="24"/>
          <w:szCs w:val="24"/>
        </w:rPr>
      </w:pPr>
      <w:r w:rsidRPr="00F07DA9">
        <w:rPr>
          <w:rFonts w:ascii="Times New Roman" w:eastAsia="Times New Roman" w:hAnsi="Times New Roman" w:cs="Times New Roman"/>
          <w:b/>
          <w:color w:val="000000"/>
          <w:sz w:val="24"/>
          <w:szCs w:val="24"/>
        </w:rPr>
        <w:t>Logistic Regression:</w:t>
      </w:r>
    </w:p>
    <w:p w:rsidR="004360C3" w:rsidRPr="004360C3" w:rsidRDefault="004360C3" w:rsidP="004360C3">
      <w:pPr>
        <w:spacing w:after="0" w:line="480" w:lineRule="auto"/>
        <w:jc w:val="both"/>
        <w:rPr>
          <w:rFonts w:ascii="Times New Roman" w:eastAsia="Times New Roman" w:hAnsi="Times New Roman" w:cs="Times New Roman"/>
          <w:color w:val="000000"/>
          <w:sz w:val="24"/>
          <w:szCs w:val="24"/>
        </w:rPr>
      </w:pPr>
      <w:r w:rsidRPr="004360C3">
        <w:rPr>
          <w:rFonts w:ascii="Times New Roman" w:eastAsia="Times New Roman" w:hAnsi="Times New Roman" w:cs="Times New Roman"/>
          <w:color w:val="000000"/>
          <w:sz w:val="24"/>
          <w:szCs w:val="24"/>
        </w:rPr>
        <w:t xml:space="preserve">We looked into three healthcare diagnostics classification datasets from Kaggle: Wisconsin diagnostic Breast Cancer dataset, Pima Indians Diabetes Dataset and Indian Liver </w:t>
      </w:r>
      <w:r w:rsidRPr="004360C3">
        <w:rPr>
          <w:rFonts w:ascii="Times New Roman" w:eastAsia="Times New Roman" w:hAnsi="Times New Roman" w:cs="Times New Roman"/>
          <w:color w:val="000000"/>
          <w:sz w:val="24"/>
          <w:szCs w:val="24"/>
        </w:rPr>
        <w:t>Patient</w:t>
      </w:r>
      <w:r w:rsidR="003A21B1">
        <w:rPr>
          <w:rFonts w:ascii="Times New Roman" w:eastAsia="Times New Roman" w:hAnsi="Times New Roman" w:cs="Times New Roman"/>
          <w:color w:val="000000"/>
          <w:sz w:val="24"/>
          <w:szCs w:val="24"/>
        </w:rPr>
        <w:t xml:space="preserve"> Dataset.</w:t>
      </w:r>
      <w:r w:rsidRPr="004360C3">
        <w:rPr>
          <w:rFonts w:ascii="Times New Roman" w:eastAsia="Times New Roman" w:hAnsi="Times New Roman" w:cs="Times New Roman"/>
          <w:color w:val="000000"/>
          <w:sz w:val="24"/>
          <w:szCs w:val="24"/>
        </w:rPr>
        <w:t>And explored different Kaggle kernels to find out different methods and algorithm</w:t>
      </w:r>
      <w:r w:rsidR="003A21B1">
        <w:rPr>
          <w:rFonts w:ascii="Times New Roman" w:eastAsia="Times New Roman" w:hAnsi="Times New Roman" w:cs="Times New Roman"/>
          <w:color w:val="000000"/>
          <w:sz w:val="24"/>
          <w:szCs w:val="24"/>
        </w:rPr>
        <w:t>s used to classify the Dataset.</w:t>
      </w:r>
      <w:r w:rsidRPr="004360C3">
        <w:rPr>
          <w:rFonts w:ascii="Times New Roman" w:eastAsia="Times New Roman" w:hAnsi="Times New Roman" w:cs="Times New Roman"/>
          <w:color w:val="000000"/>
          <w:sz w:val="24"/>
          <w:szCs w:val="24"/>
        </w:rPr>
        <w:t>We have encountered various methods as Random Forest , Support Vector Machine, Logistic Regression , to name a few . In this paper we are discussing in detail</w:t>
      </w:r>
      <w:r w:rsidR="003A21B1">
        <w:rPr>
          <w:rFonts w:ascii="Times New Roman" w:eastAsia="Times New Roman" w:hAnsi="Times New Roman" w:cs="Times New Roman"/>
          <w:color w:val="000000"/>
          <w:sz w:val="24"/>
          <w:szCs w:val="24"/>
        </w:rPr>
        <w:t xml:space="preserve"> about the Logistic Regression.</w:t>
      </w:r>
      <w:r w:rsidRPr="004360C3">
        <w:rPr>
          <w:rFonts w:ascii="Times New Roman" w:eastAsia="Times New Roman" w:hAnsi="Times New Roman" w:cs="Times New Roman"/>
          <w:color w:val="000000"/>
          <w:sz w:val="24"/>
          <w:szCs w:val="24"/>
        </w:rPr>
        <w:t>The combination of medical judgment and an algorithmic diagnostic tool based on extensive medical records is, in the best sense, the future of medical diagnosis and treatment.</w:t>
      </w:r>
    </w:p>
    <w:p w:rsidR="004360C3" w:rsidRPr="004360C3" w:rsidRDefault="004360C3" w:rsidP="004360C3">
      <w:pPr>
        <w:spacing w:after="0" w:line="480" w:lineRule="auto"/>
        <w:jc w:val="both"/>
        <w:rPr>
          <w:rFonts w:ascii="Times New Roman" w:eastAsia="Times New Roman" w:hAnsi="Times New Roman" w:cs="Times New Roman"/>
          <w:color w:val="000000"/>
          <w:sz w:val="24"/>
          <w:szCs w:val="24"/>
        </w:rPr>
      </w:pPr>
      <w:r w:rsidRPr="004360C3">
        <w:rPr>
          <w:rFonts w:ascii="Times New Roman" w:eastAsia="Times New Roman" w:hAnsi="Times New Roman" w:cs="Times New Roman"/>
          <w:color w:val="000000"/>
          <w:sz w:val="24"/>
          <w:szCs w:val="24"/>
        </w:rPr>
        <w:t>Logistic regression has one big thing going for it – a lot of logistic regressions have been performed to identify risk factors for various diseases or for mortality from a particular ailment.</w:t>
      </w:r>
    </w:p>
    <w:p w:rsidR="004360C3" w:rsidRPr="004360C3" w:rsidRDefault="004360C3" w:rsidP="004360C3">
      <w:pPr>
        <w:spacing w:after="0" w:line="480" w:lineRule="auto"/>
        <w:jc w:val="both"/>
        <w:rPr>
          <w:rFonts w:ascii="Times New Roman" w:eastAsia="Times New Roman" w:hAnsi="Times New Roman" w:cs="Times New Roman"/>
          <w:color w:val="000000"/>
          <w:sz w:val="24"/>
          <w:szCs w:val="24"/>
        </w:rPr>
      </w:pPr>
      <w:r w:rsidRPr="004360C3">
        <w:rPr>
          <w:rFonts w:ascii="Times New Roman" w:eastAsia="Times New Roman" w:hAnsi="Times New Roman" w:cs="Times New Roman"/>
          <w:color w:val="000000"/>
          <w:sz w:val="24"/>
          <w:szCs w:val="24"/>
        </w:rPr>
        <w:t>The problems of picking the correct explanatory variables for a logistic regression and model validation are linked.</w:t>
      </w:r>
    </w:p>
    <w:p w:rsidR="004360C3" w:rsidRPr="004360C3" w:rsidRDefault="004360C3" w:rsidP="004360C3">
      <w:pPr>
        <w:spacing w:after="0" w:line="480" w:lineRule="auto"/>
        <w:jc w:val="both"/>
        <w:rPr>
          <w:rFonts w:ascii="Times New Roman" w:eastAsia="Times New Roman" w:hAnsi="Times New Roman" w:cs="Times New Roman"/>
          <w:color w:val="000000"/>
          <w:sz w:val="24"/>
          <w:szCs w:val="24"/>
        </w:rPr>
      </w:pPr>
      <w:r w:rsidRPr="004360C3">
        <w:rPr>
          <w:rFonts w:ascii="Times New Roman" w:eastAsia="Times New Roman" w:hAnsi="Times New Roman" w:cs="Times New Roman"/>
          <w:color w:val="000000"/>
          <w:sz w:val="24"/>
          <w:szCs w:val="24"/>
        </w:rPr>
        <w:t xml:space="preserve"> You need to try various specifications (sets of explanatory variables) and utilize a raft of diagnostics to evaluate the different models. Cross-validation, utilized in the breast cancer research </w:t>
      </w:r>
      <w:r w:rsidRPr="004360C3">
        <w:rPr>
          <w:rFonts w:ascii="Times New Roman" w:eastAsia="Times New Roman" w:hAnsi="Times New Roman" w:cs="Times New Roman"/>
          <w:color w:val="000000"/>
          <w:sz w:val="24"/>
          <w:szCs w:val="24"/>
        </w:rPr>
        <w:lastRenderedPageBreak/>
        <w:t>mentioned above, is probably better than in-sample tests. And, in addition, you need to be wary of some of the weird features of logistic regression.</w:t>
      </w:r>
    </w:p>
    <w:p w:rsidR="004360C3" w:rsidRPr="004360C3" w:rsidRDefault="004360C3" w:rsidP="004360C3">
      <w:pPr>
        <w:spacing w:after="0" w:line="480" w:lineRule="auto"/>
        <w:jc w:val="both"/>
        <w:rPr>
          <w:rFonts w:ascii="Times New Roman" w:eastAsia="Times New Roman" w:hAnsi="Times New Roman" w:cs="Times New Roman"/>
          <w:color w:val="000000"/>
          <w:sz w:val="24"/>
          <w:szCs w:val="24"/>
        </w:rPr>
      </w:pPr>
      <w:r w:rsidRPr="004360C3">
        <w:rPr>
          <w:rFonts w:ascii="Times New Roman" w:eastAsia="Times New Roman" w:hAnsi="Times New Roman" w:cs="Times New Roman"/>
          <w:color w:val="000000"/>
          <w:sz w:val="24"/>
          <w:szCs w:val="24"/>
        </w:rPr>
        <w:t>In logistic regression we have a kind of background relationship which relates an odds-ratio to a linear predictive relationship, as in,</w:t>
      </w:r>
    </w:p>
    <w:p w:rsidR="004360C3" w:rsidRPr="004360C3" w:rsidRDefault="004360C3" w:rsidP="004360C3">
      <w:pPr>
        <w:spacing w:after="0" w:line="480" w:lineRule="auto"/>
        <w:jc w:val="both"/>
        <w:rPr>
          <w:rFonts w:ascii="Times New Roman" w:eastAsia="Times New Roman" w:hAnsi="Times New Roman" w:cs="Times New Roman"/>
          <w:color w:val="000000"/>
          <w:sz w:val="24"/>
          <w:szCs w:val="24"/>
        </w:rPr>
      </w:pPr>
      <w:r w:rsidRPr="004360C3">
        <w:rPr>
          <w:rFonts w:ascii="Times New Roman" w:eastAsia="Times New Roman" w:hAnsi="Times New Roman" w:cs="Times New Roman"/>
          <w:color w:val="000000"/>
          <w:sz w:val="24"/>
          <w:szCs w:val="24"/>
        </w:rPr>
        <w:t>ln(p/(1-p)) = β0+β1x1+β2x2</w:t>
      </w:r>
    </w:p>
    <w:p w:rsidR="004360C3" w:rsidRPr="004360C3" w:rsidRDefault="004360C3" w:rsidP="004360C3">
      <w:pPr>
        <w:spacing w:after="0" w:line="480" w:lineRule="auto"/>
        <w:jc w:val="both"/>
        <w:rPr>
          <w:rFonts w:ascii="Times New Roman" w:eastAsia="Times New Roman" w:hAnsi="Times New Roman" w:cs="Times New Roman"/>
          <w:color w:val="000000"/>
          <w:sz w:val="24"/>
          <w:szCs w:val="24"/>
        </w:rPr>
      </w:pPr>
      <w:r w:rsidRPr="004360C3">
        <w:rPr>
          <w:rFonts w:ascii="Times New Roman" w:eastAsia="Times New Roman" w:hAnsi="Times New Roman" w:cs="Times New Roman"/>
          <w:color w:val="000000"/>
          <w:sz w:val="24"/>
          <w:szCs w:val="24"/>
        </w:rPr>
        <w:t>This odds ratio is really primary and from the logarithm of the odds ratio we can derive the underlying probability p. This probability p, in turn, governs the mix of values of an indicator variable Z which can be either zero or 1, in the standard case (there being a generalization to multiple discrete categories, too).</w:t>
      </w:r>
    </w:p>
    <w:p w:rsidR="004360C3" w:rsidRPr="004360C3" w:rsidRDefault="004360C3" w:rsidP="004360C3">
      <w:pPr>
        <w:spacing w:after="0" w:line="480" w:lineRule="auto"/>
        <w:jc w:val="both"/>
        <w:rPr>
          <w:rFonts w:ascii="Times New Roman" w:eastAsia="Times New Roman" w:hAnsi="Times New Roman" w:cs="Times New Roman"/>
          <w:color w:val="000000"/>
          <w:sz w:val="24"/>
          <w:szCs w:val="24"/>
        </w:rPr>
      </w:pPr>
      <w:r w:rsidRPr="004360C3">
        <w:rPr>
          <w:rFonts w:ascii="Times New Roman" w:eastAsia="Times New Roman" w:hAnsi="Times New Roman" w:cs="Times New Roman"/>
          <w:color w:val="000000"/>
          <w:sz w:val="24"/>
          <w:szCs w:val="24"/>
        </w:rPr>
        <w:t>The parameters βi in a logistic regression are estimated by means of maximum likelihood (ML).  Among other things, this can mean the optimal estimates of the beta parameters – the parameter values which maximize the likelihood function – must be estimated by numerical analysis, there being no closed form solutions for the optimal values of β0, β1, and β2.</w:t>
      </w:r>
    </w:p>
    <w:p w:rsidR="004360C3" w:rsidRPr="004360C3" w:rsidRDefault="004360C3" w:rsidP="004360C3">
      <w:pPr>
        <w:spacing w:after="0" w:line="480" w:lineRule="auto"/>
        <w:jc w:val="both"/>
        <w:rPr>
          <w:rFonts w:ascii="Times New Roman" w:eastAsia="Times New Roman" w:hAnsi="Times New Roman" w:cs="Times New Roman"/>
          <w:color w:val="000000"/>
          <w:sz w:val="24"/>
          <w:szCs w:val="24"/>
        </w:rPr>
      </w:pPr>
      <w:r w:rsidRPr="004360C3">
        <w:rPr>
          <w:rFonts w:ascii="Times New Roman" w:eastAsia="Times New Roman" w:hAnsi="Times New Roman" w:cs="Times New Roman"/>
          <w:color w:val="000000"/>
          <w:sz w:val="24"/>
          <w:szCs w:val="24"/>
        </w:rPr>
        <w:t>In addition, interpretation of the results is intricate, there being no real consensus on the best metrics to test or validate models.</w:t>
      </w:r>
    </w:p>
    <w:p w:rsidR="004360C3" w:rsidRPr="004360C3" w:rsidRDefault="004360C3" w:rsidP="004360C3">
      <w:pPr>
        <w:spacing w:after="0" w:line="480" w:lineRule="auto"/>
        <w:jc w:val="both"/>
        <w:rPr>
          <w:rFonts w:ascii="Times New Roman" w:eastAsia="Times New Roman" w:hAnsi="Times New Roman" w:cs="Times New Roman"/>
          <w:color w:val="000000"/>
          <w:sz w:val="24"/>
          <w:szCs w:val="24"/>
        </w:rPr>
      </w:pPr>
      <w:r w:rsidRPr="004360C3">
        <w:rPr>
          <w:rFonts w:ascii="Times New Roman" w:eastAsia="Times New Roman" w:hAnsi="Times New Roman" w:cs="Times New Roman"/>
          <w:color w:val="000000"/>
          <w:sz w:val="24"/>
          <w:szCs w:val="24"/>
        </w:rPr>
        <w:t>SAS and SPSS as well as software packages with smaller market shares of the predictive analytics space, offer algorithms, whereby you can plug in data and pull out parameter estimates, along with suggested metrics for statistical significance and goodness of fit.</w:t>
      </w:r>
    </w:p>
    <w:p w:rsidR="004A228B" w:rsidRPr="00F07DA9" w:rsidRDefault="004A228B" w:rsidP="00F07DA9">
      <w:pPr>
        <w:spacing w:after="0" w:line="240" w:lineRule="auto"/>
        <w:jc w:val="both"/>
        <w:rPr>
          <w:rFonts w:ascii="Times New Roman" w:eastAsia="Times New Roman" w:hAnsi="Times New Roman" w:cs="Times New Roman"/>
          <w:b/>
          <w:color w:val="000000"/>
          <w:sz w:val="24"/>
          <w:szCs w:val="24"/>
        </w:rPr>
      </w:pPr>
    </w:p>
    <w:p w:rsidR="000735CD" w:rsidRDefault="004A228B" w:rsidP="00930FA8">
      <w:pPr>
        <w:spacing w:after="0" w:line="480" w:lineRule="auto"/>
        <w:jc w:val="both"/>
        <w:rPr>
          <w:rFonts w:ascii="Times New Roman" w:eastAsia="Times New Roman" w:hAnsi="Times New Roman" w:cs="Times New Roman"/>
          <w:color w:val="FF0000"/>
          <w:sz w:val="24"/>
          <w:szCs w:val="24"/>
        </w:rPr>
      </w:pPr>
      <w:r w:rsidRPr="00A44C7A">
        <w:rPr>
          <w:rFonts w:ascii="Times New Roman" w:eastAsia="Times New Roman" w:hAnsi="Times New Roman" w:cs="Times New Roman"/>
          <w:bCs/>
          <w:color w:val="FF0000"/>
          <w:sz w:val="24"/>
          <w:szCs w:val="24"/>
        </w:rPr>
        <w:t>Logistic regression</w:t>
      </w:r>
      <w:r w:rsidRPr="00A44C7A">
        <w:rPr>
          <w:rFonts w:ascii="Times New Roman" w:eastAsia="Times New Roman" w:hAnsi="Times New Roman" w:cs="Times New Roman"/>
          <w:color w:val="FF0000"/>
          <w:sz w:val="24"/>
          <w:szCs w:val="24"/>
        </w:rPr>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1340E3" w:rsidRPr="000735CD" w:rsidRDefault="001340E3" w:rsidP="00930FA8">
      <w:pPr>
        <w:spacing w:after="0" w:line="480" w:lineRule="auto"/>
        <w:jc w:val="both"/>
        <w:rPr>
          <w:rFonts w:ascii="Times New Roman" w:eastAsia="Times New Roman" w:hAnsi="Times New Roman" w:cs="Times New Roman"/>
          <w:color w:val="FF0000"/>
          <w:sz w:val="24"/>
          <w:szCs w:val="24"/>
        </w:rPr>
      </w:pPr>
      <w:r w:rsidRPr="001340E3">
        <w:rPr>
          <w:rFonts w:ascii="Times New Roman" w:eastAsia="Times New Roman" w:hAnsi="Times New Roman" w:cs="Times New Roman"/>
          <w:b/>
          <w:color w:val="000000"/>
        </w:rPr>
        <w:lastRenderedPageBreak/>
        <w:t>Random Forest</w:t>
      </w:r>
      <w:r w:rsidR="007A4936" w:rsidRPr="007A4936">
        <w:rPr>
          <w:rFonts w:ascii="Times New Roman" w:eastAsia="Times New Roman" w:hAnsi="Times New Roman" w:cs="Times New Roman"/>
          <w:color w:val="000000"/>
        </w:rPr>
        <w:t>:</w:t>
      </w:r>
    </w:p>
    <w:p w:rsidR="00B324BA" w:rsidRPr="00C531ED" w:rsidRDefault="007A4936" w:rsidP="00B324BA">
      <w:pPr>
        <w:spacing w:after="0" w:line="480" w:lineRule="auto"/>
        <w:jc w:val="both"/>
        <w:rPr>
          <w:rFonts w:ascii="Times New Roman" w:eastAsia="Times New Roman" w:hAnsi="Times New Roman" w:cs="Times New Roman"/>
          <w:color w:val="000000"/>
          <w:sz w:val="24"/>
          <w:szCs w:val="24"/>
        </w:rPr>
      </w:pPr>
      <w:r w:rsidRPr="007A4936">
        <w:rPr>
          <w:rFonts w:ascii="Times New Roman" w:eastAsia="Times New Roman" w:hAnsi="Times New Roman" w:cs="Times New Roman"/>
          <w:color w:val="000000"/>
        </w:rPr>
        <w:br/>
      </w:r>
      <w:r w:rsidR="008827ED" w:rsidRPr="00C531ED">
        <w:rPr>
          <w:rFonts w:ascii="Times New Roman" w:eastAsia="Times New Roman" w:hAnsi="Times New Roman" w:cs="Times New Roman"/>
          <w:color w:val="222222"/>
          <w:sz w:val="24"/>
          <w:szCs w:val="24"/>
          <w:shd w:val="clear" w:color="auto" w:fill="FFFFFF"/>
        </w:rPr>
        <w:t>Random forests start with the idea of decision tree. This is a way of deciding based on a flow chart. The random forest is a way of deciding based on votes from many decision trees which are created by using a subset of the attributes.</w:t>
      </w:r>
      <w:r w:rsidR="00DC2731" w:rsidRPr="00C531ED">
        <w:rPr>
          <w:rFonts w:ascii="Times New Roman" w:eastAsia="Times New Roman" w:hAnsi="Times New Roman" w:cs="Times New Roman"/>
          <w:color w:val="222222"/>
          <w:sz w:val="24"/>
          <w:szCs w:val="24"/>
          <w:shd w:val="clear" w:color="auto" w:fill="FFFFFF"/>
        </w:rPr>
        <w:t xml:space="preserve"> </w:t>
      </w:r>
      <w:r w:rsidR="00DC2731" w:rsidRPr="00C531ED">
        <w:rPr>
          <w:rFonts w:ascii="Times New Roman" w:eastAsia="Times New Roman" w:hAnsi="Times New Roman" w:cs="Times New Roman"/>
          <w:color w:val="000000"/>
          <w:sz w:val="24"/>
          <w:szCs w:val="24"/>
        </w:rPr>
        <w:t>Random Fore</w:t>
      </w:r>
      <w:r w:rsidR="00275DBE" w:rsidRPr="00C531ED">
        <w:rPr>
          <w:rFonts w:ascii="Times New Roman" w:eastAsia="Times New Roman" w:hAnsi="Times New Roman" w:cs="Times New Roman"/>
          <w:color w:val="000000"/>
          <w:sz w:val="24"/>
          <w:szCs w:val="24"/>
        </w:rPr>
        <w:t>st is a type of Ensemble method</w:t>
      </w:r>
      <w:r w:rsidR="00BD65C5" w:rsidRPr="00C531ED">
        <w:rPr>
          <w:rFonts w:ascii="Times New Roman" w:eastAsia="Times New Roman" w:hAnsi="Times New Roman" w:cs="Times New Roman"/>
          <w:color w:val="000000"/>
          <w:sz w:val="24"/>
          <w:szCs w:val="24"/>
        </w:rPr>
        <w:t xml:space="preserve">, which combines several machine learning techniques in to one predictive model </w:t>
      </w:r>
      <w:r w:rsidR="00754E82" w:rsidRPr="00C531ED">
        <w:rPr>
          <w:rFonts w:ascii="Times New Roman" w:eastAsia="Times New Roman" w:hAnsi="Times New Roman" w:cs="Times New Roman"/>
          <w:color w:val="000000"/>
          <w:sz w:val="24"/>
          <w:szCs w:val="24"/>
        </w:rPr>
        <w:t>to</w:t>
      </w:r>
      <w:r w:rsidR="00BD65C5" w:rsidRPr="00C531ED">
        <w:rPr>
          <w:rFonts w:ascii="Times New Roman" w:eastAsia="Times New Roman" w:hAnsi="Times New Roman" w:cs="Times New Roman"/>
          <w:color w:val="000000"/>
          <w:sz w:val="24"/>
          <w:szCs w:val="24"/>
        </w:rPr>
        <w:t xml:space="preserve"> decrease </w:t>
      </w:r>
      <w:r w:rsidR="006B1C02" w:rsidRPr="00C531ED">
        <w:rPr>
          <w:rFonts w:ascii="Times New Roman" w:eastAsia="Times New Roman" w:hAnsi="Times New Roman" w:cs="Times New Roman"/>
          <w:color w:val="000000"/>
          <w:sz w:val="24"/>
          <w:szCs w:val="24"/>
        </w:rPr>
        <w:t>variance, bias</w:t>
      </w:r>
      <w:r w:rsidR="00F86961" w:rsidRPr="00C531ED">
        <w:rPr>
          <w:rFonts w:ascii="Times New Roman" w:eastAsia="Times New Roman" w:hAnsi="Times New Roman" w:cs="Times New Roman"/>
          <w:color w:val="000000"/>
          <w:sz w:val="24"/>
          <w:szCs w:val="24"/>
        </w:rPr>
        <w:t xml:space="preserve"> or improve predictions</w:t>
      </w:r>
      <w:r w:rsidR="00DC2731" w:rsidRPr="00C531ED">
        <w:rPr>
          <w:rFonts w:ascii="Times New Roman" w:eastAsia="Times New Roman" w:hAnsi="Times New Roman" w:cs="Times New Roman"/>
          <w:color w:val="000000"/>
          <w:sz w:val="24"/>
          <w:szCs w:val="24"/>
        </w:rPr>
        <w:t>.</w:t>
      </w:r>
      <w:r w:rsidR="00275DBE" w:rsidRPr="00C531ED">
        <w:rPr>
          <w:rFonts w:ascii="Times New Roman" w:eastAsia="Times New Roman" w:hAnsi="Times New Roman" w:cs="Times New Roman"/>
          <w:color w:val="000000"/>
          <w:sz w:val="24"/>
          <w:szCs w:val="24"/>
        </w:rPr>
        <w:t xml:space="preserve"> </w:t>
      </w:r>
      <w:r w:rsidRPr="00C531ED">
        <w:rPr>
          <w:rFonts w:ascii="Times New Roman" w:eastAsia="Times New Roman" w:hAnsi="Times New Roman" w:cs="Times New Roman"/>
          <w:color w:val="000000"/>
          <w:sz w:val="24"/>
          <w:szCs w:val="24"/>
        </w:rPr>
        <w:t>Rather than splitting a tree node using all variables, RF selects at each node of each tree, a random subset of variables, and only those variables are used as candidates to find the best split for the node</w:t>
      </w:r>
      <w:r w:rsidR="00175B50" w:rsidRPr="00C531ED">
        <w:rPr>
          <w:rFonts w:ascii="Times New Roman" w:eastAsia="Times New Roman" w:hAnsi="Times New Roman" w:cs="Times New Roman"/>
          <w:color w:val="000000"/>
          <w:sz w:val="24"/>
          <w:szCs w:val="24"/>
        </w:rPr>
        <w:t>.</w:t>
      </w:r>
    </w:p>
    <w:p w:rsidR="004B666D" w:rsidRDefault="004B666D" w:rsidP="00B324BA">
      <w:pPr>
        <w:spacing w:after="0" w:line="480" w:lineRule="auto"/>
        <w:jc w:val="both"/>
        <w:rPr>
          <w:rFonts w:ascii="Times New Roman" w:eastAsia="Times New Roman" w:hAnsi="Times New Roman" w:cs="Times New Roman"/>
          <w:color w:val="000000"/>
        </w:rPr>
      </w:pPr>
    </w:p>
    <w:p w:rsidR="001D6504" w:rsidRPr="00B324BA" w:rsidRDefault="001D6504" w:rsidP="00B324BA">
      <w:pPr>
        <w:spacing w:after="0" w:line="480" w:lineRule="auto"/>
        <w:jc w:val="both"/>
        <w:rPr>
          <w:rFonts w:ascii="Times New Roman" w:eastAsia="Times New Roman" w:hAnsi="Times New Roman" w:cs="Times New Roman"/>
          <w:color w:val="000000"/>
        </w:rPr>
      </w:pPr>
      <w:r w:rsidRPr="009B0E7C">
        <w:rPr>
          <w:rFonts w:ascii="Times New Roman" w:hAnsi="Times New Roman" w:cs="Times New Roman"/>
          <w:b/>
          <w:sz w:val="24"/>
          <w:szCs w:val="24"/>
        </w:rPr>
        <w:t>Support Vector Machine (SVM):</w:t>
      </w:r>
    </w:p>
    <w:p w:rsidR="001D6504" w:rsidRPr="009B0E7C" w:rsidRDefault="001D6504" w:rsidP="008827ED">
      <w:pPr>
        <w:spacing w:after="0" w:line="240" w:lineRule="auto"/>
        <w:jc w:val="both"/>
        <w:rPr>
          <w:rFonts w:ascii="Times New Roman" w:hAnsi="Times New Roman" w:cs="Times New Roman"/>
          <w:b/>
          <w:sz w:val="24"/>
          <w:szCs w:val="24"/>
        </w:rPr>
      </w:pPr>
    </w:p>
    <w:p w:rsidR="00F1646A" w:rsidRPr="00AD1305" w:rsidRDefault="00F1646A" w:rsidP="00AD1305">
      <w:pPr>
        <w:spacing w:after="0" w:line="480" w:lineRule="auto"/>
        <w:jc w:val="both"/>
        <w:rPr>
          <w:rFonts w:ascii="Times New Roman" w:hAnsi="Times New Roman" w:cs="Times New Roman"/>
          <w:sz w:val="24"/>
          <w:szCs w:val="24"/>
        </w:rPr>
      </w:pPr>
      <w:r w:rsidRPr="00AD1305">
        <w:rPr>
          <w:rFonts w:ascii="Times New Roman" w:hAnsi="Times New Roman" w:cs="Times New Roman"/>
          <w:color w:val="263238"/>
          <w:sz w:val="24"/>
          <w:szCs w:val="24"/>
        </w:rPr>
        <w:t>A Support Vector Machine (SVM) is a discriminative classifier formally defined by a separating hyperplane</w:t>
      </w:r>
      <w:r w:rsidR="009B0E7C" w:rsidRPr="00AD1305">
        <w:rPr>
          <w:rFonts w:ascii="Times New Roman" w:hAnsi="Times New Roman" w:cs="Times New Roman"/>
          <w:color w:val="263238"/>
          <w:sz w:val="24"/>
          <w:szCs w:val="24"/>
        </w:rPr>
        <w:t xml:space="preserve">. </w:t>
      </w:r>
      <w:r w:rsidR="009B0E7C" w:rsidRPr="00AD1305">
        <w:rPr>
          <w:rFonts w:ascii="Times New Roman" w:hAnsi="Times New Roman" w:cs="Times New Roman"/>
          <w:sz w:val="24"/>
          <w:szCs w:val="24"/>
        </w:rPr>
        <w:t>Support Vector Machine is a Machine Learning tool used for classification that is based on Supervised Learning which classifies points to one of two disjoint half-spaces. It uses nonlinear mapping to convert the original data into higher dimension. Its objective is to construct a function which will correctly predict the class to which the new point belongs, and the old points belong.</w:t>
      </w:r>
    </w:p>
    <w:p w:rsidR="004F296A" w:rsidRDefault="004F296A" w:rsidP="008827ED">
      <w:pPr>
        <w:spacing w:after="0" w:line="240" w:lineRule="auto"/>
        <w:jc w:val="both"/>
      </w:pPr>
    </w:p>
    <w:p w:rsidR="0035091A" w:rsidRDefault="0035091A" w:rsidP="003A1099">
      <w:pPr>
        <w:spacing w:after="0" w:line="240" w:lineRule="auto"/>
        <w:rPr>
          <w:rFonts w:ascii="Times New Roman" w:eastAsia="Times New Roman" w:hAnsi="Times New Roman" w:cs="Times New Roman"/>
          <w:sz w:val="24"/>
          <w:szCs w:val="24"/>
        </w:rPr>
      </w:pPr>
      <w:r w:rsidRPr="0035091A">
        <w:rPr>
          <w:rFonts w:ascii="Times New Roman" w:eastAsia="Times New Roman" w:hAnsi="Times New Roman" w:cs="Times New Roman"/>
          <w:b/>
          <w:sz w:val="24"/>
          <w:szCs w:val="24"/>
        </w:rPr>
        <w:t>Co-Forest</w:t>
      </w:r>
      <w:r>
        <w:rPr>
          <w:rFonts w:ascii="Times New Roman" w:eastAsia="Times New Roman" w:hAnsi="Times New Roman" w:cs="Times New Roman"/>
          <w:sz w:val="24"/>
          <w:szCs w:val="24"/>
        </w:rPr>
        <w:t>:</w:t>
      </w:r>
    </w:p>
    <w:p w:rsidR="0035091A" w:rsidRDefault="0035091A" w:rsidP="003A1099">
      <w:pPr>
        <w:spacing w:after="0" w:line="240" w:lineRule="auto"/>
        <w:rPr>
          <w:rFonts w:ascii="Times New Roman" w:eastAsia="Times New Roman" w:hAnsi="Times New Roman" w:cs="Times New Roman"/>
          <w:sz w:val="24"/>
          <w:szCs w:val="24"/>
        </w:rPr>
      </w:pPr>
    </w:p>
    <w:p w:rsidR="000735CD" w:rsidRDefault="009015F3" w:rsidP="000735CD">
      <w:pPr>
        <w:spacing w:after="0" w:line="480" w:lineRule="auto"/>
        <w:jc w:val="both"/>
        <w:rPr>
          <w:rFonts w:ascii="Times New Roman" w:hAnsi="Times New Roman" w:cs="Times New Roman"/>
          <w:color w:val="263238"/>
          <w:sz w:val="24"/>
          <w:szCs w:val="24"/>
        </w:rPr>
      </w:pPr>
      <w:r w:rsidRPr="009015F3">
        <w:rPr>
          <w:rFonts w:ascii="Times New Roman" w:hAnsi="Times New Roman" w:cs="Times New Roman"/>
          <w:color w:val="263238"/>
          <w:sz w:val="24"/>
          <w:szCs w:val="24"/>
        </w:rPr>
        <w:t xml:space="preserve">The semi-supervised learning has been widely applied in many fields such as medical diagnosis, pattern recognition. The semi supervised learning methods are used to employ </w:t>
      </w:r>
      <w:r w:rsidR="00F61E80" w:rsidRPr="009015F3">
        <w:rPr>
          <w:rFonts w:ascii="Times New Roman" w:hAnsi="Times New Roman" w:cs="Times New Roman"/>
          <w:color w:val="263238"/>
          <w:sz w:val="24"/>
          <w:szCs w:val="24"/>
        </w:rPr>
        <w:t>unlabeled</w:t>
      </w:r>
      <w:r w:rsidRPr="009015F3">
        <w:rPr>
          <w:rFonts w:ascii="Times New Roman" w:hAnsi="Times New Roman" w:cs="Times New Roman"/>
          <w:color w:val="263238"/>
          <w:sz w:val="24"/>
          <w:szCs w:val="24"/>
        </w:rPr>
        <w:t xml:space="preserve"> data in addition to labelled data for better classification of large data sets, where only a small number of labelled examples is available. </w:t>
      </w:r>
      <w:r w:rsidR="00F61E80">
        <w:rPr>
          <w:rFonts w:ascii="Times New Roman" w:hAnsi="Times New Roman" w:cs="Times New Roman"/>
          <w:color w:val="263238"/>
          <w:sz w:val="24"/>
          <w:szCs w:val="24"/>
        </w:rPr>
        <w:t>Co-Forest is most commo</w:t>
      </w:r>
      <w:r w:rsidR="007A5D3C">
        <w:rPr>
          <w:rFonts w:ascii="Times New Roman" w:hAnsi="Times New Roman" w:cs="Times New Roman"/>
          <w:color w:val="263238"/>
          <w:sz w:val="24"/>
          <w:szCs w:val="24"/>
        </w:rPr>
        <w:t>nly used semi-supervised method, which is an implementation of random forest in semi-</w:t>
      </w:r>
      <w:r w:rsidR="00A23661">
        <w:rPr>
          <w:rFonts w:ascii="Times New Roman" w:hAnsi="Times New Roman" w:cs="Times New Roman"/>
          <w:color w:val="263238"/>
          <w:sz w:val="24"/>
          <w:szCs w:val="24"/>
        </w:rPr>
        <w:t>supervised model.</w:t>
      </w:r>
    </w:p>
    <w:p w:rsidR="003D68CA" w:rsidRPr="000735CD" w:rsidRDefault="003D68CA" w:rsidP="000735CD">
      <w:pPr>
        <w:spacing w:after="0" w:line="480" w:lineRule="auto"/>
        <w:jc w:val="both"/>
        <w:rPr>
          <w:rFonts w:ascii="Times New Roman" w:hAnsi="Times New Roman" w:cs="Times New Roman"/>
          <w:color w:val="263238"/>
          <w:sz w:val="24"/>
          <w:szCs w:val="24"/>
        </w:rPr>
      </w:pPr>
      <w:r w:rsidRPr="003D68CA">
        <w:rPr>
          <w:rFonts w:ascii="Times New Roman" w:eastAsia="Times New Roman" w:hAnsi="Times New Roman" w:cs="Times New Roman"/>
          <w:b/>
          <w:bCs/>
          <w:color w:val="222222"/>
          <w:sz w:val="24"/>
          <w:szCs w:val="24"/>
          <w:shd w:val="clear" w:color="auto" w:fill="FFFFFF"/>
        </w:rPr>
        <w:lastRenderedPageBreak/>
        <w:t>Data Mining in HealthCare</w:t>
      </w:r>
      <w:r w:rsidR="0062181B">
        <w:rPr>
          <w:rFonts w:ascii="Times New Roman" w:eastAsia="Times New Roman" w:hAnsi="Times New Roman" w:cs="Times New Roman"/>
          <w:bCs/>
          <w:color w:val="222222"/>
          <w:sz w:val="24"/>
          <w:szCs w:val="24"/>
          <w:shd w:val="clear" w:color="auto" w:fill="FFFFFF"/>
        </w:rPr>
        <w:t>:</w:t>
      </w:r>
    </w:p>
    <w:p w:rsidR="003D68CA" w:rsidRPr="003D68CA" w:rsidRDefault="003D68CA" w:rsidP="003D68CA">
      <w:pPr>
        <w:spacing w:after="0" w:line="240" w:lineRule="auto"/>
        <w:jc w:val="both"/>
        <w:rPr>
          <w:rFonts w:ascii="Times New Roman" w:eastAsia="Times New Roman" w:hAnsi="Times New Roman" w:cs="Times New Roman"/>
          <w:sz w:val="24"/>
          <w:szCs w:val="24"/>
        </w:rPr>
      </w:pPr>
    </w:p>
    <w:p w:rsidR="00DF6B85" w:rsidRDefault="003D68CA" w:rsidP="00984A69">
      <w:pPr>
        <w:spacing w:after="0" w:line="480" w:lineRule="auto"/>
        <w:jc w:val="both"/>
        <w:rPr>
          <w:rFonts w:ascii="Times New Roman" w:eastAsia="Times New Roman" w:hAnsi="Times New Roman" w:cs="Times New Roman"/>
          <w:sz w:val="24"/>
          <w:szCs w:val="24"/>
        </w:rPr>
      </w:pPr>
      <w:r w:rsidRPr="003D68CA">
        <w:rPr>
          <w:rFonts w:ascii="Times New Roman" w:eastAsia="Times New Roman" w:hAnsi="Times New Roman" w:cs="Times New Roman"/>
          <w:bCs/>
          <w:color w:val="505050"/>
          <w:sz w:val="24"/>
          <w:szCs w:val="24"/>
          <w:shd w:val="clear" w:color="auto" w:fill="FFFFFF"/>
        </w:rPr>
        <w:t>Data mining is the process of pattern discovery and extraction where huge amount of data is involved. Data mining is gaining popularity in different research arenas due to its infinite applications and methodologies to mine the information needed.</w:t>
      </w:r>
      <w:r w:rsidRPr="003D68CA">
        <w:rPr>
          <w:rFonts w:ascii="Times New Roman" w:eastAsia="Times New Roman" w:hAnsi="Times New Roman" w:cs="Times New Roman"/>
          <w:color w:val="222222"/>
          <w:sz w:val="24"/>
          <w:szCs w:val="24"/>
          <w:shd w:val="clear" w:color="auto" w:fill="FFFFFF"/>
        </w:rPr>
        <w:t xml:space="preserve"> Healthcare industry today produces huge amounts of </w:t>
      </w:r>
      <w:r w:rsidR="00534144" w:rsidRPr="003D68CA">
        <w:rPr>
          <w:rFonts w:ascii="Times New Roman" w:eastAsia="Times New Roman" w:hAnsi="Times New Roman" w:cs="Times New Roman"/>
          <w:color w:val="222222"/>
          <w:sz w:val="24"/>
          <w:szCs w:val="24"/>
          <w:shd w:val="clear" w:color="auto" w:fill="FFFFFF"/>
        </w:rPr>
        <w:t>multi-faceted</w:t>
      </w:r>
      <w:r w:rsidRPr="003D68CA">
        <w:rPr>
          <w:rFonts w:ascii="Times New Roman" w:eastAsia="Times New Roman" w:hAnsi="Times New Roman" w:cs="Times New Roman"/>
          <w:color w:val="222222"/>
          <w:sz w:val="24"/>
          <w:szCs w:val="24"/>
          <w:shd w:val="clear" w:color="auto" w:fill="FFFFFF"/>
        </w:rPr>
        <w:t xml:space="preserve"> data from hospitals, resources, disease diagnosis, electronic patient records, etc. The large amount of data is crucial to be processed and scrutinized for knowledge extraction that empowers support for understanding the prevailing circumstances in healthcare industry. Data mining processes include framing a hypothesis, gathering data, performing pre-processing, estimating the model, and understanding the</w:t>
      </w:r>
      <w:r w:rsidR="00C00EA1">
        <w:rPr>
          <w:rFonts w:ascii="Times New Roman" w:eastAsia="Times New Roman" w:hAnsi="Times New Roman" w:cs="Times New Roman"/>
          <w:color w:val="222222"/>
          <w:sz w:val="24"/>
          <w:szCs w:val="24"/>
          <w:shd w:val="clear" w:color="auto" w:fill="FFFFFF"/>
        </w:rPr>
        <w:t xml:space="preserve"> model and draw the conclusions</w:t>
      </w:r>
      <w:r w:rsidR="00C00EA1">
        <w:rPr>
          <w:rFonts w:ascii="Times New Roman" w:eastAsia="Times New Roman" w:hAnsi="Times New Roman" w:cs="Times New Roman"/>
          <w:sz w:val="24"/>
          <w:szCs w:val="24"/>
        </w:rPr>
        <w:t>.</w:t>
      </w:r>
    </w:p>
    <w:p w:rsidR="00636DCC" w:rsidRPr="00C00EA1" w:rsidRDefault="00336D03" w:rsidP="00C00EA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Table</w:t>
      </w:r>
      <w:r w:rsidR="00636DCC">
        <w:rPr>
          <w:rFonts w:ascii="Times New Roman" w:eastAsia="Times New Roman" w:hAnsi="Times New Roman" w:cs="Times New Roman"/>
          <w:sz w:val="24"/>
          <w:szCs w:val="24"/>
        </w:rPr>
        <w:t>:</w:t>
      </w:r>
      <w:r w:rsidR="005F5C93">
        <w:rPr>
          <w:rFonts w:ascii="Times New Roman" w:eastAsia="Times New Roman" w:hAnsi="Times New Roman" w:cs="Times New Roman"/>
          <w:sz w:val="24"/>
          <w:szCs w:val="24"/>
        </w:rPr>
        <w:t xml:space="preserve"> </w:t>
      </w:r>
      <w:r w:rsidR="00636DCC" w:rsidRPr="00636DCC">
        <w:rPr>
          <w:rFonts w:ascii="Times New Roman" w:hAnsi="Times New Roman" w:cs="Times New Roman"/>
          <w:sz w:val="18"/>
          <w:szCs w:val="18"/>
        </w:rPr>
        <w:t>Summary of medical data mining techniques</w:t>
      </w:r>
    </w:p>
    <w:p w:rsidR="00AE1D1F" w:rsidRDefault="00AE1D1F" w:rsidP="00175B50">
      <w:pPr>
        <w:spacing w:after="0" w:line="240" w:lineRule="auto"/>
        <w:rPr>
          <w:rFonts w:ascii="Times New Roman" w:eastAsia="Times New Roman" w:hAnsi="Times New Roman" w:cs="Times New Roman"/>
          <w:color w:val="000000"/>
        </w:rPr>
      </w:pPr>
    </w:p>
    <w:tbl>
      <w:tblPr>
        <w:tblStyle w:val="TableGrid"/>
        <w:tblW w:w="0" w:type="auto"/>
        <w:tblLook w:val="04A0" w:firstRow="1" w:lastRow="0" w:firstColumn="1" w:lastColumn="0" w:noHBand="0" w:noVBand="1"/>
      </w:tblPr>
      <w:tblGrid>
        <w:gridCol w:w="4675"/>
        <w:gridCol w:w="4675"/>
      </w:tblGrid>
      <w:tr w:rsidR="0019606F" w:rsidTr="0019606F">
        <w:tc>
          <w:tcPr>
            <w:tcW w:w="4675" w:type="dxa"/>
          </w:tcPr>
          <w:p w:rsidR="0019606F" w:rsidRPr="00883CF6" w:rsidRDefault="00640F93" w:rsidP="00175B50">
            <w:pPr>
              <w:rPr>
                <w:rFonts w:ascii="Times New Roman" w:eastAsia="Times New Roman" w:hAnsi="Times New Roman" w:cs="Times New Roman"/>
                <w:b/>
                <w:color w:val="000000"/>
                <w:sz w:val="24"/>
                <w:szCs w:val="24"/>
              </w:rPr>
            </w:pPr>
            <w:r w:rsidRPr="00883CF6">
              <w:rPr>
                <w:rFonts w:ascii="Times New Roman" w:eastAsia="Times New Roman" w:hAnsi="Times New Roman" w:cs="Times New Roman"/>
                <w:b/>
                <w:color w:val="000000"/>
                <w:sz w:val="24"/>
                <w:szCs w:val="24"/>
              </w:rPr>
              <w:t>Disease</w:t>
            </w:r>
          </w:p>
        </w:tc>
        <w:tc>
          <w:tcPr>
            <w:tcW w:w="4675" w:type="dxa"/>
          </w:tcPr>
          <w:p w:rsidR="0019606F" w:rsidRPr="00883CF6" w:rsidRDefault="00640F93" w:rsidP="00175B50">
            <w:pPr>
              <w:rPr>
                <w:rFonts w:ascii="Times New Roman" w:eastAsia="Times New Roman" w:hAnsi="Times New Roman" w:cs="Times New Roman"/>
                <w:b/>
                <w:color w:val="000000"/>
                <w:sz w:val="24"/>
                <w:szCs w:val="24"/>
              </w:rPr>
            </w:pPr>
            <w:r w:rsidRPr="00883CF6">
              <w:rPr>
                <w:rFonts w:ascii="Times New Roman" w:eastAsia="Times New Roman" w:hAnsi="Times New Roman" w:cs="Times New Roman"/>
                <w:b/>
                <w:color w:val="000000"/>
                <w:sz w:val="24"/>
                <w:szCs w:val="24"/>
              </w:rPr>
              <w:t>Techniques used</w:t>
            </w:r>
          </w:p>
        </w:tc>
      </w:tr>
      <w:tr w:rsidR="0019606F" w:rsidTr="0019606F">
        <w:tc>
          <w:tcPr>
            <w:tcW w:w="4675" w:type="dxa"/>
          </w:tcPr>
          <w:p w:rsidR="0019606F" w:rsidRPr="006254C4" w:rsidRDefault="00640F93"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 xml:space="preserve">Conventional Pathology Data </w:t>
            </w:r>
          </w:p>
        </w:tc>
        <w:tc>
          <w:tcPr>
            <w:tcW w:w="4675" w:type="dxa"/>
          </w:tcPr>
          <w:p w:rsidR="0019606F" w:rsidRPr="006254C4" w:rsidRDefault="00640F93"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 xml:space="preserve">Extracting patterns &amp; detecting </w:t>
            </w:r>
            <w:r w:rsidR="00AE4A8A" w:rsidRPr="006254C4">
              <w:rPr>
                <w:rFonts w:ascii="Times New Roman" w:hAnsi="Times New Roman" w:cs="Times New Roman"/>
                <w:sz w:val="24"/>
                <w:szCs w:val="24"/>
              </w:rPr>
              <w:t>trends using Neural Networks</w:t>
            </w:r>
            <w:r w:rsidRPr="006254C4">
              <w:rPr>
                <w:rFonts w:ascii="Times New Roman" w:hAnsi="Times New Roman" w:cs="Times New Roman"/>
                <w:sz w:val="24"/>
                <w:szCs w:val="24"/>
              </w:rPr>
              <w:t>.</w:t>
            </w:r>
          </w:p>
        </w:tc>
      </w:tr>
      <w:tr w:rsidR="0019606F" w:rsidTr="0019606F">
        <w:tc>
          <w:tcPr>
            <w:tcW w:w="4675" w:type="dxa"/>
          </w:tcPr>
          <w:p w:rsidR="0019606F" w:rsidRPr="006254C4" w:rsidRDefault="00C528AA"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 xml:space="preserve">Coronary heart disease </w:t>
            </w:r>
          </w:p>
        </w:tc>
        <w:tc>
          <w:tcPr>
            <w:tcW w:w="4675" w:type="dxa"/>
          </w:tcPr>
          <w:p w:rsidR="0019606F" w:rsidRPr="006254C4" w:rsidRDefault="00C528AA"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Prediction models using Decision Tree Algorithms such as ID3, C4.5, C5, and CART.</w:t>
            </w:r>
          </w:p>
        </w:tc>
      </w:tr>
      <w:tr w:rsidR="0019606F" w:rsidTr="0019606F">
        <w:tc>
          <w:tcPr>
            <w:tcW w:w="4675" w:type="dxa"/>
          </w:tcPr>
          <w:p w:rsidR="0019606F" w:rsidRPr="006254C4" w:rsidRDefault="00365CEF"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Lymphoma Disease and Lung Cancer</w:t>
            </w:r>
          </w:p>
        </w:tc>
        <w:tc>
          <w:tcPr>
            <w:tcW w:w="4675" w:type="dxa"/>
          </w:tcPr>
          <w:p w:rsidR="0019606F" w:rsidRPr="006254C4" w:rsidRDefault="00365CEF"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Distinguish disease subtypes</w:t>
            </w:r>
            <w:r w:rsidR="008560CE" w:rsidRPr="006254C4">
              <w:rPr>
                <w:rFonts w:ascii="Times New Roman" w:hAnsi="Times New Roman" w:cs="Times New Roman"/>
                <w:sz w:val="24"/>
                <w:szCs w:val="24"/>
              </w:rPr>
              <w:t xml:space="preserve"> using Ensemble approach</w:t>
            </w:r>
            <w:r w:rsidRPr="006254C4">
              <w:rPr>
                <w:rFonts w:ascii="Times New Roman" w:hAnsi="Times New Roman" w:cs="Times New Roman"/>
                <w:sz w:val="24"/>
                <w:szCs w:val="24"/>
              </w:rPr>
              <w:t>.</w:t>
            </w:r>
          </w:p>
        </w:tc>
      </w:tr>
      <w:tr w:rsidR="0019606F" w:rsidTr="0019606F">
        <w:tc>
          <w:tcPr>
            <w:tcW w:w="4675" w:type="dxa"/>
          </w:tcPr>
          <w:p w:rsidR="0019606F" w:rsidRPr="006254C4" w:rsidRDefault="00553458"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Psychiatric Diseases</w:t>
            </w:r>
          </w:p>
        </w:tc>
        <w:tc>
          <w:tcPr>
            <w:tcW w:w="4675" w:type="dxa"/>
          </w:tcPr>
          <w:p w:rsidR="0019606F" w:rsidRPr="006254C4" w:rsidRDefault="00553458"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Predicate the probability of a psychiatric patient on the basis detected symptoms using BBN Bayesian networks</w:t>
            </w:r>
          </w:p>
        </w:tc>
      </w:tr>
      <w:tr w:rsidR="0019606F" w:rsidTr="0019606F">
        <w:tc>
          <w:tcPr>
            <w:tcW w:w="4675" w:type="dxa"/>
          </w:tcPr>
          <w:p w:rsidR="0019606F" w:rsidRPr="006254C4" w:rsidRDefault="00657E82"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Fre quent Disease</w:t>
            </w:r>
          </w:p>
        </w:tc>
        <w:tc>
          <w:tcPr>
            <w:tcW w:w="4675" w:type="dxa"/>
          </w:tcPr>
          <w:p w:rsidR="0019606F" w:rsidRPr="006254C4" w:rsidRDefault="00657E82"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Identify frequency of diseases in particular geographical area using Apriori algorithm</w:t>
            </w:r>
            <w:r w:rsidR="00211B07" w:rsidRPr="006254C4">
              <w:rPr>
                <w:rFonts w:ascii="Times New Roman" w:hAnsi="Times New Roman" w:cs="Times New Roman"/>
                <w:sz w:val="24"/>
                <w:szCs w:val="24"/>
              </w:rPr>
              <w:t>.</w:t>
            </w:r>
          </w:p>
        </w:tc>
      </w:tr>
      <w:tr w:rsidR="0019606F" w:rsidTr="0019606F">
        <w:tc>
          <w:tcPr>
            <w:tcW w:w="4675" w:type="dxa"/>
          </w:tcPr>
          <w:p w:rsidR="0019606F" w:rsidRPr="006254C4" w:rsidRDefault="00025BB1"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Liver diseases</w:t>
            </w:r>
          </w:p>
        </w:tc>
        <w:tc>
          <w:tcPr>
            <w:tcW w:w="4675" w:type="dxa"/>
          </w:tcPr>
          <w:p w:rsidR="0019606F" w:rsidRPr="006254C4" w:rsidRDefault="00025BB1"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Classification using Bayesian Ying Yang</w:t>
            </w:r>
          </w:p>
        </w:tc>
      </w:tr>
      <w:tr w:rsidR="0019606F" w:rsidTr="0019606F">
        <w:tc>
          <w:tcPr>
            <w:tcW w:w="4675" w:type="dxa"/>
          </w:tcPr>
          <w:p w:rsidR="0019606F" w:rsidRPr="006254C4" w:rsidRDefault="000A665C"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Skin Disease</w:t>
            </w:r>
          </w:p>
        </w:tc>
        <w:tc>
          <w:tcPr>
            <w:tcW w:w="4675" w:type="dxa"/>
          </w:tcPr>
          <w:p w:rsidR="0019606F" w:rsidRPr="006254C4" w:rsidRDefault="000A665C"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Categorization of skin disease using integrated decision tree model with neural network classification methods</w:t>
            </w:r>
          </w:p>
        </w:tc>
      </w:tr>
      <w:tr w:rsidR="0019606F" w:rsidTr="0019606F">
        <w:tc>
          <w:tcPr>
            <w:tcW w:w="4675" w:type="dxa"/>
          </w:tcPr>
          <w:p w:rsidR="0019606F" w:rsidRPr="006254C4" w:rsidRDefault="001478C1"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Diabetes</w:t>
            </w:r>
          </w:p>
        </w:tc>
        <w:tc>
          <w:tcPr>
            <w:tcW w:w="4675" w:type="dxa"/>
          </w:tcPr>
          <w:p w:rsidR="0019606F" w:rsidRPr="006254C4" w:rsidRDefault="001478C1"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Classification of Medical Data using Genetic Algorithm</w:t>
            </w:r>
          </w:p>
        </w:tc>
      </w:tr>
      <w:tr w:rsidR="0019606F" w:rsidTr="0019606F">
        <w:tc>
          <w:tcPr>
            <w:tcW w:w="4675" w:type="dxa"/>
          </w:tcPr>
          <w:p w:rsidR="0019606F" w:rsidRPr="006254C4" w:rsidRDefault="007F132D"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Functional Magnetic Resonance Imaging (fMRI)</w:t>
            </w:r>
          </w:p>
        </w:tc>
        <w:tc>
          <w:tcPr>
            <w:tcW w:w="4675" w:type="dxa"/>
          </w:tcPr>
          <w:p w:rsidR="0019606F" w:rsidRPr="006254C4" w:rsidRDefault="00757EE5"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Integration of Clustering and Classification of biomedical databases</w:t>
            </w:r>
          </w:p>
        </w:tc>
      </w:tr>
      <w:tr w:rsidR="0019606F" w:rsidTr="0019606F">
        <w:tc>
          <w:tcPr>
            <w:tcW w:w="4675" w:type="dxa"/>
          </w:tcPr>
          <w:p w:rsidR="0019606F" w:rsidRPr="006254C4" w:rsidRDefault="007F584C"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Chest Disease</w:t>
            </w:r>
          </w:p>
        </w:tc>
        <w:tc>
          <w:tcPr>
            <w:tcW w:w="4675" w:type="dxa"/>
          </w:tcPr>
          <w:p w:rsidR="0019606F" w:rsidRPr="006254C4" w:rsidRDefault="008B4513"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Constructed a model using Artificial Neural Network</w:t>
            </w:r>
          </w:p>
        </w:tc>
      </w:tr>
      <w:tr w:rsidR="0019606F" w:rsidTr="0019606F">
        <w:tc>
          <w:tcPr>
            <w:tcW w:w="4675" w:type="dxa"/>
          </w:tcPr>
          <w:p w:rsidR="0019606F" w:rsidRPr="006254C4" w:rsidRDefault="00B5466A"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lastRenderedPageBreak/>
              <w:t>Diabetes, Cancer</w:t>
            </w:r>
          </w:p>
        </w:tc>
        <w:tc>
          <w:tcPr>
            <w:tcW w:w="4675" w:type="dxa"/>
          </w:tcPr>
          <w:p w:rsidR="0019606F" w:rsidRPr="006254C4" w:rsidRDefault="00FE3FF6"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 xml:space="preserve">Classification of Disease using k-Nearest </w:t>
            </w:r>
            <w:r w:rsidR="00AC7F72" w:rsidRPr="006254C4">
              <w:rPr>
                <w:rFonts w:ascii="Times New Roman" w:hAnsi="Times New Roman" w:cs="Times New Roman"/>
                <w:sz w:val="24"/>
                <w:szCs w:val="24"/>
              </w:rPr>
              <w:t>Neighbor</w:t>
            </w:r>
          </w:p>
        </w:tc>
      </w:tr>
      <w:tr w:rsidR="0019606F" w:rsidTr="0019606F">
        <w:tc>
          <w:tcPr>
            <w:tcW w:w="4675" w:type="dxa"/>
          </w:tcPr>
          <w:p w:rsidR="0019606F" w:rsidRPr="006254C4" w:rsidRDefault="00AC7F72"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Coronary Heart Disease</w:t>
            </w:r>
          </w:p>
        </w:tc>
        <w:tc>
          <w:tcPr>
            <w:tcW w:w="4675" w:type="dxa"/>
          </w:tcPr>
          <w:p w:rsidR="0019606F" w:rsidRPr="006254C4" w:rsidRDefault="00AC7F72"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Improving classification accuracy using Naive Bayesian</w:t>
            </w:r>
          </w:p>
        </w:tc>
      </w:tr>
      <w:tr w:rsidR="0019606F" w:rsidTr="0019606F">
        <w:tc>
          <w:tcPr>
            <w:tcW w:w="4675" w:type="dxa"/>
          </w:tcPr>
          <w:p w:rsidR="0019606F" w:rsidRPr="006254C4" w:rsidRDefault="002651A0" w:rsidP="00175B50">
            <w:pPr>
              <w:rPr>
                <w:rFonts w:ascii="Times New Roman" w:eastAsia="Times New Roman" w:hAnsi="Times New Roman" w:cs="Times New Roman"/>
                <w:color w:val="000000"/>
                <w:sz w:val="24"/>
                <w:szCs w:val="24"/>
              </w:rPr>
            </w:pPr>
            <w:r w:rsidRPr="006254C4">
              <w:rPr>
                <w:rFonts w:ascii="Times New Roman" w:hAnsi="Times New Roman" w:cs="Times New Roman"/>
                <w:sz w:val="24"/>
                <w:szCs w:val="24"/>
              </w:rPr>
              <w:t>Chronic Disease</w:t>
            </w:r>
          </w:p>
        </w:tc>
        <w:tc>
          <w:tcPr>
            <w:tcW w:w="4675" w:type="dxa"/>
          </w:tcPr>
          <w:p w:rsidR="002651A0" w:rsidRPr="006254C4" w:rsidRDefault="002651A0" w:rsidP="00175B50">
            <w:pPr>
              <w:rPr>
                <w:rFonts w:ascii="Times New Roman" w:hAnsi="Times New Roman" w:cs="Times New Roman"/>
                <w:sz w:val="24"/>
                <w:szCs w:val="24"/>
              </w:rPr>
            </w:pPr>
            <w:r w:rsidRPr="006254C4">
              <w:rPr>
                <w:rFonts w:ascii="Times New Roman" w:hAnsi="Times New Roman" w:cs="Times New Roman"/>
                <w:sz w:val="24"/>
                <w:szCs w:val="24"/>
              </w:rPr>
              <w:t>Prediction of Diseases Using Apriori Algorithm</w:t>
            </w:r>
          </w:p>
        </w:tc>
      </w:tr>
      <w:tr w:rsidR="002B3FAC" w:rsidTr="0019606F">
        <w:tc>
          <w:tcPr>
            <w:tcW w:w="4675" w:type="dxa"/>
          </w:tcPr>
          <w:p w:rsidR="002B3FAC" w:rsidRPr="006254C4" w:rsidRDefault="00502D6B" w:rsidP="00175B50">
            <w:pPr>
              <w:rPr>
                <w:rFonts w:ascii="Times New Roman" w:hAnsi="Times New Roman" w:cs="Times New Roman"/>
                <w:sz w:val="24"/>
                <w:szCs w:val="24"/>
              </w:rPr>
            </w:pPr>
            <w:r w:rsidRPr="006254C4">
              <w:rPr>
                <w:rFonts w:ascii="Times New Roman" w:hAnsi="Times New Roman" w:cs="Times New Roman"/>
                <w:sz w:val="24"/>
                <w:szCs w:val="24"/>
              </w:rPr>
              <w:t>Diabetes</w:t>
            </w:r>
          </w:p>
        </w:tc>
        <w:tc>
          <w:tcPr>
            <w:tcW w:w="4675" w:type="dxa"/>
          </w:tcPr>
          <w:p w:rsidR="002B3FAC" w:rsidRPr="006254C4" w:rsidRDefault="00502D6B" w:rsidP="00175B50">
            <w:pPr>
              <w:rPr>
                <w:rFonts w:ascii="Times New Roman" w:hAnsi="Times New Roman" w:cs="Times New Roman"/>
                <w:sz w:val="24"/>
                <w:szCs w:val="24"/>
              </w:rPr>
            </w:pPr>
            <w:r w:rsidRPr="006254C4">
              <w:rPr>
                <w:rFonts w:ascii="Times New Roman" w:hAnsi="Times New Roman" w:cs="Times New Roman"/>
                <w:sz w:val="24"/>
                <w:szCs w:val="24"/>
              </w:rPr>
              <w:t>Disease classification using Support Vector Machine</w:t>
            </w:r>
          </w:p>
        </w:tc>
      </w:tr>
      <w:tr w:rsidR="00AB0AD6" w:rsidTr="0019606F">
        <w:tc>
          <w:tcPr>
            <w:tcW w:w="4675" w:type="dxa"/>
          </w:tcPr>
          <w:p w:rsidR="00AB0AD6" w:rsidRPr="006254C4" w:rsidRDefault="007131DB" w:rsidP="00175B50">
            <w:pPr>
              <w:rPr>
                <w:rFonts w:ascii="Times New Roman" w:hAnsi="Times New Roman" w:cs="Times New Roman"/>
                <w:sz w:val="24"/>
                <w:szCs w:val="24"/>
              </w:rPr>
            </w:pPr>
            <w:r w:rsidRPr="006254C4">
              <w:rPr>
                <w:rFonts w:ascii="Times New Roman" w:hAnsi="Times New Roman" w:cs="Times New Roman"/>
                <w:sz w:val="24"/>
                <w:szCs w:val="24"/>
              </w:rPr>
              <w:t>Breast Cancer</w:t>
            </w:r>
          </w:p>
        </w:tc>
        <w:tc>
          <w:tcPr>
            <w:tcW w:w="4675" w:type="dxa"/>
          </w:tcPr>
          <w:p w:rsidR="00077100" w:rsidRPr="006254C4" w:rsidRDefault="00F33D46" w:rsidP="00175B50">
            <w:pPr>
              <w:rPr>
                <w:rFonts w:ascii="Times New Roman" w:hAnsi="Times New Roman" w:cs="Times New Roman"/>
                <w:sz w:val="24"/>
                <w:szCs w:val="24"/>
              </w:rPr>
            </w:pPr>
            <w:r w:rsidRPr="006254C4">
              <w:rPr>
                <w:rFonts w:ascii="Times New Roman" w:hAnsi="Times New Roman" w:cs="Times New Roman"/>
                <w:sz w:val="24"/>
                <w:szCs w:val="24"/>
              </w:rPr>
              <w:t>Accurate Classification of medical data using K</w:t>
            </w:r>
            <w:r w:rsidR="00E93391" w:rsidRPr="006254C4">
              <w:rPr>
                <w:rFonts w:ascii="Times New Roman" w:hAnsi="Times New Roman" w:cs="Times New Roman"/>
                <w:sz w:val="24"/>
                <w:szCs w:val="24"/>
              </w:rPr>
              <w:t>-</w:t>
            </w:r>
            <w:r w:rsidRPr="006254C4">
              <w:rPr>
                <w:rFonts w:ascii="Times New Roman" w:hAnsi="Times New Roman" w:cs="Times New Roman"/>
                <w:sz w:val="24"/>
                <w:szCs w:val="24"/>
              </w:rPr>
              <w:t>means, Self</w:t>
            </w:r>
            <w:r w:rsidR="0002799C" w:rsidRPr="006254C4">
              <w:rPr>
                <w:rFonts w:ascii="Times New Roman" w:hAnsi="Times New Roman" w:cs="Times New Roman"/>
                <w:sz w:val="24"/>
                <w:szCs w:val="24"/>
              </w:rPr>
              <w:t>-</w:t>
            </w:r>
            <w:r w:rsidRPr="006254C4">
              <w:rPr>
                <w:rFonts w:ascii="Times New Roman" w:hAnsi="Times New Roman" w:cs="Times New Roman"/>
                <w:sz w:val="24"/>
                <w:szCs w:val="24"/>
              </w:rPr>
              <w:t>Organizing Map (SOM) and Naïve Bayes</w:t>
            </w:r>
          </w:p>
        </w:tc>
      </w:tr>
      <w:tr w:rsidR="00077100" w:rsidTr="0019606F">
        <w:tc>
          <w:tcPr>
            <w:tcW w:w="4675" w:type="dxa"/>
          </w:tcPr>
          <w:p w:rsidR="00077100" w:rsidRPr="006254C4" w:rsidRDefault="001B48E6" w:rsidP="00175B50">
            <w:pPr>
              <w:rPr>
                <w:rFonts w:ascii="Times New Roman" w:hAnsi="Times New Roman" w:cs="Times New Roman"/>
                <w:sz w:val="24"/>
                <w:szCs w:val="24"/>
              </w:rPr>
            </w:pPr>
            <w:r w:rsidRPr="006254C4">
              <w:rPr>
                <w:rFonts w:ascii="Times New Roman" w:hAnsi="Times New Roman" w:cs="Times New Roman"/>
                <w:sz w:val="24"/>
                <w:szCs w:val="24"/>
              </w:rPr>
              <w:t>Cardio Vascular Diseases</w:t>
            </w:r>
          </w:p>
        </w:tc>
        <w:tc>
          <w:tcPr>
            <w:tcW w:w="4675" w:type="dxa"/>
          </w:tcPr>
          <w:p w:rsidR="00077100" w:rsidRPr="006254C4" w:rsidRDefault="00DF0754" w:rsidP="00175B50">
            <w:pPr>
              <w:rPr>
                <w:rFonts w:ascii="Times New Roman" w:hAnsi="Times New Roman" w:cs="Times New Roman"/>
                <w:sz w:val="24"/>
                <w:szCs w:val="24"/>
              </w:rPr>
            </w:pPr>
            <w:r w:rsidRPr="006254C4">
              <w:rPr>
                <w:rFonts w:ascii="Times New Roman" w:hAnsi="Times New Roman" w:cs="Times New Roman"/>
                <w:sz w:val="24"/>
                <w:szCs w:val="24"/>
              </w:rPr>
              <w:t>Diagnose Cardio Vascular Disease using Classification algorithm</w:t>
            </w:r>
          </w:p>
        </w:tc>
      </w:tr>
      <w:tr w:rsidR="005826C8" w:rsidTr="0019606F">
        <w:tc>
          <w:tcPr>
            <w:tcW w:w="4675" w:type="dxa"/>
          </w:tcPr>
          <w:p w:rsidR="005826C8" w:rsidRPr="006254C4" w:rsidRDefault="00BF15AB" w:rsidP="00175B50">
            <w:pPr>
              <w:rPr>
                <w:rFonts w:ascii="Times New Roman" w:hAnsi="Times New Roman" w:cs="Times New Roman"/>
                <w:sz w:val="24"/>
                <w:szCs w:val="24"/>
              </w:rPr>
            </w:pPr>
            <w:r w:rsidRPr="006254C4">
              <w:rPr>
                <w:rFonts w:ascii="Times New Roman" w:hAnsi="Times New Roman" w:cs="Times New Roman"/>
                <w:sz w:val="24"/>
                <w:szCs w:val="24"/>
              </w:rPr>
              <w:t>Parkinson Disease</w:t>
            </w:r>
          </w:p>
        </w:tc>
        <w:tc>
          <w:tcPr>
            <w:tcW w:w="4675" w:type="dxa"/>
          </w:tcPr>
          <w:p w:rsidR="005826C8" w:rsidRPr="006254C4" w:rsidRDefault="006D440C" w:rsidP="00175B50">
            <w:pPr>
              <w:rPr>
                <w:rFonts w:ascii="Times New Roman" w:hAnsi="Times New Roman" w:cs="Times New Roman"/>
                <w:sz w:val="24"/>
                <w:szCs w:val="24"/>
              </w:rPr>
            </w:pPr>
            <w:r w:rsidRPr="006254C4">
              <w:rPr>
                <w:rFonts w:ascii="Times New Roman" w:hAnsi="Times New Roman" w:cs="Times New Roman"/>
                <w:sz w:val="24"/>
                <w:szCs w:val="24"/>
              </w:rPr>
              <w:t>Familiarized an adaptive Fuzzy K-NN approach for diagnosing the disease</w:t>
            </w:r>
          </w:p>
        </w:tc>
      </w:tr>
    </w:tbl>
    <w:p w:rsidR="00FE0290" w:rsidRDefault="00FE0290" w:rsidP="00175B50">
      <w:pPr>
        <w:spacing w:after="0" w:line="240" w:lineRule="auto"/>
        <w:rPr>
          <w:rFonts w:ascii="Times New Roman" w:eastAsia="Times New Roman" w:hAnsi="Times New Roman" w:cs="Times New Roman"/>
          <w:color w:val="000000"/>
        </w:rPr>
      </w:pPr>
    </w:p>
    <w:p w:rsidR="00C620BD" w:rsidRDefault="00C620BD" w:rsidP="00175B50">
      <w:pPr>
        <w:spacing w:after="0" w:line="240" w:lineRule="auto"/>
        <w:rPr>
          <w:rFonts w:ascii="Times New Roman" w:eastAsia="Times New Roman" w:hAnsi="Times New Roman" w:cs="Times New Roman"/>
          <w:color w:val="000000"/>
        </w:rPr>
      </w:pPr>
    </w:p>
    <w:p w:rsidR="00BE00F8" w:rsidRDefault="00327884" w:rsidP="00175B50">
      <w:pPr>
        <w:spacing w:after="0" w:line="240" w:lineRule="auto"/>
        <w:rPr>
          <w:rFonts w:ascii="Times New Roman" w:eastAsia="Times New Roman" w:hAnsi="Times New Roman" w:cs="Times New Roman"/>
          <w:color w:val="000000"/>
        </w:rPr>
      </w:pPr>
      <w:r w:rsidRPr="008A4B17">
        <w:rPr>
          <w:rFonts w:ascii="Times New Roman" w:eastAsia="Times New Roman" w:hAnsi="Times New Roman" w:cs="Times New Roman"/>
          <w:b/>
          <w:color w:val="000000"/>
          <w:sz w:val="24"/>
          <w:szCs w:val="24"/>
        </w:rPr>
        <w:t>Big data in Healthcare</w:t>
      </w:r>
      <w:r w:rsidR="00BE00F8">
        <w:rPr>
          <w:rFonts w:ascii="Times New Roman" w:eastAsia="Times New Roman" w:hAnsi="Times New Roman" w:cs="Times New Roman"/>
          <w:color w:val="000000"/>
        </w:rPr>
        <w:t>:</w:t>
      </w:r>
    </w:p>
    <w:p w:rsidR="002A4CA4" w:rsidRDefault="002A4CA4" w:rsidP="00175B50">
      <w:pPr>
        <w:spacing w:after="0" w:line="240" w:lineRule="auto"/>
        <w:rPr>
          <w:rFonts w:ascii="Times New Roman" w:eastAsia="Times New Roman" w:hAnsi="Times New Roman" w:cs="Times New Roman"/>
          <w:color w:val="000000"/>
        </w:rPr>
      </w:pPr>
    </w:p>
    <w:p w:rsidR="00A85DDE" w:rsidRPr="008A4B17" w:rsidRDefault="002A4CA4" w:rsidP="008A4B17">
      <w:pPr>
        <w:spacing w:after="0" w:line="480" w:lineRule="auto"/>
        <w:jc w:val="both"/>
        <w:rPr>
          <w:rFonts w:ascii="Times New Roman" w:eastAsia="Times New Roman" w:hAnsi="Times New Roman" w:cs="Times New Roman"/>
          <w:color w:val="000000"/>
          <w:sz w:val="24"/>
          <w:szCs w:val="24"/>
        </w:rPr>
      </w:pPr>
      <w:r w:rsidRPr="008A4B17">
        <w:rPr>
          <w:rFonts w:ascii="Times New Roman" w:eastAsia="Times New Roman" w:hAnsi="Times New Roman" w:cs="Times New Roman"/>
          <w:color w:val="000000"/>
          <w:sz w:val="24"/>
          <w:szCs w:val="24"/>
        </w:rPr>
        <w:t>What Is Big Data in Healthcare</w:t>
      </w:r>
      <w:r w:rsidR="009B1785" w:rsidRPr="008A4B17">
        <w:rPr>
          <w:rFonts w:ascii="Times New Roman" w:eastAsia="Times New Roman" w:hAnsi="Times New Roman" w:cs="Times New Roman"/>
          <w:color w:val="000000"/>
          <w:sz w:val="24"/>
          <w:szCs w:val="24"/>
        </w:rPr>
        <w:t>:</w:t>
      </w:r>
    </w:p>
    <w:p w:rsidR="002E5563" w:rsidRPr="008A4B17" w:rsidRDefault="00FB00D8" w:rsidP="008A4B17">
      <w:pPr>
        <w:spacing w:after="0" w:line="480" w:lineRule="auto"/>
        <w:jc w:val="both"/>
        <w:rPr>
          <w:rFonts w:ascii="Times New Roman" w:hAnsi="Times New Roman" w:cs="Times New Roman"/>
          <w:color w:val="000000"/>
          <w:sz w:val="24"/>
          <w:szCs w:val="24"/>
          <w:shd w:val="clear" w:color="auto" w:fill="FFFFFF"/>
        </w:rPr>
      </w:pPr>
      <w:r w:rsidRPr="008A4B17">
        <w:rPr>
          <w:rFonts w:ascii="Times New Roman" w:hAnsi="Times New Roman" w:cs="Times New Roman"/>
          <w:color w:val="000000"/>
          <w:sz w:val="24"/>
          <w:szCs w:val="24"/>
          <w:shd w:val="clear" w:color="auto" w:fill="FFFFFF"/>
        </w:rPr>
        <w:t xml:space="preserve">Big Data has changed the way we manage, analyze and leverage data in any industry. </w:t>
      </w:r>
      <w:r w:rsidRPr="008A4B17">
        <w:rPr>
          <w:rFonts w:ascii="Times New Roman" w:hAnsi="Times New Roman" w:cs="Times New Roman"/>
          <w:sz w:val="24"/>
          <w:szCs w:val="24"/>
          <w:shd w:val="clear" w:color="auto" w:fill="FFFFFF"/>
        </w:rPr>
        <w:t>Healthcare analytics</w:t>
      </w:r>
      <w:r w:rsidRPr="008A4B17">
        <w:rPr>
          <w:rFonts w:ascii="Times New Roman" w:hAnsi="Times New Roman" w:cs="Times New Roman"/>
          <w:color w:val="000000"/>
          <w:sz w:val="24"/>
          <w:szCs w:val="24"/>
          <w:shd w:val="clear" w:color="auto" w:fill="FFFFFF"/>
        </w:rPr>
        <w:t xml:space="preserve"> have the potential to reduce costs of treatment, predict outbreaks of epidemics, avoid preventable diseases and improve </w:t>
      </w:r>
      <w:r w:rsidR="007962F8" w:rsidRPr="008A4B17">
        <w:rPr>
          <w:rFonts w:ascii="Times New Roman" w:hAnsi="Times New Roman" w:cs="Times New Roman"/>
          <w:color w:val="000000"/>
          <w:sz w:val="24"/>
          <w:szCs w:val="24"/>
          <w:shd w:val="clear" w:color="auto" w:fill="FFFFFF"/>
        </w:rPr>
        <w:t xml:space="preserve">the quality of life in general. </w:t>
      </w:r>
      <w:r w:rsidRPr="008A4B17">
        <w:rPr>
          <w:rFonts w:ascii="Times New Roman" w:hAnsi="Times New Roman" w:cs="Times New Roman"/>
          <w:color w:val="000000"/>
          <w:sz w:val="24"/>
          <w:szCs w:val="24"/>
          <w:shd w:val="clear" w:color="auto" w:fill="FFFFFF"/>
        </w:rPr>
        <w:t>Health professionals, just like business entrepreneurs, can collect massive amounts of data and look for best strategies to use these numbers.</w:t>
      </w:r>
      <w:r w:rsidR="00185FFD" w:rsidRPr="008A4B17">
        <w:rPr>
          <w:rFonts w:ascii="Times New Roman" w:hAnsi="Times New Roman" w:cs="Times New Roman"/>
          <w:color w:val="000000"/>
          <w:sz w:val="24"/>
          <w:szCs w:val="24"/>
          <w:shd w:val="clear" w:color="auto" w:fill="FFFFFF"/>
        </w:rPr>
        <w:t xml:space="preserve"> </w:t>
      </w:r>
      <w:r w:rsidR="00912C40" w:rsidRPr="008A4B17">
        <w:rPr>
          <w:rFonts w:ascii="Times New Roman" w:hAnsi="Times New Roman" w:cs="Times New Roman"/>
          <w:color w:val="000000"/>
          <w:sz w:val="24"/>
          <w:szCs w:val="24"/>
          <w:shd w:val="clear" w:color="auto" w:fill="FFFFFF"/>
        </w:rPr>
        <w:t xml:space="preserve">Big data refers to the vast quantities of information created by the digitization of everything, that gets consolidated and analyzed by specific technologies. </w:t>
      </w:r>
    </w:p>
    <w:p w:rsidR="007962F8" w:rsidRPr="008A4B17" w:rsidRDefault="007962F8" w:rsidP="008A4B17">
      <w:pPr>
        <w:spacing w:after="0" w:line="480" w:lineRule="auto"/>
        <w:jc w:val="both"/>
        <w:rPr>
          <w:rFonts w:ascii="Times New Roman" w:hAnsi="Times New Roman" w:cs="Times New Roman"/>
          <w:color w:val="000000"/>
          <w:sz w:val="24"/>
          <w:szCs w:val="24"/>
          <w:shd w:val="clear" w:color="auto" w:fill="FFFFFF"/>
        </w:rPr>
      </w:pPr>
    </w:p>
    <w:p w:rsidR="000835AB" w:rsidRPr="008A4B17" w:rsidRDefault="002E5563" w:rsidP="008A4B17">
      <w:pPr>
        <w:spacing w:after="0" w:line="480" w:lineRule="auto"/>
        <w:jc w:val="both"/>
        <w:rPr>
          <w:rFonts w:ascii="Times New Roman" w:hAnsi="Times New Roman" w:cs="Times New Roman"/>
          <w:color w:val="000000"/>
          <w:sz w:val="24"/>
          <w:szCs w:val="24"/>
          <w:shd w:val="clear" w:color="auto" w:fill="FFFFFF"/>
        </w:rPr>
      </w:pPr>
      <w:r w:rsidRPr="008A4B17">
        <w:rPr>
          <w:rFonts w:ascii="Times New Roman" w:hAnsi="Times New Roman" w:cs="Times New Roman"/>
          <w:color w:val="000000"/>
          <w:sz w:val="24"/>
          <w:szCs w:val="24"/>
          <w:shd w:val="clear" w:color="auto" w:fill="FFFFFF"/>
        </w:rPr>
        <w:t xml:space="preserve">Why We Need Big Data Analytics </w:t>
      </w:r>
      <w:r w:rsidR="006120CE" w:rsidRPr="008A4B17">
        <w:rPr>
          <w:rFonts w:ascii="Times New Roman" w:hAnsi="Times New Roman" w:cs="Times New Roman"/>
          <w:color w:val="000000"/>
          <w:sz w:val="24"/>
          <w:szCs w:val="24"/>
          <w:shd w:val="clear" w:color="auto" w:fill="FFFFFF"/>
        </w:rPr>
        <w:t>in</w:t>
      </w:r>
      <w:r w:rsidRPr="008A4B17">
        <w:rPr>
          <w:rFonts w:ascii="Times New Roman" w:hAnsi="Times New Roman" w:cs="Times New Roman"/>
          <w:color w:val="000000"/>
          <w:sz w:val="24"/>
          <w:szCs w:val="24"/>
          <w:shd w:val="clear" w:color="auto" w:fill="FFFFFF"/>
        </w:rPr>
        <w:t xml:space="preserve"> Healthcare:</w:t>
      </w:r>
    </w:p>
    <w:p w:rsidR="005D135D" w:rsidRDefault="00DD0D3F" w:rsidP="005D135D">
      <w:pPr>
        <w:spacing w:after="0" w:line="480" w:lineRule="auto"/>
        <w:jc w:val="both"/>
        <w:rPr>
          <w:rFonts w:ascii="Times New Roman" w:hAnsi="Times New Roman" w:cs="Times New Roman"/>
          <w:color w:val="000000"/>
          <w:sz w:val="24"/>
          <w:szCs w:val="24"/>
          <w:shd w:val="clear" w:color="auto" w:fill="FFFFFF"/>
        </w:rPr>
      </w:pPr>
      <w:r w:rsidRPr="008A4B17">
        <w:rPr>
          <w:rFonts w:ascii="Times New Roman" w:hAnsi="Times New Roman" w:cs="Times New Roman"/>
          <w:color w:val="000000"/>
          <w:sz w:val="24"/>
          <w:szCs w:val="24"/>
          <w:shd w:val="clear" w:color="auto" w:fill="FFFFFF"/>
        </w:rPr>
        <w:t>P</w:t>
      </w:r>
      <w:r w:rsidR="004F6259" w:rsidRPr="008A4B17">
        <w:rPr>
          <w:rFonts w:ascii="Times New Roman" w:hAnsi="Times New Roman" w:cs="Times New Roman"/>
          <w:color w:val="000000"/>
          <w:sz w:val="24"/>
          <w:szCs w:val="24"/>
          <w:shd w:val="clear" w:color="auto" w:fill="FFFFFF"/>
        </w:rPr>
        <w:t xml:space="preserve">hysician decisions are becoming more and more evidence-based, meaning that they rely on large swathes of research and clinical data as opposed to solely their schooling and professional opinion. As in many other industries, data </w:t>
      </w:r>
      <w:r w:rsidR="000835AB" w:rsidRPr="008A4B17">
        <w:rPr>
          <w:rFonts w:ascii="Times New Roman" w:hAnsi="Times New Roman" w:cs="Times New Roman"/>
          <w:color w:val="000000"/>
          <w:sz w:val="24"/>
          <w:szCs w:val="24"/>
          <w:shd w:val="clear" w:color="auto" w:fill="FFFFFF"/>
        </w:rPr>
        <w:t>gathering,</w:t>
      </w:r>
      <w:r w:rsidR="004F6259" w:rsidRPr="008A4B17">
        <w:rPr>
          <w:rFonts w:ascii="Times New Roman" w:hAnsi="Times New Roman" w:cs="Times New Roman"/>
          <w:color w:val="000000"/>
          <w:sz w:val="24"/>
          <w:szCs w:val="24"/>
          <w:shd w:val="clear" w:color="auto" w:fill="FFFFFF"/>
        </w:rPr>
        <w:t xml:space="preserve"> and management is getting bigger, and professionals need help in the matter. This new treatment attitude means there is a greate</w:t>
      </w:r>
      <w:r w:rsidR="003F047E" w:rsidRPr="008A4B17">
        <w:rPr>
          <w:rFonts w:ascii="Times New Roman" w:hAnsi="Times New Roman" w:cs="Times New Roman"/>
          <w:color w:val="000000"/>
          <w:sz w:val="24"/>
          <w:szCs w:val="24"/>
          <w:shd w:val="clear" w:color="auto" w:fill="FFFFFF"/>
        </w:rPr>
        <w:t xml:space="preserve">r demand for big data analytics </w:t>
      </w:r>
      <w:r w:rsidR="004F6259" w:rsidRPr="008A4B17">
        <w:rPr>
          <w:rFonts w:ascii="Times New Roman" w:hAnsi="Times New Roman" w:cs="Times New Roman"/>
          <w:color w:val="000000"/>
          <w:sz w:val="24"/>
          <w:szCs w:val="24"/>
          <w:shd w:val="clear" w:color="auto" w:fill="FFFFFF"/>
        </w:rPr>
        <w:t>in healthcare facilities than ever before</w:t>
      </w:r>
      <w:r w:rsidR="00874107">
        <w:rPr>
          <w:rFonts w:ascii="Times New Roman" w:hAnsi="Times New Roman" w:cs="Times New Roman"/>
          <w:color w:val="000000"/>
          <w:sz w:val="24"/>
          <w:szCs w:val="24"/>
          <w:shd w:val="clear" w:color="auto" w:fill="FFFFFF"/>
        </w:rPr>
        <w:t>.</w:t>
      </w:r>
    </w:p>
    <w:p w:rsidR="00927EF1" w:rsidRPr="0049292E" w:rsidRDefault="009B2619" w:rsidP="0049292E">
      <w:pPr>
        <w:spacing w:after="0" w:line="480" w:lineRule="auto"/>
        <w:jc w:val="both"/>
        <w:rPr>
          <w:rFonts w:ascii="Times New Roman" w:hAnsi="Times New Roman" w:cs="Times New Roman"/>
          <w:color w:val="000000"/>
          <w:sz w:val="24"/>
          <w:szCs w:val="24"/>
          <w:shd w:val="clear" w:color="auto" w:fill="FFFFFF"/>
        </w:rPr>
      </w:pPr>
      <w:r w:rsidRPr="009B2619">
        <w:rPr>
          <w:rFonts w:ascii="Times New Roman" w:eastAsia="Times New Roman" w:hAnsi="Times New Roman" w:cs="Times New Roman"/>
          <w:b/>
          <w:bCs/>
          <w:color w:val="333332"/>
          <w:sz w:val="24"/>
          <w:szCs w:val="24"/>
        </w:rPr>
        <w:lastRenderedPageBreak/>
        <w:t xml:space="preserve">Big Data Applications </w:t>
      </w:r>
      <w:r w:rsidR="000D2567" w:rsidRPr="009B2619">
        <w:rPr>
          <w:rFonts w:ascii="Times New Roman" w:eastAsia="Times New Roman" w:hAnsi="Times New Roman" w:cs="Times New Roman"/>
          <w:b/>
          <w:bCs/>
          <w:color w:val="333332"/>
          <w:sz w:val="24"/>
          <w:szCs w:val="24"/>
        </w:rPr>
        <w:t>in</w:t>
      </w:r>
      <w:r w:rsidRPr="009B2619">
        <w:rPr>
          <w:rFonts w:ascii="Times New Roman" w:eastAsia="Times New Roman" w:hAnsi="Times New Roman" w:cs="Times New Roman"/>
          <w:b/>
          <w:bCs/>
          <w:color w:val="333332"/>
          <w:sz w:val="24"/>
          <w:szCs w:val="24"/>
        </w:rPr>
        <w:t xml:space="preserve"> Healthcare</w:t>
      </w:r>
      <w:r w:rsidRPr="000D2567">
        <w:rPr>
          <w:rFonts w:ascii="Times New Roman" w:eastAsia="Times New Roman" w:hAnsi="Times New Roman" w:cs="Times New Roman"/>
          <w:b/>
          <w:bCs/>
          <w:color w:val="333332"/>
          <w:sz w:val="24"/>
          <w:szCs w:val="24"/>
        </w:rPr>
        <w:t>:</w:t>
      </w:r>
    </w:p>
    <w:p w:rsidR="009B2619" w:rsidRPr="00CA3632" w:rsidRDefault="009B2619" w:rsidP="00CA3632">
      <w:pPr>
        <w:pStyle w:val="Heading3"/>
        <w:shd w:val="clear" w:color="auto" w:fill="FFFFFF"/>
        <w:spacing w:before="0" w:after="240" w:line="480" w:lineRule="auto"/>
        <w:jc w:val="both"/>
        <w:rPr>
          <w:rFonts w:ascii="Times New Roman" w:hAnsi="Times New Roman" w:cs="Times New Roman"/>
          <w:color w:val="333332"/>
        </w:rPr>
      </w:pPr>
      <w:r w:rsidRPr="000D2567">
        <w:rPr>
          <w:rFonts w:ascii="Times New Roman" w:hAnsi="Times New Roman" w:cs="Times New Roman"/>
          <w:color w:val="333332"/>
        </w:rPr>
        <w:t>1)</w:t>
      </w:r>
      <w:r w:rsidRPr="00CA3632">
        <w:rPr>
          <w:rFonts w:ascii="Times New Roman" w:hAnsi="Times New Roman" w:cs="Times New Roman"/>
          <w:color w:val="333332"/>
        </w:rPr>
        <w:t>Electronic Health Records (EHRs):</w:t>
      </w:r>
    </w:p>
    <w:p w:rsidR="000D2567" w:rsidRPr="00CA3632" w:rsidRDefault="009B2619" w:rsidP="00CA3632">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sz w:val="24"/>
          <w:szCs w:val="24"/>
        </w:rPr>
        <w:t xml:space="preserve">This is the </w:t>
      </w:r>
      <w:r w:rsidR="00D87FBB" w:rsidRPr="00CA3632">
        <w:rPr>
          <w:rFonts w:ascii="Times New Roman" w:hAnsi="Times New Roman" w:cs="Times New Roman"/>
          <w:sz w:val="24"/>
          <w:szCs w:val="24"/>
        </w:rPr>
        <w:t>widespread application of</w:t>
      </w:r>
      <w:r w:rsidR="002C7A12" w:rsidRPr="00CA3632">
        <w:rPr>
          <w:rFonts w:ascii="Times New Roman" w:hAnsi="Times New Roman" w:cs="Times New Roman"/>
          <w:sz w:val="24"/>
          <w:szCs w:val="24"/>
        </w:rPr>
        <w:t xml:space="preserve"> Big Data.</w:t>
      </w:r>
      <w:r w:rsidR="00D87FBB" w:rsidRPr="00CA3632">
        <w:rPr>
          <w:rFonts w:ascii="Times New Roman" w:hAnsi="Times New Roman" w:cs="Times New Roman"/>
          <w:sz w:val="24"/>
          <w:szCs w:val="24"/>
        </w:rPr>
        <w:t xml:space="preserve"> This includes the </w:t>
      </w:r>
      <w:r w:rsidR="00947024" w:rsidRPr="00CA3632">
        <w:rPr>
          <w:rFonts w:ascii="Times New Roman" w:hAnsi="Times New Roman" w:cs="Times New Roman"/>
          <w:sz w:val="24"/>
          <w:szCs w:val="24"/>
        </w:rPr>
        <w:t>patient’s</w:t>
      </w:r>
      <w:r w:rsidR="00D87FBB" w:rsidRPr="00CA3632">
        <w:rPr>
          <w:rFonts w:ascii="Times New Roman" w:hAnsi="Times New Roman" w:cs="Times New Roman"/>
          <w:sz w:val="24"/>
          <w:szCs w:val="24"/>
        </w:rPr>
        <w:t xml:space="preserve"> </w:t>
      </w:r>
      <w:r w:rsidR="00D87FBB" w:rsidRPr="00CA3632">
        <w:rPr>
          <w:rFonts w:ascii="Times New Roman" w:hAnsi="Times New Roman" w:cs="Times New Roman"/>
          <w:color w:val="000000"/>
          <w:sz w:val="24"/>
          <w:szCs w:val="24"/>
          <w:shd w:val="clear" w:color="auto" w:fill="FFFFFF"/>
        </w:rPr>
        <w:t>demographics, medical history, allergies, laboratory test results etc. thus every patient has his/her own digital record.</w:t>
      </w:r>
      <w:r w:rsidR="00947024" w:rsidRPr="00CA3632">
        <w:rPr>
          <w:rFonts w:ascii="Times New Roman" w:hAnsi="Times New Roman" w:cs="Times New Roman"/>
          <w:color w:val="000000"/>
          <w:sz w:val="24"/>
          <w:szCs w:val="24"/>
          <w:shd w:val="clear" w:color="auto" w:fill="FFFFFF"/>
        </w:rPr>
        <w:t xml:space="preserve"> </w:t>
      </w:r>
      <w:r w:rsidR="000D2567" w:rsidRPr="00CA3632">
        <w:rPr>
          <w:rFonts w:ascii="Times New Roman" w:hAnsi="Times New Roman" w:cs="Times New Roman"/>
          <w:color w:val="000000"/>
          <w:sz w:val="24"/>
          <w:szCs w:val="24"/>
          <w:shd w:val="clear" w:color="auto" w:fill="FFFFFF"/>
        </w:rPr>
        <w:t>Every record is comprised of one modifiable file, which means that doctors can implement changes over time with no paperwork and no danger of data replication.</w:t>
      </w:r>
    </w:p>
    <w:p w:rsidR="00F648EC" w:rsidRPr="00CA3632" w:rsidRDefault="00F648EC" w:rsidP="00CA3632">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color w:val="000000"/>
          <w:sz w:val="24"/>
          <w:szCs w:val="24"/>
          <w:shd w:val="clear" w:color="auto" w:fill="FFFFFF"/>
        </w:rPr>
        <w:t>2) Real-Time Alerting:</w:t>
      </w:r>
    </w:p>
    <w:p w:rsidR="00F648EC" w:rsidRPr="00CA3632" w:rsidRDefault="00F648EC" w:rsidP="00CA3632">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color w:val="000000"/>
          <w:sz w:val="24"/>
          <w:szCs w:val="24"/>
          <w:shd w:val="clear" w:color="auto" w:fill="FFFFFF"/>
        </w:rPr>
        <w:t xml:space="preserve">Other examples of big data analytics in healthcare share one crucial functionality – real-time alerting. In hospitals, Clinical Decision Support (CDS) software analyzes medical data on the spot, providing health practitioners with advice as they make prescriptive decisions. </w:t>
      </w:r>
      <w:r w:rsidR="00D301AC" w:rsidRPr="00CA3632">
        <w:rPr>
          <w:rFonts w:ascii="Times New Roman" w:hAnsi="Times New Roman" w:cs="Times New Roman"/>
          <w:color w:val="000000"/>
          <w:sz w:val="24"/>
          <w:szCs w:val="24"/>
          <w:shd w:val="clear" w:color="auto" w:fill="FFFFFF"/>
        </w:rPr>
        <w:t xml:space="preserve">An application of real-time Alerting: In </w:t>
      </w:r>
      <w:r w:rsidRPr="00CA3632">
        <w:rPr>
          <w:rFonts w:ascii="Times New Roman" w:hAnsi="Times New Roman" w:cs="Times New Roman"/>
          <w:color w:val="000000"/>
          <w:sz w:val="24"/>
          <w:szCs w:val="24"/>
          <w:shd w:val="clear" w:color="auto" w:fill="FFFFFF"/>
        </w:rPr>
        <w:t>Asthma polis</w:t>
      </w:r>
      <w:r w:rsidR="00D301AC" w:rsidRPr="00CA3632">
        <w:rPr>
          <w:rFonts w:ascii="Times New Roman" w:hAnsi="Times New Roman" w:cs="Times New Roman"/>
          <w:color w:val="000000"/>
          <w:sz w:val="24"/>
          <w:szCs w:val="24"/>
          <w:shd w:val="clear" w:color="auto" w:fill="FFFFFF"/>
        </w:rPr>
        <w:t xml:space="preserve"> </w:t>
      </w:r>
      <w:r w:rsidR="00A66042" w:rsidRPr="00CA3632">
        <w:rPr>
          <w:rFonts w:ascii="Times New Roman" w:hAnsi="Times New Roman" w:cs="Times New Roman"/>
          <w:color w:val="000000"/>
          <w:sz w:val="24"/>
          <w:szCs w:val="24"/>
          <w:shd w:val="clear" w:color="auto" w:fill="FFFFFF"/>
        </w:rPr>
        <w:t>patients,</w:t>
      </w:r>
      <w:r w:rsidR="00D301AC" w:rsidRPr="00CA3632">
        <w:rPr>
          <w:rFonts w:ascii="Times New Roman" w:hAnsi="Times New Roman" w:cs="Times New Roman"/>
          <w:color w:val="000000"/>
          <w:sz w:val="24"/>
          <w:szCs w:val="24"/>
          <w:shd w:val="clear" w:color="auto" w:fill="FFFFFF"/>
        </w:rPr>
        <w:t xml:space="preserve"> they</w:t>
      </w:r>
      <w:r w:rsidRPr="00CA3632">
        <w:rPr>
          <w:rFonts w:ascii="Times New Roman" w:hAnsi="Times New Roman" w:cs="Times New Roman"/>
          <w:color w:val="000000"/>
          <w:sz w:val="24"/>
          <w:szCs w:val="24"/>
          <w:shd w:val="clear" w:color="auto" w:fill="FFFFFF"/>
        </w:rPr>
        <w:t xml:space="preserve"> started to </w:t>
      </w:r>
      <w:r w:rsidRPr="00CA3632">
        <w:rPr>
          <w:rFonts w:ascii="Times New Roman" w:hAnsi="Times New Roman" w:cs="Times New Roman"/>
          <w:sz w:val="24"/>
          <w:szCs w:val="24"/>
          <w:shd w:val="clear" w:color="auto" w:fill="FFFFFF"/>
        </w:rPr>
        <w:t>use inhalers with GPS-enabled trackers</w:t>
      </w:r>
      <w:r w:rsidRPr="00CA3632">
        <w:rPr>
          <w:rFonts w:ascii="Times New Roman" w:hAnsi="Times New Roman" w:cs="Times New Roman"/>
          <w:color w:val="000000"/>
          <w:sz w:val="24"/>
          <w:szCs w:val="24"/>
          <w:shd w:val="clear" w:color="auto" w:fill="FFFFFF"/>
        </w:rPr>
        <w:t> </w:t>
      </w:r>
      <w:r w:rsidR="000D04E8" w:rsidRPr="00CA3632">
        <w:rPr>
          <w:rFonts w:ascii="Times New Roman" w:hAnsi="Times New Roman" w:cs="Times New Roman"/>
          <w:color w:val="000000"/>
          <w:sz w:val="24"/>
          <w:szCs w:val="24"/>
          <w:shd w:val="clear" w:color="auto" w:fill="FFFFFF"/>
        </w:rPr>
        <w:t>to</w:t>
      </w:r>
      <w:r w:rsidRPr="00CA3632">
        <w:rPr>
          <w:rFonts w:ascii="Times New Roman" w:hAnsi="Times New Roman" w:cs="Times New Roman"/>
          <w:color w:val="000000"/>
          <w:sz w:val="24"/>
          <w:szCs w:val="24"/>
          <w:shd w:val="clear" w:color="auto" w:fill="FFFFFF"/>
        </w:rPr>
        <w:t xml:space="preserve"> identify asthma trends both on an individual level and looking at larger populations. This data is being used in conjunction with data from the CDC to develop better treatment plans for asthmatics.</w:t>
      </w:r>
    </w:p>
    <w:p w:rsidR="007A076B" w:rsidRPr="00CA3632" w:rsidRDefault="00B1568A" w:rsidP="00CA3632">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color w:val="000000"/>
          <w:sz w:val="24"/>
          <w:szCs w:val="24"/>
          <w:shd w:val="clear" w:color="auto" w:fill="FFFFFF"/>
        </w:rPr>
        <w:t>3</w:t>
      </w:r>
      <w:r w:rsidR="007A076B" w:rsidRPr="00CA3632">
        <w:rPr>
          <w:rFonts w:ascii="Times New Roman" w:hAnsi="Times New Roman" w:cs="Times New Roman"/>
          <w:color w:val="000000"/>
          <w:sz w:val="24"/>
          <w:szCs w:val="24"/>
          <w:shd w:val="clear" w:color="auto" w:fill="FFFFFF"/>
        </w:rPr>
        <w:t>)</w:t>
      </w:r>
      <w:r w:rsidR="007A076B" w:rsidRPr="00CA3632">
        <w:rPr>
          <w:rFonts w:ascii="Times New Roman" w:hAnsi="Times New Roman" w:cs="Times New Roman"/>
          <w:sz w:val="24"/>
          <w:szCs w:val="24"/>
        </w:rPr>
        <w:t xml:space="preserve"> </w:t>
      </w:r>
      <w:r w:rsidR="007A076B" w:rsidRPr="00CA3632">
        <w:rPr>
          <w:rFonts w:ascii="Times New Roman" w:hAnsi="Times New Roman" w:cs="Times New Roman"/>
          <w:color w:val="000000"/>
          <w:sz w:val="24"/>
          <w:szCs w:val="24"/>
          <w:shd w:val="clear" w:color="auto" w:fill="FFFFFF"/>
        </w:rPr>
        <w:t>Enhancing Patient Engagement:</w:t>
      </w:r>
    </w:p>
    <w:p w:rsidR="00424DC7" w:rsidRPr="00CA3632" w:rsidRDefault="00424DC7" w:rsidP="00CA3632">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color w:val="000000"/>
          <w:sz w:val="24"/>
          <w:szCs w:val="24"/>
          <w:shd w:val="clear" w:color="auto" w:fill="FFFFFF"/>
        </w:rPr>
        <w:t xml:space="preserve">Many consumers already have an interest in smart devices that record every step they take, their heart rates, sleeping habits, etc., on a permanent basis. All this vital information can be coupled with other trackable data to identify potential health risks lurking. A chronic insomnia and an elevated heart rate can signal a risk for future heart disease for instance. Patients are directly involved in the monitoring of their own health, and incentives from health insurances can push them to lead a healthy lifestyle (e.g.: giving money back to people using smart watches). Patients </w:t>
      </w:r>
      <w:r w:rsidRPr="00CA3632">
        <w:rPr>
          <w:rFonts w:ascii="Times New Roman" w:hAnsi="Times New Roman" w:cs="Times New Roman"/>
          <w:color w:val="000000"/>
          <w:sz w:val="24"/>
          <w:szCs w:val="24"/>
          <w:shd w:val="clear" w:color="auto" w:fill="FFFFFF"/>
        </w:rPr>
        <w:lastRenderedPageBreak/>
        <w:t xml:space="preserve">suffering from asthma or blood pressure could benefit from </w:t>
      </w:r>
      <w:r w:rsidR="000F7F6B" w:rsidRPr="00CA3632">
        <w:rPr>
          <w:rFonts w:ascii="Times New Roman" w:hAnsi="Times New Roman" w:cs="Times New Roman"/>
          <w:color w:val="000000"/>
          <w:sz w:val="24"/>
          <w:szCs w:val="24"/>
          <w:shd w:val="clear" w:color="auto" w:fill="FFFFFF"/>
        </w:rPr>
        <w:t>it and</w:t>
      </w:r>
      <w:r w:rsidRPr="00CA3632">
        <w:rPr>
          <w:rFonts w:ascii="Times New Roman" w:hAnsi="Times New Roman" w:cs="Times New Roman"/>
          <w:color w:val="000000"/>
          <w:sz w:val="24"/>
          <w:szCs w:val="24"/>
          <w:shd w:val="clear" w:color="auto" w:fill="FFFFFF"/>
        </w:rPr>
        <w:t xml:space="preserve"> become a bit more independent and reduce unnecessary visits to the doctor.</w:t>
      </w:r>
    </w:p>
    <w:p w:rsidR="005869E1" w:rsidRPr="00CA3632" w:rsidRDefault="005869E1" w:rsidP="00CA3632">
      <w:pPr>
        <w:pStyle w:val="Heading3"/>
        <w:shd w:val="clear" w:color="auto" w:fill="FFFFFF"/>
        <w:spacing w:before="0" w:after="240" w:line="480" w:lineRule="auto"/>
        <w:jc w:val="both"/>
        <w:rPr>
          <w:rFonts w:ascii="Times New Roman" w:hAnsi="Times New Roman" w:cs="Times New Roman"/>
          <w:color w:val="333332"/>
        </w:rPr>
      </w:pPr>
      <w:r w:rsidRPr="00CA3632">
        <w:rPr>
          <w:rFonts w:ascii="Times New Roman" w:hAnsi="Times New Roman" w:cs="Times New Roman"/>
          <w:color w:val="000000"/>
          <w:shd w:val="clear" w:color="auto" w:fill="FFFFFF"/>
        </w:rPr>
        <w:t>4)</w:t>
      </w:r>
      <w:r w:rsidRPr="00CA3632">
        <w:rPr>
          <w:rFonts w:ascii="Times New Roman" w:hAnsi="Times New Roman" w:cs="Times New Roman"/>
          <w:color w:val="333332"/>
        </w:rPr>
        <w:t xml:space="preserve"> Big Data Might Just Cure Cancer</w:t>
      </w:r>
    </w:p>
    <w:p w:rsidR="005869E1" w:rsidRPr="00CA3632" w:rsidRDefault="00C644BD" w:rsidP="00CA3632">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color w:val="000000"/>
          <w:sz w:val="24"/>
          <w:szCs w:val="24"/>
          <w:shd w:val="clear" w:color="auto" w:fill="FFFFFF"/>
        </w:rPr>
        <w:t xml:space="preserve">Another interesting example of the use of big data in healthcare is the Cancer Moonshot program. Medical researchers can use large amounts of data on treatment plans and recovery rates of cancer patients </w:t>
      </w:r>
      <w:r w:rsidR="004A1C8C" w:rsidRPr="00CA3632">
        <w:rPr>
          <w:rFonts w:ascii="Times New Roman" w:hAnsi="Times New Roman" w:cs="Times New Roman"/>
          <w:color w:val="000000"/>
          <w:sz w:val="24"/>
          <w:szCs w:val="24"/>
          <w:shd w:val="clear" w:color="auto" w:fill="FFFFFF"/>
        </w:rPr>
        <w:t>to</w:t>
      </w:r>
      <w:r w:rsidRPr="00CA3632">
        <w:rPr>
          <w:rFonts w:ascii="Times New Roman" w:hAnsi="Times New Roman" w:cs="Times New Roman"/>
          <w:color w:val="000000"/>
          <w:sz w:val="24"/>
          <w:szCs w:val="24"/>
          <w:shd w:val="clear" w:color="auto" w:fill="FFFFFF"/>
        </w:rPr>
        <w:t xml:space="preserve"> find trends and treatments that have the highest rates of success in the real world. For example, researchers can examine tumor samples in biobanks that are linked up with patient treatment records. Using this data, researchers can see things like how certain mutations and cancer proteins interact with different treatments and find trends that will lead to better patient outcomes</w:t>
      </w:r>
      <w:r w:rsidR="00CF0960" w:rsidRPr="00CA3632">
        <w:rPr>
          <w:rFonts w:ascii="Times New Roman" w:hAnsi="Times New Roman" w:cs="Times New Roman"/>
          <w:color w:val="000000"/>
          <w:sz w:val="24"/>
          <w:szCs w:val="24"/>
          <w:shd w:val="clear" w:color="auto" w:fill="FFFFFF"/>
        </w:rPr>
        <w:t>.</w:t>
      </w:r>
    </w:p>
    <w:p w:rsidR="00CF0960" w:rsidRPr="00CA3632" w:rsidRDefault="00CF0960" w:rsidP="00CA3632">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color w:val="000000"/>
          <w:sz w:val="24"/>
          <w:szCs w:val="24"/>
          <w:shd w:val="clear" w:color="auto" w:fill="FFFFFF"/>
        </w:rPr>
        <w:t>5)</w:t>
      </w:r>
      <w:r w:rsidR="00152FE8" w:rsidRPr="00CA3632">
        <w:rPr>
          <w:rFonts w:ascii="Times New Roman" w:hAnsi="Times New Roman" w:cs="Times New Roman"/>
          <w:sz w:val="24"/>
          <w:szCs w:val="24"/>
        </w:rPr>
        <w:t xml:space="preserve"> </w:t>
      </w:r>
      <w:r w:rsidR="00152FE8" w:rsidRPr="00CA3632">
        <w:rPr>
          <w:rFonts w:ascii="Times New Roman" w:hAnsi="Times New Roman" w:cs="Times New Roman"/>
          <w:color w:val="000000"/>
          <w:sz w:val="24"/>
          <w:szCs w:val="24"/>
          <w:shd w:val="clear" w:color="auto" w:fill="FFFFFF"/>
        </w:rPr>
        <w:t xml:space="preserve">Patients Predictions </w:t>
      </w:r>
      <w:r w:rsidR="009E0108" w:rsidRPr="00CA3632">
        <w:rPr>
          <w:rFonts w:ascii="Times New Roman" w:hAnsi="Times New Roman" w:cs="Times New Roman"/>
          <w:color w:val="000000"/>
          <w:sz w:val="24"/>
          <w:szCs w:val="24"/>
          <w:shd w:val="clear" w:color="auto" w:fill="FFFFFF"/>
        </w:rPr>
        <w:t>for</w:t>
      </w:r>
      <w:r w:rsidR="00152FE8" w:rsidRPr="00CA3632">
        <w:rPr>
          <w:rFonts w:ascii="Times New Roman" w:hAnsi="Times New Roman" w:cs="Times New Roman"/>
          <w:color w:val="000000"/>
          <w:sz w:val="24"/>
          <w:szCs w:val="24"/>
          <w:shd w:val="clear" w:color="auto" w:fill="FFFFFF"/>
        </w:rPr>
        <w:t xml:space="preserve"> An Improved Staffing:</w:t>
      </w:r>
    </w:p>
    <w:p w:rsidR="00152FE8" w:rsidRPr="00CA3632" w:rsidRDefault="007E1B67" w:rsidP="00CA3632">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color w:val="000000"/>
          <w:sz w:val="24"/>
          <w:szCs w:val="24"/>
          <w:shd w:val="clear" w:color="auto" w:fill="FFFFFF"/>
        </w:rPr>
        <w:t>D</w:t>
      </w:r>
      <w:r w:rsidR="00531FD7" w:rsidRPr="00CA3632">
        <w:rPr>
          <w:rFonts w:ascii="Times New Roman" w:hAnsi="Times New Roman" w:cs="Times New Roman"/>
          <w:color w:val="000000"/>
          <w:sz w:val="24"/>
          <w:szCs w:val="24"/>
          <w:shd w:val="clear" w:color="auto" w:fill="FFFFFF"/>
        </w:rPr>
        <w:t>octors, N</w:t>
      </w:r>
      <w:r w:rsidR="000760DC" w:rsidRPr="00CA3632">
        <w:rPr>
          <w:rFonts w:ascii="Times New Roman" w:hAnsi="Times New Roman" w:cs="Times New Roman"/>
          <w:color w:val="000000"/>
          <w:sz w:val="24"/>
          <w:szCs w:val="24"/>
          <w:shd w:val="clear" w:color="auto" w:fill="FFFFFF"/>
        </w:rPr>
        <w:t>urses and H</w:t>
      </w:r>
      <w:r w:rsidR="007825A9" w:rsidRPr="00CA3632">
        <w:rPr>
          <w:rFonts w:ascii="Times New Roman" w:hAnsi="Times New Roman" w:cs="Times New Roman"/>
          <w:color w:val="000000"/>
          <w:sz w:val="24"/>
          <w:szCs w:val="24"/>
          <w:shd w:val="clear" w:color="auto" w:fill="FFFFFF"/>
        </w:rPr>
        <w:t xml:space="preserve">ospital administration staff </w:t>
      </w:r>
      <w:r w:rsidR="004535A2" w:rsidRPr="00CA3632">
        <w:rPr>
          <w:rFonts w:ascii="Times New Roman" w:hAnsi="Times New Roman" w:cs="Times New Roman"/>
          <w:color w:val="000000"/>
          <w:sz w:val="24"/>
          <w:szCs w:val="24"/>
          <w:shd w:val="clear" w:color="auto" w:fill="FFFFFF"/>
        </w:rPr>
        <w:t>use</w:t>
      </w:r>
      <w:r w:rsidR="0098396C" w:rsidRPr="00CA3632">
        <w:rPr>
          <w:rFonts w:ascii="Times New Roman" w:hAnsi="Times New Roman" w:cs="Times New Roman"/>
          <w:color w:val="000000"/>
          <w:sz w:val="24"/>
          <w:szCs w:val="24"/>
          <w:shd w:val="clear" w:color="auto" w:fill="FFFFFF"/>
        </w:rPr>
        <w:t xml:space="preserve"> data from a variety of sources to come up with daily and hourly predictions of how many patients are expected to be at each hospital</w:t>
      </w:r>
      <w:r w:rsidR="00B5695B" w:rsidRPr="00CA3632">
        <w:rPr>
          <w:rFonts w:ascii="Times New Roman" w:hAnsi="Times New Roman" w:cs="Times New Roman"/>
          <w:color w:val="000000"/>
          <w:sz w:val="24"/>
          <w:szCs w:val="24"/>
          <w:shd w:val="clear" w:color="auto" w:fill="FFFFFF"/>
        </w:rPr>
        <w:t>,</w:t>
      </w:r>
      <w:r w:rsidR="00EB5CC3" w:rsidRPr="00CA3632">
        <w:rPr>
          <w:rFonts w:ascii="Times New Roman" w:hAnsi="Times New Roman" w:cs="Times New Roman"/>
          <w:color w:val="000000"/>
          <w:sz w:val="24"/>
          <w:szCs w:val="24"/>
          <w:shd w:val="clear" w:color="auto" w:fill="FFFFFF"/>
        </w:rPr>
        <w:t xml:space="preserve"> </w:t>
      </w:r>
      <w:r w:rsidR="00B5695B" w:rsidRPr="00CA3632">
        <w:rPr>
          <w:rFonts w:ascii="Times New Roman" w:hAnsi="Times New Roman" w:cs="Times New Roman"/>
          <w:color w:val="000000"/>
          <w:sz w:val="24"/>
          <w:szCs w:val="24"/>
          <w:shd w:val="clear" w:color="auto" w:fill="FFFFFF"/>
        </w:rPr>
        <w:t>t</w:t>
      </w:r>
      <w:r w:rsidR="00EB5CC3" w:rsidRPr="00CA3632">
        <w:rPr>
          <w:rFonts w:ascii="Times New Roman" w:hAnsi="Times New Roman" w:cs="Times New Roman"/>
          <w:color w:val="000000"/>
          <w:sz w:val="24"/>
          <w:szCs w:val="24"/>
          <w:shd w:val="clear" w:color="auto" w:fill="FFFFFF"/>
        </w:rPr>
        <w:t>o forecast visit and admission rates for the next 15 days. Extra staff can be drafted in when high numbers of visitors are expected, leading to reduced waiting times for patients and better quality of care.</w:t>
      </w:r>
    </w:p>
    <w:p w:rsidR="00810288" w:rsidRPr="00CA3632" w:rsidRDefault="00CF0960" w:rsidP="00CA3632">
      <w:pPr>
        <w:pStyle w:val="Heading3"/>
        <w:shd w:val="clear" w:color="auto" w:fill="FFFFFF"/>
        <w:spacing w:before="0" w:after="240" w:line="480" w:lineRule="auto"/>
        <w:jc w:val="both"/>
        <w:rPr>
          <w:rFonts w:ascii="Times New Roman" w:hAnsi="Times New Roman" w:cs="Times New Roman"/>
          <w:color w:val="333332"/>
        </w:rPr>
      </w:pPr>
      <w:r w:rsidRPr="00CA3632">
        <w:rPr>
          <w:rFonts w:ascii="Times New Roman" w:hAnsi="Times New Roman" w:cs="Times New Roman"/>
          <w:color w:val="000000"/>
          <w:shd w:val="clear" w:color="auto" w:fill="FFFFFF"/>
        </w:rPr>
        <w:t>6</w:t>
      </w:r>
      <w:r w:rsidR="00810288" w:rsidRPr="00CA3632">
        <w:rPr>
          <w:rFonts w:ascii="Times New Roman" w:hAnsi="Times New Roman" w:cs="Times New Roman"/>
          <w:color w:val="000000"/>
          <w:shd w:val="clear" w:color="auto" w:fill="FFFFFF"/>
        </w:rPr>
        <w:t>)</w:t>
      </w:r>
      <w:r w:rsidR="00810288" w:rsidRPr="00CA3632">
        <w:rPr>
          <w:rFonts w:ascii="Times New Roman" w:hAnsi="Times New Roman" w:cs="Times New Roman"/>
          <w:color w:val="333332"/>
        </w:rPr>
        <w:t xml:space="preserve"> Predictive Analytics in Healthcare:</w:t>
      </w:r>
    </w:p>
    <w:p w:rsidR="00611D4D" w:rsidRDefault="00732AEB" w:rsidP="00611D4D">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sz w:val="24"/>
          <w:szCs w:val="24"/>
        </w:rPr>
        <w:t>P</w:t>
      </w:r>
      <w:r w:rsidR="00731E09" w:rsidRPr="00CA3632">
        <w:rPr>
          <w:rFonts w:ascii="Times New Roman" w:hAnsi="Times New Roman" w:cs="Times New Roman"/>
          <w:sz w:val="24"/>
          <w:szCs w:val="24"/>
        </w:rPr>
        <w:t xml:space="preserve">redictive analytics </w:t>
      </w:r>
      <w:r w:rsidRPr="00CA3632">
        <w:rPr>
          <w:rFonts w:ascii="Times New Roman" w:hAnsi="Times New Roman" w:cs="Times New Roman"/>
          <w:sz w:val="24"/>
          <w:szCs w:val="24"/>
        </w:rPr>
        <w:t xml:space="preserve">is recognized </w:t>
      </w:r>
      <w:r w:rsidR="00731E09" w:rsidRPr="00CA3632">
        <w:rPr>
          <w:rFonts w:ascii="Times New Roman" w:hAnsi="Times New Roman" w:cs="Times New Roman"/>
          <w:sz w:val="24"/>
          <w:szCs w:val="24"/>
        </w:rPr>
        <w:t>as one of the biggest business intelligence trend two years in a row</w:t>
      </w:r>
      <w:r w:rsidR="00BD441B" w:rsidRPr="00CA3632">
        <w:rPr>
          <w:rFonts w:ascii="Times New Roman" w:hAnsi="Times New Roman" w:cs="Times New Roman"/>
          <w:sz w:val="24"/>
          <w:szCs w:val="24"/>
        </w:rPr>
        <w:t>.</w:t>
      </w:r>
      <w:r w:rsidR="002D3879" w:rsidRPr="00CA3632">
        <w:rPr>
          <w:rFonts w:ascii="Times New Roman" w:hAnsi="Times New Roman" w:cs="Times New Roman"/>
          <w:color w:val="000000"/>
          <w:sz w:val="24"/>
          <w:szCs w:val="24"/>
          <w:shd w:val="clear" w:color="auto" w:fill="FFFFFF"/>
        </w:rPr>
        <w:t xml:space="preserve"> The goal of </w:t>
      </w:r>
      <w:r w:rsidR="002D3879" w:rsidRPr="00CA3632">
        <w:rPr>
          <w:rFonts w:ascii="Times New Roman" w:hAnsi="Times New Roman" w:cs="Times New Roman"/>
          <w:sz w:val="24"/>
          <w:szCs w:val="24"/>
          <w:shd w:val="clear" w:color="auto" w:fill="FFFFFF"/>
        </w:rPr>
        <w:t>healthcare business intelligence</w:t>
      </w:r>
      <w:r w:rsidR="002D3879" w:rsidRPr="00CA3632">
        <w:rPr>
          <w:rFonts w:ascii="Times New Roman" w:hAnsi="Times New Roman" w:cs="Times New Roman"/>
          <w:color w:val="000000"/>
          <w:sz w:val="24"/>
          <w:szCs w:val="24"/>
          <w:shd w:val="clear" w:color="auto" w:fill="FFFFFF"/>
        </w:rPr>
        <w:t xml:space="preserve"> is to help doctors make data-driven decisions within seconds and improve patients’ treatment. This is particularly useful in case of patients with complex medical histories, suffering from multiple conditions. New tools would also be able to </w:t>
      </w:r>
      <w:r w:rsidR="002D3879" w:rsidRPr="00CA3632">
        <w:rPr>
          <w:rFonts w:ascii="Times New Roman" w:hAnsi="Times New Roman" w:cs="Times New Roman"/>
          <w:color w:val="000000"/>
          <w:sz w:val="24"/>
          <w:szCs w:val="24"/>
          <w:shd w:val="clear" w:color="auto" w:fill="FFFFFF"/>
        </w:rPr>
        <w:lastRenderedPageBreak/>
        <w:t xml:space="preserve">predict, for example, who is at risk of diabetes, and thereby be advised to make use of additional </w:t>
      </w:r>
      <w:r w:rsidR="00611D4D">
        <w:rPr>
          <w:rFonts w:ascii="Times New Roman" w:hAnsi="Times New Roman" w:cs="Times New Roman"/>
          <w:color w:val="000000"/>
          <w:sz w:val="24"/>
          <w:szCs w:val="24"/>
          <w:shd w:val="clear" w:color="auto" w:fill="FFFFFF"/>
        </w:rPr>
        <w:t>screenings or weight management</w:t>
      </w:r>
    </w:p>
    <w:p w:rsidR="009E65C5" w:rsidRDefault="000805F6" w:rsidP="00611D4D">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color w:val="000000"/>
          <w:sz w:val="24"/>
          <w:szCs w:val="24"/>
          <w:shd w:val="clear" w:color="auto" w:fill="FFFFFF"/>
        </w:rPr>
        <w:t>7</w:t>
      </w:r>
      <w:r w:rsidR="008B7C5B" w:rsidRPr="00CA3632">
        <w:rPr>
          <w:rFonts w:ascii="Times New Roman" w:hAnsi="Times New Roman" w:cs="Times New Roman"/>
          <w:color w:val="000000"/>
          <w:sz w:val="24"/>
          <w:szCs w:val="24"/>
          <w:shd w:val="clear" w:color="auto" w:fill="FFFFFF"/>
        </w:rPr>
        <w:t>)</w:t>
      </w:r>
      <w:r w:rsidR="008B7C5B" w:rsidRPr="00CA3632">
        <w:rPr>
          <w:rFonts w:ascii="Times New Roman" w:hAnsi="Times New Roman" w:cs="Times New Roman"/>
          <w:color w:val="333332"/>
          <w:sz w:val="24"/>
          <w:szCs w:val="24"/>
        </w:rPr>
        <w:t xml:space="preserve"> Integrating Big Data with Medical Imaging:</w:t>
      </w:r>
      <w:r w:rsidR="006E6951" w:rsidRPr="00CA3632">
        <w:rPr>
          <w:rFonts w:ascii="Times New Roman" w:hAnsi="Times New Roman" w:cs="Times New Roman"/>
          <w:color w:val="000000"/>
          <w:sz w:val="24"/>
          <w:szCs w:val="24"/>
          <w:shd w:val="clear" w:color="auto" w:fill="FFFFFF"/>
        </w:rPr>
        <w:t xml:space="preserve"> </w:t>
      </w:r>
    </w:p>
    <w:p w:rsidR="008B7C5B" w:rsidRDefault="006E6951" w:rsidP="00611D4D">
      <w:pPr>
        <w:spacing w:line="480" w:lineRule="auto"/>
        <w:jc w:val="both"/>
        <w:rPr>
          <w:rFonts w:ascii="Times New Roman" w:hAnsi="Times New Roman" w:cs="Times New Roman"/>
          <w:color w:val="000000"/>
          <w:sz w:val="24"/>
          <w:szCs w:val="24"/>
          <w:shd w:val="clear" w:color="auto" w:fill="FFFFFF"/>
        </w:rPr>
      </w:pPr>
      <w:r w:rsidRPr="00CA3632">
        <w:rPr>
          <w:rFonts w:ascii="Times New Roman" w:hAnsi="Times New Roman" w:cs="Times New Roman"/>
          <w:color w:val="000000"/>
          <w:sz w:val="24"/>
          <w:szCs w:val="24"/>
          <w:shd w:val="clear" w:color="auto" w:fill="FFFFFF"/>
        </w:rPr>
        <w:t>Medical imaging provider Carestream </w:t>
      </w:r>
      <w:r w:rsidRPr="00CA3632">
        <w:rPr>
          <w:rFonts w:ascii="Times New Roman" w:hAnsi="Times New Roman" w:cs="Times New Roman"/>
          <w:sz w:val="24"/>
          <w:szCs w:val="24"/>
          <w:shd w:val="clear" w:color="auto" w:fill="FFFFFF"/>
        </w:rPr>
        <w:t>explains</w:t>
      </w:r>
      <w:r w:rsidRPr="00CA3632">
        <w:rPr>
          <w:rFonts w:ascii="Times New Roman" w:hAnsi="Times New Roman" w:cs="Times New Roman"/>
          <w:color w:val="000000"/>
          <w:sz w:val="24"/>
          <w:szCs w:val="24"/>
          <w:shd w:val="clear" w:color="auto" w:fill="FFFFFF"/>
        </w:rPr>
        <w:t> how big data analytics for healthcare could change the way images are read: algorithms developed analyzing hundreds of thousands of images could identify specific patterns in the pixels and convert it into a number to help the physician with the diagnosis. They even go further, saying that it could be possible that radiologists will no longer need to look at the images, but instead analyze the outcomes of the algorithms that will inevitably study and remember more images than they could in a lifetime. This would undoubtedly impact the role of radiologists, their education and required skillset.</w:t>
      </w:r>
    </w:p>
    <w:p w:rsidR="00901774" w:rsidRPr="00611D4D" w:rsidRDefault="00901774" w:rsidP="00611D4D">
      <w:pPr>
        <w:spacing w:line="480" w:lineRule="auto"/>
        <w:jc w:val="both"/>
        <w:rPr>
          <w:rFonts w:ascii="Times New Roman" w:hAnsi="Times New Roman" w:cs="Times New Roman"/>
          <w:color w:val="000000"/>
          <w:sz w:val="24"/>
          <w:szCs w:val="24"/>
          <w:shd w:val="clear" w:color="auto" w:fill="FFFFFF"/>
        </w:rPr>
      </w:pPr>
    </w:p>
    <w:p w:rsidR="008D59E0" w:rsidRDefault="005E2750" w:rsidP="007E5D56">
      <w:pPr>
        <w:spacing w:line="480" w:lineRule="auto"/>
        <w:rPr>
          <w:rFonts w:ascii="Times New Roman" w:eastAsia="Times New Roman" w:hAnsi="Times New Roman" w:cs="Times New Roman"/>
          <w:color w:val="263238"/>
          <w:sz w:val="24"/>
          <w:szCs w:val="24"/>
        </w:rPr>
      </w:pPr>
      <w:r w:rsidRPr="005E2750">
        <w:rPr>
          <w:rFonts w:ascii="Times New Roman" w:hAnsi="Times New Roman" w:cs="Times New Roman"/>
          <w:b/>
          <w:sz w:val="28"/>
          <w:szCs w:val="28"/>
        </w:rPr>
        <w:t>Conclusion</w:t>
      </w:r>
      <w:r w:rsidR="00A73116">
        <w:rPr>
          <w:rFonts w:ascii="Times New Roman" w:hAnsi="Times New Roman" w:cs="Times New Roman"/>
          <w:b/>
          <w:sz w:val="28"/>
          <w:szCs w:val="28"/>
        </w:rPr>
        <w:t>:</w:t>
      </w:r>
      <w:r w:rsidR="0033773A" w:rsidRPr="0033773A">
        <w:rPr>
          <w:rFonts w:ascii="Roboto" w:eastAsia="Times New Roman" w:hAnsi="Roboto" w:cs="Times New Roman"/>
          <w:color w:val="263238"/>
          <w:sz w:val="20"/>
          <w:szCs w:val="20"/>
        </w:rPr>
        <w:br/>
      </w:r>
      <w:r w:rsidR="0033773A" w:rsidRPr="0033773A">
        <w:rPr>
          <w:rFonts w:ascii="Roboto" w:eastAsia="Times New Roman" w:hAnsi="Roboto" w:cs="Times New Roman"/>
          <w:b/>
          <w:bCs/>
          <w:color w:val="263238"/>
          <w:sz w:val="20"/>
          <w:szCs w:val="20"/>
        </w:rPr>
        <w:t> </w:t>
      </w:r>
      <w:r w:rsidR="0033773A" w:rsidRPr="0033773A">
        <w:rPr>
          <w:rFonts w:ascii="Roboto" w:eastAsia="Times New Roman" w:hAnsi="Roboto" w:cs="Times New Roman"/>
          <w:color w:val="263238"/>
          <w:sz w:val="20"/>
          <w:szCs w:val="20"/>
        </w:rPr>
        <w:br/>
      </w:r>
      <w:r w:rsidR="00AD7103" w:rsidRPr="00AD7103">
        <w:rPr>
          <w:rFonts w:ascii="Times New Roman" w:eastAsia="Times New Roman" w:hAnsi="Times New Roman" w:cs="Times New Roman"/>
          <w:color w:val="263238"/>
          <w:sz w:val="24"/>
          <w:szCs w:val="24"/>
        </w:rPr>
        <w:t>From predicting treatment outcomes, to curing cancer and making patient care more effective, data science healthcare has proven to be an invaluable contribution to the future of the industry. Data Science has the power to transform the way healthcare providers use sophisticated technologies to gain insight from their clinical and other data repositories and make informed decisions. From our research, we identified that the boost in health innovation is driven by the three main factors:</w:t>
      </w:r>
      <w:r w:rsidR="00AD7103" w:rsidRPr="00AD7103">
        <w:rPr>
          <w:rFonts w:ascii="Times New Roman" w:eastAsia="Times New Roman" w:hAnsi="Times New Roman" w:cs="Times New Roman"/>
          <w:color w:val="263238"/>
          <w:sz w:val="24"/>
          <w:szCs w:val="24"/>
        </w:rPr>
        <w:br/>
        <w:t>· Advances in technology</w:t>
      </w:r>
      <w:r w:rsidR="00AD7103" w:rsidRPr="00AD7103">
        <w:rPr>
          <w:rFonts w:ascii="Times New Roman" w:eastAsia="Times New Roman" w:hAnsi="Times New Roman" w:cs="Times New Roman"/>
          <w:color w:val="263238"/>
          <w:sz w:val="24"/>
          <w:szCs w:val="24"/>
        </w:rPr>
        <w:br/>
        <w:t>· Growth of digital consumerism</w:t>
      </w:r>
      <w:r w:rsidR="00AD7103" w:rsidRPr="00AD7103">
        <w:rPr>
          <w:rFonts w:ascii="Times New Roman" w:eastAsia="Times New Roman" w:hAnsi="Times New Roman" w:cs="Times New Roman"/>
          <w:color w:val="263238"/>
          <w:sz w:val="24"/>
          <w:szCs w:val="24"/>
        </w:rPr>
        <w:br/>
        <w:t>· The need to fight increasing costs</w:t>
      </w:r>
    </w:p>
    <w:p w:rsidR="00DF3C89" w:rsidRDefault="00AD7103" w:rsidP="00DF3C89">
      <w:pPr>
        <w:spacing w:line="480" w:lineRule="auto"/>
        <w:jc w:val="both"/>
        <w:rPr>
          <w:rFonts w:ascii="Times New Roman" w:hAnsi="Times New Roman" w:cs="Times New Roman"/>
          <w:b/>
          <w:sz w:val="24"/>
          <w:szCs w:val="24"/>
        </w:rPr>
      </w:pPr>
      <w:r w:rsidRPr="00AD7103">
        <w:rPr>
          <w:rFonts w:ascii="Times New Roman" w:eastAsia="Times New Roman" w:hAnsi="Times New Roman" w:cs="Times New Roman"/>
          <w:color w:val="263238"/>
          <w:sz w:val="24"/>
          <w:szCs w:val="24"/>
        </w:rPr>
        <w:lastRenderedPageBreak/>
        <w:br/>
        <w:t>While data science provides tools and methods to extract real value from unstructured patient information, it eventually contributes to making healthcare more efficient, accessible and personalized. The number of healthcare institutions making data-driven decisions increases slowly but steadily. In 2015, only 15 percent of hospitals employed data science and predictive analytics to prevent hospital readmissions. One year after, 31 percent of institutions said they have been doing so for more than a year.</w:t>
      </w:r>
      <w:r w:rsidR="00DA7C74">
        <w:rPr>
          <w:rFonts w:ascii="Times New Roman" w:eastAsia="Times New Roman" w:hAnsi="Times New Roman" w:cs="Times New Roman"/>
          <w:color w:val="263238"/>
          <w:sz w:val="24"/>
          <w:szCs w:val="24"/>
        </w:rPr>
        <w:t xml:space="preserve"> </w:t>
      </w:r>
    </w:p>
    <w:p w:rsidR="002A0188" w:rsidRDefault="00DA7C74" w:rsidP="00C055B2">
      <w:pPr>
        <w:spacing w:line="480" w:lineRule="auto"/>
        <w:jc w:val="both"/>
        <w:rPr>
          <w:rFonts w:ascii="Times New Roman" w:eastAsia="Times New Roman" w:hAnsi="Times New Roman" w:cs="Times New Roman"/>
          <w:color w:val="263238"/>
          <w:sz w:val="24"/>
          <w:szCs w:val="24"/>
        </w:rPr>
      </w:pPr>
      <w:r w:rsidRPr="0033773A">
        <w:rPr>
          <w:rFonts w:ascii="Times New Roman" w:eastAsia="Times New Roman" w:hAnsi="Times New Roman" w:cs="Times New Roman"/>
          <w:color w:val="263238"/>
          <w:sz w:val="24"/>
          <w:szCs w:val="24"/>
        </w:rPr>
        <w:t>Apart from the current advances in technology in healthcare, it was noticed there are few areas where a lot of work is still required.  Healthcare data is largely fragmented and siloed. This is in part due to late adoption of EHR technology across the industry.  Common data architecture is a stepping stone in the healthcare sector, as data sharing has become complicated. Also, the lack of common standards of interoperability as well as the high amount of effort it takes for IT personnel to design and build safe and effective data integra</w:t>
      </w:r>
      <w:r>
        <w:rPr>
          <w:rFonts w:ascii="Times New Roman" w:eastAsia="Times New Roman" w:hAnsi="Times New Roman" w:cs="Times New Roman"/>
          <w:color w:val="263238"/>
          <w:sz w:val="24"/>
          <w:szCs w:val="24"/>
        </w:rPr>
        <w:t>tion between various sources is a culprit</w:t>
      </w:r>
      <w:r w:rsidRPr="0033773A">
        <w:rPr>
          <w:rFonts w:ascii="Times New Roman" w:eastAsia="Times New Roman" w:hAnsi="Times New Roman" w:cs="Times New Roman"/>
          <w:color w:val="263238"/>
          <w:sz w:val="24"/>
          <w:szCs w:val="24"/>
        </w:rPr>
        <w:t>. Strong data governance efforts have been inadequate in this sector. All these issues must be addressed. By overcoming these, Healthcare is poised to bring in great benefits for patients, providers and payers.</w:t>
      </w:r>
      <w:r>
        <w:rPr>
          <w:rFonts w:ascii="Times New Roman" w:eastAsia="Times New Roman" w:hAnsi="Times New Roman" w:cs="Times New Roman"/>
          <w:color w:val="263238"/>
          <w:sz w:val="24"/>
          <w:szCs w:val="24"/>
        </w:rPr>
        <w:t xml:space="preserve"> </w:t>
      </w:r>
    </w:p>
    <w:p w:rsidR="00C055B2" w:rsidRDefault="00AD7103" w:rsidP="00072D30">
      <w:pPr>
        <w:spacing w:line="480" w:lineRule="auto"/>
        <w:rPr>
          <w:rFonts w:ascii="Times New Roman" w:hAnsi="Times New Roman" w:cs="Times New Roman"/>
          <w:b/>
          <w:sz w:val="24"/>
          <w:szCs w:val="24"/>
        </w:rPr>
      </w:pPr>
      <w:r w:rsidRPr="00AD7103">
        <w:rPr>
          <w:rFonts w:ascii="Times New Roman" w:eastAsia="Times New Roman" w:hAnsi="Times New Roman" w:cs="Times New Roman"/>
          <w:color w:val="263238"/>
          <w:sz w:val="24"/>
          <w:szCs w:val="24"/>
        </w:rPr>
        <w:t>Future demand for data scientists in healthcare: under the health care umbrella there are numerous opportunities for Data scientists.</w:t>
      </w:r>
      <w:r w:rsidRPr="00AD7103">
        <w:rPr>
          <w:rFonts w:ascii="Times New Roman" w:eastAsia="Times New Roman" w:hAnsi="Times New Roman" w:cs="Times New Roman"/>
          <w:color w:val="263238"/>
          <w:sz w:val="24"/>
          <w:szCs w:val="24"/>
        </w:rPr>
        <w:br/>
      </w:r>
    </w:p>
    <w:p w:rsidR="00BD1FCB" w:rsidRPr="00C055B2" w:rsidRDefault="00BD1FCB" w:rsidP="00C055B2">
      <w:pPr>
        <w:spacing w:line="480" w:lineRule="auto"/>
        <w:jc w:val="both"/>
        <w:rPr>
          <w:rFonts w:ascii="Times New Roman" w:hAnsi="Times New Roman" w:cs="Times New Roman"/>
          <w:b/>
          <w:sz w:val="24"/>
          <w:szCs w:val="24"/>
        </w:rPr>
      </w:pPr>
      <w:r>
        <w:rPr>
          <w:rFonts w:ascii="Times New Roman" w:eastAsia="Times New Roman" w:hAnsi="Times New Roman" w:cs="Times New Roman"/>
          <w:color w:val="263238"/>
          <w:sz w:val="24"/>
          <w:szCs w:val="24"/>
        </w:rPr>
        <w:t xml:space="preserve">Here are few important points from our </w:t>
      </w:r>
      <w:r w:rsidR="00AD7103" w:rsidRPr="00AD7103">
        <w:rPr>
          <w:rFonts w:ascii="Times New Roman" w:eastAsia="Times New Roman" w:hAnsi="Times New Roman" w:cs="Times New Roman"/>
          <w:color w:val="263238"/>
          <w:sz w:val="24"/>
          <w:szCs w:val="24"/>
        </w:rPr>
        <w:t>Discussions:</w:t>
      </w:r>
    </w:p>
    <w:p w:rsidR="00BD1FCB" w:rsidRPr="007E5DE5" w:rsidRDefault="00AD7103" w:rsidP="007E5DE5">
      <w:pPr>
        <w:pStyle w:val="ListParagraph"/>
        <w:numPr>
          <w:ilvl w:val="0"/>
          <w:numId w:val="9"/>
        </w:numPr>
        <w:spacing w:after="90" w:line="240" w:lineRule="atLeast"/>
        <w:rPr>
          <w:rFonts w:ascii="Times New Roman" w:eastAsia="Times New Roman" w:hAnsi="Times New Roman" w:cs="Times New Roman"/>
          <w:color w:val="263238"/>
          <w:sz w:val="24"/>
          <w:szCs w:val="24"/>
        </w:rPr>
      </w:pPr>
      <w:r w:rsidRPr="007E5DE5">
        <w:rPr>
          <w:rFonts w:ascii="Times New Roman" w:eastAsia="Times New Roman" w:hAnsi="Times New Roman" w:cs="Times New Roman"/>
          <w:color w:val="263238"/>
          <w:sz w:val="24"/>
          <w:szCs w:val="24"/>
        </w:rPr>
        <w:t>Startups vs MNC’s</w:t>
      </w:r>
    </w:p>
    <w:p w:rsidR="009F6543" w:rsidRDefault="00AD7103" w:rsidP="00850FA7">
      <w:pPr>
        <w:spacing w:after="90" w:line="480" w:lineRule="auto"/>
        <w:jc w:val="both"/>
        <w:rPr>
          <w:rFonts w:ascii="Times New Roman" w:eastAsia="Times New Roman" w:hAnsi="Times New Roman" w:cs="Times New Roman"/>
          <w:color w:val="263238"/>
          <w:sz w:val="24"/>
          <w:szCs w:val="24"/>
        </w:rPr>
      </w:pPr>
      <w:r w:rsidRPr="007E5DE5">
        <w:rPr>
          <w:rFonts w:ascii="Times New Roman" w:eastAsia="Times New Roman" w:hAnsi="Times New Roman" w:cs="Times New Roman"/>
          <w:color w:val="263238"/>
          <w:sz w:val="24"/>
          <w:szCs w:val="24"/>
        </w:rPr>
        <w:br/>
        <w:t xml:space="preserve">Data science and machine learning is a very hot area for AI tech start-ups. Clinical informatics is </w:t>
      </w:r>
      <w:r w:rsidRPr="007E5DE5">
        <w:rPr>
          <w:rFonts w:ascii="Times New Roman" w:eastAsia="Times New Roman" w:hAnsi="Times New Roman" w:cs="Times New Roman"/>
          <w:color w:val="263238"/>
          <w:sz w:val="24"/>
          <w:szCs w:val="24"/>
        </w:rPr>
        <w:lastRenderedPageBreak/>
        <w:t xml:space="preserve">also high in demand and is critical to building analytics in the healthcare space. Health care </w:t>
      </w:r>
      <w:r w:rsidR="00E93479" w:rsidRPr="007E5DE5">
        <w:rPr>
          <w:rFonts w:ascii="Times New Roman" w:eastAsia="Times New Roman" w:hAnsi="Times New Roman" w:cs="Times New Roman"/>
          <w:color w:val="263238"/>
          <w:sz w:val="24"/>
          <w:szCs w:val="24"/>
        </w:rPr>
        <w:t>startups</w:t>
      </w:r>
      <w:r w:rsidRPr="007E5DE5">
        <w:rPr>
          <w:rFonts w:ascii="Times New Roman" w:eastAsia="Times New Roman" w:hAnsi="Times New Roman" w:cs="Times New Roman"/>
          <w:color w:val="263238"/>
          <w:sz w:val="24"/>
          <w:szCs w:val="24"/>
        </w:rPr>
        <w:t xml:space="preserve"> are competing with consumer companies like Google, Amazon, and Uber and the talent supply is not keeping up with demand. </w:t>
      </w:r>
      <w:r w:rsidR="007E5DE5" w:rsidRPr="007E5DE5">
        <w:rPr>
          <w:rFonts w:ascii="Times New Roman" w:eastAsia="Times New Roman" w:hAnsi="Times New Roman" w:cs="Times New Roman"/>
          <w:color w:val="263238"/>
          <w:sz w:val="24"/>
          <w:szCs w:val="24"/>
        </w:rPr>
        <w:t xml:space="preserve">Typically, these companies have higher budgets, </w:t>
      </w:r>
      <w:r w:rsidR="00E93479" w:rsidRPr="007E5DE5">
        <w:rPr>
          <w:rFonts w:ascii="Times New Roman" w:eastAsia="Times New Roman" w:hAnsi="Times New Roman" w:cs="Times New Roman"/>
          <w:color w:val="263238"/>
          <w:sz w:val="24"/>
          <w:szCs w:val="24"/>
        </w:rPr>
        <w:t>appealing</w:t>
      </w:r>
      <w:r w:rsidR="007E5DE5" w:rsidRPr="007E5DE5">
        <w:rPr>
          <w:rFonts w:ascii="Times New Roman" w:eastAsia="Times New Roman" w:hAnsi="Times New Roman" w:cs="Times New Roman"/>
          <w:color w:val="263238"/>
          <w:sz w:val="24"/>
          <w:szCs w:val="24"/>
        </w:rPr>
        <w:t xml:space="preserve"> brand names compared to the </w:t>
      </w:r>
      <w:r w:rsidR="00E93479" w:rsidRPr="007E5DE5">
        <w:rPr>
          <w:rFonts w:ascii="Times New Roman" w:eastAsia="Times New Roman" w:hAnsi="Times New Roman" w:cs="Times New Roman"/>
          <w:color w:val="263238"/>
          <w:sz w:val="24"/>
          <w:szCs w:val="24"/>
        </w:rPr>
        <w:t>startups</w:t>
      </w:r>
      <w:r w:rsidR="007E5DE5" w:rsidRPr="007E5DE5">
        <w:rPr>
          <w:rFonts w:ascii="Times New Roman" w:eastAsia="Times New Roman" w:hAnsi="Times New Roman" w:cs="Times New Roman"/>
          <w:color w:val="263238"/>
          <w:sz w:val="24"/>
          <w:szCs w:val="24"/>
        </w:rPr>
        <w:t xml:space="preserve">, especially Health care </w:t>
      </w:r>
      <w:r w:rsidR="00E93479" w:rsidRPr="007E5DE5">
        <w:rPr>
          <w:rFonts w:ascii="Times New Roman" w:eastAsia="Times New Roman" w:hAnsi="Times New Roman" w:cs="Times New Roman"/>
          <w:color w:val="263238"/>
          <w:sz w:val="24"/>
          <w:szCs w:val="24"/>
        </w:rPr>
        <w:t>startups</w:t>
      </w:r>
      <w:r w:rsidR="007E5DE5" w:rsidRPr="007E5DE5">
        <w:rPr>
          <w:rFonts w:ascii="Times New Roman" w:eastAsia="Times New Roman" w:hAnsi="Times New Roman" w:cs="Times New Roman"/>
          <w:color w:val="263238"/>
          <w:sz w:val="24"/>
          <w:szCs w:val="24"/>
        </w:rPr>
        <w:t xml:space="preserve"> are still behind in technology compared to consumer business. </w:t>
      </w:r>
      <w:r w:rsidR="007E5DE5" w:rsidRPr="007E5DE5">
        <w:rPr>
          <w:rFonts w:ascii="Times New Roman" w:eastAsia="Times New Roman" w:hAnsi="Times New Roman" w:cs="Times New Roman"/>
          <w:color w:val="263238"/>
          <w:sz w:val="24"/>
          <w:szCs w:val="24"/>
        </w:rPr>
        <w:t xml:space="preserve">People with a humanistic underpinning are drawn to </w:t>
      </w:r>
      <w:r w:rsidR="007E5DE5" w:rsidRPr="007E5DE5">
        <w:rPr>
          <w:rFonts w:ascii="Times New Roman" w:eastAsia="Times New Roman" w:hAnsi="Times New Roman" w:cs="Times New Roman"/>
          <w:color w:val="263238"/>
          <w:sz w:val="24"/>
          <w:szCs w:val="24"/>
        </w:rPr>
        <w:t xml:space="preserve">the mission and, </w:t>
      </w:r>
      <w:r w:rsidR="007E5DE5" w:rsidRPr="007E5DE5">
        <w:rPr>
          <w:rFonts w:ascii="Times New Roman" w:eastAsia="Times New Roman" w:hAnsi="Times New Roman" w:cs="Times New Roman"/>
          <w:color w:val="263238"/>
          <w:sz w:val="24"/>
          <w:szCs w:val="24"/>
        </w:rPr>
        <w:t xml:space="preserve">purpose </w:t>
      </w:r>
      <w:r w:rsidR="007E5DE5" w:rsidRPr="007E5DE5">
        <w:rPr>
          <w:rFonts w:ascii="Times New Roman" w:eastAsia="Times New Roman" w:hAnsi="Times New Roman" w:cs="Times New Roman"/>
          <w:color w:val="263238"/>
          <w:sz w:val="24"/>
          <w:szCs w:val="24"/>
        </w:rPr>
        <w:t xml:space="preserve">and </w:t>
      </w:r>
      <w:r w:rsidR="007E5DE5" w:rsidRPr="007E5DE5">
        <w:rPr>
          <w:rFonts w:ascii="Times New Roman" w:eastAsia="Times New Roman" w:hAnsi="Times New Roman" w:cs="Times New Roman"/>
          <w:color w:val="263238"/>
          <w:sz w:val="24"/>
          <w:szCs w:val="24"/>
        </w:rPr>
        <w:t>are excited about joining a h</w:t>
      </w:r>
      <w:r w:rsidR="00933C1A">
        <w:rPr>
          <w:rFonts w:ascii="Times New Roman" w:eastAsia="Times New Roman" w:hAnsi="Times New Roman" w:cs="Times New Roman"/>
          <w:color w:val="263238"/>
          <w:sz w:val="24"/>
          <w:szCs w:val="24"/>
        </w:rPr>
        <w:t xml:space="preserve">ealth care startup team culture </w:t>
      </w:r>
      <w:r w:rsidR="007E5DE5" w:rsidRPr="007E5DE5">
        <w:rPr>
          <w:rFonts w:ascii="Times New Roman" w:eastAsia="Times New Roman" w:hAnsi="Times New Roman" w:cs="Times New Roman"/>
          <w:color w:val="263238"/>
          <w:sz w:val="24"/>
          <w:szCs w:val="24"/>
        </w:rPr>
        <w:t>that is passionate about improving healthcare.</w:t>
      </w:r>
    </w:p>
    <w:p w:rsidR="009F6543" w:rsidRDefault="00AD7103" w:rsidP="008D278F">
      <w:pPr>
        <w:pStyle w:val="ListParagraph"/>
        <w:numPr>
          <w:ilvl w:val="0"/>
          <w:numId w:val="9"/>
        </w:numPr>
        <w:spacing w:after="90" w:line="480" w:lineRule="auto"/>
        <w:rPr>
          <w:rFonts w:ascii="Times New Roman" w:eastAsia="Times New Roman" w:hAnsi="Times New Roman" w:cs="Times New Roman"/>
          <w:color w:val="263238"/>
          <w:sz w:val="24"/>
          <w:szCs w:val="24"/>
        </w:rPr>
      </w:pPr>
      <w:r w:rsidRPr="009F6543">
        <w:rPr>
          <w:rFonts w:ascii="Times New Roman" w:eastAsia="Times New Roman" w:hAnsi="Times New Roman" w:cs="Times New Roman"/>
          <w:color w:val="263238"/>
          <w:sz w:val="24"/>
          <w:szCs w:val="24"/>
        </w:rPr>
        <w:t xml:space="preserve">Amount of venture capital money flowing into health tech change the dynamics </w:t>
      </w:r>
      <w:r w:rsidR="009F6543" w:rsidRPr="009F6543">
        <w:rPr>
          <w:rFonts w:ascii="Times New Roman" w:eastAsia="Times New Roman" w:hAnsi="Times New Roman" w:cs="Times New Roman"/>
          <w:color w:val="263238"/>
          <w:sz w:val="24"/>
          <w:szCs w:val="24"/>
        </w:rPr>
        <w:t>significantly:</w:t>
      </w:r>
    </w:p>
    <w:p w:rsidR="00174F00" w:rsidRDefault="00174F00" w:rsidP="00341174">
      <w:pPr>
        <w:pStyle w:val="ListParagraph"/>
        <w:spacing w:after="90" w:line="480" w:lineRule="auto"/>
        <w:rPr>
          <w:rFonts w:ascii="Times New Roman" w:hAnsi="Times New Roman" w:cs="Times New Roman"/>
          <w:color w:val="263238"/>
          <w:sz w:val="24"/>
          <w:szCs w:val="24"/>
        </w:rPr>
      </w:pPr>
      <w:r w:rsidRPr="00174F00">
        <w:rPr>
          <w:rFonts w:ascii="Times New Roman" w:hAnsi="Times New Roman" w:cs="Times New Roman"/>
          <w:color w:val="263238"/>
          <w:sz w:val="24"/>
          <w:szCs w:val="24"/>
        </w:rPr>
        <w:t xml:space="preserve">The increased capital has helped, but with additional capital comes increased pressure to grow quickly. It’s a balancing act. To retain a lead in the market and consistently innovate, you need great talent and an infrastructure that scales over time and doesn’t remain linear. Market penetration and relevance are the keys to allowing </w:t>
      </w:r>
      <w:r w:rsidR="00C33104">
        <w:rPr>
          <w:rFonts w:ascii="Times New Roman" w:hAnsi="Times New Roman" w:cs="Times New Roman"/>
          <w:color w:val="263238"/>
          <w:sz w:val="24"/>
          <w:szCs w:val="24"/>
        </w:rPr>
        <w:t xml:space="preserve">the </w:t>
      </w:r>
      <w:r w:rsidRPr="00174F00">
        <w:rPr>
          <w:rFonts w:ascii="Times New Roman" w:hAnsi="Times New Roman" w:cs="Times New Roman"/>
          <w:color w:val="263238"/>
          <w:sz w:val="24"/>
          <w:szCs w:val="24"/>
        </w:rPr>
        <w:t xml:space="preserve">top line to increase while giving </w:t>
      </w:r>
      <w:r w:rsidR="00C33104">
        <w:rPr>
          <w:rFonts w:ascii="Times New Roman" w:hAnsi="Times New Roman" w:cs="Times New Roman"/>
          <w:color w:val="263238"/>
          <w:sz w:val="24"/>
          <w:szCs w:val="24"/>
        </w:rPr>
        <w:t xml:space="preserve">the </w:t>
      </w:r>
      <w:r w:rsidRPr="00174F00">
        <w:rPr>
          <w:rFonts w:ascii="Times New Roman" w:hAnsi="Times New Roman" w:cs="Times New Roman"/>
          <w:color w:val="263238"/>
          <w:sz w:val="24"/>
          <w:szCs w:val="24"/>
        </w:rPr>
        <w:t>time to scale and manage expense</w:t>
      </w:r>
      <w:r w:rsidR="00C33104">
        <w:rPr>
          <w:rFonts w:ascii="Times New Roman" w:hAnsi="Times New Roman" w:cs="Times New Roman"/>
          <w:color w:val="263238"/>
          <w:sz w:val="24"/>
          <w:szCs w:val="24"/>
        </w:rPr>
        <w:t>s</w:t>
      </w:r>
      <w:r w:rsidRPr="00174F00">
        <w:rPr>
          <w:rFonts w:ascii="Times New Roman" w:hAnsi="Times New Roman" w:cs="Times New Roman"/>
          <w:color w:val="263238"/>
          <w:sz w:val="24"/>
          <w:szCs w:val="24"/>
        </w:rPr>
        <w:t xml:space="preserve">. </w:t>
      </w:r>
      <w:r w:rsidR="00C33104">
        <w:rPr>
          <w:rFonts w:ascii="Times New Roman" w:hAnsi="Times New Roman" w:cs="Times New Roman"/>
          <w:color w:val="263238"/>
          <w:sz w:val="24"/>
          <w:szCs w:val="24"/>
        </w:rPr>
        <w:t>This will allow start</w:t>
      </w:r>
      <w:r w:rsidRPr="00174F00">
        <w:rPr>
          <w:rFonts w:ascii="Times New Roman" w:hAnsi="Times New Roman" w:cs="Times New Roman"/>
          <w:color w:val="263238"/>
          <w:sz w:val="24"/>
          <w:szCs w:val="24"/>
        </w:rPr>
        <w:t>u</w:t>
      </w:r>
      <w:r w:rsidR="00C33104">
        <w:rPr>
          <w:rFonts w:ascii="Times New Roman" w:hAnsi="Times New Roman" w:cs="Times New Roman"/>
          <w:color w:val="263238"/>
          <w:sz w:val="24"/>
          <w:szCs w:val="24"/>
        </w:rPr>
        <w:t>p</w:t>
      </w:r>
      <w:r w:rsidRPr="00174F00">
        <w:rPr>
          <w:rFonts w:ascii="Times New Roman" w:hAnsi="Times New Roman" w:cs="Times New Roman"/>
          <w:color w:val="263238"/>
          <w:sz w:val="24"/>
          <w:szCs w:val="24"/>
        </w:rPr>
        <w:t xml:space="preserve">s to expand </w:t>
      </w:r>
      <w:r w:rsidR="00C33104">
        <w:rPr>
          <w:rFonts w:ascii="Times New Roman" w:hAnsi="Times New Roman" w:cs="Times New Roman"/>
          <w:color w:val="263238"/>
          <w:sz w:val="24"/>
          <w:szCs w:val="24"/>
        </w:rPr>
        <w:t>their</w:t>
      </w:r>
      <w:r w:rsidRPr="00174F00">
        <w:rPr>
          <w:rFonts w:ascii="Times New Roman" w:hAnsi="Times New Roman" w:cs="Times New Roman"/>
          <w:color w:val="263238"/>
          <w:sz w:val="24"/>
          <w:szCs w:val="24"/>
        </w:rPr>
        <w:t xml:space="preserve"> development and marketing efforts into many new adjacencies which supports accelerated growth while expanding markets.</w:t>
      </w:r>
    </w:p>
    <w:p w:rsidR="00174F00" w:rsidRPr="00174F00" w:rsidRDefault="00174F00" w:rsidP="00174F00">
      <w:pPr>
        <w:pStyle w:val="ListParagraph"/>
        <w:spacing w:after="90" w:line="240" w:lineRule="atLeast"/>
        <w:rPr>
          <w:rFonts w:ascii="Times New Roman" w:eastAsia="Times New Roman" w:hAnsi="Times New Roman" w:cs="Times New Roman"/>
          <w:color w:val="263238"/>
          <w:sz w:val="24"/>
          <w:szCs w:val="24"/>
        </w:rPr>
      </w:pPr>
    </w:p>
    <w:p w:rsidR="00377C03" w:rsidRPr="00D77AB0" w:rsidRDefault="00AD7103" w:rsidP="006064A8">
      <w:pPr>
        <w:pStyle w:val="ListParagraph"/>
        <w:numPr>
          <w:ilvl w:val="0"/>
          <w:numId w:val="9"/>
        </w:numPr>
        <w:spacing w:after="90" w:line="480" w:lineRule="auto"/>
        <w:rPr>
          <w:rFonts w:ascii="Times New Roman" w:eastAsia="Times New Roman" w:hAnsi="Times New Roman" w:cs="Times New Roman"/>
          <w:color w:val="263238"/>
          <w:sz w:val="24"/>
          <w:szCs w:val="24"/>
        </w:rPr>
      </w:pPr>
      <w:r w:rsidRPr="009F6543">
        <w:rPr>
          <w:rFonts w:ascii="Times New Roman" w:eastAsia="Times New Roman" w:hAnsi="Times New Roman" w:cs="Times New Roman"/>
          <w:color w:val="263238"/>
          <w:sz w:val="24"/>
          <w:szCs w:val="24"/>
        </w:rPr>
        <w:t> Most sought after roles</w:t>
      </w:r>
      <w:r w:rsidR="00E7103A">
        <w:rPr>
          <w:rFonts w:ascii="Times New Roman" w:eastAsia="Times New Roman" w:hAnsi="Times New Roman" w:cs="Times New Roman"/>
          <w:color w:val="263238"/>
          <w:sz w:val="24"/>
          <w:szCs w:val="24"/>
        </w:rPr>
        <w:t xml:space="preserve"> and skillsets</w:t>
      </w:r>
      <w:r w:rsidRPr="009F6543">
        <w:rPr>
          <w:rFonts w:ascii="Times New Roman" w:eastAsia="Times New Roman" w:hAnsi="Times New Roman" w:cs="Times New Roman"/>
          <w:color w:val="263238"/>
          <w:sz w:val="24"/>
          <w:szCs w:val="24"/>
        </w:rPr>
        <w:t xml:space="preserve"> among Health Tech start </w:t>
      </w:r>
      <w:r w:rsidR="009F6543" w:rsidRPr="009F6543">
        <w:rPr>
          <w:rFonts w:ascii="Times New Roman" w:eastAsia="Times New Roman" w:hAnsi="Times New Roman" w:cs="Times New Roman"/>
          <w:color w:val="263238"/>
          <w:sz w:val="24"/>
          <w:szCs w:val="24"/>
        </w:rPr>
        <w:t>up’s and</w:t>
      </w:r>
      <w:r w:rsidRPr="009F6543">
        <w:rPr>
          <w:rFonts w:ascii="Times New Roman" w:eastAsia="Times New Roman" w:hAnsi="Times New Roman" w:cs="Times New Roman"/>
          <w:color w:val="263238"/>
          <w:sz w:val="24"/>
          <w:szCs w:val="24"/>
        </w:rPr>
        <w:t xml:space="preserve"> Health car</w:t>
      </w:r>
      <w:r w:rsidR="007E5DE5" w:rsidRPr="009F6543">
        <w:rPr>
          <w:rFonts w:ascii="Times New Roman" w:eastAsia="Times New Roman" w:hAnsi="Times New Roman" w:cs="Times New Roman"/>
          <w:color w:val="263238"/>
          <w:sz w:val="24"/>
          <w:szCs w:val="24"/>
        </w:rPr>
        <w:t>e professionals retention rate:</w:t>
      </w:r>
    </w:p>
    <w:p w:rsidR="00377C03" w:rsidRPr="00E623A0" w:rsidRDefault="00377C03" w:rsidP="006064A8">
      <w:pPr>
        <w:pStyle w:val="ListParagraph"/>
        <w:spacing w:after="90" w:line="480" w:lineRule="auto"/>
        <w:jc w:val="both"/>
        <w:rPr>
          <w:rFonts w:ascii="Times New Roman" w:eastAsia="Times New Roman" w:hAnsi="Times New Roman" w:cs="Times New Roman"/>
          <w:color w:val="000000" w:themeColor="text1"/>
          <w:sz w:val="24"/>
          <w:szCs w:val="24"/>
        </w:rPr>
      </w:pPr>
      <w:r w:rsidRPr="00E623A0">
        <w:rPr>
          <w:rFonts w:ascii="Times New Roman" w:eastAsia="Times New Roman" w:hAnsi="Times New Roman" w:cs="Times New Roman"/>
          <w:color w:val="000000" w:themeColor="text1"/>
          <w:sz w:val="24"/>
          <w:szCs w:val="24"/>
        </w:rPr>
        <w:t xml:space="preserve">Depending on location, it is difficult to find certain tech and healthcare talent. Average tech retention rate of most of the start up’s is more than twice that of Apple or Google. </w:t>
      </w:r>
    </w:p>
    <w:p w:rsidR="00377C03" w:rsidRPr="00E623A0" w:rsidRDefault="00377C03" w:rsidP="006064A8">
      <w:pPr>
        <w:pStyle w:val="ListParagraph"/>
        <w:spacing w:after="90" w:line="480" w:lineRule="auto"/>
        <w:jc w:val="both"/>
        <w:rPr>
          <w:rFonts w:ascii="Times New Roman" w:eastAsia="Times New Roman" w:hAnsi="Times New Roman" w:cs="Times New Roman"/>
          <w:color w:val="000000" w:themeColor="text1"/>
          <w:sz w:val="24"/>
          <w:szCs w:val="24"/>
        </w:rPr>
      </w:pPr>
      <w:r w:rsidRPr="00E623A0">
        <w:rPr>
          <w:rFonts w:ascii="Times New Roman" w:eastAsia="Times New Roman" w:hAnsi="Times New Roman" w:cs="Times New Roman"/>
          <w:color w:val="000000" w:themeColor="text1"/>
          <w:sz w:val="24"/>
          <w:szCs w:val="24"/>
        </w:rPr>
        <w:t>Data scientists with PhDs are highly in demand and t</w:t>
      </w:r>
      <w:r w:rsidRPr="00E623A0">
        <w:rPr>
          <w:rFonts w:ascii="Times New Roman" w:hAnsi="Times New Roman" w:cs="Times New Roman"/>
          <w:color w:val="000000" w:themeColor="text1"/>
          <w:sz w:val="24"/>
          <w:szCs w:val="24"/>
        </w:rPr>
        <w:t>heir</w:t>
      </w:r>
      <w:r w:rsidRPr="00E623A0">
        <w:rPr>
          <w:rFonts w:ascii="Times New Roman" w:hAnsi="Times New Roman" w:cs="Times New Roman"/>
          <w:color w:val="000000" w:themeColor="text1"/>
          <w:sz w:val="24"/>
          <w:szCs w:val="24"/>
        </w:rPr>
        <w:t xml:space="preserve"> most common fields of study are Mathematics and Statistics (25%), followed by Computer Science (20%), Natural Sciences such as Physics (20%), and Engineering (18%).</w:t>
      </w:r>
      <w:r w:rsidRPr="00E623A0">
        <w:rPr>
          <w:rFonts w:ascii="Times New Roman" w:hAnsi="Times New Roman" w:cs="Times New Roman"/>
          <w:color w:val="000000" w:themeColor="text1"/>
          <w:sz w:val="24"/>
          <w:szCs w:val="24"/>
        </w:rPr>
        <w:t xml:space="preserve"> T</w:t>
      </w:r>
      <w:r w:rsidRPr="00E623A0">
        <w:rPr>
          <w:rFonts w:ascii="Times New Roman" w:eastAsia="Times New Roman" w:hAnsi="Times New Roman" w:cs="Times New Roman"/>
          <w:color w:val="000000" w:themeColor="text1"/>
          <w:sz w:val="24"/>
          <w:szCs w:val="24"/>
        </w:rPr>
        <w:t xml:space="preserve">he next preferred are the ones with </w:t>
      </w:r>
      <w:r w:rsidR="00E623A0" w:rsidRPr="00E623A0">
        <w:rPr>
          <w:rFonts w:ascii="Times New Roman" w:eastAsia="Times New Roman" w:hAnsi="Times New Roman" w:cs="Times New Roman"/>
          <w:color w:val="000000" w:themeColor="text1"/>
          <w:sz w:val="24"/>
          <w:szCs w:val="24"/>
        </w:rPr>
        <w:lastRenderedPageBreak/>
        <w:t>master’s</w:t>
      </w:r>
      <w:r w:rsidRPr="00E623A0">
        <w:rPr>
          <w:rFonts w:ascii="Times New Roman" w:eastAsia="Times New Roman" w:hAnsi="Times New Roman" w:cs="Times New Roman"/>
          <w:color w:val="000000" w:themeColor="text1"/>
          <w:sz w:val="24"/>
          <w:szCs w:val="24"/>
        </w:rPr>
        <w:t xml:space="preserve"> degree in the related domains. From the research, we could conclude that we have to work on our python skills, ML techniques, knowledge on Hadoop </w:t>
      </w:r>
      <w:r w:rsidR="009B019D" w:rsidRPr="00E623A0">
        <w:rPr>
          <w:rFonts w:ascii="Times New Roman" w:eastAsia="Times New Roman" w:hAnsi="Times New Roman" w:cs="Times New Roman"/>
          <w:color w:val="000000" w:themeColor="text1"/>
          <w:sz w:val="24"/>
          <w:szCs w:val="24"/>
        </w:rPr>
        <w:t>platform</w:t>
      </w:r>
      <w:r w:rsidRPr="00E623A0">
        <w:rPr>
          <w:rFonts w:ascii="Times New Roman" w:eastAsia="Times New Roman" w:hAnsi="Times New Roman" w:cs="Times New Roman"/>
          <w:color w:val="000000" w:themeColor="text1"/>
          <w:sz w:val="24"/>
          <w:szCs w:val="24"/>
        </w:rPr>
        <w:t xml:space="preserve"> and unstructured data apart from</w:t>
      </w:r>
      <w:r w:rsidR="00A4156E" w:rsidRPr="00E623A0">
        <w:rPr>
          <w:rFonts w:ascii="Times New Roman" w:eastAsia="Times New Roman" w:hAnsi="Times New Roman" w:cs="Times New Roman"/>
          <w:color w:val="000000" w:themeColor="text1"/>
          <w:sz w:val="24"/>
          <w:szCs w:val="24"/>
        </w:rPr>
        <w:t xml:space="preserve"> the intellectual curiosity,</w:t>
      </w:r>
      <w:r w:rsidR="00B26CEE" w:rsidRPr="00E623A0">
        <w:rPr>
          <w:rFonts w:ascii="Times New Roman" w:eastAsia="Times New Roman" w:hAnsi="Times New Roman" w:cs="Times New Roman"/>
          <w:color w:val="000000" w:themeColor="text1"/>
          <w:sz w:val="24"/>
          <w:szCs w:val="24"/>
        </w:rPr>
        <w:t xml:space="preserve"> </w:t>
      </w:r>
      <w:r w:rsidRPr="00E623A0">
        <w:rPr>
          <w:rFonts w:ascii="Times New Roman" w:eastAsia="Times New Roman" w:hAnsi="Times New Roman" w:cs="Times New Roman"/>
          <w:color w:val="000000" w:themeColor="text1"/>
          <w:sz w:val="24"/>
          <w:szCs w:val="24"/>
        </w:rPr>
        <w:t>business acumen</w:t>
      </w:r>
      <w:r w:rsidR="00A4156E" w:rsidRPr="00E623A0">
        <w:rPr>
          <w:rFonts w:ascii="Times New Roman" w:eastAsia="Times New Roman" w:hAnsi="Times New Roman" w:cs="Times New Roman"/>
          <w:color w:val="000000" w:themeColor="text1"/>
          <w:sz w:val="24"/>
          <w:szCs w:val="24"/>
        </w:rPr>
        <w:t xml:space="preserve"> and</w:t>
      </w:r>
      <w:r w:rsidR="00AD63C1" w:rsidRPr="00E623A0">
        <w:rPr>
          <w:rFonts w:ascii="Times New Roman" w:eastAsia="Times New Roman" w:hAnsi="Times New Roman" w:cs="Times New Roman"/>
          <w:color w:val="000000" w:themeColor="text1"/>
          <w:sz w:val="24"/>
          <w:szCs w:val="24"/>
        </w:rPr>
        <w:t xml:space="preserve"> communication skills</w:t>
      </w:r>
      <w:r w:rsidRPr="00E623A0">
        <w:rPr>
          <w:rFonts w:ascii="Times New Roman" w:eastAsia="Times New Roman" w:hAnsi="Times New Roman" w:cs="Times New Roman"/>
          <w:color w:val="000000" w:themeColor="text1"/>
          <w:sz w:val="24"/>
          <w:szCs w:val="24"/>
        </w:rPr>
        <w:t xml:space="preserve"> the data scientists are built in with.</w:t>
      </w:r>
    </w:p>
    <w:p w:rsidR="00AD7103" w:rsidRPr="005E2750" w:rsidRDefault="00AD7103" w:rsidP="00AD7103">
      <w:pPr>
        <w:spacing w:after="90" w:line="240" w:lineRule="atLeast"/>
        <w:rPr>
          <w:rFonts w:ascii="Times New Roman" w:hAnsi="Times New Roman" w:cs="Times New Roman"/>
          <w:b/>
          <w:color w:val="000000" w:themeColor="text1"/>
          <w:sz w:val="24"/>
          <w:szCs w:val="24"/>
        </w:rPr>
      </w:pPr>
    </w:p>
    <w:p w:rsidR="008B7C5B" w:rsidRPr="002D3879" w:rsidRDefault="008B7C5B" w:rsidP="002D3879">
      <w:pPr>
        <w:jc w:val="both"/>
        <w:rPr>
          <w:rFonts w:ascii="Times New Roman" w:hAnsi="Times New Roman" w:cs="Times New Roman"/>
          <w:sz w:val="24"/>
          <w:szCs w:val="24"/>
        </w:rPr>
      </w:pPr>
    </w:p>
    <w:p w:rsidR="00997ACA" w:rsidRDefault="00997ACA" w:rsidP="00A05998">
      <w:pPr>
        <w:spacing w:after="0" w:line="240" w:lineRule="auto"/>
        <w:jc w:val="both"/>
        <w:rPr>
          <w:rFonts w:ascii="Times New Roman" w:hAnsi="Times New Roman" w:cs="Times New Roman"/>
          <w:sz w:val="24"/>
          <w:szCs w:val="24"/>
        </w:rPr>
      </w:pPr>
    </w:p>
    <w:p w:rsidR="00D16C2C" w:rsidRDefault="00D16C2C" w:rsidP="00A05998">
      <w:pPr>
        <w:spacing w:after="0" w:line="240" w:lineRule="auto"/>
        <w:jc w:val="both"/>
        <w:rPr>
          <w:rFonts w:ascii="Times New Roman" w:hAnsi="Times New Roman" w:cs="Times New Roman"/>
          <w:sz w:val="24"/>
          <w:szCs w:val="24"/>
        </w:rPr>
      </w:pPr>
    </w:p>
    <w:p w:rsidR="00730DBC" w:rsidRPr="00EB3D19" w:rsidRDefault="00730DBC" w:rsidP="00A05998">
      <w:pPr>
        <w:spacing w:after="0" w:line="240" w:lineRule="auto"/>
        <w:jc w:val="both"/>
        <w:rPr>
          <w:rFonts w:ascii="Times New Roman" w:eastAsia="Times New Roman" w:hAnsi="Times New Roman" w:cs="Times New Roman"/>
          <w:color w:val="000000"/>
          <w:sz w:val="24"/>
          <w:szCs w:val="24"/>
        </w:rPr>
      </w:pPr>
      <w:r w:rsidRPr="00730DBC">
        <w:rPr>
          <w:rFonts w:ascii="Times New Roman" w:eastAsia="Times New Roman" w:hAnsi="Times New Roman" w:cs="Times New Roman"/>
          <w:b/>
          <w:color w:val="000000"/>
          <w:sz w:val="28"/>
          <w:szCs w:val="28"/>
        </w:rPr>
        <w:t>References:</w:t>
      </w:r>
    </w:p>
    <w:p w:rsidR="00730DBC" w:rsidRPr="00730DBC" w:rsidRDefault="007A4936" w:rsidP="00730DBC">
      <w:pPr>
        <w:spacing w:after="0" w:line="240" w:lineRule="auto"/>
        <w:jc w:val="center"/>
        <w:rPr>
          <w:rFonts w:ascii="Times New Roman" w:eastAsia="Times New Roman" w:hAnsi="Times New Roman" w:cs="Times New Roman"/>
          <w:b/>
          <w:color w:val="000000"/>
          <w:sz w:val="28"/>
          <w:szCs w:val="28"/>
        </w:rPr>
      </w:pPr>
      <w:r w:rsidRPr="007A4936">
        <w:rPr>
          <w:rFonts w:ascii="Times New Roman" w:eastAsia="Times New Roman" w:hAnsi="Times New Roman" w:cs="Times New Roman"/>
          <w:b/>
          <w:color w:val="000000"/>
          <w:sz w:val="28"/>
          <w:szCs w:val="28"/>
        </w:rPr>
        <w:br/>
      </w:r>
    </w:p>
    <w:p w:rsidR="00A1699F" w:rsidRPr="00754DC7" w:rsidRDefault="00A1699F" w:rsidP="00400EDF">
      <w:pPr>
        <w:pStyle w:val="NormalWeb"/>
        <w:numPr>
          <w:ilvl w:val="0"/>
          <w:numId w:val="10"/>
        </w:numPr>
        <w:spacing w:before="0" w:beforeAutospacing="0" w:after="0" w:afterAutospacing="0"/>
        <w:jc w:val="both"/>
        <w:rPr>
          <w:color w:val="000000" w:themeColor="text1"/>
        </w:rPr>
      </w:pPr>
      <w:hyperlink r:id="rId12" w:history="1">
        <w:r w:rsidRPr="00754DC7">
          <w:rPr>
            <w:rStyle w:val="Hyperlink"/>
            <w:color w:val="000000" w:themeColor="text1"/>
          </w:rPr>
          <w:t>https://ieeexplore.ieee.org/abstract/document/4342802</w:t>
        </w:r>
      </w:hyperlink>
    </w:p>
    <w:p w:rsidR="00A1699F" w:rsidRPr="00754DC7" w:rsidRDefault="00A1699F" w:rsidP="00A1699F">
      <w:pPr>
        <w:pStyle w:val="NormalWeb"/>
        <w:spacing w:before="0" w:beforeAutospacing="0" w:after="0" w:afterAutospacing="0"/>
        <w:jc w:val="both"/>
        <w:rPr>
          <w:color w:val="000000" w:themeColor="text1"/>
        </w:rPr>
      </w:pPr>
    </w:p>
    <w:p w:rsidR="00A1699F" w:rsidRPr="00754DC7" w:rsidRDefault="00A1699F" w:rsidP="00400EDF">
      <w:pPr>
        <w:pStyle w:val="NormalWeb"/>
        <w:numPr>
          <w:ilvl w:val="0"/>
          <w:numId w:val="10"/>
        </w:numPr>
        <w:spacing w:before="0" w:beforeAutospacing="0" w:after="0" w:afterAutospacing="0"/>
        <w:jc w:val="both"/>
        <w:rPr>
          <w:color w:val="000000" w:themeColor="text1"/>
        </w:rPr>
      </w:pPr>
      <w:hyperlink r:id="rId13" w:history="1">
        <w:r w:rsidRPr="00754DC7">
          <w:rPr>
            <w:rStyle w:val="Hyperlink"/>
            <w:color w:val="000000" w:themeColor="text1"/>
          </w:rPr>
          <w:t>https://www.bmj.com/bmj/section-pdf/186199?path=/bmj/338/7701/Practice.full.pdf</w:t>
        </w:r>
      </w:hyperlink>
    </w:p>
    <w:p w:rsidR="00A1699F" w:rsidRPr="00754DC7" w:rsidRDefault="00A1699F" w:rsidP="00A1699F">
      <w:pPr>
        <w:pStyle w:val="NormalWeb"/>
        <w:spacing w:before="0" w:beforeAutospacing="0" w:after="0" w:afterAutospacing="0"/>
        <w:jc w:val="both"/>
        <w:rPr>
          <w:color w:val="000000" w:themeColor="text1"/>
        </w:rPr>
      </w:pPr>
    </w:p>
    <w:p w:rsidR="00A1699F" w:rsidRPr="00754DC7" w:rsidRDefault="00A1699F" w:rsidP="00400EDF">
      <w:pPr>
        <w:pStyle w:val="NormalWeb"/>
        <w:numPr>
          <w:ilvl w:val="0"/>
          <w:numId w:val="10"/>
        </w:numPr>
        <w:spacing w:before="0" w:beforeAutospacing="0" w:after="0" w:afterAutospacing="0"/>
        <w:jc w:val="both"/>
        <w:rPr>
          <w:color w:val="000000" w:themeColor="text1"/>
        </w:rPr>
      </w:pPr>
      <w:hyperlink r:id="rId14" w:history="1">
        <w:r w:rsidRPr="00754DC7">
          <w:rPr>
            <w:rStyle w:val="Hyperlink"/>
            <w:color w:val="000000" w:themeColor="text1"/>
          </w:rPr>
          <w:t>https://www.ncbi.nlm.nih.gov/pmc/articles/PMC3387489/</w:t>
        </w:r>
      </w:hyperlink>
    </w:p>
    <w:p w:rsidR="00A1699F" w:rsidRPr="00754DC7" w:rsidRDefault="00A1699F" w:rsidP="00A1699F">
      <w:pPr>
        <w:pStyle w:val="NormalWeb"/>
        <w:spacing w:before="0" w:beforeAutospacing="0" w:after="0" w:afterAutospacing="0"/>
        <w:jc w:val="both"/>
        <w:rPr>
          <w:color w:val="000000" w:themeColor="text1"/>
        </w:rPr>
      </w:pPr>
    </w:p>
    <w:p w:rsidR="00A1699F" w:rsidRPr="00754DC7" w:rsidRDefault="00A1699F" w:rsidP="00400EDF">
      <w:pPr>
        <w:pStyle w:val="NormalWeb"/>
        <w:numPr>
          <w:ilvl w:val="0"/>
          <w:numId w:val="10"/>
        </w:numPr>
        <w:spacing w:before="0" w:beforeAutospacing="0" w:after="0" w:afterAutospacing="0"/>
        <w:jc w:val="both"/>
        <w:rPr>
          <w:color w:val="000000" w:themeColor="text1"/>
        </w:rPr>
      </w:pPr>
      <w:hyperlink r:id="rId15" w:history="1">
        <w:r w:rsidRPr="00754DC7">
          <w:rPr>
            <w:rStyle w:val="Hyperlink"/>
            <w:color w:val="000000" w:themeColor="text1"/>
          </w:rPr>
          <w:t>https://scholarworks.sjsu.edu/cgi/viewcontent.cgi?referer=https://www.google.com/&amp;httpsredir=1&amp;article=1618&amp;context=etd_projects</w:t>
        </w:r>
      </w:hyperlink>
    </w:p>
    <w:p w:rsidR="00A1699F" w:rsidRPr="00754DC7" w:rsidRDefault="00A1699F" w:rsidP="00A1699F">
      <w:pPr>
        <w:pStyle w:val="NormalWeb"/>
        <w:spacing w:before="0" w:beforeAutospacing="0" w:after="0" w:afterAutospacing="0"/>
        <w:jc w:val="both"/>
        <w:rPr>
          <w:color w:val="000000" w:themeColor="text1"/>
        </w:rPr>
      </w:pPr>
    </w:p>
    <w:p w:rsidR="00A1699F" w:rsidRPr="00754DC7" w:rsidRDefault="00A1699F" w:rsidP="00400EDF">
      <w:pPr>
        <w:pStyle w:val="NormalWeb"/>
        <w:numPr>
          <w:ilvl w:val="0"/>
          <w:numId w:val="10"/>
        </w:numPr>
        <w:spacing w:before="0" w:beforeAutospacing="0" w:after="0" w:afterAutospacing="0"/>
        <w:jc w:val="both"/>
        <w:rPr>
          <w:color w:val="000000" w:themeColor="text1"/>
        </w:rPr>
      </w:pPr>
      <w:hyperlink r:id="rId16" w:history="1">
        <w:r w:rsidRPr="00754DC7">
          <w:rPr>
            <w:rStyle w:val="Hyperlink"/>
            <w:color w:val="000000" w:themeColor="text1"/>
          </w:rPr>
          <w:t>https://ieeexplore.ieee.org/abstract/document/4342802</w:t>
        </w:r>
      </w:hyperlink>
    </w:p>
    <w:p w:rsidR="00A1699F" w:rsidRPr="00754DC7" w:rsidRDefault="00A1699F" w:rsidP="00400EDF">
      <w:pPr>
        <w:pStyle w:val="NormalWeb"/>
        <w:numPr>
          <w:ilvl w:val="0"/>
          <w:numId w:val="10"/>
        </w:numPr>
        <w:spacing w:before="0" w:beforeAutospacing="0" w:after="0" w:afterAutospacing="0"/>
        <w:jc w:val="both"/>
        <w:rPr>
          <w:color w:val="000000" w:themeColor="text1"/>
        </w:rPr>
      </w:pPr>
      <w:r w:rsidRPr="00754DC7">
        <w:rPr>
          <w:color w:val="000000" w:themeColor="text1"/>
        </w:rPr>
        <w:br/>
      </w:r>
      <w:hyperlink r:id="rId17" w:history="1">
        <w:r w:rsidRPr="00754DC7">
          <w:rPr>
            <w:rStyle w:val="Hyperlink"/>
            <w:color w:val="000000" w:themeColor="text1"/>
          </w:rPr>
          <w:t>https://www.bmj.com/bmj/section-pdf/186199?path=/bmj/338/7701/Practice.full.pdf</w:t>
        </w:r>
      </w:hyperlink>
    </w:p>
    <w:p w:rsidR="00A1699F" w:rsidRPr="00754DC7" w:rsidRDefault="00A1699F" w:rsidP="00400EDF">
      <w:pPr>
        <w:pStyle w:val="NormalWeb"/>
        <w:numPr>
          <w:ilvl w:val="0"/>
          <w:numId w:val="10"/>
        </w:numPr>
        <w:spacing w:before="0" w:beforeAutospacing="0" w:after="0" w:afterAutospacing="0"/>
        <w:jc w:val="both"/>
        <w:rPr>
          <w:color w:val="000000" w:themeColor="text1"/>
        </w:rPr>
      </w:pPr>
      <w:r w:rsidRPr="00754DC7">
        <w:rPr>
          <w:color w:val="000000" w:themeColor="text1"/>
        </w:rPr>
        <w:br/>
      </w:r>
      <w:hyperlink r:id="rId18" w:history="1">
        <w:r w:rsidRPr="00754DC7">
          <w:rPr>
            <w:rStyle w:val="Hyperlink"/>
            <w:color w:val="000000" w:themeColor="text1"/>
          </w:rPr>
          <w:t>https://www.ncbi.nlm.nih.gov/pmc/articles/PMC3387489/</w:t>
        </w:r>
      </w:hyperlink>
    </w:p>
    <w:p w:rsidR="00A1699F" w:rsidRPr="00754DC7" w:rsidRDefault="00A1699F" w:rsidP="00400EDF">
      <w:pPr>
        <w:pStyle w:val="NormalWeb"/>
        <w:numPr>
          <w:ilvl w:val="0"/>
          <w:numId w:val="10"/>
        </w:numPr>
        <w:spacing w:before="0" w:beforeAutospacing="0" w:after="0" w:afterAutospacing="0"/>
        <w:jc w:val="both"/>
        <w:rPr>
          <w:color w:val="000000" w:themeColor="text1"/>
        </w:rPr>
      </w:pPr>
      <w:r w:rsidRPr="00754DC7">
        <w:rPr>
          <w:color w:val="000000" w:themeColor="text1"/>
        </w:rPr>
        <w:br/>
      </w:r>
      <w:hyperlink r:id="rId19" w:history="1">
        <w:r w:rsidRPr="00754DC7">
          <w:rPr>
            <w:rStyle w:val="Hyperlink"/>
            <w:color w:val="000000" w:themeColor="text1"/>
          </w:rPr>
          <w:t>https://scholarworks.sjsu.edu/cgi/viewcontent.cgi?referer=https://www.google.com/&amp;httpsredir=1&amp;article=1618&amp;context=etd_projects</w:t>
        </w:r>
      </w:hyperlink>
      <w:r w:rsidRPr="00754DC7">
        <w:rPr>
          <w:color w:val="000000" w:themeColor="text1"/>
        </w:rPr>
        <w:t>.</w:t>
      </w:r>
    </w:p>
    <w:p w:rsidR="00A1699F" w:rsidRPr="00754DC7" w:rsidRDefault="00A1699F" w:rsidP="00400EDF">
      <w:pPr>
        <w:pStyle w:val="NormalWeb"/>
        <w:numPr>
          <w:ilvl w:val="0"/>
          <w:numId w:val="10"/>
        </w:numPr>
        <w:spacing w:before="0" w:beforeAutospacing="0" w:after="0" w:afterAutospacing="0"/>
        <w:jc w:val="both"/>
        <w:rPr>
          <w:color w:val="000000" w:themeColor="text1"/>
        </w:rPr>
      </w:pPr>
      <w:r w:rsidRPr="00754DC7">
        <w:rPr>
          <w:color w:val="000000" w:themeColor="text1"/>
        </w:rPr>
        <w:br/>
      </w:r>
      <w:hyperlink r:id="rId20" w:history="1">
        <w:r w:rsidRPr="00754DC7">
          <w:rPr>
            <w:rStyle w:val="Hyperlink"/>
            <w:color w:val="000000" w:themeColor="text1"/>
          </w:rPr>
          <w:t>https://www.verywellhealth.com/primary-secondary-tertiary-and-quaternary-care-2615354</w:t>
        </w:r>
      </w:hyperlink>
    </w:p>
    <w:p w:rsidR="00A1699F" w:rsidRPr="00754DC7" w:rsidRDefault="00A1699F" w:rsidP="00A1699F">
      <w:pPr>
        <w:pStyle w:val="NormalWeb"/>
        <w:spacing w:before="0" w:beforeAutospacing="0" w:after="0" w:afterAutospacing="0"/>
        <w:jc w:val="both"/>
        <w:rPr>
          <w:color w:val="000000" w:themeColor="text1"/>
        </w:rPr>
      </w:pPr>
    </w:p>
    <w:p w:rsidR="00A1699F" w:rsidRPr="00754DC7" w:rsidRDefault="00A1699F" w:rsidP="00400EDF">
      <w:pPr>
        <w:pStyle w:val="NormalWeb"/>
        <w:numPr>
          <w:ilvl w:val="0"/>
          <w:numId w:val="10"/>
        </w:numPr>
        <w:spacing w:before="0" w:beforeAutospacing="0" w:after="0" w:afterAutospacing="0"/>
        <w:jc w:val="both"/>
        <w:rPr>
          <w:color w:val="000000" w:themeColor="text1"/>
        </w:rPr>
      </w:pPr>
      <w:hyperlink r:id="rId21" w:history="1">
        <w:r w:rsidRPr="00754DC7">
          <w:rPr>
            <w:rStyle w:val="Hyperlink"/>
            <w:color w:val="000000" w:themeColor="text1"/>
          </w:rPr>
          <w:t>http://aircconline.com/ijist/V6N2/6216ijist06.pdf</w:t>
        </w:r>
      </w:hyperlink>
    </w:p>
    <w:p w:rsidR="00A1699F" w:rsidRPr="00754DC7" w:rsidRDefault="00A1699F" w:rsidP="00A1699F">
      <w:pPr>
        <w:pStyle w:val="NormalWeb"/>
        <w:spacing w:before="0" w:beforeAutospacing="0" w:after="0" w:afterAutospacing="0"/>
        <w:jc w:val="both"/>
        <w:rPr>
          <w:color w:val="000000" w:themeColor="text1"/>
        </w:rPr>
      </w:pPr>
    </w:p>
    <w:p w:rsidR="00A1699F" w:rsidRDefault="00A1699F" w:rsidP="00400EDF">
      <w:pPr>
        <w:pStyle w:val="NormalWeb"/>
        <w:numPr>
          <w:ilvl w:val="0"/>
          <w:numId w:val="10"/>
        </w:numPr>
        <w:spacing w:before="0" w:beforeAutospacing="0" w:after="0" w:afterAutospacing="0"/>
        <w:jc w:val="both"/>
        <w:rPr>
          <w:color w:val="000000" w:themeColor="text1"/>
        </w:rPr>
      </w:pPr>
      <w:hyperlink r:id="rId22" w:history="1">
        <w:r w:rsidRPr="00754DC7">
          <w:rPr>
            <w:rStyle w:val="Hyperlink"/>
            <w:color w:val="000000" w:themeColor="text1"/>
          </w:rPr>
          <w:t>https://medcitynews.com/2018/06/the-race-to-find-data-scientists/?rf=1</w:t>
        </w:r>
      </w:hyperlink>
    </w:p>
    <w:p w:rsidR="006E5355" w:rsidRDefault="006E5355" w:rsidP="006E5355">
      <w:pPr>
        <w:pStyle w:val="ListParagraph"/>
        <w:rPr>
          <w:color w:val="000000" w:themeColor="text1"/>
        </w:rPr>
      </w:pPr>
    </w:p>
    <w:p w:rsidR="006E5355" w:rsidRPr="006E5355" w:rsidRDefault="006E5355" w:rsidP="00400EDF">
      <w:pPr>
        <w:pStyle w:val="NormalWeb"/>
        <w:numPr>
          <w:ilvl w:val="0"/>
          <w:numId w:val="10"/>
        </w:numPr>
        <w:spacing w:before="0" w:beforeAutospacing="0" w:after="0" w:afterAutospacing="0"/>
        <w:jc w:val="both"/>
        <w:rPr>
          <w:color w:val="000000" w:themeColor="text1"/>
        </w:rPr>
      </w:pPr>
      <w:hyperlink r:id="rId23" w:tgtFrame="_blank" w:history="1">
        <w:r w:rsidRPr="006E5355">
          <w:rPr>
            <w:rStyle w:val="Hyperlink"/>
            <w:color w:val="000000" w:themeColor="text1"/>
          </w:rPr>
          <w:t>http://businessforecastblog.com/medicalhealth-predictive-analytics-logistic-regression/</w:t>
        </w:r>
      </w:hyperlink>
    </w:p>
    <w:p w:rsidR="007A4936" w:rsidRPr="00400EDF" w:rsidRDefault="007A4936" w:rsidP="00400EDF">
      <w:pPr>
        <w:spacing w:after="0" w:line="240" w:lineRule="auto"/>
        <w:rPr>
          <w:rFonts w:ascii="Times New Roman" w:eastAsia="Times New Roman" w:hAnsi="Times New Roman" w:cs="Times New Roman"/>
          <w:sz w:val="24"/>
          <w:szCs w:val="24"/>
        </w:rPr>
      </w:pPr>
      <w:r w:rsidRPr="00400EDF">
        <w:rPr>
          <w:rFonts w:ascii="Arial" w:eastAsia="Times New Roman" w:hAnsi="Arial" w:cs="Arial"/>
          <w:color w:val="000000"/>
        </w:rPr>
        <w:br/>
      </w:r>
      <w:r w:rsidRPr="00400EDF">
        <w:rPr>
          <w:rFonts w:ascii="Arial" w:eastAsia="Times New Roman" w:hAnsi="Arial" w:cs="Arial"/>
          <w:color w:val="000000"/>
        </w:rPr>
        <w:br/>
      </w:r>
      <w:r w:rsidRPr="00400EDF">
        <w:rPr>
          <w:rFonts w:ascii="Arial" w:eastAsia="Times New Roman" w:hAnsi="Arial" w:cs="Arial"/>
          <w:color w:val="000000"/>
        </w:rPr>
        <w:lastRenderedPageBreak/>
        <w:br/>
      </w:r>
    </w:p>
    <w:p w:rsidR="007A4936" w:rsidRDefault="007A4936" w:rsidP="00E025E2">
      <w:pPr>
        <w:shd w:val="clear" w:color="auto" w:fill="FFFFFF"/>
        <w:spacing w:before="160" w:line="240" w:lineRule="auto"/>
        <w:jc w:val="both"/>
        <w:rPr>
          <w:rFonts w:ascii="Times New Roman" w:eastAsia="Times New Roman" w:hAnsi="Times New Roman" w:cs="Times New Roman"/>
          <w:color w:val="000000"/>
          <w:sz w:val="24"/>
          <w:szCs w:val="24"/>
          <w:shd w:val="clear" w:color="auto" w:fill="FFFFFF"/>
        </w:rPr>
      </w:pPr>
    </w:p>
    <w:p w:rsidR="00184CA3" w:rsidRDefault="00184CA3" w:rsidP="00E025E2">
      <w:pPr>
        <w:shd w:val="clear" w:color="auto" w:fill="FFFFFF"/>
        <w:spacing w:before="160" w:line="240" w:lineRule="auto"/>
        <w:jc w:val="both"/>
        <w:rPr>
          <w:rFonts w:ascii="Times New Roman" w:eastAsia="Times New Roman" w:hAnsi="Times New Roman" w:cs="Times New Roman"/>
          <w:color w:val="000000"/>
          <w:sz w:val="24"/>
          <w:szCs w:val="24"/>
          <w:shd w:val="clear" w:color="auto" w:fill="FFFFFF"/>
        </w:rPr>
      </w:pPr>
    </w:p>
    <w:p w:rsidR="00301FCA" w:rsidRDefault="00301FCA" w:rsidP="00E025E2">
      <w:pPr>
        <w:shd w:val="clear" w:color="auto" w:fill="FFFFFF"/>
        <w:spacing w:before="160" w:line="240" w:lineRule="auto"/>
        <w:jc w:val="both"/>
        <w:rPr>
          <w:rFonts w:ascii="Times New Roman" w:eastAsia="Times New Roman" w:hAnsi="Times New Roman" w:cs="Times New Roman"/>
          <w:color w:val="000000"/>
          <w:sz w:val="24"/>
          <w:szCs w:val="24"/>
          <w:shd w:val="clear" w:color="auto" w:fill="FFFFFF"/>
        </w:rPr>
      </w:pPr>
    </w:p>
    <w:p w:rsidR="00184CA3" w:rsidRDefault="00184CA3" w:rsidP="00E025E2">
      <w:pPr>
        <w:shd w:val="clear" w:color="auto" w:fill="FFFFFF"/>
        <w:spacing w:before="160" w:line="240" w:lineRule="auto"/>
        <w:jc w:val="both"/>
        <w:rPr>
          <w:rFonts w:ascii="Times New Roman" w:eastAsia="Times New Roman" w:hAnsi="Times New Roman" w:cs="Times New Roman"/>
          <w:color w:val="000000"/>
          <w:sz w:val="24"/>
          <w:szCs w:val="24"/>
          <w:shd w:val="clear" w:color="auto" w:fill="FFFFFF"/>
        </w:rPr>
      </w:pPr>
    </w:p>
    <w:p w:rsidR="00184CA3" w:rsidRDefault="00184CA3" w:rsidP="00E025E2">
      <w:pPr>
        <w:shd w:val="clear" w:color="auto" w:fill="FFFFFF"/>
        <w:spacing w:before="160" w:line="240" w:lineRule="auto"/>
        <w:jc w:val="both"/>
        <w:rPr>
          <w:rFonts w:ascii="Times New Roman" w:eastAsia="Times New Roman" w:hAnsi="Times New Roman" w:cs="Times New Roman"/>
          <w:color w:val="000000"/>
          <w:sz w:val="24"/>
          <w:szCs w:val="24"/>
          <w:shd w:val="clear" w:color="auto" w:fill="FFFFFF"/>
        </w:rPr>
      </w:pPr>
    </w:p>
    <w:p w:rsidR="00834988" w:rsidRDefault="00834988" w:rsidP="00E025E2">
      <w:pPr>
        <w:shd w:val="clear" w:color="auto" w:fill="FFFFFF"/>
        <w:spacing w:before="160" w:line="240" w:lineRule="auto"/>
        <w:jc w:val="both"/>
        <w:rPr>
          <w:rFonts w:ascii="Times New Roman" w:eastAsia="Times New Roman" w:hAnsi="Times New Roman" w:cs="Times New Roman"/>
          <w:color w:val="000000"/>
          <w:sz w:val="24"/>
          <w:szCs w:val="24"/>
          <w:shd w:val="clear" w:color="auto" w:fill="FFFFFF"/>
        </w:rPr>
      </w:pPr>
    </w:p>
    <w:p w:rsidR="00834988" w:rsidRDefault="00834988" w:rsidP="00E025E2">
      <w:pPr>
        <w:shd w:val="clear" w:color="auto" w:fill="FFFFFF"/>
        <w:spacing w:before="160" w:line="240" w:lineRule="auto"/>
        <w:jc w:val="both"/>
        <w:rPr>
          <w:rFonts w:ascii="Times New Roman" w:eastAsia="Times New Roman" w:hAnsi="Times New Roman" w:cs="Times New Roman"/>
          <w:color w:val="000000"/>
          <w:sz w:val="24"/>
          <w:szCs w:val="24"/>
          <w:shd w:val="clear" w:color="auto" w:fill="FFFFFF"/>
        </w:rPr>
      </w:pPr>
    </w:p>
    <w:p w:rsidR="00834988" w:rsidRPr="00B000F5" w:rsidRDefault="00834988" w:rsidP="00E025E2">
      <w:pPr>
        <w:shd w:val="clear" w:color="auto" w:fill="FFFFFF"/>
        <w:spacing w:before="160" w:line="240" w:lineRule="auto"/>
        <w:jc w:val="both"/>
        <w:rPr>
          <w:rFonts w:ascii="Times New Roman" w:eastAsia="Times New Roman" w:hAnsi="Times New Roman" w:cs="Times New Roman"/>
          <w:sz w:val="24"/>
          <w:szCs w:val="24"/>
        </w:rPr>
      </w:pPr>
    </w:p>
    <w:p w:rsidR="00C97A13" w:rsidRPr="00B21C45" w:rsidRDefault="00DB420B">
      <w:pPr>
        <w:rPr>
          <w:rFonts w:ascii="Times New Roman" w:hAnsi="Times New Roman" w:cs="Times New Roman"/>
          <w:sz w:val="24"/>
          <w:szCs w:val="24"/>
        </w:rPr>
      </w:pPr>
    </w:p>
    <w:sectPr w:rsidR="00C97A13" w:rsidRPr="00B2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useo_sans_rounded50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28B9"/>
    <w:multiLevelType w:val="hybridMultilevel"/>
    <w:tmpl w:val="FA16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525EC"/>
    <w:multiLevelType w:val="hybridMultilevel"/>
    <w:tmpl w:val="0A607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A04E1"/>
    <w:multiLevelType w:val="hybridMultilevel"/>
    <w:tmpl w:val="B08C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758B6"/>
    <w:multiLevelType w:val="hybridMultilevel"/>
    <w:tmpl w:val="0040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A5091"/>
    <w:multiLevelType w:val="hybridMultilevel"/>
    <w:tmpl w:val="D0249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0730D"/>
    <w:multiLevelType w:val="hybridMultilevel"/>
    <w:tmpl w:val="3616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30DBC"/>
    <w:multiLevelType w:val="hybridMultilevel"/>
    <w:tmpl w:val="2D78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23DA9"/>
    <w:multiLevelType w:val="hybridMultilevel"/>
    <w:tmpl w:val="9A22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3426B"/>
    <w:multiLevelType w:val="hybridMultilevel"/>
    <w:tmpl w:val="7BCA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318A5"/>
    <w:multiLevelType w:val="hybridMultilevel"/>
    <w:tmpl w:val="DF10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0"/>
  </w:num>
  <w:num w:numId="6">
    <w:abstractNumId w:val="8"/>
  </w:num>
  <w:num w:numId="7">
    <w:abstractNumId w:val="9"/>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F5"/>
    <w:rsid w:val="00000599"/>
    <w:rsid w:val="00020CF5"/>
    <w:rsid w:val="00025BB1"/>
    <w:rsid w:val="00025DCD"/>
    <w:rsid w:val="0002799C"/>
    <w:rsid w:val="00047BB3"/>
    <w:rsid w:val="000656CF"/>
    <w:rsid w:val="00066DBD"/>
    <w:rsid w:val="00071588"/>
    <w:rsid w:val="00072D30"/>
    <w:rsid w:val="000735CD"/>
    <w:rsid w:val="000745D3"/>
    <w:rsid w:val="000760DC"/>
    <w:rsid w:val="00077100"/>
    <w:rsid w:val="000805F6"/>
    <w:rsid w:val="000835AB"/>
    <w:rsid w:val="000839B8"/>
    <w:rsid w:val="00094E1A"/>
    <w:rsid w:val="00095D9F"/>
    <w:rsid w:val="000A07CE"/>
    <w:rsid w:val="000A665C"/>
    <w:rsid w:val="000B0219"/>
    <w:rsid w:val="000C0D73"/>
    <w:rsid w:val="000C18B9"/>
    <w:rsid w:val="000C436B"/>
    <w:rsid w:val="000D04E8"/>
    <w:rsid w:val="000D2567"/>
    <w:rsid w:val="000F5161"/>
    <w:rsid w:val="000F7F6B"/>
    <w:rsid w:val="00100DAD"/>
    <w:rsid w:val="001018A1"/>
    <w:rsid w:val="00104E9F"/>
    <w:rsid w:val="001057EF"/>
    <w:rsid w:val="001112A3"/>
    <w:rsid w:val="0012099B"/>
    <w:rsid w:val="001301A7"/>
    <w:rsid w:val="001340E3"/>
    <w:rsid w:val="001345A1"/>
    <w:rsid w:val="001406BA"/>
    <w:rsid w:val="001407F0"/>
    <w:rsid w:val="00143CB5"/>
    <w:rsid w:val="001478C1"/>
    <w:rsid w:val="00152FE8"/>
    <w:rsid w:val="00154358"/>
    <w:rsid w:val="00174F00"/>
    <w:rsid w:val="00175B50"/>
    <w:rsid w:val="00181BD2"/>
    <w:rsid w:val="00183B05"/>
    <w:rsid w:val="001840CC"/>
    <w:rsid w:val="00184CA3"/>
    <w:rsid w:val="00184F36"/>
    <w:rsid w:val="00185FFD"/>
    <w:rsid w:val="0019606F"/>
    <w:rsid w:val="001B2B51"/>
    <w:rsid w:val="001B48E6"/>
    <w:rsid w:val="001C1EDB"/>
    <w:rsid w:val="001C3648"/>
    <w:rsid w:val="001C3E51"/>
    <w:rsid w:val="001C3E54"/>
    <w:rsid w:val="001C58C0"/>
    <w:rsid w:val="001D2503"/>
    <w:rsid w:val="001D6504"/>
    <w:rsid w:val="001F0214"/>
    <w:rsid w:val="00204746"/>
    <w:rsid w:val="00211B07"/>
    <w:rsid w:val="00217AA4"/>
    <w:rsid w:val="00221C37"/>
    <w:rsid w:val="00222C0A"/>
    <w:rsid w:val="0023666D"/>
    <w:rsid w:val="002528CB"/>
    <w:rsid w:val="002651A0"/>
    <w:rsid w:val="002742C6"/>
    <w:rsid w:val="00275DBE"/>
    <w:rsid w:val="00283D9E"/>
    <w:rsid w:val="00286E9F"/>
    <w:rsid w:val="00287BD8"/>
    <w:rsid w:val="002A0188"/>
    <w:rsid w:val="002A2206"/>
    <w:rsid w:val="002A2FEB"/>
    <w:rsid w:val="002A4CA4"/>
    <w:rsid w:val="002A6E00"/>
    <w:rsid w:val="002B372E"/>
    <w:rsid w:val="002B3FAC"/>
    <w:rsid w:val="002B45ED"/>
    <w:rsid w:val="002B7568"/>
    <w:rsid w:val="002C5E4A"/>
    <w:rsid w:val="002C7A12"/>
    <w:rsid w:val="002D1C14"/>
    <w:rsid w:val="002D3383"/>
    <w:rsid w:val="002D3879"/>
    <w:rsid w:val="002E0D71"/>
    <w:rsid w:val="002E2F7C"/>
    <w:rsid w:val="002E5563"/>
    <w:rsid w:val="002E6736"/>
    <w:rsid w:val="002F4835"/>
    <w:rsid w:val="002F49E5"/>
    <w:rsid w:val="002F6E99"/>
    <w:rsid w:val="00301FCA"/>
    <w:rsid w:val="00306F66"/>
    <w:rsid w:val="00327884"/>
    <w:rsid w:val="00332179"/>
    <w:rsid w:val="003337E7"/>
    <w:rsid w:val="00336D03"/>
    <w:rsid w:val="0033773A"/>
    <w:rsid w:val="0034043E"/>
    <w:rsid w:val="00341174"/>
    <w:rsid w:val="0035091A"/>
    <w:rsid w:val="00354B0E"/>
    <w:rsid w:val="00361AF9"/>
    <w:rsid w:val="00365CEF"/>
    <w:rsid w:val="003671B8"/>
    <w:rsid w:val="0037332E"/>
    <w:rsid w:val="00377C03"/>
    <w:rsid w:val="003921F6"/>
    <w:rsid w:val="003A1099"/>
    <w:rsid w:val="003A21B1"/>
    <w:rsid w:val="003A7C58"/>
    <w:rsid w:val="003C3D56"/>
    <w:rsid w:val="003D1ED8"/>
    <w:rsid w:val="003D2EE7"/>
    <w:rsid w:val="003D68CA"/>
    <w:rsid w:val="003D78F7"/>
    <w:rsid w:val="003E202C"/>
    <w:rsid w:val="003E6A8D"/>
    <w:rsid w:val="003F047E"/>
    <w:rsid w:val="003F1408"/>
    <w:rsid w:val="004007FF"/>
    <w:rsid w:val="00400EDF"/>
    <w:rsid w:val="004104B2"/>
    <w:rsid w:val="00414077"/>
    <w:rsid w:val="004145C1"/>
    <w:rsid w:val="00424DC7"/>
    <w:rsid w:val="0042616D"/>
    <w:rsid w:val="00427EB8"/>
    <w:rsid w:val="004309BF"/>
    <w:rsid w:val="0043379F"/>
    <w:rsid w:val="004360C3"/>
    <w:rsid w:val="0044351A"/>
    <w:rsid w:val="00443D35"/>
    <w:rsid w:val="00445B8E"/>
    <w:rsid w:val="0045195D"/>
    <w:rsid w:val="004535A2"/>
    <w:rsid w:val="00453A1D"/>
    <w:rsid w:val="00464021"/>
    <w:rsid w:val="00466EF7"/>
    <w:rsid w:val="0048200B"/>
    <w:rsid w:val="00482ABC"/>
    <w:rsid w:val="0049292E"/>
    <w:rsid w:val="004A1059"/>
    <w:rsid w:val="004A1340"/>
    <w:rsid w:val="004A1C8C"/>
    <w:rsid w:val="004A228B"/>
    <w:rsid w:val="004B666D"/>
    <w:rsid w:val="004C6DCD"/>
    <w:rsid w:val="004D0485"/>
    <w:rsid w:val="004D10CF"/>
    <w:rsid w:val="004D366D"/>
    <w:rsid w:val="004E6013"/>
    <w:rsid w:val="004F296A"/>
    <w:rsid w:val="004F2D64"/>
    <w:rsid w:val="004F34B2"/>
    <w:rsid w:val="004F4E4B"/>
    <w:rsid w:val="004F6259"/>
    <w:rsid w:val="00502D6B"/>
    <w:rsid w:val="005112AB"/>
    <w:rsid w:val="00531FD7"/>
    <w:rsid w:val="00534144"/>
    <w:rsid w:val="00543237"/>
    <w:rsid w:val="00545741"/>
    <w:rsid w:val="00553458"/>
    <w:rsid w:val="00557AFE"/>
    <w:rsid w:val="0056290C"/>
    <w:rsid w:val="00564D18"/>
    <w:rsid w:val="00570196"/>
    <w:rsid w:val="005826C8"/>
    <w:rsid w:val="005840DE"/>
    <w:rsid w:val="005869E1"/>
    <w:rsid w:val="00586BE2"/>
    <w:rsid w:val="005A33FD"/>
    <w:rsid w:val="005A3707"/>
    <w:rsid w:val="005A4831"/>
    <w:rsid w:val="005A4B90"/>
    <w:rsid w:val="005A7023"/>
    <w:rsid w:val="005B5AE0"/>
    <w:rsid w:val="005C05BF"/>
    <w:rsid w:val="005C1719"/>
    <w:rsid w:val="005D135D"/>
    <w:rsid w:val="005D5B0A"/>
    <w:rsid w:val="005E102A"/>
    <w:rsid w:val="005E2750"/>
    <w:rsid w:val="005F5C93"/>
    <w:rsid w:val="00602569"/>
    <w:rsid w:val="006049E5"/>
    <w:rsid w:val="006064A8"/>
    <w:rsid w:val="00611D4D"/>
    <w:rsid w:val="006120CE"/>
    <w:rsid w:val="00615350"/>
    <w:rsid w:val="00621262"/>
    <w:rsid w:val="0062181B"/>
    <w:rsid w:val="00621F8B"/>
    <w:rsid w:val="006254C4"/>
    <w:rsid w:val="0062584A"/>
    <w:rsid w:val="00627D6E"/>
    <w:rsid w:val="00631BA9"/>
    <w:rsid w:val="00636DCC"/>
    <w:rsid w:val="00640F93"/>
    <w:rsid w:val="00642217"/>
    <w:rsid w:val="0065190D"/>
    <w:rsid w:val="00653996"/>
    <w:rsid w:val="00654A4F"/>
    <w:rsid w:val="00654BC1"/>
    <w:rsid w:val="00657E82"/>
    <w:rsid w:val="00692804"/>
    <w:rsid w:val="00695698"/>
    <w:rsid w:val="006B1599"/>
    <w:rsid w:val="006B1C02"/>
    <w:rsid w:val="006D440C"/>
    <w:rsid w:val="006D6BCC"/>
    <w:rsid w:val="006D74B6"/>
    <w:rsid w:val="006E5355"/>
    <w:rsid w:val="006E6951"/>
    <w:rsid w:val="006E766A"/>
    <w:rsid w:val="00700149"/>
    <w:rsid w:val="007020BF"/>
    <w:rsid w:val="00703C53"/>
    <w:rsid w:val="00704C3A"/>
    <w:rsid w:val="007131DB"/>
    <w:rsid w:val="0072440F"/>
    <w:rsid w:val="00730DBC"/>
    <w:rsid w:val="00731E09"/>
    <w:rsid w:val="00732AEB"/>
    <w:rsid w:val="00745D65"/>
    <w:rsid w:val="00754DC7"/>
    <w:rsid w:val="00754E82"/>
    <w:rsid w:val="00757EE5"/>
    <w:rsid w:val="007679E7"/>
    <w:rsid w:val="00772271"/>
    <w:rsid w:val="007825A9"/>
    <w:rsid w:val="00784924"/>
    <w:rsid w:val="00787C13"/>
    <w:rsid w:val="00790D00"/>
    <w:rsid w:val="007962F8"/>
    <w:rsid w:val="007A076B"/>
    <w:rsid w:val="007A07F3"/>
    <w:rsid w:val="007A4936"/>
    <w:rsid w:val="007A4961"/>
    <w:rsid w:val="007A5D3C"/>
    <w:rsid w:val="007B66EB"/>
    <w:rsid w:val="007C2D7F"/>
    <w:rsid w:val="007D0FCD"/>
    <w:rsid w:val="007E1B67"/>
    <w:rsid w:val="007E5D56"/>
    <w:rsid w:val="007E5DE5"/>
    <w:rsid w:val="007F132D"/>
    <w:rsid w:val="007F584C"/>
    <w:rsid w:val="007F75D5"/>
    <w:rsid w:val="0080276C"/>
    <w:rsid w:val="00807E29"/>
    <w:rsid w:val="00810288"/>
    <w:rsid w:val="0081164F"/>
    <w:rsid w:val="00813167"/>
    <w:rsid w:val="00813BFD"/>
    <w:rsid w:val="00823311"/>
    <w:rsid w:val="00825BC0"/>
    <w:rsid w:val="00826AA5"/>
    <w:rsid w:val="00831011"/>
    <w:rsid w:val="00834988"/>
    <w:rsid w:val="00841845"/>
    <w:rsid w:val="00850879"/>
    <w:rsid w:val="00850FA7"/>
    <w:rsid w:val="008560CE"/>
    <w:rsid w:val="00856B38"/>
    <w:rsid w:val="00860898"/>
    <w:rsid w:val="00874107"/>
    <w:rsid w:val="0087768B"/>
    <w:rsid w:val="008827ED"/>
    <w:rsid w:val="00883CF6"/>
    <w:rsid w:val="00894FD7"/>
    <w:rsid w:val="008A0694"/>
    <w:rsid w:val="008A3966"/>
    <w:rsid w:val="008A4B17"/>
    <w:rsid w:val="008B4513"/>
    <w:rsid w:val="008B7C5B"/>
    <w:rsid w:val="008D278F"/>
    <w:rsid w:val="008D2DD3"/>
    <w:rsid w:val="008D48DD"/>
    <w:rsid w:val="008D59E0"/>
    <w:rsid w:val="008E5285"/>
    <w:rsid w:val="008E78BE"/>
    <w:rsid w:val="008F7C7B"/>
    <w:rsid w:val="009015F3"/>
    <w:rsid w:val="00901774"/>
    <w:rsid w:val="00902849"/>
    <w:rsid w:val="00912C40"/>
    <w:rsid w:val="009147A7"/>
    <w:rsid w:val="009238DA"/>
    <w:rsid w:val="00927EF1"/>
    <w:rsid w:val="00930FA8"/>
    <w:rsid w:val="00931DB7"/>
    <w:rsid w:val="00933C1A"/>
    <w:rsid w:val="00947024"/>
    <w:rsid w:val="00952D6C"/>
    <w:rsid w:val="00954640"/>
    <w:rsid w:val="009610D5"/>
    <w:rsid w:val="0097580B"/>
    <w:rsid w:val="00975B0E"/>
    <w:rsid w:val="0098005F"/>
    <w:rsid w:val="0098396C"/>
    <w:rsid w:val="00984A69"/>
    <w:rsid w:val="00997ACA"/>
    <w:rsid w:val="009A5DB6"/>
    <w:rsid w:val="009B019D"/>
    <w:rsid w:val="009B0E7C"/>
    <w:rsid w:val="009B1785"/>
    <w:rsid w:val="009B2619"/>
    <w:rsid w:val="009D6AFC"/>
    <w:rsid w:val="009E0108"/>
    <w:rsid w:val="009E509D"/>
    <w:rsid w:val="009E65C5"/>
    <w:rsid w:val="009E7AEE"/>
    <w:rsid w:val="009F6543"/>
    <w:rsid w:val="00A05998"/>
    <w:rsid w:val="00A1159B"/>
    <w:rsid w:val="00A11BB1"/>
    <w:rsid w:val="00A1699F"/>
    <w:rsid w:val="00A22864"/>
    <w:rsid w:val="00A22BBD"/>
    <w:rsid w:val="00A23661"/>
    <w:rsid w:val="00A266D5"/>
    <w:rsid w:val="00A3658A"/>
    <w:rsid w:val="00A4156E"/>
    <w:rsid w:val="00A41BC7"/>
    <w:rsid w:val="00A4355A"/>
    <w:rsid w:val="00A44272"/>
    <w:rsid w:val="00A44C7A"/>
    <w:rsid w:val="00A46DE1"/>
    <w:rsid w:val="00A5412A"/>
    <w:rsid w:val="00A56CB2"/>
    <w:rsid w:val="00A65D05"/>
    <w:rsid w:val="00A66042"/>
    <w:rsid w:val="00A73116"/>
    <w:rsid w:val="00A75FCB"/>
    <w:rsid w:val="00A85DDE"/>
    <w:rsid w:val="00A85F00"/>
    <w:rsid w:val="00AA2087"/>
    <w:rsid w:val="00AB0AD6"/>
    <w:rsid w:val="00AC3FA9"/>
    <w:rsid w:val="00AC7F72"/>
    <w:rsid w:val="00AD0E44"/>
    <w:rsid w:val="00AD1305"/>
    <w:rsid w:val="00AD1947"/>
    <w:rsid w:val="00AD2119"/>
    <w:rsid w:val="00AD588F"/>
    <w:rsid w:val="00AD5A30"/>
    <w:rsid w:val="00AD63C1"/>
    <w:rsid w:val="00AD7103"/>
    <w:rsid w:val="00AE1D1F"/>
    <w:rsid w:val="00AE28E4"/>
    <w:rsid w:val="00AE2B93"/>
    <w:rsid w:val="00AE334E"/>
    <w:rsid w:val="00AE4A8A"/>
    <w:rsid w:val="00B000F5"/>
    <w:rsid w:val="00B00DA6"/>
    <w:rsid w:val="00B02627"/>
    <w:rsid w:val="00B1568A"/>
    <w:rsid w:val="00B21C45"/>
    <w:rsid w:val="00B26AD7"/>
    <w:rsid w:val="00B26CEE"/>
    <w:rsid w:val="00B31629"/>
    <w:rsid w:val="00B31E02"/>
    <w:rsid w:val="00B324BA"/>
    <w:rsid w:val="00B43BD2"/>
    <w:rsid w:val="00B47728"/>
    <w:rsid w:val="00B50EAA"/>
    <w:rsid w:val="00B5466A"/>
    <w:rsid w:val="00B5695B"/>
    <w:rsid w:val="00B57AAA"/>
    <w:rsid w:val="00B60522"/>
    <w:rsid w:val="00B666EB"/>
    <w:rsid w:val="00B71B46"/>
    <w:rsid w:val="00B75AF1"/>
    <w:rsid w:val="00B841D8"/>
    <w:rsid w:val="00B9562C"/>
    <w:rsid w:val="00BA1D92"/>
    <w:rsid w:val="00BA7CED"/>
    <w:rsid w:val="00BC4583"/>
    <w:rsid w:val="00BC52F3"/>
    <w:rsid w:val="00BD1FCB"/>
    <w:rsid w:val="00BD441B"/>
    <w:rsid w:val="00BD65C5"/>
    <w:rsid w:val="00BD7177"/>
    <w:rsid w:val="00BE00F8"/>
    <w:rsid w:val="00BE20BE"/>
    <w:rsid w:val="00BE59FF"/>
    <w:rsid w:val="00BF15AB"/>
    <w:rsid w:val="00C0065C"/>
    <w:rsid w:val="00C00EA1"/>
    <w:rsid w:val="00C055B2"/>
    <w:rsid w:val="00C06A64"/>
    <w:rsid w:val="00C070A3"/>
    <w:rsid w:val="00C12FBC"/>
    <w:rsid w:val="00C24A06"/>
    <w:rsid w:val="00C268BA"/>
    <w:rsid w:val="00C33104"/>
    <w:rsid w:val="00C35090"/>
    <w:rsid w:val="00C44876"/>
    <w:rsid w:val="00C479CB"/>
    <w:rsid w:val="00C528AA"/>
    <w:rsid w:val="00C531ED"/>
    <w:rsid w:val="00C53A78"/>
    <w:rsid w:val="00C620BD"/>
    <w:rsid w:val="00C644BD"/>
    <w:rsid w:val="00C6725A"/>
    <w:rsid w:val="00C90C42"/>
    <w:rsid w:val="00CA227E"/>
    <w:rsid w:val="00CA3632"/>
    <w:rsid w:val="00CB5E5A"/>
    <w:rsid w:val="00CB657E"/>
    <w:rsid w:val="00CC03B2"/>
    <w:rsid w:val="00CD5084"/>
    <w:rsid w:val="00CD6C35"/>
    <w:rsid w:val="00CE1026"/>
    <w:rsid w:val="00CF0960"/>
    <w:rsid w:val="00CF25FB"/>
    <w:rsid w:val="00D16763"/>
    <w:rsid w:val="00D16C2C"/>
    <w:rsid w:val="00D17227"/>
    <w:rsid w:val="00D2125F"/>
    <w:rsid w:val="00D301AC"/>
    <w:rsid w:val="00D34A97"/>
    <w:rsid w:val="00D71FEB"/>
    <w:rsid w:val="00D72407"/>
    <w:rsid w:val="00D77AB0"/>
    <w:rsid w:val="00D87FBB"/>
    <w:rsid w:val="00D95D47"/>
    <w:rsid w:val="00DA7C74"/>
    <w:rsid w:val="00DB36F8"/>
    <w:rsid w:val="00DB420B"/>
    <w:rsid w:val="00DB49B4"/>
    <w:rsid w:val="00DB7DAD"/>
    <w:rsid w:val="00DC2731"/>
    <w:rsid w:val="00DD0862"/>
    <w:rsid w:val="00DD0D3F"/>
    <w:rsid w:val="00DD3562"/>
    <w:rsid w:val="00DE322E"/>
    <w:rsid w:val="00DF0754"/>
    <w:rsid w:val="00DF2EE1"/>
    <w:rsid w:val="00DF3C89"/>
    <w:rsid w:val="00DF3E1E"/>
    <w:rsid w:val="00DF6B85"/>
    <w:rsid w:val="00E025E2"/>
    <w:rsid w:val="00E2603F"/>
    <w:rsid w:val="00E27802"/>
    <w:rsid w:val="00E44DE2"/>
    <w:rsid w:val="00E467D1"/>
    <w:rsid w:val="00E60D4A"/>
    <w:rsid w:val="00E623A0"/>
    <w:rsid w:val="00E62F76"/>
    <w:rsid w:val="00E63787"/>
    <w:rsid w:val="00E7103A"/>
    <w:rsid w:val="00E80F68"/>
    <w:rsid w:val="00E93391"/>
    <w:rsid w:val="00E93479"/>
    <w:rsid w:val="00E96D73"/>
    <w:rsid w:val="00EA46FC"/>
    <w:rsid w:val="00EB37B7"/>
    <w:rsid w:val="00EB3D19"/>
    <w:rsid w:val="00EB5CC3"/>
    <w:rsid w:val="00EC33D4"/>
    <w:rsid w:val="00EC6A7B"/>
    <w:rsid w:val="00ED250B"/>
    <w:rsid w:val="00ED785B"/>
    <w:rsid w:val="00EE2A19"/>
    <w:rsid w:val="00EE6626"/>
    <w:rsid w:val="00EF702F"/>
    <w:rsid w:val="00F034E8"/>
    <w:rsid w:val="00F0527E"/>
    <w:rsid w:val="00F07DA9"/>
    <w:rsid w:val="00F1039D"/>
    <w:rsid w:val="00F1646A"/>
    <w:rsid w:val="00F315A5"/>
    <w:rsid w:val="00F33D46"/>
    <w:rsid w:val="00F3519D"/>
    <w:rsid w:val="00F4352E"/>
    <w:rsid w:val="00F43BC2"/>
    <w:rsid w:val="00F61E80"/>
    <w:rsid w:val="00F623BF"/>
    <w:rsid w:val="00F648EC"/>
    <w:rsid w:val="00F80053"/>
    <w:rsid w:val="00F86961"/>
    <w:rsid w:val="00F97C7F"/>
    <w:rsid w:val="00FA1207"/>
    <w:rsid w:val="00FA3D6B"/>
    <w:rsid w:val="00FA61C4"/>
    <w:rsid w:val="00FB00D8"/>
    <w:rsid w:val="00FB690D"/>
    <w:rsid w:val="00FB6C7A"/>
    <w:rsid w:val="00FC2227"/>
    <w:rsid w:val="00FD2FF6"/>
    <w:rsid w:val="00FD3924"/>
    <w:rsid w:val="00FD58C3"/>
    <w:rsid w:val="00FD5C26"/>
    <w:rsid w:val="00FE0290"/>
    <w:rsid w:val="00FE3FF6"/>
    <w:rsid w:val="00FE49C7"/>
    <w:rsid w:val="00FF31D2"/>
    <w:rsid w:val="00FF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44D1"/>
  <w15:chartTrackingRefBased/>
  <w15:docId w15:val="{BDFABA7F-B6A3-4E7D-8440-E920DBF1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B2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2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77C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0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000F5"/>
  </w:style>
  <w:style w:type="character" w:styleId="Hyperlink">
    <w:name w:val="Hyperlink"/>
    <w:basedOn w:val="DefaultParagraphFont"/>
    <w:uiPriority w:val="99"/>
    <w:unhideWhenUsed/>
    <w:rsid w:val="00FB00D8"/>
    <w:rPr>
      <w:color w:val="0000FF"/>
      <w:u w:val="single"/>
    </w:rPr>
  </w:style>
  <w:style w:type="character" w:customStyle="1" w:styleId="Heading2Char">
    <w:name w:val="Heading 2 Char"/>
    <w:basedOn w:val="DefaultParagraphFont"/>
    <w:link w:val="Heading2"/>
    <w:uiPriority w:val="9"/>
    <w:rsid w:val="009B26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26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9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8wme">
    <w:name w:val="tl8wme"/>
    <w:basedOn w:val="DefaultParagraphFont"/>
    <w:rsid w:val="004A228B"/>
  </w:style>
  <w:style w:type="character" w:customStyle="1" w:styleId="ff3">
    <w:name w:val="ff3"/>
    <w:basedOn w:val="DefaultParagraphFont"/>
    <w:rsid w:val="003A1099"/>
  </w:style>
  <w:style w:type="character" w:customStyle="1" w:styleId="ws42">
    <w:name w:val="ws42"/>
    <w:basedOn w:val="DefaultParagraphFont"/>
    <w:rsid w:val="003A1099"/>
  </w:style>
  <w:style w:type="character" w:customStyle="1" w:styleId="a">
    <w:name w:val="_"/>
    <w:basedOn w:val="DefaultParagraphFont"/>
    <w:rsid w:val="003A1099"/>
  </w:style>
  <w:style w:type="character" w:customStyle="1" w:styleId="ur">
    <w:name w:val="ur"/>
    <w:basedOn w:val="DefaultParagraphFont"/>
    <w:rsid w:val="00F43BC2"/>
  </w:style>
  <w:style w:type="character" w:customStyle="1" w:styleId="vpqmgb">
    <w:name w:val="vpqmgb"/>
    <w:basedOn w:val="DefaultParagraphFont"/>
    <w:rsid w:val="00F43BC2"/>
  </w:style>
  <w:style w:type="character" w:customStyle="1" w:styleId="sv">
    <w:name w:val="sv"/>
    <w:basedOn w:val="DefaultParagraphFont"/>
    <w:rsid w:val="00F43BC2"/>
  </w:style>
  <w:style w:type="paragraph" w:styleId="ListParagraph">
    <w:name w:val="List Paragraph"/>
    <w:basedOn w:val="Normal"/>
    <w:uiPriority w:val="34"/>
    <w:qFormat/>
    <w:rsid w:val="00143CB5"/>
    <w:pPr>
      <w:ind w:left="720"/>
      <w:contextualSpacing/>
    </w:pPr>
  </w:style>
  <w:style w:type="character" w:styleId="UnresolvedMention">
    <w:name w:val="Unresolved Mention"/>
    <w:basedOn w:val="DefaultParagraphFont"/>
    <w:uiPriority w:val="99"/>
    <w:semiHidden/>
    <w:unhideWhenUsed/>
    <w:rsid w:val="00894FD7"/>
    <w:rPr>
      <w:color w:val="808080"/>
      <w:shd w:val="clear" w:color="auto" w:fill="E6E6E6"/>
    </w:rPr>
  </w:style>
  <w:style w:type="character" w:styleId="Emphasis">
    <w:name w:val="Emphasis"/>
    <w:basedOn w:val="DefaultParagraphFont"/>
    <w:uiPriority w:val="20"/>
    <w:qFormat/>
    <w:rsid w:val="00377C03"/>
    <w:rPr>
      <w:i/>
      <w:iCs/>
    </w:rPr>
  </w:style>
  <w:style w:type="character" w:customStyle="1" w:styleId="Heading5Char">
    <w:name w:val="Heading 5 Char"/>
    <w:basedOn w:val="DefaultParagraphFont"/>
    <w:link w:val="Heading5"/>
    <w:uiPriority w:val="9"/>
    <w:semiHidden/>
    <w:rsid w:val="00377C03"/>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77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1794">
      <w:bodyDiv w:val="1"/>
      <w:marLeft w:val="0"/>
      <w:marRight w:val="0"/>
      <w:marTop w:val="0"/>
      <w:marBottom w:val="0"/>
      <w:divBdr>
        <w:top w:val="none" w:sz="0" w:space="0" w:color="auto"/>
        <w:left w:val="none" w:sz="0" w:space="0" w:color="auto"/>
        <w:bottom w:val="none" w:sz="0" w:space="0" w:color="auto"/>
        <w:right w:val="none" w:sz="0" w:space="0" w:color="auto"/>
      </w:divBdr>
      <w:divsChild>
        <w:div w:id="1333145103">
          <w:marLeft w:val="0"/>
          <w:marRight w:val="0"/>
          <w:marTop w:val="0"/>
          <w:marBottom w:val="0"/>
          <w:divBdr>
            <w:top w:val="none" w:sz="0" w:space="0" w:color="auto"/>
            <w:left w:val="none" w:sz="0" w:space="0" w:color="auto"/>
            <w:bottom w:val="none" w:sz="0" w:space="0" w:color="auto"/>
            <w:right w:val="none" w:sz="0" w:space="0" w:color="auto"/>
          </w:divBdr>
          <w:divsChild>
            <w:div w:id="1641499548">
              <w:marLeft w:val="0"/>
              <w:marRight w:val="0"/>
              <w:marTop w:val="0"/>
              <w:marBottom w:val="0"/>
              <w:divBdr>
                <w:top w:val="none" w:sz="0" w:space="0" w:color="auto"/>
                <w:left w:val="none" w:sz="0" w:space="0" w:color="auto"/>
                <w:bottom w:val="none" w:sz="0" w:space="0" w:color="auto"/>
                <w:right w:val="none" w:sz="0" w:space="0" w:color="auto"/>
              </w:divBdr>
              <w:divsChild>
                <w:div w:id="57175120">
                  <w:marLeft w:val="0"/>
                  <w:marRight w:val="0"/>
                  <w:marTop w:val="0"/>
                  <w:marBottom w:val="0"/>
                  <w:divBdr>
                    <w:top w:val="none" w:sz="0" w:space="0" w:color="auto"/>
                    <w:left w:val="none" w:sz="0" w:space="0" w:color="auto"/>
                    <w:bottom w:val="none" w:sz="0" w:space="0" w:color="auto"/>
                    <w:right w:val="none" w:sz="0" w:space="0" w:color="auto"/>
                  </w:divBdr>
                  <w:divsChild>
                    <w:div w:id="364714259">
                      <w:marLeft w:val="0"/>
                      <w:marRight w:val="0"/>
                      <w:marTop w:val="0"/>
                      <w:marBottom w:val="0"/>
                      <w:divBdr>
                        <w:top w:val="none" w:sz="0" w:space="0" w:color="auto"/>
                        <w:left w:val="none" w:sz="0" w:space="0" w:color="auto"/>
                        <w:bottom w:val="none" w:sz="0" w:space="0" w:color="auto"/>
                        <w:right w:val="none" w:sz="0" w:space="0" w:color="auto"/>
                      </w:divBdr>
                      <w:divsChild>
                        <w:div w:id="666320697">
                          <w:marLeft w:val="60"/>
                          <w:marRight w:val="0"/>
                          <w:marTop w:val="0"/>
                          <w:marBottom w:val="0"/>
                          <w:divBdr>
                            <w:top w:val="none" w:sz="0" w:space="0" w:color="auto"/>
                            <w:left w:val="none" w:sz="0" w:space="0" w:color="auto"/>
                            <w:bottom w:val="none" w:sz="0" w:space="0" w:color="auto"/>
                            <w:right w:val="none" w:sz="0" w:space="0" w:color="auto"/>
                          </w:divBdr>
                          <w:divsChild>
                            <w:div w:id="1561939457">
                              <w:marLeft w:val="0"/>
                              <w:marRight w:val="0"/>
                              <w:marTop w:val="0"/>
                              <w:marBottom w:val="0"/>
                              <w:divBdr>
                                <w:top w:val="none" w:sz="0" w:space="0" w:color="auto"/>
                                <w:left w:val="none" w:sz="0" w:space="0" w:color="auto"/>
                                <w:bottom w:val="none" w:sz="0" w:space="0" w:color="auto"/>
                                <w:right w:val="none" w:sz="0" w:space="0" w:color="auto"/>
                              </w:divBdr>
                              <w:divsChild>
                                <w:div w:id="145478703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401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9446">
      <w:bodyDiv w:val="1"/>
      <w:marLeft w:val="0"/>
      <w:marRight w:val="0"/>
      <w:marTop w:val="0"/>
      <w:marBottom w:val="0"/>
      <w:divBdr>
        <w:top w:val="none" w:sz="0" w:space="0" w:color="auto"/>
        <w:left w:val="none" w:sz="0" w:space="0" w:color="auto"/>
        <w:bottom w:val="none" w:sz="0" w:space="0" w:color="auto"/>
        <w:right w:val="none" w:sz="0" w:space="0" w:color="auto"/>
      </w:divBdr>
    </w:div>
    <w:div w:id="223175385">
      <w:bodyDiv w:val="1"/>
      <w:marLeft w:val="0"/>
      <w:marRight w:val="0"/>
      <w:marTop w:val="0"/>
      <w:marBottom w:val="0"/>
      <w:divBdr>
        <w:top w:val="none" w:sz="0" w:space="0" w:color="auto"/>
        <w:left w:val="none" w:sz="0" w:space="0" w:color="auto"/>
        <w:bottom w:val="none" w:sz="0" w:space="0" w:color="auto"/>
        <w:right w:val="none" w:sz="0" w:space="0" w:color="auto"/>
      </w:divBdr>
    </w:div>
    <w:div w:id="315457279">
      <w:bodyDiv w:val="1"/>
      <w:marLeft w:val="0"/>
      <w:marRight w:val="0"/>
      <w:marTop w:val="0"/>
      <w:marBottom w:val="0"/>
      <w:divBdr>
        <w:top w:val="none" w:sz="0" w:space="0" w:color="auto"/>
        <w:left w:val="none" w:sz="0" w:space="0" w:color="auto"/>
        <w:bottom w:val="none" w:sz="0" w:space="0" w:color="auto"/>
        <w:right w:val="none" w:sz="0" w:space="0" w:color="auto"/>
      </w:divBdr>
    </w:div>
    <w:div w:id="587884451">
      <w:bodyDiv w:val="1"/>
      <w:marLeft w:val="0"/>
      <w:marRight w:val="0"/>
      <w:marTop w:val="0"/>
      <w:marBottom w:val="0"/>
      <w:divBdr>
        <w:top w:val="none" w:sz="0" w:space="0" w:color="auto"/>
        <w:left w:val="none" w:sz="0" w:space="0" w:color="auto"/>
        <w:bottom w:val="none" w:sz="0" w:space="0" w:color="auto"/>
        <w:right w:val="none" w:sz="0" w:space="0" w:color="auto"/>
      </w:divBdr>
      <w:divsChild>
        <w:div w:id="76682603">
          <w:marLeft w:val="0"/>
          <w:marRight w:val="0"/>
          <w:marTop w:val="0"/>
          <w:marBottom w:val="0"/>
          <w:divBdr>
            <w:top w:val="none" w:sz="0" w:space="0" w:color="auto"/>
            <w:left w:val="none" w:sz="0" w:space="0" w:color="auto"/>
            <w:bottom w:val="none" w:sz="0" w:space="0" w:color="auto"/>
            <w:right w:val="none" w:sz="0" w:space="0" w:color="auto"/>
          </w:divBdr>
          <w:divsChild>
            <w:div w:id="715470732">
              <w:marLeft w:val="0"/>
              <w:marRight w:val="0"/>
              <w:marTop w:val="0"/>
              <w:marBottom w:val="0"/>
              <w:divBdr>
                <w:top w:val="none" w:sz="0" w:space="0" w:color="auto"/>
                <w:left w:val="none" w:sz="0" w:space="0" w:color="auto"/>
                <w:bottom w:val="none" w:sz="0" w:space="0" w:color="auto"/>
                <w:right w:val="none" w:sz="0" w:space="0" w:color="auto"/>
              </w:divBdr>
              <w:divsChild>
                <w:div w:id="1751195091">
                  <w:marLeft w:val="0"/>
                  <w:marRight w:val="0"/>
                  <w:marTop w:val="0"/>
                  <w:marBottom w:val="0"/>
                  <w:divBdr>
                    <w:top w:val="none" w:sz="0" w:space="0" w:color="auto"/>
                    <w:left w:val="none" w:sz="0" w:space="0" w:color="auto"/>
                    <w:bottom w:val="none" w:sz="0" w:space="0" w:color="auto"/>
                    <w:right w:val="none" w:sz="0" w:space="0" w:color="auto"/>
                  </w:divBdr>
                  <w:divsChild>
                    <w:div w:id="16275314">
                      <w:marLeft w:val="0"/>
                      <w:marRight w:val="0"/>
                      <w:marTop w:val="0"/>
                      <w:marBottom w:val="0"/>
                      <w:divBdr>
                        <w:top w:val="none" w:sz="0" w:space="0" w:color="auto"/>
                        <w:left w:val="none" w:sz="0" w:space="0" w:color="auto"/>
                        <w:bottom w:val="none" w:sz="0" w:space="0" w:color="auto"/>
                        <w:right w:val="none" w:sz="0" w:space="0" w:color="auto"/>
                      </w:divBdr>
                      <w:divsChild>
                        <w:div w:id="1944798603">
                          <w:marLeft w:val="60"/>
                          <w:marRight w:val="0"/>
                          <w:marTop w:val="0"/>
                          <w:marBottom w:val="0"/>
                          <w:divBdr>
                            <w:top w:val="none" w:sz="0" w:space="0" w:color="auto"/>
                            <w:left w:val="none" w:sz="0" w:space="0" w:color="auto"/>
                            <w:bottom w:val="none" w:sz="0" w:space="0" w:color="auto"/>
                            <w:right w:val="none" w:sz="0" w:space="0" w:color="auto"/>
                          </w:divBdr>
                          <w:divsChild>
                            <w:div w:id="904560165">
                              <w:marLeft w:val="0"/>
                              <w:marRight w:val="0"/>
                              <w:marTop w:val="0"/>
                              <w:marBottom w:val="0"/>
                              <w:divBdr>
                                <w:top w:val="none" w:sz="0" w:space="0" w:color="auto"/>
                                <w:left w:val="none" w:sz="0" w:space="0" w:color="auto"/>
                                <w:bottom w:val="none" w:sz="0" w:space="0" w:color="auto"/>
                                <w:right w:val="none" w:sz="0" w:space="0" w:color="auto"/>
                              </w:divBdr>
                              <w:divsChild>
                                <w:div w:id="129193399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1901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05593">
      <w:bodyDiv w:val="1"/>
      <w:marLeft w:val="0"/>
      <w:marRight w:val="0"/>
      <w:marTop w:val="0"/>
      <w:marBottom w:val="0"/>
      <w:divBdr>
        <w:top w:val="none" w:sz="0" w:space="0" w:color="auto"/>
        <w:left w:val="none" w:sz="0" w:space="0" w:color="auto"/>
        <w:bottom w:val="none" w:sz="0" w:space="0" w:color="auto"/>
        <w:right w:val="none" w:sz="0" w:space="0" w:color="auto"/>
      </w:divBdr>
      <w:divsChild>
        <w:div w:id="456609705">
          <w:marLeft w:val="135"/>
          <w:marRight w:val="135"/>
          <w:marTop w:val="0"/>
          <w:marBottom w:val="90"/>
          <w:divBdr>
            <w:top w:val="none" w:sz="0" w:space="0" w:color="auto"/>
            <w:left w:val="none" w:sz="0" w:space="0" w:color="auto"/>
            <w:bottom w:val="none" w:sz="0" w:space="0" w:color="auto"/>
            <w:right w:val="none" w:sz="0" w:space="0" w:color="auto"/>
          </w:divBdr>
        </w:div>
        <w:div w:id="866452416">
          <w:marLeft w:val="135"/>
          <w:marRight w:val="135"/>
          <w:marTop w:val="0"/>
          <w:marBottom w:val="90"/>
          <w:divBdr>
            <w:top w:val="none" w:sz="0" w:space="0" w:color="auto"/>
            <w:left w:val="none" w:sz="0" w:space="0" w:color="auto"/>
            <w:bottom w:val="none" w:sz="0" w:space="0" w:color="auto"/>
            <w:right w:val="none" w:sz="0" w:space="0" w:color="auto"/>
          </w:divBdr>
        </w:div>
        <w:div w:id="1711881001">
          <w:marLeft w:val="135"/>
          <w:marRight w:val="135"/>
          <w:marTop w:val="0"/>
          <w:marBottom w:val="90"/>
          <w:divBdr>
            <w:top w:val="none" w:sz="0" w:space="0" w:color="auto"/>
            <w:left w:val="none" w:sz="0" w:space="0" w:color="auto"/>
            <w:bottom w:val="none" w:sz="0" w:space="0" w:color="auto"/>
            <w:right w:val="none" w:sz="0" w:space="0" w:color="auto"/>
          </w:divBdr>
        </w:div>
      </w:divsChild>
    </w:div>
    <w:div w:id="695159104">
      <w:bodyDiv w:val="1"/>
      <w:marLeft w:val="0"/>
      <w:marRight w:val="0"/>
      <w:marTop w:val="0"/>
      <w:marBottom w:val="0"/>
      <w:divBdr>
        <w:top w:val="none" w:sz="0" w:space="0" w:color="auto"/>
        <w:left w:val="none" w:sz="0" w:space="0" w:color="auto"/>
        <w:bottom w:val="none" w:sz="0" w:space="0" w:color="auto"/>
        <w:right w:val="none" w:sz="0" w:space="0" w:color="auto"/>
      </w:divBdr>
      <w:divsChild>
        <w:div w:id="501969885">
          <w:marLeft w:val="135"/>
          <w:marRight w:val="135"/>
          <w:marTop w:val="0"/>
          <w:marBottom w:val="90"/>
          <w:divBdr>
            <w:top w:val="none" w:sz="0" w:space="0" w:color="auto"/>
            <w:left w:val="none" w:sz="0" w:space="0" w:color="auto"/>
            <w:bottom w:val="none" w:sz="0" w:space="0" w:color="auto"/>
            <w:right w:val="none" w:sz="0" w:space="0" w:color="auto"/>
          </w:divBdr>
        </w:div>
        <w:div w:id="2114281653">
          <w:marLeft w:val="135"/>
          <w:marRight w:val="135"/>
          <w:marTop w:val="0"/>
          <w:marBottom w:val="90"/>
          <w:divBdr>
            <w:top w:val="none" w:sz="0" w:space="0" w:color="auto"/>
            <w:left w:val="none" w:sz="0" w:space="0" w:color="auto"/>
            <w:bottom w:val="none" w:sz="0" w:space="0" w:color="auto"/>
            <w:right w:val="none" w:sz="0" w:space="0" w:color="auto"/>
          </w:divBdr>
        </w:div>
      </w:divsChild>
    </w:div>
    <w:div w:id="763458470">
      <w:bodyDiv w:val="1"/>
      <w:marLeft w:val="0"/>
      <w:marRight w:val="0"/>
      <w:marTop w:val="0"/>
      <w:marBottom w:val="0"/>
      <w:divBdr>
        <w:top w:val="none" w:sz="0" w:space="0" w:color="auto"/>
        <w:left w:val="none" w:sz="0" w:space="0" w:color="auto"/>
        <w:bottom w:val="none" w:sz="0" w:space="0" w:color="auto"/>
        <w:right w:val="none" w:sz="0" w:space="0" w:color="auto"/>
      </w:divBdr>
    </w:div>
    <w:div w:id="765807303">
      <w:bodyDiv w:val="1"/>
      <w:marLeft w:val="0"/>
      <w:marRight w:val="0"/>
      <w:marTop w:val="0"/>
      <w:marBottom w:val="0"/>
      <w:divBdr>
        <w:top w:val="none" w:sz="0" w:space="0" w:color="auto"/>
        <w:left w:val="none" w:sz="0" w:space="0" w:color="auto"/>
        <w:bottom w:val="none" w:sz="0" w:space="0" w:color="auto"/>
        <w:right w:val="none" w:sz="0" w:space="0" w:color="auto"/>
      </w:divBdr>
    </w:div>
    <w:div w:id="829178094">
      <w:bodyDiv w:val="1"/>
      <w:marLeft w:val="0"/>
      <w:marRight w:val="0"/>
      <w:marTop w:val="0"/>
      <w:marBottom w:val="0"/>
      <w:divBdr>
        <w:top w:val="none" w:sz="0" w:space="0" w:color="auto"/>
        <w:left w:val="none" w:sz="0" w:space="0" w:color="auto"/>
        <w:bottom w:val="none" w:sz="0" w:space="0" w:color="auto"/>
        <w:right w:val="none" w:sz="0" w:space="0" w:color="auto"/>
      </w:divBdr>
    </w:div>
    <w:div w:id="893584046">
      <w:bodyDiv w:val="1"/>
      <w:marLeft w:val="0"/>
      <w:marRight w:val="0"/>
      <w:marTop w:val="0"/>
      <w:marBottom w:val="0"/>
      <w:divBdr>
        <w:top w:val="none" w:sz="0" w:space="0" w:color="auto"/>
        <w:left w:val="none" w:sz="0" w:space="0" w:color="auto"/>
        <w:bottom w:val="none" w:sz="0" w:space="0" w:color="auto"/>
        <w:right w:val="none" w:sz="0" w:space="0" w:color="auto"/>
      </w:divBdr>
    </w:div>
    <w:div w:id="909077973">
      <w:bodyDiv w:val="1"/>
      <w:marLeft w:val="0"/>
      <w:marRight w:val="0"/>
      <w:marTop w:val="0"/>
      <w:marBottom w:val="0"/>
      <w:divBdr>
        <w:top w:val="none" w:sz="0" w:space="0" w:color="auto"/>
        <w:left w:val="none" w:sz="0" w:space="0" w:color="auto"/>
        <w:bottom w:val="none" w:sz="0" w:space="0" w:color="auto"/>
        <w:right w:val="none" w:sz="0" w:space="0" w:color="auto"/>
      </w:divBdr>
    </w:div>
    <w:div w:id="924992727">
      <w:bodyDiv w:val="1"/>
      <w:marLeft w:val="0"/>
      <w:marRight w:val="0"/>
      <w:marTop w:val="0"/>
      <w:marBottom w:val="0"/>
      <w:divBdr>
        <w:top w:val="none" w:sz="0" w:space="0" w:color="auto"/>
        <w:left w:val="none" w:sz="0" w:space="0" w:color="auto"/>
        <w:bottom w:val="none" w:sz="0" w:space="0" w:color="auto"/>
        <w:right w:val="none" w:sz="0" w:space="0" w:color="auto"/>
      </w:divBdr>
    </w:div>
    <w:div w:id="1139106166">
      <w:bodyDiv w:val="1"/>
      <w:marLeft w:val="0"/>
      <w:marRight w:val="0"/>
      <w:marTop w:val="0"/>
      <w:marBottom w:val="0"/>
      <w:divBdr>
        <w:top w:val="none" w:sz="0" w:space="0" w:color="auto"/>
        <w:left w:val="none" w:sz="0" w:space="0" w:color="auto"/>
        <w:bottom w:val="none" w:sz="0" w:space="0" w:color="auto"/>
        <w:right w:val="none" w:sz="0" w:space="0" w:color="auto"/>
      </w:divBdr>
    </w:div>
    <w:div w:id="1153178507">
      <w:bodyDiv w:val="1"/>
      <w:marLeft w:val="0"/>
      <w:marRight w:val="0"/>
      <w:marTop w:val="0"/>
      <w:marBottom w:val="0"/>
      <w:divBdr>
        <w:top w:val="none" w:sz="0" w:space="0" w:color="auto"/>
        <w:left w:val="none" w:sz="0" w:space="0" w:color="auto"/>
        <w:bottom w:val="none" w:sz="0" w:space="0" w:color="auto"/>
        <w:right w:val="none" w:sz="0" w:space="0" w:color="auto"/>
      </w:divBdr>
    </w:div>
    <w:div w:id="1162425880">
      <w:bodyDiv w:val="1"/>
      <w:marLeft w:val="0"/>
      <w:marRight w:val="0"/>
      <w:marTop w:val="0"/>
      <w:marBottom w:val="0"/>
      <w:divBdr>
        <w:top w:val="none" w:sz="0" w:space="0" w:color="auto"/>
        <w:left w:val="none" w:sz="0" w:space="0" w:color="auto"/>
        <w:bottom w:val="none" w:sz="0" w:space="0" w:color="auto"/>
        <w:right w:val="none" w:sz="0" w:space="0" w:color="auto"/>
      </w:divBdr>
    </w:div>
    <w:div w:id="1276864382">
      <w:bodyDiv w:val="1"/>
      <w:marLeft w:val="0"/>
      <w:marRight w:val="0"/>
      <w:marTop w:val="0"/>
      <w:marBottom w:val="0"/>
      <w:divBdr>
        <w:top w:val="none" w:sz="0" w:space="0" w:color="auto"/>
        <w:left w:val="none" w:sz="0" w:space="0" w:color="auto"/>
        <w:bottom w:val="none" w:sz="0" w:space="0" w:color="auto"/>
        <w:right w:val="none" w:sz="0" w:space="0" w:color="auto"/>
      </w:divBdr>
    </w:div>
    <w:div w:id="1281687636">
      <w:bodyDiv w:val="1"/>
      <w:marLeft w:val="0"/>
      <w:marRight w:val="0"/>
      <w:marTop w:val="0"/>
      <w:marBottom w:val="0"/>
      <w:divBdr>
        <w:top w:val="none" w:sz="0" w:space="0" w:color="auto"/>
        <w:left w:val="none" w:sz="0" w:space="0" w:color="auto"/>
        <w:bottom w:val="none" w:sz="0" w:space="0" w:color="auto"/>
        <w:right w:val="none" w:sz="0" w:space="0" w:color="auto"/>
      </w:divBdr>
    </w:div>
    <w:div w:id="1461917760">
      <w:bodyDiv w:val="1"/>
      <w:marLeft w:val="0"/>
      <w:marRight w:val="0"/>
      <w:marTop w:val="0"/>
      <w:marBottom w:val="0"/>
      <w:divBdr>
        <w:top w:val="none" w:sz="0" w:space="0" w:color="auto"/>
        <w:left w:val="none" w:sz="0" w:space="0" w:color="auto"/>
        <w:bottom w:val="none" w:sz="0" w:space="0" w:color="auto"/>
        <w:right w:val="none" w:sz="0" w:space="0" w:color="auto"/>
      </w:divBdr>
    </w:div>
    <w:div w:id="1589147658">
      <w:bodyDiv w:val="1"/>
      <w:marLeft w:val="0"/>
      <w:marRight w:val="0"/>
      <w:marTop w:val="0"/>
      <w:marBottom w:val="0"/>
      <w:divBdr>
        <w:top w:val="none" w:sz="0" w:space="0" w:color="auto"/>
        <w:left w:val="none" w:sz="0" w:space="0" w:color="auto"/>
        <w:bottom w:val="none" w:sz="0" w:space="0" w:color="auto"/>
        <w:right w:val="none" w:sz="0" w:space="0" w:color="auto"/>
      </w:divBdr>
    </w:div>
    <w:div w:id="1647664053">
      <w:bodyDiv w:val="1"/>
      <w:marLeft w:val="0"/>
      <w:marRight w:val="0"/>
      <w:marTop w:val="0"/>
      <w:marBottom w:val="0"/>
      <w:divBdr>
        <w:top w:val="none" w:sz="0" w:space="0" w:color="auto"/>
        <w:left w:val="none" w:sz="0" w:space="0" w:color="auto"/>
        <w:bottom w:val="none" w:sz="0" w:space="0" w:color="auto"/>
        <w:right w:val="none" w:sz="0" w:space="0" w:color="auto"/>
      </w:divBdr>
      <w:divsChild>
        <w:div w:id="1802453878">
          <w:marLeft w:val="135"/>
          <w:marRight w:val="135"/>
          <w:marTop w:val="0"/>
          <w:marBottom w:val="90"/>
          <w:divBdr>
            <w:top w:val="none" w:sz="0" w:space="0" w:color="auto"/>
            <w:left w:val="none" w:sz="0" w:space="0" w:color="auto"/>
            <w:bottom w:val="none" w:sz="0" w:space="0" w:color="auto"/>
            <w:right w:val="none" w:sz="0" w:space="0" w:color="auto"/>
          </w:divBdr>
        </w:div>
        <w:div w:id="340015831">
          <w:marLeft w:val="135"/>
          <w:marRight w:val="135"/>
          <w:marTop w:val="0"/>
          <w:marBottom w:val="90"/>
          <w:divBdr>
            <w:top w:val="none" w:sz="0" w:space="0" w:color="auto"/>
            <w:left w:val="none" w:sz="0" w:space="0" w:color="auto"/>
            <w:bottom w:val="none" w:sz="0" w:space="0" w:color="auto"/>
            <w:right w:val="none" w:sz="0" w:space="0" w:color="auto"/>
          </w:divBdr>
        </w:div>
      </w:divsChild>
    </w:div>
    <w:div w:id="1685133436">
      <w:bodyDiv w:val="1"/>
      <w:marLeft w:val="0"/>
      <w:marRight w:val="0"/>
      <w:marTop w:val="0"/>
      <w:marBottom w:val="0"/>
      <w:divBdr>
        <w:top w:val="none" w:sz="0" w:space="0" w:color="auto"/>
        <w:left w:val="none" w:sz="0" w:space="0" w:color="auto"/>
        <w:bottom w:val="none" w:sz="0" w:space="0" w:color="auto"/>
        <w:right w:val="none" w:sz="0" w:space="0" w:color="auto"/>
      </w:divBdr>
    </w:div>
    <w:div w:id="1911621803">
      <w:bodyDiv w:val="1"/>
      <w:marLeft w:val="0"/>
      <w:marRight w:val="0"/>
      <w:marTop w:val="0"/>
      <w:marBottom w:val="0"/>
      <w:divBdr>
        <w:top w:val="none" w:sz="0" w:space="0" w:color="auto"/>
        <w:left w:val="none" w:sz="0" w:space="0" w:color="auto"/>
        <w:bottom w:val="none" w:sz="0" w:space="0" w:color="auto"/>
        <w:right w:val="none" w:sz="0" w:space="0" w:color="auto"/>
      </w:divBdr>
      <w:divsChild>
        <w:div w:id="961497971">
          <w:marLeft w:val="0"/>
          <w:marRight w:val="0"/>
          <w:marTop w:val="0"/>
          <w:marBottom w:val="0"/>
          <w:divBdr>
            <w:top w:val="none" w:sz="0" w:space="0" w:color="auto"/>
            <w:left w:val="none" w:sz="0" w:space="0" w:color="auto"/>
            <w:bottom w:val="none" w:sz="0" w:space="0" w:color="auto"/>
            <w:right w:val="none" w:sz="0" w:space="0" w:color="auto"/>
          </w:divBdr>
        </w:div>
        <w:div w:id="211776289">
          <w:marLeft w:val="0"/>
          <w:marRight w:val="0"/>
          <w:marTop w:val="0"/>
          <w:marBottom w:val="0"/>
          <w:divBdr>
            <w:top w:val="none" w:sz="0" w:space="0" w:color="auto"/>
            <w:left w:val="none" w:sz="0" w:space="0" w:color="auto"/>
            <w:bottom w:val="none" w:sz="0" w:space="0" w:color="auto"/>
            <w:right w:val="none" w:sz="0" w:space="0" w:color="auto"/>
          </w:divBdr>
        </w:div>
        <w:div w:id="1631863568">
          <w:marLeft w:val="0"/>
          <w:marRight w:val="0"/>
          <w:marTop w:val="0"/>
          <w:marBottom w:val="0"/>
          <w:divBdr>
            <w:top w:val="none" w:sz="0" w:space="0" w:color="auto"/>
            <w:left w:val="none" w:sz="0" w:space="0" w:color="auto"/>
            <w:bottom w:val="none" w:sz="0" w:space="0" w:color="auto"/>
            <w:right w:val="none" w:sz="0" w:space="0" w:color="auto"/>
          </w:divBdr>
        </w:div>
        <w:div w:id="1406488192">
          <w:marLeft w:val="0"/>
          <w:marRight w:val="0"/>
          <w:marTop w:val="0"/>
          <w:marBottom w:val="0"/>
          <w:divBdr>
            <w:top w:val="none" w:sz="0" w:space="0" w:color="auto"/>
            <w:left w:val="none" w:sz="0" w:space="0" w:color="auto"/>
            <w:bottom w:val="none" w:sz="0" w:space="0" w:color="auto"/>
            <w:right w:val="none" w:sz="0" w:space="0" w:color="auto"/>
          </w:divBdr>
        </w:div>
        <w:div w:id="514618042">
          <w:marLeft w:val="0"/>
          <w:marRight w:val="0"/>
          <w:marTop w:val="0"/>
          <w:marBottom w:val="0"/>
          <w:divBdr>
            <w:top w:val="none" w:sz="0" w:space="0" w:color="auto"/>
            <w:left w:val="none" w:sz="0" w:space="0" w:color="auto"/>
            <w:bottom w:val="none" w:sz="0" w:space="0" w:color="auto"/>
            <w:right w:val="none" w:sz="0" w:space="0" w:color="auto"/>
          </w:divBdr>
        </w:div>
        <w:div w:id="1941403868">
          <w:marLeft w:val="0"/>
          <w:marRight w:val="0"/>
          <w:marTop w:val="0"/>
          <w:marBottom w:val="0"/>
          <w:divBdr>
            <w:top w:val="none" w:sz="0" w:space="0" w:color="auto"/>
            <w:left w:val="none" w:sz="0" w:space="0" w:color="auto"/>
            <w:bottom w:val="none" w:sz="0" w:space="0" w:color="auto"/>
            <w:right w:val="none" w:sz="0" w:space="0" w:color="auto"/>
          </w:divBdr>
        </w:div>
        <w:div w:id="1099445454">
          <w:marLeft w:val="0"/>
          <w:marRight w:val="0"/>
          <w:marTop w:val="0"/>
          <w:marBottom w:val="0"/>
          <w:divBdr>
            <w:top w:val="none" w:sz="0" w:space="0" w:color="auto"/>
            <w:left w:val="none" w:sz="0" w:space="0" w:color="auto"/>
            <w:bottom w:val="none" w:sz="0" w:space="0" w:color="auto"/>
            <w:right w:val="none" w:sz="0" w:space="0" w:color="auto"/>
          </w:divBdr>
        </w:div>
        <w:div w:id="1742291795">
          <w:marLeft w:val="0"/>
          <w:marRight w:val="0"/>
          <w:marTop w:val="0"/>
          <w:marBottom w:val="0"/>
          <w:divBdr>
            <w:top w:val="none" w:sz="0" w:space="0" w:color="auto"/>
            <w:left w:val="none" w:sz="0" w:space="0" w:color="auto"/>
            <w:bottom w:val="none" w:sz="0" w:space="0" w:color="auto"/>
            <w:right w:val="none" w:sz="0" w:space="0" w:color="auto"/>
          </w:divBdr>
        </w:div>
      </w:divsChild>
    </w:div>
    <w:div w:id="2067489802">
      <w:bodyDiv w:val="1"/>
      <w:marLeft w:val="0"/>
      <w:marRight w:val="0"/>
      <w:marTop w:val="0"/>
      <w:marBottom w:val="0"/>
      <w:divBdr>
        <w:top w:val="none" w:sz="0" w:space="0" w:color="auto"/>
        <w:left w:val="none" w:sz="0" w:space="0" w:color="auto"/>
        <w:bottom w:val="none" w:sz="0" w:space="0" w:color="auto"/>
        <w:right w:val="none" w:sz="0" w:space="0" w:color="auto"/>
      </w:divBdr>
      <w:divsChild>
        <w:div w:id="114107776">
          <w:marLeft w:val="0"/>
          <w:marRight w:val="0"/>
          <w:marTop w:val="0"/>
          <w:marBottom w:val="0"/>
          <w:divBdr>
            <w:top w:val="none" w:sz="0" w:space="0" w:color="auto"/>
            <w:left w:val="none" w:sz="0" w:space="0" w:color="auto"/>
            <w:bottom w:val="none" w:sz="0" w:space="0" w:color="auto"/>
            <w:right w:val="none" w:sz="0" w:space="0" w:color="auto"/>
          </w:divBdr>
          <w:divsChild>
            <w:div w:id="321933081">
              <w:marLeft w:val="0"/>
              <w:marRight w:val="0"/>
              <w:marTop w:val="0"/>
              <w:marBottom w:val="0"/>
              <w:divBdr>
                <w:top w:val="none" w:sz="0" w:space="0" w:color="auto"/>
                <w:left w:val="none" w:sz="0" w:space="0" w:color="auto"/>
                <w:bottom w:val="none" w:sz="0" w:space="0" w:color="auto"/>
                <w:right w:val="none" w:sz="0" w:space="0" w:color="auto"/>
              </w:divBdr>
              <w:divsChild>
                <w:div w:id="639044182">
                  <w:marLeft w:val="0"/>
                  <w:marRight w:val="0"/>
                  <w:marTop w:val="0"/>
                  <w:marBottom w:val="0"/>
                  <w:divBdr>
                    <w:top w:val="none" w:sz="0" w:space="0" w:color="auto"/>
                    <w:left w:val="none" w:sz="0" w:space="0" w:color="auto"/>
                    <w:bottom w:val="none" w:sz="0" w:space="0" w:color="auto"/>
                    <w:right w:val="none" w:sz="0" w:space="0" w:color="auto"/>
                  </w:divBdr>
                  <w:divsChild>
                    <w:div w:id="5965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82708">
          <w:marLeft w:val="60"/>
          <w:marRight w:val="0"/>
          <w:marTop w:val="0"/>
          <w:marBottom w:val="0"/>
          <w:divBdr>
            <w:top w:val="none" w:sz="0" w:space="0" w:color="auto"/>
            <w:left w:val="none" w:sz="0" w:space="0" w:color="auto"/>
            <w:bottom w:val="none" w:sz="0" w:space="0" w:color="auto"/>
            <w:right w:val="none" w:sz="0" w:space="0" w:color="auto"/>
          </w:divBdr>
          <w:divsChild>
            <w:div w:id="534003240">
              <w:marLeft w:val="0"/>
              <w:marRight w:val="0"/>
              <w:marTop w:val="0"/>
              <w:marBottom w:val="0"/>
              <w:divBdr>
                <w:top w:val="none" w:sz="0" w:space="0" w:color="auto"/>
                <w:left w:val="none" w:sz="0" w:space="0" w:color="auto"/>
                <w:bottom w:val="none" w:sz="0" w:space="0" w:color="auto"/>
                <w:right w:val="none" w:sz="0" w:space="0" w:color="auto"/>
              </w:divBdr>
              <w:divsChild>
                <w:div w:id="552885714">
                  <w:marLeft w:val="135"/>
                  <w:marRight w:val="135"/>
                  <w:marTop w:val="0"/>
                  <w:marBottom w:val="90"/>
                  <w:divBdr>
                    <w:top w:val="none" w:sz="0" w:space="0" w:color="auto"/>
                    <w:left w:val="none" w:sz="0" w:space="0" w:color="auto"/>
                    <w:bottom w:val="none" w:sz="0" w:space="0" w:color="auto"/>
                    <w:right w:val="none" w:sz="0" w:space="0" w:color="auto"/>
                  </w:divBdr>
                </w:div>
                <w:div w:id="186740323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mplyhired.com" TargetMode="External"/><Relationship Id="rId13" Type="http://schemas.openxmlformats.org/officeDocument/2006/relationships/hyperlink" Target="https://www.bmj.com/bmj/section-pdf/186199?path=/bmj/338/7701/Practice.full.pdf" TargetMode="External"/><Relationship Id="rId18" Type="http://schemas.openxmlformats.org/officeDocument/2006/relationships/hyperlink" Target="https://www.ncbi.nlm.nih.gov/pmc/articles/PMC3387489/" TargetMode="External"/><Relationship Id="rId3" Type="http://schemas.openxmlformats.org/officeDocument/2006/relationships/settings" Target="settings.xml"/><Relationship Id="rId21" Type="http://schemas.openxmlformats.org/officeDocument/2006/relationships/hyperlink" Target="http://aircconline.com/ijist/V6N2/6216ijist06.pdf" TargetMode="External"/><Relationship Id="rId7" Type="http://schemas.openxmlformats.org/officeDocument/2006/relationships/hyperlink" Target="http://www.glassdoor.com" TargetMode="External"/><Relationship Id="rId12" Type="http://schemas.openxmlformats.org/officeDocument/2006/relationships/hyperlink" Target="https://ieeexplore.ieee.org/abstract/document/4342802" TargetMode="External"/><Relationship Id="rId17" Type="http://schemas.openxmlformats.org/officeDocument/2006/relationships/hyperlink" Target="https://www.bmj.com/bmj/section-pdf/186199?path=/bmj/338/7701/Practice.full.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abstract/document/4342802" TargetMode="External"/><Relationship Id="rId20" Type="http://schemas.openxmlformats.org/officeDocument/2006/relationships/hyperlink" Target="https://www.verywellhealth.com/primary-secondary-tertiary-and-quaternary-care-2615354" TargetMode="External"/><Relationship Id="rId1" Type="http://schemas.openxmlformats.org/officeDocument/2006/relationships/numbering" Target="numbering.xml"/><Relationship Id="rId6" Type="http://schemas.openxmlformats.org/officeDocument/2006/relationships/hyperlink" Target="http://www.linkedin.com"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cholarworks.sjsu.edu/cgi/viewcontent.cgi?referer=https://www.google.com/&amp;httpsredir=1&amp;article=1618&amp;context=etd_projects" TargetMode="External"/><Relationship Id="rId23" Type="http://schemas.openxmlformats.org/officeDocument/2006/relationships/hyperlink" Target="https://www.google.com/url?q=http://businessforecastblog.com/medicalhealth-predictive-analytics-logistic-regression/&amp;sa=D&amp;source=hangouts&amp;ust=1544846420428000&amp;usg=AFQjCNERPMCSh0AtIF-_OtJ5xZruCRDsiQ" TargetMode="External"/><Relationship Id="rId10" Type="http://schemas.openxmlformats.org/officeDocument/2006/relationships/hyperlink" Target="www.paysa.com" TargetMode="External"/><Relationship Id="rId19" Type="http://schemas.openxmlformats.org/officeDocument/2006/relationships/hyperlink" Target="https://scholarworks.sjsu.edu/cgi/viewcontent.cgi?referer=https://www.google.com/&amp;httpsredir=1&amp;article=1618&amp;context=etd_projects" TargetMode="External"/><Relationship Id="rId4" Type="http://schemas.openxmlformats.org/officeDocument/2006/relationships/webSettings" Target="webSettings.xml"/><Relationship Id="rId9" Type="http://schemas.openxmlformats.org/officeDocument/2006/relationships/hyperlink" Target="http://www.ziprecruiter.com" TargetMode="External"/><Relationship Id="rId14" Type="http://schemas.openxmlformats.org/officeDocument/2006/relationships/hyperlink" Target="https://www.ncbi.nlm.nih.gov/pmc/articles/PMC3387489/" TargetMode="External"/><Relationship Id="rId22" Type="http://schemas.openxmlformats.org/officeDocument/2006/relationships/hyperlink" Target="https://medcitynews.com/2018/06/the-race-to-find-data-scientists/?r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25</Pages>
  <Words>5127</Words>
  <Characters>29229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thota</dc:creator>
  <cp:keywords/>
  <dc:description/>
  <cp:lastModifiedBy>anil thota</cp:lastModifiedBy>
  <cp:revision>515</cp:revision>
  <dcterms:created xsi:type="dcterms:W3CDTF">2018-11-14T21:26:00Z</dcterms:created>
  <dcterms:modified xsi:type="dcterms:W3CDTF">2018-12-14T04:21:00Z</dcterms:modified>
</cp:coreProperties>
</file>