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0DB5" w14:textId="2C826296" w:rsidR="00006919" w:rsidRPr="002E6634" w:rsidRDefault="00006919" w:rsidP="009D5848">
      <w:pPr>
        <w:jc w:val="center"/>
        <w:rPr>
          <w:rFonts w:ascii="Sans Serif Collection" w:hAnsi="Sans Serif Collection" w:cs="Sans Serif Collection"/>
          <w:b/>
          <w:bCs/>
          <w:sz w:val="24"/>
          <w:szCs w:val="24"/>
          <w:u w:val="single"/>
        </w:rPr>
      </w:pPr>
      <w:r w:rsidRPr="002E6634">
        <w:rPr>
          <w:rFonts w:ascii="Sans Serif Collection" w:hAnsi="Sans Serif Collection" w:cs="Sans Serif Collection"/>
          <w:b/>
          <w:bCs/>
          <w:sz w:val="24"/>
          <w:szCs w:val="24"/>
          <w:u w:val="single"/>
        </w:rPr>
        <w:t>AWS Contact Center:</w:t>
      </w:r>
    </w:p>
    <w:p w14:paraId="37A8E0DE" w14:textId="77777777" w:rsidR="00006919" w:rsidRPr="009D5848" w:rsidRDefault="00006919">
      <w:pPr>
        <w:rPr>
          <w:rFonts w:ascii="Sans Serif Collection" w:hAnsi="Sans Serif Collection" w:cs="Sans Serif Collection"/>
        </w:rPr>
      </w:pPr>
    </w:p>
    <w:p w14:paraId="0694878E" w14:textId="49047334" w:rsidR="00006919" w:rsidRPr="002E6634" w:rsidRDefault="00006919" w:rsidP="00006919">
      <w:pPr>
        <w:rPr>
          <w:rFonts w:ascii="Sans Serif Collection" w:hAnsi="Sans Serif Collection" w:cs="Sans Serif Collection"/>
          <w:sz w:val="24"/>
          <w:szCs w:val="24"/>
        </w:rPr>
      </w:pPr>
      <w:r w:rsidRPr="002E6634">
        <w:rPr>
          <w:rFonts w:ascii="Sans Serif Collection" w:hAnsi="Sans Serif Collection" w:cs="Sans Serif Collection"/>
          <w:sz w:val="24"/>
          <w:szCs w:val="24"/>
        </w:rPr>
        <w:t xml:space="preserve">Instance:  </w:t>
      </w:r>
      <w:r w:rsidR="009D5848" w:rsidRPr="002E6634">
        <w:rPr>
          <w:rFonts w:ascii="Sans Serif Collection" w:hAnsi="Sans Serif Collection" w:cs="Sans Serif Collection"/>
          <w:sz w:val="24"/>
          <w:szCs w:val="24"/>
        </w:rPr>
        <w:tab/>
      </w:r>
      <w:r w:rsidR="009D5848" w:rsidRPr="002E6634">
        <w:rPr>
          <w:rFonts w:ascii="Sans Serif Collection" w:hAnsi="Sans Serif Collection" w:cs="Sans Serif Collection"/>
          <w:sz w:val="24"/>
          <w:szCs w:val="24"/>
        </w:rPr>
        <w:tab/>
      </w:r>
      <w:r w:rsidRPr="007D1574">
        <w:rPr>
          <w:rFonts w:ascii="Sans Serif Collection" w:hAnsi="Sans Serif Collection" w:cs="Sans Serif Collection"/>
          <w:sz w:val="24"/>
          <w:szCs w:val="24"/>
        </w:rPr>
        <w:t>eddnext24</w:t>
      </w:r>
    </w:p>
    <w:p w14:paraId="54817C8B" w14:textId="57C97A61" w:rsidR="00006919" w:rsidRPr="002E6634" w:rsidRDefault="00006919" w:rsidP="00006919">
      <w:pPr>
        <w:rPr>
          <w:rFonts w:ascii="Sans Serif Collection" w:hAnsi="Sans Serif Collection" w:cs="Sans Serif Collection"/>
          <w:sz w:val="24"/>
          <w:szCs w:val="24"/>
        </w:rPr>
      </w:pPr>
      <w:r w:rsidRPr="002E6634">
        <w:rPr>
          <w:rFonts w:ascii="Sans Serif Collection" w:hAnsi="Sans Serif Collection" w:cs="Sans Serif Collection"/>
          <w:sz w:val="24"/>
          <w:szCs w:val="24"/>
        </w:rPr>
        <w:t xml:space="preserve">Access URL: </w:t>
      </w:r>
      <w:r w:rsidR="009D5848" w:rsidRPr="002E6634">
        <w:rPr>
          <w:rFonts w:ascii="Sans Serif Collection" w:hAnsi="Sans Serif Collection" w:cs="Sans Serif Collection"/>
          <w:sz w:val="24"/>
          <w:szCs w:val="24"/>
        </w:rPr>
        <w:tab/>
      </w:r>
      <w:r w:rsidR="009D5848" w:rsidRPr="002E6634">
        <w:rPr>
          <w:rFonts w:ascii="Sans Serif Collection" w:hAnsi="Sans Serif Collection" w:cs="Sans Serif Collection"/>
          <w:sz w:val="24"/>
          <w:szCs w:val="24"/>
        </w:rPr>
        <w:tab/>
      </w:r>
      <w:hyperlink r:id="rId5" w:history="1">
        <w:r w:rsidR="009D5848" w:rsidRPr="002E6634">
          <w:rPr>
            <w:rStyle w:val="Hyperlink"/>
            <w:rFonts w:ascii="Sans Serif Collection" w:hAnsi="Sans Serif Collection" w:cs="Sans Serif Collection"/>
            <w:sz w:val="24"/>
            <w:szCs w:val="24"/>
            <w:shd w:val="clear" w:color="auto" w:fill="FFFFFF"/>
          </w:rPr>
          <w:t>https://eddnext24.my.connect.aws</w:t>
        </w:r>
      </w:hyperlink>
    </w:p>
    <w:p w14:paraId="54FEA211" w14:textId="5253CBDE" w:rsidR="00006919" w:rsidRPr="007D1574" w:rsidRDefault="00006919" w:rsidP="00006919">
      <w:pPr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</w:pPr>
      <w:r w:rsidRPr="002E6634">
        <w:rPr>
          <w:rFonts w:ascii="Sans Serif Collection" w:hAnsi="Sans Serif Collection" w:cs="Sans Serif Collection"/>
          <w:sz w:val="24"/>
          <w:szCs w:val="24"/>
        </w:rPr>
        <w:t xml:space="preserve">Contact Number:  </w:t>
      </w:r>
      <w:r w:rsidR="009D5848" w:rsidRPr="002E6634">
        <w:rPr>
          <w:rFonts w:ascii="Sans Serif Collection" w:hAnsi="Sans Serif Collection" w:cs="Sans Serif Collection"/>
          <w:sz w:val="24"/>
          <w:szCs w:val="24"/>
        </w:rPr>
        <w:tab/>
      </w: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>+1 713-344-0111</w:t>
      </w:r>
    </w:p>
    <w:p w14:paraId="53128F76" w14:textId="02C3BD66" w:rsidR="00006919" w:rsidRPr="007D1574" w:rsidRDefault="00006919" w:rsidP="00006919">
      <w:pPr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</w:pP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 xml:space="preserve">Hours Of Operation:  </w:t>
      </w: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>EDD Operation Hours</w:t>
      </w:r>
    </w:p>
    <w:p w14:paraId="6E4F806D" w14:textId="4A486736" w:rsidR="00006919" w:rsidRPr="007D1574" w:rsidRDefault="00006919" w:rsidP="00006919">
      <w:pPr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</w:pP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 xml:space="preserve">Queue: </w:t>
      </w:r>
      <w:r w:rsidR="009D5848"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ab/>
      </w:r>
      <w:r w:rsidR="009D5848"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ab/>
      </w:r>
      <w:proofErr w:type="spellStart"/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>ClaimHelp</w:t>
      </w:r>
      <w:proofErr w:type="spellEnd"/>
    </w:p>
    <w:p w14:paraId="716A9F84" w14:textId="488D9613" w:rsidR="00006919" w:rsidRPr="007D1574" w:rsidRDefault="00006919" w:rsidP="00006919">
      <w:pPr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</w:pP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 xml:space="preserve">Flows: </w:t>
      </w:r>
      <w:r w:rsidR="009D5848"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ab/>
      </w:r>
      <w:r w:rsidR="009D5848"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ab/>
      </w:r>
      <w:r w:rsidR="009D5848"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ab/>
      </w: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>PN Inbound Flow</w:t>
      </w:r>
    </w:p>
    <w:p w14:paraId="42A207FC" w14:textId="7AC32C2B" w:rsidR="00006919" w:rsidRPr="007D1574" w:rsidRDefault="009D5848" w:rsidP="00006919">
      <w:pPr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</w:pP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 xml:space="preserve">Routing Profile: </w:t>
      </w: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ab/>
      </w: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>Help EDD Customer</w:t>
      </w:r>
    </w:p>
    <w:p w14:paraId="2FBE9DAF" w14:textId="7BE8E478" w:rsidR="009D5848" w:rsidRPr="007D1574" w:rsidRDefault="009D5848" w:rsidP="00006919">
      <w:pPr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</w:pP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>Users:</w:t>
      </w:r>
    </w:p>
    <w:p w14:paraId="65703E92" w14:textId="33841912" w:rsidR="009D5848" w:rsidRPr="007D1574" w:rsidRDefault="009D5848" w:rsidP="009D5848">
      <w:pPr>
        <w:ind w:left="1440" w:firstLine="720"/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</w:pP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>Global-Admin – Assigned Admin Profile</w:t>
      </w:r>
    </w:p>
    <w:p w14:paraId="5F59B089" w14:textId="0D5CF651" w:rsidR="009D5848" w:rsidRPr="007D1574" w:rsidRDefault="009D5848" w:rsidP="009D5848">
      <w:pPr>
        <w:ind w:left="1440" w:firstLine="720"/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</w:pPr>
      <w:r w:rsidRPr="007D1574">
        <w:rPr>
          <w:rFonts w:ascii="Sans Serif Collection" w:hAnsi="Sans Serif Collection" w:cs="Sans Serif Collection"/>
          <w:sz w:val="24"/>
          <w:szCs w:val="24"/>
          <w:shd w:val="clear" w:color="auto" w:fill="FFFFFF"/>
        </w:rPr>
        <w:t>Agent1 – Assigned Agent Profile</w:t>
      </w:r>
    </w:p>
    <w:p w14:paraId="4E3DC073" w14:textId="77777777" w:rsidR="009D5848" w:rsidRDefault="009D5848" w:rsidP="00006919"/>
    <w:p w14:paraId="2E129C68" w14:textId="4AFD066D" w:rsidR="00634168" w:rsidRPr="005763D2" w:rsidRDefault="00634168" w:rsidP="00634168">
      <w:pPr>
        <w:rPr>
          <w:rFonts w:ascii="Sans Serif Collection" w:hAnsi="Sans Serif Collection" w:cs="Sans Serif Collection"/>
          <w:sz w:val="24"/>
          <w:szCs w:val="24"/>
        </w:rPr>
      </w:pPr>
    </w:p>
    <w:sectPr w:rsidR="00634168" w:rsidRPr="0057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221F"/>
    <w:multiLevelType w:val="multilevel"/>
    <w:tmpl w:val="785A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15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19"/>
    <w:rsid w:val="00006919"/>
    <w:rsid w:val="00137465"/>
    <w:rsid w:val="00223127"/>
    <w:rsid w:val="002E6634"/>
    <w:rsid w:val="00335B78"/>
    <w:rsid w:val="005763D2"/>
    <w:rsid w:val="00634168"/>
    <w:rsid w:val="007D1574"/>
    <w:rsid w:val="009D5848"/>
    <w:rsid w:val="00B7253B"/>
    <w:rsid w:val="00F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133D"/>
  <w15:chartTrackingRefBased/>
  <w15:docId w15:val="{23F1862C-6E5C-4D14-B3D9-95996F58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919"/>
    <w:rPr>
      <w:color w:val="0000FF"/>
      <w:u w:val="single"/>
    </w:rPr>
  </w:style>
  <w:style w:type="paragraph" w:customStyle="1" w:styleId="awsuiitemd19fgvavli107">
    <w:name w:val="awsui_item_d19fg_vavli_107"/>
    <w:basedOn w:val="Normal"/>
    <w:rsid w:val="0000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wsuitext1kosq2vw2o161">
    <w:name w:val="awsui_text_1kosq_2vw2o_161"/>
    <w:basedOn w:val="DefaultParagraphFont"/>
    <w:rsid w:val="00006919"/>
  </w:style>
  <w:style w:type="character" w:styleId="UnresolvedMention">
    <w:name w:val="Unresolved Mention"/>
    <w:basedOn w:val="DefaultParagraphFont"/>
    <w:uiPriority w:val="99"/>
    <w:semiHidden/>
    <w:unhideWhenUsed/>
    <w:rsid w:val="009D5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dnext24.my.connect.a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Nannepaga</dc:creator>
  <cp:keywords/>
  <dc:description/>
  <cp:lastModifiedBy>Pradeep Nannepaga</cp:lastModifiedBy>
  <cp:revision>9</cp:revision>
  <dcterms:created xsi:type="dcterms:W3CDTF">2024-02-08T02:02:00Z</dcterms:created>
  <dcterms:modified xsi:type="dcterms:W3CDTF">2024-02-08T02:30:00Z</dcterms:modified>
</cp:coreProperties>
</file>