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560" w:type="dxa"/>
        <w:tblLook w:val="04A0" w:firstRow="1" w:lastRow="0" w:firstColumn="1" w:lastColumn="0" w:noHBand="0" w:noVBand="1"/>
      </w:tblPr>
      <w:tblGrid>
        <w:gridCol w:w="2380"/>
        <w:gridCol w:w="2680"/>
        <w:gridCol w:w="3580"/>
        <w:gridCol w:w="3920"/>
      </w:tblGrid>
      <w:tr w:rsidR="00032F7C" w:rsidRPr="00032F7C" w:rsidTr="00032F7C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F7C" w:rsidRPr="00032F7C" w:rsidRDefault="00032F7C" w:rsidP="00032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F7C">
              <w:rPr>
                <w:rFonts w:ascii="Calibri" w:eastAsia="Times New Roman" w:hAnsi="Calibri" w:cs="Calibri"/>
                <w:color w:val="000000"/>
                <w:lang w:eastAsia="en-GB"/>
              </w:rPr>
              <w:t>HOTEST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F7C" w:rsidRPr="00032F7C" w:rsidRDefault="00032F7C" w:rsidP="00032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F7C">
              <w:rPr>
                <w:rFonts w:ascii="Calibri" w:eastAsia="Times New Roman" w:hAnsi="Calibri" w:cs="Calibri"/>
                <w:color w:val="000000"/>
                <w:lang w:eastAsia="en-GB"/>
              </w:rPr>
              <w:t>D2550M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F7C" w:rsidRPr="00032F7C" w:rsidRDefault="00032F7C" w:rsidP="00032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F7C">
              <w:rPr>
                <w:rFonts w:ascii="Calibri" w:eastAsia="Times New Roman" w:hAnsi="Calibri" w:cs="Calibri"/>
                <w:color w:val="000000"/>
                <w:lang w:eastAsia="en-GB"/>
              </w:rPr>
              <w:t>CASE_TYPE_OBS_DATE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F7C" w:rsidRPr="00032F7C" w:rsidRDefault="00032F7C" w:rsidP="00032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F7C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</w:tr>
    </w:tbl>
    <w:p w:rsidR="004E727B" w:rsidRDefault="004E727B"/>
    <w:tbl>
      <w:tblPr>
        <w:tblW w:w="12560" w:type="dxa"/>
        <w:tblLook w:val="04A0" w:firstRow="1" w:lastRow="0" w:firstColumn="1" w:lastColumn="0" w:noHBand="0" w:noVBand="1"/>
      </w:tblPr>
      <w:tblGrid>
        <w:gridCol w:w="2380"/>
        <w:gridCol w:w="2680"/>
        <w:gridCol w:w="3580"/>
        <w:gridCol w:w="3920"/>
      </w:tblGrid>
      <w:tr w:rsidR="00032F7C" w:rsidRPr="00032F7C" w:rsidTr="00032F7C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F7C" w:rsidRPr="00032F7C" w:rsidRDefault="00032F7C" w:rsidP="00032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F7C">
              <w:rPr>
                <w:rFonts w:ascii="Calibri" w:eastAsia="Times New Roman" w:hAnsi="Calibri" w:cs="Calibri"/>
                <w:color w:val="000000"/>
                <w:lang w:eastAsia="en-GB"/>
              </w:rPr>
              <w:t>HOTEST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F7C" w:rsidRPr="00032F7C" w:rsidRDefault="00032F7C" w:rsidP="00032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F7C">
              <w:rPr>
                <w:rFonts w:ascii="Calibri" w:eastAsia="Times New Roman" w:hAnsi="Calibri" w:cs="Calibri"/>
                <w:color w:val="000000"/>
                <w:lang w:eastAsia="en-GB"/>
              </w:rPr>
              <w:t>D6944M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F7C" w:rsidRPr="00032F7C" w:rsidRDefault="00032F7C" w:rsidP="00032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F7C">
              <w:rPr>
                <w:rFonts w:ascii="Calibri" w:eastAsia="Times New Roman" w:hAnsi="Calibri" w:cs="Calibri"/>
                <w:color w:val="000000"/>
                <w:lang w:eastAsia="en-GB"/>
              </w:rPr>
              <w:t>CASE_NUMBER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F7C" w:rsidRPr="00032F7C" w:rsidRDefault="00032F7C" w:rsidP="00032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F7C">
              <w:rPr>
                <w:rFonts w:ascii="Calibri" w:eastAsia="Times New Roman" w:hAnsi="Calibri" w:cs="Calibri"/>
                <w:color w:val="000000"/>
                <w:lang w:eastAsia="en-GB"/>
              </w:rPr>
              <w:t>VARCHAR2</w:t>
            </w:r>
          </w:p>
        </w:tc>
      </w:tr>
      <w:tr w:rsidR="00032F7C" w:rsidRPr="00032F7C" w:rsidTr="00032F7C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F7C" w:rsidRPr="00032F7C" w:rsidRDefault="00032F7C" w:rsidP="00032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F7C">
              <w:rPr>
                <w:rFonts w:ascii="Calibri" w:eastAsia="Times New Roman" w:hAnsi="Calibri" w:cs="Calibri"/>
                <w:color w:val="000000"/>
                <w:lang w:eastAsia="en-GB"/>
              </w:rPr>
              <w:t>HOTEST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F7C" w:rsidRPr="00032F7C" w:rsidRDefault="00032F7C" w:rsidP="00032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F7C">
              <w:rPr>
                <w:rFonts w:ascii="Calibri" w:eastAsia="Times New Roman" w:hAnsi="Calibri" w:cs="Calibri"/>
                <w:color w:val="000000"/>
                <w:lang w:eastAsia="en-GB"/>
              </w:rPr>
              <w:t>D6949M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F7C" w:rsidRPr="00032F7C" w:rsidRDefault="00032F7C" w:rsidP="00032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F7C">
              <w:rPr>
                <w:rFonts w:ascii="Calibri" w:eastAsia="Times New Roman" w:hAnsi="Calibri" w:cs="Calibri"/>
                <w:color w:val="000000"/>
                <w:lang w:eastAsia="en-GB"/>
              </w:rPr>
              <w:t>CASE_HIST_DATE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F7C" w:rsidRPr="00032F7C" w:rsidRDefault="00032F7C" w:rsidP="00032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2F7C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</w:tr>
      <w:tr w:rsidR="00F413CD" w:rsidRPr="00F413CD" w:rsidTr="00F413C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3CD" w:rsidRPr="00F413CD" w:rsidRDefault="00F413CD" w:rsidP="00F41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13CD">
              <w:rPr>
                <w:rFonts w:ascii="Calibri" w:eastAsia="Times New Roman" w:hAnsi="Calibri" w:cs="Calibri"/>
                <w:color w:val="000000"/>
                <w:lang w:eastAsia="en-GB"/>
              </w:rPr>
              <w:t>HOTEST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3CD" w:rsidRPr="00F413CD" w:rsidRDefault="00F413CD" w:rsidP="00F41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13CD">
              <w:rPr>
                <w:rFonts w:ascii="Calibri" w:eastAsia="Times New Roman" w:hAnsi="Calibri" w:cs="Calibri"/>
                <w:color w:val="000000"/>
                <w:lang w:eastAsia="en-GB"/>
              </w:rPr>
              <w:t>D2552M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3CD" w:rsidRPr="00F413CD" w:rsidRDefault="00F413CD" w:rsidP="00F41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13CD">
              <w:rPr>
                <w:rFonts w:ascii="Calibri" w:eastAsia="Times New Roman" w:hAnsi="Calibri" w:cs="Calibri"/>
                <w:color w:val="000000"/>
                <w:lang w:eastAsia="en-GB"/>
              </w:rPr>
              <w:t>CASE_ACT_TYPE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3CD" w:rsidRPr="00F413CD" w:rsidRDefault="00F413CD" w:rsidP="00F41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13CD">
              <w:rPr>
                <w:rFonts w:ascii="Calibri" w:eastAsia="Times New Roman" w:hAnsi="Calibri" w:cs="Calibri"/>
                <w:color w:val="000000"/>
                <w:lang w:eastAsia="en-GB"/>
              </w:rPr>
              <w:t>VARCHAR2</w:t>
            </w:r>
          </w:p>
        </w:tc>
      </w:tr>
      <w:tr w:rsidR="00F413CD" w:rsidRPr="00F413CD" w:rsidTr="00F413C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3CD" w:rsidRPr="00F413CD" w:rsidRDefault="00F413CD" w:rsidP="00F41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13CD">
              <w:rPr>
                <w:rFonts w:ascii="Calibri" w:eastAsia="Times New Roman" w:hAnsi="Calibri" w:cs="Calibri"/>
                <w:color w:val="000000"/>
                <w:lang w:eastAsia="en-GB"/>
              </w:rPr>
              <w:t>HOTEST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3CD" w:rsidRPr="00F413CD" w:rsidRDefault="00F413CD" w:rsidP="00F41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13CD">
              <w:rPr>
                <w:rFonts w:ascii="Calibri" w:eastAsia="Times New Roman" w:hAnsi="Calibri" w:cs="Calibri"/>
                <w:color w:val="000000"/>
                <w:lang w:eastAsia="en-GB"/>
              </w:rPr>
              <w:t>D2552M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3CD" w:rsidRPr="00F413CD" w:rsidRDefault="00F413CD" w:rsidP="00F41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13CD">
              <w:rPr>
                <w:rFonts w:ascii="Calibri" w:eastAsia="Times New Roman" w:hAnsi="Calibri" w:cs="Calibri"/>
                <w:color w:val="000000"/>
                <w:lang w:eastAsia="en-GB"/>
              </w:rPr>
              <w:t>CASE_TYPE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13CD" w:rsidRPr="00F413CD" w:rsidRDefault="00F413CD" w:rsidP="00F41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413CD">
              <w:rPr>
                <w:rFonts w:ascii="Calibri" w:eastAsia="Times New Roman" w:hAnsi="Calibri" w:cs="Calibri"/>
                <w:color w:val="000000"/>
                <w:lang w:eastAsia="en-GB"/>
              </w:rPr>
              <w:t>VARCHAR2</w:t>
            </w:r>
          </w:p>
        </w:tc>
      </w:tr>
    </w:tbl>
    <w:p w:rsidR="00032F7C" w:rsidRDefault="00D91AD9">
      <w:r>
        <w:t>V</w:t>
      </w:r>
    </w:p>
    <w:p w:rsidR="00D91AD9" w:rsidRDefault="00D91AD9"/>
    <w:p w:rsidR="00D91AD9" w:rsidRDefault="00D91AD9" w:rsidP="00D91AD9">
      <w:r>
        <w:t>HOTEST</w:t>
      </w:r>
      <w:r>
        <w:tab/>
        <w:t>D2553M</w:t>
      </w:r>
      <w:r>
        <w:tab/>
        <w:t>PERS_CASE_REF</w:t>
      </w:r>
      <w:r>
        <w:tab/>
        <w:t>VARCHAR2</w:t>
      </w:r>
    </w:p>
    <w:p w:rsidR="00D91AD9" w:rsidRPr="00431F33" w:rsidRDefault="00D91AD9" w:rsidP="00D91AD9">
      <w:pPr>
        <w:rPr>
          <w:highlight w:val="yellow"/>
        </w:rPr>
      </w:pPr>
      <w:r w:rsidRPr="00431F33">
        <w:rPr>
          <w:highlight w:val="yellow"/>
        </w:rPr>
        <w:t>HOTEST</w:t>
      </w:r>
      <w:r w:rsidRPr="00431F33">
        <w:rPr>
          <w:highlight w:val="yellow"/>
        </w:rPr>
        <w:tab/>
        <w:t>D2553M</w:t>
      </w:r>
      <w:r w:rsidRPr="00431F33">
        <w:rPr>
          <w:highlight w:val="yellow"/>
        </w:rPr>
        <w:tab/>
        <w:t>PERS_CASE_NUMBER</w:t>
      </w:r>
      <w:r w:rsidRPr="00431F33">
        <w:rPr>
          <w:highlight w:val="yellow"/>
        </w:rPr>
        <w:tab/>
        <w:t>VARCHAR2</w:t>
      </w:r>
    </w:p>
    <w:p w:rsidR="00D91AD9" w:rsidRPr="00431F33" w:rsidRDefault="00D91AD9" w:rsidP="00D91AD9">
      <w:pPr>
        <w:rPr>
          <w:highlight w:val="yellow"/>
        </w:rPr>
      </w:pPr>
      <w:r w:rsidRPr="00431F33">
        <w:rPr>
          <w:highlight w:val="yellow"/>
        </w:rPr>
        <w:t>HOTEST</w:t>
      </w:r>
      <w:r w:rsidRPr="00431F33">
        <w:rPr>
          <w:highlight w:val="yellow"/>
        </w:rPr>
        <w:tab/>
        <w:t>D2553M</w:t>
      </w:r>
      <w:r w:rsidRPr="00431F33">
        <w:rPr>
          <w:highlight w:val="yellow"/>
        </w:rPr>
        <w:tab/>
        <w:t>PERS_CASE_TYPE</w:t>
      </w:r>
      <w:r w:rsidRPr="00431F33">
        <w:rPr>
          <w:highlight w:val="yellow"/>
        </w:rPr>
        <w:tab/>
        <w:t>VARCHAR2</w:t>
      </w:r>
    </w:p>
    <w:p w:rsidR="00D91AD9" w:rsidRDefault="00D91AD9" w:rsidP="00D91AD9">
      <w:r w:rsidRPr="00431F33">
        <w:rPr>
          <w:highlight w:val="yellow"/>
        </w:rPr>
        <w:t>HOTEST</w:t>
      </w:r>
      <w:r w:rsidRPr="00431F33">
        <w:rPr>
          <w:highlight w:val="yellow"/>
        </w:rPr>
        <w:tab/>
        <w:t>D2553M</w:t>
      </w:r>
      <w:r w:rsidRPr="00431F33">
        <w:rPr>
          <w:highlight w:val="yellow"/>
        </w:rPr>
        <w:tab/>
        <w:t>PERS_CASE_CRE_DATE</w:t>
      </w:r>
      <w:r w:rsidRPr="00431F33">
        <w:rPr>
          <w:highlight w:val="yellow"/>
        </w:rPr>
        <w:tab/>
        <w:t>DATE</w:t>
      </w:r>
    </w:p>
    <w:p w:rsidR="00D91AD9" w:rsidRDefault="00D91AD9" w:rsidP="00D91AD9">
      <w:r>
        <w:t>HOTEST</w:t>
      </w:r>
      <w:r>
        <w:tab/>
        <w:t>D2553M</w:t>
      </w:r>
      <w:r>
        <w:tab/>
        <w:t>PERS_CASE_CRE_OPR</w:t>
      </w:r>
      <w:r>
        <w:tab/>
        <w:t>VARCHAR2</w:t>
      </w:r>
    </w:p>
    <w:p w:rsidR="00D91AD9" w:rsidRDefault="00D91AD9" w:rsidP="00D91AD9">
      <w:r w:rsidRPr="00431F33">
        <w:rPr>
          <w:highlight w:val="yellow"/>
        </w:rPr>
        <w:t>HOTEST</w:t>
      </w:r>
      <w:r w:rsidRPr="00431F33">
        <w:rPr>
          <w:highlight w:val="yellow"/>
        </w:rPr>
        <w:tab/>
        <w:t>D2553M</w:t>
      </w:r>
      <w:r w:rsidRPr="00431F33">
        <w:rPr>
          <w:highlight w:val="yellow"/>
        </w:rPr>
        <w:tab/>
        <w:t>PERS_CASE_OWNER</w:t>
      </w:r>
      <w:r w:rsidRPr="00431F33">
        <w:rPr>
          <w:highlight w:val="yellow"/>
        </w:rPr>
        <w:tab/>
        <w:t>VARCHAR2</w:t>
      </w:r>
    </w:p>
    <w:p w:rsidR="00D91AD9" w:rsidRDefault="00D91AD9" w:rsidP="00D91AD9">
      <w:r>
        <w:t>HOTEST</w:t>
      </w:r>
      <w:r>
        <w:tab/>
        <w:t>D2553M</w:t>
      </w:r>
      <w:r>
        <w:tab/>
        <w:t>PERS_CASE_STATUS</w:t>
      </w:r>
      <w:r>
        <w:tab/>
        <w:t>VARCHAR2</w:t>
      </w:r>
    </w:p>
    <w:p w:rsidR="00D91AD9" w:rsidRDefault="00D91AD9" w:rsidP="00D91AD9">
      <w:r>
        <w:t>HOTEST</w:t>
      </w:r>
      <w:r>
        <w:tab/>
        <w:t>D2553M</w:t>
      </w:r>
      <w:r>
        <w:tab/>
        <w:t>PERS_CASE_OBJ_TYPE</w:t>
      </w:r>
      <w:r>
        <w:tab/>
        <w:t>VARCHAR2</w:t>
      </w:r>
    </w:p>
    <w:p w:rsidR="00D91AD9" w:rsidRDefault="00D91AD9" w:rsidP="00D91AD9">
      <w:r>
        <w:t>HOTEST</w:t>
      </w:r>
      <w:r>
        <w:tab/>
        <w:t>D2553M</w:t>
      </w:r>
      <w:r>
        <w:tab/>
        <w:t>PERS_CASE_OBJ_REF</w:t>
      </w:r>
      <w:r>
        <w:tab/>
        <w:t>VARCHAR2</w:t>
      </w:r>
    </w:p>
    <w:p w:rsidR="00D91AD9" w:rsidRDefault="00D91AD9" w:rsidP="00D91AD9">
      <w:r>
        <w:t>HOTEST</w:t>
      </w:r>
      <w:r>
        <w:tab/>
        <w:t>D2553M</w:t>
      </w:r>
      <w:r>
        <w:tab/>
        <w:t>PERS_CASE_NOTES_REF</w:t>
      </w:r>
      <w:r>
        <w:tab/>
        <w:t>VARCHAR2</w:t>
      </w:r>
    </w:p>
    <w:p w:rsidR="00D91AD9" w:rsidRPr="00431F33" w:rsidRDefault="00D91AD9" w:rsidP="00D91AD9">
      <w:pPr>
        <w:rPr>
          <w:highlight w:val="yellow"/>
        </w:rPr>
      </w:pPr>
      <w:r w:rsidRPr="00431F33">
        <w:rPr>
          <w:highlight w:val="yellow"/>
        </w:rPr>
        <w:t>HOTEST</w:t>
      </w:r>
      <w:r w:rsidRPr="00431F33">
        <w:rPr>
          <w:highlight w:val="yellow"/>
        </w:rPr>
        <w:tab/>
        <w:t>D2553M</w:t>
      </w:r>
      <w:r w:rsidRPr="00431F33">
        <w:rPr>
          <w:highlight w:val="yellow"/>
        </w:rPr>
        <w:tab/>
        <w:t>PERS_CASE_START_DATE</w:t>
      </w:r>
      <w:r w:rsidRPr="00431F33">
        <w:rPr>
          <w:highlight w:val="yellow"/>
        </w:rPr>
        <w:tab/>
        <w:t>DATE</w:t>
      </w:r>
    </w:p>
    <w:p w:rsidR="00D91AD9" w:rsidRPr="00431F33" w:rsidRDefault="00D91AD9" w:rsidP="00D91AD9">
      <w:pPr>
        <w:rPr>
          <w:highlight w:val="yellow"/>
        </w:rPr>
      </w:pPr>
      <w:r w:rsidRPr="00431F33">
        <w:rPr>
          <w:highlight w:val="yellow"/>
        </w:rPr>
        <w:t>HOTEST</w:t>
      </w:r>
      <w:r w:rsidRPr="00431F33">
        <w:rPr>
          <w:highlight w:val="yellow"/>
        </w:rPr>
        <w:tab/>
        <w:t>D2553M</w:t>
      </w:r>
      <w:r w:rsidRPr="00431F33">
        <w:rPr>
          <w:highlight w:val="yellow"/>
        </w:rPr>
        <w:tab/>
        <w:t>PERS_CASE_START_TIME</w:t>
      </w:r>
      <w:r w:rsidRPr="00431F33">
        <w:rPr>
          <w:highlight w:val="yellow"/>
        </w:rPr>
        <w:tab/>
        <w:t>VARCHAR2</w:t>
      </w:r>
    </w:p>
    <w:p w:rsidR="00D91AD9" w:rsidRPr="00431F33" w:rsidRDefault="00D91AD9" w:rsidP="00D91AD9">
      <w:pPr>
        <w:rPr>
          <w:highlight w:val="yellow"/>
        </w:rPr>
      </w:pPr>
      <w:r w:rsidRPr="00431F33">
        <w:rPr>
          <w:highlight w:val="yellow"/>
        </w:rPr>
        <w:t>HOTEST</w:t>
      </w:r>
      <w:r w:rsidRPr="00431F33">
        <w:rPr>
          <w:highlight w:val="yellow"/>
        </w:rPr>
        <w:tab/>
        <w:t>D2553M</w:t>
      </w:r>
      <w:r w:rsidRPr="00431F33">
        <w:rPr>
          <w:highlight w:val="yellow"/>
        </w:rPr>
        <w:tab/>
        <w:t>PERS_CASE_COMPLETE_DATE</w:t>
      </w:r>
      <w:r w:rsidRPr="00431F33">
        <w:rPr>
          <w:highlight w:val="yellow"/>
        </w:rPr>
        <w:tab/>
        <w:t>DATE</w:t>
      </w:r>
    </w:p>
    <w:p w:rsidR="00D91AD9" w:rsidRDefault="00D91AD9" w:rsidP="00D91AD9">
      <w:r w:rsidRPr="00431F33">
        <w:rPr>
          <w:highlight w:val="yellow"/>
        </w:rPr>
        <w:t>HOTEST</w:t>
      </w:r>
      <w:r w:rsidRPr="00431F33">
        <w:rPr>
          <w:highlight w:val="yellow"/>
        </w:rPr>
        <w:tab/>
        <w:t>D2553M</w:t>
      </w:r>
      <w:r w:rsidRPr="00431F33">
        <w:rPr>
          <w:highlight w:val="yellow"/>
        </w:rPr>
        <w:tab/>
        <w:t>PERS_CASE_COMPLETE_TIME</w:t>
      </w:r>
      <w:r w:rsidRPr="00431F33">
        <w:rPr>
          <w:highlight w:val="yellow"/>
        </w:rPr>
        <w:tab/>
        <w:t>VARCHAR2</w:t>
      </w:r>
    </w:p>
    <w:p w:rsidR="00D91AD9" w:rsidRDefault="00D91AD9" w:rsidP="00D91AD9">
      <w:r>
        <w:t>HOTEST</w:t>
      </w:r>
      <w:r>
        <w:tab/>
        <w:t>D2553M</w:t>
      </w:r>
      <w:r>
        <w:tab/>
        <w:t>PERS_CASE_TYPE_DUR</w:t>
      </w:r>
      <w:r>
        <w:tab/>
        <w:t>NUMBER</w:t>
      </w:r>
    </w:p>
    <w:p w:rsidR="00D91AD9" w:rsidRDefault="00D91AD9" w:rsidP="00D91AD9">
      <w:r>
        <w:t>HOTEST</w:t>
      </w:r>
      <w:r>
        <w:tab/>
        <w:t>D389M</w:t>
      </w:r>
      <w:r>
        <w:tab/>
        <w:t>EMP_GRIEVE_LINKED_CASE_NO</w:t>
      </w:r>
      <w:r>
        <w:tab/>
        <w:t>VARCHAR2</w:t>
      </w:r>
    </w:p>
    <w:p w:rsidR="00D91AD9" w:rsidRDefault="00D91AD9" w:rsidP="00D91AD9">
      <w:r>
        <w:t>HOTEST</w:t>
      </w:r>
      <w:r>
        <w:tab/>
        <w:t>D541M</w:t>
      </w:r>
      <w:r>
        <w:tab/>
        <w:t>EMP_DISC_LINKED_CASE_NO</w:t>
      </w:r>
      <w:r>
        <w:tab/>
        <w:t>VARCHAR2</w:t>
      </w:r>
    </w:p>
    <w:p w:rsidR="00D91AD9" w:rsidRDefault="00D91AD9" w:rsidP="00D91AD9">
      <w:r>
        <w:t>HOTEST</w:t>
      </w:r>
      <w:r>
        <w:tab/>
        <w:t>D6947M</w:t>
      </w:r>
      <w:r>
        <w:tab/>
        <w:t>CASE_INST_CURR_REF</w:t>
      </w:r>
      <w:r>
        <w:tab/>
        <w:t>VARCHAR2</w:t>
      </w:r>
    </w:p>
    <w:p w:rsidR="00D91AD9" w:rsidRDefault="00D91AD9" w:rsidP="00D91AD9">
      <w:r>
        <w:t>HOTEST</w:t>
      </w:r>
      <w:r>
        <w:tab/>
        <w:t>D6947M</w:t>
      </w:r>
      <w:r>
        <w:tab/>
        <w:t>CASE_INST_REF</w:t>
      </w:r>
      <w:r>
        <w:tab/>
        <w:t>VARCHAR2</w:t>
      </w:r>
    </w:p>
    <w:p w:rsidR="00D91AD9" w:rsidRDefault="00D91AD9" w:rsidP="00D91AD9">
      <w:r>
        <w:t>HOTEST</w:t>
      </w:r>
      <w:r>
        <w:tab/>
        <w:t>D6947M</w:t>
      </w:r>
      <w:r>
        <w:tab/>
        <w:t>CASE_USER_OBJECT_ID</w:t>
      </w:r>
      <w:r>
        <w:tab/>
        <w:t>VARCHAR2</w:t>
      </w:r>
    </w:p>
    <w:p w:rsidR="00D91AD9" w:rsidRDefault="00D91AD9" w:rsidP="00D91AD9">
      <w:r>
        <w:t>HOTEST</w:t>
      </w:r>
      <w:r>
        <w:tab/>
        <w:t>D6947M</w:t>
      </w:r>
      <w:r>
        <w:tab/>
        <w:t>CASE_USER_KEY</w:t>
      </w:r>
      <w:r>
        <w:tab/>
        <w:t>VARCHAR2</w:t>
      </w:r>
    </w:p>
    <w:p w:rsidR="00AC5FE4" w:rsidRDefault="00AC5FE4" w:rsidP="00D91AD9"/>
    <w:p w:rsidR="00AC5FE4" w:rsidRDefault="00AC5FE4" w:rsidP="00D91AD9"/>
    <w:p w:rsidR="00AC5FE4" w:rsidRDefault="00AC5FE4" w:rsidP="00D91AD9"/>
    <w:p w:rsidR="00AC5FE4" w:rsidRDefault="00AC5FE4" w:rsidP="00D91AD9"/>
    <w:p w:rsidR="00AC5FE4" w:rsidRDefault="00AC5FE4" w:rsidP="00D91AD9">
      <w:pPr>
        <w:rPr>
          <w:b/>
        </w:rPr>
      </w:pPr>
      <w:r w:rsidRPr="00AC5FE4">
        <w:rPr>
          <w:b/>
        </w:rPr>
        <w:lastRenderedPageBreak/>
        <w:t>Recruitment</w:t>
      </w:r>
    </w:p>
    <w:p w:rsidR="00AC5FE4" w:rsidRDefault="00AC5FE4" w:rsidP="00D91AD9">
      <w:pPr>
        <w:rPr>
          <w:b/>
        </w:rPr>
      </w:pPr>
    </w:p>
    <w:p w:rsidR="00AC5FE4" w:rsidRDefault="00AC5FE4" w:rsidP="00D91AD9">
      <w:pPr>
        <w:rPr>
          <w:b/>
        </w:rPr>
      </w:pPr>
      <w:r w:rsidRPr="00AC5FE4">
        <w:rPr>
          <w:b/>
        </w:rPr>
        <w:t>HO_WR</w:t>
      </w:r>
      <w:r w:rsidRPr="00AC5FE4">
        <w:rPr>
          <w:b/>
        </w:rPr>
        <w:tab/>
        <w:t>RL101M</w:t>
      </w:r>
      <w:r w:rsidRPr="00AC5FE4">
        <w:rPr>
          <w:b/>
        </w:rPr>
        <w:tab/>
        <w:t>WR_VAC_POST_DESC</w:t>
      </w:r>
      <w:r w:rsidRPr="00AC5FE4">
        <w:rPr>
          <w:b/>
        </w:rPr>
        <w:tab/>
        <w:t>VARCHAR2</w:t>
      </w:r>
    </w:p>
    <w:p w:rsidR="00AC5FE4" w:rsidRDefault="00AC5FE4" w:rsidP="00D91AD9">
      <w:pPr>
        <w:rPr>
          <w:b/>
        </w:rPr>
      </w:pPr>
    </w:p>
    <w:p w:rsidR="00AC5FE4" w:rsidRPr="00AC5FE4" w:rsidRDefault="00AC5FE4" w:rsidP="00AC5FE4">
      <w:pPr>
        <w:rPr>
          <w:b/>
        </w:rPr>
      </w:pPr>
      <w:r w:rsidRPr="00AC5FE4">
        <w:rPr>
          <w:b/>
        </w:rPr>
        <w:t>HO_WR</w:t>
      </w:r>
      <w:r w:rsidRPr="00AC5FE4">
        <w:rPr>
          <w:b/>
        </w:rPr>
        <w:tab/>
        <w:t>RL100M</w:t>
      </w:r>
      <w:r w:rsidRPr="00AC5FE4">
        <w:rPr>
          <w:b/>
        </w:rPr>
        <w:tab/>
        <w:t>WR_APP_FIRST_NAME</w:t>
      </w:r>
      <w:r w:rsidRPr="00AC5FE4">
        <w:rPr>
          <w:b/>
        </w:rPr>
        <w:tab/>
        <w:t>VARCHAR2</w:t>
      </w:r>
    </w:p>
    <w:p w:rsidR="00AC5FE4" w:rsidRDefault="00AC5FE4" w:rsidP="00AC5FE4">
      <w:pPr>
        <w:rPr>
          <w:b/>
        </w:rPr>
      </w:pPr>
      <w:r w:rsidRPr="00AC5FE4">
        <w:rPr>
          <w:b/>
        </w:rPr>
        <w:t>HO_WR</w:t>
      </w:r>
      <w:r w:rsidRPr="00AC5FE4">
        <w:rPr>
          <w:b/>
        </w:rPr>
        <w:tab/>
        <w:t>RL100M</w:t>
      </w:r>
      <w:r w:rsidRPr="00AC5FE4">
        <w:rPr>
          <w:b/>
        </w:rPr>
        <w:tab/>
        <w:t>WR_APP_LAST_NAME</w:t>
      </w:r>
      <w:r w:rsidRPr="00AC5FE4">
        <w:rPr>
          <w:b/>
        </w:rPr>
        <w:tab/>
        <w:t>VARCHAR2</w:t>
      </w:r>
    </w:p>
    <w:p w:rsidR="00AC5FE4" w:rsidRDefault="00AC5FE4" w:rsidP="00AC5FE4">
      <w:pPr>
        <w:rPr>
          <w:b/>
        </w:rPr>
      </w:pPr>
      <w:r w:rsidRPr="00AC5FE4">
        <w:rPr>
          <w:b/>
        </w:rPr>
        <w:t>HO_WR</w:t>
      </w:r>
      <w:r w:rsidRPr="00AC5FE4">
        <w:rPr>
          <w:b/>
        </w:rPr>
        <w:tab/>
        <w:t>RL100M</w:t>
      </w:r>
      <w:r w:rsidRPr="00AC5FE4">
        <w:rPr>
          <w:b/>
        </w:rPr>
        <w:tab/>
        <w:t>WR_APP_EO_GENDER</w:t>
      </w:r>
      <w:r w:rsidRPr="00AC5FE4">
        <w:rPr>
          <w:b/>
        </w:rPr>
        <w:tab/>
        <w:t>VARCHAR2</w:t>
      </w:r>
    </w:p>
    <w:p w:rsidR="00AC5FE4" w:rsidRDefault="00AC5FE4" w:rsidP="00AC5FE4">
      <w:pPr>
        <w:rPr>
          <w:b/>
        </w:rPr>
      </w:pPr>
      <w:r w:rsidRPr="00AC5FE4">
        <w:rPr>
          <w:b/>
        </w:rPr>
        <w:t>HO_WR</w:t>
      </w:r>
      <w:r w:rsidRPr="00AC5FE4">
        <w:rPr>
          <w:b/>
        </w:rPr>
        <w:tab/>
        <w:t>RL100M</w:t>
      </w:r>
      <w:r w:rsidRPr="00AC5FE4">
        <w:rPr>
          <w:b/>
        </w:rPr>
        <w:tab/>
        <w:t>WR_APP_EO_ETH_GROUP</w:t>
      </w:r>
      <w:r w:rsidRPr="00AC5FE4">
        <w:rPr>
          <w:b/>
        </w:rPr>
        <w:tab/>
        <w:t>VARCHAR2</w:t>
      </w:r>
    </w:p>
    <w:p w:rsidR="00B051EF" w:rsidRDefault="00B051EF" w:rsidP="00AC5FE4">
      <w:pPr>
        <w:rPr>
          <w:b/>
        </w:rPr>
      </w:pPr>
      <w:r w:rsidRPr="00B051EF">
        <w:rPr>
          <w:b/>
        </w:rPr>
        <w:t>HO_WR</w:t>
      </w:r>
      <w:r w:rsidRPr="00B051EF">
        <w:rPr>
          <w:b/>
        </w:rPr>
        <w:tab/>
        <w:t>RL101M</w:t>
      </w:r>
      <w:r w:rsidRPr="00B051EF">
        <w:rPr>
          <w:b/>
        </w:rPr>
        <w:tab/>
        <w:t>WR_VAC_START_DATE</w:t>
      </w:r>
      <w:r w:rsidRPr="00B051EF">
        <w:rPr>
          <w:b/>
        </w:rPr>
        <w:tab/>
        <w:t>DATE</w:t>
      </w:r>
    </w:p>
    <w:p w:rsidR="00B051EF" w:rsidRPr="00AC5FE4" w:rsidRDefault="00B051EF" w:rsidP="00AC5FE4">
      <w:pPr>
        <w:rPr>
          <w:b/>
        </w:rPr>
      </w:pPr>
      <w:r w:rsidRPr="00B051EF">
        <w:rPr>
          <w:b/>
        </w:rPr>
        <w:t>HO_WR</w:t>
      </w:r>
      <w:r w:rsidRPr="00B051EF">
        <w:rPr>
          <w:b/>
        </w:rPr>
        <w:tab/>
        <w:t>RL101M</w:t>
      </w:r>
      <w:r w:rsidRPr="00B051EF">
        <w:rPr>
          <w:b/>
        </w:rPr>
        <w:tab/>
        <w:t>WR_VAC_LONG_DESC</w:t>
      </w:r>
      <w:r w:rsidRPr="00B051EF">
        <w:rPr>
          <w:b/>
        </w:rPr>
        <w:tab/>
        <w:t>VARCHAR2</w:t>
      </w:r>
      <w:bookmarkStart w:id="0" w:name="_GoBack"/>
      <w:bookmarkEnd w:id="0"/>
    </w:p>
    <w:sectPr w:rsidR="00B051EF" w:rsidRPr="00AC5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7C"/>
    <w:rsid w:val="00032F7C"/>
    <w:rsid w:val="00431F33"/>
    <w:rsid w:val="004E727B"/>
    <w:rsid w:val="007010A4"/>
    <w:rsid w:val="009B531F"/>
    <w:rsid w:val="00AC5FE4"/>
    <w:rsid w:val="00B051EF"/>
    <w:rsid w:val="00D91AD9"/>
    <w:rsid w:val="00E4715A"/>
    <w:rsid w:val="00F4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2101"/>
  <w15:chartTrackingRefBased/>
  <w15:docId w15:val="{E7631ADE-B2DB-4BDE-B56E-3E6C7108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6</cp:revision>
  <dcterms:created xsi:type="dcterms:W3CDTF">2022-02-01T11:53:00Z</dcterms:created>
  <dcterms:modified xsi:type="dcterms:W3CDTF">2022-02-03T11:47:00Z</dcterms:modified>
</cp:coreProperties>
</file>