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u w:val="single"/>
          <w:rtl w:val="0"/>
        </w:rPr>
        <w:t xml:space="preserve">Define:</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tabs>
          <w:tab w:val="left" w:pos="1560"/>
        </w:tabs>
        <w:contextualSpacing w:val="0"/>
      </w:pPr>
      <w:r w:rsidDel="00000000" w:rsidR="00000000" w:rsidRPr="00000000">
        <w:rPr>
          <w:sz w:val="28"/>
          <w:szCs w:val="28"/>
          <w:u w:val="single"/>
          <w:rtl w:val="0"/>
        </w:rPr>
        <w:t xml:space="preserve">Dereference pointer?</w:t>
      </w:r>
    </w:p>
    <w:p w:rsidR="00000000" w:rsidDel="00000000" w:rsidP="00000000" w:rsidRDefault="00000000" w:rsidRPr="00000000">
      <w:pPr>
        <w:tabs>
          <w:tab w:val="left" w:pos="1560"/>
        </w:tabs>
        <w:contextualSpacing w:val="0"/>
      </w:pPr>
      <w:r w:rsidDel="00000000" w:rsidR="00000000" w:rsidRPr="00000000">
        <w:rPr>
          <w:sz w:val="28"/>
          <w:szCs w:val="28"/>
          <w:rtl w:val="0"/>
        </w:rPr>
        <w:t xml:space="preserve">A tool that accesses what is stored in a memory location.</w:t>
      </w:r>
    </w:p>
    <w:p w:rsidR="00000000" w:rsidDel="00000000" w:rsidP="00000000" w:rsidRDefault="00000000" w:rsidRPr="00000000">
      <w:pPr>
        <w:tabs>
          <w:tab w:val="left" w:pos="1560"/>
        </w:tabs>
        <w:contextualSpacing w:val="0"/>
      </w:pPr>
      <w:r w:rsidDel="00000000" w:rsidR="00000000" w:rsidRPr="00000000">
        <w:rPr>
          <w:rtl w:val="0"/>
        </w:rPr>
      </w:r>
    </w:p>
    <w:p w:rsidR="00000000" w:rsidDel="00000000" w:rsidP="00000000" w:rsidRDefault="00000000" w:rsidRPr="00000000">
      <w:pPr>
        <w:tabs>
          <w:tab w:val="left" w:pos="1560"/>
        </w:tabs>
        <w:contextualSpacing w:val="0"/>
      </w:pPr>
      <w:r w:rsidDel="00000000" w:rsidR="00000000" w:rsidRPr="00000000">
        <w:rPr>
          <w:sz w:val="28"/>
          <w:szCs w:val="28"/>
          <w:u w:val="single"/>
          <w:rtl w:val="0"/>
        </w:rPr>
        <w:t xml:space="preserve">How are arrays similar to pointers?</w:t>
      </w:r>
      <w:r w:rsidDel="00000000" w:rsidR="00000000" w:rsidRPr="00000000">
        <w:rPr>
          <w:sz w:val="28"/>
          <w:szCs w:val="28"/>
          <w:rtl w:val="0"/>
        </w:rPr>
        <w:t xml:space="preserve"> </w:t>
      </w:r>
    </w:p>
    <w:p w:rsidR="00000000" w:rsidDel="00000000" w:rsidP="00000000" w:rsidRDefault="00000000" w:rsidRPr="00000000">
      <w:pPr>
        <w:tabs>
          <w:tab w:val="left" w:pos="1560"/>
        </w:tabs>
        <w:contextualSpacing w:val="0"/>
      </w:pPr>
      <w:r w:rsidDel="00000000" w:rsidR="00000000" w:rsidRPr="00000000">
        <w:rPr>
          <w:sz w:val="28"/>
          <w:szCs w:val="28"/>
          <w:rtl w:val="0"/>
        </w:rPr>
        <w:t xml:space="preserve">An array is a collection of pointers.</w:t>
      </w:r>
    </w:p>
    <w:p w:rsidR="00000000" w:rsidDel="00000000" w:rsidP="00000000" w:rsidRDefault="00000000" w:rsidRPr="00000000">
      <w:pPr>
        <w:tabs>
          <w:tab w:val="left" w:pos="1560"/>
        </w:tabs>
        <w:contextualSpacing w:val="0"/>
      </w:pPr>
      <w:r w:rsidDel="00000000" w:rsidR="00000000" w:rsidRPr="00000000">
        <w:rPr>
          <w:rtl w:val="0"/>
        </w:rPr>
      </w:r>
    </w:p>
    <w:p w:rsidR="00000000" w:rsidDel="00000000" w:rsidP="00000000" w:rsidRDefault="00000000" w:rsidRPr="00000000">
      <w:pPr>
        <w:tabs>
          <w:tab w:val="left" w:pos="1560"/>
        </w:tabs>
        <w:contextualSpacing w:val="0"/>
      </w:pPr>
      <w:r w:rsidDel="00000000" w:rsidR="00000000" w:rsidRPr="00000000">
        <w:rPr>
          <w:rtl w:val="0"/>
        </w:rPr>
      </w:r>
    </w:p>
    <w:p w:rsidR="00000000" w:rsidDel="00000000" w:rsidP="00000000" w:rsidRDefault="00000000" w:rsidRPr="00000000">
      <w:pPr>
        <w:tabs>
          <w:tab w:val="left" w:pos="1560"/>
        </w:tabs>
        <w:contextualSpacing w:val="0"/>
      </w:pPr>
      <w:r w:rsidDel="00000000" w:rsidR="00000000" w:rsidRPr="00000000">
        <w:rPr>
          <w:rtl w:val="0"/>
        </w:rPr>
      </w:r>
    </w:p>
    <w:p w:rsidR="00000000" w:rsidDel="00000000" w:rsidP="00000000" w:rsidRDefault="00000000" w:rsidRPr="00000000">
      <w:pPr>
        <w:tabs>
          <w:tab w:val="left" w:pos="1560"/>
        </w:tabs>
        <w:contextualSpacing w:val="0"/>
      </w:pPr>
      <w:r w:rsidDel="00000000" w:rsidR="00000000" w:rsidRPr="00000000">
        <w:rPr>
          <w:rtl w:val="0"/>
        </w:rPr>
      </w:r>
    </w:p>
    <w:p w:rsidR="00000000" w:rsidDel="00000000" w:rsidP="00000000" w:rsidRDefault="00000000" w:rsidRPr="00000000">
      <w:pPr>
        <w:tabs>
          <w:tab w:val="left" w:pos="156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highlight w:val="yellow"/>
          <w:u w:val="single"/>
          <w:rtl w:val="0"/>
        </w:rPr>
        <w:t xml:space="preserve">LAB ASSIGNMENT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36"/>
          <w:szCs w:val="36"/>
          <w:rtl w:val="0"/>
        </w:rPr>
        <w:t xml:space="preserve">Task 1:</w:t>
      </w:r>
    </w:p>
    <w:p w:rsidR="00000000" w:rsidDel="00000000" w:rsidP="00000000" w:rsidRDefault="00000000" w:rsidRPr="00000000">
      <w:pPr>
        <w:spacing w:after="0" w:line="276" w:lineRule="auto"/>
        <w:contextualSpacing w:val="0"/>
      </w:pPr>
      <w:r w:rsidDel="00000000" w:rsidR="00000000" w:rsidRPr="00000000">
        <w:rPr>
          <w:sz w:val="36"/>
          <w:szCs w:val="36"/>
          <w:rtl w:val="0"/>
        </w:rPr>
        <w:t xml:space="preserve">Create an Array that holds a 20  random integers between 1-50.</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Create an iterator that will return the memory address and value for each integer present in the Array.</w:t>
      </w:r>
    </w:p>
    <w:p w:rsidR="00000000" w:rsidDel="00000000" w:rsidP="00000000" w:rsidRDefault="00000000" w:rsidRPr="00000000">
      <w:pPr>
        <w:contextualSpacing w:val="0"/>
      </w:pPr>
      <w:r w:rsidDel="00000000" w:rsidR="00000000" w:rsidRPr="00000000">
        <w:rPr>
          <w:sz w:val="36"/>
          <w:szCs w:val="36"/>
          <w:rtl w:val="0"/>
        </w:rPr>
        <w:t xml:space="preserve">(Place snipping photo below.)</w:t>
      </w:r>
    </w:p>
    <w:p w:rsidR="00000000" w:rsidDel="00000000" w:rsidP="00000000" w:rsidRDefault="00000000" w:rsidRPr="00000000">
      <w:pPr>
        <w:contextualSpacing w:val="0"/>
      </w:pPr>
      <w:r w:rsidDel="00000000" w:rsidR="00000000" w:rsidRPr="00000000">
        <w:drawing>
          <wp:inline distB="114300" distT="114300" distL="114300" distR="114300">
            <wp:extent cx="6858000" cy="83439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858000" cy="834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Task 2:</w:t>
      </w:r>
    </w:p>
    <w:p w:rsidR="00000000" w:rsidDel="00000000" w:rsidP="00000000" w:rsidRDefault="00000000" w:rsidRPr="00000000">
      <w:pPr>
        <w:contextualSpacing w:val="0"/>
      </w:pPr>
      <w:r w:rsidDel="00000000" w:rsidR="00000000" w:rsidRPr="00000000">
        <w:rPr>
          <w:color w:val="212121"/>
          <w:sz w:val="36"/>
          <w:szCs w:val="36"/>
          <w:rtl w:val="0"/>
        </w:rPr>
        <w:t xml:space="preserve">Write a function called accelerate() that will receive an input from main() input the speed of a vehicle, and an amount to accelerate the vehicle. The function adds the amount to the speed to accelerate the vehicle. The speed parameter should be passed by reference, and amount by 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sz w:val="36"/>
          <w:szCs w:val="36"/>
          <w:rtl w:val="0"/>
        </w:rPr>
        <w:t xml:space="preserve">Output original speed and final speed.</w:t>
      </w:r>
    </w:p>
    <w:p w:rsidR="00000000" w:rsidDel="00000000" w:rsidP="00000000" w:rsidRDefault="00000000" w:rsidRPr="00000000">
      <w:pPr>
        <w:contextualSpacing w:val="0"/>
      </w:pPr>
      <w:r w:rsidDel="00000000" w:rsidR="00000000" w:rsidRPr="00000000">
        <w:rPr>
          <w:sz w:val="36"/>
          <w:szCs w:val="36"/>
          <w:rtl w:val="0"/>
        </w:rPr>
        <w:t xml:space="preserve">(Place snipping photo below.)</w:t>
      </w:r>
      <w:r w:rsidDel="00000000" w:rsidR="00000000" w:rsidRPr="00000000">
        <w:drawing>
          <wp:inline distB="114300" distT="114300" distL="114300" distR="114300">
            <wp:extent cx="6858000" cy="83312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6858000" cy="8331200"/>
                    </a:xfrm>
                    <a:prstGeom prst="rect"/>
                    <a:ln/>
                  </pic:spPr>
                </pic:pic>
              </a:graphicData>
            </a:graphic>
          </wp:inline>
        </w:drawing>
      </w:r>
      <w:r w:rsidDel="00000000" w:rsidR="00000000" w:rsidRPr="00000000">
        <w:rPr>
          <w:rtl w:val="0"/>
        </w:rPr>
      </w:r>
    </w:p>
    <w:sectPr>
      <w:headerReference r:id="rId7"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u w:val="single"/>
        <w:rtl w:val="0"/>
      </w:rPr>
      <w:t xml:space="preserve">::CIS 25 Fall 2016:: Assignment 16 Dereferencing Pointers Pointers and Arrays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u w:val="single"/>
        <w:rtl w:val="0"/>
      </w:rPr>
      <w:t xml:space="preserve">Name:</w:t>
    </w:r>
    <w:r w:rsidDel="00000000" w:rsidR="00000000" w:rsidRPr="00000000">
      <w:rPr>
        <w:rFonts w:ascii="Arial" w:cs="Arial" w:eastAsia="Arial" w:hAnsi="Arial"/>
        <w:rtl w:val="0"/>
      </w:rPr>
      <w:t xml:space="preserve"> Brown, Philip 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u w:val="single"/>
        <w:rtl w:val="0"/>
      </w:rPr>
      <w:t xml:space="preserve">Student ID:</w:t>
    </w:r>
    <w:r w:rsidDel="00000000" w:rsidR="00000000" w:rsidRPr="00000000">
      <w:rPr>
        <w:rFonts w:ascii="Arial" w:cs="Arial" w:eastAsia="Arial" w:hAnsi="Arial"/>
        <w:rtl w:val="0"/>
      </w:rPr>
      <w:t xml:space="preserve"> 10831438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eader" Target="header1.xml"/></Relationships>
</file>