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::C++ 25 Fall 2016:: Assignment 2 Internet GUI and 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P. Nigel Brown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10831438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What is File-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Stores information long-term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What is a Folder/ Directory-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Storage space typically on a long term storage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What 2 things can be placed in a folder?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Files and other folders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File Pathway-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full address of something stored on a drive. The directories in which a file is stored.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List the 4 characteristics all Files must have: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Name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Type/Extension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Date Created/ Modified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Size</w:t>
        <w:br w:type="textWrapping"/>
        <w:br w:type="textWrapping"/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What is a file extension?</w:t>
      </w:r>
      <w:r w:rsidDel="00000000" w:rsidR="00000000" w:rsidRPr="00000000">
        <w:rPr>
          <w:rtl w:val="0"/>
        </w:rPr>
        <w:t xml:space="preserve"> Describes the type. The suffix of a file name which indicates the programs that can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green"/>
          <w:u w:val="single"/>
          <w:rtl w:val="0"/>
        </w:rPr>
        <w:t xml:space="preserve">.docx Is a Microsoft Word File or Document (version 2007 and later)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plain text file.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.mp4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short for MPEG-4. Stores media such as audio and video.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.wmv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short for Windows Media Video. A codec used by Microsoft to compress video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.mov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used by Quicktime as a multimedia format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.html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short for hypertext markup language. Used to create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.exe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executable file in Windows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What is the difference between an executable file and a data file?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Executables can modify the computer on which they’re installed.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Why are executables dangerous for your computer?</w:t>
      </w:r>
      <w:r w:rsidDel="00000000" w:rsidR="00000000" w:rsidRPr="00000000">
        <w:rPr>
          <w:rtl w:val="0"/>
        </w:rPr>
        <w:t xml:space="preserve"> Malicious software can make your computer unusable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Network-</w:t>
      </w:r>
      <w:r w:rsidDel="00000000" w:rsidR="00000000" w:rsidRPr="00000000">
        <w:rPr>
          <w:rtl w:val="0"/>
        </w:rPr>
        <w:t xml:space="preserve"> A collection of connected computers.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LAN-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Local Area Network - Computers connected over a small geographic location e.g. Computer Lab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WAN-</w:t>
            </w:r>
            <w:r w:rsidDel="00000000" w:rsidR="00000000" w:rsidRPr="00000000">
              <w:rPr>
                <w:rtl w:val="0"/>
              </w:rPr>
              <w:t xml:space="preserve"> Wide Area Network - Computers connected over larger geographic locations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Internet-</w:t>
            </w:r>
            <w:r w:rsidDel="00000000" w:rsidR="00000000" w:rsidRPr="00000000">
              <w:rPr>
                <w:rtl w:val="0"/>
              </w:rPr>
              <w:t xml:space="preserve"> A collection of connected computer networks. The largest WAN currently. Interconnected servers, databases, routers, mobile device, your home computer, your school computer, your NEST, etc…..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CLOUD? == Server == Computer == Long Term Storage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Data Centers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After doing research on files, web browsers, and the internet... Can you write a brief description on what the world wide web is and how it works. (In general, a paragraph will do.)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Computers connected together form a network. A network of computers can share access to a central computer which stores files. The World Wide Web provides a way to connect networks of computers to give access to other networks that may not be physically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GUI-</w:t>
      </w:r>
      <w:r w:rsidDel="00000000" w:rsidR="00000000" w:rsidRPr="00000000">
        <w:rPr>
          <w:rtl w:val="0"/>
        </w:rPr>
        <w:t xml:space="preserve"> Graphical User Interface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Pictures … Interaction, Control, Programs</w:t>
        <w:br w:type="textWrapping"/>
        <w:t xml:space="preserve">/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What is the purpose of the GUI?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(Short concise answers are welcome)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gives the users a way to input information and understand what the computer is doing behind the scenes. It is a more user friendly interaction than the terminal. It is not as error prone and it makes the computer more accessible for people with less technical knowledge.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How did computer users navigate the computer before the GUI?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Command Line, Terminal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Commands and written instructions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Must know Structure of Directory or File System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Introduction to Visual Studio + Command Line Navigation + Executing Online Instructions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https://msdn.microsoft.com/en-us/library/ms235639.aspx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Please execute step by step instructions detailed in the online link provided.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Attach a snipping photo of your notepad source file below.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Attach snipping photo of the command prompt terminal window and commands entered below.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416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sdn.microsoft.com/en-us/library/ms235639.aspx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