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Cardiomyopathy is defined as</w:t>
      </w:r>
    </w:p>
    <w:p>
      <w:r>
        <w:t>(a) A disease of the heart muscle affecting its structure and function</w:t>
      </w:r>
    </w:p>
    <w:p>
      <w:r>
        <w:t>(b) Inflammation of the heart valves</w:t>
      </w:r>
    </w:p>
    <w:p>
      <w:r>
        <w:t>(c) A coronary artery blockage</w:t>
      </w:r>
    </w:p>
    <w:p>
      <w:r>
        <w:t>(d) A congenital heart defect</w:t>
      </w:r>
    </w:p>
    <w:p>
      <w:r>
        <w:t>Answer: a</w:t>
      </w:r>
    </w:p>
    <w:p>
      <w:r>
        <w:t>Solution: Cardiomyopathy is a disorder of the myocardium causing impaired cardiac function, often leading to heart failure.</w:t>
      </w:r>
    </w:p>
    <w:p>
      <w:r>
        <w:t>Positive Marks: 1</w:t>
      </w:r>
    </w:p>
    <w:p>
      <w:r>
        <w:t>Negative Marks: 0.25</w:t>
      </w:r>
    </w:p>
    <w:p>
      <w:r>
        <w:t>Question: The most common type of cardiomyopathy is</w:t>
      </w:r>
    </w:p>
    <w:p>
      <w:r>
        <w:t>(a) Dilated cardiomyopathy</w:t>
      </w:r>
    </w:p>
    <w:p>
      <w:r>
        <w:t>(b) Hypertrophic cardiomyopathy</w:t>
      </w:r>
    </w:p>
    <w:p>
      <w:r>
        <w:t>(c) Restrictive cardiomyopathy</w:t>
      </w:r>
    </w:p>
    <w:p>
      <w:r>
        <w:t>(d) Arrhythmogenic cardiomyopathy</w:t>
      </w:r>
    </w:p>
    <w:p>
      <w:r>
        <w:t>Answer: a</w:t>
      </w:r>
    </w:p>
    <w:p>
      <w:r>
        <w:t>Solution: Dilated cardiomyopathy, with an enlarged, weakened left ventricle, is the most common form.</w:t>
      </w:r>
    </w:p>
    <w:p>
      <w:r>
        <w:t>Positive Marks: 1</w:t>
      </w:r>
    </w:p>
    <w:p>
      <w:r>
        <w:t>Negative Marks: 0.25</w:t>
      </w:r>
    </w:p>
    <w:p>
      <w:r>
        <w:t>Question: Dilated cardiomyopathy is characterized by</w:t>
      </w:r>
    </w:p>
    <w:p>
      <w:r>
        <w:t>(a) Enlarged, dilated ventricle with impaired systolic contraction</w:t>
      </w:r>
    </w:p>
    <w:p>
      <w:r>
        <w:t>(b) Thickened ventricular wall with preserved cavity</w:t>
      </w:r>
    </w:p>
    <w:p>
      <w:r>
        <w:t>(c) Stiff ventricular wall with impaired filling</w:t>
      </w:r>
    </w:p>
    <w:p>
      <w:r>
        <w:t>(d) Normal heart size</w:t>
      </w:r>
    </w:p>
    <w:p>
      <w:r>
        <w:t>Answer: a</w:t>
      </w:r>
    </w:p>
    <w:p>
      <w:r>
        <w:t>Solution: DCM features four-chamber dilatation with systolic dysfunction and heart failure.</w:t>
      </w:r>
    </w:p>
    <w:p>
      <w:r>
        <w:t>Positive Marks: 1</w:t>
      </w:r>
    </w:p>
    <w:p>
      <w:r>
        <w:t>Negative Marks: 0.25</w:t>
      </w:r>
    </w:p>
    <w:p>
      <w:r>
        <w:t>Question: The common causes of dilated cardiomyopathy include all EXCEPT</w:t>
      </w:r>
    </w:p>
    <w:p>
      <w:r>
        <w:t>(a) Athletic training</w:t>
      </w:r>
    </w:p>
    <w:p>
      <w:r>
        <w:t>(b) Myocarditis</w:t>
      </w:r>
    </w:p>
    <w:p>
      <w:r>
        <w:t>(c) Alcohol abuse</w:t>
      </w:r>
    </w:p>
    <w:p>
      <w:r>
        <w:t>(d) Coronary artery disease</w:t>
      </w:r>
    </w:p>
    <w:p>
      <w:r>
        <w:t>Answer: a</w:t>
      </w:r>
    </w:p>
    <w:p>
      <w:r>
        <w:t>Solution: Infection, alcohol, ischemia, and genetics cause DCM; athletic training does not cause it.</w:t>
      </w:r>
    </w:p>
    <w:p>
      <w:r>
        <w:t>Positive Marks: 1</w:t>
      </w:r>
    </w:p>
    <w:p>
      <w:r>
        <w:t>Negative Marks: 0.25</w:t>
      </w:r>
    </w:p>
    <w:p>
      <w:r>
        <w:t>Question: Hypertrophic cardiomyopathy (HCM) is characterized by</w:t>
      </w:r>
    </w:p>
    <w:p>
      <w:r>
        <w:t>(a) Thickening of the ventricular muscle, often asymmetric septal hypertrophy</w:t>
      </w:r>
    </w:p>
    <w:p>
      <w:r>
        <w:t>(b) Dilatation of all chambers</w:t>
      </w:r>
    </w:p>
    <w:p>
      <w:r>
        <w:t>(c) Thin ventricular walls</w:t>
      </w:r>
    </w:p>
    <w:p>
      <w:r>
        <w:t>(d) Valve thickening only</w:t>
      </w:r>
    </w:p>
    <w:p>
      <w:r>
        <w:t>Answer: a</w:t>
      </w:r>
    </w:p>
    <w:p>
      <w:r>
        <w:t>Solution: HCM involves inappropriate myocardial hypertrophy, classically of the interventricular septum.</w:t>
      </w:r>
    </w:p>
    <w:p>
      <w:r>
        <w:t>Positive Marks: 1</w:t>
      </w:r>
    </w:p>
    <w:p>
      <w:r>
        <w:t>Negative Marks: 0.25</w:t>
      </w:r>
    </w:p>
    <w:p>
      <w:r>
        <w:t>Question: Hypertrophic cardiomyopathy is most commonly inherited as</w:t>
      </w:r>
    </w:p>
    <w:p>
      <w:r>
        <w:t>(a) An autosomal dominant trait</w:t>
      </w:r>
    </w:p>
    <w:p>
      <w:r>
        <w:t>(b) An autosomal recessive trait</w:t>
      </w:r>
    </w:p>
    <w:p>
      <w:r>
        <w:t>(c) X-linked</w:t>
      </w:r>
    </w:p>
    <w:p>
      <w:r>
        <w:t>(d) An acquired infection</w:t>
      </w:r>
    </w:p>
    <w:p>
      <w:r>
        <w:t>Answer: a</w:t>
      </w:r>
    </w:p>
    <w:p>
      <w:r>
        <w:t>Solution: HCM is the most common inherited cardiac disease, with autosomal dominant mutations in sarcomere genes.</w:t>
      </w:r>
    </w:p>
    <w:p>
      <w:r>
        <w:t>Positive Marks: 1</w:t>
      </w:r>
    </w:p>
    <w:p>
      <w:r>
        <w:t>Negative Marks: 0.25</w:t>
      </w:r>
    </w:p>
    <w:p>
      <w:r>
        <w:t>Question: The most feared complication of hypertrophic cardiomyopathy in young athletes is</w:t>
      </w:r>
    </w:p>
    <w:p>
      <w:r>
        <w:t>(a) Sudden cardiac death</w:t>
      </w:r>
    </w:p>
    <w:p>
      <w:r>
        <w:t>(b) Stroke</w:t>
      </w:r>
    </w:p>
    <w:p>
      <w:r>
        <w:t>(c) Renal failure</w:t>
      </w:r>
    </w:p>
    <w:p>
      <w:r>
        <w:t>(d) Infection</w:t>
      </w:r>
    </w:p>
    <w:p>
      <w:r>
        <w:t>Answer: a</w:t>
      </w:r>
    </w:p>
    <w:p>
      <w:r>
        <w:t>Solution: HCM is a leading cause of sudden cardiac death in young athletes during exertion.</w:t>
      </w:r>
    </w:p>
    <w:p>
      <w:r>
        <w:t>Positive Marks: 1</w:t>
      </w:r>
    </w:p>
    <w:p>
      <w:r>
        <w:t>Negative Marks: 0.25</w:t>
      </w:r>
    </w:p>
    <w:p>
      <w:r>
        <w:t>Question: The common symptoms of hypertrophic cardiomyopathy include</w:t>
      </w:r>
    </w:p>
    <w:p>
      <w:r>
        <w:t>(a) Dyspnea, chest pain, palpitations and syncope</w:t>
      </w:r>
    </w:p>
    <w:p>
      <w:r>
        <w:t>(b) Jaundice</w:t>
      </w:r>
    </w:p>
    <w:p>
      <w:r>
        <w:t>(c) Polyuria</w:t>
      </w:r>
    </w:p>
    <w:p>
      <w:r>
        <w:t>(d) Weight gain</w:t>
      </w:r>
    </w:p>
    <w:p>
      <w:r>
        <w:t>Answer: a</w:t>
      </w:r>
    </w:p>
    <w:p>
      <w:r>
        <w:t>Solution: Left ventricular outflow obstruction and diastolic dysfunction cause exertional dyspnea, angina, and syncope.</w:t>
      </w:r>
    </w:p>
    <w:p>
      <w:r>
        <w:t>Positive Marks: 1</w:t>
      </w:r>
    </w:p>
    <w:p>
      <w:r>
        <w:t>Negative Marks: 0.25</w:t>
      </w:r>
    </w:p>
    <w:p>
      <w:r>
        <w:t>Question: The auscultatory finding in hypertrophic cardiomyopathy may be</w:t>
      </w:r>
    </w:p>
    <w:p>
      <w:r>
        <w:t>(a) A systolic ejection murmur that increases with Valsalva</w:t>
      </w:r>
    </w:p>
    <w:p>
      <w:r>
        <w:t>(b) A diastolic murmur only</w:t>
      </w:r>
    </w:p>
    <w:p>
      <w:r>
        <w:t>(c) No murmur ever</w:t>
      </w:r>
    </w:p>
    <w:p>
      <w:r>
        <w:t>(d) A pericardial rub</w:t>
      </w:r>
    </w:p>
    <w:p>
      <w:r>
        <w:t>Answer: a</w:t>
      </w:r>
    </w:p>
    <w:p>
      <w:r>
        <w:t>Solution: The HCM murmur intensifies with maneuvers that decrease preload (Valsalva, standing).</w:t>
      </w:r>
    </w:p>
    <w:p>
      <w:r>
        <w:t>Positive Marks: 1</w:t>
      </w:r>
    </w:p>
    <w:p>
      <w:r>
        <w:t>Negative Marks: 0.25</w:t>
      </w:r>
    </w:p>
    <w:p>
      <w:r>
        <w:t>Question: Restrictive cardiomyopathy is characterized by</w:t>
      </w:r>
    </w:p>
    <w:p>
      <w:r>
        <w:t>(a) A stiff, non-compliant ventricular wall impairing diastolic filling</w:t>
      </w:r>
    </w:p>
    <w:p>
      <w:r>
        <w:t>(b) A dilated ventricle</w:t>
      </w:r>
    </w:p>
    <w:p>
      <w:r>
        <w:t>(c) A thick septum only</w:t>
      </w:r>
    </w:p>
    <w:p>
      <w:r>
        <w:t>(d) Normal filling</w:t>
      </w:r>
    </w:p>
    <w:p>
      <w:r>
        <w:t>Answer: a</w:t>
      </w:r>
    </w:p>
    <w:p>
      <w:r>
        <w:t>Solution: Restrictive cardiomyopathy causes impaired ventricular relaxation and filling with normal or near-normal systolic function.</w:t>
      </w:r>
    </w:p>
    <w:p>
      <w:r>
        <w:t>Positive Marks: 1</w:t>
      </w:r>
    </w:p>
    <w:p>
      <w:r>
        <w:t>Negative Marks: 0.25</w:t>
      </w:r>
    </w:p>
    <w:p>
      <w:r>
        <w:t>Question: A common cause of restrictive cardiomyopathy is</w:t>
      </w:r>
    </w:p>
    <w:p>
      <w:r>
        <w:t>(a) Amyloidosis</w:t>
      </w:r>
    </w:p>
    <w:p>
      <w:r>
        <w:t>(b) Coronary artery disease</w:t>
      </w:r>
    </w:p>
    <w:p>
      <w:r>
        <w:t>(c) Hypertension only</w:t>
      </w:r>
    </w:p>
    <w:p>
      <w:r>
        <w:t>(d) Valve stenosis</w:t>
      </w:r>
    </w:p>
    <w:p>
      <w:r>
        <w:t>Answer: a</w:t>
      </w:r>
    </w:p>
    <w:p>
      <w:r>
        <w:t>Solution: Amyloidosis, sarcoidosis, and hemochromatosis cause restrictive cardiomyopathy.</w:t>
      </w:r>
    </w:p>
    <w:p>
      <w:r>
        <w:t>Positive Marks: 1</w:t>
      </w:r>
    </w:p>
    <w:p>
      <w:r>
        <w:t>Negative Marks: 0.25</w:t>
      </w:r>
    </w:p>
    <w:p>
      <w:r>
        <w:t>Question: The diagnostic test that best assesses cardiomyopathy is</w:t>
      </w:r>
    </w:p>
    <w:p>
      <w:r>
        <w:t>(a) Echocardiography</w:t>
      </w:r>
    </w:p>
    <w:p>
      <w:r>
        <w:t>(b) Blood sugar</w:t>
      </w:r>
    </w:p>
    <w:p>
      <w:r>
        <w:t>(c) Urine analysis</w:t>
      </w:r>
    </w:p>
    <w:p>
      <w:r>
        <w:t>(d) Skin biopsy</w:t>
      </w:r>
    </w:p>
    <w:p>
      <w:r>
        <w:t>Answer: a</w:t>
      </w:r>
    </w:p>
    <w:p>
      <w:r>
        <w:t>Solution: Echocardiography evaluates chamber size, wall thickness, and systolic/diastolic function.</w:t>
      </w:r>
    </w:p>
    <w:p>
      <w:r>
        <w:t>Positive Marks: 1</w:t>
      </w:r>
    </w:p>
    <w:p>
      <w:r>
        <w:t>Negative Marks: 0.25</w:t>
      </w:r>
    </w:p>
    <w:p>
      <w:r>
        <w:t>Question: The medical treatment of heart failure due to cardiomyopathy includes</w:t>
      </w:r>
    </w:p>
    <w:p>
      <w:r>
        <w:t>(a) ACE inhibitors, beta blockers and diuretics</w:t>
      </w:r>
    </w:p>
    <w:p>
      <w:r>
        <w:t>(b) Only painkillers</w:t>
      </w:r>
    </w:p>
    <w:p>
      <w:r>
        <w:t>(c) Only antibiotics</w:t>
      </w:r>
    </w:p>
    <w:p>
      <w:r>
        <w:t>(d) Steroids</w:t>
      </w:r>
    </w:p>
    <w:p>
      <w:r>
        <w:t>Answer: a</w:t>
      </w:r>
    </w:p>
    <w:p>
      <w:r>
        <w:t>Solution: Neurohormonal blockade with ACE inhibitors/ARBs and beta blockers, plus diuretics, is the standard therapy.</w:t>
      </w:r>
    </w:p>
    <w:p>
      <w:r>
        <w:t>Positive Marks: 1</w:t>
      </w:r>
    </w:p>
    <w:p>
      <w:r>
        <w:t>Negative Marks: 0.25</w:t>
      </w:r>
    </w:p>
    <w:p>
      <w:r>
        <w:t>Question: The definitive treatment for end-stage cardiomyopathy is</w:t>
      </w:r>
    </w:p>
    <w:p>
      <w:r>
        <w:t>(a) Heart transplantation</w:t>
      </w:r>
    </w:p>
    <w:p>
      <w:r>
        <w:t>(b) Antibiotics</w:t>
      </w:r>
    </w:p>
    <w:p>
      <w:r>
        <w:t>(c) Chest physiotherapy</w:t>
      </w:r>
    </w:p>
    <w:p>
      <w:r>
        <w:t>(d) Diet alone</w:t>
      </w:r>
    </w:p>
    <w:p>
      <w:r>
        <w:t>Answer: a</w:t>
      </w:r>
    </w:p>
    <w:p>
      <w:r>
        <w:t>Solution: Cardiac transplantation is the ultimate therapy for refractory end-stage cardiomyopathy.</w:t>
      </w:r>
    </w:p>
    <w:p>
      <w:r>
        <w:t>Positive Marks: 1</w:t>
      </w:r>
    </w:p>
    <w:p>
      <w:r>
        <w:t>Negative Marks: 0.25</w:t>
      </w:r>
    </w:p>
    <w:p>
      <w:r>
        <w:t>Question: The nursing care of a cardiomyopathy patient includes</w:t>
      </w:r>
    </w:p>
    <w:p>
      <w:r>
        <w:t>(a) Monitoring for heart failure, arrhythmias and activity intolerance</w:t>
      </w:r>
    </w:p>
    <w:p>
      <w:r>
        <w:t>(b) Encouraging vigorous exercise</w:t>
      </w:r>
    </w:p>
    <w:p>
      <w:r>
        <w:t>(c) Restricting all fluids strictly always</w:t>
      </w:r>
    </w:p>
    <w:p>
      <w:r>
        <w:t>(d) Ignoring symptoms</w:t>
      </w:r>
    </w:p>
    <w:p>
      <w:r>
        <w:t>Answer: a</w:t>
      </w:r>
    </w:p>
    <w:p>
      <w:r>
        <w:t>Solution: Observation for worsening failure, arrhythmia monitoring, and graded activity are essential.</w:t>
      </w:r>
    </w:p>
    <w:p>
      <w:r>
        <w:t>Positive Marks: 1</w:t>
      </w:r>
    </w:p>
    <w:p>
      <w:r>
        <w:t>Negative Marks: 0.25</w:t>
      </w:r>
    </w:p>
    <w:p>
      <w:r>
        <w:t>Question: The patient with hypertrophic cardiomyopathy should avoid</w:t>
      </w:r>
    </w:p>
    <w:p>
      <w:r>
        <w:t>(a) Strenuous exertion and competitive sports</w:t>
      </w:r>
    </w:p>
    <w:p>
      <w:r>
        <w:t>(b) All medication</w:t>
      </w:r>
    </w:p>
    <w:p>
      <w:r>
        <w:t>(c) Sitting up</w:t>
      </w:r>
    </w:p>
    <w:p>
      <w:r>
        <w:t>(d) Drinking water</w:t>
      </w:r>
    </w:p>
    <w:p>
      <w:r>
        <w:t>Answer: a</w:t>
      </w:r>
    </w:p>
    <w:p>
      <w:r>
        <w:t>Solution: Exertion precipitates arrhythmias and sudden death; restriction from competitive sports is advised.</w:t>
      </w:r>
    </w:p>
    <w:p>
      <w:r>
        <w:t>Positive Marks: 1</w:t>
      </w:r>
    </w:p>
    <w:p>
      <w:r>
        <w:t>Negative Marks: 0.25</w:t>
      </w:r>
    </w:p>
    <w:p>
      <w:r>
        <w:t>Question: The drug that may worsen outflow obstruction in HCM is</w:t>
      </w:r>
    </w:p>
    <w:p>
      <w:r>
        <w:t>(a) Digoxin and vasodilators</w:t>
      </w:r>
    </w:p>
    <w:p>
      <w:r>
        <w:t>(b) Beta blockers</w:t>
      </w:r>
    </w:p>
    <w:p>
      <w:r>
        <w:t>(c) Calcium channel blockers</w:t>
      </w:r>
    </w:p>
    <w:p>
      <w:r>
        <w:t>(d) Diuretics</w:t>
      </w:r>
    </w:p>
    <w:p>
      <w:r>
        <w:t>Answer: a</w:t>
      </w:r>
    </w:p>
    <w:p>
      <w:r>
        <w:t>Solution: Digoxin and vasodilators increase obstruction in HCM; beta blockers and non-dihydropyridine calcium blockers are preferred.</w:t>
      </w:r>
    </w:p>
    <w:p>
      <w:r>
        <w:t>Positive Marks: 1</w:t>
      </w:r>
    </w:p>
    <w:p>
      <w:r>
        <w:t>Negative Marks: 0.25</w:t>
      </w:r>
    </w:p>
    <w:p>
      <w:r>
        <w:t>Question: The implantable cardioverter-defibrillator (ICD) is used in cardiomyopathy to</w:t>
      </w:r>
    </w:p>
    <w:p>
      <w:r>
        <w:t>(a) Prevent sudden cardiac death from arrhythmias</w:t>
      </w:r>
    </w:p>
    <w:p>
      <w:r>
        <w:t>(b) Cure the cardiomyopathy</w:t>
      </w:r>
    </w:p>
    <w:p>
      <w:r>
        <w:t>(c) Pump blood</w:t>
      </w:r>
    </w:p>
    <w:p>
      <w:r>
        <w:t>(d) Replace medication</w:t>
      </w:r>
    </w:p>
    <w:p>
      <w:r>
        <w:t>Answer: a</w:t>
      </w:r>
    </w:p>
    <w:p>
      <w:r>
        <w:t>Solution: An ICD terminates life-threatening ventricular arrhythmias, protecting high-risk patients.</w:t>
      </w:r>
    </w:p>
    <w:p>
      <w:r>
        <w:t>Positive Marks: 1</w:t>
      </w:r>
    </w:p>
    <w:p>
      <w:r>
        <w:t>Negative Marks: 0.25</w:t>
      </w:r>
    </w:p>
    <w:p>
      <w:r>
        <w:t>Question: The common ECG finding in cardiomyopathy may include</w:t>
      </w:r>
    </w:p>
    <w:p>
      <w:r>
        <w:t>(a) Arrhythmias and conduction abnormalities</w:t>
      </w:r>
    </w:p>
    <w:p>
      <w:r>
        <w:t>(b) Always a normal tracing</w:t>
      </w:r>
    </w:p>
    <w:p>
      <w:r>
        <w:t>(c) Only low T waves</w:t>
      </w:r>
    </w:p>
    <w:p>
      <w:r>
        <w:t>(d) P pulmonale only</w:t>
      </w:r>
    </w:p>
    <w:p>
      <w:r>
        <w:t>Answer: a</w:t>
      </w:r>
    </w:p>
    <w:p>
      <w:r>
        <w:t>Solution: Cardiomyopathy often shows arrhythmias, ST-T changes, and conduction defects.</w:t>
      </w:r>
    </w:p>
    <w:p>
      <w:r>
        <w:t>Positive Marks: 1</w:t>
      </w:r>
    </w:p>
    <w:p>
      <w:r>
        <w:t>Negative Marks: 0.25</w:t>
      </w:r>
    </w:p>
    <w:p>
      <w:r>
        <w:t>Question: The nurse should teach the cardiomyopathy patient to report</w:t>
      </w:r>
    </w:p>
    <w:p>
      <w:r>
        <w:t>(a) Increased breathlessness, chest pain, palpitations and fainting</w:t>
      </w:r>
    </w:p>
    <w:p>
      <w:r>
        <w:t>(b) Only headache</w:t>
      </w:r>
    </w:p>
    <w:p>
      <w:r>
        <w:t>(c) Only back pain</w:t>
      </w:r>
    </w:p>
    <w:p>
      <w:r>
        <w:t>(d) Only cold</w:t>
      </w:r>
    </w:p>
    <w:p>
      <w:r>
        <w:t>Answer: a</w:t>
      </w:r>
    </w:p>
    <w:p>
      <w:r>
        <w:t>Solution: Early reporting of worsening symptoms prevents decompensation and emergencies.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