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Pheochromocytoma is a tumor of the</w:t>
      </w:r>
    </w:p>
    <w:p>
      <w:r>
        <w:t>(a) Adrenal medulla secreting catecholamines</w:t>
      </w:r>
    </w:p>
    <w:p>
      <w:r>
        <w:t>(b) Adrenal cortex</w:t>
      </w:r>
    </w:p>
    <w:p>
      <w:r>
        <w:t>(c) Thyroid gland</w:t>
      </w:r>
    </w:p>
    <w:p>
      <w:r>
        <w:t>(d) Pituitary gland</w:t>
      </w:r>
    </w:p>
    <w:p>
      <w:r>
        <w:t>Answer: a</w:t>
      </w:r>
    </w:p>
    <w:p>
      <w:r>
        <w:t>Solution: Pheochromocytoma is a catecholamine-secreting tumor arising from chromaffin cells of the adrenal medulla.</w:t>
      </w:r>
    </w:p>
    <w:p>
      <w:r>
        <w:t>Positive Marks: 1</w:t>
      </w:r>
    </w:p>
    <w:p>
      <w:r>
        <w:t>Negative Marks: 0.25</w:t>
      </w:r>
    </w:p>
    <w:p>
      <w:r>
        <w:t>Question: The classic clinical triad of pheochromocytoma is</w:t>
      </w:r>
    </w:p>
    <w:p>
      <w:r>
        <w:t>(a) Headache, palpitations and sweating with paroxysmal hypertension</w:t>
      </w:r>
    </w:p>
    <w:p>
      <w:r>
        <w:t>(b) Fever, cough and dyspnea</w:t>
      </w:r>
    </w:p>
    <w:p>
      <w:r>
        <w:t>(c) Jaundice, ascites and edema</w:t>
      </w:r>
    </w:p>
    <w:p>
      <w:r>
        <w:t>(d) Polyuria, polydipsia and weight loss</w:t>
      </w:r>
    </w:p>
    <w:p>
      <w:r>
        <w:t>Answer: a</w:t>
      </w:r>
    </w:p>
    <w:p>
      <w:r>
        <w:t>Solution: Paroxysmal episodes of severe headache, palpitations, sweating, and hypertension are classic.</w:t>
      </w:r>
    </w:p>
    <w:p>
      <w:r>
        <w:t>Positive Marks: 1</w:t>
      </w:r>
    </w:p>
    <w:p>
      <w:r>
        <w:t>Negative Marks: 0.25</w:t>
      </w:r>
    </w:p>
    <w:p>
      <w:r>
        <w:t>Question: The hallmark blood pressure pattern in pheochromocytoma is</w:t>
      </w:r>
    </w:p>
    <w:p>
      <w:r>
        <w:t>(a) Paroxysmal or sustained hypertension</w:t>
      </w:r>
    </w:p>
    <w:p>
      <w:r>
        <w:t>(b) Hypotension only</w:t>
      </w:r>
    </w:p>
    <w:p>
      <w:r>
        <w:t>(c) Normal pressure always</w:t>
      </w:r>
    </w:p>
    <w:p>
      <w:r>
        <w:t>(d) Postural hypertension only</w:t>
      </w:r>
    </w:p>
    <w:p>
      <w:r>
        <w:t>Answer: a</w:t>
      </w:r>
    </w:p>
    <w:p>
      <w:r>
        <w:t>Solution: Most patients have sustained or paroxysmal hypertension, sometimes with episodic crises.</w:t>
      </w:r>
    </w:p>
    <w:p>
      <w:r>
        <w:t>Positive Marks: 1</w:t>
      </w:r>
    </w:p>
    <w:p>
      <w:r>
        <w:t>Negative Marks: 0.25</w:t>
      </w:r>
    </w:p>
    <w:p>
      <w:r>
        <w:t>Question: The catecholamines secreted by pheochromocytoma include</w:t>
      </w:r>
    </w:p>
    <w:p>
      <w:r>
        <w:t>(a) Adrenaline and noradrenaline</w:t>
      </w:r>
    </w:p>
    <w:p>
      <w:r>
        <w:t>(b) Cortisol</w:t>
      </w:r>
    </w:p>
    <w:p>
      <w:r>
        <w:t>(c) Aldosterone only</w:t>
      </w:r>
    </w:p>
    <w:p>
      <w:r>
        <w:t>(d) Insulin</w:t>
      </w:r>
    </w:p>
    <w:p>
      <w:r>
        <w:t>Answer: a</w:t>
      </w:r>
    </w:p>
    <w:p>
      <w:r>
        <w:t>Solution: The tumor secretes epinephrine and norepinephrine, causing the symptoms.</w:t>
      </w:r>
    </w:p>
    <w:p>
      <w:r>
        <w:t>Positive Marks: 1</w:t>
      </w:r>
    </w:p>
    <w:p>
      <w:r>
        <w:t>Negative Marks: 0.25</w:t>
      </w:r>
    </w:p>
    <w:p>
      <w:r>
        <w:t>Question: The paroxysmal attacks in pheochromocytoma may be precipitated by all EXCEPT</w:t>
      </w:r>
    </w:p>
    <w:p>
      <w:r>
        <w:t>(a) Restful sleep</w:t>
      </w:r>
    </w:p>
    <w:p>
      <w:r>
        <w:t>(b) Stress</w:t>
      </w:r>
    </w:p>
    <w:p>
      <w:r>
        <w:t>(c) Palpation of the tumor</w:t>
      </w:r>
    </w:p>
    <w:p>
      <w:r>
        <w:t>(d) Certain drugs</w:t>
      </w:r>
    </w:p>
    <w:p>
      <w:r>
        <w:t>Answer: a</w:t>
      </w:r>
    </w:p>
    <w:p>
      <w:r>
        <w:t>Solution: Stress, tumor palpation, anesthesia, and drugs trigger catecholamine crises; sleep usually relieves them.</w:t>
      </w:r>
    </w:p>
    <w:p>
      <w:r>
        <w:t>Positive Marks: 1</w:t>
      </w:r>
    </w:p>
    <w:p>
      <w:r>
        <w:t>Negative Marks: 0.25</w:t>
      </w:r>
    </w:p>
    <w:p>
      <w:r>
        <w:t>Question: The 'rule of 10' for pheochromocytoma includes all EXCEPT</w:t>
      </w:r>
    </w:p>
    <w:p>
      <w:r>
        <w:t>(a) 10% are malignant</w:t>
      </w:r>
    </w:p>
    <w:p>
      <w:r>
        <w:t>(b) 10% are bilateral</w:t>
      </w:r>
    </w:p>
    <w:p>
      <w:r>
        <w:t>(c) 10% occur in children</w:t>
      </w:r>
    </w:p>
    <w:p>
      <w:r>
        <w:t>(d) 10% are extra-adrenal</w:t>
      </w:r>
    </w:p>
    <w:p>
      <w:r>
        <w:t>Answer: c</w:t>
      </w:r>
    </w:p>
    <w:p>
      <w:r>
        <w:t>Solution: About 10% are malignant, bilateral, extra-adrenal, or familial; the rule does not state 10% occur in children.</w:t>
      </w:r>
    </w:p>
    <w:p>
      <w:r>
        <w:t>Positive Marks: 1</w:t>
      </w:r>
    </w:p>
    <w:p>
      <w:r>
        <w:t>Negative Marks: 0.25</w:t>
      </w:r>
    </w:p>
    <w:p>
      <w:r>
        <w:t>Question: The most sensitive and specific biochemical test for pheochromocytoma is</w:t>
      </w:r>
    </w:p>
    <w:p>
      <w:r>
        <w:t>(a) Plasma or urine metanephrines</w:t>
      </w:r>
    </w:p>
    <w:p>
      <w:r>
        <w:t>(b) Blood glucose</w:t>
      </w:r>
    </w:p>
    <w:p>
      <w:r>
        <w:t>(c) Urine routine</w:t>
      </w:r>
    </w:p>
    <w:p>
      <w:r>
        <w:t>(d) Serum sodium</w:t>
      </w:r>
    </w:p>
    <w:p>
      <w:r>
        <w:t>Answer: a</w:t>
      </w:r>
    </w:p>
    <w:p>
      <w:r>
        <w:t>Solution: Elevated plasma free metanephrines or urine fractionated metanephrines are the best screening tests.</w:t>
      </w:r>
    </w:p>
    <w:p>
      <w:r>
        <w:t>Positive Marks: 1</w:t>
      </w:r>
    </w:p>
    <w:p>
      <w:r>
        <w:t>Negative Marks: 0.25</w:t>
      </w:r>
    </w:p>
    <w:p>
      <w:r>
        <w:t>Question: The imaging test of choice to localize a pheochromocytoma is</w:t>
      </w:r>
    </w:p>
    <w:p>
      <w:r>
        <w:t>(a) CT or MRI of the abdomen</w:t>
      </w:r>
    </w:p>
    <w:p>
      <w:r>
        <w:t>(b) Chest X-ray</w:t>
      </w:r>
    </w:p>
    <w:p>
      <w:r>
        <w:t>(c) Bone scan</w:t>
      </w:r>
    </w:p>
    <w:p>
      <w:r>
        <w:t>(d) Ultrasound of the thyroid</w:t>
      </w:r>
    </w:p>
    <w:p>
      <w:r>
        <w:t>Answer: a</w:t>
      </w:r>
    </w:p>
    <w:p>
      <w:r>
        <w:t>Solution: CT or MRI localizes the adrenal tumor; MIBG scintigraphy is used for extra-adrenal or metastatic disease.</w:t>
      </w:r>
    </w:p>
    <w:p>
      <w:r>
        <w:t>Positive Marks: 1</w:t>
      </w:r>
    </w:p>
    <w:p>
      <w:r>
        <w:t>Negative Marks: 0.25</w:t>
      </w:r>
    </w:p>
    <w:p>
      <w:r>
        <w:t>Question: The definitive treatment of pheochromocytoma is</w:t>
      </w:r>
    </w:p>
    <w:p>
      <w:r>
        <w:t>(a) Surgical removal (adrenalectomy)</w:t>
      </w:r>
    </w:p>
    <w:p>
      <w:r>
        <w:t>(b) Chemotherapy</w:t>
      </w:r>
    </w:p>
    <w:p>
      <w:r>
        <w:t>(c) Radiotherapy</w:t>
      </w:r>
    </w:p>
    <w:p>
      <w:r>
        <w:t>(d) Antibiotics</w:t>
      </w:r>
    </w:p>
    <w:p>
      <w:r>
        <w:t>Answer: a</w:t>
      </w:r>
    </w:p>
    <w:p>
      <w:r>
        <w:t>Solution: Complete surgical excision of the tumor is curative.</w:t>
      </w:r>
    </w:p>
    <w:p>
      <w:r>
        <w:t>Positive Marks: 1</w:t>
      </w:r>
    </w:p>
    <w:p>
      <w:r>
        <w:t>Negative Marks: 0.25</w:t>
      </w:r>
    </w:p>
    <w:p>
      <w:r>
        <w:t>Question: Before surgery for pheochromocytoma, the patient is given</w:t>
      </w:r>
    </w:p>
    <w:p>
      <w:r>
        <w:t>(a) Alpha-blockers (e.g., phenoxybenzamine) to control blood pressure</w:t>
      </w:r>
    </w:p>
    <w:p>
      <w:r>
        <w:t>(b) Beta-blockers alone first</w:t>
      </w:r>
    </w:p>
    <w:p>
      <w:r>
        <w:t>(c) Diuretics</w:t>
      </w:r>
    </w:p>
    <w:p>
      <w:r>
        <w:t>(d) Insulin</w:t>
      </w:r>
    </w:p>
    <w:p>
      <w:r>
        <w:t>Answer: a</w:t>
      </w:r>
    </w:p>
    <w:p>
      <w:r>
        <w:t>Solution: Preoperative alpha-blockade controls BP and prevents intraoperative hypertensive crises; beta-blockers are added after alpha-blockade.</w:t>
      </w:r>
    </w:p>
    <w:p>
      <w:r>
        <w:t>Positive Marks: 1</w:t>
      </w:r>
    </w:p>
    <w:p>
      <w:r>
        <w:t>Negative Marks: 0.25</w:t>
      </w:r>
    </w:p>
    <w:p>
      <w:r>
        <w:t>Question: The reason beta-blockers are given only after alpha-blockade is that</w:t>
      </w:r>
    </w:p>
    <w:p>
      <w:r>
        <w:t>(a) Beta-blockade alone can cause unopposed alpha-mediated vasoconstriction and crisis</w:t>
      </w:r>
    </w:p>
    <w:p>
      <w:r>
        <w:t>(b) Beta-blockers cause hypotension</w:t>
      </w:r>
    </w:p>
    <w:p>
      <w:r>
        <w:t>(c) Beta-blockers are ineffective</w:t>
      </w:r>
    </w:p>
    <w:p>
      <w:r>
        <w:t>(d) They are always harmful</w:t>
      </w:r>
    </w:p>
    <w:p>
      <w:r>
        <w:t>Answer: a</w:t>
      </w:r>
    </w:p>
    <w:p>
      <w:r>
        <w:t>Solution: Blocking beta-receptors first leaves alpha vasoconstriction unopposed, dangerously raising blood pressure.</w:t>
      </w:r>
    </w:p>
    <w:p>
      <w:r>
        <w:t>Positive Marks: 1</w:t>
      </w:r>
    </w:p>
    <w:p>
      <w:r>
        <w:t>Negative Marks: 0.25</w:t>
      </w:r>
    </w:p>
    <w:p>
      <w:r>
        <w:t>Question: The dangerous complication of an untreated pheochromocytoma crisis is</w:t>
      </w:r>
    </w:p>
    <w:p>
      <w:r>
        <w:t>(a) Hypertensive emergency, stroke and arrhythmias</w:t>
      </w:r>
    </w:p>
    <w:p>
      <w:r>
        <w:t>(b) Hypoglycemia only</w:t>
      </w:r>
    </w:p>
    <w:p>
      <w:r>
        <w:t>(c) Anemia</w:t>
      </w:r>
    </w:p>
    <w:p>
      <w:r>
        <w:t>(d) Infection</w:t>
      </w:r>
    </w:p>
    <w:p>
      <w:r>
        <w:t>Answer: a</w:t>
      </w:r>
    </w:p>
    <w:p>
      <w:r>
        <w:t>Solution: Massive catecholamine release can cause hypertensive crises, myocardial infarction, and stroke.</w:t>
      </w:r>
    </w:p>
    <w:p>
      <w:r>
        <w:t>Positive Marks: 1</w:t>
      </w:r>
    </w:p>
    <w:p>
      <w:r>
        <w:t>Negative Marks: 0.25</w:t>
      </w:r>
    </w:p>
    <w:p>
      <w:r>
        <w:t>Question: The nursing care during a pheochromocytoma crisis includes</w:t>
      </w:r>
    </w:p>
    <w:p>
      <w:r>
        <w:t>(a) Elevating the head, monitoring BP, and avoiding stimulation</w:t>
      </w:r>
    </w:p>
    <w:p>
      <w:r>
        <w:t>(b) Lying the patient flat with legs up</w:t>
      </w:r>
    </w:p>
    <w:p>
      <w:r>
        <w:t>(c) Encouraging activity</w:t>
      </w:r>
    </w:p>
    <w:p>
      <w:r>
        <w:t>(d) Giving caffeine</w:t>
      </w:r>
    </w:p>
    <w:p>
      <w:r>
        <w:t>Answer: a</w:t>
      </w:r>
    </w:p>
    <w:p>
      <w:r>
        <w:t>Solution: Head elevation, quiet environment, BP monitoring, and emergency medications manage crises.</w:t>
      </w:r>
    </w:p>
    <w:p>
      <w:r>
        <w:t>Positive Marks: 1</w:t>
      </w:r>
    </w:p>
    <w:p>
      <w:r>
        <w:t>Negative Marks: 0.25</w:t>
      </w:r>
    </w:p>
    <w:p>
      <w:r>
        <w:t>Question: The nurse should avoid which of the following in a pheochromocytoma patient?</w:t>
      </w:r>
    </w:p>
    <w:p>
      <w:r>
        <w:t>(a) Palpating the abdomen roughly</w:t>
      </w:r>
    </w:p>
    <w:p>
      <w:r>
        <w:t>(b) Quiet environment</w:t>
      </w:r>
    </w:p>
    <w:p>
      <w:r>
        <w:t>(c) Gradual position changes</w:t>
      </w:r>
    </w:p>
    <w:p>
      <w:r>
        <w:t>(d) Calm reassurance</w:t>
      </w:r>
    </w:p>
    <w:p>
      <w:r>
        <w:t>Answer: a</w:t>
      </w:r>
    </w:p>
    <w:p>
      <w:r>
        <w:t>Solution: Tumor palpation can trigger catecholamine release and a hypertensive crisis.</w:t>
      </w:r>
    </w:p>
    <w:p>
      <w:r>
        <w:t>Positive Marks: 1</w:t>
      </w:r>
    </w:p>
    <w:p>
      <w:r>
        <w:t>Negative Marks: 0.25</w:t>
      </w:r>
    </w:p>
    <w:p>
      <w:r>
        <w:t>Question: The pheochromocytoma may be associated with which genetic syndrome?</w:t>
      </w:r>
    </w:p>
    <w:p>
      <w:r>
        <w:t>(a) Multiple endocrine neoplasia type 2 (MEN 2)</w:t>
      </w:r>
    </w:p>
    <w:p>
      <w:r>
        <w:t>(b) Down syndrome</w:t>
      </w:r>
    </w:p>
    <w:p>
      <w:r>
        <w:t>(c) Turner syndrome</w:t>
      </w:r>
    </w:p>
    <w:p>
      <w:r>
        <w:t>(d) Klinefelter syndrome</w:t>
      </w:r>
    </w:p>
    <w:p>
      <w:r>
        <w:t>Answer: a</w:t>
      </w:r>
    </w:p>
    <w:p>
      <w:r>
        <w:t>Solution: Pheochromocytoma occurs in MEN 2, von Hippel-Lindau disease, and neurofibromatosis.</w:t>
      </w:r>
    </w:p>
    <w:p>
      <w:r>
        <w:t>Positive Marks: 1</w:t>
      </w:r>
    </w:p>
    <w:p>
      <w:r>
        <w:t>Negative Marks: 0.25</w:t>
      </w:r>
    </w:p>
    <w:p>
      <w:r>
        <w:t>Question: After surgery, the nurse monitors the patient for</w:t>
      </w:r>
    </w:p>
    <w:p>
      <w:r>
        <w:t>(a) Hypotension and hypoglycemia</w:t>
      </w:r>
    </w:p>
    <w:p>
      <w:r>
        <w:t>(b) Hypertension only</w:t>
      </w:r>
    </w:p>
    <w:p>
      <w:r>
        <w:t>(c) Hyperglycemia only</w:t>
      </w:r>
    </w:p>
    <w:p>
      <w:r>
        <w:t>(d) Fluid overload</w:t>
      </w:r>
    </w:p>
    <w:p>
      <w:r>
        <w:t>Answer: a</w:t>
      </w:r>
    </w:p>
    <w:p>
      <w:r>
        <w:t>Solution: After tumor removal, catecholamine levels fall, causing hypotension and rebound hypoglycemia.</w:t>
      </w:r>
    </w:p>
    <w:p>
      <w:r>
        <w:t>Positive Marks: 1</w:t>
      </w:r>
    </w:p>
    <w:p>
      <w:r>
        <w:t>Negative Marks: 0.25</w:t>
      </w:r>
    </w:p>
    <w:p>
      <w:r>
        <w:t>Question: The 24-hour urine test for pheochromocytoma measures</w:t>
      </w:r>
    </w:p>
    <w:p>
      <w:r>
        <w:t>(a) Fractionated metanephrines and catecholamines</w:t>
      </w:r>
    </w:p>
    <w:p>
      <w:r>
        <w:t>(b) Sodium</w:t>
      </w:r>
    </w:p>
    <w:p>
      <w:r>
        <w:t>(c) Creatinine only</w:t>
      </w:r>
    </w:p>
    <w:p>
      <w:r>
        <w:t>(d) Protein</w:t>
      </w:r>
    </w:p>
    <w:p>
      <w:r>
        <w:t>Answer: a</w:t>
      </w:r>
    </w:p>
    <w:p>
      <w:r>
        <w:t>Solution: 24-hour urine metanephrines and catecholamines confirm excess secretion.</w:t>
      </w:r>
    </w:p>
    <w:p>
      <w:r>
        <w:t>Positive Marks: 1</w:t>
      </w:r>
    </w:p>
    <w:p>
      <w:r>
        <w:t>Negative Marks: 0.25</w:t>
      </w:r>
    </w:p>
    <w:p>
      <w:r>
        <w:t>Question: The patient with pheochromocytoma may also present with</w:t>
      </w:r>
    </w:p>
    <w:p>
      <w:r>
        <w:t>(a) Hyperglycemia and weight loss</w:t>
      </w:r>
    </w:p>
    <w:p>
      <w:r>
        <w:t>(b) Weight gain</w:t>
      </w:r>
    </w:p>
    <w:p>
      <w:r>
        <w:t>(c) Bradycardia</w:t>
      </w:r>
    </w:p>
    <w:p>
      <w:r>
        <w:t>(d) Constipation</w:t>
      </w:r>
    </w:p>
    <w:p>
      <w:r>
        <w:t>Answer: a</w:t>
      </w:r>
    </w:p>
    <w:p>
      <w:r>
        <w:t>Solution: Catecholamines raise blood glucose and metabolic rate, causing hyperglycemia and weight loss.</w:t>
      </w:r>
    </w:p>
    <w:p>
      <w:r>
        <w:t>Positive Marks: 1</w:t>
      </w:r>
    </w:p>
    <w:p>
      <w:r>
        <w:t>Negative Marks: 0.25</w:t>
      </w:r>
    </w:p>
    <w:p>
      <w:r>
        <w:t>Question: The drug that may precipitate a hypertensive crisis and must be avoided in pheochromocytoma is</w:t>
      </w:r>
    </w:p>
    <w:p>
      <w:r>
        <w:t>(a) Metoclopramide and certain opioids/antidepressants</w:t>
      </w:r>
    </w:p>
    <w:p>
      <w:r>
        <w:t>(b) Paracetamol</w:t>
      </w:r>
    </w:p>
    <w:p>
      <w:r>
        <w:t>(c) Ondansetron</w:t>
      </w:r>
    </w:p>
    <w:p>
      <w:r>
        <w:t>(d) Insulin</w:t>
      </w:r>
    </w:p>
    <w:p>
      <w:r>
        <w:t>Answer: a</w:t>
      </w:r>
    </w:p>
    <w:p>
      <w:r>
        <w:t>Solution: Metoclopramide and some drugs can provoke catecholamine release and crises.</w:t>
      </w:r>
    </w:p>
    <w:p>
      <w:r>
        <w:t>Positive Marks: 1</w:t>
      </w:r>
    </w:p>
    <w:p>
      <w:r>
        <w:t>Negative Marks: 0.25</w:t>
      </w:r>
    </w:p>
    <w:p>
      <w:r>
        <w:t>Question: The nursing education after pheochromocytoma surgery includes</w:t>
      </w:r>
    </w:p>
    <w:p>
      <w:r>
        <w:t>(a) Lifelong follow-up for recurrence and genetic counselling if indicated</w:t>
      </w:r>
    </w:p>
    <w:p>
      <w:r>
        <w:t>(b) No follow-up</w:t>
      </w:r>
    </w:p>
    <w:p>
      <w:r>
        <w:t>(c) Only diet</w:t>
      </w:r>
    </w:p>
    <w:p>
      <w:r>
        <w:t>(d) Ignoring symptoms</w:t>
      </w:r>
    </w:p>
    <w:p>
      <w:r>
        <w:t>Answer: a</w:t>
      </w:r>
    </w:p>
    <w:p>
      <w:r>
        <w:t>Solution: Surveillance for recurrence and familial screening are important.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