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Hydrocephalus is defined as</w:t>
      </w:r>
    </w:p>
    <w:p>
      <w:r>
        <w:t>(a) Excessive accumulation of cerebrospinal fluid in the ventricles of the brain</w:t>
      </w:r>
    </w:p>
    <w:p>
      <w:r>
        <w:t>(b) Decreased CSF</w:t>
      </w:r>
    </w:p>
    <w:p>
      <w:r>
        <w:t>(c) Inflammation of the meninges</w:t>
      </w:r>
    </w:p>
    <w:p>
      <w:r>
        <w:t>(d) A brain tumor</w:t>
      </w:r>
    </w:p>
    <w:p>
      <w:r>
        <w:t>Answer: a</w:t>
      </w:r>
    </w:p>
    <w:p>
      <w:r>
        <w:t>Solution: Hydrocephalus is the abnormal accumulation of CSF within the cerebral ventricles, causing increased intracranial pressure.</w:t>
      </w:r>
    </w:p>
    <w:p>
      <w:r>
        <w:t>Positive Marks: 1</w:t>
      </w:r>
    </w:p>
    <w:p>
      <w:r>
        <w:t>Negative Marks: 0.25</w:t>
      </w:r>
    </w:p>
    <w:p>
      <w:r>
        <w:t>Question: The normal CSF is produced mainly by the</w:t>
      </w:r>
    </w:p>
    <w:p>
      <w:r>
        <w:t>(a) Choroid plexus of the ventricles</w:t>
      </w:r>
    </w:p>
    <w:p>
      <w:r>
        <w:t>(b) Arachnoid granulations</w:t>
      </w:r>
    </w:p>
    <w:p>
      <w:r>
        <w:t>(c) Cerebral cortex</w:t>
      </w:r>
    </w:p>
    <w:p>
      <w:r>
        <w:t>(d) Spinal cord</w:t>
      </w:r>
    </w:p>
    <w:p>
      <w:r>
        <w:t>Answer: a</w:t>
      </w:r>
    </w:p>
    <w:p>
      <w:r>
        <w:t>Solution: CSF is secreted by the choroid plexus in the lateral, third, and fourth ventricles.</w:t>
      </w:r>
    </w:p>
    <w:p>
      <w:r>
        <w:t>Positive Marks: 1</w:t>
      </w:r>
    </w:p>
    <w:p>
      <w:r>
        <w:t>Negative Marks: 0.25</w:t>
      </w:r>
    </w:p>
    <w:p>
      <w:r>
        <w:t>Question: The most common cause of hydrocephalus in adults is</w:t>
      </w:r>
    </w:p>
    <w:p>
      <w:r>
        <w:t>(a) Obstruction of CSF flow (non-communicating)</w:t>
      </w:r>
    </w:p>
    <w:p>
      <w:r>
        <w:t>(b) Overproduction of CSF</w:t>
      </w:r>
    </w:p>
    <w:p>
      <w:r>
        <w:t>(c) Decreased absorption only</w:t>
      </w:r>
    </w:p>
    <w:p>
      <w:r>
        <w:t>(d) Trauma to the scalp</w:t>
      </w:r>
    </w:p>
    <w:p>
      <w:r>
        <w:t>Answer: a</w:t>
      </w:r>
    </w:p>
    <w:p>
      <w:r>
        <w:t>Solution: Obstruction within the ventricular system (e.g., by tumor, stenosis) causes non-communicating hydrocephalus.</w:t>
      </w:r>
    </w:p>
    <w:p>
      <w:r>
        <w:t>Positive Marks: 1</w:t>
      </w:r>
    </w:p>
    <w:p>
      <w:r>
        <w:t>Negative Marks: 0.25</w:t>
      </w:r>
    </w:p>
    <w:p>
      <w:r>
        <w:t>Question: Communicating hydrocephalus is caused by</w:t>
      </w:r>
    </w:p>
    <w:p>
      <w:r>
        <w:t>(a) Impaired CSF absorption in the subarachnoid space</w:t>
      </w:r>
    </w:p>
    <w:p>
      <w:r>
        <w:t>(b) Ventricular obstruction</w:t>
      </w:r>
    </w:p>
    <w:p>
      <w:r>
        <w:t>(c) Choroid plexus tumor</w:t>
      </w:r>
    </w:p>
    <w:p>
      <w:r>
        <w:t>(d) Skull fracture</w:t>
      </w:r>
    </w:p>
    <w:p>
      <w:r>
        <w:t>Answer: a</w:t>
      </w:r>
    </w:p>
    <w:p>
      <w:r>
        <w:t>Solution: In communicating hydrocephalus, CSF flows out of the ventricles but absorption at the arachnoid villi is impaired.</w:t>
      </w:r>
    </w:p>
    <w:p>
      <w:r>
        <w:t>Positive Marks: 1</w:t>
      </w:r>
    </w:p>
    <w:p>
      <w:r>
        <w:t>Negative Marks: 0.25</w:t>
      </w:r>
    </w:p>
    <w:p>
      <w:r>
        <w:t>Question: The classic triad of normal pressure hydrocephalus (NPH) is</w:t>
      </w:r>
    </w:p>
    <w:p>
      <w:r>
        <w:t>(a) Gait disturbance, dementia and urinary incontinence</w:t>
      </w:r>
    </w:p>
    <w:p>
      <w:r>
        <w:t>(b) Headache, fever and neck stiffness</w:t>
      </w:r>
    </w:p>
    <w:p>
      <w:r>
        <w:t>(c) Seizures, coma and hemiplegia</w:t>
      </w:r>
    </w:p>
    <w:p>
      <w:r>
        <w:t>(d) Vertigo, tinnitus and deafness</w:t>
      </w:r>
    </w:p>
    <w:p>
      <w:r>
        <w:t>Answer: a</w:t>
      </w:r>
    </w:p>
    <w:p>
      <w:r>
        <w:t>Solution: NPH in adults presents with the triad of gait apraxia, cognitive decline, and urinary incontinence.</w:t>
      </w:r>
    </w:p>
    <w:p>
      <w:r>
        <w:t>Positive Marks: 1</w:t>
      </w:r>
    </w:p>
    <w:p>
      <w:r>
        <w:t>Negative Marks: 0.25</w:t>
      </w:r>
    </w:p>
    <w:p>
      <w:r>
        <w:t>Question: The common symptoms of raised intracranial pressure in adult hydrocephalus include</w:t>
      </w:r>
    </w:p>
    <w:p>
      <w:r>
        <w:t>(a) Headache, vomiting, and papilledema</w:t>
      </w:r>
    </w:p>
    <w:p>
      <w:r>
        <w:t>(b) Hypotension</w:t>
      </w:r>
    </w:p>
    <w:p>
      <w:r>
        <w:t>(c) Polyuria</w:t>
      </w:r>
    </w:p>
    <w:p>
      <w:r>
        <w:t>(d) Weight gain</w:t>
      </w:r>
    </w:p>
    <w:p>
      <w:r>
        <w:t>Answer: a</w:t>
      </w:r>
    </w:p>
    <w:p>
      <w:r>
        <w:t>Solution: Increased ICP causes morning headache, projectile vomiting, and papilledema with visual disturbances.</w:t>
      </w:r>
    </w:p>
    <w:p>
      <w:r>
        <w:t>Positive Marks: 1</w:t>
      </w:r>
    </w:p>
    <w:p>
      <w:r>
        <w:t>Negative Marks: 0.25</w:t>
      </w:r>
    </w:p>
    <w:p>
      <w:r>
        <w:t>Question: The diagnostic imaging of choice for hydrocephalus is</w:t>
      </w:r>
    </w:p>
    <w:p>
      <w:r>
        <w:t>(a) CT or MRI of the brain</w:t>
      </w:r>
    </w:p>
    <w:p>
      <w:r>
        <w:t>(b) Chest X-ray</w:t>
      </w:r>
    </w:p>
    <w:p>
      <w:r>
        <w:t>(c) ECG</w:t>
      </w:r>
    </w:p>
    <w:p>
      <w:r>
        <w:t>(d) Abdominal ultrasound</w:t>
      </w:r>
    </w:p>
    <w:p>
      <w:r>
        <w:t>Answer: a</w:t>
      </w:r>
    </w:p>
    <w:p>
      <w:r>
        <w:t>Solution: CT/MRI reveals ventricular enlargement and the cause of obstruction.</w:t>
      </w:r>
    </w:p>
    <w:p>
      <w:r>
        <w:t>Positive Marks: 1</w:t>
      </w:r>
    </w:p>
    <w:p>
      <w:r>
        <w:t>Negative Marks: 0.25</w:t>
      </w:r>
    </w:p>
    <w:p>
      <w:r>
        <w:t>Question: The definitive treatment of hydrocephalus is</w:t>
      </w:r>
    </w:p>
    <w:p>
      <w:r>
        <w:t>(a) Surgical CSF shunt placement</w:t>
      </w:r>
    </w:p>
    <w:p>
      <w:r>
        <w:t>(b) Antibiotics</w:t>
      </w:r>
    </w:p>
    <w:p>
      <w:r>
        <w:t>(c) Diuretics alone</w:t>
      </w:r>
    </w:p>
    <w:p>
      <w:r>
        <w:t>(d) Radiotherapy</w:t>
      </w:r>
    </w:p>
    <w:p>
      <w:r>
        <w:t>Answer: a</w:t>
      </w:r>
    </w:p>
    <w:p>
      <w:r>
        <w:t>Solution: A ventriculoperitoneal (VP) shunt diverts CSF from the ventricles to the peritoneal cavity.</w:t>
      </w:r>
    </w:p>
    <w:p>
      <w:r>
        <w:t>Positive Marks: 1</w:t>
      </w:r>
    </w:p>
    <w:p>
      <w:r>
        <w:t>Negative Marks: 0.25</w:t>
      </w:r>
    </w:p>
    <w:p>
      <w:r>
        <w:t>Question: The most commonly used shunt in hydrocephalus is the</w:t>
      </w:r>
    </w:p>
    <w:p>
      <w:r>
        <w:t>(a) Ventriculoperitoneal (VP) shunt</w:t>
      </w:r>
    </w:p>
    <w:p>
      <w:r>
        <w:t>(b) Ventriculoatrial shunt only</w:t>
      </w:r>
    </w:p>
    <w:p>
      <w:r>
        <w:t>(c) Lumboperitoneal shunt only</w:t>
      </w:r>
    </w:p>
    <w:p>
      <w:r>
        <w:t>(d) No shunt</w:t>
      </w:r>
    </w:p>
    <w:p>
      <w:r>
        <w:t>Answer: a</w:t>
      </w:r>
    </w:p>
    <w:p>
      <w:r>
        <w:t>Solution: The VP shunt is the most common CSF diversion procedure.</w:t>
      </w:r>
    </w:p>
    <w:p>
      <w:r>
        <w:t>Positive Marks: 1</w:t>
      </w:r>
    </w:p>
    <w:p>
      <w:r>
        <w:t>Negative Marks: 0.25</w:t>
      </w:r>
    </w:p>
    <w:p>
      <w:r>
        <w:t>Question: The most common complication of a VP shunt is</w:t>
      </w:r>
    </w:p>
    <w:p>
      <w:r>
        <w:t>(a) Shunt infection and blockage</w:t>
      </w:r>
    </w:p>
    <w:p>
      <w:r>
        <w:t>(b) Hypertension</w:t>
      </w:r>
    </w:p>
    <w:p>
      <w:r>
        <w:t>(c) Diabetes</w:t>
      </w:r>
    </w:p>
    <w:p>
      <w:r>
        <w:t>(d) Arthritis</w:t>
      </w:r>
    </w:p>
    <w:p>
      <w:r>
        <w:t>Answer: a</w:t>
      </w:r>
    </w:p>
    <w:p>
      <w:r>
        <w:t>Solution: Infection and mechanical obstruction are the leading shunt complications.</w:t>
      </w:r>
    </w:p>
    <w:p>
      <w:r>
        <w:t>Positive Marks: 1</w:t>
      </w:r>
    </w:p>
    <w:p>
      <w:r>
        <w:t>Negative Marks: 0.25</w:t>
      </w:r>
    </w:p>
    <w:p>
      <w:r>
        <w:t>Question: The common organism causing shunt infection is</w:t>
      </w:r>
    </w:p>
    <w:p>
      <w:r>
        <w:t>(a) Staphylococcus epidermidis</w:t>
      </w:r>
    </w:p>
    <w:p>
      <w:r>
        <w:t>(b) Salmonella</w:t>
      </w:r>
    </w:p>
    <w:p>
      <w:r>
        <w:t>(c) Vibrio cholerae</w:t>
      </w:r>
    </w:p>
    <w:p>
      <w:r>
        <w:t>(d) Plasmodium</w:t>
      </w:r>
    </w:p>
    <w:p>
      <w:r>
        <w:t>Answer: a</w:t>
      </w:r>
    </w:p>
    <w:p>
      <w:r>
        <w:t>Solution: Skin commensals like Staphylococcus epidermidis commonly infect shunts.</w:t>
      </w:r>
    </w:p>
    <w:p>
      <w:r>
        <w:t>Positive Marks: 1</w:t>
      </w:r>
    </w:p>
    <w:p>
      <w:r>
        <w:t>Negative Marks: 0.25</w:t>
      </w:r>
    </w:p>
    <w:p>
      <w:r>
        <w:t>Question: The signs of shunt blockage include</w:t>
      </w:r>
    </w:p>
    <w:p>
      <w:r>
        <w:t>(a) Recurrent headache, vomiting and altered consciousness</w:t>
      </w:r>
    </w:p>
    <w:p>
      <w:r>
        <w:t>(b) Improved vision</w:t>
      </w:r>
    </w:p>
    <w:p>
      <w:r>
        <w:t>(c) Weight loss</w:t>
      </w:r>
    </w:p>
    <w:p>
      <w:r>
        <w:t>(d) Hypotension</w:t>
      </w:r>
    </w:p>
    <w:p>
      <w:r>
        <w:t>Answer: a</w:t>
      </w:r>
    </w:p>
    <w:p>
      <w:r>
        <w:t>Solution: Blockage re-raises ICP, reproducing the presenting symptoms.</w:t>
      </w:r>
    </w:p>
    <w:p>
      <w:r>
        <w:t>Positive Marks: 1</w:t>
      </w:r>
    </w:p>
    <w:p>
      <w:r>
        <w:t>Negative Marks: 0.25</w:t>
      </w:r>
    </w:p>
    <w:p>
      <w:r>
        <w:t>Question: The nurse's priority in a patient with suspected shunt blockage is</w:t>
      </w:r>
    </w:p>
    <w:p>
      <w:r>
        <w:t>(a) Report immediately and monitor neurological status</w:t>
      </w:r>
    </w:p>
    <w:p>
      <w:r>
        <w:t>(b) Give oral fluids</w:t>
      </w:r>
    </w:p>
    <w:p>
      <w:r>
        <w:t>(c) Ambulate the patient</w:t>
      </w:r>
    </w:p>
    <w:p>
      <w:r>
        <w:t>(d) Ignore symptoms</w:t>
      </w:r>
    </w:p>
    <w:p>
      <w:r>
        <w:t>Answer: a</w:t>
      </w:r>
    </w:p>
    <w:p>
      <w:r>
        <w:t>Solution: Shunt failure is an emergency requiring urgent neurosurgical review.</w:t>
      </w:r>
    </w:p>
    <w:p>
      <w:r>
        <w:t>Positive Marks: 1</w:t>
      </w:r>
    </w:p>
    <w:p>
      <w:r>
        <w:t>Negative Marks: 0.25</w:t>
      </w:r>
    </w:p>
    <w:p>
      <w:r>
        <w:t>Question: The nursing care after shunt surgery includes</w:t>
      </w:r>
    </w:p>
    <w:p>
      <w:r>
        <w:t>(a) Positioning flat, monitoring neuro status and preventing infection</w:t>
      </w:r>
    </w:p>
    <w:p>
      <w:r>
        <w:t>(b) Sitting upright immediately</w:t>
      </w:r>
    </w:p>
    <w:p>
      <w:r>
        <w:t>(c) Removing the dressing</w:t>
      </w:r>
    </w:p>
    <w:p>
      <w:r>
        <w:t>(d) Encouraging straining</w:t>
      </w:r>
    </w:p>
    <w:p>
      <w:r>
        <w:t>Answer: a</w:t>
      </w:r>
    </w:p>
    <w:p>
      <w:r>
        <w:t>Solution: Flat positioning, neurological observation, and sterile wound care are essential.</w:t>
      </w:r>
    </w:p>
    <w:p>
      <w:r>
        <w:t>Positive Marks: 1</w:t>
      </w:r>
    </w:p>
    <w:p>
      <w:r>
        <w:t>Negative Marks: 0.25</w:t>
      </w:r>
    </w:p>
    <w:p>
      <w:r>
        <w:t>Question: The purpose of an external ventricular drain (EVD) is to</w:t>
      </w:r>
    </w:p>
    <w:p>
      <w:r>
        <w:t>(a) Drain CSF and measure intracranial pressure temporarily</w:t>
      </w:r>
    </w:p>
    <w:p>
      <w:r>
        <w:t>(b) Replace the shunt permanently</w:t>
      </w:r>
    </w:p>
    <w:p>
      <w:r>
        <w:t>(c) Deliver drugs</w:t>
      </w:r>
    </w:p>
    <w:p>
      <w:r>
        <w:t>(d) None of the above</w:t>
      </w:r>
    </w:p>
    <w:p>
      <w:r>
        <w:t>Answer: a</w:t>
      </w:r>
    </w:p>
    <w:p>
      <w:r>
        <w:t>Solution: An EVD temporarily diverts CSF and monitors ICP in emergencies.</w:t>
      </w:r>
    </w:p>
    <w:p>
      <w:r>
        <w:t>Positive Marks: 1</w:t>
      </w:r>
    </w:p>
    <w:p>
      <w:r>
        <w:t>Negative Marks: 0.25</w:t>
      </w:r>
    </w:p>
    <w:p>
      <w:r>
        <w:t>Question: The normal intracranial pressure is</w:t>
      </w:r>
    </w:p>
    <w:p>
      <w:r>
        <w:t>(a) 5-15 mmHg</w:t>
      </w:r>
    </w:p>
    <w:p>
      <w:r>
        <w:t>(b) 40-60 mmHg</w:t>
      </w:r>
    </w:p>
    <w:p>
      <w:r>
        <w:t>(c) 100 mmHg</w:t>
      </w:r>
    </w:p>
    <w:p>
      <w:r>
        <w:t>(d) 0-1 mmHg</w:t>
      </w:r>
    </w:p>
    <w:p>
      <w:r>
        <w:t>Answer: a</w:t>
      </w:r>
    </w:p>
    <w:p>
      <w:r>
        <w:t>Solution: Normal ICP is 5-15 mmHg in adults; above 20-25 mmHg indicates raised ICP.</w:t>
      </w:r>
    </w:p>
    <w:p>
      <w:r>
        <w:t>Positive Marks: 1</w:t>
      </w:r>
    </w:p>
    <w:p>
      <w:r>
        <w:t>Negative Marks: 0.25</w:t>
      </w:r>
    </w:p>
    <w:p>
      <w:r>
        <w:t>Question: The late sign of raised intracranial pressure is</w:t>
      </w:r>
    </w:p>
    <w:p>
      <w:r>
        <w:t>(a) Cushing's triad — bradycardia, hypertension and irregular respiration</w:t>
      </w:r>
    </w:p>
    <w:p>
      <w:r>
        <w:t>(b) Tachycardia</w:t>
      </w:r>
    </w:p>
    <w:p>
      <w:r>
        <w:t>(c) Hypotension</w:t>
      </w:r>
    </w:p>
    <w:p>
      <w:r>
        <w:t>(d) Hyperventilation</w:t>
      </w:r>
    </w:p>
    <w:p>
      <w:r>
        <w:t>Answer: a</w:t>
      </w:r>
    </w:p>
    <w:p>
      <w:r>
        <w:t>Solution: Cushing's triad (bradycardia, widened pulse pressure, irregular respirations) indicates severe raised ICP.</w:t>
      </w:r>
    </w:p>
    <w:p>
      <w:r>
        <w:t>Positive Marks: 1</w:t>
      </w:r>
    </w:p>
    <w:p>
      <w:r>
        <w:t>Negative Marks: 0.25</w:t>
      </w:r>
    </w:p>
    <w:p>
      <w:r>
        <w:t>Question: The nursing action to lower intracranial pressure includes</w:t>
      </w:r>
    </w:p>
    <w:p>
      <w:r>
        <w:t>(a) Elevating the head of the bed 30 degrees and maintaining neutral neck</w:t>
      </w:r>
    </w:p>
    <w:p>
      <w:r>
        <w:t>(b) Lying flat with neck flexed</w:t>
      </w:r>
    </w:p>
    <w:p>
      <w:r>
        <w:t>(c) Applying tight neck ties</w:t>
      </w:r>
    </w:p>
    <w:p>
      <w:r>
        <w:t>(d) Encouraging coughing</w:t>
      </w:r>
    </w:p>
    <w:p>
      <w:r>
        <w:t>Answer: a</w:t>
      </w:r>
    </w:p>
    <w:p>
      <w:r>
        <w:t>Solution: Head elevation, neutral neck position, and avoiding straining promote venous drainage and lower ICP.</w:t>
      </w:r>
    </w:p>
    <w:p>
      <w:r>
        <w:t>Positive Marks: 1</w:t>
      </w:r>
    </w:p>
    <w:p>
      <w:r>
        <w:t>Negative Marks: 0.25</w:t>
      </w:r>
    </w:p>
    <w:p>
      <w:r>
        <w:t>Question: The complication of long-standing untreated hydrocephalus in adults is</w:t>
      </w:r>
    </w:p>
    <w:p>
      <w:r>
        <w:t>(a) Progressive neurological damage and dementia</w:t>
      </w:r>
    </w:p>
    <w:p>
      <w:r>
        <w:t>(b) Complete recovery</w:t>
      </w:r>
    </w:p>
    <w:p>
      <w:r>
        <w:t>(c) Only headache</w:t>
      </w:r>
    </w:p>
    <w:p>
      <w:r>
        <w:t>(d) Weight gain</w:t>
      </w:r>
    </w:p>
    <w:p>
      <w:r>
        <w:t>Answer: a</w:t>
      </w:r>
    </w:p>
    <w:p>
      <w:r>
        <w:t>Solution: Chronic raised ICP damages the brain, causing cognitive and motor decline.</w:t>
      </w:r>
    </w:p>
    <w:p>
      <w:r>
        <w:t>Positive Marks: 1</w:t>
      </w:r>
    </w:p>
    <w:p>
      <w:r>
        <w:t>Negative Marks: 0.25</w:t>
      </w:r>
    </w:p>
    <w:p>
      <w:r>
        <w:t>Question: The nurse should teach the patient with a VP shunt to report</w:t>
      </w:r>
    </w:p>
    <w:p>
      <w:r>
        <w:t>(a) Headache, vomiting, fever and redness along the shunt tract</w:t>
      </w:r>
    </w:p>
    <w:p>
      <w:r>
        <w:t>(b) Only back pain</w:t>
      </w:r>
    </w:p>
    <w:p>
      <w:r>
        <w:t>(c) Only fatigue</w:t>
      </w:r>
    </w:p>
    <w:p>
      <w:r>
        <w:t>(d) Nothing</w:t>
      </w:r>
    </w:p>
    <w:p>
      <w:r>
        <w:t>Answer: a</w:t>
      </w:r>
    </w:p>
    <w:p>
      <w:r>
        <w:t>Solution: Early reporting of shunt dysfunction or infection signs enables prompt treatment.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