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Precipitate labour is defined as</w:t>
      </w:r>
    </w:p>
    <w:p>
      <w:r>
        <w:t>(a) Labour completed within 3 hours of onset of contractions</w:t>
      </w:r>
    </w:p>
    <w:p>
      <w:r>
        <w:t>(b) Labour lasting 24 hours</w:t>
      </w:r>
    </w:p>
    <w:p>
      <w:r>
        <w:t>(c) Labour lasting 12-18 hours</w:t>
      </w:r>
    </w:p>
    <w:p>
      <w:r>
        <w:t>(d) Labour lasting more than 30 hours</w:t>
      </w:r>
    </w:p>
    <w:p>
      <w:r>
        <w:t>Answer: a</w:t>
      </w:r>
    </w:p>
    <w:p>
      <w:r>
        <w:t>Solution: Precipitate labour is an abnormally rapid labour with delivery within 3 hours of the onset of uterine contractions.</w:t>
      </w:r>
    </w:p>
    <w:p>
      <w:r>
        <w:t>Positive Marks: 1</w:t>
      </w:r>
    </w:p>
    <w:p>
      <w:r>
        <w:t>Negative Marks: 0.25</w:t>
      </w:r>
    </w:p>
    <w:p>
      <w:r>
        <w:t>Question: The main cause of precipitate labour is</w:t>
      </w:r>
    </w:p>
    <w:p>
      <w:r>
        <w:t>(a) Strong uterine contractions with low resistance of the birth canal</w:t>
      </w:r>
    </w:p>
    <w:p>
      <w:r>
        <w:t>(b) Weak contractions</w:t>
      </w:r>
    </w:p>
    <w:p>
      <w:r>
        <w:t>(c) Large baby</w:t>
      </w:r>
    </w:p>
    <w:p>
      <w:r>
        <w:t>(d) Contracted pelvis</w:t>
      </w:r>
    </w:p>
    <w:p>
      <w:r>
        <w:t>Answer: a</w:t>
      </w:r>
    </w:p>
    <w:p>
      <w:r>
        <w:t>Solution: Excessively strong, frequent contractions combined with minimal soft-tissue resistance cause rapid delivery.</w:t>
      </w:r>
    </w:p>
    <w:p>
      <w:r>
        <w:t>Positive Marks: 1</w:t>
      </w:r>
    </w:p>
    <w:p>
      <w:r>
        <w:t>Negative Marks: 0.25</w:t>
      </w:r>
    </w:p>
    <w:p>
      <w:r>
        <w:t>Question: Which of the following is a maternal risk factor for precipitate labour?</w:t>
      </w:r>
    </w:p>
    <w:p>
      <w:r>
        <w:t>(a) Multiparity</w:t>
      </w:r>
    </w:p>
    <w:p>
      <w:r>
        <w:t>(b) Primigravida always</w:t>
      </w:r>
    </w:p>
    <w:p>
      <w:r>
        <w:t>(c) Elderly primigravida</w:t>
      </w:r>
    </w:p>
    <w:p>
      <w:r>
        <w:t>(d) Short stature</w:t>
      </w:r>
    </w:p>
    <w:p>
      <w:r>
        <w:t>Answer: a</w:t>
      </w:r>
    </w:p>
    <w:p>
      <w:r>
        <w:t>Solution: Multiparous women with relaxed pelvic tissues are more prone to precipitate labour.</w:t>
      </w:r>
    </w:p>
    <w:p>
      <w:r>
        <w:t>Positive Marks: 1</w:t>
      </w:r>
    </w:p>
    <w:p>
      <w:r>
        <w:t>Negative Marks: 0.25</w:t>
      </w:r>
    </w:p>
    <w:p>
      <w:r>
        <w:t>Question: The maternal complication of precipitate labour includes</w:t>
      </w:r>
    </w:p>
    <w:p>
      <w:r>
        <w:t>(a) Uterine rupture and cervical/vaginal lacerations</w:t>
      </w:r>
    </w:p>
    <w:p>
      <w:r>
        <w:t>(b) Polyhydramnios</w:t>
      </w:r>
    </w:p>
    <w:p>
      <w:r>
        <w:t>(c) Placenta previa</w:t>
      </w:r>
    </w:p>
    <w:p>
      <w:r>
        <w:t>(d) Eclampsia</w:t>
      </w:r>
    </w:p>
    <w:p>
      <w:r>
        <w:t>Answer: a</w:t>
      </w:r>
    </w:p>
    <w:p>
      <w:r>
        <w:t>Solution: Rapid, forceful delivery can tear the cervix and vagina and, rarely, rupture the uterus.</w:t>
      </w:r>
    </w:p>
    <w:p>
      <w:r>
        <w:t>Positive Marks: 1</w:t>
      </w:r>
    </w:p>
    <w:p>
      <w:r>
        <w:t>Negative Marks: 0.25</w:t>
      </w:r>
    </w:p>
    <w:p>
      <w:r>
        <w:t>Question: The common fetal complication of precipitate labour is</w:t>
      </w:r>
    </w:p>
    <w:p>
      <w:r>
        <w:t>(a) Intracranial hemorrhage due to rapid head compression</w:t>
      </w:r>
    </w:p>
    <w:p>
      <w:r>
        <w:t>(b) Macrosomia only</w:t>
      </w:r>
    </w:p>
    <w:p>
      <w:r>
        <w:t>(c) Postmaturity</w:t>
      </w:r>
    </w:p>
    <w:p>
      <w:r>
        <w:t>(d) Hydrocephalus</w:t>
      </w:r>
    </w:p>
    <w:p>
      <w:r>
        <w:t>Answer: a</w:t>
      </w:r>
    </w:p>
    <w:p>
      <w:r>
        <w:t>Solution: Rapid descent and delivery expose the fetal head to sudden pressure changes, risking intracranial hemorrhage.</w:t>
      </w:r>
    </w:p>
    <w:p>
      <w:r>
        <w:t>Positive Marks: 1</w:t>
      </w:r>
    </w:p>
    <w:p>
      <w:r>
        <w:t>Negative Marks: 0.25</w:t>
      </w:r>
    </w:p>
    <w:p>
      <w:r>
        <w:t>Question: Precipitate labour increases the risk of postpartum hemorrhage because</w:t>
      </w:r>
    </w:p>
    <w:p>
      <w:r>
        <w:t>(a) Uterine atony and lacerations occur</w:t>
      </w:r>
    </w:p>
    <w:p>
      <w:r>
        <w:t>(b) The uterus is over-contracted permanently</w:t>
      </w:r>
    </w:p>
    <w:p>
      <w:r>
        <w:t>(c) Placenta is always retained</w:t>
      </w:r>
    </w:p>
    <w:p>
      <w:r>
        <w:t>(d) Blood clotting is excessive</w:t>
      </w:r>
    </w:p>
    <w:p>
      <w:r>
        <w:t>Answer: a</w:t>
      </w:r>
    </w:p>
    <w:p>
      <w:r>
        <w:t>Solution: Uterine fatigue, trauma, and lacerations predispose to postpartum hemorrhage.</w:t>
      </w:r>
    </w:p>
    <w:p>
      <w:r>
        <w:t>Positive Marks: 1</w:t>
      </w:r>
    </w:p>
    <w:p>
      <w:r>
        <w:t>Negative Marks: 0.25</w:t>
      </w:r>
    </w:p>
    <w:p>
      <w:r>
        <w:t>Question: The nurse caring for a woman in precipitate labour should</w:t>
      </w:r>
    </w:p>
    <w:p>
      <w:r>
        <w:t>(a) Stay with her, avoid bearing down and call for help</w:t>
      </w:r>
    </w:p>
    <w:p>
      <w:r>
        <w:t>(b) Leave her alone</w:t>
      </w:r>
    </w:p>
    <w:p>
      <w:r>
        <w:t>(c) Encourage forceful pushing</w:t>
      </w:r>
    </w:p>
    <w:p>
      <w:r>
        <w:t>(d) Restrain her movements</w:t>
      </w:r>
    </w:p>
    <w:p>
      <w:r>
        <w:t>Answer: a</w:t>
      </w:r>
    </w:p>
    <w:p>
      <w:r>
        <w:t>Solution: The nurse stays with the patient, discourages premature pushing, and prepares for an emergency delivery.</w:t>
      </w:r>
    </w:p>
    <w:p>
      <w:r>
        <w:t>Positive Marks: 1</w:t>
      </w:r>
    </w:p>
    <w:p>
      <w:r>
        <w:t>Negative Marks: 0.25</w:t>
      </w:r>
    </w:p>
    <w:p>
      <w:r>
        <w:t>Question: In an unexpected precipitate delivery, the nurse should</w:t>
      </w:r>
    </w:p>
    <w:p>
      <w:r>
        <w:t>(a) Support the head to prevent rapid expulsion</w:t>
      </w:r>
    </w:p>
    <w:p>
      <w:r>
        <w:t>(b) Pull the baby out quickly</w:t>
      </w:r>
    </w:p>
    <w:p>
      <w:r>
        <w:t>(c) Cut the cord immediately</w:t>
      </w:r>
    </w:p>
    <w:p>
      <w:r>
        <w:t>(d) Leave the baby untended</w:t>
      </w:r>
    </w:p>
    <w:p>
      <w:r>
        <w:t>Answer: a</w:t>
      </w:r>
    </w:p>
    <w:p>
      <w:r>
        <w:t>Solution: Supporting the fetal head controls the speed of delivery, reducing perineal and fetal injury.</w:t>
      </w:r>
    </w:p>
    <w:p>
      <w:r>
        <w:t>Positive Marks: 1</w:t>
      </w:r>
    </w:p>
    <w:p>
      <w:r>
        <w:t>Negative Marks: 0.25</w:t>
      </w:r>
    </w:p>
    <w:p>
      <w:r>
        <w:t>Question: After a precipitate delivery, the priority nursing action is</w:t>
      </w:r>
    </w:p>
    <w:p>
      <w:r>
        <w:t>(a) Assess for lacerations, hemorrhage and uterine tone</w:t>
      </w:r>
    </w:p>
    <w:p>
      <w:r>
        <w:t>(b) Discharge immediately</w:t>
      </w:r>
    </w:p>
    <w:p>
      <w:r>
        <w:t>(c) Ignore bleeding</w:t>
      </w:r>
    </w:p>
    <w:p>
      <w:r>
        <w:t>(d) Bathe the baby</w:t>
      </w:r>
    </w:p>
    <w:p>
      <w:r>
        <w:t>Answer: a</w:t>
      </w:r>
    </w:p>
    <w:p>
      <w:r>
        <w:t>Solution: Post-delivery assessment targets trauma, bleeding, and uterine atony.</w:t>
      </w:r>
    </w:p>
    <w:p>
      <w:r>
        <w:t>Positive Marks: 1</w:t>
      </w:r>
    </w:p>
    <w:p>
      <w:r>
        <w:t>Negative Marks: 0.25</w:t>
      </w:r>
    </w:p>
    <w:p>
      <w:r>
        <w:t>Question: The newborn of a precipitate labour should be observed for</w:t>
      </w:r>
    </w:p>
    <w:p>
      <w:r>
        <w:t>(a) Head injury, hypothermia and birth trauma</w:t>
      </w:r>
    </w:p>
    <w:p>
      <w:r>
        <w:t>(b) Jaundice only</w:t>
      </w:r>
    </w:p>
    <w:p>
      <w:r>
        <w:t>(c) Polydactyly</w:t>
      </w:r>
    </w:p>
    <w:p>
      <w:r>
        <w:t>(d) Deafness</w:t>
      </w:r>
    </w:p>
    <w:p>
      <w:r>
        <w:t>Answer: a</w:t>
      </w:r>
    </w:p>
    <w:p>
      <w:r>
        <w:t>Solution: The rapid birth exposes the newborn to intracranial injury, cold stress, and trauma.</w:t>
      </w:r>
    </w:p>
    <w:p>
      <w:r>
        <w:t>Positive Marks: 1</w:t>
      </w:r>
    </w:p>
    <w:p>
      <w:r>
        <w:t>Negative Marks: 0.25</w:t>
      </w:r>
    </w:p>
    <w:p>
      <w:r>
        <w:t>Question: Oxytocin (for augmentation) may be withheld in a woman at risk of precipitate labour because</w:t>
      </w:r>
    </w:p>
    <w:p>
      <w:r>
        <w:t>(a) It can intensify contractions dangerously</w:t>
      </w:r>
    </w:p>
    <w:p>
      <w:r>
        <w:t>(b) It causes bleeding</w:t>
      </w:r>
    </w:p>
    <w:p>
      <w:r>
        <w:t>(c) It is ineffective</w:t>
      </w:r>
    </w:p>
    <w:p>
      <w:r>
        <w:t>(d) It harms the baby's lungs</w:t>
      </w:r>
    </w:p>
    <w:p>
      <w:r>
        <w:t>Answer: a</w:t>
      </w:r>
    </w:p>
    <w:p>
      <w:r>
        <w:t>Solution: Oxytocin strengthens contractions, increasing the risk of hyperstimulation and rapid delivery.</w:t>
      </w:r>
    </w:p>
    <w:p>
      <w:r>
        <w:t>Positive Marks: 1</w:t>
      </w:r>
    </w:p>
    <w:p>
      <w:r>
        <w:t>Negative Marks: 0.25</w:t>
      </w:r>
    </w:p>
    <w:p>
      <w:r>
        <w:t>Question: The woman in precipitate labour may feel</w:t>
      </w:r>
    </w:p>
    <w:p>
      <w:r>
        <w:t>(a) A sudden overwhelming urge to push with intense contractions</w:t>
      </w:r>
    </w:p>
    <w:p>
      <w:r>
        <w:t>(b) No contractions</w:t>
      </w:r>
    </w:p>
    <w:p>
      <w:r>
        <w:t>(c) Mild discomfort only</w:t>
      </w:r>
    </w:p>
    <w:p>
      <w:r>
        <w:t>(d) Back pain only</w:t>
      </w:r>
    </w:p>
    <w:p>
      <w:r>
        <w:t>Answer: a</w:t>
      </w:r>
    </w:p>
    <w:p>
      <w:r>
        <w:t>Solution: Intense, rapidly building contractions create an abrupt, uncontrollable bearing-down urge.</w:t>
      </w:r>
    </w:p>
    <w:p>
      <w:r>
        <w:t>Positive Marks: 1</w:t>
      </w:r>
    </w:p>
    <w:p>
      <w:r>
        <w:t>Negative Marks: 0.25</w:t>
      </w:r>
    </w:p>
    <w:p>
      <w:r>
        <w:t>Question: The risk of amniotic fluid embolism is increased in</w:t>
      </w:r>
    </w:p>
    <w:p>
      <w:r>
        <w:t>(a) Precipitate labour</w:t>
      </w:r>
    </w:p>
    <w:p>
      <w:r>
        <w:t>(b) Prolonged labour only</w:t>
      </w:r>
    </w:p>
    <w:p>
      <w:r>
        <w:t>(c) Elective cesarean only</w:t>
      </w:r>
    </w:p>
    <w:p>
      <w:r>
        <w:t>(d) Post-term pregnancy only</w:t>
      </w:r>
    </w:p>
    <w:p>
      <w:r>
        <w:t>Answer: a</w:t>
      </w:r>
    </w:p>
    <w:p>
      <w:r>
        <w:t>Solution: Very rapid labour with strong contractions may force amniotic fluid into the maternal circulation.</w:t>
      </w:r>
    </w:p>
    <w:p>
      <w:r>
        <w:t>Positive Marks: 1</w:t>
      </w:r>
    </w:p>
    <w:p>
      <w:r>
        <w:t>Negative Marks: 0.25</w:t>
      </w:r>
    </w:p>
    <w:p>
      <w:r>
        <w:t>Question: Prevention of perineal tears in precipitate labour includes</w:t>
      </w:r>
    </w:p>
    <w:p>
      <w:r>
        <w:t>(a) Controlled delivery of the head and possible episiotomy when indicated</w:t>
      </w:r>
    </w:p>
    <w:p>
      <w:r>
        <w:t>(b) Forceful traction</w:t>
      </w:r>
    </w:p>
    <w:p>
      <w:r>
        <w:t>(c) Rapid expulsion</w:t>
      </w:r>
    </w:p>
    <w:p>
      <w:r>
        <w:t>(d) Fundal pressure</w:t>
      </w:r>
    </w:p>
    <w:p>
      <w:r>
        <w:t>Answer: a</w:t>
      </w:r>
    </w:p>
    <w:p>
      <w:r>
        <w:t>Solution: Slow, controlled delivery of the head, with an episiotomy if needed, reduces trauma.</w:t>
      </w:r>
    </w:p>
    <w:p>
      <w:r>
        <w:t>Positive Marks: 1</w:t>
      </w:r>
    </w:p>
    <w:p>
      <w:r>
        <w:t>Negative Marks: 0.25</w:t>
      </w:r>
    </w:p>
    <w:p>
      <w:r>
        <w:t>Question: The most appropriate place for a woman with suspected precipitate labour is</w:t>
      </w:r>
    </w:p>
    <w:p>
      <w:r>
        <w:t>(a) The labour room with delivery readiness</w:t>
      </w:r>
    </w:p>
    <w:p>
      <w:r>
        <w:t>(b) The general ward</w:t>
      </w:r>
    </w:p>
    <w:p>
      <w:r>
        <w:t>(c) The outpatient clinic</w:t>
      </w:r>
    </w:p>
    <w:p>
      <w:r>
        <w:t>(d) Home alone</w:t>
      </w:r>
    </w:p>
    <w:p>
      <w:r>
        <w:t>Answer: a</w:t>
      </w:r>
    </w:p>
    <w:p>
      <w:r>
        <w:t>Solution: These women need immediate admission to a facility prepared for rapid delivery.</w:t>
      </w:r>
    </w:p>
    <w:p>
      <w:r>
        <w:t>Positive Marks: 1</w:t>
      </w:r>
    </w:p>
    <w:p>
      <w:r>
        <w:t>Negative Marks: 0.25</w:t>
      </w:r>
    </w:p>
    <w:p>
      <w:r>
        <w:t>Question: The diagnosis of precipitate labour is usually made</w:t>
      </w:r>
    </w:p>
    <w:p>
      <w:r>
        <w:t>(a) Retrospectively, based on total labour duration</w:t>
      </w:r>
    </w:p>
    <w:p>
      <w:r>
        <w:t>(b) Before labour starts</w:t>
      </w:r>
    </w:p>
    <w:p>
      <w:r>
        <w:t>(c) Only by ultrasound</w:t>
      </w:r>
    </w:p>
    <w:p>
      <w:r>
        <w:t>(d) Only at 40 weeks</w:t>
      </w:r>
    </w:p>
    <w:p>
      <w:r>
        <w:t>Answer: a</w:t>
      </w:r>
    </w:p>
    <w:p>
      <w:r>
        <w:t>Solution: It is recognized by the unusually short duration (under 3 hours) of labour.</w:t>
      </w:r>
    </w:p>
    <w:p>
      <w:r>
        <w:t>Positive Marks: 1</w:t>
      </w:r>
    </w:p>
    <w:p>
      <w:r>
        <w:t>Negative Marks: 0.25</w:t>
      </w:r>
    </w:p>
    <w:p>
      <w:r>
        <w:t>Question: The maternal psychological effect of precipitate labour is often</w:t>
      </w:r>
    </w:p>
    <w:p>
      <w:r>
        <w:t>(a) Shock and anxiety due to the sudden intense experience</w:t>
      </w:r>
    </w:p>
    <w:p>
      <w:r>
        <w:t>(b) Complete relaxation</w:t>
      </w:r>
    </w:p>
    <w:p>
      <w:r>
        <w:t>(c) No emotional response</w:t>
      </w:r>
    </w:p>
    <w:p>
      <w:r>
        <w:t>(d) Euphoria only</w:t>
      </w:r>
    </w:p>
    <w:p>
      <w:r>
        <w:t>Answer: a</w:t>
      </w:r>
    </w:p>
    <w:p>
      <w:r>
        <w:t>Solution: The abrupt, intense labour can be traumatic and frightening, requiring support and debriefing.</w:t>
      </w:r>
    </w:p>
    <w:p>
      <w:r>
        <w:t>Positive Marks: 1</w:t>
      </w:r>
    </w:p>
    <w:p>
      <w:r>
        <w:t>Negative Marks: 0.25</w:t>
      </w:r>
    </w:p>
    <w:p>
      <w:r>
        <w:t>Question: The nurse should document in precipitate labour</w:t>
      </w:r>
    </w:p>
    <w:p>
      <w:r>
        <w:t>(a) Exact time of onset, delivery time and any injuries</w:t>
      </w:r>
    </w:p>
    <w:p>
      <w:r>
        <w:t>(b) Only the delivery time</w:t>
      </w:r>
    </w:p>
    <w:p>
      <w:r>
        <w:t>(c) Nothing</w:t>
      </w:r>
    </w:p>
    <w:p>
      <w:r>
        <w:t>(d) Only the baby's weight</w:t>
      </w:r>
    </w:p>
    <w:p>
      <w:r>
        <w:t>Answer: a</w:t>
      </w:r>
    </w:p>
    <w:p>
      <w:r>
        <w:t>Solution: Accurate timing and events are essential for care and records.</w:t>
      </w:r>
    </w:p>
    <w:p>
      <w:r>
        <w:t>Positive Marks: 1</w:t>
      </w:r>
    </w:p>
    <w:p>
      <w:r>
        <w:t>Negative Marks: 0.25</w:t>
      </w:r>
    </w:p>
    <w:p>
      <w:r>
        <w:t>Question: The postpartum observation after precipitate labour focuses on</w:t>
      </w:r>
    </w:p>
    <w:p>
      <w:r>
        <w:t>(a) Uterine fundal height, lochia and vital signs</w:t>
      </w:r>
    </w:p>
    <w:p>
      <w:r>
        <w:t>(b) Only appetite</w:t>
      </w:r>
    </w:p>
    <w:p>
      <w:r>
        <w:t>(c) Only sleep</w:t>
      </w:r>
    </w:p>
    <w:p>
      <w:r>
        <w:t>(d) Only hair</w:t>
      </w:r>
    </w:p>
    <w:p>
      <w:r>
        <w:t>Answer: a</w:t>
      </w:r>
    </w:p>
    <w:p>
      <w:r>
        <w:t>Solution: Monitoring for hemorrhage and infection is vital after rapid labour.</w:t>
      </w:r>
    </w:p>
    <w:p>
      <w:r>
        <w:t>Positive Marks: 1</w:t>
      </w:r>
    </w:p>
    <w:p>
      <w:r>
        <w:t>Negative Marks: 0.25</w:t>
      </w:r>
    </w:p>
    <w:p>
      <w:r>
        <w:t>Question: The management of third stage in precipitate labour includes</w:t>
      </w:r>
    </w:p>
    <w:p>
      <w:r>
        <w:t>(a) Controlled cord traction and oxytocin for uterine contraction</w:t>
      </w:r>
    </w:p>
    <w:p>
      <w:r>
        <w:t>(b) Pulling the placenta forcefully</w:t>
      </w:r>
    </w:p>
    <w:p>
      <w:r>
        <w:t>(c) Ignoring the placenta</w:t>
      </w:r>
    </w:p>
    <w:p>
      <w:r>
        <w:t>(d) Delaying all care</w:t>
      </w:r>
    </w:p>
    <w:p>
      <w:r>
        <w:t>Answer: a</w:t>
      </w:r>
    </w:p>
    <w:p>
      <w:r>
        <w:t>Solution: Active management of the third stage with oxytocin prevents hemorrhage.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