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Uterine inversion is defined as</w:t>
      </w:r>
    </w:p>
    <w:p>
      <w:r>
        <w:t>(a) The turning inside out of the uterus, with the fundus protruding into or through the cervix</w:t>
      </w:r>
    </w:p>
    <w:p>
      <w:r>
        <w:t>(b) Tilting of the uterus backward</w:t>
      </w:r>
    </w:p>
    <w:p>
      <w:r>
        <w:t>(c) Enlargement of the uterus</w:t>
      </w:r>
    </w:p>
    <w:p>
      <w:r>
        <w:t>(d) Prolapse of the uterus</w:t>
      </w:r>
    </w:p>
    <w:p>
      <w:r>
        <w:t>Answer: a</w:t>
      </w:r>
    </w:p>
    <w:p>
      <w:r>
        <w:t>Solution: Uterine inversion is a rare obstetric emergency where the uterine fundus collapses into the uterine cavity, cervix, or vagina.</w:t>
      </w:r>
    </w:p>
    <w:p>
      <w:r>
        <w:t>Positive Marks: 1</w:t>
      </w:r>
    </w:p>
    <w:p>
      <w:r>
        <w:t>Negative Marks: 0.25</w:t>
      </w:r>
    </w:p>
    <w:p>
      <w:r>
        <w:t>Question: The most common cause of uterine inversion is</w:t>
      </w:r>
    </w:p>
    <w:p>
      <w:r>
        <w:t>(a) Mismanagement of the third stage with fundal pressure and cord traction on an uncontracted uterus</w:t>
      </w:r>
    </w:p>
    <w:p>
      <w:r>
        <w:t>(b) Prolonged labour</w:t>
      </w:r>
    </w:p>
    <w:p>
      <w:r>
        <w:t>(c) Multiple pregnancy</w:t>
      </w:r>
    </w:p>
    <w:p>
      <w:r>
        <w:t>(d) Fetal macrosomia</w:t>
      </w:r>
    </w:p>
    <w:p>
      <w:r>
        <w:t>Answer: a</w:t>
      </w:r>
    </w:p>
    <w:p>
      <w:r>
        <w:t>Solution: Pulling the cord or pushing the fundus while the uterus is relaxed and the placenta is adherent causes inversion.</w:t>
      </w:r>
    </w:p>
    <w:p>
      <w:r>
        <w:t>Positive Marks: 1</w:t>
      </w:r>
    </w:p>
    <w:p>
      <w:r>
        <w:t>Negative Marks: 0.25</w:t>
      </w:r>
    </w:p>
    <w:p>
      <w:r>
        <w:t>Question: The clinical features of uterine inversion include all EXCEPT</w:t>
      </w:r>
    </w:p>
    <w:p>
      <w:r>
        <w:t>(a) Hypertension and polyuria</w:t>
      </w:r>
    </w:p>
    <w:p>
      <w:r>
        <w:t>(b) Severe lower abdominal pain</w:t>
      </w:r>
    </w:p>
    <w:p>
      <w:r>
        <w:t>(c) Profuse vaginal bleeding</w:t>
      </w:r>
    </w:p>
    <w:p>
      <w:r>
        <w:t>(d) Shock out of proportion to blood loss</w:t>
      </w:r>
    </w:p>
    <w:p>
      <w:r>
        <w:t>Answer: a</w:t>
      </w:r>
    </w:p>
    <w:p>
      <w:r>
        <w:t>Solution: Inversion presents with severe pain, hemorrhage, and neurogenic shock; hypertension and polyuria are not features.</w:t>
      </w:r>
    </w:p>
    <w:p>
      <w:r>
        <w:t>Positive Marks: 1</w:t>
      </w:r>
    </w:p>
    <w:p>
      <w:r>
        <w:t>Negative Marks: 0.25</w:t>
      </w:r>
    </w:p>
    <w:p>
      <w:r>
        <w:t>Question: The type of uterine inversion where the fundus protrudes through the cervix but remains in the vagina is</w:t>
      </w:r>
    </w:p>
    <w:p>
      <w:r>
        <w:t>(a) Incomplete inversion</w:t>
      </w:r>
    </w:p>
    <w:p>
      <w:r>
        <w:t>(b) Complete inversion</w:t>
      </w:r>
    </w:p>
    <w:p>
      <w:r>
        <w:t>(c) Prolapsed inversion</w:t>
      </w:r>
    </w:p>
    <w:p>
      <w:r>
        <w:t>(d) First degree inversion</w:t>
      </w:r>
    </w:p>
    <w:p>
      <w:r>
        <w:t>Answer: b</w:t>
      </w:r>
    </w:p>
    <w:p>
      <w:r>
        <w:t>Solution: Complete inversion means the fundus has passed through the cervix into the vagina; prolapsed inversion appears outside the vulva.</w:t>
      </w:r>
    </w:p>
    <w:p>
      <w:r>
        <w:t>Positive Marks: 1</w:t>
      </w:r>
    </w:p>
    <w:p>
      <w:r>
        <w:t>Negative Marks: 0.25</w:t>
      </w:r>
    </w:p>
    <w:p>
      <w:r>
        <w:t>Question: The first degree of uterine inversion is</w:t>
      </w:r>
    </w:p>
    <w:p>
      <w:r>
        <w:t>(a) The fundus depressed into the uterine cavity but not through the cervix</w:t>
      </w:r>
    </w:p>
    <w:p>
      <w:r>
        <w:t>(b) The fundus outside the vulva</w:t>
      </w:r>
    </w:p>
    <w:p>
      <w:r>
        <w:t>(c) The uterus turned backward</w:t>
      </w:r>
    </w:p>
    <w:p>
      <w:r>
        <w:t>(d) The cervix inverted</w:t>
      </w:r>
    </w:p>
    <w:p>
      <w:r>
        <w:t>Answer: a</w:t>
      </w:r>
    </w:p>
    <w:p>
      <w:r>
        <w:t>Solution: First-degree (incomplete) inversion is dimpling of the fundus into the cavity without passing the cervix.</w:t>
      </w:r>
    </w:p>
    <w:p>
      <w:r>
        <w:t>Positive Marks: 1</w:t>
      </w:r>
    </w:p>
    <w:p>
      <w:r>
        <w:t>Negative Marks: 0.25</w:t>
      </w:r>
    </w:p>
    <w:p>
      <w:r>
        <w:t>Question: The immediate emergency management of uterine inversion includes</w:t>
      </w:r>
    </w:p>
    <w:p>
      <w:r>
        <w:t>(a) Calling for help, treating shock, and attempting manual replacement</w:t>
      </w:r>
    </w:p>
    <w:p>
      <w:r>
        <w:t>(b) Leaving the uterus inverted</w:t>
      </w:r>
    </w:p>
    <w:p>
      <w:r>
        <w:t>(c) Pulling the uterus further</w:t>
      </w:r>
    </w:p>
    <w:p>
      <w:r>
        <w:t>(d) Ignoring bleeding</w:t>
      </w:r>
    </w:p>
    <w:p>
      <w:r>
        <w:t>Answer: a</w:t>
      </w:r>
    </w:p>
    <w:p>
      <w:r>
        <w:t>Solution: Resuscitation for shock and prompt manual replacement of the uterus are urgent.</w:t>
      </w:r>
    </w:p>
    <w:p>
      <w:r>
        <w:t>Positive Marks: 1</w:t>
      </w:r>
    </w:p>
    <w:p>
      <w:r>
        <w:t>Negative Marks: 0.25</w:t>
      </w:r>
    </w:p>
    <w:p>
      <w:r>
        <w:t>Question: The nurse's immediate action on detecting uterine inversion is to</w:t>
      </w:r>
    </w:p>
    <w:p>
      <w:r>
        <w:t>(a) Summon help urgently and start IV fluids/oxygen</w:t>
      </w:r>
    </w:p>
    <w:p>
      <w:r>
        <w:t>(b) Leave the room</w:t>
      </w:r>
    </w:p>
    <w:p>
      <w:r>
        <w:t>(c) Apply fundal pressure</w:t>
      </w:r>
    </w:p>
    <w:p>
      <w:r>
        <w:t>(d) Pull on the cord</w:t>
      </w:r>
    </w:p>
    <w:p>
      <w:r>
        <w:t>Answer: a</w:t>
      </w:r>
    </w:p>
    <w:p>
      <w:r>
        <w:t>Solution: Rapid team activation and shock management are life-saving.</w:t>
      </w:r>
    </w:p>
    <w:p>
      <w:r>
        <w:t>Positive Marks: 1</w:t>
      </w:r>
    </w:p>
    <w:p>
      <w:r>
        <w:t>Negative Marks: 0.25</w:t>
      </w:r>
    </w:p>
    <w:p>
      <w:r>
        <w:t>Question: The shock in uterine inversion is often</w:t>
      </w:r>
    </w:p>
    <w:p>
      <w:r>
        <w:t>(a) Neurogenic and out of proportion to blood loss</w:t>
      </w:r>
    </w:p>
    <w:p>
      <w:r>
        <w:t>(b) Always due to massive hemorrhage only</w:t>
      </w:r>
    </w:p>
    <w:p>
      <w:r>
        <w:t>(c) Cardiogenic</w:t>
      </w:r>
    </w:p>
    <w:p>
      <w:r>
        <w:t>(d) Mild</w:t>
      </w:r>
    </w:p>
    <w:p>
      <w:r>
        <w:t>Answer: a</w:t>
      </w:r>
    </w:p>
    <w:p>
      <w:r>
        <w:t>Solution: Vagal stimulation from the inversion causes neurogenic shock, which can be severe even before large blood loss.</w:t>
      </w:r>
    </w:p>
    <w:p>
      <w:r>
        <w:t>Positive Marks: 1</w:t>
      </w:r>
    </w:p>
    <w:p>
      <w:r>
        <w:t>Negative Marks: 0.25</w:t>
      </w:r>
    </w:p>
    <w:p>
      <w:r>
        <w:t>Question: The definitive treatment of uterine inversion is</w:t>
      </w:r>
    </w:p>
    <w:p>
      <w:r>
        <w:t>(a) Manual replacement of the uterus under anesthesia</w:t>
      </w:r>
    </w:p>
    <w:p>
      <w:r>
        <w:t>(b) Hysterectomy always</w:t>
      </w:r>
    </w:p>
    <w:p>
      <w:r>
        <w:t>(c) Antibiotics only</w:t>
      </w:r>
    </w:p>
    <w:p>
      <w:r>
        <w:t>(d) Bed rest</w:t>
      </w:r>
    </w:p>
    <w:p>
      <w:r>
        <w:t>Answer: a</w:t>
      </w:r>
    </w:p>
    <w:p>
      <w:r>
        <w:t>Solution: Manual repositioning of the uterus, often under general anesthesia with uterine relaxants, is the treatment.</w:t>
      </w:r>
    </w:p>
    <w:p>
      <w:r>
        <w:t>Positive Marks: 1</w:t>
      </w:r>
    </w:p>
    <w:p>
      <w:r>
        <w:t>Negative Marks: 0.25</w:t>
      </w:r>
    </w:p>
    <w:p>
      <w:r>
        <w:t>Question: The tocolytic drug that may relax the uterus to aid replacement is</w:t>
      </w:r>
    </w:p>
    <w:p>
      <w:r>
        <w:t>(a) Terbutaline</w:t>
      </w:r>
    </w:p>
    <w:p>
      <w:r>
        <w:t>(b) Oxytocin</w:t>
      </w:r>
    </w:p>
    <w:p>
      <w:r>
        <w:t>(c) Methergine</w:t>
      </w:r>
    </w:p>
    <w:p>
      <w:r>
        <w:t>(d) Prostaglandins</w:t>
      </w:r>
    </w:p>
    <w:p>
      <w:r>
        <w:t>Answer: a</w:t>
      </w:r>
    </w:p>
    <w:p>
      <w:r>
        <w:t>Solution: A tocolytic like terbutaline relaxes the cervix, facilitating manual replacement; oxytocin would worsen constriction.</w:t>
      </w:r>
    </w:p>
    <w:p>
      <w:r>
        <w:t>Positive Marks: 1</w:t>
      </w:r>
    </w:p>
    <w:p>
      <w:r>
        <w:t>Negative Marks: 0.25</w:t>
      </w:r>
    </w:p>
    <w:p>
      <w:r>
        <w:t>Question: After the uterus is replaced, the nurse administers</w:t>
      </w:r>
    </w:p>
    <w:p>
      <w:r>
        <w:t>(a) Oxytocin to contract the uterus and prevent recurrence</w:t>
      </w:r>
    </w:p>
    <w:p>
      <w:r>
        <w:t>(b) Terbutaline</w:t>
      </w:r>
    </w:p>
    <w:p>
      <w:r>
        <w:t>(c) Nothing</w:t>
      </w:r>
    </w:p>
    <w:p>
      <w:r>
        <w:t>(d) Diuretics</w:t>
      </w:r>
    </w:p>
    <w:p>
      <w:r>
        <w:t>Answer: a</w:t>
      </w:r>
    </w:p>
    <w:p>
      <w:r>
        <w:t>Solution: Oxytocin (uterotonics) maintains uterine contraction after replacement to prevent re-inversion and hemorrhage.</w:t>
      </w:r>
    </w:p>
    <w:p>
      <w:r>
        <w:t>Positive Marks: 1</w:t>
      </w:r>
    </w:p>
    <w:p>
      <w:r>
        <w:t>Negative Marks: 0.25</w:t>
      </w:r>
    </w:p>
    <w:p>
      <w:r>
        <w:t>Question: The prevention of uterine inversion includes</w:t>
      </w:r>
    </w:p>
    <w:p>
      <w:r>
        <w:t>(a) No cord traction or fundal pressure before placental separation and uterine contraction</w:t>
      </w:r>
    </w:p>
    <w:p>
      <w:r>
        <w:t>(b) Pulling the cord early</w:t>
      </w:r>
    </w:p>
    <w:p>
      <w:r>
        <w:t>(c) Fundal pressure routinely</w:t>
      </w:r>
    </w:p>
    <w:p>
      <w:r>
        <w:t>(d) Manual removal always</w:t>
      </w:r>
    </w:p>
    <w:p>
      <w:r>
        <w:t>Answer: a</w:t>
      </w:r>
    </w:p>
    <w:p>
      <w:r>
        <w:t>Solution: Correct third-stage management — awaiting separation and uterine contraction before gentle controlled traction — prevents inversion.</w:t>
      </w:r>
    </w:p>
    <w:p>
      <w:r>
        <w:t>Positive Marks: 1</w:t>
      </w:r>
    </w:p>
    <w:p>
      <w:r>
        <w:t>Negative Marks: 0.25</w:t>
      </w:r>
    </w:p>
    <w:p>
      <w:r>
        <w:t>Question: The most important nursing observation after replacement of the uterus is</w:t>
      </w:r>
    </w:p>
    <w:p>
      <w:r>
        <w:t>(a) Uterine tone, bleeding and vital signs</w:t>
      </w:r>
    </w:p>
    <w:p>
      <w:r>
        <w:t>(b) Only appetite</w:t>
      </w:r>
    </w:p>
    <w:p>
      <w:r>
        <w:t>(c) Only ambulation</w:t>
      </w:r>
    </w:p>
    <w:p>
      <w:r>
        <w:t>(d) Only sleep</w:t>
      </w:r>
    </w:p>
    <w:p>
      <w:r>
        <w:t>Answer: a</w:t>
      </w:r>
    </w:p>
    <w:p>
      <w:r>
        <w:t>Solution: Monitoring for re-inversion, hemorrhage, and infection is essential.</w:t>
      </w:r>
    </w:p>
    <w:p>
      <w:r>
        <w:t>Positive Marks: 1</w:t>
      </w:r>
    </w:p>
    <w:p>
      <w:r>
        <w:t>Negative Marks: 0.25</w:t>
      </w:r>
    </w:p>
    <w:p>
      <w:r>
        <w:t>Question: The morbidity associated with uterine inversion includes</w:t>
      </w:r>
    </w:p>
    <w:p>
      <w:r>
        <w:t>(a) Infection (puerperal sepsis) and hemorrhage</w:t>
      </w:r>
    </w:p>
    <w:p>
      <w:r>
        <w:t>(b) Polyhydramnios</w:t>
      </w:r>
    </w:p>
    <w:p>
      <w:r>
        <w:t>(c) Diabetes</w:t>
      </w:r>
    </w:p>
    <w:p>
      <w:r>
        <w:t>(d) Pre-eclampsia</w:t>
      </w:r>
    </w:p>
    <w:p>
      <w:r>
        <w:t>Answer: a</w:t>
      </w:r>
    </w:p>
    <w:p>
      <w:r>
        <w:t>Solution: Retained tissue and trauma predispose to sepsis and heavy bleeding.</w:t>
      </w:r>
    </w:p>
    <w:p>
      <w:r>
        <w:t>Positive Marks: 1</w:t>
      </w:r>
    </w:p>
    <w:p>
      <w:r>
        <w:t>Negative Marks: 0.25</w:t>
      </w:r>
    </w:p>
    <w:p>
      <w:r>
        <w:t>Question: The placenta in uterine inversion is usually</w:t>
      </w:r>
    </w:p>
    <w:p>
      <w:r>
        <w:t>(a) Still adherent to the inverted fundus</w:t>
      </w:r>
    </w:p>
    <w:p>
      <w:r>
        <w:t>(b) Already delivered</w:t>
      </w:r>
    </w:p>
    <w:p>
      <w:r>
        <w:t>(c) Never present</w:t>
      </w:r>
    </w:p>
    <w:p>
      <w:r>
        <w:t>(d) In the vagina separately</w:t>
      </w:r>
    </w:p>
    <w:p>
      <w:r>
        <w:t>Answer: a</w:t>
      </w:r>
    </w:p>
    <w:p>
      <w:r>
        <w:t>Solution: Inversion typically occurs with the placenta still attached; it is removed after uterine replacement.</w:t>
      </w:r>
    </w:p>
    <w:p>
      <w:r>
        <w:t>Positive Marks: 1</w:t>
      </w:r>
    </w:p>
    <w:p>
      <w:r>
        <w:t>Negative Marks: 0.25</w:t>
      </w:r>
    </w:p>
    <w:p>
      <w:r>
        <w:t>Question: The nursing diagnosis priority for a woman with uterine inversion is</w:t>
      </w:r>
    </w:p>
    <w:p>
      <w:r>
        <w:t>(a) Deficient fluid volume related to hemorrhage and shock</w:t>
      </w:r>
    </w:p>
    <w:p>
      <w:r>
        <w:t>(b) Constipation</w:t>
      </w:r>
    </w:p>
    <w:p>
      <w:r>
        <w:t>(c) Impaired skin integrity</w:t>
      </w:r>
    </w:p>
    <w:p>
      <w:r>
        <w:t>(d) Sleep deprivation</w:t>
      </w:r>
    </w:p>
    <w:p>
      <w:r>
        <w:t>Answer: a</w:t>
      </w:r>
    </w:p>
    <w:p>
      <w:r>
        <w:t>Solution: Hypovolemia from hemorrhage and shock is the immediate threat.</w:t>
      </w:r>
    </w:p>
    <w:p>
      <w:r>
        <w:t>Positive Marks: 1</w:t>
      </w:r>
    </w:p>
    <w:p>
      <w:r>
        <w:t>Negative Marks: 0.25</w:t>
      </w:r>
    </w:p>
    <w:p>
      <w:r>
        <w:t>Question: The prognosis of uterine inversion depends mainly on</w:t>
      </w:r>
    </w:p>
    <w:p>
      <w:r>
        <w:t>(a) Speed of recognition and treatment</w:t>
      </w:r>
    </w:p>
    <w:p>
      <w:r>
        <w:t>(b) The baby's sex</w:t>
      </w:r>
    </w:p>
    <w:p>
      <w:r>
        <w:t>(c) Maternal age</w:t>
      </w:r>
    </w:p>
    <w:p>
      <w:r>
        <w:t>(d) Hospital size</w:t>
      </w:r>
    </w:p>
    <w:p>
      <w:r>
        <w:t>Answer: a</w:t>
      </w:r>
    </w:p>
    <w:p>
      <w:r>
        <w:t>Solution: Prompt diagnosis and resuscitation markedly reduce mortality.</w:t>
      </w:r>
    </w:p>
    <w:p>
      <w:r>
        <w:t>Positive Marks: 1</w:t>
      </w:r>
    </w:p>
    <w:p>
      <w:r>
        <w:t>Negative Marks: 0.25</w:t>
      </w:r>
    </w:p>
    <w:p>
      <w:r>
        <w:t>Question: The nurse should document in uterine inversion</w:t>
      </w:r>
    </w:p>
    <w:p>
      <w:r>
        <w:t>(a) Time of onset, degree of inversion, bleeding and interventions</w:t>
      </w:r>
    </w:p>
    <w:p>
      <w:r>
        <w:t>(b) Only the delivery time</w:t>
      </w:r>
    </w:p>
    <w:p>
      <w:r>
        <w:t>(c) Nothing</w:t>
      </w:r>
    </w:p>
    <w:p>
      <w:r>
        <w:t>(d) Only the baby's weight</w:t>
      </w:r>
    </w:p>
    <w:p>
      <w:r>
        <w:t>Answer: a</w:t>
      </w:r>
    </w:p>
    <w:p>
      <w:r>
        <w:t>Solution: Complete documentation supports management and legal records.</w:t>
      </w:r>
    </w:p>
    <w:p>
      <w:r>
        <w:t>Positive Marks: 1</w:t>
      </w:r>
    </w:p>
    <w:p>
      <w:r>
        <w:t>Negative Marks: 0.25</w:t>
      </w:r>
    </w:p>
    <w:p>
      <w:r>
        <w:t>Question: The patient with uterine inversion should be positioned</w:t>
      </w:r>
    </w:p>
    <w:p>
      <w:r>
        <w:t>(a) Flat with legs elevated to treat shock</w:t>
      </w:r>
    </w:p>
    <w:p>
      <w:r>
        <w:t>(b) Sitting upright</w:t>
      </w:r>
    </w:p>
    <w:p>
      <w:r>
        <w:t>(c) On the side only</w:t>
      </w:r>
    </w:p>
    <w:p>
      <w:r>
        <w:t>(d) In prone position</w:t>
      </w:r>
    </w:p>
    <w:p>
      <w:r>
        <w:t>Answer: a</w:t>
      </w:r>
    </w:p>
    <w:p>
      <w:r>
        <w:t>Solution: Supine with legs elevated improves venous return during shock.</w:t>
      </w:r>
    </w:p>
    <w:p>
      <w:r>
        <w:t>Positive Marks: 1</w:t>
      </w:r>
    </w:p>
    <w:p>
      <w:r>
        <w:t>Negative Marks: 0.25</w:t>
      </w:r>
    </w:p>
    <w:p>
      <w:r>
        <w:t>Question: The complication of leaving uterine inversion untreated is</w:t>
      </w:r>
    </w:p>
    <w:p>
      <w:r>
        <w:t>(a) Death from shock, hemorrhage and infection</w:t>
      </w:r>
    </w:p>
    <w:p>
      <w:r>
        <w:t>(b) Complete recovery</w:t>
      </w:r>
    </w:p>
    <w:p>
      <w:r>
        <w:t>(c) Twin pregnancy</w:t>
      </w:r>
    </w:p>
    <w:p>
      <w:r>
        <w:t>(d) Weight gain</w:t>
      </w:r>
    </w:p>
    <w:p>
      <w:r>
        <w:t>Answer: a</w:t>
      </w:r>
    </w:p>
    <w:p>
      <w:r>
        <w:t>Solution: Untreated inversion is life-threatening due to shock, bleeding, and sepsis.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