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Which of the following is the most reliable early indicator of acute renal failure?</w:t>
      </w:r>
    </w:p>
    <w:p>
      <w:pPr/>
      <w:r>
        <w:rPr>
          <w:rFonts w:ascii="Noto Sans" w:hAnsi="Noto Sans" w:cs="Noto Sans"/>
          <w:sz w:val="28"/>
        </w:rPr>
        <w:t>निम्नलिखित में से तीव्र वृक्क विफलता (Acute Renal Failure) का सबसे विश्वसनीय प्रारंभिक संकेतक कौन-सा है?</w:t>
      </w:r>
    </w:p>
    <w:p>
      <w:pPr/>
      <w:r>
        <w:rPr>
          <w:rFonts w:ascii="Noto Sans" w:hAnsi="Noto Sans" w:cs="Noto Sans"/>
          <w:sz w:val="28"/>
        </w:rPr>
        <w:t>A. Oliguria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Oedema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Oliguria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Oliguria (urine output &lt; 400 ml/day) is the earliest and most reliable sign of acute renal failure; other signs appear later.</w:t>
      </w:r>
    </w:p>
    <w:p>
      <w:pPr/>
      <w:r>
        <w:rPr>
          <w:rFonts w:ascii="Noto Sans" w:hAnsi="Noto Sans" w:cs="Noto Sans"/>
          <w:sz w:val="28"/>
        </w:rPr>
        <w:t>ओलिगुरिया (मूत्र उत्पादन &lt; 400 मिली/दिन) तीव्र वृक्क विफलता का सबसे प्रारंभिक और विश्वसनीय लक्षण है; अन्य लक्षण बाद में प्रकट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the most reliable early indicator of acute renal failure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Oliguria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Oedema: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Oedema: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In myocardial infarction, the most common site of occlusion is the:</w:t>
      </w:r>
    </w:p>
    <w:p>
      <w:pPr/>
      <w:r>
        <w:rPr>
          <w:rFonts w:ascii="Noto Sans" w:hAnsi="Noto Sans" w:cs="Noto Sans"/>
          <w:sz w:val="28"/>
        </w:rPr>
        <w:t>मायोकार्डियल इन्फार्क्शन (Myocardial Infarction) में सबसे सामान्य अवरोधन (Occlusion) का स्थान है:</w:t>
      </w:r>
    </w:p>
    <w:p>
      <w:pPr/>
      <w:r>
        <w:rPr>
          <w:rFonts w:ascii="Noto Sans" w:hAnsi="Noto Sans" w:cs="Noto Sans"/>
          <w:sz w:val="28"/>
        </w:rPr>
        <w:t>A. Left anterior descending artery</w:t>
      </w:r>
    </w:p>
    <w:p>
      <w:pPr/>
      <w:r>
        <w:rPr>
          <w:rFonts w:ascii="Noto Sans" w:hAnsi="Noto Sans" w:cs="Noto Sans"/>
          <w:sz w:val="28"/>
        </w:rPr>
        <w:t>B. Right coronary artery</w:t>
      </w:r>
    </w:p>
    <w:p>
      <w:pPr/>
      <w:r>
        <w:rPr>
          <w:rFonts w:ascii="Noto Sans" w:hAnsi="Noto Sans" w:cs="Noto Sans"/>
          <w:sz w:val="28"/>
        </w:rPr>
        <w:t>C. Left circumflex artery</w:t>
      </w:r>
    </w:p>
    <w:p>
      <w:pPr/>
      <w:r>
        <w:rPr>
          <w:rFonts w:ascii="Noto Sans" w:hAnsi="Noto Sans" w:cs="Noto Sans"/>
          <w:sz w:val="28"/>
        </w:rPr>
        <w:t>D. Posterior descending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Left anterior descending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anterior descending (LAD) artery is the most commonly occluded vessel in MI, causing anterior wall infarction.</w:t>
      </w:r>
    </w:p>
    <w:p>
      <w:pPr/>
      <w:r>
        <w:rPr>
          <w:rFonts w:ascii="Noto Sans" w:hAnsi="Noto Sans" w:cs="Noto Sans"/>
          <w:sz w:val="28"/>
        </w:rPr>
        <w:t>मायोकार्डियल इन्फार्क्शन में सबसे सामान्य रूप से अवरुद्ध होने वाली वाहिका लेफ्ट एंटीरियर डिसेंडिंग (LAD) धमनी है, जो अग्र भित्ति इन्फार्क्शन उत्पन्न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myocardial infarction, the most common site of occlusion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Left anterior descending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Right coronary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Right coronary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Left circumflex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Left circumflex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Posterior descending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Posterior descending artery: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Chvostek's sign is positive in which condition?</w:t>
      </w:r>
    </w:p>
    <w:p>
      <w:pPr/>
      <w:r>
        <w:rPr>
          <w:rFonts w:ascii="Noto Sans" w:hAnsi="Noto Sans" w:cs="Noto Sans"/>
          <w:sz w:val="28"/>
        </w:rPr>
        <w:t>किस अवस्था में श्वोस्टेक चिह्न (Chvostek's Sign) धनात्मक होता है?</w:t>
      </w:r>
    </w:p>
    <w:p>
      <w:pPr/>
      <w:r>
        <w:rPr>
          <w:rFonts w:ascii="Noto Sans" w:hAnsi="Noto Sans" w:cs="Noto Sans"/>
          <w:sz w:val="28"/>
        </w:rPr>
        <w:t>A. Hypercalcaemia</w:t>
      </w:r>
    </w:p>
    <w:p>
      <w:pPr/>
      <w:r>
        <w:rPr>
          <w:rFonts w:ascii="Noto Sans" w:hAnsi="Noto Sans" w:cs="Noto Sans"/>
          <w:sz w:val="28"/>
        </w:rPr>
        <w:t>B. Hypokalaemia</w:t>
      </w:r>
    </w:p>
    <w:p>
      <w:pPr/>
      <w:r>
        <w:rPr>
          <w:rFonts w:ascii="Noto Sans" w:hAnsi="Noto Sans" w:cs="Noto Sans"/>
          <w:sz w:val="28"/>
        </w:rPr>
        <w:t>C. Hypocalcaemia</w:t>
      </w:r>
    </w:p>
    <w:p>
      <w:pPr/>
      <w:r>
        <w:rPr>
          <w:rFonts w:ascii="Noto Sans" w:hAnsi="Noto Sans" w:cs="Noto Sans"/>
          <w:sz w:val="28"/>
        </w:rPr>
        <w:t>D. Hyperkalaemia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Hypocalcaemia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Chvostek's sign — facial muscle twitching on tapping the facial nerve — indicates latent tetany due to hypocalcaemia.</w:t>
      </w:r>
    </w:p>
    <w:p>
      <w:pPr/>
      <w:r>
        <w:rPr>
          <w:rFonts w:ascii="Noto Sans" w:hAnsi="Noto Sans" w:cs="Noto Sans"/>
          <w:sz w:val="28"/>
        </w:rPr>
        <w:t>चेहरे की तंत्रिका पर टैप करने पर चेहरे की मांसपेशियों का फड़कना श्वोस्टेक चिह्न है, जो हाइपोकैल्सीमिया के कारण अव्यक्त टेटनी को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Chvostek's sign is positive in which condition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Hypocalcaemia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Hypercalcaemia: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Hypercalcaemia: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Hypokalaemia: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Hypokalaemia: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Hyperkalaemia: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drug of choice for an acute attack of gout is:</w:t>
      </w:r>
    </w:p>
    <w:p>
      <w:pPr/>
      <w:r>
        <w:rPr>
          <w:rFonts w:ascii="Noto Sans" w:hAnsi="Noto Sans" w:cs="Noto Sans"/>
          <w:sz w:val="28"/>
        </w:rPr>
        <w:t>गाउट (Gout) के तीव्र आक्रमण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Colchicine</w:t>
      </w:r>
    </w:p>
    <w:p>
      <w:pPr/>
      <w:r>
        <w:rPr>
          <w:rFonts w:ascii="Noto Sans" w:hAnsi="Noto Sans" w:cs="Noto Sans"/>
          <w:sz w:val="28"/>
        </w:rPr>
        <w:t>B. Allopurinol</w:t>
      </w:r>
    </w:p>
    <w:p>
      <w:pPr/>
      <w:r>
        <w:rPr>
          <w:rFonts w:ascii="Noto Sans" w:hAnsi="Noto Sans" w:cs="Noto Sans"/>
          <w:sz w:val="28"/>
        </w:rPr>
        <w:t>C. Indomethacin</w:t>
      </w:r>
    </w:p>
    <w:p>
      <w:pPr/>
      <w:r>
        <w:rPr>
          <w:rFonts w:ascii="Noto Sans" w:hAnsi="Noto Sans" w:cs="Noto Sans"/>
          <w:sz w:val="28"/>
        </w:rPr>
        <w:t>D. Probenecid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Indomethacin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Colchicine is the drug of choice for an acute attack of gout; allopurinol and probenecid are used for prophylaxis/chronic management.</w:t>
      </w:r>
    </w:p>
    <w:p>
      <w:pPr/>
      <w:r>
        <w:rPr>
          <w:rFonts w:ascii="Noto Sans" w:hAnsi="Noto Sans" w:cs="Noto Sans"/>
          <w:sz w:val="28"/>
        </w:rPr>
        <w:t>गाउट के तीव्र आक्रमण के लिए कोल्चीसिन पसंद की दवा है; एलोप्यूरिनॉल और प्रोबेनेसिड रोगनिरोधन/दीर्घकालिक प्रबंधन में उपयोग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acute attack of gout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Indomethacin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Colchicine: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Colchicine: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Allopurinol: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Allopurinol: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Probenecid: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Probenecid: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A patient with COPD is best positioned in:</w:t>
      </w:r>
    </w:p>
    <w:p>
      <w:pPr/>
      <w:r>
        <w:rPr>
          <w:rFonts w:ascii="Noto Sans" w:hAnsi="Noto Sans" w:cs="Noto Sans"/>
          <w:sz w:val="28"/>
        </w:rPr>
        <w:t>COPD (क्रॉनिक ऑब्सट्रक्टिव पल्मोनरी डिजीज) के रोगी को सबसे अच्छी स्थिति में रखा जाता है:</w:t>
      </w:r>
    </w:p>
    <w:p>
      <w:pPr/>
      <w:r>
        <w:rPr>
          <w:rFonts w:ascii="Noto Sans" w:hAnsi="Noto Sans" w:cs="Noto Sans"/>
          <w:sz w:val="28"/>
        </w:rPr>
        <w:t>A. Trendelenburg position</w:t>
      </w:r>
    </w:p>
    <w:p>
      <w:pPr/>
      <w:r>
        <w:rPr>
          <w:rFonts w:ascii="Noto Sans" w:hAnsi="Noto Sans" w:cs="Noto Sans"/>
          <w:sz w:val="28"/>
        </w:rPr>
        <w:t>B. Prone position</w:t>
      </w:r>
    </w:p>
    <w:p>
      <w:pPr/>
      <w:r>
        <w:rPr>
          <w:rFonts w:ascii="Noto Sans" w:hAnsi="Noto Sans" w:cs="Noto Sans"/>
          <w:sz w:val="28"/>
        </w:rPr>
        <w:t>C. High Fowler's position</w:t>
      </w:r>
    </w:p>
    <w:p>
      <w:pPr/>
      <w:r>
        <w:rPr>
          <w:rFonts w:ascii="Noto Sans" w:hAnsi="Noto Sans" w:cs="Noto Sans"/>
          <w:sz w:val="28"/>
        </w:rPr>
        <w:t>D. Supine position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High 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Fowler's position maximises chest expansion and eases breathing in COPD patients.</w:t>
      </w:r>
    </w:p>
    <w:p>
      <w:pPr/>
      <w:r>
        <w:rPr>
          <w:rFonts w:ascii="Noto Sans" w:hAnsi="Noto Sans" w:cs="Noto Sans"/>
          <w:sz w:val="28"/>
        </w:rPr>
        <w:t>हाई फाउलर स्थिति में छाती का विस्तार अधिकतम होता है और COPD रोगियों को सांस लेने में आसानी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COPD is best positioned in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High 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Trendelenburg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Trendelenburg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earliest sign of increasing intracranial pressure is:</w:t>
      </w:r>
    </w:p>
    <w:p>
      <w:pPr/>
      <w:r>
        <w:rPr>
          <w:rFonts w:ascii="Noto Sans" w:hAnsi="Noto Sans" w:cs="Noto Sans"/>
          <w:sz w:val="28"/>
        </w:rPr>
        <w:t>बढ़ते इंट्राक्रेनियल दबाव (Intracranial Pressure) का सबसे प्रारंभिक लक्षण है:</w:t>
      </w:r>
    </w:p>
    <w:p>
      <w:pPr/>
      <w:r>
        <w:rPr>
          <w:rFonts w:ascii="Noto Sans" w:hAnsi="Noto Sans" w:cs="Noto Sans"/>
          <w:sz w:val="28"/>
        </w:rPr>
        <w:t>A. Projectile vomiting</w:t>
      </w:r>
    </w:p>
    <w:p>
      <w:pPr/>
      <w:r>
        <w:rPr>
          <w:rFonts w:ascii="Noto Sans" w:hAnsi="Noto Sans" w:cs="Noto Sans"/>
          <w:sz w:val="28"/>
        </w:rPr>
        <w:t>B. Papilloedema</w:t>
      </w:r>
    </w:p>
    <w:p>
      <w:pPr/>
      <w:r>
        <w:rPr>
          <w:rFonts w:ascii="Noto Sans" w:hAnsi="Noto Sans" w:cs="Noto Sans"/>
          <w:sz w:val="28"/>
        </w:rPr>
        <w:t>C. Change in level of consciousness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Change in level of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change in the level of consciousness is the earliest and most sensitive sign of rising ICP.</w:t>
      </w:r>
    </w:p>
    <w:p>
      <w:pPr/>
      <w:r>
        <w:rPr>
          <w:rFonts w:ascii="Noto Sans" w:hAnsi="Noto Sans" w:cs="Noto Sans"/>
          <w:sz w:val="28"/>
        </w:rPr>
        <w:t>चेतना के स्तर में परिवर्तन बढ़ते ICP का सबसे प्रारंभिक और संवेदनशील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increasing intracranial pressure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Change in level of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Projectile vomiting: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Projectile vomiting: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Papilloedema: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Papilloedema: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Bradycardia: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Which blood transfusion reaction presents with fever and chills within 30 minutes of transfusion?</w:t>
      </w:r>
    </w:p>
    <w:p>
      <w:pPr/>
      <w:r>
        <w:rPr>
          <w:rFonts w:ascii="Noto Sans" w:hAnsi="Noto Sans" w:cs="Noto Sans"/>
          <w:sz w:val="28"/>
        </w:rPr>
        <w:t>रक्त आधान (Blood Transfusion) के 30 मिनट के भीतर बुखार और कंपकंपी किस आधान प्रतिक्रिया में प्रकट होती है?</w:t>
      </w:r>
    </w:p>
    <w:p>
      <w:pPr/>
      <w:r>
        <w:rPr>
          <w:rFonts w:ascii="Noto Sans" w:hAnsi="Noto Sans" w:cs="Noto Sans"/>
          <w:sz w:val="28"/>
        </w:rPr>
        <w:t>A. Circulatory overload</w:t>
      </w:r>
    </w:p>
    <w:p>
      <w:pPr/>
      <w:r>
        <w:rPr>
          <w:rFonts w:ascii="Noto Sans" w:hAnsi="Noto Sans" w:cs="Noto Sans"/>
          <w:sz w:val="28"/>
        </w:rPr>
        <w:t>B. Haemolytic reaction</w:t>
      </w:r>
    </w:p>
    <w:p>
      <w:pPr/>
      <w:r>
        <w:rPr>
          <w:rFonts w:ascii="Noto Sans" w:hAnsi="Noto Sans" w:cs="Noto Sans"/>
          <w:sz w:val="28"/>
        </w:rPr>
        <w:t>C. Anaphylactic reaction</w:t>
      </w:r>
    </w:p>
    <w:p>
      <w:pPr/>
      <w:r>
        <w:rPr>
          <w:rFonts w:ascii="Noto Sans" w:hAnsi="Noto Sans" w:cs="Noto Sans"/>
          <w:sz w:val="28"/>
        </w:rPr>
        <w:t>D. Febrile non-haemolytic reaction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Febrile non-haemolytic reaction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Febrile non-haemolytic reaction is the commonest reaction, presenting with fever and chills shortly after transfusion begins.</w:t>
      </w:r>
    </w:p>
    <w:p>
      <w:pPr/>
      <w:r>
        <w:rPr>
          <w:rFonts w:ascii="Noto Sans" w:hAnsi="Noto Sans" w:cs="Noto Sans"/>
          <w:sz w:val="28"/>
        </w:rPr>
        <w:t>फेब्राइल नॉन-हेमोलिटिक प्रतिक्रिया सबसे सामान्य प्रतिक्रिया है, जो आधान शुरू होने के कुछ ही समय बाद बुखार और कंपकंपी के रूप में प्रकट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blood transfusion reaction presents with fever and chills within 30 minutes of transfusion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Febrile non-haemolytic reaction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Circulatory overload: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Circulatory overload: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Haemolytic reaction: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Haemolytic reaction: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Anaphylactic reaction: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Anaphylactic reaction: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classical triad of Addison's disease includes:</w:t>
      </w:r>
    </w:p>
    <w:p>
      <w:pPr/>
      <w:r>
        <w:rPr>
          <w:rFonts w:ascii="Noto Sans" w:hAnsi="Noto Sans" w:cs="Noto Sans"/>
          <w:sz w:val="28"/>
        </w:rPr>
        <w:t>एडिसन रोग (Addison's Disease) की शास्त्रीय त्रयी (Triad) में शामिल है:</w:t>
      </w:r>
    </w:p>
    <w:p>
      <w:pPr/>
      <w:r>
        <w:rPr>
          <w:rFonts w:ascii="Noto Sans" w:hAnsi="Noto Sans" w:cs="Noto Sans"/>
          <w:sz w:val="28"/>
        </w:rPr>
        <w:t>A. Bradycardia, oedema, cold intolerance</w:t>
      </w:r>
    </w:p>
    <w:p>
      <w:pPr/>
      <w:r>
        <w:rPr>
          <w:rFonts w:ascii="Noto Sans" w:hAnsi="Noto Sans" w:cs="Noto Sans"/>
          <w:sz w:val="28"/>
        </w:rPr>
        <w:t>B. Weight loss, polyphagia, polydipsia</w:t>
      </w:r>
    </w:p>
    <w:p>
      <w:pPr/>
      <w:r>
        <w:rPr>
          <w:rFonts w:ascii="Noto Sans" w:hAnsi="Noto Sans" w:cs="Noto Sans"/>
          <w:sz w:val="28"/>
        </w:rPr>
        <w:t>C. Hypertension, obesity, hirsutism</w:t>
      </w:r>
    </w:p>
    <w:p>
      <w:pPr/>
      <w:r>
        <w:rPr>
          <w:rFonts w:ascii="Noto Sans" w:hAnsi="Noto Sans" w:cs="Noto Sans"/>
          <w:sz w:val="28"/>
        </w:rPr>
        <w:t>D. Hypotension, hyperpigmentation, salt craving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Hypotension, hyperpigmentation, salt craving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Addison's disease (adrenocortical insufficiency) shows hypotension, skin hyperpigmentation and salt craving.</w:t>
      </w:r>
    </w:p>
    <w:p>
      <w:pPr/>
      <w:r>
        <w:rPr>
          <w:rFonts w:ascii="Noto Sans" w:hAnsi="Noto Sans" w:cs="Noto Sans"/>
          <w:sz w:val="28"/>
        </w:rPr>
        <w:t>एडिसन रोग (अधिवृक्क प्रांतस्था अपर्याप्तता) में हाइपोटेंशन, त्वचा का अतिवर्णन (हाइपरपिग्मेंटेशन) और नमक की लालसा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classical triad of Addison's disease includes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Hypotension, hyperpigmentation, salt craving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Bradycardia, oedema, cold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Bradycardia, oedema, cold intolerance: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Weight loss, polyphagia, polydipsia: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Weight loss, polyphagia, polydipsia: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Hypertension, obesity, hirsutism: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Hypertension, obesity, hirsutism: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organism causing urinary tract infection in catheterised patients is:</w:t>
      </w:r>
    </w:p>
    <w:p>
      <w:pPr/>
      <w:r>
        <w:rPr>
          <w:rFonts w:ascii="Noto Sans" w:hAnsi="Noto Sans" w:cs="Noto Sans"/>
          <w:sz w:val="28"/>
        </w:rPr>
        <w:t>कैथीटराइज़्ड रोगियों में मूत्र पथ संक्रमण (UTI) उत्पन्न करने वाला सबसे सामान्य जीवाणु है:</w:t>
      </w:r>
    </w:p>
    <w:p>
      <w:pPr/>
      <w:r>
        <w:rPr>
          <w:rFonts w:ascii="Noto Sans" w:hAnsi="Noto Sans" w:cs="Noto Sans"/>
          <w:sz w:val="28"/>
        </w:rPr>
        <w:t>A. Proteus</w:t>
      </w:r>
    </w:p>
    <w:p>
      <w:pPr/>
      <w:r>
        <w:rPr>
          <w:rFonts w:ascii="Noto Sans" w:hAnsi="Noto Sans" w:cs="Noto Sans"/>
          <w:sz w:val="28"/>
        </w:rPr>
        <w:t>B. Klebsiella</w:t>
      </w:r>
    </w:p>
    <w:p>
      <w:pPr/>
      <w:r>
        <w:rPr>
          <w:rFonts w:ascii="Noto Sans" w:hAnsi="Noto Sans" w:cs="Noto Sans"/>
          <w:sz w:val="28"/>
        </w:rPr>
        <w:t>C. Pseudomonas</w:t>
      </w:r>
    </w:p>
    <w:p>
      <w:pPr/>
      <w:r>
        <w:rPr>
          <w:rFonts w:ascii="Noto Sans" w:hAnsi="Noto Sans" w:cs="Noto Sans"/>
          <w:sz w:val="28"/>
        </w:rPr>
        <w:t>D. Escherichia coli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• E. coli is the most common cause of UTI in catheterised patients, though Pseudomonas is frequent in long-term catheterisation.</w:t>
      </w:r>
    </w:p>
    <w:p>
      <w:pPr/>
      <w:r>
        <w:rPr>
          <w:rFonts w:ascii="Noto Sans" w:hAnsi="Noto Sans" w:cs="Noto Sans"/>
          <w:sz w:val="28"/>
        </w:rPr>
        <w:t>कैथीटराइज़्ड रोगियों में UTI का सबसे सामान्य कारण E. कोलाई है, हालाँकि दीर्घकालिक कैथीटराइज़ेशन में स्यूडोमोनास भी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organism causing urinary tract infection in catheterised patients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Proteus: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Proteus: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Klebsiella: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Klebsiella: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Pseudomonas: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Pseudomonas: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cirrhosis of liver, the characteristic laboratory finding is:</w:t>
      </w:r>
    </w:p>
    <w:p>
      <w:pPr/>
      <w:r>
        <w:rPr>
          <w:rFonts w:ascii="Noto Sans" w:hAnsi="Noto Sans" w:cs="Noto Sans"/>
          <w:sz w:val="28"/>
        </w:rPr>
        <w:t>यकृत सिरोसिस (Cirrhosis of Liver) में विशिष्ट प्रयोगशाला निष्कर्ष है:</w:t>
      </w:r>
    </w:p>
    <w:p>
      <w:pPr/>
      <w:r>
        <w:rPr>
          <w:rFonts w:ascii="Noto Sans" w:hAnsi="Noto Sans" w:cs="Noto Sans"/>
          <w:sz w:val="28"/>
        </w:rPr>
        <w:t>A. Low serum bilirubin</w:t>
      </w:r>
    </w:p>
    <w:p>
      <w:pPr/>
      <w:r>
        <w:rPr>
          <w:rFonts w:ascii="Noto Sans" w:hAnsi="Noto Sans" w:cs="Noto Sans"/>
          <w:sz w:val="28"/>
        </w:rPr>
        <w:t>B. Raised blood glucose</w:t>
      </w:r>
    </w:p>
    <w:p>
      <w:pPr/>
      <w:r>
        <w:rPr>
          <w:rFonts w:ascii="Noto Sans" w:hAnsi="Noto Sans" w:cs="Noto Sans"/>
          <w:sz w:val="28"/>
        </w:rPr>
        <w:t>C. Low serum albumin and prolonged PT</w:t>
      </w:r>
    </w:p>
    <w:p>
      <w:pPr/>
      <w:r>
        <w:rPr>
          <w:rFonts w:ascii="Noto Sans" w:hAnsi="Noto Sans" w:cs="Noto Sans"/>
          <w:sz w:val="28"/>
        </w:rPr>
        <w:t>D. Raised serum albumin and prolonged PT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Raised serum albumin and prolonged PT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Cirrhosis causes decreased albumin synthesis and prolonged prothrombin time due to impaired hepatic synthetic function.</w:t>
      </w:r>
    </w:p>
    <w:p>
      <w:pPr/>
      <w:r>
        <w:rPr>
          <w:rFonts w:ascii="Noto Sans" w:hAnsi="Noto Sans" w:cs="Noto Sans"/>
          <w:sz w:val="28"/>
        </w:rPr>
        <w:t>सिरोसिस में यकृत की संश्लेषण क्षमता क्षीण होने से एल्ब्यूमिन घटता है और प्रोथ्रोम्बिन समय बढ़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cirrhosis of liver, the characteristic laboratory finding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Raised serum albumin and prolonged PT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Low serum bilirubin: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Low serum bilirubin: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Raised blood glucose: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Raised blood glucose: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Low serum albumin and prolonged PT: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Low serum albumin and prolonged PT: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angle at which a needle is inserted for an intradermal injection is: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के लिए सुई किस कोण पर डाली जाती है?</w:t>
      </w:r>
    </w:p>
    <w:p>
      <w:pPr/>
      <w:r>
        <w:rPr>
          <w:rFonts w:ascii="Noto Sans" w:hAnsi="Noto Sans" w:cs="Noto Sans"/>
          <w:sz w:val="28"/>
        </w:rPr>
        <w:t>A. 90 degrees</w:t>
      </w:r>
    </w:p>
    <w:p>
      <w:pPr/>
      <w:r>
        <w:rPr>
          <w:rFonts w:ascii="Noto Sans" w:hAnsi="Noto Sans" w:cs="Noto Sans"/>
          <w:sz w:val="28"/>
        </w:rPr>
        <w:t>B. 10–15 degrees</w:t>
      </w:r>
    </w:p>
    <w:p>
      <w:pPr/>
      <w:r>
        <w:rPr>
          <w:rFonts w:ascii="Noto Sans" w:hAnsi="Noto Sans" w:cs="Noto Sans"/>
          <w:sz w:val="28"/>
        </w:rPr>
        <w:t>C. 60 degrees</w:t>
      </w:r>
    </w:p>
    <w:p>
      <w:pPr/>
      <w:r>
        <w:rPr>
          <w:rFonts w:ascii="Noto Sans" w:hAnsi="Noto Sans" w:cs="Noto Sans"/>
          <w:sz w:val="28"/>
        </w:rPr>
        <w:t>D. 45 degrees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10–15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Intradermal injections are given at an angle of 10–15 degrees, just under the epidermis.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एपिडर्मिस के ठीक नीचे 10–15 डिग्री के कोण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angle at which a needle is inserted for an intradermal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10–15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45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normal adult respiratory rate per minute is:</w:t>
      </w:r>
    </w:p>
    <w:p>
      <w:pPr/>
      <w:r>
        <w:rPr>
          <w:rFonts w:ascii="Noto Sans" w:hAnsi="Noto Sans" w:cs="Noto Sans"/>
          <w:sz w:val="28"/>
        </w:rPr>
        <w:t>सामान्य वयस्क श्वसन दर प्रति मिनट कितनी होती है?</w:t>
      </w:r>
    </w:p>
    <w:p>
      <w:pPr/>
      <w:r>
        <w:rPr>
          <w:rFonts w:ascii="Noto Sans" w:hAnsi="Noto Sans" w:cs="Noto Sans"/>
          <w:sz w:val="28"/>
        </w:rPr>
        <w:t>A. 12–20 breaths</w:t>
      </w:r>
    </w:p>
    <w:p>
      <w:pPr/>
      <w:r>
        <w:rPr>
          <w:rFonts w:ascii="Noto Sans" w:hAnsi="Noto Sans" w:cs="Noto Sans"/>
          <w:sz w:val="28"/>
        </w:rPr>
        <w:t>B. 20–30 breaths</w:t>
      </w:r>
    </w:p>
    <w:p>
      <w:pPr/>
      <w:r>
        <w:rPr>
          <w:rFonts w:ascii="Noto Sans" w:hAnsi="Noto Sans" w:cs="Noto Sans"/>
          <w:sz w:val="28"/>
        </w:rPr>
        <w:t>C. 8–12 breaths</w:t>
      </w:r>
    </w:p>
    <w:p>
      <w:pPr/>
      <w:r>
        <w:rPr>
          <w:rFonts w:ascii="Noto Sans" w:hAnsi="Noto Sans" w:cs="Noto Sans"/>
          <w:sz w:val="28"/>
        </w:rPr>
        <w:t>D. 30–40 breaths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12–20 breaths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respiratory rate is 12–20 breaths per minute.</w:t>
      </w:r>
    </w:p>
    <w:p>
      <w:pPr/>
      <w:r>
        <w:rPr>
          <w:rFonts w:ascii="Noto Sans" w:hAnsi="Noto Sans" w:cs="Noto Sans"/>
          <w:sz w:val="28"/>
        </w:rPr>
        <w:t>सामान्य वयस्क श्वसन दर 12–20 श्वास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respiratory rate per minute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12–20 breaths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20–30 breaths: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20–30 breaths: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8–12 breaths: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8–12 breaths: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30–40 breaths: This value/range lies ABOVE the correct range (12–20 breaths) — not the value asked.</w:t>
      </w:r>
    </w:p>
    <w:p>
      <w:pPr/>
      <w:r>
        <w:rPr>
          <w:rFonts w:ascii="Noto Sans" w:hAnsi="Noto Sans" w:cs="Noto Sans"/>
          <w:sz w:val="28"/>
        </w:rPr>
        <w:t>D — 30–40 breaths: यह value/range सही range (12–20 breaths)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Which solution is used for gastric lavage in corrosive acid poisoning?</w:t>
      </w:r>
    </w:p>
    <w:p>
      <w:pPr/>
      <w:r>
        <w:rPr>
          <w:rFonts w:ascii="Noto Sans" w:hAnsi="Noto Sans" w:cs="Noto Sans"/>
          <w:sz w:val="28"/>
        </w:rPr>
        <w:t>संक्षारक अम्ल विषाक्तता (Corrosive Acid Poisoning) में गैस्ट्रिक लेवेज के लिए कौन-सा विलयन प्रयोग किया जाता है?</w:t>
      </w:r>
    </w:p>
    <w:p>
      <w:pPr/>
      <w:r>
        <w:rPr>
          <w:rFonts w:ascii="Noto Sans" w:hAnsi="Noto Sans" w:cs="Noto Sans"/>
          <w:sz w:val="28"/>
        </w:rPr>
        <w:t>A. Normal saline with adrenaline</w:t>
      </w:r>
    </w:p>
    <w:p>
      <w:pPr/>
      <w:r>
        <w:rPr>
          <w:rFonts w:ascii="Noto Sans" w:hAnsi="Noto Sans" w:cs="Noto Sans"/>
          <w:sz w:val="28"/>
        </w:rPr>
        <w:t>B. Strong alkali</w:t>
      </w:r>
    </w:p>
    <w:p>
      <w:pPr/>
      <w:r>
        <w:rPr>
          <w:rFonts w:ascii="Noto Sans" w:hAnsi="Noto Sans" w:cs="Noto Sans"/>
          <w:sz w:val="28"/>
        </w:rPr>
        <w:t>C. Sodium bicarbonate</w:t>
      </w:r>
    </w:p>
    <w:p>
      <w:pPr/>
      <w:r>
        <w:rPr>
          <w:rFonts w:ascii="Noto Sans" w:hAnsi="Noto Sans" w:cs="Noto Sans"/>
          <w:sz w:val="28"/>
        </w:rPr>
        <w:t>D. Plain water or milk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Plain water or milk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Gastric lavage in acid poisoning uses plain water or milk; bicarbonate is avoided as it liberates CO₂ and may cause gastric rupture.</w:t>
      </w:r>
    </w:p>
    <w:p>
      <w:pPr/>
      <w:r>
        <w:rPr>
          <w:rFonts w:ascii="Noto Sans" w:hAnsi="Noto Sans" w:cs="Noto Sans"/>
          <w:sz w:val="28"/>
        </w:rPr>
        <w:t>अम्ल विषाक्तता में गैस्ट्रिक लेवेज सादा पानी या दूध से किया जाता है; बाइकार्बोनेट से बचना चाहिए क्योंकि यह CO₂ उत्पन्न कर पेट फटने का कारण बन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solution is used for gastric lavage in corrosive acid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Plain water or milk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saline with adrenaline: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Normal saline with adrenaline: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Strong alkali: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Strong alkali: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Sodium bicarbonate: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Sodium bicarbonate: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While giving oxygen therapy, the maximum flow rate of nasal cannula is:</w:t>
      </w:r>
    </w:p>
    <w:p>
      <w:pPr/>
      <w:r>
        <w:rPr>
          <w:rFonts w:ascii="Noto Sans" w:hAnsi="Noto Sans" w:cs="Noto Sans"/>
          <w:sz w:val="28"/>
        </w:rPr>
        <w:t>ऑक्सीजन थेरेपी के दौरान नेज़ल कैनुला की अधिकतम प्रवाह दर कितनी होती है?</w:t>
      </w:r>
    </w:p>
    <w:p>
      <w:pPr/>
      <w:r>
        <w:rPr>
          <w:rFonts w:ascii="Noto Sans" w:hAnsi="Noto Sans" w:cs="Noto Sans"/>
          <w:sz w:val="28"/>
        </w:rPr>
        <w:t>A. 10 L/min</w:t>
      </w:r>
    </w:p>
    <w:p>
      <w:pPr/>
      <w:r>
        <w:rPr>
          <w:rFonts w:ascii="Noto Sans" w:hAnsi="Noto Sans" w:cs="Noto Sans"/>
          <w:sz w:val="28"/>
        </w:rPr>
        <w:t>B. 6 L/min</w:t>
      </w:r>
    </w:p>
    <w:p>
      <w:pPr/>
      <w:r>
        <w:rPr>
          <w:rFonts w:ascii="Noto Sans" w:hAnsi="Noto Sans" w:cs="Noto Sans"/>
          <w:sz w:val="28"/>
        </w:rPr>
        <w:t>C. 15 L/min</w:t>
      </w:r>
    </w:p>
    <w:p>
      <w:pPr/>
      <w:r>
        <w:rPr>
          <w:rFonts w:ascii="Noto Sans" w:hAnsi="Noto Sans" w:cs="Noto Sans"/>
          <w:sz w:val="28"/>
        </w:rPr>
        <w:t>D. 4 L/min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 L/min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Nasal cannula delivers oxygen at 1–6 L/min (FiO₂ 24–44%); higher flows cause discomfort and drying.</w:t>
      </w:r>
    </w:p>
    <w:p>
      <w:pPr/>
      <w:r>
        <w:rPr>
          <w:rFonts w:ascii="Noto Sans" w:hAnsi="Noto Sans" w:cs="Noto Sans"/>
          <w:sz w:val="28"/>
        </w:rPr>
        <w:t>नेज़ल कैनुला 1–6 लीटर/मिनट की दर से ऑक्सीजन देता है (FiO₂ 24–44%); अधिक प्रवाह से असुविधा और शुष्कता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oxygen therapy, the maximum flow rate of nasal cannula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 L/min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L/min: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10 L/min: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15 L/min: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15 L/min: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4 L/min: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4 L/min: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most accurate method of assessing body temperature is:</w:t>
      </w:r>
    </w:p>
    <w:p>
      <w:pPr/>
      <w:r>
        <w:rPr>
          <w:rFonts w:ascii="Noto Sans" w:hAnsi="Noto Sans" w:cs="Noto Sans"/>
          <w:sz w:val="28"/>
        </w:rPr>
        <w:t>शरीर के तापमान को मापने की सबसे सटीक विधि कौन-सी है?</w:t>
      </w:r>
    </w:p>
    <w:p>
      <w:pPr/>
      <w:r>
        <w:rPr>
          <w:rFonts w:ascii="Noto Sans" w:hAnsi="Noto Sans" w:cs="Noto Sans"/>
          <w:sz w:val="28"/>
        </w:rPr>
        <w:t>A. Tympanic temperature</w:t>
      </w:r>
    </w:p>
    <w:p>
      <w:pPr/>
      <w:r>
        <w:rPr>
          <w:rFonts w:ascii="Noto Sans" w:hAnsi="Noto Sans" w:cs="Noto Sans"/>
          <w:sz w:val="28"/>
        </w:rPr>
        <w:t>B. Oral temperature</w:t>
      </w:r>
    </w:p>
    <w:p>
      <w:pPr/>
      <w:r>
        <w:rPr>
          <w:rFonts w:ascii="Noto Sans" w:hAnsi="Noto Sans" w:cs="Noto Sans"/>
          <w:sz w:val="28"/>
        </w:rPr>
        <w:t>C. Axillary temperature</w:t>
      </w:r>
    </w:p>
    <w:p>
      <w:pPr/>
      <w:r>
        <w:rPr>
          <w:rFonts w:ascii="Noto Sans" w:hAnsi="Noto Sans" w:cs="Noto Sans"/>
          <w:sz w:val="28"/>
        </w:rPr>
        <w:t>D. Rectal temperature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Rectal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most closely reflects the core body temperature and is the most accurate route.</w:t>
      </w:r>
    </w:p>
    <w:p>
      <w:pPr/>
      <w:r>
        <w:rPr>
          <w:rFonts w:ascii="Noto Sans" w:hAnsi="Noto Sans" w:cs="Noto Sans"/>
          <w:sz w:val="28"/>
        </w:rPr>
        <w:t>रेक्टल तापमान मुख्य शरीर तापमान के सबसे निकट होता है और सबसे सटीक मार्ग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accurate method of assessing body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Rectal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Tympanic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Tympanic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Axillary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Axillary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In the recovery position, the patient is placed on the:</w:t>
      </w:r>
    </w:p>
    <w:p>
      <w:pPr/>
      <w:r>
        <w:rPr>
          <w:rFonts w:ascii="Noto Sans" w:hAnsi="Noto Sans" w:cs="Noto Sans"/>
          <w:sz w:val="28"/>
        </w:rPr>
        <w:t>रिकवरी पोज़िशन (Recovery Position) में रोगी को किस ओर लिटाया जाता है?</w:t>
      </w:r>
    </w:p>
    <w:p>
      <w:pPr/>
      <w:r>
        <w:rPr>
          <w:rFonts w:ascii="Noto Sans" w:hAnsi="Noto Sans" w:cs="Noto Sans"/>
          <w:sz w:val="28"/>
        </w:rPr>
        <w:t>A. Back</w:t>
      </w:r>
    </w:p>
    <w:p>
      <w:pPr/>
      <w:r>
        <w:rPr>
          <w:rFonts w:ascii="Noto Sans" w:hAnsi="Noto Sans" w:cs="Noto Sans"/>
          <w:sz w:val="28"/>
        </w:rPr>
        <w:t>B. Right side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Left side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Left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recovery position places the patient on their left side, keeping the airway open and preventing aspiration.</w:t>
      </w:r>
    </w:p>
    <w:p>
      <w:pPr/>
      <w:r>
        <w:rPr>
          <w:rFonts w:ascii="Noto Sans" w:hAnsi="Noto Sans" w:cs="Noto Sans"/>
          <w:sz w:val="28"/>
        </w:rPr>
        <w:t>रिकवरी पोज़िशन में रोगी को बाईं करवट लिटाया जाता है, जिससे वायुमार्ग खुला रहता है और आकांक्षा (एस्पिरेशन) रुकती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recovery position, the patient is placed on the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Left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Right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Right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normal range of body temperature recorded orally is:</w:t>
      </w:r>
    </w:p>
    <w:p>
      <w:pPr/>
      <w:r>
        <w:rPr>
          <w:rFonts w:ascii="Noto Sans" w:hAnsi="Noto Sans" w:cs="Noto Sans"/>
          <w:sz w:val="28"/>
        </w:rPr>
        <w:t>मौखिक रूप से दर्ज किए जाने वाले शरीर के तापमान की सामान्य सीमा है:</w:t>
      </w:r>
    </w:p>
    <w:p>
      <w:pPr/>
      <w:r>
        <w:rPr>
          <w:rFonts w:ascii="Noto Sans" w:hAnsi="Noto Sans" w:cs="Noto Sans"/>
          <w:sz w:val="28"/>
        </w:rPr>
        <w:t>A. 36.5–37.5 °C</w:t>
      </w:r>
    </w:p>
    <w:p>
      <w:pPr/>
      <w:r>
        <w:rPr>
          <w:rFonts w:ascii="Noto Sans" w:hAnsi="Noto Sans" w:cs="Noto Sans"/>
          <w:sz w:val="28"/>
        </w:rPr>
        <w:t>B. 38–39 °C</w:t>
      </w:r>
    </w:p>
    <w:p>
      <w:pPr/>
      <w:r>
        <w:rPr>
          <w:rFonts w:ascii="Noto Sans" w:hAnsi="Noto Sans" w:cs="Noto Sans"/>
          <w:sz w:val="28"/>
        </w:rPr>
        <w:t>C. 37.5–38.5 °C</w:t>
      </w:r>
    </w:p>
    <w:p>
      <w:pPr/>
      <w:r>
        <w:rPr>
          <w:rFonts w:ascii="Noto Sans" w:hAnsi="Noto Sans" w:cs="Noto Sans"/>
          <w:sz w:val="28"/>
        </w:rPr>
        <w:t>D. 35–36 °C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36.5–37.5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oral temperature ranges from 36.5–37.5 °C (97.7–99.5 °F).</w:t>
      </w:r>
    </w:p>
    <w:p>
      <w:pPr/>
      <w:r>
        <w:rPr>
          <w:rFonts w:ascii="Noto Sans" w:hAnsi="Noto Sans" w:cs="Noto Sans"/>
          <w:sz w:val="28"/>
        </w:rPr>
        <w:t>सामान्य मौखिक तापमान 36.5–37.5 °C (97.7–99.5 °F)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body temperature recorded orally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36.5–37.5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38–39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B — 38–39 °C: यह value/range सही range (36.5–37.5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37.5–38.5 °C: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37.5–38.5 °C: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35–36 °C: This value/range lies BELOW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D — 35–36 °C: यह value/range सही range (36.5–37.5 °C)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In wound irrigation, the height of the syringe should be:</w:t>
      </w:r>
    </w:p>
    <w:p>
      <w:pPr/>
      <w:r>
        <w:rPr>
          <w:rFonts w:ascii="Noto Sans" w:hAnsi="Noto Sans" w:cs="Noto Sans"/>
          <w:sz w:val="28"/>
        </w:rPr>
        <w:t>घाव की सिंचाई (Wound Irrigation) में सिरिंज की ऊँचाई कितनी होनी चाहिए?</w:t>
      </w:r>
    </w:p>
    <w:p>
      <w:pPr/>
      <w:r>
        <w:rPr>
          <w:rFonts w:ascii="Noto Sans" w:hAnsi="Noto Sans" w:cs="Noto Sans"/>
          <w:sz w:val="28"/>
        </w:rPr>
        <w:t>A. 10–12 cm above the wound</w:t>
      </w:r>
    </w:p>
    <w:p>
      <w:pPr/>
      <w:r>
        <w:rPr>
          <w:rFonts w:ascii="Noto Sans" w:hAnsi="Noto Sans" w:cs="Noto Sans"/>
          <w:sz w:val="28"/>
        </w:rPr>
        <w:t>B. 1 metre above the wound</w:t>
      </w:r>
    </w:p>
    <w:p>
      <w:pPr/>
      <w:r>
        <w:rPr>
          <w:rFonts w:ascii="Noto Sans" w:hAnsi="Noto Sans" w:cs="Noto Sans"/>
          <w:sz w:val="28"/>
        </w:rPr>
        <w:t>C. 30 cm above the wound</w:t>
      </w:r>
    </w:p>
    <w:p>
      <w:pPr/>
      <w:r>
        <w:rPr>
          <w:rFonts w:ascii="Noto Sans" w:hAnsi="Noto Sans" w:cs="Noto Sans"/>
          <w:sz w:val="28"/>
        </w:rPr>
        <w:t>D. 5 cm below the wound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10–12 cm above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Keeping the syringe 10–12 cm above the wound provides gentle pressure (4–8 psi) adequate for irrigation without tissue trauma.</w:t>
      </w:r>
    </w:p>
    <w:p>
      <w:pPr/>
      <w:r>
        <w:rPr>
          <w:rFonts w:ascii="Noto Sans" w:hAnsi="Noto Sans" w:cs="Noto Sans"/>
          <w:sz w:val="28"/>
        </w:rPr>
        <w:t>सिरिंज को घाव से 10–12 सेमी ऊपर रखने से हल्का दबाव (4–8 psi) मिलता है जो बिना ऊतक क्षति के सिंचाई के लिए पर्याप्त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wound irrigation, the height of the syringe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10–12 cm above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metre above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metre above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 cm above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 cm above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cm below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cm below the wound: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antidote for heparin overdose is:</w:t>
      </w:r>
    </w:p>
    <w:p>
      <w:pPr/>
      <w:r>
        <w:rPr>
          <w:rFonts w:ascii="Noto Sans" w:hAnsi="Noto Sans" w:cs="Noto Sans"/>
          <w:sz w:val="28"/>
        </w:rPr>
        <w:t>हेपरिन की अधिक मात्रा (Overdose) के लिए प्रतिविष (Antidote) क्या है?</w:t>
      </w:r>
    </w:p>
    <w:p>
      <w:pPr/>
      <w:r>
        <w:rPr>
          <w:rFonts w:ascii="Noto Sans" w:hAnsi="Noto Sans" w:cs="Noto Sans"/>
          <w:sz w:val="28"/>
        </w:rPr>
        <w:t>A. Protamine sulphate</w:t>
      </w:r>
    </w:p>
    <w:p>
      <w:pPr/>
      <w:r>
        <w:rPr>
          <w:rFonts w:ascii="Noto Sans" w:hAnsi="Noto Sans" w:cs="Noto Sans"/>
          <w:sz w:val="28"/>
        </w:rPr>
        <w:t>B. Naloxone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Calcium gluconate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Protamine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Protamine sulphate neutralises heparin by forming a stable salt with it.</w:t>
      </w:r>
    </w:p>
    <w:p>
      <w:pPr/>
      <w:r>
        <w:rPr>
          <w:rFonts w:ascii="Noto Sans" w:hAnsi="Noto Sans" w:cs="Noto Sans"/>
          <w:sz w:val="28"/>
        </w:rPr>
        <w:t>प्रोटामाइन सल्फेट हेपरिन के साथ स्थिर लवण बनाकर उसे निष्क्रिय कर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heparin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Protamine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Calcium gluconate: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Calcium gluconate: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Which antibiotic inhibits cell wall synthesis?</w:t>
      </w:r>
    </w:p>
    <w:p>
      <w:pPr/>
      <w:r>
        <w:rPr>
          <w:rFonts w:ascii="Noto Sans" w:hAnsi="Noto Sans" w:cs="Noto Sans"/>
          <w:sz w:val="28"/>
        </w:rPr>
        <w:t>कौन-सा एंटीबायोटिक कोशिका भित्ति संश्लेषण (Cell Wall Synthesis) को रोकता है?</w:t>
      </w:r>
    </w:p>
    <w:p>
      <w:pPr/>
      <w:r>
        <w:rPr>
          <w:rFonts w:ascii="Noto Sans" w:hAnsi="Noto Sans" w:cs="Noto Sans"/>
          <w:sz w:val="28"/>
        </w:rPr>
        <w:t>A. Gentamicin</w:t>
      </w:r>
    </w:p>
    <w:p>
      <w:pPr/>
      <w:r>
        <w:rPr>
          <w:rFonts w:ascii="Noto Sans" w:hAnsi="Noto Sans" w:cs="Noto Sans"/>
          <w:sz w:val="28"/>
        </w:rPr>
        <w:t>B. Erythromycin</w:t>
      </w:r>
    </w:p>
    <w:p>
      <w:pPr/>
      <w:r>
        <w:rPr>
          <w:rFonts w:ascii="Noto Sans" w:hAnsi="Noto Sans" w:cs="Noto Sans"/>
          <w:sz w:val="28"/>
        </w:rPr>
        <w:t>C. Penicillin</w:t>
      </w:r>
    </w:p>
    <w:p>
      <w:pPr/>
      <w:r>
        <w:rPr>
          <w:rFonts w:ascii="Noto Sans" w:hAnsi="Noto Sans" w:cs="Noto Sans"/>
          <w:sz w:val="28"/>
        </w:rPr>
        <w:t>D. Tetracycline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Penicillin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Penicillins (beta-lactams) inhibit bacterial cell wall synthesis; tetracyclines and aminoglycosides act on protein synthesis.</w:t>
      </w:r>
    </w:p>
    <w:p>
      <w:pPr/>
      <w:r>
        <w:rPr>
          <w:rFonts w:ascii="Noto Sans" w:hAnsi="Noto Sans" w:cs="Noto Sans"/>
          <w:sz w:val="28"/>
        </w:rPr>
        <w:t>पेनिसिलिन (बीटा-लैक्टम) जीवाणु कोशिका भित्ति संश्लेषण रोकते हैं; टेट्रासाइक्लिन और एमिनोग्लाइकोसाइड प्रोटीन संश्लेषण पर कार्य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antibiotic inhibits cell wall synthesis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Penicillin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Gentamicin: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Gentamicin: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Erythromycin: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Erythromycin: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Tetracycline: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Tetracycline: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antidote for paracetamol poisoning is:</w:t>
      </w:r>
    </w:p>
    <w:p>
      <w:pPr/>
      <w:r>
        <w:rPr>
          <w:rFonts w:ascii="Noto Sans" w:hAnsi="Noto Sans" w:cs="Noto Sans"/>
          <w:sz w:val="28"/>
        </w:rPr>
        <w:t>पैरासिटामोल विषाक्तता के लिए प्रतिविष कौन-सा है?</w:t>
      </w:r>
    </w:p>
    <w:p>
      <w:pPr/>
      <w:r>
        <w:rPr>
          <w:rFonts w:ascii="Noto Sans" w:hAnsi="Noto Sans" w:cs="Noto Sans"/>
          <w:sz w:val="28"/>
        </w:rPr>
        <w:t>A. Deferoxamine</w:t>
      </w:r>
    </w:p>
    <w:p>
      <w:pPr/>
      <w:r>
        <w:rPr>
          <w:rFonts w:ascii="Noto Sans" w:hAnsi="Noto Sans" w:cs="Noto Sans"/>
          <w:sz w:val="28"/>
        </w:rPr>
        <w:t>B. Methylene blue</w:t>
      </w:r>
    </w:p>
    <w:p>
      <w:pPr/>
      <w:r>
        <w:rPr>
          <w:rFonts w:ascii="Noto Sans" w:hAnsi="Noto Sans" w:cs="Noto Sans"/>
          <w:sz w:val="28"/>
        </w:rPr>
        <w:t>C. N-acetylcysteine</w:t>
      </w:r>
    </w:p>
    <w:p>
      <w:pPr/>
      <w:r>
        <w:rPr>
          <w:rFonts w:ascii="Noto Sans" w:hAnsi="Noto Sans" w:cs="Noto Sans"/>
          <w:sz w:val="28"/>
        </w:rPr>
        <w:t>D. Atropine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N-acetylcysteine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N-acetylcysteine replenishes glutathione and is the specific antidote for paracetamol overdose.</w:t>
      </w:r>
    </w:p>
    <w:p>
      <w:pPr/>
      <w:r>
        <w:rPr>
          <w:rFonts w:ascii="Noto Sans" w:hAnsi="Noto Sans" w:cs="Noto Sans"/>
          <w:sz w:val="28"/>
        </w:rPr>
        <w:t>N-एसिटाइलसिस्टीन ग्लूटाथियोन की पूर्ति करता है और पैरासिटामोल अधिक मात्रा का विशिष्ट प्रतिविष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paracetamol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N-acetylcysteine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Deferoxamine: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Deferoxamine: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Methylene blue: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Methylene blue: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Atropine: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Digitalis toxicity is potentiated by:</w:t>
      </w:r>
    </w:p>
    <w:p>
      <w:pPr/>
      <w:r>
        <w:rPr>
          <w:rFonts w:ascii="Noto Sans" w:hAnsi="Noto Sans" w:cs="Noto Sans"/>
          <w:sz w:val="28"/>
        </w:rPr>
        <w:t>डिजिटैलिस विषाक्तता (Digitalis Toxicity) किसके द्वारा बढ़ाई जाती है?</w:t>
      </w:r>
    </w:p>
    <w:p>
      <w:pPr/>
      <w:r>
        <w:rPr>
          <w:rFonts w:ascii="Noto Sans" w:hAnsi="Noto Sans" w:cs="Noto Sans"/>
          <w:sz w:val="28"/>
        </w:rPr>
        <w:t>A. Hypercalcaemia with hypokalaemia</w:t>
      </w:r>
    </w:p>
    <w:p>
      <w:pPr/>
      <w:r>
        <w:rPr>
          <w:rFonts w:ascii="Noto Sans" w:hAnsi="Noto Sans" w:cs="Noto Sans"/>
          <w:sz w:val="28"/>
        </w:rPr>
        <w:t>B. Hypernatraemia</w:t>
      </w:r>
    </w:p>
    <w:p>
      <w:pPr/>
      <w:r>
        <w:rPr>
          <w:rFonts w:ascii="Noto Sans" w:hAnsi="Noto Sans" w:cs="Noto Sans"/>
          <w:sz w:val="28"/>
        </w:rPr>
        <w:t>C. Hypokalaemia</w:t>
      </w:r>
    </w:p>
    <w:p>
      <w:pPr/>
      <w:r>
        <w:rPr>
          <w:rFonts w:ascii="Noto Sans" w:hAnsi="Noto Sans" w:cs="Noto Sans"/>
          <w:sz w:val="28"/>
        </w:rPr>
        <w:t>D. Hyperkalaemia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Hypokalaemia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Hypokalaemia increases myocardial sensitivity to digitalis, potentiating its toxicity.</w:t>
      </w:r>
    </w:p>
    <w:p>
      <w:pPr/>
      <w:r>
        <w:rPr>
          <w:rFonts w:ascii="Noto Sans" w:hAnsi="Noto Sans" w:cs="Noto Sans"/>
          <w:sz w:val="28"/>
        </w:rPr>
        <w:t>हाइपोकैलिमिया मायोकार्डियम की डिजिटैलिस के प्रति संवेदनशीलता बढ़ाकर उसकी विषाक्तता बढ़ा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Digitalis toxicity is potentiated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Hypokalaemia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Hypercalcaemia with hypokalaemia: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Hypercalcaemia with hypokalaemia: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Hypernatraemia: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Hypernatraemia: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Hyperkalaemia: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used to reduce intracranial pressure in cerebral oedema is:</w:t>
      </w:r>
    </w:p>
    <w:p>
      <w:pPr/>
      <w:r>
        <w:rPr>
          <w:rFonts w:ascii="Noto Sans" w:hAnsi="Noto Sans" w:cs="Noto Sans"/>
          <w:sz w:val="28"/>
        </w:rPr>
        <w:t>सेरेब्रल एडिमा (Cerebral Oedema) में इंट्राक्रेनियल दबाव कम करने के लिए प्रयुक्त दवा है:</w:t>
      </w:r>
    </w:p>
    <w:p>
      <w:pPr/>
      <w:r>
        <w:rPr>
          <w:rFonts w:ascii="Noto Sans" w:hAnsi="Noto Sans" w:cs="Noto Sans"/>
          <w:sz w:val="28"/>
        </w:rPr>
        <w:t>A. Furosemide only</w:t>
      </w:r>
    </w:p>
    <w:p>
      <w:pPr/>
      <w:r>
        <w:rPr>
          <w:rFonts w:ascii="Noto Sans" w:hAnsi="Noto Sans" w:cs="Noto Sans"/>
          <w:sz w:val="28"/>
        </w:rPr>
        <w:t>B. Mannitol</w:t>
      </w:r>
    </w:p>
    <w:p>
      <w:pPr/>
      <w:r>
        <w:rPr>
          <w:rFonts w:ascii="Noto Sans" w:hAnsi="Noto Sans" w:cs="Noto Sans"/>
          <w:sz w:val="28"/>
        </w:rPr>
        <w:t>C. Spironolactone</w:t>
      </w:r>
    </w:p>
    <w:p>
      <w:pPr/>
      <w:r>
        <w:rPr>
          <w:rFonts w:ascii="Noto Sans" w:hAnsi="Noto Sans" w:cs="Noto Sans"/>
          <w:sz w:val="28"/>
        </w:rPr>
        <w:t>D. Dexamethasone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Mannitol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Mannitol, an osmotic diuretic, is the drug of choice to reduce raised ICP in cerebral oedema.</w:t>
      </w:r>
    </w:p>
    <w:p>
      <w:pPr/>
      <w:r>
        <w:rPr>
          <w:rFonts w:ascii="Noto Sans" w:hAnsi="Noto Sans" w:cs="Noto Sans"/>
          <w:sz w:val="28"/>
        </w:rPr>
        <w:t>मैनिटोल, एक आसमाटिक मूत्रवर्धक, सेरेब्रल एडिमा में बढ़े ICP को कम करने की पसंदीदा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reduce intracranial pressure in cerebral oedema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Mannitol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Furosemide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Furosemide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Spironolactone: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Spironolactone: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Dexamethasone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Dexamethasone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reversal agent for benzodiazepine overdose is:</w:t>
      </w:r>
    </w:p>
    <w:p>
      <w:pPr/>
      <w:r>
        <w:rPr>
          <w:rFonts w:ascii="Noto Sans" w:hAnsi="Noto Sans" w:cs="Noto Sans"/>
          <w:sz w:val="28"/>
        </w:rPr>
        <w:t>बेंज़ोडायज़ेपीन अधिक मात्रा (Overdose) के लिए प्रत्यावर्तन एजेंट कौन-सा है?</w:t>
      </w:r>
    </w:p>
    <w:p>
      <w:pPr/>
      <w:r>
        <w:rPr>
          <w:rFonts w:ascii="Noto Sans" w:hAnsi="Noto Sans" w:cs="Noto Sans"/>
          <w:sz w:val="28"/>
        </w:rPr>
        <w:t>A. Flumazenil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Pralidoxime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Flumazenil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Flumazenil is a competitive benzodiazepine antagonist used to reverse benzodiazepine overdose.</w:t>
      </w:r>
    </w:p>
    <w:p>
      <w:pPr/>
      <w:r>
        <w:rPr>
          <w:rFonts w:ascii="Noto Sans" w:hAnsi="Noto Sans" w:cs="Noto Sans"/>
          <w:sz w:val="28"/>
        </w:rPr>
        <w:t>फ्लुमाज़ेनिल एक प्रतिस्पर्धी बेंज़ोडायज़ेपीन प्रतिपक्षी है जो बेंज़ोडायज़ेपीन अधिक मात्रा को उलटने में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reversal agent for benzodiazepine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Flumazenil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Pralidoxime: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Pralidoxime: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a patient with schizophrenia, the negative symptom is:</w:t>
      </w:r>
    </w:p>
    <w:p>
      <w:pPr/>
      <w:r>
        <w:rPr>
          <w:rFonts w:ascii="Noto Sans" w:hAnsi="Noto Sans" w:cs="Noto Sans"/>
          <w:sz w:val="28"/>
        </w:rPr>
        <w:t>सिज़ोफ्रेनिया के रोगी में ऋणात्मक लक्षण (Negative Symptom) कौन-सा है?</w:t>
      </w:r>
    </w:p>
    <w:p>
      <w:pPr/>
      <w:r>
        <w:rPr>
          <w:rFonts w:ascii="Noto Sans" w:hAnsi="Noto Sans" w:cs="Noto Sans"/>
          <w:sz w:val="28"/>
        </w:rPr>
        <w:t>A. Avolition</w:t>
      </w:r>
    </w:p>
    <w:p>
      <w:pPr/>
      <w:r>
        <w:rPr>
          <w:rFonts w:ascii="Noto Sans" w:hAnsi="Noto Sans" w:cs="Noto Sans"/>
          <w:sz w:val="28"/>
        </w:rPr>
        <w:t>B. Loose association</w:t>
      </w:r>
    </w:p>
    <w:p>
      <w:pPr/>
      <w:r>
        <w:rPr>
          <w:rFonts w:ascii="Noto Sans" w:hAnsi="Noto Sans" w:cs="Noto Sans"/>
          <w:sz w:val="28"/>
        </w:rPr>
        <w:t>C. Delusion of grandeur</w:t>
      </w:r>
    </w:p>
    <w:p>
      <w:pPr/>
      <w:r>
        <w:rPr>
          <w:rFonts w:ascii="Noto Sans" w:hAnsi="Noto Sans" w:cs="Noto Sans"/>
          <w:sz w:val="28"/>
        </w:rPr>
        <w:t>D. Hallucination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Avolition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Avolition (lack of motivation), alogia and affective flattening are negative symptoms of schizophrenia.</w:t>
      </w:r>
    </w:p>
    <w:p>
      <w:pPr/>
      <w:r>
        <w:rPr>
          <w:rFonts w:ascii="Noto Sans" w:hAnsi="Noto Sans" w:cs="Noto Sans"/>
          <w:sz w:val="28"/>
        </w:rPr>
        <w:t>एवोलिशन (प्रेरणा की कमी), अलोजिया और भावनात्मक चपटापन सिज़ोफ्रेनिया के ऋणात्मक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schizophrenia, the negative symptom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Avolition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Loose association: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Loose association: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Delusion of grandeur: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Delusion of grandeur: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Hallucination: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most common mood stabiliser used in bipolar disorder is:</w:t>
      </w:r>
    </w:p>
    <w:p>
      <w:pPr/>
      <w:r>
        <w:rPr>
          <w:rFonts w:ascii="Noto Sans" w:hAnsi="Noto Sans" w:cs="Noto Sans"/>
          <w:sz w:val="28"/>
        </w:rPr>
        <w:t>द्विध्रुवी विकार (Bipolar Disorder) में सबसे सामान्य मूड स्टेबलाइज़र कौन-सा है?</w:t>
      </w:r>
    </w:p>
    <w:p>
      <w:pPr/>
      <w:r>
        <w:rPr>
          <w:rFonts w:ascii="Noto Sans" w:hAnsi="Noto Sans" w:cs="Noto Sans"/>
          <w:sz w:val="28"/>
        </w:rPr>
        <w:t>A. Lithium carbonate</w:t>
      </w:r>
    </w:p>
    <w:p>
      <w:pPr/>
      <w:r>
        <w:rPr>
          <w:rFonts w:ascii="Noto Sans" w:hAnsi="Noto Sans" w:cs="Noto Sans"/>
          <w:sz w:val="28"/>
        </w:rPr>
        <w:t>B. Fluoxetine</w:t>
      </w:r>
    </w:p>
    <w:p>
      <w:pPr/>
      <w:r>
        <w:rPr>
          <w:rFonts w:ascii="Noto Sans" w:hAnsi="Noto Sans" w:cs="Noto Sans"/>
          <w:sz w:val="28"/>
        </w:rPr>
        <w:t>C. Haloperidol</w:t>
      </w:r>
    </w:p>
    <w:p>
      <w:pPr/>
      <w:r>
        <w:rPr>
          <w:rFonts w:ascii="Noto Sans" w:hAnsi="Noto Sans" w:cs="Noto Sans"/>
          <w:sz w:val="28"/>
        </w:rPr>
        <w:t>D. Diazepam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Lithium carbonate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Lithium carbonate is the standard mood stabiliser for bipolar disorder, preventing both mania and depression.</w:t>
      </w:r>
    </w:p>
    <w:p>
      <w:pPr/>
      <w:r>
        <w:rPr>
          <w:rFonts w:ascii="Noto Sans" w:hAnsi="Noto Sans" w:cs="Noto Sans"/>
          <w:sz w:val="28"/>
        </w:rPr>
        <w:t>लिथियम कार्बोनेट द्विध्रुवी विकार का मानक मूड स्टेबलाइज़र है, जो उन्माद और अवसाद दोनों को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mood stabiliser used in bipolar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Lithium carbonate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Fluoxetine: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Fluoxetine: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Haloperidol: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Haloperidol: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Diazepam: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Diazepam: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ECT is contraindicated in:</w:t>
      </w:r>
    </w:p>
    <w:p>
      <w:pPr/>
      <w:r>
        <w:rPr>
          <w:rFonts w:ascii="Noto Sans" w:hAnsi="Noto Sans" w:cs="Noto Sans"/>
          <w:sz w:val="28"/>
        </w:rPr>
        <w:t>ECT (इलेक्ट्रोकन्वल्सिव थेरेपी) किसमें वर्जित (Contraindicated) है?</w:t>
      </w:r>
    </w:p>
    <w:p>
      <w:pPr/>
      <w:r>
        <w:rPr>
          <w:rFonts w:ascii="Noto Sans" w:hAnsi="Noto Sans" w:cs="Noto Sans"/>
          <w:sz w:val="28"/>
        </w:rPr>
        <w:t>A. Acute mania</w:t>
      </w:r>
    </w:p>
    <w:p>
      <w:pPr/>
      <w:r>
        <w:rPr>
          <w:rFonts w:ascii="Noto Sans" w:hAnsi="Noto Sans" w:cs="Noto Sans"/>
          <w:sz w:val="28"/>
        </w:rPr>
        <w:t>B. Catatonia</w:t>
      </w:r>
    </w:p>
    <w:p>
      <w:pPr/>
      <w:r>
        <w:rPr>
          <w:rFonts w:ascii="Noto Sans" w:hAnsi="Noto Sans" w:cs="Noto Sans"/>
          <w:sz w:val="28"/>
        </w:rPr>
        <w:t>C. Severe depression with suicidal risk</w:t>
      </w:r>
    </w:p>
    <w:p>
      <w:pPr/>
      <w:r>
        <w:rPr>
          <w:rFonts w:ascii="Noto Sans" w:hAnsi="Noto Sans" w:cs="Noto Sans"/>
          <w:sz w:val="28"/>
        </w:rPr>
        <w:t>D. Raised intracranial pressure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Raised intracranial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Raised intracranial pressure (space-occupying lesions) is an absolute contraindication to ECT.</w:t>
      </w:r>
    </w:p>
    <w:p>
      <w:pPr/>
      <w:r>
        <w:rPr>
          <w:rFonts w:ascii="Noto Sans" w:hAnsi="Noto Sans" w:cs="Noto Sans"/>
          <w:sz w:val="28"/>
        </w:rPr>
        <w:t>बढ़ा हुआ इंट्राक्रेनियल दबाव (स्थान-अधिकार घाव) ECT के लिए पूर्ण वर्जना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ECT is contraindicated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Raised intracranial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Acute mania: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Acute mania: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Catatonia: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Catatonia: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Severe depression with suicidal risk: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Severe depression with suicidal risk: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most common type of hallucination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सबसे सामान्य प्रकार का भ्रम (Hallucination) कौन-सा है?</w:t>
      </w:r>
    </w:p>
    <w:p>
      <w:pPr/>
      <w:r>
        <w:rPr>
          <w:rFonts w:ascii="Noto Sans" w:hAnsi="Noto Sans" w:cs="Noto Sans"/>
          <w:sz w:val="28"/>
        </w:rPr>
        <w:t>A. Olfactory</w:t>
      </w:r>
    </w:p>
    <w:p>
      <w:pPr/>
      <w:r>
        <w:rPr>
          <w:rFonts w:ascii="Noto Sans" w:hAnsi="Noto Sans" w:cs="Noto Sans"/>
          <w:sz w:val="28"/>
        </w:rPr>
        <w:t>B. Auditory</w:t>
      </w:r>
    </w:p>
    <w:p>
      <w:pPr/>
      <w:r>
        <w:rPr>
          <w:rFonts w:ascii="Noto Sans" w:hAnsi="Noto Sans" w:cs="Noto Sans"/>
          <w:sz w:val="28"/>
        </w:rPr>
        <w:t>C. Visual</w:t>
      </w:r>
    </w:p>
    <w:p>
      <w:pPr/>
      <w:r>
        <w:rPr>
          <w:rFonts w:ascii="Noto Sans" w:hAnsi="Noto Sans" w:cs="Noto Sans"/>
          <w:sz w:val="28"/>
        </w:rPr>
        <w:t>D. Tactile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Auditory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Auditory hallucinations, especially third-person voices commenting, are the most common in schizophrenia.</w:t>
      </w:r>
    </w:p>
    <w:p>
      <w:pPr/>
      <w:r>
        <w:rPr>
          <w:rFonts w:ascii="Noto Sans" w:hAnsi="Noto Sans" w:cs="Noto Sans"/>
          <w:sz w:val="28"/>
        </w:rPr>
        <w:t>श्रवण मतिभ्रम (ऑडिटरी हेलुसिनेशन), विशेषकर तीसरे व्यक्ति की टिप्पणी करती आवाज़ें, सिज़ोफ्रेनिया में सबसे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hallucination in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Auditory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Olfactory: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Olfactory: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Visual: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Visual: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Tactile: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Tactile: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anxiety disorders, the first-line pharmacological treatment is:</w:t>
      </w:r>
    </w:p>
    <w:p>
      <w:pPr/>
      <w:r>
        <w:rPr>
          <w:rFonts w:ascii="Noto Sans" w:hAnsi="Noto Sans" w:cs="Noto Sans"/>
          <w:sz w:val="28"/>
        </w:rPr>
        <w:t>चिंता विकारों (Anxiety Disorders) में प्रथम-पंक्ति औषधीय उपचार कौन-सा है?</w:t>
      </w:r>
    </w:p>
    <w:p>
      <w:pPr/>
      <w:r>
        <w:rPr>
          <w:rFonts w:ascii="Noto Sans" w:hAnsi="Noto Sans" w:cs="Noto Sans"/>
          <w:sz w:val="28"/>
        </w:rPr>
        <w:t>A. Antipsychotics</w:t>
      </w:r>
    </w:p>
    <w:p>
      <w:pPr/>
      <w:r>
        <w:rPr>
          <w:rFonts w:ascii="Noto Sans" w:hAnsi="Noto Sans" w:cs="Noto Sans"/>
          <w:sz w:val="28"/>
        </w:rPr>
        <w:t>B. SSRIs</w:t>
      </w:r>
    </w:p>
    <w:p>
      <w:pPr/>
      <w:r>
        <w:rPr>
          <w:rFonts w:ascii="Noto Sans" w:hAnsi="Noto Sans" w:cs="Noto Sans"/>
          <w:sz w:val="28"/>
        </w:rPr>
        <w:t>C. Lithium</w:t>
      </w:r>
    </w:p>
    <w:p>
      <w:pPr/>
      <w:r>
        <w:rPr>
          <w:rFonts w:ascii="Noto Sans" w:hAnsi="Noto Sans" w:cs="Noto Sans"/>
          <w:sz w:val="28"/>
        </w:rPr>
        <w:t>D. Benzodiazepines for long-term use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are first-line for anxiety disorders; benzodiazepines are reserved for short-term relief due to dependence risk.</w:t>
      </w:r>
    </w:p>
    <w:p>
      <w:pPr/>
      <w:r>
        <w:rPr>
          <w:rFonts w:ascii="Noto Sans" w:hAnsi="Noto Sans" w:cs="Noto Sans"/>
          <w:sz w:val="28"/>
        </w:rPr>
        <w:t>चिंता विकारों में SSRI प्रथम-पंक्ति उपचार हैं; बेंज़ोडायज़ेपीन निर्भरता के जोखिम के कारण केवल अल्पकालिक राहत के लिए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anxiety disorders, the first-line pharmacological treatment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Antipsychotics: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Antipsychotics: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Lithium: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Lithium: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Benzodiazepines for long-term 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Benzodiazepines for long-term 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nurse's most important intervention during a panic attack is:</w:t>
      </w:r>
    </w:p>
    <w:p>
      <w:pPr/>
      <w:r>
        <w:rPr>
          <w:rFonts w:ascii="Noto Sans" w:hAnsi="Noto Sans" w:cs="Noto Sans"/>
          <w:sz w:val="28"/>
        </w:rPr>
        <w:t>पैनिक अटैक (Panic Attack) के दौरान नर्स का सबसे महत्वपूर्ण हस्तक्षेप क्या है?</w:t>
      </w:r>
    </w:p>
    <w:p>
      <w:pPr/>
      <w:r>
        <w:rPr>
          <w:rFonts w:ascii="Noto Sans" w:hAnsi="Noto Sans" w:cs="Noto Sans"/>
          <w:sz w:val="28"/>
        </w:rPr>
        <w:t>A. Stay with the client and reassure calmly</w:t>
      </w:r>
    </w:p>
    <w:p>
      <w:pPr/>
      <w:r>
        <w:rPr>
          <w:rFonts w:ascii="Noto Sans" w:hAnsi="Noto Sans" w:cs="Noto Sans"/>
          <w:sz w:val="28"/>
        </w:rPr>
        <w:t>B. Give a sedative injection immediately</w:t>
      </w:r>
    </w:p>
    <w:p>
      <w:pPr/>
      <w:r>
        <w:rPr>
          <w:rFonts w:ascii="Noto Sans" w:hAnsi="Noto Sans" w:cs="Noto Sans"/>
          <w:sz w:val="28"/>
        </w:rPr>
        <w:t>C. Restrain the client</w:t>
      </w:r>
    </w:p>
    <w:p>
      <w:pPr/>
      <w:r>
        <w:rPr>
          <w:rFonts w:ascii="Noto Sans" w:hAnsi="Noto Sans" w:cs="Noto Sans"/>
          <w:sz w:val="28"/>
        </w:rPr>
        <w:t>D. Leave the client alone to calm down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Stay with the client and reassure calmly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Remaining with the client and providing calm, simple reassurance reduces fear and prevents escalation of the panic attack.</w:t>
      </w:r>
    </w:p>
    <w:p>
      <w:pPr/>
      <w:r>
        <w:rPr>
          <w:rFonts w:ascii="Noto Sans" w:hAnsi="Noto Sans" w:cs="Noto Sans"/>
          <w:sz w:val="28"/>
        </w:rPr>
        <w:t>क्लाइंट के साथ बने रहना और शांत, सरल आश्वासन देना भय घटाकर पैनिक अटैक को बढ़ने से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most important intervention during a panic attack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Stay with the client and reassure calmly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a sedative injection immediately: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Give a sedative injection immediately: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Restrain the client: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Restrain the client: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Leave the client alone to calm down: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Leave the client alone to calm down: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first vaccine given to a newborn soon after birth is:</w:t>
      </w:r>
    </w:p>
    <w:p>
      <w:pPr/>
      <w:r>
        <w:rPr>
          <w:rFonts w:ascii="Noto Sans" w:hAnsi="Noto Sans" w:cs="Noto Sans"/>
          <w:sz w:val="28"/>
        </w:rPr>
        <w:t>जन्म के तुरंत बाद नवजात को दिया जाने वाला पहला टीका कौन-सा है?</w:t>
      </w:r>
    </w:p>
    <w:p>
      <w:pPr/>
      <w:r>
        <w:rPr>
          <w:rFonts w:ascii="Noto Sans" w:hAnsi="Noto Sans" w:cs="Noto Sans"/>
          <w:sz w:val="28"/>
        </w:rPr>
        <w:t>A. Vitamin A</w:t>
      </w:r>
    </w:p>
    <w:p>
      <w:pPr/>
      <w:r>
        <w:rPr>
          <w:rFonts w:ascii="Noto Sans" w:hAnsi="Noto Sans" w:cs="Noto Sans"/>
          <w:sz w:val="28"/>
        </w:rPr>
        <w:t>B. Measles vaccine</w:t>
      </w:r>
    </w:p>
    <w:p>
      <w:pPr/>
      <w:r>
        <w:rPr>
          <w:rFonts w:ascii="Noto Sans" w:hAnsi="Noto Sans" w:cs="Noto Sans"/>
          <w:sz w:val="28"/>
        </w:rPr>
        <w:t>C. DPT</w:t>
      </w:r>
    </w:p>
    <w:p>
      <w:pPr/>
      <w:r>
        <w:rPr>
          <w:rFonts w:ascii="Noto Sans" w:hAnsi="Noto Sans" w:cs="Noto Sans"/>
          <w:sz w:val="28"/>
        </w:rPr>
        <w:t>D. BCG and OPV-0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BCG and OPV-0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BCG and OPV-0 are given at birth; hepatitis B vaccine is also given within 24 hours.</w:t>
      </w:r>
    </w:p>
    <w:p>
      <w:pPr/>
      <w:r>
        <w:rPr>
          <w:rFonts w:ascii="Noto Sans" w:hAnsi="Noto Sans" w:cs="Noto Sans"/>
          <w:sz w:val="28"/>
        </w:rPr>
        <w:t>जन्म पर BCG और OPV-0 दिए जाते हैं; हेपेटाइटिस B का टीका भी 24 घंटे के भीतर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vaccine given to a newborn soon after birth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BCG and OPV-0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Vitamin 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Measles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Measles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DPT: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DPT: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Kernicterus is caused by:</w:t>
      </w:r>
    </w:p>
    <w:p>
      <w:pPr/>
      <w:r>
        <w:rPr>
          <w:rFonts w:ascii="Noto Sans" w:hAnsi="Noto Sans" w:cs="Noto Sans"/>
          <w:sz w:val="28"/>
        </w:rPr>
        <w:t>कर्निक्टेरस (Kernicterus) किसके कारण होता है?</w:t>
      </w:r>
    </w:p>
    <w:p>
      <w:pPr/>
      <w:r>
        <w:rPr>
          <w:rFonts w:ascii="Noto Sans" w:hAnsi="Noto Sans" w:cs="Noto Sans"/>
          <w:sz w:val="28"/>
        </w:rPr>
        <w:t>A. Conjugated hyperbilirubinaemia</w:t>
      </w:r>
    </w:p>
    <w:p>
      <w:pPr/>
      <w:r>
        <w:rPr>
          <w:rFonts w:ascii="Noto Sans" w:hAnsi="Noto Sans" w:cs="Noto Sans"/>
          <w:sz w:val="28"/>
        </w:rPr>
        <w:t>B. Hypoglycaemia</w:t>
      </w:r>
    </w:p>
    <w:p>
      <w:pPr/>
      <w:r>
        <w:rPr>
          <w:rFonts w:ascii="Noto Sans" w:hAnsi="Noto Sans" w:cs="Noto Sans"/>
          <w:sz w:val="28"/>
        </w:rPr>
        <w:t>C. Unconjugated hyperbilirubinaemia</w:t>
      </w:r>
    </w:p>
    <w:p>
      <w:pPr/>
      <w:r>
        <w:rPr>
          <w:rFonts w:ascii="Noto Sans" w:hAnsi="Noto Sans" w:cs="Noto Sans"/>
          <w:sz w:val="28"/>
        </w:rPr>
        <w:t>D. Hypocalcaemia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Unconjugated hyperbilirubinaemia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Kernicterus results from unconjugated bilirubin crossing the blood-brain barrier and staining the basal ganglia.</w:t>
      </w:r>
    </w:p>
    <w:p>
      <w:pPr/>
      <w:r>
        <w:rPr>
          <w:rFonts w:ascii="Noto Sans" w:hAnsi="Noto Sans" w:cs="Noto Sans"/>
          <w:sz w:val="28"/>
        </w:rPr>
        <w:t>असंयुग्मित बिलीरुबिन के रक्त-मस्तिष्क अवरोध पार कर बेसल गैंग्लिया को रंगने से कर्निक्टेरस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Kernicterus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Unconjugated hyperbilirubinaemia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Conjugated hyperbilirubinaemia: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Conjugated hyperbilirubinaemia: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Hypoglycaemia: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Hypoglycaemia: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Hypocalcaemia: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Hypocalcaemia: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recommended duration of exclusive breastfeeding is:</w:t>
      </w:r>
    </w:p>
    <w:p>
      <w:pPr/>
      <w:r>
        <w:rPr>
          <w:rFonts w:ascii="Noto Sans" w:hAnsi="Noto Sans" w:cs="Noto Sans"/>
          <w:sz w:val="28"/>
        </w:rPr>
        <w:t>विशेष स्तनपान (Exclusive Breastfeeding) की अनुशंसित अवधि कितनी है?</w:t>
      </w:r>
    </w:p>
    <w:p>
      <w:pPr/>
      <w:r>
        <w:rPr>
          <w:rFonts w:ascii="Noto Sans" w:hAnsi="Noto Sans" w:cs="Noto Sans"/>
          <w:sz w:val="28"/>
        </w:rPr>
        <w:t>A. 3 months</w:t>
      </w:r>
    </w:p>
    <w:p>
      <w:pPr/>
      <w:r>
        <w:rPr>
          <w:rFonts w:ascii="Noto Sans" w:hAnsi="Noto Sans" w:cs="Noto Sans"/>
          <w:sz w:val="28"/>
        </w:rPr>
        <w:t>B. 12 months</w:t>
      </w:r>
    </w:p>
    <w:p>
      <w:pPr/>
      <w:r>
        <w:rPr>
          <w:rFonts w:ascii="Noto Sans" w:hAnsi="Noto Sans" w:cs="Noto Sans"/>
          <w:sz w:val="28"/>
        </w:rPr>
        <w:t>C. 4 months</w:t>
      </w:r>
    </w:p>
    <w:p>
      <w:pPr/>
      <w:r>
        <w:rPr>
          <w:rFonts w:ascii="Noto Sans" w:hAnsi="Noto Sans" w:cs="Noto Sans"/>
          <w:sz w:val="28"/>
        </w:rPr>
        <w:t>D. 6 months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and IYCF guidelines recommend exclusive breastfeeding for the first 6 months of life.</w:t>
      </w:r>
    </w:p>
    <w:p>
      <w:pPr/>
      <w:r>
        <w:rPr>
          <w:rFonts w:ascii="Noto Sans" w:hAnsi="Noto Sans" w:cs="Noto Sans"/>
          <w:sz w:val="28"/>
        </w:rPr>
        <w:t>WHO और IYCF दिशानिर्देश जीवन के प्रथम 6 महीनों तक विशेष स्तनपान की सलाह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duration of exclusive breastfeeding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12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acute diarrhoea in children under 2 years is:</w:t>
      </w:r>
    </w:p>
    <w:p>
      <w:pPr/>
      <w:r>
        <w:rPr>
          <w:rFonts w:ascii="Noto Sans" w:hAnsi="Noto Sans" w:cs="Noto Sans"/>
          <w:sz w:val="28"/>
        </w:rPr>
        <w:t>2 वर्ष से कम बच्चों में तीव्र दस्त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Amoeba</w:t>
      </w:r>
    </w:p>
    <w:p>
      <w:pPr/>
      <w:r>
        <w:rPr>
          <w:rFonts w:ascii="Noto Sans" w:hAnsi="Noto Sans" w:cs="Noto Sans"/>
          <w:sz w:val="28"/>
        </w:rPr>
        <w:t>B. Giardia</w:t>
      </w:r>
    </w:p>
    <w:p>
      <w:pPr/>
      <w:r>
        <w:rPr>
          <w:rFonts w:ascii="Noto Sans" w:hAnsi="Noto Sans" w:cs="Noto Sans"/>
          <w:sz w:val="28"/>
        </w:rPr>
        <w:t>C. Salmonella</w:t>
      </w:r>
    </w:p>
    <w:p>
      <w:pPr/>
      <w:r>
        <w:rPr>
          <w:rFonts w:ascii="Noto Sans" w:hAnsi="Noto Sans" w:cs="Noto Sans"/>
          <w:sz w:val="28"/>
        </w:rPr>
        <w:t>D. Rotavirus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Rotavirus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leading cause of acute gastroenteritis in infants and young children.</w:t>
      </w:r>
    </w:p>
    <w:p>
      <w:pPr/>
      <w:r>
        <w:rPr>
          <w:rFonts w:ascii="Noto Sans" w:hAnsi="Noto Sans" w:cs="Noto Sans"/>
          <w:sz w:val="28"/>
        </w:rPr>
        <w:t>रोटावायरस शिशुओं और छोटे बच्चों में तीव्र गैस्ट्रोएंटेराइटिस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diarrhoea in children under 2 years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Rotavirus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Amoeba: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Amoeba: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Giardia: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Giardia: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Salmonella: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Salmonella: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first sign of respiratory distress in a newborn is:</w:t>
      </w:r>
    </w:p>
    <w:p>
      <w:pPr/>
      <w:r>
        <w:rPr>
          <w:rFonts w:ascii="Noto Sans" w:hAnsi="Noto Sans" w:cs="Noto Sans"/>
          <w:sz w:val="28"/>
        </w:rPr>
        <w:t>नवजात में श्वसन संकट (Respiratory Distress) का पहला लक्षण कौन-सा है?</w:t>
      </w:r>
    </w:p>
    <w:p>
      <w:pPr/>
      <w:r>
        <w:rPr>
          <w:rFonts w:ascii="Noto Sans" w:hAnsi="Noto Sans" w:cs="Noto Sans"/>
          <w:sz w:val="28"/>
        </w:rPr>
        <w:t>A. Cyanosis</w:t>
      </w:r>
    </w:p>
    <w:p>
      <w:pPr/>
      <w:r>
        <w:rPr>
          <w:rFonts w:ascii="Noto Sans" w:hAnsi="Noto Sans" w:cs="Noto Sans"/>
          <w:sz w:val="28"/>
        </w:rPr>
        <w:t>B. Tachypnoea</w:t>
      </w:r>
    </w:p>
    <w:p>
      <w:pPr/>
      <w:r>
        <w:rPr>
          <w:rFonts w:ascii="Noto Sans" w:hAnsi="Noto Sans" w:cs="Noto Sans"/>
          <w:sz w:val="28"/>
        </w:rPr>
        <w:t>C. Chest retractions</w:t>
      </w:r>
    </w:p>
    <w:p>
      <w:pPr/>
      <w:r>
        <w:rPr>
          <w:rFonts w:ascii="Noto Sans" w:hAnsi="Noto Sans" w:cs="Noto Sans"/>
          <w:sz w:val="28"/>
        </w:rPr>
        <w:t>D. Grunting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Tachypnoea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Tachypnoea (respiratory rate &gt; 60/min) is the earliest sign of respiratory distress in the newborn.</w:t>
      </w:r>
    </w:p>
    <w:p>
      <w:pPr/>
      <w:r>
        <w:rPr>
          <w:rFonts w:ascii="Noto Sans" w:hAnsi="Noto Sans" w:cs="Noto Sans"/>
          <w:sz w:val="28"/>
        </w:rPr>
        <w:t>टैकीप्निया (श्वसन दर &gt; 60/मिनट) नवजात में श्वसन संकट का सबसे प्रारंभिक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sign of respiratory distress in a newborn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Tachypnoea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Cyanosis: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Cyanosis: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Chest retractions: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Chest retractions: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Grunting: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Grunting: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intussusception, the characteristic stool is described as:</w:t>
      </w:r>
    </w:p>
    <w:p>
      <w:pPr/>
      <w:r>
        <w:rPr>
          <w:rFonts w:ascii="Noto Sans" w:hAnsi="Noto Sans" w:cs="Noto Sans"/>
          <w:sz w:val="28"/>
        </w:rPr>
        <w:t>इंट्यूससेप्शन (Intussusception) में विशिष्ट मल कैसा वर्णित किया जाता है?</w:t>
      </w:r>
    </w:p>
    <w:p>
      <w:pPr/>
      <w:r>
        <w:rPr>
          <w:rFonts w:ascii="Noto Sans" w:hAnsi="Noto Sans" w:cs="Noto Sans"/>
          <w:sz w:val="28"/>
        </w:rPr>
        <w:t>A. Currant jelly stool</w:t>
      </w:r>
    </w:p>
    <w:p>
      <w:pPr/>
      <w:r>
        <w:rPr>
          <w:rFonts w:ascii="Noto Sans" w:hAnsi="Noto Sans" w:cs="Noto Sans"/>
          <w:sz w:val="28"/>
        </w:rPr>
        <w:t>B. Rice water stool</w:t>
      </w:r>
    </w:p>
    <w:p>
      <w:pPr/>
      <w:r>
        <w:rPr>
          <w:rFonts w:ascii="Noto Sans" w:hAnsi="Noto Sans" w:cs="Noto Sans"/>
          <w:sz w:val="28"/>
        </w:rPr>
        <w:t>C. Steatorrhoea</w:t>
      </w:r>
    </w:p>
    <w:p>
      <w:pPr/>
      <w:r>
        <w:rPr>
          <w:rFonts w:ascii="Noto Sans" w:hAnsi="Noto Sans" w:cs="Noto Sans"/>
          <w:sz w:val="28"/>
        </w:rPr>
        <w:t>D. Clay coloured stool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Currant jelly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Currant jelly stool — blood and mucus mixed with stool — is characteristic of intussusception.</w:t>
      </w:r>
    </w:p>
    <w:p>
      <w:pPr/>
      <w:r>
        <w:rPr>
          <w:rFonts w:ascii="Noto Sans" w:hAnsi="Noto Sans" w:cs="Noto Sans"/>
          <w:sz w:val="28"/>
        </w:rPr>
        <w:t>करंट जेली मल — मल में रक्त और बलगम मिश्रित — इंट्यूससेप्शन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intussusception, the characteristic stool is described as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Currant jelly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Rice water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Rice water stool: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Steatorrhoea: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Steatorrhoea: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Clay coloured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Clay coloured stool: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compression-to-ventilation ratio in adult CPR by a single rescuer is:</w:t>
      </w:r>
    </w:p>
    <w:p>
      <w:pPr/>
      <w:r>
        <w:rPr>
          <w:rFonts w:ascii="Noto Sans" w:hAnsi="Noto Sans" w:cs="Noto Sans"/>
          <w:sz w:val="28"/>
        </w:rPr>
        <w:t>एकल बचावकर्ता द्वारा वयस्क CPR में संपीड़न-से-वेंटिलेशन अनुपात कितना होता है?</w:t>
      </w:r>
    </w:p>
    <w:p>
      <w:pPr/>
      <w:r>
        <w:rPr>
          <w:rFonts w:ascii="Noto Sans" w:hAnsi="Noto Sans" w:cs="Noto Sans"/>
          <w:sz w:val="28"/>
        </w:rPr>
        <w:t>A. 5:1</w:t>
      </w:r>
    </w:p>
    <w:p>
      <w:pPr/>
      <w:r>
        <w:rPr>
          <w:rFonts w:ascii="Noto Sans" w:hAnsi="Noto Sans" w:cs="Noto Sans"/>
          <w:sz w:val="28"/>
        </w:rPr>
        <w:t>B. 30:1</w:t>
      </w:r>
    </w:p>
    <w:p>
      <w:pPr/>
      <w:r>
        <w:rPr>
          <w:rFonts w:ascii="Noto Sans" w:hAnsi="Noto Sans" w:cs="Noto Sans"/>
          <w:sz w:val="28"/>
        </w:rPr>
        <w:t>C. 15:2</w:t>
      </w:r>
    </w:p>
    <w:p>
      <w:pPr/>
      <w:r>
        <w:rPr>
          <w:rFonts w:ascii="Noto Sans" w:hAnsi="Noto Sans" w:cs="Noto Sans"/>
          <w:sz w:val="28"/>
        </w:rPr>
        <w:t>D. 30:2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30:2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CPR by a single rescuer uses a 30:2 compression-to-ventilation ratio at 100–120 compressions per minute.</w:t>
      </w:r>
    </w:p>
    <w:p>
      <w:pPr/>
      <w:r>
        <w:rPr>
          <w:rFonts w:ascii="Noto Sans" w:hAnsi="Noto Sans" w:cs="Noto Sans"/>
          <w:sz w:val="28"/>
        </w:rPr>
        <w:t>एकल बचावकर्ता वयस्क CPR में 30:2 संपीड़न-वेंटिलेशन अनुपात 100–120 संपीड़न प्रति मिनट की दर से प्रयोग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compression-to-ventilation ratio in adult CPR by a single rescuer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30:2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30:1: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15:2: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first-aid treatment for a chemical burn of the eye is:</w:t>
      </w:r>
    </w:p>
    <w:p>
      <w:pPr/>
      <w:r>
        <w:rPr>
          <w:rFonts w:ascii="Noto Sans" w:hAnsi="Noto Sans" w:cs="Noto Sans"/>
          <w:sz w:val="28"/>
        </w:rPr>
        <w:t>आँख के रासायनिक जलने (Chemical Burn) के लिए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Rub the eye with a cloth</w:t>
      </w:r>
    </w:p>
    <w:p>
      <w:pPr/>
      <w:r>
        <w:rPr>
          <w:rFonts w:ascii="Noto Sans" w:hAnsi="Noto Sans" w:cs="Noto Sans"/>
          <w:sz w:val="28"/>
        </w:rPr>
        <w:t>B. Apply oil to the eye</w:t>
      </w:r>
    </w:p>
    <w:p>
      <w:pPr/>
      <w:r>
        <w:rPr>
          <w:rFonts w:ascii="Noto Sans" w:hAnsi="Noto Sans" w:cs="Noto Sans"/>
          <w:sz w:val="28"/>
        </w:rPr>
        <w:t>C. Irrigate the eye with copious water</w:t>
      </w:r>
    </w:p>
    <w:p>
      <w:pPr/>
      <w:r>
        <w:rPr>
          <w:rFonts w:ascii="Noto Sans" w:hAnsi="Noto Sans" w:cs="Noto Sans"/>
          <w:sz w:val="28"/>
        </w:rPr>
        <w:t>D. Instil antibiotic drops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Irrigate the eye with copious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Immediate and copious irrigation with water (at least 15–20 minutes) is the priority in chemical eye burns.</w:t>
      </w:r>
    </w:p>
    <w:p>
      <w:pPr/>
      <w:r>
        <w:rPr>
          <w:rFonts w:ascii="Noto Sans" w:hAnsi="Noto Sans" w:cs="Noto Sans"/>
          <w:sz w:val="28"/>
        </w:rPr>
        <w:t>रासायनिक आँख जलने में तुरंत और प्रचुर मात्रा में पानी से सिंचाई (कम से कम 15–20 मिनट) सर्वोच्च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treatment for a chemical burn of the eye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Irrigate the eye with copious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 the eye with a cloth: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Rub the eye with a cloth: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Apply oil to the eye: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Apply oil to the eye: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Instil antibiotic drops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Instil antibiotic drops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correct first-aid position for a victim with an amputated finger part is to place the part in:</w:t>
      </w:r>
    </w:p>
    <w:p>
      <w:pPr/>
      <w:r>
        <w:rPr>
          <w:rFonts w:ascii="Noto Sans" w:hAnsi="Noto Sans" w:cs="Noto Sans"/>
          <w:sz w:val="28"/>
        </w:rPr>
        <w:t>कटी हुई उंगली (Amputated Finger) के हिस्से को प्राथमिक उपचार में कैसे रखा जाता है?</w:t>
      </w:r>
    </w:p>
    <w:p>
      <w:pPr/>
      <w:r>
        <w:rPr>
          <w:rFonts w:ascii="Noto Sans" w:hAnsi="Noto Sans" w:cs="Noto Sans"/>
          <w:sz w:val="28"/>
        </w:rPr>
        <w:t>A. In warm water</w:t>
      </w:r>
    </w:p>
    <w:p>
      <w:pPr/>
      <w:r>
        <w:rPr>
          <w:rFonts w:ascii="Noto Sans" w:hAnsi="Noto Sans" w:cs="Noto Sans"/>
          <w:sz w:val="28"/>
        </w:rPr>
        <w:t>B. In antiseptic solution</w:t>
      </w:r>
    </w:p>
    <w:p>
      <w:pPr/>
      <w:r>
        <w:rPr>
          <w:rFonts w:ascii="Noto Sans" w:hAnsi="Noto Sans" w:cs="Noto Sans"/>
          <w:sz w:val="28"/>
        </w:rPr>
        <w:t>C. Clean plastic bag kept on ice</w:t>
      </w:r>
    </w:p>
    <w:p>
      <w:pPr/>
      <w:r>
        <w:rPr>
          <w:rFonts w:ascii="Noto Sans" w:hAnsi="Noto Sans" w:cs="Noto Sans"/>
          <w:sz w:val="28"/>
        </w:rPr>
        <w:t>D. Directly on ice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Clean plastic bag kept on 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amputated part is wrapped in clean gauze, placed in a plastic bag, and the bag kept on ice — never directly on ice or in water.</w:t>
      </w:r>
    </w:p>
    <w:p>
      <w:pPr/>
      <w:r>
        <w:rPr>
          <w:rFonts w:ascii="Noto Sans" w:hAnsi="Noto Sans" w:cs="Noto Sans"/>
          <w:sz w:val="28"/>
        </w:rPr>
        <w:t>कटा हुआ हिस्सा साफ धुंध में लपेटकर प्लास्टिक थैली में रखा जाता है और थैली को बर्फ पर रखते हैं — सीधे बर्फ पर या पानी में कभी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first-aid position for a victim with an amputated finger part is to place the part in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Clean plastic bag kept on 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warm water: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In warm water: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In antiseptic solution: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In antiseptic solution: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Directly on ice: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Directly on ice: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anaphylaxis, the drug of first choice is:</w:t>
      </w:r>
    </w:p>
    <w:p>
      <w:pPr/>
      <w:r>
        <w:rPr>
          <w:rFonts w:ascii="Noto Sans" w:hAnsi="Noto Sans" w:cs="Noto Sans"/>
          <w:sz w:val="28"/>
        </w:rPr>
        <w:t>एनाफाइलैक्सिस (Anaphylaxis) में प्रथम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Adrenaline (1:1000) IM</w:t>
      </w:r>
    </w:p>
    <w:p>
      <w:pPr/>
      <w:r>
        <w:rPr>
          <w:rFonts w:ascii="Noto Sans" w:hAnsi="Noto Sans" w:cs="Noto Sans"/>
          <w:sz w:val="28"/>
        </w:rPr>
        <w:t>B. Salbutamol nebulisation</w:t>
      </w:r>
    </w:p>
    <w:p>
      <w:pPr/>
      <w:r>
        <w:rPr>
          <w:rFonts w:ascii="Noto Sans" w:hAnsi="Noto Sans" w:cs="Noto Sans"/>
          <w:sz w:val="28"/>
        </w:rPr>
        <w:t>C. Hydrocortisone IV</w:t>
      </w:r>
    </w:p>
    <w:p>
      <w:pPr/>
      <w:r>
        <w:rPr>
          <w:rFonts w:ascii="Noto Sans" w:hAnsi="Noto Sans" w:cs="Noto Sans"/>
          <w:sz w:val="28"/>
        </w:rPr>
        <w:t>D. Antihistamine oral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Adrenaline (1:1000) IM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Intramuscular adrenaline 1:1000 (0.3–0.5 mg) is the first-line drug for anaphylaxis.</w:t>
      </w:r>
    </w:p>
    <w:p>
      <w:pPr/>
      <w:r>
        <w:rPr>
          <w:rFonts w:ascii="Noto Sans" w:hAnsi="Noto Sans" w:cs="Noto Sans"/>
          <w:sz w:val="28"/>
        </w:rPr>
        <w:t>एनाफाइलैक्सिस के लिए इंट्रामस्क्युलर एड्रेनालाईन 1:1000 (0.3–0.5 मिलीग्राम)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anaphylaxis, the drug of first choice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Adrenaline (1:1000) IM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Salbutamol nebulisation: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Salbutamol nebulisation: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Hydrocortisone IV: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Hydrocortisone IV: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Antihistamine oral: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Antihistamine oral: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For a choking adult who is conscious, the immediate action is:</w:t>
      </w:r>
    </w:p>
    <w:p>
      <w:pPr/>
      <w:r>
        <w:rPr>
          <w:rFonts w:ascii="Noto Sans" w:hAnsi="Noto Sans" w:cs="Noto Sans"/>
          <w:sz w:val="28"/>
        </w:rPr>
        <w:t>सचेत (Conscious) दम घुटते वयस्क के लिए तत्काल कार्रवाई क्या है?</w:t>
      </w:r>
    </w:p>
    <w:p>
      <w:pPr/>
      <w:r>
        <w:rPr>
          <w:rFonts w:ascii="Noto Sans" w:hAnsi="Noto Sans" w:cs="Noto Sans"/>
          <w:sz w:val="28"/>
        </w:rPr>
        <w:t>A. Start CPR</w:t>
      </w:r>
    </w:p>
    <w:p>
      <w:pPr/>
      <w:r>
        <w:rPr>
          <w:rFonts w:ascii="Noto Sans" w:hAnsi="Noto Sans" w:cs="Noto Sans"/>
          <w:sz w:val="28"/>
        </w:rPr>
        <w:t>B. Give water to drink</w:t>
      </w:r>
    </w:p>
    <w:p>
      <w:pPr/>
      <w:r>
        <w:rPr>
          <w:rFonts w:ascii="Noto Sans" w:hAnsi="Noto Sans" w:cs="Noto Sans"/>
          <w:sz w:val="28"/>
        </w:rPr>
        <w:t>C. Perform abdominal thrusts (Heimlich manoeuvre)</w:t>
      </w:r>
    </w:p>
    <w:p>
      <w:pPr/>
      <w:r>
        <w:rPr>
          <w:rFonts w:ascii="Noto Sans" w:hAnsi="Noto Sans" w:cs="Noto Sans"/>
          <w:sz w:val="28"/>
        </w:rPr>
        <w:t>D. Give back blows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Perform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conscious choking adult, perform abdominal thrusts (Heimlich manoeuvre) until the object is expelled.</w:t>
      </w:r>
    </w:p>
    <w:p>
      <w:pPr/>
      <w:r>
        <w:rPr>
          <w:rFonts w:ascii="Noto Sans" w:hAnsi="Noto Sans" w:cs="Noto Sans"/>
          <w:sz w:val="28"/>
        </w:rPr>
        <w:t>सचेत दम घुटते वयस्क में वस्तु निकलने तक पेट पर जोर (हाइमलिक युक्ति)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choking adult who is conscious, the immediate 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Perform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Start CPR: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Start CPR: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water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water to drink: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back blows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back blows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best method to control profuse arterial bleeding from a limb is:</w:t>
      </w:r>
    </w:p>
    <w:p>
      <w:pPr/>
      <w:r>
        <w:rPr>
          <w:rFonts w:ascii="Noto Sans" w:hAnsi="Noto Sans" w:cs="Noto Sans"/>
          <w:sz w:val="28"/>
        </w:rPr>
        <w:t>अंग से अत्यधिक धमनीय रक्तस्राव (Arterial Bleeding) नियंत्रित करने का सर्वोत्तम तरीका है:</w:t>
      </w:r>
    </w:p>
    <w:p>
      <w:pPr/>
      <w:r>
        <w:rPr>
          <w:rFonts w:ascii="Noto Sans" w:hAnsi="Noto Sans" w:cs="Noto Sans"/>
          <w:sz w:val="28"/>
        </w:rPr>
        <w:t>A. Cold compress only</w:t>
      </w:r>
    </w:p>
    <w:p>
      <w:pPr/>
      <w:r>
        <w:rPr>
          <w:rFonts w:ascii="Noto Sans" w:hAnsi="Noto Sans" w:cs="Noto Sans"/>
          <w:sz w:val="28"/>
        </w:rPr>
        <w:t>B. Direct firm pressure with sterile pad</w:t>
      </w:r>
    </w:p>
    <w:p>
      <w:pPr/>
      <w:r>
        <w:rPr>
          <w:rFonts w:ascii="Noto Sans" w:hAnsi="Noto Sans" w:cs="Noto Sans"/>
          <w:sz w:val="28"/>
        </w:rPr>
        <w:t>C. Loose bandaging</w:t>
      </w:r>
    </w:p>
    <w:p>
      <w:pPr/>
      <w:r>
        <w:rPr>
          <w:rFonts w:ascii="Noto Sans" w:hAnsi="Noto Sans" w:cs="Noto Sans"/>
          <w:sz w:val="28"/>
        </w:rPr>
        <w:t>D. Elevation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Direct firm pressure with sterile pad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firm pressure with a sterile pad over the wound is the primary method to control severe bleeding.</w:t>
      </w:r>
    </w:p>
    <w:p>
      <w:pPr/>
      <w:r>
        <w:rPr>
          <w:rFonts w:ascii="Noto Sans" w:hAnsi="Noto Sans" w:cs="Noto Sans"/>
          <w:sz w:val="28"/>
        </w:rPr>
        <w:t>घाव पर बाँझ पैड से सीधा दृढ़ दबाव गंभीर रक्तस्राव नियंत्रित करने की प्राथमिक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control profuse arterial bleeding from a limb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Direct firm pressure with sterile pad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compress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Cold compress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Loose bandaging: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Loose bandaging: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Elevation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Elevation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tuberculosis is:</w:t>
      </w:r>
    </w:p>
    <w:p>
      <w:pPr/>
      <w:r>
        <w:rPr>
          <w:rFonts w:ascii="Noto Sans" w:hAnsi="Noto Sans" w:cs="Noto Sans"/>
          <w:sz w:val="28"/>
        </w:rPr>
        <w:t>क्षय रोग (Tuberculosis) का कारक जीवाणु कौन-सा है?</w:t>
      </w:r>
    </w:p>
    <w:p>
      <w:pPr/>
      <w:r>
        <w:rPr>
          <w:rFonts w:ascii="Noto Sans" w:hAnsi="Noto Sans" w:cs="Noto Sans"/>
          <w:sz w:val="28"/>
        </w:rPr>
        <w:t>A. Streptococcus pneumoniae</w:t>
      </w:r>
    </w:p>
    <w:p>
      <w:pPr/>
      <w:r>
        <w:rPr>
          <w:rFonts w:ascii="Noto Sans" w:hAnsi="Noto Sans" w:cs="Noto Sans"/>
          <w:sz w:val="28"/>
        </w:rPr>
        <w:t>B. Haemophilus influenzae</w:t>
      </w:r>
    </w:p>
    <w:p>
      <w:pPr/>
      <w:r>
        <w:rPr>
          <w:rFonts w:ascii="Noto Sans" w:hAnsi="Noto Sans" w:cs="Noto Sans"/>
          <w:sz w:val="28"/>
        </w:rPr>
        <w:t>C. Staphylococcus aureus</w:t>
      </w:r>
    </w:p>
    <w:p>
      <w:pPr/>
      <w:r>
        <w:rPr>
          <w:rFonts w:ascii="Noto Sans" w:hAnsi="Noto Sans" w:cs="Noto Sans"/>
          <w:sz w:val="28"/>
        </w:rPr>
        <w:t>D. Mycobacterium tuberculosis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Mycobacterium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tuberculosis, an acid-fast bacillus, causes tuberculosis.</w:t>
      </w:r>
    </w:p>
    <w:p>
      <w:pPr/>
      <w:r>
        <w:rPr>
          <w:rFonts w:ascii="Noto Sans" w:hAnsi="Noto Sans" w:cs="Noto Sans"/>
          <w:sz w:val="28"/>
        </w:rPr>
        <w:t>माइकोबैक्टीरियम ट्यूबरक्यूलोसिस, एक अम्ल-प्रतिरोधी बेसिलस, क्षय रोग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tuberculosis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Mycobacterium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Streptococcus pneumoniae: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Streptococcus pneumoniae: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Haemophilus influenzae: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Haemophilus influenzae: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Staphylococcus aureus: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Staphylococcus aureus: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hospital-acquired (nosocomial) infection is:</w:t>
      </w:r>
    </w:p>
    <w:p>
      <w:pPr/>
      <w:r>
        <w:rPr>
          <w:rFonts w:ascii="Noto Sans" w:hAnsi="Noto Sans" w:cs="Noto Sans"/>
          <w:sz w:val="28"/>
        </w:rPr>
        <w:t>सबसे सामान्य अस्पताल-जनित (नोसोकोमियल) संक्रमण कौन-सा है?</w:t>
      </w:r>
    </w:p>
    <w:p>
      <w:pPr/>
      <w:r>
        <w:rPr>
          <w:rFonts w:ascii="Noto Sans" w:hAnsi="Noto Sans" w:cs="Noto Sans"/>
          <w:sz w:val="28"/>
        </w:rPr>
        <w:t>A. Pneumonia</w:t>
      </w:r>
    </w:p>
    <w:p>
      <w:pPr/>
      <w:r>
        <w:rPr>
          <w:rFonts w:ascii="Noto Sans" w:hAnsi="Noto Sans" w:cs="Noto Sans"/>
          <w:sz w:val="28"/>
        </w:rPr>
        <w:t>B. Wound infection</w:t>
      </w:r>
    </w:p>
    <w:p>
      <w:pPr/>
      <w:r>
        <w:rPr>
          <w:rFonts w:ascii="Noto Sans" w:hAnsi="Noto Sans" w:cs="Noto Sans"/>
          <w:sz w:val="28"/>
        </w:rPr>
        <w:t>C. Septicaemia</w:t>
      </w:r>
    </w:p>
    <w:p>
      <w:pPr/>
      <w:r>
        <w:rPr>
          <w:rFonts w:ascii="Noto Sans" w:hAnsi="Noto Sans" w:cs="Noto Sans"/>
          <w:sz w:val="28"/>
        </w:rPr>
        <w:t>D. Urinary tract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Urinary tract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Urinary tract infection, usually catheter-associated, is the most common nosocomial infection.</w:t>
      </w:r>
    </w:p>
    <w:p>
      <w:pPr/>
      <w:r>
        <w:rPr>
          <w:rFonts w:ascii="Noto Sans" w:hAnsi="Noto Sans" w:cs="Noto Sans"/>
          <w:sz w:val="28"/>
        </w:rPr>
        <w:t>मूत्र पथ संक्रमण, सामान्यतः कैथीटर-संबंधित, सबसे सामान्य नोसोकोमियल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hospital-acquired (nosocomial)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Urinary tract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Pneumonia: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Pneumonia: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Wound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Wound infection: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Septicaemia: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Septicaemia: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infectious stage of Plasmodium in the mosquito is the:</w:t>
      </w:r>
    </w:p>
    <w:p>
      <w:pPr/>
      <w:r>
        <w:rPr>
          <w:rFonts w:ascii="Noto Sans" w:hAnsi="Noto Sans" w:cs="Noto Sans"/>
          <w:sz w:val="28"/>
        </w:rPr>
        <w:t>मच्छर में प्लाज़्मोडियम (Plasmodium) की संक्रामक अवस्था कौन-सी है?</w:t>
      </w:r>
    </w:p>
    <w:p>
      <w:pPr/>
      <w:r>
        <w:rPr>
          <w:rFonts w:ascii="Noto Sans" w:hAnsi="Noto Sans" w:cs="Noto Sans"/>
          <w:sz w:val="28"/>
        </w:rPr>
        <w:t>A. Trophozoite</w:t>
      </w:r>
    </w:p>
    <w:p>
      <w:pPr/>
      <w:r>
        <w:rPr>
          <w:rFonts w:ascii="Noto Sans" w:hAnsi="Noto Sans" w:cs="Noto Sans"/>
          <w:sz w:val="28"/>
        </w:rPr>
        <w:t>B. Sporozoite</w:t>
      </w:r>
    </w:p>
    <w:p>
      <w:pPr/>
      <w:r>
        <w:rPr>
          <w:rFonts w:ascii="Noto Sans" w:hAnsi="Noto Sans" w:cs="Noto Sans"/>
          <w:sz w:val="28"/>
        </w:rPr>
        <w:t>C. Gametocyte</w:t>
      </w:r>
    </w:p>
    <w:p>
      <w:pPr/>
      <w:r>
        <w:rPr>
          <w:rFonts w:ascii="Noto Sans" w:hAnsi="Noto Sans" w:cs="Noto Sans"/>
          <w:sz w:val="28"/>
        </w:rPr>
        <w:t>D. Merozoite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Sporozoite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Sporozoites, formed in the mosquito's salivary glands, are the infective stage injected into humans.</w:t>
      </w:r>
    </w:p>
    <w:p>
      <w:pPr/>
      <w:r>
        <w:rPr>
          <w:rFonts w:ascii="Noto Sans" w:hAnsi="Noto Sans" w:cs="Noto Sans"/>
          <w:sz w:val="28"/>
        </w:rPr>
        <w:t>मच्छर की लार ग्रंथियों में बने स्पोरोज़ोइट्स मनुष्य में इंजेक्ट होने वाली संक्रामक अवस्था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infectious stage of Plasmodium in the mosquito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Sporozoite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Trophozoite: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Trophozoite: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Gametocyte: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Gametocyte: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Merozoite: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Merozoite: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primary mode of transmission of HIV is:</w:t>
      </w:r>
    </w:p>
    <w:p>
      <w:pPr/>
      <w:r>
        <w:rPr>
          <w:rFonts w:ascii="Noto Sans" w:hAnsi="Noto Sans" w:cs="Noto Sans"/>
          <w:sz w:val="28"/>
        </w:rPr>
        <w:t>HIV के संचरण का प्राथमिक तरीका कौन-सा है?</w:t>
      </w:r>
    </w:p>
    <w:p>
      <w:pPr/>
      <w:r>
        <w:rPr>
          <w:rFonts w:ascii="Noto Sans" w:hAnsi="Noto Sans" w:cs="Noto Sans"/>
          <w:sz w:val="28"/>
        </w:rPr>
        <w:t>A. Airborne droplets</w:t>
      </w:r>
    </w:p>
    <w:p>
      <w:pPr/>
      <w:r>
        <w:rPr>
          <w:rFonts w:ascii="Noto Sans" w:hAnsi="Noto Sans" w:cs="Noto Sans"/>
          <w:sz w:val="28"/>
        </w:rPr>
        <w:t>B. Fomites</w:t>
      </w:r>
    </w:p>
    <w:p>
      <w:pPr/>
      <w:r>
        <w:rPr>
          <w:rFonts w:ascii="Noto Sans" w:hAnsi="Noto Sans" w:cs="Noto Sans"/>
          <w:sz w:val="28"/>
        </w:rPr>
        <w:t>C. Sexual contact</w:t>
      </w:r>
    </w:p>
    <w:p>
      <w:pPr/>
      <w:r>
        <w:rPr>
          <w:rFonts w:ascii="Noto Sans" w:hAnsi="Noto Sans" w:cs="Noto Sans"/>
          <w:sz w:val="28"/>
        </w:rPr>
        <w:t>D. Food and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Sexual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HIV spreads mainly through unprotected sexual contact, blood transfusion and mother-to-child transmission.</w:t>
      </w:r>
    </w:p>
    <w:p>
      <w:pPr/>
      <w:r>
        <w:rPr>
          <w:rFonts w:ascii="Noto Sans" w:hAnsi="Noto Sans" w:cs="Noto Sans"/>
          <w:sz w:val="28"/>
        </w:rPr>
        <w:t>HIV मुख्यतः असुरक्षित यौन संपर्क, रक्त आधान और माँ से बच्चे में संचरण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mode of transmission of HIV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Sexual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Airborne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Airborne droplets: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Fomites: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Fomites: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Food and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Food and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agent used for sterilisation of heat-sensitive instruments is:</w:t>
      </w:r>
    </w:p>
    <w:p>
      <w:pPr/>
      <w:r>
        <w:rPr>
          <w:rFonts w:ascii="Noto Sans" w:hAnsi="Noto Sans" w:cs="Noto Sans"/>
          <w:sz w:val="28"/>
        </w:rPr>
        <w:t>ऊष्मा-संवेदनशील उपकरणों की नसबंदी (Sterilisation) के लिए प्रयुक्त एजेंट कौन-सा है?</w:t>
      </w:r>
    </w:p>
    <w:p>
      <w:pPr/>
      <w:r>
        <w:rPr>
          <w:rFonts w:ascii="Noto Sans" w:hAnsi="Noto Sans" w:cs="Noto Sans"/>
          <w:sz w:val="28"/>
        </w:rPr>
        <w:t>A. Boiling water</w:t>
      </w:r>
    </w:p>
    <w:p>
      <w:pPr/>
      <w:r>
        <w:rPr>
          <w:rFonts w:ascii="Noto Sans" w:hAnsi="Noto Sans" w:cs="Noto Sans"/>
          <w:sz w:val="28"/>
        </w:rPr>
        <w:t>B. Phenol only</w:t>
      </w:r>
    </w:p>
    <w:p>
      <w:pPr/>
      <w:r>
        <w:rPr>
          <w:rFonts w:ascii="Noto Sans" w:hAnsi="Noto Sans" w:cs="Noto Sans"/>
          <w:sz w:val="28"/>
        </w:rPr>
        <w:t>C. Dry heat oven</w:t>
      </w:r>
    </w:p>
    <w:p>
      <w:pPr/>
      <w:r>
        <w:rPr>
          <w:rFonts w:ascii="Noto Sans" w:hAnsi="Noto Sans" w:cs="Noto Sans"/>
          <w:sz w:val="28"/>
        </w:rPr>
        <w:t>D. Ethylene oxide gas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Ethylene oxide gas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Ethylene oxide gas sterilisation is used for heat- and moisture-sensitive instruments.</w:t>
      </w:r>
    </w:p>
    <w:p>
      <w:pPr/>
      <w:r>
        <w:rPr>
          <w:rFonts w:ascii="Noto Sans" w:hAnsi="Noto Sans" w:cs="Noto Sans"/>
          <w:sz w:val="28"/>
        </w:rPr>
        <w:t>एथिलीन ऑक्साइड गैस नसबंदी ऊष्मा- और नमी-संवेदनशील उपकरणों के लिए प्रयोग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agent used for sterilisation of heat-sensitive instruments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Ethylene oxide gas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Boiling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Boiling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Phenol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Phenol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Dry heat oven: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Dry heat oven: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pH range of human blood is:</w:t>
      </w:r>
    </w:p>
    <w:p>
      <w:pPr/>
      <w:r>
        <w:rPr>
          <w:rFonts w:ascii="Noto Sans" w:hAnsi="Noto Sans" w:cs="Noto Sans"/>
          <w:sz w:val="28"/>
        </w:rPr>
        <w:t>मानव रक्त का सामान्य pH परास क्या है?</w:t>
      </w:r>
    </w:p>
    <w:p>
      <w:pPr/>
      <w:r>
        <w:rPr>
          <w:rFonts w:ascii="Noto Sans" w:hAnsi="Noto Sans" w:cs="Noto Sans"/>
          <w:sz w:val="28"/>
        </w:rPr>
        <w:t>A. 7.0–7.2</w:t>
      </w:r>
    </w:p>
    <w:p>
      <w:pPr/>
      <w:r>
        <w:rPr>
          <w:rFonts w:ascii="Noto Sans" w:hAnsi="Noto Sans" w:cs="Noto Sans"/>
          <w:sz w:val="28"/>
        </w:rPr>
        <w:t>B. 6.5–7.0</w:t>
      </w:r>
    </w:p>
    <w:p>
      <w:pPr/>
      <w:r>
        <w:rPr>
          <w:rFonts w:ascii="Noto Sans" w:hAnsi="Noto Sans" w:cs="Noto Sans"/>
          <w:sz w:val="28"/>
        </w:rPr>
        <w:t>C. 7.35–7.45</w:t>
      </w:r>
    </w:p>
    <w:p>
      <w:pPr/>
      <w:r>
        <w:rPr>
          <w:rFonts w:ascii="Noto Sans" w:hAnsi="Noto Sans" w:cs="Noto Sans"/>
          <w:sz w:val="28"/>
        </w:rPr>
        <w:t>D. 7.5–7.8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7.35–7.45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arterial blood pH is 7.35–7.45; below 7.35 is acidosis and above 7.45 is alkalosis.</w:t>
      </w:r>
    </w:p>
    <w:p>
      <w:pPr/>
      <w:r>
        <w:rPr>
          <w:rFonts w:ascii="Noto Sans" w:hAnsi="Noto Sans" w:cs="Noto Sans"/>
          <w:sz w:val="28"/>
        </w:rPr>
        <w:t>सामान्य धमनीय रक्त pH 7.35–7.45 है; 7.35 से कम अम्लरक्तता और 7.45 से अधिक क्षाररक्तता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 range of human blood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7.35–7.45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7.0–7.2: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A — 7.0–7.2: यह value/range सही range (7.35–7.45)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6.5–7.0: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B — 6.5–7.0: यह value/range सही range (7.35–7.45)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7.5–7.8: This value/range lies ABOVE the correct range (7.35–7.45) — not the value asked.</w:t>
      </w:r>
    </w:p>
    <w:p>
      <w:pPr/>
      <w:r>
        <w:rPr>
          <w:rFonts w:ascii="Noto Sans" w:hAnsi="Noto Sans" w:cs="Noto Sans"/>
          <w:sz w:val="28"/>
        </w:rPr>
        <w:t>D — 7.5–7.8: यह value/range सही range (7.35–7.45)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correct order of the nursing process is:</w:t>
      </w:r>
    </w:p>
    <w:p>
      <w:pPr/>
      <w:r>
        <w:rPr>
          <w:rFonts w:ascii="Noto Sans" w:hAnsi="Noto Sans" w:cs="Noto Sans"/>
          <w:sz w:val="28"/>
        </w:rPr>
        <w:t>नर्सिंग प्रक्रिया (Nursing Process) का सही क्रम क्या है?</w:t>
      </w:r>
    </w:p>
    <w:p>
      <w:pPr/>
      <w:r>
        <w:rPr>
          <w:rFonts w:ascii="Noto Sans" w:hAnsi="Noto Sans" w:cs="Noto Sans"/>
          <w:sz w:val="28"/>
        </w:rPr>
        <w:t>A. Diagnosis, Assessment, Planning, Evaluation, Implementation</w:t>
      </w:r>
    </w:p>
    <w:p>
      <w:pPr/>
      <w:r>
        <w:rPr>
          <w:rFonts w:ascii="Noto Sans" w:hAnsi="Noto Sans" w:cs="Noto Sans"/>
          <w:sz w:val="28"/>
        </w:rPr>
        <w:t>B. Planning, Assessment, Diagnosis, Implementation, Evaluation</w:t>
      </w:r>
    </w:p>
    <w:p>
      <w:pPr/>
      <w:r>
        <w:rPr>
          <w:rFonts w:ascii="Noto Sans" w:hAnsi="Noto Sans" w:cs="Noto Sans"/>
          <w:sz w:val="28"/>
        </w:rPr>
        <w:t>C. Assessment, Diagnosis, Planning, Implementation, Evaluation</w:t>
      </w:r>
    </w:p>
    <w:p>
      <w:pPr/>
      <w:r>
        <w:rPr>
          <w:rFonts w:ascii="Noto Sans" w:hAnsi="Noto Sans" w:cs="Noto Sans"/>
          <w:sz w:val="28"/>
        </w:rPr>
        <w:t>D. Assessment, Planning, Diagnosis, Evaluation, Implementation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Assessment, Diagnosis, Planning, Implementation, Evaluation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follows: Assessment → Nursing Diagnosis → Planning → Implementation → Evaluation (ADPIE).</w:t>
      </w:r>
    </w:p>
    <w:p>
      <w:pPr/>
      <w:r>
        <w:rPr>
          <w:rFonts w:ascii="Noto Sans" w:hAnsi="Noto Sans" w:cs="Noto Sans"/>
          <w:sz w:val="28"/>
        </w:rPr>
        <w:t>नर्सिंग प्रक्रिया का क्रम है: आकलन → नर्सिंग निदान → योजना → क्रियान्वयन → मूल्यांकन (ADPIE)।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order of the nursing process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Assessment, Diagnosis, Planning, Implementation, Evaluation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Diagnosis, Assessment, Planning, Evaluation, Implementation: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Diagnosis, Assessment, Planning, Evaluation, Implementation: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Planning, Assessment, Diagnosis, Implementation, Evaluation: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Planning, Assessment, Diagnosis, Implementation, Evaluation: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Assessment, Planning, Diagnosis, Evaluation, Implementation: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Assessment, Planning, Diagnosis, Evaluation, Implementation: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fasting blood sugar level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उपवास रक्त शर्करा (Fasting Blood Sugar) स्तर कितना है?</w:t>
      </w:r>
    </w:p>
    <w:p>
      <w:pPr/>
      <w:r>
        <w:rPr>
          <w:rFonts w:ascii="Noto Sans" w:hAnsi="Noto Sans" w:cs="Noto Sans"/>
          <w:sz w:val="28"/>
        </w:rPr>
        <w:t>A. 140–180 mg/dl</w:t>
      </w:r>
    </w:p>
    <w:p>
      <w:pPr/>
      <w:r>
        <w:rPr>
          <w:rFonts w:ascii="Noto Sans" w:hAnsi="Noto Sans" w:cs="Noto Sans"/>
          <w:sz w:val="28"/>
        </w:rPr>
        <w:t>B. 40–60 mg/dl</w:t>
      </w:r>
    </w:p>
    <w:p>
      <w:pPr/>
      <w:r>
        <w:rPr>
          <w:rFonts w:ascii="Noto Sans" w:hAnsi="Noto Sans" w:cs="Noto Sans"/>
          <w:sz w:val="28"/>
        </w:rPr>
        <w:t>C. 70–100 mg/dl</w:t>
      </w:r>
    </w:p>
    <w:p>
      <w:pPr/>
      <w:r>
        <w:rPr>
          <w:rFonts w:ascii="Noto Sans" w:hAnsi="Noto Sans" w:cs="Noto Sans"/>
          <w:sz w:val="28"/>
        </w:rPr>
        <w:t>D. 120–140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70–100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blood glucose is 70–100 mg/dl (impaired fasting glucose is 100–125 mg/dl).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70–100 मिलीग्राम/डेसीलीटर है (बिगड़ा उपवास ग्लूकोज़ 100–125 मिलीग्राम/डेसीलीटर)।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fasting blood sugar level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70–100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140–180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A — 140–180 mg/dl: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40–60 mg/dl: This value/range lies BELOW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B — 40–60 mg/dl: यह value/range सही range (70–100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120–140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D — 120–140 mg/dl: यह value/range सही range (70–100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In SOAP format of charting, 'O' stands for:</w:t>
      </w:r>
    </w:p>
    <w:p>
      <w:pPr/>
      <w:r>
        <w:rPr>
          <w:rFonts w:ascii="Noto Sans" w:hAnsi="Noto Sans" w:cs="Noto Sans"/>
          <w:sz w:val="28"/>
        </w:rPr>
        <w:t>चार्टिंग के SOAP प्रारूप में 'O' का अर्थ है:</w:t>
      </w:r>
    </w:p>
    <w:p>
      <w:pPr/>
      <w:r>
        <w:rPr>
          <w:rFonts w:ascii="Noto Sans" w:hAnsi="Noto Sans" w:cs="Noto Sans"/>
          <w:sz w:val="28"/>
        </w:rPr>
        <w:t>A. Observation of plan</w:t>
      </w:r>
    </w:p>
    <w:p>
      <w:pPr/>
      <w:r>
        <w:rPr>
          <w:rFonts w:ascii="Noto Sans" w:hAnsi="Noto Sans" w:cs="Noto Sans"/>
          <w:sz w:val="28"/>
        </w:rPr>
        <w:t>B. Outcome</w:t>
      </w:r>
    </w:p>
    <w:p>
      <w:pPr/>
      <w:r>
        <w:rPr>
          <w:rFonts w:ascii="Noto Sans" w:hAnsi="Noto Sans" w:cs="Noto Sans"/>
          <w:sz w:val="28"/>
        </w:rPr>
        <w:t>C. Order</w:t>
      </w:r>
    </w:p>
    <w:p>
      <w:pPr/>
      <w:r>
        <w:rPr>
          <w:rFonts w:ascii="Noto Sans" w:hAnsi="Noto Sans" w:cs="Noto Sans"/>
          <w:sz w:val="28"/>
        </w:rPr>
        <w:t>D. Objective data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Objective data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SOAP stands for Subjective data, Objective data, Assessment and Plan.</w:t>
      </w:r>
    </w:p>
    <w:p>
      <w:pPr/>
      <w:r>
        <w:rPr>
          <w:rFonts w:ascii="Noto Sans" w:hAnsi="Noto Sans" w:cs="Noto Sans"/>
          <w:sz w:val="28"/>
        </w:rPr>
        <w:t>SOAP का अर्थ है व्यक्तिपरक आँकड़े (Subjective), वस्तुनिष्ठ आँकड़े (Objective), आकलन (Assessment) और योजना (Plan)।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SOAP format of charting, 'O'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Objective data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Observation of plan: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Observation of plan: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Outcome: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Outcome: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'span of control' in management refers to:</w:t>
      </w:r>
    </w:p>
    <w:p>
      <w:pPr/>
      <w:r>
        <w:rPr>
          <w:rFonts w:ascii="Noto Sans" w:hAnsi="Noto Sans" w:cs="Noto Sans"/>
          <w:sz w:val="28"/>
        </w:rPr>
        <w:t>प्रबंधन में 'स्पैन ऑफ कंट्रोल' (Span of Control)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Control over the budget</w:t>
      </w:r>
    </w:p>
    <w:p>
      <w:pPr/>
      <w:r>
        <w:rPr>
          <w:rFonts w:ascii="Noto Sans" w:hAnsi="Noto Sans" w:cs="Noto Sans"/>
          <w:sz w:val="28"/>
        </w:rPr>
        <w:t>B. Number of beds in a ward</w:t>
      </w:r>
    </w:p>
    <w:p>
      <w:pPr/>
      <w:r>
        <w:rPr>
          <w:rFonts w:ascii="Noto Sans" w:hAnsi="Noto Sans" w:cs="Noto Sans"/>
          <w:sz w:val="28"/>
        </w:rPr>
        <w:t>C. Range of shifts per week</w:t>
      </w:r>
    </w:p>
    <w:p>
      <w:pPr/>
      <w:r>
        <w:rPr>
          <w:rFonts w:ascii="Noto Sans" w:hAnsi="Noto Sans" w:cs="Noto Sans"/>
          <w:sz w:val="28"/>
        </w:rPr>
        <w:t>D. Number of subordinates a manager can supervise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Number of subordinates a manager can supervise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Span of control is the number of subordinates a manager can effectively supervise directly.</w:t>
      </w:r>
    </w:p>
    <w:p>
      <w:pPr/>
      <w:r>
        <w:rPr>
          <w:rFonts w:ascii="Noto Sans" w:hAnsi="Noto Sans" w:cs="Noto Sans"/>
          <w:sz w:val="28"/>
        </w:rPr>
        <w:t>स्पैन ऑफ कंट्रोल उन अधीनस्थों की संख्या है जिनकी एक प्रबंधक प्रभावी रूप से सीधी देखरेख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'span of control' in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Number of subordinates a manager can supervise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Control over the budget: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Control over the budget: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Number of beds in a ward: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Number of beds in a ward: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Range of shifts per week: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Range of shifts per week: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first step in the management process is:</w:t>
      </w:r>
    </w:p>
    <w:p>
      <w:pPr/>
      <w:r>
        <w:rPr>
          <w:rFonts w:ascii="Noto Sans" w:hAnsi="Noto Sans" w:cs="Noto Sans"/>
          <w:sz w:val="28"/>
        </w:rPr>
        <w:t>प्रबंधन प्रक्रिया (Management Process) का पहला चरण कौन-सा है?</w:t>
      </w:r>
    </w:p>
    <w:p>
      <w:pPr/>
      <w:r>
        <w:rPr>
          <w:rFonts w:ascii="Noto Sans" w:hAnsi="Noto Sans" w:cs="Noto Sans"/>
          <w:sz w:val="28"/>
        </w:rPr>
        <w:t>A. Staffing</w:t>
      </w:r>
    </w:p>
    <w:p>
      <w:pPr/>
      <w:r>
        <w:rPr>
          <w:rFonts w:ascii="Noto Sans" w:hAnsi="Noto Sans" w:cs="Noto Sans"/>
          <w:sz w:val="28"/>
        </w:rPr>
        <w:t>B. Controlling</w:t>
      </w:r>
    </w:p>
    <w:p>
      <w:pPr/>
      <w:r>
        <w:rPr>
          <w:rFonts w:ascii="Noto Sans" w:hAnsi="Noto Sans" w:cs="Noto Sans"/>
          <w:sz w:val="28"/>
        </w:rPr>
        <w:t>C. Organising</w:t>
      </w:r>
    </w:p>
    <w:p>
      <w:pPr/>
      <w:r>
        <w:rPr>
          <w:rFonts w:ascii="Noto Sans" w:hAnsi="Noto Sans" w:cs="Noto Sans"/>
          <w:sz w:val="28"/>
        </w:rPr>
        <w:t>D. Planning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Planning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Planning is the first and foremost function of management; all other functions follow it.</w:t>
      </w:r>
    </w:p>
    <w:p>
      <w:pPr/>
      <w:r>
        <w:rPr>
          <w:rFonts w:ascii="Noto Sans" w:hAnsi="Noto Sans" w:cs="Noto Sans"/>
          <w:sz w:val="28"/>
        </w:rPr>
        <w:t>योजना (प्लानिंग) प्रबंधन का प्रथम और प्रमुख कार्य है; अन्य सभी कार्य इसी के बाद आते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the management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Planning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Staffing: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Staffing: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Controlling: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Controlling: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Organising: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Organising: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A nurse manager delegates a task to a staff nurse. This is an example of:</w:t>
      </w:r>
    </w:p>
    <w:p>
      <w:pPr/>
      <w:r>
        <w:rPr>
          <w:rFonts w:ascii="Noto Sans" w:hAnsi="Noto Sans" w:cs="Noto Sans"/>
          <w:sz w:val="28"/>
        </w:rPr>
        <w:t>एक नर्स प्रबंधक किसी कार्य को स्टाफ नर्स को सौंपती है। यह किसका उदाहरण है?</w:t>
      </w:r>
    </w:p>
    <w:p>
      <w:pPr/>
      <w:r>
        <w:rPr>
          <w:rFonts w:ascii="Noto Sans" w:hAnsi="Noto Sans" w:cs="Noto Sans"/>
          <w:sz w:val="28"/>
        </w:rPr>
        <w:t>A. Controlling</w:t>
      </w:r>
    </w:p>
    <w:p>
      <w:pPr/>
      <w:r>
        <w:rPr>
          <w:rFonts w:ascii="Noto Sans" w:hAnsi="Noto Sans" w:cs="Noto Sans"/>
          <w:sz w:val="28"/>
        </w:rPr>
        <w:t>B. Directing</w:t>
      </w:r>
    </w:p>
    <w:p>
      <w:pPr/>
      <w:r>
        <w:rPr>
          <w:rFonts w:ascii="Noto Sans" w:hAnsi="Noto Sans" w:cs="Noto Sans"/>
          <w:sz w:val="28"/>
        </w:rPr>
        <w:t>C. Delegation</w:t>
      </w:r>
    </w:p>
    <w:p>
      <w:pPr/>
      <w:r>
        <w:rPr>
          <w:rFonts w:ascii="Noto Sans" w:hAnsi="Noto Sans" w:cs="Noto Sans"/>
          <w:sz w:val="28"/>
        </w:rPr>
        <w:t>D. Decentralisation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Delegation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is assigning responsibility and authority to a subordinate to carry out specific activities.</w:t>
      </w:r>
    </w:p>
    <w:p>
      <w:pPr/>
      <w:r>
        <w:rPr>
          <w:rFonts w:ascii="Noto Sans" w:hAnsi="Noto Sans" w:cs="Noto Sans"/>
          <w:sz w:val="28"/>
        </w:rPr>
        <w:t>प्रत्यायोजन (डेलिगेशन) किसी अधीनस्थ को विशिष्ट गतिविधियाँ करने के लिए उत्तरदायित्व और अधिकार सौंपना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manager delegates a task to a staff nurse. This is an example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Delegation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Controlling: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Controlling: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Directing: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Directing: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Decentralisation: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Decentralisation: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'socialisation' refers to:</w:t>
      </w:r>
    </w:p>
    <w:p>
      <w:pPr/>
      <w:r>
        <w:rPr>
          <w:rFonts w:ascii="Noto Sans" w:hAnsi="Noto Sans" w:cs="Noto Sans"/>
          <w:sz w:val="28"/>
        </w:rPr>
        <w:t>'सामाजीकरण' (Socialisation) शब्द का तात्पर्य है:</w:t>
      </w:r>
    </w:p>
    <w:p>
      <w:pPr/>
      <w:r>
        <w:rPr>
          <w:rFonts w:ascii="Noto Sans" w:hAnsi="Noto Sans" w:cs="Noto Sans"/>
          <w:sz w:val="28"/>
        </w:rPr>
        <w:t>A. Learning norms and values of society</w:t>
      </w:r>
    </w:p>
    <w:p>
      <w:pPr/>
      <w:r>
        <w:rPr>
          <w:rFonts w:ascii="Noto Sans" w:hAnsi="Noto Sans" w:cs="Noto Sans"/>
          <w:sz w:val="28"/>
        </w:rPr>
        <w:t>B. Medical treatment of society</w:t>
      </w:r>
    </w:p>
    <w:p>
      <w:pPr/>
      <w:r>
        <w:rPr>
          <w:rFonts w:ascii="Noto Sans" w:hAnsi="Noto Sans" w:cs="Noto Sans"/>
          <w:sz w:val="28"/>
        </w:rPr>
        <w:t>C. Economic growth</w:t>
      </w:r>
    </w:p>
    <w:p>
      <w:pPr/>
      <w:r>
        <w:rPr>
          <w:rFonts w:ascii="Noto Sans" w:hAnsi="Noto Sans" w:cs="Noto Sans"/>
          <w:sz w:val="28"/>
        </w:rPr>
        <w:t>D. Political voting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Learning norms and values of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Socialisation is the lifelong process by which an individual learns the norms, values and roles of society.</w:t>
      </w:r>
    </w:p>
    <w:p>
      <w:pPr/>
      <w:r>
        <w:rPr>
          <w:rFonts w:ascii="Noto Sans" w:hAnsi="Noto Sans" w:cs="Noto Sans"/>
          <w:sz w:val="28"/>
        </w:rPr>
        <w:t>सामाजीकरण वह आजीवन प्रक्रिया है जिसके द्वारा व्यक्ति समाज के मानदंडों, मूल्यों और भूमिकाओं को सीखता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'socialisation'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Learning norms and values of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Medical treatment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Medical treatment of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Economic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Economic growth: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Political voting: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Political voting: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basic unit of society is the:</w:t>
      </w:r>
    </w:p>
    <w:p>
      <w:pPr/>
      <w:r>
        <w:rPr>
          <w:rFonts w:ascii="Noto Sans" w:hAnsi="Noto Sans" w:cs="Noto Sans"/>
          <w:sz w:val="28"/>
        </w:rPr>
        <w:t>समाज की मूल इकाई कौन-सी है?</w:t>
      </w:r>
    </w:p>
    <w:p>
      <w:pPr/>
      <w:r>
        <w:rPr>
          <w:rFonts w:ascii="Noto Sans" w:hAnsi="Noto Sans" w:cs="Noto Sans"/>
          <w:sz w:val="28"/>
        </w:rPr>
        <w:t>A. Family</w:t>
      </w:r>
    </w:p>
    <w:p>
      <w:pPr/>
      <w:r>
        <w:rPr>
          <w:rFonts w:ascii="Noto Sans" w:hAnsi="Noto Sans" w:cs="Noto Sans"/>
          <w:sz w:val="28"/>
        </w:rPr>
        <w:t>B. School</w:t>
      </w:r>
    </w:p>
    <w:p>
      <w:pPr/>
      <w:r>
        <w:rPr>
          <w:rFonts w:ascii="Noto Sans" w:hAnsi="Noto Sans" w:cs="Noto Sans"/>
          <w:sz w:val="28"/>
        </w:rPr>
        <w:t>C. Village</w:t>
      </w:r>
    </w:p>
    <w:p>
      <w:pPr/>
      <w:r>
        <w:rPr>
          <w:rFonts w:ascii="Noto Sans" w:hAnsi="Noto Sans" w:cs="Noto Sans"/>
          <w:sz w:val="28"/>
        </w:rPr>
        <w:t>D. Hospital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is regarded as the basic or primary unit of society.</w:t>
      </w:r>
    </w:p>
    <w:p>
      <w:pPr/>
      <w:r>
        <w:rPr>
          <w:rFonts w:ascii="Noto Sans" w:hAnsi="Noto Sans" w:cs="Noto Sans"/>
          <w:sz w:val="28"/>
        </w:rPr>
        <w:t>परिवार को समाज की मूल (प्राथमिक) इकाई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basic unit of society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School: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School: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Village: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Village: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A 'nuclear family' consists of:</w:t>
      </w:r>
    </w:p>
    <w:p>
      <w:pPr/>
      <w:r>
        <w:rPr>
          <w:rFonts w:ascii="Noto Sans" w:hAnsi="Noto Sans" w:cs="Noto Sans"/>
          <w:sz w:val="28"/>
        </w:rPr>
        <w:t>'एकल परिवार' (Nuclear Family) में शामिल होते हैं:</w:t>
      </w:r>
    </w:p>
    <w:p>
      <w:pPr/>
      <w:r>
        <w:rPr>
          <w:rFonts w:ascii="Noto Sans" w:hAnsi="Noto Sans" w:cs="Noto Sans"/>
          <w:sz w:val="28"/>
        </w:rPr>
        <w:t>A. All relatives living together</w:t>
      </w:r>
    </w:p>
    <w:p>
      <w:pPr/>
      <w:r>
        <w:rPr>
          <w:rFonts w:ascii="Noto Sans" w:hAnsi="Noto Sans" w:cs="Noto Sans"/>
          <w:sz w:val="28"/>
        </w:rPr>
        <w:t>B. Husband, wife and their unmarried children</w:t>
      </w:r>
    </w:p>
    <w:p>
      <w:pPr/>
      <w:r>
        <w:rPr>
          <w:rFonts w:ascii="Noto Sans" w:hAnsi="Noto Sans" w:cs="Noto Sans"/>
          <w:sz w:val="28"/>
        </w:rPr>
        <w:t>C. Only husband and wife</w:t>
      </w:r>
    </w:p>
    <w:p>
      <w:pPr/>
      <w:r>
        <w:rPr>
          <w:rFonts w:ascii="Noto Sans" w:hAnsi="Noto Sans" w:cs="Noto Sans"/>
          <w:sz w:val="28"/>
        </w:rPr>
        <w:t>D. Grandparents, parents and children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Husband, wife and their unmarried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nuclear family comprises a married couple and their unmarried children living together.</w:t>
      </w:r>
    </w:p>
    <w:p>
      <w:pPr/>
      <w:r>
        <w:rPr>
          <w:rFonts w:ascii="Noto Sans" w:hAnsi="Noto Sans" w:cs="Noto Sans"/>
          <w:sz w:val="28"/>
        </w:rPr>
        <w:t>एकल परिवार में विवाहित जोड़ा और उनके अविवाहित बच्चे साथ रहते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'nuclear family' consists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Husband, wife and their unmarried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 relatives living together: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 relatives living together: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husband and wife: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husband and wife: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Grandparents, parents and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Grandparents, parents and children: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'necrosis' means:</w:t>
      </w:r>
    </w:p>
    <w:p>
      <w:pPr/>
      <w:r>
        <w:rPr>
          <w:rFonts w:ascii="Noto Sans" w:hAnsi="Noto Sans" w:cs="Noto Sans"/>
          <w:sz w:val="28"/>
        </w:rPr>
        <w:t>'नेक्रोसिस' (Necrosis) शब्द का अर्थ है:</w:t>
      </w:r>
    </w:p>
    <w:p>
      <w:pPr/>
      <w:r>
        <w:rPr>
          <w:rFonts w:ascii="Noto Sans" w:hAnsi="Noto Sans" w:cs="Noto Sans"/>
          <w:sz w:val="28"/>
        </w:rPr>
        <w:t>A. Death of cells in a living tissue</w:t>
      </w:r>
    </w:p>
    <w:p>
      <w:pPr/>
      <w:r>
        <w:rPr>
          <w:rFonts w:ascii="Noto Sans" w:hAnsi="Noto Sans" w:cs="Noto Sans"/>
          <w:sz w:val="28"/>
        </w:rPr>
        <w:t>B. New growth of tissue</w:t>
      </w:r>
    </w:p>
    <w:p>
      <w:pPr/>
      <w:r>
        <w:rPr>
          <w:rFonts w:ascii="Noto Sans" w:hAnsi="Noto Sans" w:cs="Noto Sans"/>
          <w:sz w:val="28"/>
        </w:rPr>
        <w:t>C. Swelling of cells</w:t>
      </w:r>
    </w:p>
    <w:p>
      <w:pPr/>
      <w:r>
        <w:rPr>
          <w:rFonts w:ascii="Noto Sans" w:hAnsi="Noto Sans" w:cs="Noto Sans"/>
          <w:sz w:val="28"/>
        </w:rPr>
        <w:t>D. Shrinkage of cells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Death of cells in a living tissue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Necrosis is the death of cells or tissues while the organism is still alive, usually due to injury or ischaemia.</w:t>
      </w:r>
    </w:p>
    <w:p>
      <w:pPr/>
      <w:r>
        <w:rPr>
          <w:rFonts w:ascii="Noto Sans" w:hAnsi="Noto Sans" w:cs="Noto Sans"/>
          <w:sz w:val="28"/>
        </w:rPr>
        <w:t>नेक्रोसिस जीवित जीव में कोशिकाओं या ऊतकों की मृत्यु है, जो सामान्यतः चोट या इस्कीमिया के कारण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'necrosis'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Death of cells in a living tissue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New growth of tissue: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New growth of tissue: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Swelling of cells: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Swelling of cells: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Shrinkage of cells: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Shrinkage of cells: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earliest change seen in reversible cell injury is:</w:t>
      </w:r>
    </w:p>
    <w:p>
      <w:pPr/>
      <w:r>
        <w:rPr>
          <w:rFonts w:ascii="Noto Sans" w:hAnsi="Noto Sans" w:cs="Noto Sans"/>
          <w:sz w:val="28"/>
        </w:rPr>
        <w:t>प्रतिवर्ती कोशिका चोट (Reversible Cell Injury) में सबसे प्रारंभिक परिवर्तन क्या देखा जाता है?</w:t>
      </w:r>
    </w:p>
    <w:p>
      <w:pPr/>
      <w:r>
        <w:rPr>
          <w:rFonts w:ascii="Noto Sans" w:hAnsi="Noto Sans" w:cs="Noto Sans"/>
          <w:sz w:val="28"/>
        </w:rPr>
        <w:t>A. Calcium deposition</w:t>
      </w:r>
    </w:p>
    <w:p>
      <w:pPr/>
      <w:r>
        <w:rPr>
          <w:rFonts w:ascii="Noto Sans" w:hAnsi="Noto Sans" w:cs="Noto Sans"/>
          <w:sz w:val="28"/>
        </w:rPr>
        <w:t>B. Cellular swelling</w:t>
      </w:r>
    </w:p>
    <w:p>
      <w:pPr/>
      <w:r>
        <w:rPr>
          <w:rFonts w:ascii="Noto Sans" w:hAnsi="Noto Sans" w:cs="Noto Sans"/>
          <w:sz w:val="28"/>
        </w:rPr>
        <w:t>C. Nuclear pyknosis</w:t>
      </w:r>
    </w:p>
    <w:p>
      <w:pPr/>
      <w:r>
        <w:rPr>
          <w:rFonts w:ascii="Noto Sans" w:hAnsi="Noto Sans" w:cs="Noto Sans"/>
          <w:sz w:val="28"/>
        </w:rPr>
        <w:t>D. Membrane rupture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Cellular swelling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Cellular (hydropic) swelling is the earliest manifestation of reversible cell injury.</w:t>
      </w:r>
    </w:p>
    <w:p>
      <w:pPr/>
      <w:r>
        <w:rPr>
          <w:rFonts w:ascii="Noto Sans" w:hAnsi="Noto Sans" w:cs="Noto Sans"/>
          <w:sz w:val="28"/>
        </w:rPr>
        <w:t>कोशिकीय सूजन (सेल्युलर स्वेलिंग) प्रतिवर्ती कोशिका चोट की सबसे प्रारंभिक अभिव्यक्ति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change seen in reversible cell injury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Cellular swelling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 deposition: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Calcium deposition: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Nuclear pyknosis: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Nuclear pyknosis: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Membrane rupture: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Membrane rupture: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Which tumour marker is associated with carcinoma prostate?</w:t>
      </w:r>
    </w:p>
    <w:p>
      <w:pPr/>
      <w:r>
        <w:rPr>
          <w:rFonts w:ascii="Noto Sans" w:hAnsi="Noto Sans" w:cs="Noto Sans"/>
          <w:sz w:val="28"/>
        </w:rPr>
        <w:t>प्रोस्टेट कार्सिनोमा से कौन-सा ट्यूमर मार्कर जुड़ा है?</w:t>
      </w:r>
    </w:p>
    <w:p>
      <w:pPr/>
      <w:r>
        <w:rPr>
          <w:rFonts w:ascii="Noto Sans" w:hAnsi="Noto Sans" w:cs="Noto Sans"/>
          <w:sz w:val="28"/>
        </w:rPr>
        <w:t>A. CEA</w:t>
      </w:r>
    </w:p>
    <w:p>
      <w:pPr/>
      <w:r>
        <w:rPr>
          <w:rFonts w:ascii="Noto Sans" w:hAnsi="Noto Sans" w:cs="Noto Sans"/>
          <w:sz w:val="28"/>
        </w:rPr>
        <w:t>B. CA-125</w:t>
      </w:r>
    </w:p>
    <w:p>
      <w:pPr/>
      <w:r>
        <w:rPr>
          <w:rFonts w:ascii="Noto Sans" w:hAnsi="Noto Sans" w:cs="Noto Sans"/>
          <w:sz w:val="28"/>
        </w:rPr>
        <w:t>C. PSA</w:t>
      </w:r>
    </w:p>
    <w:p>
      <w:pPr/>
      <w:r>
        <w:rPr>
          <w:rFonts w:ascii="Noto Sans" w:hAnsi="Noto Sans" w:cs="Noto Sans"/>
          <w:sz w:val="28"/>
        </w:rPr>
        <w:t>D. AFP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PSA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Prostate-specific antigen (PSA) is the tumour marker for carcinoma of the prostate; AFP for liver, CA-125 for ovary.</w:t>
      </w:r>
    </w:p>
    <w:p>
      <w:pPr/>
      <w:r>
        <w:rPr>
          <w:rFonts w:ascii="Noto Sans" w:hAnsi="Noto Sans" w:cs="Noto Sans"/>
          <w:sz w:val="28"/>
        </w:rPr>
        <w:t>प्रोस्टेट-विशिष्ट एंटीजन (PSA) प्रोस्टेट कार्सिनोमा का ट्यूमर मार्कर है; AFP यकृत और CA-125 अंडाशय के लिए।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tumour marker is associated with carcinoma prostate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PSA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CA-125: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CA-125: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hormone secreted by the beta cells of the islets of Langerhans is:</w:t>
      </w:r>
    </w:p>
    <w:p>
      <w:pPr/>
      <w:r>
        <w:rPr>
          <w:rFonts w:ascii="Noto Sans" w:hAnsi="Noto Sans" w:cs="Noto Sans"/>
          <w:sz w:val="28"/>
        </w:rPr>
        <w:t>लैंगरहैंस द्वीपों (Islets of Langerhans) की बीटा कोशिकाओं द्वारा स्रावित हार्मोन कौन-सा है?</w:t>
      </w:r>
    </w:p>
    <w:p>
      <w:pPr/>
      <w:r>
        <w:rPr>
          <w:rFonts w:ascii="Noto Sans" w:hAnsi="Noto Sans" w:cs="Noto Sans"/>
          <w:sz w:val="28"/>
        </w:rPr>
        <w:t>A. Somatostatin</w:t>
      </w:r>
    </w:p>
    <w:p>
      <w:pPr/>
      <w:r>
        <w:rPr>
          <w:rFonts w:ascii="Noto Sans" w:hAnsi="Noto Sans" w:cs="Noto Sans"/>
          <w:sz w:val="28"/>
        </w:rPr>
        <w:t>B. Glucagon</w:t>
      </w:r>
    </w:p>
    <w:p>
      <w:pPr/>
      <w:r>
        <w:rPr>
          <w:rFonts w:ascii="Noto Sans" w:hAnsi="Noto Sans" w:cs="Noto Sans"/>
          <w:sz w:val="28"/>
        </w:rPr>
        <w:t>C. Pancreatic polypeptide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Beta cells secrete insulin; alpha cells secrete glucagon; delta cells secrete somatostatin.</w:t>
      </w:r>
    </w:p>
    <w:p>
      <w:pPr/>
      <w:r>
        <w:rPr>
          <w:rFonts w:ascii="Noto Sans" w:hAnsi="Noto Sans" w:cs="Noto Sans"/>
          <w:sz w:val="28"/>
        </w:rPr>
        <w:t>बीटा कोशिकाएँ इंसुलिन, अल्फा कोशिकाएँ ग्लूकागन और डेल्टा कोशिकाएँ सोमैटोस्टैटिन स्रावित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secreted by the beta cells of the islets of Langerhans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Somatostatin: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Somatostatin: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Glucagon: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Glucagon: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Pancreatic polypeptide: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Pancreatic polypeptide: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haemoglobin is:</w:t>
      </w:r>
    </w:p>
    <w:p>
      <w:pPr/>
      <w:r>
        <w:rPr>
          <w:rFonts w:ascii="Noto Sans" w:hAnsi="Noto Sans" w:cs="Noto Sans"/>
          <w:sz w:val="28"/>
        </w:rPr>
        <w:t>हीमोग्लोबिन का मुख्य कार्य क्या है?</w:t>
      </w:r>
    </w:p>
    <w:p>
      <w:pPr/>
      <w:r>
        <w:rPr>
          <w:rFonts w:ascii="Noto Sans" w:hAnsi="Noto Sans" w:cs="Noto Sans"/>
          <w:sz w:val="28"/>
        </w:rPr>
        <w:t>A. Fighting infection</w:t>
      </w:r>
    </w:p>
    <w:p>
      <w:pPr/>
      <w:r>
        <w:rPr>
          <w:rFonts w:ascii="Noto Sans" w:hAnsi="Noto Sans" w:cs="Noto Sans"/>
          <w:sz w:val="28"/>
        </w:rPr>
        <w:t>B. Clotting of blood</w:t>
      </w:r>
    </w:p>
    <w:p>
      <w:pPr/>
      <w:r>
        <w:rPr>
          <w:rFonts w:ascii="Noto Sans" w:hAnsi="Noto Sans" w:cs="Noto Sans"/>
          <w:sz w:val="28"/>
        </w:rPr>
        <w:t>C. Digestion of food</w:t>
      </w:r>
    </w:p>
    <w:p>
      <w:pPr/>
      <w:r>
        <w:rPr>
          <w:rFonts w:ascii="Noto Sans" w:hAnsi="Noto Sans" w:cs="Noto Sans"/>
          <w:sz w:val="28"/>
        </w:rPr>
        <w:t>D. Transport of oxygen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Transport of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Haemoglobin transports oxygen from lungs to tissues and carbon dioxide back to the lungs.</w:t>
      </w:r>
    </w:p>
    <w:p>
      <w:pPr/>
      <w:r>
        <w:rPr>
          <w:rFonts w:ascii="Noto Sans" w:hAnsi="Noto Sans" w:cs="Noto Sans"/>
          <w:sz w:val="28"/>
        </w:rPr>
        <w:t>हीमोग्लोबिन फेफड़ों से ऊतकों तक ऑक्सीजन और वापस कार्बन डाइऑक्साइड का परिवहन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haemoglobin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Transport of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Fighting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Fighting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Clotting of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Clotting of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Digestion of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Digestion of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Which organelle is known as the powerhouse of the cell?</w:t>
      </w:r>
    </w:p>
    <w:p>
      <w:pPr/>
      <w:r>
        <w:rPr>
          <w:rFonts w:ascii="Noto Sans" w:hAnsi="Noto Sans" w:cs="Noto Sans"/>
          <w:sz w:val="28"/>
        </w:rPr>
        <w:t>कौन-सा कोशिकांग कोशिका का पावरहाउस कहलाता है?</w:t>
      </w:r>
    </w:p>
    <w:p>
      <w:pPr/>
      <w:r>
        <w:rPr>
          <w:rFonts w:ascii="Noto Sans" w:hAnsi="Noto Sans" w:cs="Noto Sans"/>
          <w:sz w:val="28"/>
        </w:rPr>
        <w:t>A. Ribosome</w:t>
      </w:r>
    </w:p>
    <w:p>
      <w:pPr/>
      <w:r>
        <w:rPr>
          <w:rFonts w:ascii="Noto Sans" w:hAnsi="Noto Sans" w:cs="Noto Sans"/>
          <w:sz w:val="28"/>
        </w:rPr>
        <w:t>B. Golgi apparatus</w:t>
      </w:r>
    </w:p>
    <w:p>
      <w:pPr/>
      <w:r>
        <w:rPr>
          <w:rFonts w:ascii="Noto Sans" w:hAnsi="Noto Sans" w:cs="Noto Sans"/>
          <w:sz w:val="28"/>
        </w:rPr>
        <w:t>C. Mitochondria</w:t>
      </w:r>
    </w:p>
    <w:p>
      <w:pPr/>
      <w:r>
        <w:rPr>
          <w:rFonts w:ascii="Noto Sans" w:hAnsi="Noto Sans" w:cs="Noto Sans"/>
          <w:sz w:val="28"/>
        </w:rPr>
        <w:t>D. Lysosome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Mitochondria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Mitochondria produce ATP through cellular respiration, hence called the powerhouse of the cell.</w:t>
      </w:r>
    </w:p>
    <w:p>
      <w:pPr/>
      <w:r>
        <w:rPr>
          <w:rFonts w:ascii="Noto Sans" w:hAnsi="Noto Sans" w:cs="Noto Sans"/>
          <w:sz w:val="28"/>
        </w:rPr>
        <w:t>माइटोकॉन्ड्रिया कोशिकीय श्वसन द्वारा ATP उत्पन्न करते हैं, इसलिए इन्हें कोशिका का पावरहाउस कहते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organelle is known as the powerhouse of the cell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Mitochondria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Ribosome: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Ribosome: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Golgi apparatus: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Golgi apparatus: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Lysosome: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Lysosome: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normal haemoglobin level in an adult male is:</w:t>
      </w:r>
    </w:p>
    <w:p>
      <w:pPr/>
      <w:r>
        <w:rPr>
          <w:rFonts w:ascii="Noto Sans" w:hAnsi="Noto Sans" w:cs="Noto Sans"/>
          <w:sz w:val="28"/>
        </w:rPr>
        <w:t>वयस्क पुरुष में सामान्य हीमोग्लोबिन स्तर कितना होता है?</w:t>
      </w:r>
    </w:p>
    <w:p>
      <w:pPr/>
      <w:r>
        <w:rPr>
          <w:rFonts w:ascii="Noto Sans" w:hAnsi="Noto Sans" w:cs="Noto Sans"/>
          <w:sz w:val="28"/>
        </w:rPr>
        <w:t>A. 5–7 g/dl</w:t>
      </w:r>
    </w:p>
    <w:p>
      <w:pPr/>
      <w:r>
        <w:rPr>
          <w:rFonts w:ascii="Noto Sans" w:hAnsi="Noto Sans" w:cs="Noto Sans"/>
          <w:sz w:val="28"/>
        </w:rPr>
        <w:t>B. 8–10 g/dl</w:t>
      </w:r>
    </w:p>
    <w:p>
      <w:pPr/>
      <w:r>
        <w:rPr>
          <w:rFonts w:ascii="Noto Sans" w:hAnsi="Noto Sans" w:cs="Noto Sans"/>
          <w:sz w:val="28"/>
        </w:rPr>
        <w:t>C. 13–17 g/dl</w:t>
      </w:r>
    </w:p>
    <w:p>
      <w:pPr/>
      <w:r>
        <w:rPr>
          <w:rFonts w:ascii="Noto Sans" w:hAnsi="Noto Sans" w:cs="Noto Sans"/>
          <w:sz w:val="28"/>
        </w:rPr>
        <w:t>D. 18–22 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13–17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is 13–17 g/dl in adult males and 12–15 g/dl in adult females.</w:t>
      </w:r>
    </w:p>
    <w:p>
      <w:pPr/>
      <w:r>
        <w:rPr>
          <w:rFonts w:ascii="Noto Sans" w:hAnsi="Noto Sans" w:cs="Noto Sans"/>
          <w:sz w:val="28"/>
        </w:rPr>
        <w:t>सामान्य हीमोग्लोबिन वयस्क पुरुषों में 13–17 ग्राम/डेसीलीटर और महिलाओं में 12–15 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haemoglobin level in an adult male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13–17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5–7 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A — 5–7 g/dl: यह value/range सही range (13–17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8–10 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B — 8–10 g/dl: यह value/range सही range (13–17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18–22 g/dl: This value/range lies ABOVE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D — 18–22 g/dl: यह value/range सही range (13–17 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pacemaker of the heart is the:</w:t>
      </w:r>
    </w:p>
    <w:p>
      <w:pPr/>
      <w:r>
        <w:rPr>
          <w:rFonts w:ascii="Noto Sans" w:hAnsi="Noto Sans" w:cs="Noto Sans"/>
          <w:sz w:val="28"/>
        </w:rPr>
        <w:t>हृदय का पेसमेकर कौन-सा है?</w:t>
      </w:r>
    </w:p>
    <w:p>
      <w:pPr/>
      <w:r>
        <w:rPr>
          <w:rFonts w:ascii="Noto Sans" w:hAnsi="Noto Sans" w:cs="Noto Sans"/>
          <w:sz w:val="28"/>
        </w:rPr>
        <w:t>A. AV node</w:t>
      </w:r>
    </w:p>
    <w:p>
      <w:pPr/>
      <w:r>
        <w:rPr>
          <w:rFonts w:ascii="Noto Sans" w:hAnsi="Noto Sans" w:cs="Noto Sans"/>
          <w:sz w:val="28"/>
        </w:rPr>
        <w:t>B. Bundle of His</w:t>
      </w:r>
    </w:p>
    <w:p>
      <w:pPr/>
      <w:r>
        <w:rPr>
          <w:rFonts w:ascii="Noto Sans" w:hAnsi="Noto Sans" w:cs="Noto Sans"/>
          <w:sz w:val="28"/>
        </w:rPr>
        <w:t>C. Purkinje fibres</w:t>
      </w:r>
    </w:p>
    <w:p>
      <w:pPr/>
      <w:r>
        <w:rPr>
          <w:rFonts w:ascii="Noto Sans" w:hAnsi="Noto Sans" w:cs="Noto Sans"/>
          <w:sz w:val="28"/>
        </w:rPr>
        <w:t>D. SA node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 node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sinoatrial (SA) node is the natural pacemaker of the heart, generating impulses at 60–100/min.</w:t>
      </w:r>
    </w:p>
    <w:p>
      <w:pPr/>
      <w:r>
        <w:rPr>
          <w:rFonts w:ascii="Noto Sans" w:hAnsi="Noto Sans" w:cs="Noto Sans"/>
          <w:sz w:val="28"/>
        </w:rPr>
        <w:t>साइनोआट्रियल (SA) नोड हृदय का प्राकृतिक पेसमेकर है, जो 60–100/मिनट की दर से आवेग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pacemaker of the heart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SA node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 node: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AV node: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Bundle of His: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Bundle of His: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Purkinje fibres: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Purkinje fibres: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enzyme in saliva that digests starch is:</w:t>
      </w:r>
    </w:p>
    <w:p>
      <w:pPr/>
      <w:r>
        <w:rPr>
          <w:rFonts w:ascii="Noto Sans" w:hAnsi="Noto Sans" w:cs="Noto Sans"/>
          <w:sz w:val="28"/>
        </w:rPr>
        <w:t>लार में मौजूद वह एंजाइम जो स्टार्च पचाता है:</w:t>
      </w:r>
    </w:p>
    <w:p>
      <w:pPr/>
      <w:r>
        <w:rPr>
          <w:rFonts w:ascii="Noto Sans" w:hAnsi="Noto Sans" w:cs="Noto Sans"/>
          <w:sz w:val="28"/>
        </w:rPr>
        <w:t>A. Trypsin</w:t>
      </w:r>
    </w:p>
    <w:p>
      <w:pPr/>
      <w:r>
        <w:rPr>
          <w:rFonts w:ascii="Noto Sans" w:hAnsi="Noto Sans" w:cs="Noto Sans"/>
          <w:sz w:val="28"/>
        </w:rPr>
        <w:t>B. Lipase</w:t>
      </w:r>
    </w:p>
    <w:p>
      <w:pPr/>
      <w:r>
        <w:rPr>
          <w:rFonts w:ascii="Noto Sans" w:hAnsi="Noto Sans" w:cs="Noto Sans"/>
          <w:sz w:val="28"/>
        </w:rPr>
        <w:t>C. Pepsin</w:t>
      </w:r>
    </w:p>
    <w:p>
      <w:pPr/>
      <w:r>
        <w:rPr>
          <w:rFonts w:ascii="Noto Sans" w:hAnsi="Noto Sans" w:cs="Noto Sans"/>
          <w:sz w:val="28"/>
        </w:rPr>
        <w:t>D. Ptyalin (salivary amylase)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Ptyalin (salivary amylase)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Salivary amylase (ptyalin) begins digestion of starch in the mouth.</w:t>
      </w:r>
    </w:p>
    <w:p>
      <w:pPr/>
      <w:r>
        <w:rPr>
          <w:rFonts w:ascii="Noto Sans" w:hAnsi="Noto Sans" w:cs="Noto Sans"/>
          <w:sz w:val="28"/>
        </w:rPr>
        <w:t>लारीय एमाइलेज़ (प्टायलिन) मुँह में स्टार्च का पाचन आरंभ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enzyme in saliva that digests starch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Ptyalin (salivary amylase)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Trypsin: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Trypsin: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Lipase: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Lipase: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Pepsin: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platelet count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प्लेटलेट गिनती कितनी होती है?</w:t>
      </w:r>
    </w:p>
    <w:p>
      <w:pPr/>
      <w:r>
        <w:rPr>
          <w:rFonts w:ascii="Noto Sans" w:hAnsi="Noto Sans" w:cs="Noto Sans"/>
          <w:sz w:val="28"/>
        </w:rPr>
        <w:t>A. 10–20 thousand/mm³</w:t>
      </w:r>
    </w:p>
    <w:p>
      <w:pPr/>
      <w:r>
        <w:rPr>
          <w:rFonts w:ascii="Noto Sans" w:hAnsi="Noto Sans" w:cs="Noto Sans"/>
          <w:sz w:val="28"/>
        </w:rPr>
        <w:t>B. 6–8 lakh/mm³</w:t>
      </w:r>
    </w:p>
    <w:p>
      <w:pPr/>
      <w:r>
        <w:rPr>
          <w:rFonts w:ascii="Noto Sans" w:hAnsi="Noto Sans" w:cs="Noto Sans"/>
          <w:sz w:val="28"/>
        </w:rPr>
        <w:t>C. 1.5–4.5 lakh/mm³</w:t>
      </w:r>
    </w:p>
    <w:p>
      <w:pPr/>
      <w:r>
        <w:rPr>
          <w:rFonts w:ascii="Noto Sans" w:hAnsi="Noto Sans" w:cs="Noto Sans"/>
          <w:sz w:val="28"/>
        </w:rPr>
        <w:t>D. 50–60 thousand/mm³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1.5–4.5 lakh/mm³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platelet count is 1.5–4.5 lakh per cubic millimetre of blood.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1.5–4.5 लाख प्रति घन मिलीमीटर रक्त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platelet count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1.5–4.5 lakh/mm³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10–20 thousand/mm³: This value/range lies ABOVE the correct range (1.5–4.5 lakh/mm³) — not the value asked.</w:t>
      </w:r>
    </w:p>
    <w:p>
      <w:pPr/>
      <w:r>
        <w:rPr>
          <w:rFonts w:ascii="Noto Sans" w:hAnsi="Noto Sans" w:cs="Noto Sans"/>
          <w:sz w:val="28"/>
        </w:rPr>
        <w:t>A — 10–20 thousand/mm³: यह value/range सही range (1.5–4.5 lakh/mm³)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6–8 lakh/mm³: This value/range lies ABOVE the correct range (1.5–4.5 lakh/mm³) — not the value asked.</w:t>
      </w:r>
    </w:p>
    <w:p>
      <w:pPr/>
      <w:r>
        <w:rPr>
          <w:rFonts w:ascii="Noto Sans" w:hAnsi="Noto Sans" w:cs="Noto Sans"/>
          <w:sz w:val="28"/>
        </w:rPr>
        <w:t>B — 6–8 lakh/mm³: यह value/range सही range (1.5–4.5 lakh/mm³)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50–60 thousand/mm³: This value/range lies ABOVE the correct range (1.5–4.5 lakh/mm³) — not the value asked.</w:t>
      </w:r>
    </w:p>
    <w:p>
      <w:pPr/>
      <w:r>
        <w:rPr>
          <w:rFonts w:ascii="Noto Sans" w:hAnsi="Noto Sans" w:cs="Noto Sans"/>
          <w:sz w:val="28"/>
        </w:rPr>
        <w:t>D — 50–60 thousand/mm³: यह value/range सही range (1.5–4.5 lakh/mm³)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essential for blood clotting is:</w:t>
      </w:r>
    </w:p>
    <w:p>
      <w:pPr/>
      <w:r>
        <w:rPr>
          <w:rFonts w:ascii="Noto Sans" w:hAnsi="Noto Sans" w:cs="Noto Sans"/>
          <w:sz w:val="28"/>
        </w:rPr>
        <w:t>रक्त का थक्का जमाने के लिए आवश्यक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E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Vitamin D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is essential for synthesis of clotting factors II, VII, IX and X in the liver.</w:t>
      </w:r>
    </w:p>
    <w:p>
      <w:pPr/>
      <w:r>
        <w:rPr>
          <w:rFonts w:ascii="Noto Sans" w:hAnsi="Noto Sans" w:cs="Noto Sans"/>
          <w:sz w:val="28"/>
        </w:rPr>
        <w:t>विटामिन K यकृत में थक्का कारक II, VII, IX और X के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essential for blood clotting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Goitre is caused by deficiency of:</w:t>
      </w:r>
    </w:p>
    <w:p>
      <w:pPr/>
      <w:r>
        <w:rPr>
          <w:rFonts w:ascii="Noto Sans" w:hAnsi="Noto Sans" w:cs="Noto Sans"/>
          <w:sz w:val="28"/>
        </w:rPr>
        <w:t>गलगंड (Goitre)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Calcium</w:t>
      </w:r>
    </w:p>
    <w:p>
      <w:pPr/>
      <w:r>
        <w:rPr>
          <w:rFonts w:ascii="Noto Sans" w:hAnsi="Noto Sans" w:cs="Noto Sans"/>
          <w:sz w:val="28"/>
        </w:rPr>
        <w:t>B. Iron</w:t>
      </w:r>
    </w:p>
    <w:p>
      <w:pPr/>
      <w:r>
        <w:rPr>
          <w:rFonts w:ascii="Noto Sans" w:hAnsi="Noto Sans" w:cs="Noto Sans"/>
          <w:sz w:val="28"/>
        </w:rPr>
        <w:t>C. Iodine</w:t>
      </w:r>
    </w:p>
    <w:p>
      <w:pPr/>
      <w:r>
        <w:rPr>
          <w:rFonts w:ascii="Noto Sans" w:hAnsi="Noto Sans" w:cs="Noto Sans"/>
          <w:sz w:val="28"/>
        </w:rPr>
        <w:t>D. Fluoride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Iodine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causes goitre — enlargement of the thyroid gland.</w:t>
      </w:r>
    </w:p>
    <w:p>
      <w:pPr/>
      <w:r>
        <w:rPr>
          <w:rFonts w:ascii="Noto Sans" w:hAnsi="Noto Sans" w:cs="Noto Sans"/>
          <w:sz w:val="28"/>
        </w:rPr>
        <w:t>आयोडीन की कमी से गलगंड होता है — थायरॉइड ग्रंथि का बढ़ना।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Goitre is caused by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Iodine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Calcium: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Iron: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Iron: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Fluoride: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Fluoride: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daily requirement of energy for an adult male doing moderate work is approximately:</w:t>
      </w:r>
    </w:p>
    <w:p>
      <w:pPr/>
      <w:r>
        <w:rPr>
          <w:rFonts w:ascii="Noto Sans" w:hAnsi="Noto Sans" w:cs="Noto Sans"/>
          <w:sz w:val="28"/>
        </w:rPr>
        <w:t>मध्यम कार्य करने वाले वयस्क पुरुष के लिए दैनिक ऊर्जा आवश्यकता लगभग कितनी है?</w:t>
      </w:r>
    </w:p>
    <w:p>
      <w:pPr/>
      <w:r>
        <w:rPr>
          <w:rFonts w:ascii="Noto Sans" w:hAnsi="Noto Sans" w:cs="Noto Sans"/>
          <w:sz w:val="28"/>
        </w:rPr>
        <w:t>A. 1000 kcal</w:t>
      </w:r>
    </w:p>
    <w:p>
      <w:pPr/>
      <w:r>
        <w:rPr>
          <w:rFonts w:ascii="Noto Sans" w:hAnsi="Noto Sans" w:cs="Noto Sans"/>
          <w:sz w:val="28"/>
        </w:rPr>
        <w:t>B. 1500 kcal</w:t>
      </w:r>
    </w:p>
    <w:p>
      <w:pPr/>
      <w:r>
        <w:rPr>
          <w:rFonts w:ascii="Noto Sans" w:hAnsi="Noto Sans" w:cs="Noto Sans"/>
          <w:sz w:val="28"/>
        </w:rPr>
        <w:t>C. 4000 kcal</w:t>
      </w:r>
    </w:p>
    <w:p>
      <w:pPr/>
      <w:r>
        <w:rPr>
          <w:rFonts w:ascii="Noto Sans" w:hAnsi="Noto Sans" w:cs="Noto Sans"/>
          <w:sz w:val="28"/>
        </w:rPr>
        <w:t>D. 2900 kcal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2900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male doing moderate work needs about 2900 kcal/day; an adult female needs about 2200 kcal/day.</w:t>
      </w:r>
    </w:p>
    <w:p>
      <w:pPr/>
      <w:r>
        <w:rPr>
          <w:rFonts w:ascii="Noto Sans" w:hAnsi="Noto Sans" w:cs="Noto Sans"/>
          <w:sz w:val="28"/>
        </w:rPr>
        <w:t>मध्यम कार्य करने वाले वयस्क पुरुष को लगभग 2900 किलोकैलोरी/दिन और महिला को लगभग 2200 किलोकैलोरी/दिन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energy for an adult male doing moderate work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2900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Marasmus results from deficiency of:</w:t>
      </w:r>
    </w:p>
    <w:p>
      <w:pPr/>
      <w:r>
        <w:rPr>
          <w:rFonts w:ascii="Noto Sans" w:hAnsi="Noto Sans" w:cs="Noto Sans"/>
          <w:sz w:val="28"/>
        </w:rPr>
        <w:t>मैरास्मस (Marasmus)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Both protein and calories</w:t>
      </w:r>
    </w:p>
    <w:p>
      <w:pPr/>
      <w:r>
        <w:rPr>
          <w:rFonts w:ascii="Noto Sans" w:hAnsi="Noto Sans" w:cs="Noto Sans"/>
          <w:sz w:val="28"/>
        </w:rPr>
        <w:t>B. Only fat</w:t>
      </w:r>
    </w:p>
    <w:p>
      <w:pPr/>
      <w:r>
        <w:rPr>
          <w:rFonts w:ascii="Noto Sans" w:hAnsi="Noto Sans" w:cs="Noto Sans"/>
          <w:sz w:val="28"/>
        </w:rPr>
        <w:t>C. Only carbohydrates</w:t>
      </w:r>
    </w:p>
    <w:p>
      <w:pPr/>
      <w:r>
        <w:rPr>
          <w:rFonts w:ascii="Noto Sans" w:hAnsi="Noto Sans" w:cs="Noto Sans"/>
          <w:sz w:val="28"/>
        </w:rPr>
        <w:t>D. Only protein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Both protein and calories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Marasmus is due to severe deficiency of both protein and total calories, causing marked wasting.</w:t>
      </w:r>
    </w:p>
    <w:p>
      <w:pPr/>
      <w:r>
        <w:rPr>
          <w:rFonts w:ascii="Noto Sans" w:hAnsi="Noto Sans" w:cs="Noto Sans"/>
          <w:sz w:val="28"/>
        </w:rPr>
        <w:t>मैरास्मस प्रोटीन और कुल कैलोरी दोनों की गंभीर कमी से होता है, जिससे गंभीर क्षीणता (वेस्टिंग)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Marasmus results from deficiency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Both protein and calories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fat: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carbohydrates: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carbohydrates: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protein: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protein: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main dietary source of vitamin D is:</w:t>
      </w:r>
    </w:p>
    <w:p>
      <w:pPr/>
      <w:r>
        <w:rPr>
          <w:rFonts w:ascii="Noto Sans" w:hAnsi="Noto Sans" w:cs="Noto Sans"/>
          <w:sz w:val="28"/>
        </w:rPr>
        <w:t>विटामिन D का मुख्य आहार स्रोत कौन-सा है?</w:t>
      </w:r>
    </w:p>
    <w:p>
      <w:pPr/>
      <w:r>
        <w:rPr>
          <w:rFonts w:ascii="Noto Sans" w:hAnsi="Noto Sans" w:cs="Noto Sans"/>
          <w:sz w:val="28"/>
        </w:rPr>
        <w:t>A. Green leafy vegetables</w:t>
      </w:r>
    </w:p>
    <w:p>
      <w:pPr/>
      <w:r>
        <w:rPr>
          <w:rFonts w:ascii="Noto Sans" w:hAnsi="Noto Sans" w:cs="Noto Sans"/>
          <w:sz w:val="28"/>
        </w:rPr>
        <w:t>B. Whole grains</w:t>
      </w:r>
    </w:p>
    <w:p>
      <w:pPr/>
      <w:r>
        <w:rPr>
          <w:rFonts w:ascii="Noto Sans" w:hAnsi="Noto Sans" w:cs="Noto Sans"/>
          <w:sz w:val="28"/>
        </w:rPr>
        <w:t>C. Fish liver oils and fortified milk</w:t>
      </w:r>
    </w:p>
    <w:p>
      <w:pPr/>
      <w:r>
        <w:rPr>
          <w:rFonts w:ascii="Noto Sans" w:hAnsi="Noto Sans" w:cs="Noto Sans"/>
          <w:sz w:val="28"/>
        </w:rPr>
        <w:t>D. Citrus fruits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Fish liver oils and fortified milk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Fish liver oils (cod liver oil), fatty fish and fortified milk are rich sources of vitamin D; sunlight is the best natural source.</w:t>
      </w:r>
    </w:p>
    <w:p>
      <w:pPr/>
      <w:r>
        <w:rPr>
          <w:rFonts w:ascii="Noto Sans" w:hAnsi="Noto Sans" w:cs="Noto Sans"/>
          <w:sz w:val="28"/>
        </w:rPr>
        <w:t>मछली के यकृत तेल, वसायुक्त मछली और फोर्टिफाइड दूध विटामिन D के समृद्ध स्रोत हैं; सूर्य का प्रकाश सर्वोत्तम प्राकृतिक स्रोत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dietary source of vitamin 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Fish liver oils and fortified milk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Green leafy vegetables: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Green leafy vegetables: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Whole grains: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Whole grains: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Citrus fruits: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Citrus fruits: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associated with the theory of operant conditioning is:</w:t>
      </w:r>
    </w:p>
    <w:p>
      <w:pPr/>
      <w:r>
        <w:rPr>
          <w:rFonts w:ascii="Noto Sans" w:hAnsi="Noto Sans" w:cs="Noto Sans"/>
          <w:sz w:val="28"/>
        </w:rPr>
        <w:t>ऑपरेंट अनुबंधन (Operant Conditioning) सिद्धांत से जुड़े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B.F. Skinner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Jean Piaget</w:t>
      </w:r>
    </w:p>
    <w:p>
      <w:pPr/>
      <w:r>
        <w:rPr>
          <w:rFonts w:ascii="Noto Sans" w:hAnsi="Noto Sans" w:cs="Noto Sans"/>
          <w:sz w:val="28"/>
        </w:rPr>
        <w:t>D. Ivan Pavlov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B.F. Skinner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B.F. Skinner developed the theory of operant conditioning using reinforcement and punishment.</w:t>
      </w:r>
    </w:p>
    <w:p>
      <w:pPr/>
      <w:r>
        <w:rPr>
          <w:rFonts w:ascii="Noto Sans" w:hAnsi="Noto Sans" w:cs="Noto Sans"/>
          <w:sz w:val="28"/>
        </w:rPr>
        <w:t>बी.एफ. स्किनर ने सुदृढ़ीकरण और दंड का उपयोग करते हुए ऑपरेंट अनुबंधन का सिद्धांत विकसित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associated with the theory of operant conditioning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B.F. Skinner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Ivan Pavlov: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'anxiety' in psychology is best described as:</w:t>
      </w:r>
    </w:p>
    <w:p>
      <w:pPr/>
      <w:r>
        <w:rPr>
          <w:rFonts w:ascii="Noto Sans" w:hAnsi="Noto Sans" w:cs="Noto Sans"/>
          <w:sz w:val="28"/>
        </w:rPr>
        <w:t>मनोविज्ञान में 'चिंता' (Anxiety) शब्द सबसे अच्छे से किस रूप में वर्णित है?</w:t>
      </w:r>
    </w:p>
    <w:p>
      <w:pPr/>
      <w:r>
        <w:rPr>
          <w:rFonts w:ascii="Noto Sans" w:hAnsi="Noto Sans" w:cs="Noto Sans"/>
          <w:sz w:val="28"/>
        </w:rPr>
        <w:t>A. Euphoric mood</w:t>
      </w:r>
    </w:p>
    <w:p>
      <w:pPr/>
      <w:r>
        <w:rPr>
          <w:rFonts w:ascii="Noto Sans" w:hAnsi="Noto Sans" w:cs="Noto Sans"/>
          <w:sz w:val="28"/>
        </w:rPr>
        <w:t>B. A vague feeling of apprehension and dread</w:t>
      </w:r>
    </w:p>
    <w:p>
      <w:pPr/>
      <w:r>
        <w:rPr>
          <w:rFonts w:ascii="Noto Sans" w:hAnsi="Noto Sans" w:cs="Noto Sans"/>
          <w:sz w:val="28"/>
        </w:rPr>
        <w:t>C. A specific fear of an object</w:t>
      </w:r>
    </w:p>
    <w:p>
      <w:pPr/>
      <w:r>
        <w:rPr>
          <w:rFonts w:ascii="Noto Sans" w:hAnsi="Noto Sans" w:cs="Noto Sans"/>
          <w:sz w:val="28"/>
        </w:rPr>
        <w:t>D. Loss of memory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vague feeling of apprehension and dread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Anxiety is a diffuse, unpleasant feeling of apprehension and dread, often without a clear trigger.</w:t>
      </w:r>
    </w:p>
    <w:p>
      <w:pPr/>
      <w:r>
        <w:rPr>
          <w:rFonts w:ascii="Noto Sans" w:hAnsi="Noto Sans" w:cs="Noto Sans"/>
          <w:sz w:val="28"/>
        </w:rPr>
        <w:t>चिंता अपूर्व, अप्रिय भय और आशंका की भावना है, जो प्रायः बिना स्पष्ट कारण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'anxiety' in psychology is best described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vague feeling of apprehension and dread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Euphoric mood: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Euphoric mood: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specific fear of an object: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specific fear of an object: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Loss of memory: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Loss of memory: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According to Maslow's hierarchy, the highest need is:</w:t>
      </w:r>
    </w:p>
    <w:p>
      <w:pPr/>
      <w:r>
        <w:rPr>
          <w:rFonts w:ascii="Noto Sans" w:hAnsi="Noto Sans" w:cs="Noto Sans"/>
          <w:sz w:val="28"/>
        </w:rPr>
        <w:t>मास्लो के पदानुक्रम (Maslow's Hierarchy) के अनुसार सर्वोच्च आवश्यकता कौन-सी है?</w:t>
      </w:r>
    </w:p>
    <w:p>
      <w:pPr/>
      <w:r>
        <w:rPr>
          <w:rFonts w:ascii="Noto Sans" w:hAnsi="Noto Sans" w:cs="Noto Sans"/>
          <w:sz w:val="28"/>
        </w:rPr>
        <w:t>A. Physiological</w:t>
      </w:r>
    </w:p>
    <w:p>
      <w:pPr/>
      <w:r>
        <w:rPr>
          <w:rFonts w:ascii="Noto Sans" w:hAnsi="Noto Sans" w:cs="Noto Sans"/>
          <w:sz w:val="28"/>
        </w:rPr>
        <w:t>B. Safety</w:t>
      </w:r>
    </w:p>
    <w:p>
      <w:pPr/>
      <w:r>
        <w:rPr>
          <w:rFonts w:ascii="Noto Sans" w:hAnsi="Noto Sans" w:cs="Noto Sans"/>
          <w:sz w:val="28"/>
        </w:rPr>
        <w:t>C. Esteem</w:t>
      </w:r>
    </w:p>
    <w:p>
      <w:pPr/>
      <w:r>
        <w:rPr>
          <w:rFonts w:ascii="Noto Sans" w:hAnsi="Noto Sans" w:cs="Noto Sans"/>
          <w:sz w:val="28"/>
        </w:rPr>
        <w:t>D. Self-actualisation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Self-actualisation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Self-actualisation — reaching one's full potential — is the highest need in Maslow's hierarchy.</w:t>
      </w:r>
    </w:p>
    <w:p>
      <w:pPr/>
      <w:r>
        <w:rPr>
          <w:rFonts w:ascii="Noto Sans" w:hAnsi="Noto Sans" w:cs="Noto Sans"/>
          <w:sz w:val="28"/>
        </w:rPr>
        <w:t>आत्म-साक्षात्कार (सेल्फ-एक्चुअलाइज़ेशन) — पूर्ण क्षमता तक पहुँचना — मास्लो के पदानुक्रम की सर्वोच्च आवश्यकता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Maslow's hierarchy, the highest need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Self-actualisation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Physiological: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Physiological: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Safety: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Safety: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Esteem: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Esteem: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defence mechanism of channelling unacceptable impulses into socially acceptable activities is:</w:t>
      </w:r>
    </w:p>
    <w:p>
      <w:pPr/>
      <w:r>
        <w:rPr>
          <w:rFonts w:ascii="Noto Sans" w:hAnsi="Noto Sans" w:cs="Noto Sans"/>
          <w:sz w:val="28"/>
        </w:rPr>
        <w:t>अस्वीकार्य आवेगों को सामाजिक रूप से स्वीकार्य गतिविधियों में बदलने वाला रक्षा तंत्र कौन-सा है?</w:t>
      </w:r>
    </w:p>
    <w:p>
      <w:pPr/>
      <w:r>
        <w:rPr>
          <w:rFonts w:ascii="Noto Sans" w:hAnsi="Noto Sans" w:cs="Noto Sans"/>
          <w:sz w:val="28"/>
        </w:rPr>
        <w:t>A. Displacement</w:t>
      </w:r>
    </w:p>
    <w:p>
      <w:pPr/>
      <w:r>
        <w:rPr>
          <w:rFonts w:ascii="Noto Sans" w:hAnsi="Noto Sans" w:cs="Noto Sans"/>
          <w:sz w:val="28"/>
        </w:rPr>
        <w:t>B. Regression</w:t>
      </w:r>
    </w:p>
    <w:p>
      <w:pPr/>
      <w:r>
        <w:rPr>
          <w:rFonts w:ascii="Noto Sans" w:hAnsi="Noto Sans" w:cs="Noto Sans"/>
          <w:sz w:val="28"/>
        </w:rPr>
        <w:t>C. Sublimation</w:t>
      </w:r>
    </w:p>
    <w:p>
      <w:pPr/>
      <w:r>
        <w:rPr>
          <w:rFonts w:ascii="Noto Sans" w:hAnsi="Noto Sans" w:cs="Noto Sans"/>
          <w:sz w:val="28"/>
        </w:rPr>
        <w:t>D. Projection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Sublimation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Sublimation redirects unacceptable impulses into constructive, socially acceptable behaviour.</w:t>
      </w:r>
    </w:p>
    <w:p>
      <w:pPr/>
      <w:r>
        <w:rPr>
          <w:rFonts w:ascii="Noto Sans" w:hAnsi="Noto Sans" w:cs="Noto Sans"/>
          <w:sz w:val="28"/>
        </w:rPr>
        <w:t>सब्लिमेशन अस्वीकार्य आवेगों को रचनात्मक, सामाजिक रूप से स्वीकार्य व्यवहार में बदल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channelling unacceptable impulses into socially acceptable activities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Sublimation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Displacement: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Regression: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Regression: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Projection: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Projection: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Health Mission (NHM) consists of which two sub-missions?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(NHM) में कौन-से दो उप-मिशन शामिल हैं?</w:t>
      </w:r>
    </w:p>
    <w:p>
      <w:pPr/>
      <w:r>
        <w:rPr>
          <w:rFonts w:ascii="Noto Sans" w:hAnsi="Noto Sans" w:cs="Noto Sans"/>
          <w:sz w:val="28"/>
        </w:rPr>
        <w:t>A. NUHM and RBSK</w:t>
      </w:r>
    </w:p>
    <w:p>
      <w:pPr/>
      <w:r>
        <w:rPr>
          <w:rFonts w:ascii="Noto Sans" w:hAnsi="Noto Sans" w:cs="Noto Sans"/>
          <w:sz w:val="28"/>
        </w:rPr>
        <w:t>B. NRHM and AYUSH</w:t>
      </w:r>
    </w:p>
    <w:p>
      <w:pPr/>
      <w:r>
        <w:rPr>
          <w:rFonts w:ascii="Noto Sans" w:hAnsi="Noto Sans" w:cs="Noto Sans"/>
          <w:sz w:val="28"/>
        </w:rPr>
        <w:t>C. NRHM and NUHM</w:t>
      </w:r>
    </w:p>
    <w:p>
      <w:pPr/>
      <w:r>
        <w:rPr>
          <w:rFonts w:ascii="Noto Sans" w:hAnsi="Noto Sans" w:cs="Noto Sans"/>
          <w:sz w:val="28"/>
        </w:rPr>
        <w:t>D. NRHM and ICDS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NRHM and NUHM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NHM comprises the National Rural Health Mission (NRHM) and the National Urban Health Mission (NUHM).</w:t>
      </w:r>
    </w:p>
    <w:p>
      <w:pPr/>
      <w:r>
        <w:rPr>
          <w:rFonts w:ascii="Noto Sans" w:hAnsi="Noto Sans" w:cs="Noto Sans"/>
          <w:sz w:val="28"/>
        </w:rPr>
        <w:t>NHM में राष्ट्रीय ग्रामीण स्वास्थ्य मिशन (NRHM) और राष्ट्रीय शहरी स्वास्थ्य मिशन (NUHM)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Health Mission (NHM) consists of which two sub-missions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NRHM and NUHM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NUHM and RBSK: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NUHM and RBSK: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NRHM and AYUSH: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NRHM and AYUSH: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NRHM and ICDS: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NRHM and ICDS: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Under the Universal Immunisation Programme, the pentavalent vaccine protects against:</w:t>
      </w:r>
    </w:p>
    <w:p>
      <w:pPr/>
      <w:r>
        <w:rPr>
          <w:rFonts w:ascii="Noto Sans" w:hAnsi="Noto Sans" w:cs="Noto Sans"/>
          <w:sz w:val="28"/>
        </w:rPr>
        <w:t>सार्वभौमिक टीकाकरण कार्यक्रम के अंतर्गत पेंटावेलेंट टीका किन रोगों से सुरक्षा देता है?</w:t>
      </w:r>
    </w:p>
    <w:p>
      <w:pPr/>
      <w:r>
        <w:rPr>
          <w:rFonts w:ascii="Noto Sans" w:hAnsi="Noto Sans" w:cs="Noto Sans"/>
          <w:sz w:val="28"/>
        </w:rPr>
        <w:t>A. Cholera, typhoid, malaria, dengue and JE</w:t>
      </w:r>
    </w:p>
    <w:p>
      <w:pPr/>
      <w:r>
        <w:rPr>
          <w:rFonts w:ascii="Noto Sans" w:hAnsi="Noto Sans" w:cs="Noto Sans"/>
          <w:sz w:val="28"/>
        </w:rPr>
        <w:t>B. Diphtheria, pertussis, tetanus, hepatitis B and Hib</w:t>
      </w:r>
    </w:p>
    <w:p>
      <w:pPr/>
      <w:r>
        <w:rPr>
          <w:rFonts w:ascii="Noto Sans" w:hAnsi="Noto Sans" w:cs="Noto Sans"/>
          <w:sz w:val="28"/>
        </w:rPr>
        <w:t>C. TB, polio, measles, mumps and rubella</w:t>
      </w:r>
    </w:p>
    <w:p>
      <w:pPr/>
      <w:r>
        <w:rPr>
          <w:rFonts w:ascii="Noto Sans" w:hAnsi="Noto Sans" w:cs="Noto Sans"/>
          <w:sz w:val="28"/>
        </w:rPr>
        <w:t>D. COVID, flu, pneumonia, hepatitis A and rabies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Diphtheria, pertussis, tetanus, hepatitis B and Hib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Pentavalent vaccine protects against diphtheria, pertussis, tetanus, hepatitis B and Haemophilus influenzae type b.</w:t>
      </w:r>
    </w:p>
    <w:p>
      <w:pPr/>
      <w:r>
        <w:rPr>
          <w:rFonts w:ascii="Noto Sans" w:hAnsi="Noto Sans" w:cs="Noto Sans"/>
          <w:sz w:val="28"/>
        </w:rPr>
        <w:t>पेंटावेलेंट टीका डिप्थीरिया, काली खांसी, टिटनेस, हेपेटाइटिस B और हीमोफिलस इन्फ्लुएंज़ा टाइप b से सुरक्षा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Universal Immunisation Programme, the pentavalent vaccine protects against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Diphtheria, pertussis, tetanus, hepatitis B and Hib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Cholera, typhoid, malaria, dengue and JE: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Cholera, typhoid, malaria, dengue and JE: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TB, polio, measles, mumps and rubella: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TB, polio, measles, mumps and rubella: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COVID, flu, pneumonia, hepatitis A and rabies: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COVID, flu, pneumonia, hepatitis A and rabies: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Rashtriya Kishor Swasthya Karyakram (RKSK) focuses on health of:</w:t>
      </w:r>
    </w:p>
    <w:p>
      <w:pPr/>
      <w:r>
        <w:rPr>
          <w:rFonts w:ascii="Noto Sans" w:hAnsi="Noto Sans" w:cs="Noto Sans"/>
          <w:sz w:val="28"/>
        </w:rPr>
        <w:t>राष्ट्रीय किशोर स्वास्थ्य कार्यक्रम (RKSK) किसके स्वास्थ्य पर केंद्रित है?</w:t>
      </w:r>
    </w:p>
    <w:p>
      <w:pPr/>
      <w:r>
        <w:rPr>
          <w:rFonts w:ascii="Noto Sans" w:hAnsi="Noto Sans" w:cs="Noto Sans"/>
          <w:sz w:val="28"/>
        </w:rPr>
        <w:t>A. Adolescents (10–19 years)</w:t>
      </w:r>
    </w:p>
    <w:p>
      <w:pPr/>
      <w:r>
        <w:rPr>
          <w:rFonts w:ascii="Noto Sans" w:hAnsi="Noto Sans" w:cs="Noto Sans"/>
          <w:sz w:val="28"/>
        </w:rPr>
        <w:t>B. Children under 5 years</w:t>
      </w:r>
    </w:p>
    <w:p>
      <w:pPr/>
      <w:r>
        <w:rPr>
          <w:rFonts w:ascii="Noto Sans" w:hAnsi="Noto Sans" w:cs="Noto Sans"/>
          <w:sz w:val="28"/>
        </w:rPr>
        <w:t>C. Elderly persons</w:t>
      </w:r>
    </w:p>
    <w:p>
      <w:pPr/>
      <w:r>
        <w:rPr>
          <w:rFonts w:ascii="Noto Sans" w:hAnsi="Noto Sans" w:cs="Noto Sans"/>
          <w:sz w:val="28"/>
        </w:rPr>
        <w:t>D. Pregnant women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Adolescents (10–19 years)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RKSK addresses the health needs of adolescents aged 10–19 years.</w:t>
      </w:r>
    </w:p>
    <w:p>
      <w:pPr/>
      <w:r>
        <w:rPr>
          <w:rFonts w:ascii="Noto Sans" w:hAnsi="Noto Sans" w:cs="Noto Sans"/>
          <w:sz w:val="28"/>
        </w:rPr>
        <w:t>RKSK 10–19 वर्ष के किशोरों की स्वास्थ्य आवश्यकताओं को संबोधित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Rashtriya Kishor Swasthya Karyakram (RKSK) focuses on health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Adolescents (10–19 years)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Children under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Children under 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Elderly persons: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Elderly persons: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Pregnant women: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Pregnant women: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 dose of the measles-rubella (MR) vaccine under UIP is given at:</w:t>
      </w:r>
    </w:p>
    <w:p>
      <w:pPr/>
      <w:r>
        <w:rPr>
          <w:rFonts w:ascii="Noto Sans" w:hAnsi="Noto Sans" w:cs="Noto Sans"/>
          <w:sz w:val="28"/>
        </w:rPr>
        <w:t>UIP के अंतर्गत खसरा-रूबेला (MR) टीके की पहली खुराक कब दी जाती है?</w:t>
      </w:r>
    </w:p>
    <w:p>
      <w:pPr/>
      <w:r>
        <w:rPr>
          <w:rFonts w:ascii="Noto Sans" w:hAnsi="Noto Sans" w:cs="Noto Sans"/>
          <w:sz w:val="28"/>
        </w:rPr>
        <w:t>A. 6 weeks</w:t>
      </w:r>
    </w:p>
    <w:p>
      <w:pPr/>
      <w:r>
        <w:rPr>
          <w:rFonts w:ascii="Noto Sans" w:hAnsi="Noto Sans" w:cs="Noto Sans"/>
          <w:sz w:val="28"/>
        </w:rPr>
        <w:t>B. 16 months</w:t>
      </w:r>
    </w:p>
    <w:p>
      <w:pPr/>
      <w:r>
        <w:rPr>
          <w:rFonts w:ascii="Noto Sans" w:hAnsi="Noto Sans" w:cs="Noto Sans"/>
          <w:sz w:val="28"/>
        </w:rPr>
        <w:t>C. 6 months</w:t>
      </w:r>
    </w:p>
    <w:p>
      <w:pPr/>
      <w:r>
        <w:rPr>
          <w:rFonts w:ascii="Noto Sans" w:hAnsi="Noto Sans" w:cs="Noto Sans"/>
          <w:sz w:val="28"/>
        </w:rPr>
        <w:t>D. 9 months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9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dose of MR vaccine is given at 9 months (second dose at 16–24 months) under UIP.</w:t>
      </w:r>
    </w:p>
    <w:p>
      <w:pPr/>
      <w:r>
        <w:rPr>
          <w:rFonts w:ascii="Noto Sans" w:hAnsi="Noto Sans" w:cs="Noto Sans"/>
          <w:sz w:val="28"/>
        </w:rPr>
        <w:t>UIP के अंतर्गत MR टीके की पहली खुराक 9 महीने (दूसरी 16–24 महीने) पर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dose of the measles-rubella (MR) vaccine under UIP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9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 weeks: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6 weeks: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16 months: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16 months: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6 months: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6 months: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document that records the sequence of custody of evidence is called:</w:t>
      </w:r>
    </w:p>
    <w:p>
      <w:pPr/>
      <w:r>
        <w:rPr>
          <w:rFonts w:ascii="Noto Sans" w:hAnsi="Noto Sans" w:cs="Noto Sans"/>
          <w:sz w:val="28"/>
        </w:rPr>
        <w:t>साक्ष्य की कस्टडी के अनुक्रम को दर्ज करने वाला दस्तावेज़ क्या कहलाता है?</w:t>
      </w:r>
    </w:p>
    <w:p>
      <w:pPr/>
      <w:r>
        <w:rPr>
          <w:rFonts w:ascii="Noto Sans" w:hAnsi="Noto Sans" w:cs="Noto Sans"/>
          <w:sz w:val="28"/>
        </w:rPr>
        <w:t>A. Discharge summary</w:t>
      </w:r>
    </w:p>
    <w:p>
      <w:pPr/>
      <w:r>
        <w:rPr>
          <w:rFonts w:ascii="Noto Sans" w:hAnsi="Noto Sans" w:cs="Noto Sans"/>
          <w:sz w:val="28"/>
        </w:rPr>
        <w:t>B. Consent form</w:t>
      </w:r>
    </w:p>
    <w:p>
      <w:pPr/>
      <w:r>
        <w:rPr>
          <w:rFonts w:ascii="Noto Sans" w:hAnsi="Noto Sans" w:cs="Noto Sans"/>
          <w:sz w:val="28"/>
        </w:rPr>
        <w:t>C. Referral note</w:t>
      </w:r>
    </w:p>
    <w:p>
      <w:pPr/>
      <w:r>
        <w:rPr>
          <w:rFonts w:ascii="Noto Sans" w:hAnsi="Noto Sans" w:cs="Noto Sans"/>
          <w:sz w:val="28"/>
        </w:rPr>
        <w:t>D. Chain of custody record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Chain of custody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chain of custody record documents every person who handled the evidence and when.</w:t>
      </w:r>
    </w:p>
    <w:p>
      <w:pPr/>
      <w:r>
        <w:rPr>
          <w:rFonts w:ascii="Noto Sans" w:hAnsi="Noto Sans" w:cs="Noto Sans"/>
          <w:sz w:val="28"/>
        </w:rPr>
        <w:t>चेन ऑफ कस्टडी रिकॉर्ड दस्तावेज़ित करता है कि साक्ष्य को किसने और कब संभाला।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that records the sequence of custody of evidence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Chain of custody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summary: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Discharge summary: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Consent form: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Consent form: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Referral note: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Referral note: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medicolegal cases, the nurse should:</w:t>
      </w:r>
    </w:p>
    <w:p>
      <w:pPr/>
      <w:r>
        <w:rPr>
          <w:rFonts w:ascii="Noto Sans" w:hAnsi="Noto Sans" w:cs="Noto Sans"/>
          <w:sz w:val="28"/>
        </w:rPr>
        <w:t>मेडिकोलीगल मामलों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Preserve evidence and document objectively</w:t>
      </w:r>
    </w:p>
    <w:p>
      <w:pPr/>
      <w:r>
        <w:rPr>
          <w:rFonts w:ascii="Noto Sans" w:hAnsi="Noto Sans" w:cs="Noto Sans"/>
          <w:sz w:val="28"/>
        </w:rPr>
        <w:t>B. Destroy the clothing of the victim</w:t>
      </w:r>
    </w:p>
    <w:p>
      <w:pPr/>
      <w:r>
        <w:rPr>
          <w:rFonts w:ascii="Noto Sans" w:hAnsi="Noto Sans" w:cs="Noto Sans"/>
          <w:sz w:val="28"/>
        </w:rPr>
        <w:t>C. Refuse care to the victim</w:t>
      </w:r>
    </w:p>
    <w:p>
      <w:pPr/>
      <w:r>
        <w:rPr>
          <w:rFonts w:ascii="Noto Sans" w:hAnsi="Noto Sans" w:cs="Noto Sans"/>
          <w:sz w:val="28"/>
        </w:rPr>
        <w:t>D. Discuss the case publicly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Preserve evidence and document objectively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medicolegal cases the nurse preserves evidence, documents objectively and maintains confidentiality.</w:t>
      </w:r>
    </w:p>
    <w:p>
      <w:pPr/>
      <w:r>
        <w:rPr>
          <w:rFonts w:ascii="Noto Sans" w:hAnsi="Noto Sans" w:cs="Noto Sans"/>
          <w:sz w:val="28"/>
        </w:rPr>
        <w:t>मेडिकोलीगल मामलों में नर्स साक्ष्य संरक्षित करती है, वस्तुनिष्ठ दस्तावेज़ीकरण करती है और गोपनीयता बनाए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medicolegal cases,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Preserve evidence and document objectively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Destroy the clothing of the victim: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Destroy the clothing of the victim: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Refuse care to the victim: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Refuse care to the victim: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Discuss the case publicly: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Discuss the case publicly: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age of consent under the POCSO Act applies to children below:</w:t>
      </w:r>
    </w:p>
    <w:p>
      <w:pPr/>
      <w:r>
        <w:rPr>
          <w:rFonts w:ascii="Noto Sans" w:hAnsi="Noto Sans" w:cs="Noto Sans"/>
          <w:sz w:val="28"/>
        </w:rPr>
        <w:t>POCSO अधिनियम के अंतर्गत सहमति की आयु कितने वर्ष से कम के बच्चों पर लागू होती है?</w:t>
      </w:r>
    </w:p>
    <w:p>
      <w:pPr/>
      <w:r>
        <w:rPr>
          <w:rFonts w:ascii="Noto Sans" w:hAnsi="Noto Sans" w:cs="Noto Sans"/>
          <w:sz w:val="28"/>
        </w:rPr>
        <w:t>A. 18 years</w:t>
      </w:r>
    </w:p>
    <w:p>
      <w:pPr/>
      <w:r>
        <w:rPr>
          <w:rFonts w:ascii="Noto Sans" w:hAnsi="Noto Sans" w:cs="Noto Sans"/>
          <w:sz w:val="28"/>
        </w:rPr>
        <w:t>B. 16 years</w:t>
      </w:r>
    </w:p>
    <w:p>
      <w:pPr/>
      <w:r>
        <w:rPr>
          <w:rFonts w:ascii="Noto Sans" w:hAnsi="Noto Sans" w:cs="Noto Sans"/>
          <w:sz w:val="28"/>
        </w:rPr>
        <w:t>C. 21 years</w:t>
      </w:r>
    </w:p>
    <w:p>
      <w:pPr/>
      <w:r>
        <w:rPr>
          <w:rFonts w:ascii="Noto Sans" w:hAnsi="Noto Sans" w:cs="Noto Sans"/>
          <w:sz w:val="28"/>
        </w:rPr>
        <w:t>D. 14 years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18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POCSO Act defines a child as any person below 18 years of age.</w:t>
      </w:r>
    </w:p>
    <w:p>
      <w:pPr/>
      <w:r>
        <w:rPr>
          <w:rFonts w:ascii="Noto Sans" w:hAnsi="Noto Sans" w:cs="Noto Sans"/>
          <w:sz w:val="28"/>
        </w:rPr>
        <w:t>POCSO अधिनियम के अनुसार 18 वर्ष से कम आयु का कोई भी व्यक्ति बच्चा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age of consent under the POCSO Act applies to children below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18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16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16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14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14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research design that studies the same group over a period of time is called:</w:t>
      </w:r>
    </w:p>
    <w:p>
      <w:pPr/>
      <w:r>
        <w:rPr>
          <w:rFonts w:ascii="Noto Sans" w:hAnsi="Noto Sans" w:cs="Noto Sans"/>
          <w:sz w:val="28"/>
        </w:rPr>
        <w:t>एक ही समूह का समय की अवधि में अध्ययन करने वाला शोध डिज़ाइन क्या कहलाता है?</w:t>
      </w:r>
    </w:p>
    <w:p>
      <w:pPr/>
      <w:r>
        <w:rPr>
          <w:rFonts w:ascii="Noto Sans" w:hAnsi="Noto Sans" w:cs="Noto Sans"/>
          <w:sz w:val="28"/>
        </w:rPr>
        <w:t>A. Longitudinal study</w:t>
      </w:r>
    </w:p>
    <w:p>
      <w:pPr/>
      <w:r>
        <w:rPr>
          <w:rFonts w:ascii="Noto Sans" w:hAnsi="Noto Sans" w:cs="Noto Sans"/>
          <w:sz w:val="28"/>
        </w:rPr>
        <w:t>B. Cross-sectional study</w:t>
      </w:r>
    </w:p>
    <w:p>
      <w:pPr/>
      <w:r>
        <w:rPr>
          <w:rFonts w:ascii="Noto Sans" w:hAnsi="Noto Sans" w:cs="Noto Sans"/>
          <w:sz w:val="28"/>
        </w:rPr>
        <w:t>C. Case-control study</w:t>
      </w:r>
    </w:p>
    <w:p>
      <w:pPr/>
      <w:r>
        <w:rPr>
          <w:rFonts w:ascii="Noto Sans" w:hAnsi="Noto Sans" w:cs="Noto Sans"/>
          <w:sz w:val="28"/>
        </w:rPr>
        <w:t>D. Experimental study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Longitudinal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longitudinal study follows the same subjects over a period of time to observe changes.</w:t>
      </w:r>
    </w:p>
    <w:p>
      <w:pPr/>
      <w:r>
        <w:rPr>
          <w:rFonts w:ascii="Noto Sans" w:hAnsi="Noto Sans" w:cs="Noto Sans"/>
          <w:sz w:val="28"/>
        </w:rPr>
        <w:t>अनुदैर्ध्य (लॉन्गिट्यूडिनल) अध्ययन समय की अवधि में परिवर्तन देखने के लिए उन्हीं विषयों का अनुसरण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studies the same group over a period of time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Longitudinal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Cross-sectional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Cross-sectional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Case-control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Case-control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Experimental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Experimental study: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a research report, the section that summarises the entire study is the:</w:t>
      </w:r>
    </w:p>
    <w:p>
      <w:pPr/>
      <w:r>
        <w:rPr>
          <w:rFonts w:ascii="Noto Sans" w:hAnsi="Noto Sans" w:cs="Noto Sans"/>
          <w:sz w:val="28"/>
        </w:rPr>
        <w:t>शोध रिपोर्ट में संपूर्ण अध्ययन का सारांश देने वाला अनुभाग कौन-सा है?</w:t>
      </w:r>
    </w:p>
    <w:p>
      <w:pPr/>
      <w:r>
        <w:rPr>
          <w:rFonts w:ascii="Noto Sans" w:hAnsi="Noto Sans" w:cs="Noto Sans"/>
          <w:sz w:val="28"/>
        </w:rPr>
        <w:t>A. Bibliography</w:t>
      </w:r>
    </w:p>
    <w:p>
      <w:pPr/>
      <w:r>
        <w:rPr>
          <w:rFonts w:ascii="Noto Sans" w:hAnsi="Noto Sans" w:cs="Noto Sans"/>
          <w:sz w:val="28"/>
        </w:rPr>
        <w:t>B. Abstract</w:t>
      </w:r>
    </w:p>
    <w:p>
      <w:pPr/>
      <w:r>
        <w:rPr>
          <w:rFonts w:ascii="Noto Sans" w:hAnsi="Noto Sans" w:cs="Noto Sans"/>
          <w:sz w:val="28"/>
        </w:rPr>
        <w:t>C. Appendix</w:t>
      </w:r>
    </w:p>
    <w:p>
      <w:pPr/>
      <w:r>
        <w:rPr>
          <w:rFonts w:ascii="Noto Sans" w:hAnsi="Noto Sans" w:cs="Noto Sans"/>
          <w:sz w:val="28"/>
        </w:rPr>
        <w:t>D. Methodology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Abstract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abstract concisely summarises the purpose, methods, findings and conclusions of a study.</w:t>
      </w:r>
    </w:p>
    <w:p>
      <w:pPr/>
      <w:r>
        <w:rPr>
          <w:rFonts w:ascii="Noto Sans" w:hAnsi="Noto Sans" w:cs="Noto Sans"/>
          <w:sz w:val="28"/>
        </w:rPr>
        <w:t>सार (एब्सट्रैक्ट) अध्ययन के उद्देश्य, विधियों, निष्कर्षों और निचोड़ को संक्षेप में प्रस्तुत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research report, the section that summarises the entire study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Abstract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Bibliography: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Bibliography: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Appendix: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Appendix: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Methodology: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Methodology: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primary purpose of a home visit by a community health nurse is: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 द्वारा होम विज़िट (Home Visit) का प्राथमिक उद्देश्य क्या है?</w:t>
      </w:r>
    </w:p>
    <w:p>
      <w:pPr/>
      <w:r>
        <w:rPr>
          <w:rFonts w:ascii="Noto Sans" w:hAnsi="Noto Sans" w:cs="Noto Sans"/>
          <w:sz w:val="28"/>
        </w:rPr>
        <w:t>A. Providing need-based health care at home</w:t>
      </w:r>
    </w:p>
    <w:p>
      <w:pPr/>
      <w:r>
        <w:rPr>
          <w:rFonts w:ascii="Noto Sans" w:hAnsi="Noto Sans" w:cs="Noto Sans"/>
          <w:sz w:val="28"/>
        </w:rPr>
        <w:t>B. Filling forms</w:t>
      </w:r>
    </w:p>
    <w:p>
      <w:pPr/>
      <w:r>
        <w:rPr>
          <w:rFonts w:ascii="Noto Sans" w:hAnsi="Noto Sans" w:cs="Noto Sans"/>
          <w:sz w:val="28"/>
        </w:rPr>
        <w:t>C. Collecting census data</w:t>
      </w:r>
    </w:p>
    <w:p>
      <w:pPr/>
      <w:r>
        <w:rPr>
          <w:rFonts w:ascii="Noto Sans" w:hAnsi="Noto Sans" w:cs="Noto Sans"/>
          <w:sz w:val="28"/>
        </w:rPr>
        <w:t>D. Distributing medicines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Providing need-based health care at home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home visit provides need-based, personalised health care and education to individuals and families at home.</w:t>
      </w:r>
    </w:p>
    <w:p>
      <w:pPr/>
      <w:r>
        <w:rPr>
          <w:rFonts w:ascii="Noto Sans" w:hAnsi="Noto Sans" w:cs="Noto Sans"/>
          <w:sz w:val="28"/>
        </w:rPr>
        <w:t>होम विज़िट घर पर व्यक्तियों और परिवारों को आवश्यकता-आधारित, व्यक्तिगत स्वास्थ्य देखभाल और शिक्षा प्रदान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purpose of a home visit by a community health nurse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Providing need-based health care at home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Filling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Filling forms: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Collecting census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Collecting census data: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Distributing medicines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Distributing medicines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ideal time for a health education session in a village is:</w:t>
      </w:r>
    </w:p>
    <w:p>
      <w:pPr/>
      <w:r>
        <w:rPr>
          <w:rFonts w:ascii="Noto Sans" w:hAnsi="Noto Sans" w:cs="Noto Sans"/>
          <w:sz w:val="28"/>
        </w:rPr>
        <w:t>गाँव में स्वास्थ्य शिक्षा सत्र के लिए आदर्श समय कौन-सा है?</w:t>
      </w:r>
    </w:p>
    <w:p>
      <w:pPr/>
      <w:r>
        <w:rPr>
          <w:rFonts w:ascii="Noto Sans" w:hAnsi="Noto Sans" w:cs="Noto Sans"/>
          <w:sz w:val="28"/>
        </w:rPr>
        <w:t>A. During harvesting season</w:t>
      </w:r>
    </w:p>
    <w:p>
      <w:pPr/>
      <w:r>
        <w:rPr>
          <w:rFonts w:ascii="Noto Sans" w:hAnsi="Noto Sans" w:cs="Noto Sans"/>
          <w:sz w:val="28"/>
        </w:rPr>
        <w:t>B. Late night</w:t>
      </w:r>
    </w:p>
    <w:p>
      <w:pPr/>
      <w:r>
        <w:rPr>
          <w:rFonts w:ascii="Noto Sans" w:hAnsi="Noto Sans" w:cs="Noto Sans"/>
          <w:sz w:val="28"/>
        </w:rPr>
        <w:t>C. Early morning before sunrise</w:t>
      </w:r>
    </w:p>
    <w:p>
      <w:pPr/>
      <w:r>
        <w:rPr>
          <w:rFonts w:ascii="Noto Sans" w:hAnsi="Noto Sans" w:cs="Noto Sans"/>
          <w:sz w:val="28"/>
        </w:rPr>
        <w:t>D. When the maximum number of people are available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When the maximum number of people are available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education is scheduled at a time convenient for the community so that maximum people can attend.</w:t>
      </w:r>
    </w:p>
    <w:p>
      <w:pPr/>
      <w:r>
        <w:rPr>
          <w:rFonts w:ascii="Noto Sans" w:hAnsi="Noto Sans" w:cs="Noto Sans"/>
          <w:sz w:val="28"/>
        </w:rPr>
        <w:t>स्वास्थ्य शिक्षा का समय समुदाय के लिए सुविधाजनक रखा जाता है ताकि अधिकतम लोग भाग ले सकें।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time for a health education session in a village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When the maximum number of people are available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During harvesting season: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During harvesting season: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Late night: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 night: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Early morning before sunrise: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Early morning before sunrise: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technique of collecting information from a community by asking questions is called:</w:t>
      </w:r>
    </w:p>
    <w:p>
      <w:pPr/>
      <w:r>
        <w:rPr>
          <w:rFonts w:ascii="Noto Sans" w:hAnsi="Noto Sans" w:cs="Noto Sans"/>
          <w:sz w:val="28"/>
        </w:rPr>
        <w:t>समुदाय से प्रश्न पूछकर जानकारी एकत्र करने की तकनीक क्या कहलाती है?</w:t>
      </w:r>
    </w:p>
    <w:p>
      <w:pPr/>
      <w:r>
        <w:rPr>
          <w:rFonts w:ascii="Noto Sans" w:hAnsi="Noto Sans" w:cs="Noto Sans"/>
          <w:sz w:val="28"/>
        </w:rPr>
        <w:t>A. Interview</w:t>
      </w:r>
    </w:p>
    <w:p>
      <w:pPr/>
      <w:r>
        <w:rPr>
          <w:rFonts w:ascii="Noto Sans" w:hAnsi="Noto Sans" w:cs="Noto Sans"/>
          <w:sz w:val="28"/>
        </w:rPr>
        <w:t>B. Census</w:t>
      </w:r>
    </w:p>
    <w:p>
      <w:pPr/>
      <w:r>
        <w:rPr>
          <w:rFonts w:ascii="Noto Sans" w:hAnsi="Noto Sans" w:cs="Noto Sans"/>
          <w:sz w:val="28"/>
        </w:rPr>
        <w:t>C. Laboratory test</w:t>
      </w:r>
    </w:p>
    <w:p>
      <w:pPr/>
      <w:r>
        <w:rPr>
          <w:rFonts w:ascii="Noto Sans" w:hAnsi="Noto Sans" w:cs="Noto Sans"/>
          <w:sz w:val="28"/>
        </w:rPr>
        <w:t>D. Observation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Interview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interview is a systematic method of collecting information by asking questions directly.</w:t>
      </w:r>
    </w:p>
    <w:p>
      <w:pPr/>
      <w:r>
        <w:rPr>
          <w:rFonts w:ascii="Noto Sans" w:hAnsi="Noto Sans" w:cs="Noto Sans"/>
          <w:sz w:val="28"/>
        </w:rPr>
        <w:t>साक्षात्कार (इंटरव्यू) सीधे प्रश्न पूछकर जानकारी एकत्र करने की व्यवस्थित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technique of collecting information from a community by asking questions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Interview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Census: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Census: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Laboratory test: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Laboratory test: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Observation: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Observation: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form of 'diagnosis':</w:t>
      </w:r>
    </w:p>
    <w:p>
      <w:pPr/>
      <w:r>
        <w:rPr>
          <w:rFonts w:ascii="Noto Sans" w:hAnsi="Noto Sans" w:cs="Noto Sans"/>
          <w:sz w:val="28"/>
        </w:rPr>
        <w:t>'diagnosis' का सही बहुवचन रूप चुनें:</w:t>
      </w:r>
    </w:p>
    <w:p>
      <w:pPr/>
      <w:r>
        <w:rPr>
          <w:rFonts w:ascii="Noto Sans" w:hAnsi="Noto Sans" w:cs="Noto Sans"/>
          <w:sz w:val="28"/>
        </w:rPr>
        <w:t>A. Diagnoses</w:t>
      </w:r>
    </w:p>
    <w:p>
      <w:pPr/>
      <w:r>
        <w:rPr>
          <w:rFonts w:ascii="Noto Sans" w:hAnsi="Noto Sans" w:cs="Noto Sans"/>
          <w:sz w:val="28"/>
        </w:rPr>
        <w:t>B. Diagnosis</w:t>
      </w:r>
    </w:p>
    <w:p>
      <w:pPr/>
      <w:r>
        <w:rPr>
          <w:rFonts w:ascii="Noto Sans" w:hAnsi="Noto Sans" w:cs="Noto Sans"/>
          <w:sz w:val="28"/>
        </w:rPr>
        <w:t>C. Diagnosae</w:t>
      </w:r>
    </w:p>
    <w:p>
      <w:pPr/>
      <w:r>
        <w:rPr>
          <w:rFonts w:ascii="Noto Sans" w:hAnsi="Noto Sans" w:cs="Noto Sans"/>
          <w:sz w:val="28"/>
        </w:rPr>
        <w:t>D. Diagnosises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Diagnoses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'diagnosis' is 'diagnoses'.</w:t>
      </w:r>
    </w:p>
    <w:p>
      <w:pPr/>
      <w:r>
        <w:rPr>
          <w:rFonts w:ascii="Noto Sans" w:hAnsi="Noto Sans" w:cs="Noto Sans"/>
          <w:sz w:val="28"/>
        </w:rPr>
        <w:t>'diagnosis' का बहुवचन 'diagnoses'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form of 'diagnosis'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A. Diagnoses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Diagnosis: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Diagnosis: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Diagnosae: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Diagnosae: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Diagnosises: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Diagnosises: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correct synonym of 'palliative':</w:t>
      </w:r>
    </w:p>
    <w:p>
      <w:pPr/>
      <w:r>
        <w:rPr>
          <w:rFonts w:ascii="Noto Sans" w:hAnsi="Noto Sans" w:cs="Noto Sans"/>
          <w:sz w:val="28"/>
        </w:rPr>
        <w:t>'palliative'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Preventive</w:t>
      </w:r>
    </w:p>
    <w:p>
      <w:pPr/>
      <w:r>
        <w:rPr>
          <w:rFonts w:ascii="Noto Sans" w:hAnsi="Noto Sans" w:cs="Noto Sans"/>
          <w:sz w:val="28"/>
        </w:rPr>
        <w:t>B. Aggressive</w:t>
      </w:r>
    </w:p>
    <w:p>
      <w:pPr/>
      <w:r>
        <w:rPr>
          <w:rFonts w:ascii="Noto Sans" w:hAnsi="Noto Sans" w:cs="Noto Sans"/>
          <w:sz w:val="28"/>
        </w:rPr>
        <w:t>C. Soothing</w:t>
      </w:r>
    </w:p>
    <w:p>
      <w:pPr/>
      <w:r>
        <w:rPr>
          <w:rFonts w:ascii="Noto Sans" w:hAnsi="Noto Sans" w:cs="Noto Sans"/>
          <w:sz w:val="28"/>
        </w:rPr>
        <w:t>D. Curing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Soothing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'Palliative' means relieving or soothing symptoms without curing the underlying disease.</w:t>
      </w:r>
    </w:p>
    <w:p>
      <w:pPr/>
      <w:r>
        <w:rPr>
          <w:rFonts w:ascii="Noto Sans" w:hAnsi="Noto Sans" w:cs="Noto Sans"/>
          <w:sz w:val="28"/>
        </w:rPr>
        <w:t>'palliative' का अर्थ अंतर्निहित रोग को ठीक किए बिना लक्षणों से राहत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'palliative'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Soothing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Preventive: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Aggressive: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Aggressive: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Curing: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Curing: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Fill in the blank: 'Neither the doctor nor the nurses ____ available.'</w:t>
      </w:r>
    </w:p>
    <w:p>
      <w:pPr/>
      <w:r>
        <w:rPr>
          <w:rFonts w:ascii="Noto Sans" w:hAnsi="Noto Sans" w:cs="Noto Sans"/>
          <w:sz w:val="28"/>
        </w:rPr>
        <w:t>रिक्त स्थान भरें: 'Neither the doctor nor the nurses ____ available.'</w:t>
      </w:r>
    </w:p>
    <w:p>
      <w:pPr/>
      <w:r>
        <w:rPr>
          <w:rFonts w:ascii="Noto Sans" w:hAnsi="Noto Sans" w:cs="Noto Sans"/>
          <w:sz w:val="28"/>
        </w:rPr>
        <w:t>A. were</w:t>
      </w:r>
    </w:p>
    <w:p>
      <w:pPr/>
      <w:r>
        <w:rPr>
          <w:rFonts w:ascii="Noto Sans" w:hAnsi="Noto Sans" w:cs="Noto Sans"/>
          <w:sz w:val="28"/>
        </w:rPr>
        <w:t>B. be</w:t>
      </w:r>
    </w:p>
    <w:p>
      <w:pPr/>
      <w:r>
        <w:rPr>
          <w:rFonts w:ascii="Noto Sans" w:hAnsi="Noto Sans" w:cs="Noto Sans"/>
          <w:sz w:val="28"/>
        </w:rPr>
        <w:t>C. is</w:t>
      </w:r>
    </w:p>
    <w:p>
      <w:pPr/>
      <w:r>
        <w:rPr>
          <w:rFonts w:ascii="Noto Sans" w:hAnsi="Noto Sans" w:cs="Noto Sans"/>
          <w:sz w:val="28"/>
        </w:rPr>
        <w:t>D. was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were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'neither...nor', the verb agrees with the nearer subject (nurses), so 'were' is correct.</w:t>
      </w:r>
    </w:p>
    <w:p>
      <w:pPr/>
      <w:r>
        <w:rPr>
          <w:rFonts w:ascii="Noto Sans" w:hAnsi="Noto Sans" w:cs="Noto Sans"/>
          <w:sz w:val="28"/>
        </w:rPr>
        <w:t>'neither...nor' में क्रिया निकटवर्ती कर्ता (nurses) से मेल खाती है, इसलिए 'were' सही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'Neither the doctor nor the nurses ____ available.'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were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gas essential for respiration in humans is:</w:t>
      </w:r>
    </w:p>
    <w:p>
      <w:pPr/>
      <w:r>
        <w:rPr>
          <w:rFonts w:ascii="Noto Sans" w:hAnsi="Noto Sans" w:cs="Noto Sans"/>
          <w:sz w:val="28"/>
        </w:rPr>
        <w:t>मनुष्यों में श्वसन के लिए आवश्यक गैस कौन-सी है?</w:t>
      </w:r>
    </w:p>
    <w:p>
      <w:pPr/>
      <w:r>
        <w:rPr>
          <w:rFonts w:ascii="Noto Sans" w:hAnsi="Noto Sans" w:cs="Noto Sans"/>
          <w:sz w:val="28"/>
        </w:rPr>
        <w:t>A. Hydrogen</w:t>
      </w:r>
    </w:p>
    <w:p>
      <w:pPr/>
      <w:r>
        <w:rPr>
          <w:rFonts w:ascii="Noto Sans" w:hAnsi="Noto Sans" w:cs="Noto Sans"/>
          <w:sz w:val="28"/>
        </w:rPr>
        <w:t>B. Nitrogen</w:t>
      </w:r>
    </w:p>
    <w:p>
      <w:pPr/>
      <w:r>
        <w:rPr>
          <w:rFonts w:ascii="Noto Sans" w:hAnsi="Noto Sans" w:cs="Noto Sans"/>
          <w:sz w:val="28"/>
        </w:rPr>
        <w:t>C. Oxygen</w:t>
      </w:r>
    </w:p>
    <w:p>
      <w:pPr/>
      <w:r>
        <w:rPr>
          <w:rFonts w:ascii="Noto Sans" w:hAnsi="Noto Sans" w:cs="Noto Sans"/>
          <w:sz w:val="28"/>
        </w:rPr>
        <w:t>D. Carbon dioxide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is essential for cellular respiration and energy production in humans.</w:t>
      </w:r>
    </w:p>
    <w:p>
      <w:pPr/>
      <w:r>
        <w:rPr>
          <w:rFonts w:ascii="Noto Sans" w:hAnsi="Noto Sans" w:cs="Noto Sans"/>
          <w:sz w:val="28"/>
        </w:rPr>
        <w:t>ऑक्सीजन मानव कोशिकीय श्वसन और ऊर्जा उत्पादन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essential for respiration in humans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Hydrogen: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Hydrogen: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Nitrogen: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Nitrogen: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normal body temperature measured rectally is higher than oral by approximately:</w:t>
      </w:r>
    </w:p>
    <w:p>
      <w:pPr/>
      <w:r>
        <w:rPr>
          <w:rFonts w:ascii="Noto Sans" w:hAnsi="Noto Sans" w:cs="Noto Sans"/>
          <w:sz w:val="28"/>
        </w:rPr>
        <w:t>रेक्टल तापमान मौखिक तापमान से लगभग कितना अधिक होता है?</w:t>
      </w:r>
    </w:p>
    <w:p>
      <w:pPr/>
      <w:r>
        <w:rPr>
          <w:rFonts w:ascii="Noto Sans" w:hAnsi="Noto Sans" w:cs="Noto Sans"/>
          <w:sz w:val="28"/>
        </w:rPr>
        <w:t>A. 0.5 °C</w:t>
      </w:r>
    </w:p>
    <w:p>
      <w:pPr/>
      <w:r>
        <w:rPr>
          <w:rFonts w:ascii="Noto Sans" w:hAnsi="Noto Sans" w:cs="Noto Sans"/>
          <w:sz w:val="28"/>
        </w:rPr>
        <w:t>B. 3 °C</w:t>
      </w:r>
    </w:p>
    <w:p>
      <w:pPr/>
      <w:r>
        <w:rPr>
          <w:rFonts w:ascii="Noto Sans" w:hAnsi="Noto Sans" w:cs="Noto Sans"/>
          <w:sz w:val="28"/>
        </w:rPr>
        <w:t>C. 2 °C</w:t>
      </w:r>
    </w:p>
    <w:p>
      <w:pPr/>
      <w:r>
        <w:rPr>
          <w:rFonts w:ascii="Noto Sans" w:hAnsi="Noto Sans" w:cs="Noto Sans"/>
          <w:sz w:val="28"/>
        </w:rPr>
        <w:t>D. 5 °C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0.5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is about 0.5 °C (0.9 °F) higher than oral temperature.</w:t>
      </w:r>
    </w:p>
    <w:p>
      <w:pPr/>
      <w:r>
        <w:rPr>
          <w:rFonts w:ascii="Noto Sans" w:hAnsi="Noto Sans" w:cs="Noto Sans"/>
          <w:sz w:val="28"/>
        </w:rPr>
        <w:t>रेक्टल तापमान मौखिक तापमान से लगभग 0.5 °C अधिक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temperature measured rectally is higher than oral by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0.5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 °C: This value/range lies ABOVE the correct range (0.5 °C) — not the value asked.</w:t>
      </w:r>
    </w:p>
    <w:p>
      <w:pPr/>
      <w:r>
        <w:rPr>
          <w:rFonts w:ascii="Noto Sans" w:hAnsi="Noto Sans" w:cs="Noto Sans"/>
          <w:sz w:val="28"/>
        </w:rPr>
        <w:t>B — 3 °C: यह value/range सही range (0.5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 °C: This value/range lies ABOVE the correct range (0.5 °C) — not the value asked.</w:t>
      </w:r>
    </w:p>
    <w:p>
      <w:pPr/>
      <w:r>
        <w:rPr>
          <w:rFonts w:ascii="Noto Sans" w:hAnsi="Noto Sans" w:cs="Noto Sans"/>
          <w:sz w:val="28"/>
        </w:rPr>
        <w:t>C — 2 °C: यह value/range सही range (0.5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 °C: This value/range lies ABOVE the correct range (0.5 °C) — not the value asked.</w:t>
      </w:r>
    </w:p>
    <w:p>
      <w:pPr/>
      <w:r>
        <w:rPr>
          <w:rFonts w:ascii="Noto Sans" w:hAnsi="Noto Sans" w:cs="Noto Sans"/>
          <w:sz w:val="28"/>
        </w:rPr>
        <w:t>D — 5 °C: यह value/range सही range (0.5 °C)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most abundant gas in the earth's atmosphere is:</w:t>
      </w:r>
    </w:p>
    <w:p>
      <w:pPr/>
      <w:r>
        <w:rPr>
          <w:rFonts w:ascii="Noto Sans" w:hAnsi="Noto Sans" w:cs="Noto Sans"/>
          <w:sz w:val="28"/>
        </w:rPr>
        <w:t>पृथ्वी के वायुमंडल में सबसे प्रचुर गैस कौन-सी है?</w:t>
      </w:r>
    </w:p>
    <w:p>
      <w:pPr/>
      <w:r>
        <w:rPr>
          <w:rFonts w:ascii="Noto Sans" w:hAnsi="Noto Sans" w:cs="Noto Sans"/>
          <w:sz w:val="28"/>
        </w:rPr>
        <w:t>A. Carbon dioxide</w:t>
      </w:r>
    </w:p>
    <w:p>
      <w:pPr/>
      <w:r>
        <w:rPr>
          <w:rFonts w:ascii="Noto Sans" w:hAnsi="Noto Sans" w:cs="Noto Sans"/>
          <w:sz w:val="28"/>
        </w:rPr>
        <w:t>B. Nitrogen</w:t>
      </w:r>
    </w:p>
    <w:p>
      <w:pPr/>
      <w:r>
        <w:rPr>
          <w:rFonts w:ascii="Noto Sans" w:hAnsi="Noto Sans" w:cs="Noto Sans"/>
          <w:sz w:val="28"/>
        </w:rPr>
        <w:t>C. Argon</w:t>
      </w:r>
    </w:p>
    <w:p>
      <w:pPr/>
      <w:r>
        <w:rPr>
          <w:rFonts w:ascii="Noto Sans" w:hAnsi="Noto Sans" w:cs="Noto Sans"/>
          <w:sz w:val="28"/>
        </w:rPr>
        <w:t>D. Oxygen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Nitrogen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Nitrogen constitutes about 78% of the earth's atmosphere.</w:t>
      </w:r>
    </w:p>
    <w:p>
      <w:pPr/>
      <w:r>
        <w:rPr>
          <w:rFonts w:ascii="Noto Sans" w:hAnsi="Noto Sans" w:cs="Noto Sans"/>
          <w:sz w:val="28"/>
        </w:rPr>
        <w:t>नाइट्रोजन पृथ्वी के वायुमंडल का लगभग 78% हिस्सा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abundant gas in the earth's atmosphere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Nitrogen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Argon: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Argon: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Oxygen: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caused by contamination of water with human faeces containing the cercaria of Schistosoma is:</w:t>
      </w:r>
    </w:p>
    <w:p>
      <w:pPr/>
      <w:r>
        <w:rPr>
          <w:rFonts w:ascii="Noto Sans" w:hAnsi="Noto Sans" w:cs="Noto Sans"/>
          <w:sz w:val="28"/>
        </w:rPr>
        <w:t>शिस्टोसोमा के सेरकेरिया युक्त मानव मल से दूषित जल से होने वाला रोग कौन-सा है?</w:t>
      </w:r>
    </w:p>
    <w:p>
      <w:pPr/>
      <w:r>
        <w:rPr>
          <w:rFonts w:ascii="Noto Sans" w:hAnsi="Noto Sans" w:cs="Noto Sans"/>
          <w:sz w:val="28"/>
        </w:rPr>
        <w:t>A. Schistosomiasis</w:t>
      </w:r>
    </w:p>
    <w:p>
      <w:pPr/>
      <w:r>
        <w:rPr>
          <w:rFonts w:ascii="Noto Sans" w:hAnsi="Noto Sans" w:cs="Noto Sans"/>
          <w:sz w:val="28"/>
        </w:rPr>
        <w:t>B. Dracunculiasis</w:t>
      </w:r>
    </w:p>
    <w:p>
      <w:pPr/>
      <w:r>
        <w:rPr>
          <w:rFonts w:ascii="Noto Sans" w:hAnsi="Noto Sans" w:cs="Noto Sans"/>
          <w:sz w:val="28"/>
        </w:rPr>
        <w:t>C. Cholera</w:t>
      </w:r>
    </w:p>
    <w:p>
      <w:pPr/>
      <w:r>
        <w:rPr>
          <w:rFonts w:ascii="Noto Sans" w:hAnsi="Noto Sans" w:cs="Noto Sans"/>
          <w:sz w:val="28"/>
        </w:rPr>
        <w:t>D. Typhoid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Schistosomiasis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Schistosomiasis (bilharzia) spreads through water contaminated with cercariae released from infected snails.</w:t>
      </w:r>
    </w:p>
    <w:p>
      <w:pPr/>
      <w:r>
        <w:rPr>
          <w:rFonts w:ascii="Noto Sans" w:hAnsi="Noto Sans" w:cs="Noto Sans"/>
          <w:sz w:val="28"/>
        </w:rPr>
        <w:t>शिस्टोसोमियासिस (बिलहार्ज़िया) संक्रमित घोंघों से निकले सेरकेरिया युक्त दूषित जल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caused by contamination of water with human faeces containing the cercaria of Schistosoma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Schistosomiasis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Dracunculiasis: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Dracunculiasis: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Cholera: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Cholera: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Typhoid: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Typhoid: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excreta disposal in rural areas without water carriage system is:</w:t>
      </w:r>
    </w:p>
    <w:p>
      <w:pPr/>
      <w:r>
        <w:rPr>
          <w:rFonts w:ascii="Noto Sans" w:hAnsi="Noto Sans" w:cs="Noto Sans"/>
          <w:sz w:val="28"/>
        </w:rPr>
        <w:t>जल वाहक प्रणाली (Water Carriage System) के बिना ग्रामीण क्षेत्रों में मल निपटान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Bore-hole latrine</w:t>
      </w:r>
    </w:p>
    <w:p>
      <w:pPr/>
      <w:r>
        <w:rPr>
          <w:rFonts w:ascii="Noto Sans" w:hAnsi="Noto Sans" w:cs="Noto Sans"/>
          <w:sz w:val="28"/>
        </w:rPr>
        <w:t>B. Open defecation</w:t>
      </w:r>
    </w:p>
    <w:p>
      <w:pPr/>
      <w:r>
        <w:rPr>
          <w:rFonts w:ascii="Noto Sans" w:hAnsi="Noto Sans" w:cs="Noto Sans"/>
          <w:sz w:val="28"/>
        </w:rPr>
        <w:t>C. Burying in the courtyard</w:t>
      </w:r>
    </w:p>
    <w:p>
      <w:pPr/>
      <w:r>
        <w:rPr>
          <w:rFonts w:ascii="Noto Sans" w:hAnsi="Noto Sans" w:cs="Noto Sans"/>
          <w:sz w:val="28"/>
        </w:rPr>
        <w:t>D. Disposal in river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Bore-hole latrine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Bore-hole and pit latrines are sanitary methods of excreta disposal suitable for rural areas without water carriage systems.</w:t>
      </w:r>
    </w:p>
    <w:p>
      <w:pPr/>
      <w:r>
        <w:rPr>
          <w:rFonts w:ascii="Noto Sans" w:hAnsi="Noto Sans" w:cs="Noto Sans"/>
          <w:sz w:val="28"/>
        </w:rPr>
        <w:t>बोर-होल और गड्ढे वाले शौचालय जल वाहक प्रणाली के बिना ग्रामीण क्षेत्रों के लिए मल निपटान की स्वच्छ विधियाँ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excreta disposal in rural areas without water carriage system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Bore-hole latrine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Open defecation: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Open defecation: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Burying in the courtyard: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Burying in the courtyard: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Disposal in river: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Disposal in river: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Maintaining the confidentiality of patient information is based on the ethical principle of:</w:t>
      </w:r>
    </w:p>
    <w:p>
      <w:pPr/>
      <w:r>
        <w:rPr>
          <w:rFonts w:ascii="Noto Sans" w:hAnsi="Noto Sans" w:cs="Noto Sans"/>
          <w:sz w:val="28"/>
        </w:rPr>
        <w:t>रोगी की जानकारी की गोपनीयता बनाए रखना किस नैतिक सिद्धांत पर आधारित है?</w:t>
      </w:r>
    </w:p>
    <w:p>
      <w:pPr/>
      <w:r>
        <w:rPr>
          <w:rFonts w:ascii="Noto Sans" w:hAnsi="Noto Sans" w:cs="Noto Sans"/>
          <w:sz w:val="28"/>
        </w:rPr>
        <w:t>A. Justice</w:t>
      </w:r>
    </w:p>
    <w:p>
      <w:pPr/>
      <w:r>
        <w:rPr>
          <w:rFonts w:ascii="Noto Sans" w:hAnsi="Noto Sans" w:cs="Noto Sans"/>
          <w:sz w:val="28"/>
        </w:rPr>
        <w:t>B. Fidelity</w:t>
      </w:r>
    </w:p>
    <w:p>
      <w:pPr/>
      <w:r>
        <w:rPr>
          <w:rFonts w:ascii="Noto Sans" w:hAnsi="Noto Sans" w:cs="Noto Sans"/>
          <w:sz w:val="28"/>
        </w:rPr>
        <w:t>C. Non-maleficence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Fidelity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Fidelity — faithfulness and loyalty — underlies the duty to keep patient information confidential.</w:t>
      </w:r>
    </w:p>
    <w:p>
      <w:pPr/>
      <w:r>
        <w:rPr>
          <w:rFonts w:ascii="Noto Sans" w:hAnsi="Noto Sans" w:cs="Noto Sans"/>
          <w:sz w:val="28"/>
        </w:rPr>
        <w:t>निष्ठा (फ़िडेलिटी) — वफ़ादारी और निष्ठा — रोगी की जानकारी गोपनीय रखने के कर्तव्य का आधार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Maintaining the confidentiality of patient information is based on the ethical principle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Fidelity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Justice: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Justice: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Non-maleficence: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Non-maleficence: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Veracity: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A nurse who reports a colleague's medication error to the authority is practising:</w:t>
      </w:r>
    </w:p>
    <w:p>
      <w:pPr/>
      <w:r>
        <w:rPr>
          <w:rFonts w:ascii="Noto Sans" w:hAnsi="Noto Sans" w:cs="Noto Sans"/>
          <w:sz w:val="28"/>
        </w:rPr>
        <w:t>एक नर्स जो सहकर्मी की दवा त्रुटि की सूचना अधिकारी को देती है, वह किसका पालन कर रही है?</w:t>
      </w:r>
    </w:p>
    <w:p>
      <w:pPr/>
      <w:r>
        <w:rPr>
          <w:rFonts w:ascii="Noto Sans" w:hAnsi="Noto Sans" w:cs="Noto Sans"/>
          <w:sz w:val="28"/>
        </w:rPr>
        <w:t>A. Accountability</w:t>
      </w:r>
    </w:p>
    <w:p>
      <w:pPr/>
      <w:r>
        <w:rPr>
          <w:rFonts w:ascii="Noto Sans" w:hAnsi="Noto Sans" w:cs="Noto Sans"/>
          <w:sz w:val="28"/>
        </w:rPr>
        <w:t>B. Defamation</w:t>
      </w:r>
    </w:p>
    <w:p>
      <w:pPr/>
      <w:r>
        <w:rPr>
          <w:rFonts w:ascii="Noto Sans" w:hAnsi="Noto Sans" w:cs="Noto Sans"/>
          <w:sz w:val="28"/>
        </w:rPr>
        <w:t>C. Negligence</w:t>
      </w:r>
    </w:p>
    <w:p>
      <w:pPr/>
      <w:r>
        <w:rPr>
          <w:rFonts w:ascii="Noto Sans" w:hAnsi="Noto Sans" w:cs="Noto Sans"/>
          <w:sz w:val="28"/>
        </w:rPr>
        <w:t>D. Breach of duty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Accountability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Reporting errors demonstrates accountability — accepting responsibility for one's professional actions.</w:t>
      </w:r>
    </w:p>
    <w:p>
      <w:pPr/>
      <w:r>
        <w:rPr>
          <w:rFonts w:ascii="Noto Sans" w:hAnsi="Noto Sans" w:cs="Noto Sans"/>
          <w:sz w:val="28"/>
        </w:rPr>
        <w:t>त्रुटि की रिपोर्ट करना जवाबदेही (अकाउंटेबिलिटी) दर्शाता है — अपने पेशेवर कार्यों की ज़िम्मेदारी स्वीकारना।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who reports a colleague's medication error to the authority is practising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Accountability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Defamation: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Defamation: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Negligence: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Negligence: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Breach of duty: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Breach of duty: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system that electronically stores and retrieves patient health records across different facilities is called:</w:t>
      </w:r>
    </w:p>
    <w:p>
      <w:pPr/>
      <w:r>
        <w:rPr>
          <w:rFonts w:ascii="Noto Sans" w:hAnsi="Noto Sans" w:cs="Noto Sans"/>
          <w:sz w:val="28"/>
        </w:rPr>
        <w:t>वह प्रणाली जो विभिन्न सुविधाओं में रोगी के स्वास्थ्य रिकॉर्ड को इलेक्ट्रॉनिक रूप से संग्रहीत और पुनर्प्राप्त करती है:</w:t>
      </w:r>
    </w:p>
    <w:p>
      <w:pPr/>
      <w:r>
        <w:rPr>
          <w:rFonts w:ascii="Noto Sans" w:hAnsi="Noto Sans" w:cs="Noto Sans"/>
          <w:sz w:val="28"/>
        </w:rPr>
        <w:t>A. LIS</w:t>
      </w:r>
    </w:p>
    <w:p>
      <w:pPr/>
      <w:r>
        <w:rPr>
          <w:rFonts w:ascii="Noto Sans" w:hAnsi="Noto Sans" w:cs="Noto Sans"/>
          <w:sz w:val="28"/>
        </w:rPr>
        <w:t>B. EHR</w:t>
      </w:r>
    </w:p>
    <w:p>
      <w:pPr/>
      <w:r>
        <w:rPr>
          <w:rFonts w:ascii="Noto Sans" w:hAnsi="Noto Sans" w:cs="Noto Sans"/>
          <w:sz w:val="28"/>
        </w:rPr>
        <w:t>C. EMR only</w:t>
      </w:r>
    </w:p>
    <w:p>
      <w:pPr/>
      <w:r>
        <w:rPr>
          <w:rFonts w:ascii="Noto Sans" w:hAnsi="Noto Sans" w:cs="Noto Sans"/>
          <w:sz w:val="28"/>
        </w:rPr>
        <w:t>D. HMIS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EHR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EHR (Electronic Health Record) is a longitudinal record shared across facilities; EMR is facility-specific.</w:t>
      </w:r>
    </w:p>
    <w:p>
      <w:pPr/>
      <w:r>
        <w:rPr>
          <w:rFonts w:ascii="Noto Sans" w:hAnsi="Noto Sans" w:cs="Noto Sans"/>
          <w:sz w:val="28"/>
        </w:rPr>
        <w:t>EHR (इलेक्ट्रॉनिक हेल्थ रिकॉर्ड) सुविधाओं में साझा अनुदैर्ध्य रिकॉर्ड है; EMR किसी एक सुविधा तक सीमित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system that electronically stores and retrieves patient health records across different facilities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EHR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EMR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EMR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HMIS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HMIS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Telemedicine in nursing refers to:</w:t>
      </w:r>
    </w:p>
    <w:p>
      <w:pPr/>
      <w:r>
        <w:rPr>
          <w:rFonts w:ascii="Noto Sans" w:hAnsi="Noto Sans" w:cs="Noto Sans"/>
          <w:sz w:val="28"/>
        </w:rPr>
        <w:t>नर्सिंग में टेलीमेडिसिन (Telemedicine)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Sending reports by post</w:t>
      </w:r>
    </w:p>
    <w:p>
      <w:pPr/>
      <w:r>
        <w:rPr>
          <w:rFonts w:ascii="Noto Sans" w:hAnsi="Noto Sans" w:cs="Noto Sans"/>
          <w:sz w:val="28"/>
        </w:rPr>
        <w:t>B. Giving injections over the phone</w:t>
      </w:r>
    </w:p>
    <w:p>
      <w:pPr/>
      <w:r>
        <w:rPr>
          <w:rFonts w:ascii="Noto Sans" w:hAnsi="Noto Sans" w:cs="Noto Sans"/>
          <w:sz w:val="28"/>
        </w:rPr>
        <w:t>C. Providing health care at a distance using technology</w:t>
      </w:r>
    </w:p>
    <w:p>
      <w:pPr/>
      <w:r>
        <w:rPr>
          <w:rFonts w:ascii="Noto Sans" w:hAnsi="Noto Sans" w:cs="Noto Sans"/>
          <w:sz w:val="28"/>
        </w:rPr>
        <w:t>D. Treating animals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Providing health care at a distance using technology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Telemedicine delivers health care services remotely using information and communication technology.</w:t>
      </w:r>
    </w:p>
    <w:p>
      <w:pPr/>
      <w:r>
        <w:rPr>
          <w:rFonts w:ascii="Noto Sans" w:hAnsi="Noto Sans" w:cs="Noto Sans"/>
          <w:sz w:val="28"/>
        </w:rPr>
        <w:t>टेलीमेडिसिन सूचना और संचार प्रौद्योगिकी का उपयोग कर दूर से स्वास्थ्य देखभाल सेवाएँ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Telemedicine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Providing health care at a distance using technology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Sending reports by post: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Sending reports by post: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Giving injections over the phone: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Giving injections over the phone: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Treating animals: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Treating animals: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