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symptom of carcinoma of the breast is:</w:t>
      </w:r>
    </w:p>
    <w:p>
      <w:pPr/>
      <w:r>
        <w:rPr>
          <w:rFonts w:ascii="Noto Sans" w:hAnsi="Noto Sans" w:cs="Noto Sans"/>
          <w:sz w:val="28"/>
        </w:rPr>
        <w:t>स्तन कार्सिनोमा (Breast Cancer) का सबसे सामान्य लक्षण कौन-सा है?</w:t>
      </w:r>
    </w:p>
    <w:p>
      <w:pPr/>
      <w:r>
        <w:rPr>
          <w:rFonts w:ascii="Noto Sans" w:hAnsi="Noto Sans" w:cs="Noto Sans"/>
          <w:sz w:val="28"/>
        </w:rPr>
        <w:t>A. Nipple discharge only</w:t>
      </w:r>
    </w:p>
    <w:p>
      <w:pPr/>
      <w:r>
        <w:rPr>
          <w:rFonts w:ascii="Noto Sans" w:hAnsi="Noto Sans" w:cs="Noto Sans"/>
          <w:sz w:val="28"/>
        </w:rPr>
        <w:t>B. Painless lump in the breast</w:t>
      </w:r>
    </w:p>
    <w:p>
      <w:pPr/>
      <w:r>
        <w:rPr>
          <w:rFonts w:ascii="Noto Sans" w:hAnsi="Noto Sans" w:cs="Noto Sans"/>
          <w:sz w:val="28"/>
        </w:rPr>
        <w:t>C. Breast pain only</w:t>
      </w:r>
    </w:p>
    <w:p>
      <w:pPr/>
      <w:r>
        <w:rPr>
          <w:rFonts w:ascii="Noto Sans" w:hAnsi="Noto Sans" w:cs="Noto Sans"/>
          <w:sz w:val="28"/>
        </w:rPr>
        <w:t>D. Fever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Painless lump in the breast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painless, hard, irregular lump is the most common presenting symptom of breast cancer.</w:t>
      </w:r>
    </w:p>
    <w:p>
      <w:pPr/>
      <w:r>
        <w:rPr>
          <w:rFonts w:ascii="Noto Sans" w:hAnsi="Noto Sans" w:cs="Noto Sans"/>
          <w:sz w:val="28"/>
        </w:rPr>
        <w:t>दर्द रहित, कठोर, अनियमित गांठ स्तन कैंसर का सबसे सामान्य प्रस्तुत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symptom of carcinoma of the breast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Painless lump in the breast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Nipple discharge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Nipple discharge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Breast pain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Breast pain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Fever: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Fever: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In Cushing's syndrome, the characteristic feature is:</w:t>
      </w:r>
    </w:p>
    <w:p>
      <w:pPr/>
      <w:r>
        <w:rPr>
          <w:rFonts w:ascii="Noto Sans" w:hAnsi="Noto Sans" w:cs="Noto Sans"/>
          <w:sz w:val="28"/>
        </w:rPr>
        <w:t>कुशिंग सिंड्रोम (Cushing's Syndrome) में विशिष्ट विशेषता कौन-सी है?</w:t>
      </w:r>
    </w:p>
    <w:p>
      <w:pPr/>
      <w:r>
        <w:rPr>
          <w:rFonts w:ascii="Noto Sans" w:hAnsi="Noto Sans" w:cs="Noto Sans"/>
          <w:sz w:val="28"/>
        </w:rPr>
        <w:t>A. Weight loss and sweating</w:t>
      </w:r>
    </w:p>
    <w:p>
      <w:pPr/>
      <w:r>
        <w:rPr>
          <w:rFonts w:ascii="Noto Sans" w:hAnsi="Noto Sans" w:cs="Noto Sans"/>
          <w:sz w:val="28"/>
        </w:rPr>
        <w:t>B. Moon face and buffalo hump</w:t>
      </w:r>
    </w:p>
    <w:p>
      <w:pPr/>
      <w:r>
        <w:rPr>
          <w:rFonts w:ascii="Noto Sans" w:hAnsi="Noto Sans" w:cs="Noto Sans"/>
          <w:sz w:val="28"/>
        </w:rPr>
        <w:t>C. Decreased blood pressure</w:t>
      </w:r>
    </w:p>
    <w:p>
      <w:pPr/>
      <w:r>
        <w:rPr>
          <w:rFonts w:ascii="Noto Sans" w:hAnsi="Noto Sans" w:cs="Noto Sans"/>
          <w:sz w:val="28"/>
        </w:rPr>
        <w:t>D. Exophthalmos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Moon face and buffalo hump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Cushing's syndrome shows moon face, buffalo hump, truncal obesity and purple striae due to excess cortisol.</w:t>
      </w:r>
    </w:p>
    <w:p>
      <w:pPr/>
      <w:r>
        <w:rPr>
          <w:rFonts w:ascii="Noto Sans" w:hAnsi="Noto Sans" w:cs="Noto Sans"/>
          <w:sz w:val="28"/>
        </w:rPr>
        <w:t>कुशिंग सिंड्रोम में अतिरिक्त कॉर्टिसोल से चंद्रमुख, बफैलो हंप, धड़ का मोटापा और बैंगनी धारियाँ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Cushing's syndrome, the characteristic feature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Moon face and buffalo hump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 loss and sweating: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Weight loss and sweating: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Decreased blood pressure: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Decreased blood pressure: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Exophthalmos: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Exophthalmos: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immediate nursing action for a patient with a sucking chest wound is to:</w:t>
      </w:r>
    </w:p>
    <w:p>
      <w:pPr/>
      <w:r>
        <w:rPr>
          <w:rFonts w:ascii="Noto Sans" w:hAnsi="Noto Sans" w:cs="Noto Sans"/>
          <w:sz w:val="28"/>
        </w:rPr>
        <w:t>सकिंग चेस्ट वाउंड (Sucking Chest Wound) वाले रोगी के लिए तत्काल नर्सिंग कार्रवाई क्या है?</w:t>
      </w:r>
    </w:p>
    <w:p>
      <w:pPr/>
      <w:r>
        <w:rPr>
          <w:rFonts w:ascii="Noto Sans" w:hAnsi="Noto Sans" w:cs="Noto Sans"/>
          <w:sz w:val="28"/>
        </w:rPr>
        <w:t>A. Apply a tight bandage on all sides</w:t>
      </w:r>
    </w:p>
    <w:p>
      <w:pPr/>
      <w:r>
        <w:rPr>
          <w:rFonts w:ascii="Noto Sans" w:hAnsi="Noto Sans" w:cs="Noto Sans"/>
          <w:sz w:val="28"/>
        </w:rPr>
        <w:t>B. Insert a finger into the wound</w:t>
      </w:r>
    </w:p>
    <w:p>
      <w:pPr/>
      <w:r>
        <w:rPr>
          <w:rFonts w:ascii="Noto Sans" w:hAnsi="Noto Sans" w:cs="Noto Sans"/>
          <w:sz w:val="28"/>
        </w:rPr>
        <w:t>C. Cover the wound with an occlusive dressing taped on three sides</w:t>
      </w:r>
    </w:p>
    <w:p>
      <w:pPr/>
      <w:r>
        <w:rPr>
          <w:rFonts w:ascii="Noto Sans" w:hAnsi="Noto Sans" w:cs="Noto Sans"/>
          <w:sz w:val="28"/>
        </w:rPr>
        <w:t>D. Leave the wound open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Cover the wound with an occlusive dressing taped on three sides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occlusive dressing taped on three sides acts as a flutter valve, letting air out but not in.</w:t>
      </w:r>
    </w:p>
    <w:p>
      <w:pPr/>
      <w:r>
        <w:rPr>
          <w:rFonts w:ascii="Noto Sans" w:hAnsi="Noto Sans" w:cs="Noto Sans"/>
          <w:sz w:val="28"/>
        </w:rPr>
        <w:t>तीन तरफ से चिपकाया गया अवरोधक (ऑक्लूसिव) ड्रेसिंग फ्लटर वाल्व की तरह हवा बाहर निकालता है पर अंदर नहीं आने देता।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immediate nursing action for a patient with a sucking chest wound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Cover the wound with an occlusive dressing taped on three sides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 a tight bandage on all sides: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 a tight bandage on all sides: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Insert a finger into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Insert a finger into the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Leave the wound open: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Leave the wound open: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cause of acute pancreatitis is:</w:t>
      </w:r>
    </w:p>
    <w:p>
      <w:pPr/>
      <w:r>
        <w:rPr>
          <w:rFonts w:ascii="Noto Sans" w:hAnsi="Noto Sans" w:cs="Noto Sans"/>
          <w:sz w:val="28"/>
        </w:rPr>
        <w:t>तीव्र अग्नाशयशोथ (Acute Pancreatitis)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Trauma</w:t>
      </w:r>
    </w:p>
    <w:p>
      <w:pPr/>
      <w:r>
        <w:rPr>
          <w:rFonts w:ascii="Noto Sans" w:hAnsi="Noto Sans" w:cs="Noto Sans"/>
          <w:sz w:val="28"/>
        </w:rPr>
        <w:t>B. Gallstones</w:t>
      </w:r>
    </w:p>
    <w:p>
      <w:pPr/>
      <w:r>
        <w:rPr>
          <w:rFonts w:ascii="Noto Sans" w:hAnsi="Noto Sans" w:cs="Noto Sans"/>
          <w:sz w:val="28"/>
        </w:rPr>
        <w:t>C. Mumps</w:t>
      </w:r>
    </w:p>
    <w:p>
      <w:pPr/>
      <w:r>
        <w:rPr>
          <w:rFonts w:ascii="Noto Sans" w:hAnsi="Noto Sans" w:cs="Noto Sans"/>
          <w:sz w:val="28"/>
        </w:rPr>
        <w:t>D. Drugs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Gallstones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Gallstones and alcohol are the two most common causes of acute pancreatitis.</w:t>
      </w:r>
    </w:p>
    <w:p>
      <w:pPr/>
      <w:r>
        <w:rPr>
          <w:rFonts w:ascii="Noto Sans" w:hAnsi="Noto Sans" w:cs="Noto Sans"/>
          <w:sz w:val="28"/>
        </w:rPr>
        <w:t>पित्त पथरी (गॉलस्टोन) और अल्कोहल तीव्र अग्नाशयशोथ के दो सबसे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pancreatitis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Gallstones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Trauma: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Mumps: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Mumps: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Drugs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Drugs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a patient with nephrotic syndrome, the classic triad includes:</w:t>
      </w:r>
    </w:p>
    <w:p>
      <w:pPr/>
      <w:r>
        <w:rPr>
          <w:rFonts w:ascii="Noto Sans" w:hAnsi="Noto Sans" w:cs="Noto Sans"/>
          <w:sz w:val="28"/>
        </w:rPr>
        <w:t>नेफ्रोटिक सिंड्रोम (Nephrotic Syndrome) के रोगी में शास्त्रीय त्रयी में शामिल है:</w:t>
      </w:r>
    </w:p>
    <w:p>
      <w:pPr/>
      <w:r>
        <w:rPr>
          <w:rFonts w:ascii="Noto Sans" w:hAnsi="Noto Sans" w:cs="Noto Sans"/>
          <w:sz w:val="28"/>
        </w:rPr>
        <w:t>A. Fever and rash</w:t>
      </w:r>
    </w:p>
    <w:p>
      <w:pPr/>
      <w:r>
        <w:rPr>
          <w:rFonts w:ascii="Noto Sans" w:hAnsi="Noto Sans" w:cs="Noto Sans"/>
          <w:sz w:val="28"/>
        </w:rPr>
        <w:t>B. Proteinuria, hypoalbuminaemia and oedema</w:t>
      </w:r>
    </w:p>
    <w:p>
      <w:pPr/>
      <w:r>
        <w:rPr>
          <w:rFonts w:ascii="Noto Sans" w:hAnsi="Noto Sans" w:cs="Noto Sans"/>
          <w:sz w:val="28"/>
        </w:rPr>
        <w:t>C. Polyuria and glycosuria</w:t>
      </w:r>
    </w:p>
    <w:p>
      <w:pPr/>
      <w:r>
        <w:rPr>
          <w:rFonts w:ascii="Noto Sans" w:hAnsi="Noto Sans" w:cs="Noto Sans"/>
          <w:sz w:val="28"/>
        </w:rPr>
        <w:t>D. Haematuria and hypertension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Proteinuria, hypoalbuminaemia and oedema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Nephrotic syndrome shows massive proteinuria, hypoalbuminaemia, oedema and hyperlipidaemia.</w:t>
      </w:r>
    </w:p>
    <w:p>
      <w:pPr/>
      <w:r>
        <w:rPr>
          <w:rFonts w:ascii="Noto Sans" w:hAnsi="Noto Sans" w:cs="Noto Sans"/>
          <w:sz w:val="28"/>
        </w:rPr>
        <w:t>नेफ्रोटिक सिंड्रोम में भारी प्रोटीनमेह, हाइपोएल्ब्यूमिनीमिया, एडिमा और हाइपरलिपिडीमिया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nephrotic syndrome, the classic triad includes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Proteinuria, hypoalbuminaemia and oedema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Fever and rash: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Fever and rash: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Polyuria and glycosuria: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Polyuria and glycosuria: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Haematuria and hypertension: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Haematuria and hypertension: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important nursing intervention for a patient with fractures of the lower limbs is:</w:t>
      </w:r>
    </w:p>
    <w:p>
      <w:pPr/>
      <w:r>
        <w:rPr>
          <w:rFonts w:ascii="Noto Sans" w:hAnsi="Noto Sans" w:cs="Noto Sans"/>
          <w:sz w:val="28"/>
        </w:rPr>
        <w:t>निचले अंगों के फ्रैक्चर वाले रोगी के लिए सबसे महत्वपूर्ण नर्सिंग हस्तक्षेप क्या है?</w:t>
      </w:r>
    </w:p>
    <w:p>
      <w:pPr/>
      <w:r>
        <w:rPr>
          <w:rFonts w:ascii="Noto Sans" w:hAnsi="Noto Sans" w:cs="Noto Sans"/>
          <w:sz w:val="28"/>
        </w:rPr>
        <w:t>A. Encouraging weight bearing immediately</w:t>
      </w:r>
    </w:p>
    <w:p>
      <w:pPr/>
      <w:r>
        <w:rPr>
          <w:rFonts w:ascii="Noto Sans" w:hAnsi="Noto Sans" w:cs="Noto Sans"/>
          <w:sz w:val="28"/>
        </w:rPr>
        <w:t>B. Neurovascular assessment of the limb</w:t>
      </w:r>
    </w:p>
    <w:p>
      <w:pPr/>
      <w:r>
        <w:rPr>
          <w:rFonts w:ascii="Noto Sans" w:hAnsi="Noto Sans" w:cs="Noto Sans"/>
          <w:sz w:val="28"/>
        </w:rPr>
        <w:t>C. Massaging the fracture site</w:t>
      </w:r>
    </w:p>
    <w:p>
      <w:pPr/>
      <w:r>
        <w:rPr>
          <w:rFonts w:ascii="Noto Sans" w:hAnsi="Noto Sans" w:cs="Noto Sans"/>
          <w:sz w:val="28"/>
        </w:rPr>
        <w:t>D. Giving a hot bath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Neurovascular assessment of the limb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Regular neurovascular checks — colour, warmth, movement, sensation, pulse — detect complications like compartment syndrome.</w:t>
      </w:r>
    </w:p>
    <w:p>
      <w:pPr/>
      <w:r>
        <w:rPr>
          <w:rFonts w:ascii="Noto Sans" w:hAnsi="Noto Sans" w:cs="Noto Sans"/>
          <w:sz w:val="28"/>
        </w:rPr>
        <w:t>नियमित न्यूरोवैस्कुलर जांच — रंग, गर्मी, गति, संवेदना, नाड़ी — कम्पार्टमेंट सिंड्रोम जैसी जटिलताएँ पकड़ती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intervention for a patient with fractures of the lower limbs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Neurovascular assessment of the limb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Encouraging weight bearing immediately: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Encouraging weight bearing immediately: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Massaging the fracture site: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Massaging the fracture site: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Giving a hot bath: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Giving a hot bath: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characteristic urine colour in a patient with acute hepatitis is:</w:t>
      </w:r>
    </w:p>
    <w:p>
      <w:pPr/>
      <w:r>
        <w:rPr>
          <w:rFonts w:ascii="Noto Sans" w:hAnsi="Noto Sans" w:cs="Noto Sans"/>
          <w:sz w:val="28"/>
        </w:rPr>
        <w:t>तीव्र हेपेटाइटिस के रोगी में मूत्र का विशिष्ट रंग कैसा होता है?</w:t>
      </w:r>
    </w:p>
    <w:p>
      <w:pPr/>
      <w:r>
        <w:rPr>
          <w:rFonts w:ascii="Noto Sans" w:hAnsi="Noto Sans" w:cs="Noto Sans"/>
          <w:sz w:val="28"/>
        </w:rPr>
        <w:t>A. Clear and colourless</w:t>
      </w:r>
    </w:p>
    <w:p>
      <w:pPr/>
      <w:r>
        <w:rPr>
          <w:rFonts w:ascii="Noto Sans" w:hAnsi="Noto Sans" w:cs="Noto Sans"/>
          <w:sz w:val="28"/>
        </w:rPr>
        <w:t>B. Green</w:t>
      </w:r>
    </w:p>
    <w:p>
      <w:pPr/>
      <w:r>
        <w:rPr>
          <w:rFonts w:ascii="Noto Sans" w:hAnsi="Noto Sans" w:cs="Noto Sans"/>
          <w:sz w:val="28"/>
        </w:rPr>
        <w:t>C. Dark yellow to brown (cola coloured)</w:t>
      </w:r>
    </w:p>
    <w:p>
      <w:pPr/>
      <w:r>
        <w:rPr>
          <w:rFonts w:ascii="Noto Sans" w:hAnsi="Noto Sans" w:cs="Noto Sans"/>
          <w:sz w:val="28"/>
        </w:rPr>
        <w:t>D. Milky white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Dark yellow to brown (cola coloured)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Conjugated hyperbilirubinaemia in hepatitis darkens urine to deep yellow or brown.</w:t>
      </w:r>
    </w:p>
    <w:p>
      <w:pPr/>
      <w:r>
        <w:rPr>
          <w:rFonts w:ascii="Noto Sans" w:hAnsi="Noto Sans" w:cs="Noto Sans"/>
          <w:sz w:val="28"/>
        </w:rPr>
        <w:t>हेपेटाइटिस में संयुग्मित हाइपरबिलीरुबिनीमिया मूत्र को गहरा पीला या भूरा कर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characteristic urine colour in a patient with acute hepatitis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Dark yellow to brown (cola coloured)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Clear and colourless: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Clear and colourless: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Green: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Green: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Milky white: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Milky white: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cause of upper GI bleeding is:</w:t>
      </w:r>
    </w:p>
    <w:p>
      <w:pPr/>
      <w:r>
        <w:rPr>
          <w:rFonts w:ascii="Noto Sans" w:hAnsi="Noto Sans" w:cs="Noto Sans"/>
          <w:sz w:val="28"/>
        </w:rPr>
        <w:t>ऊपरी जठरांत्र रक्तस्राव (Upper GI Bleeding)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Gastric cancer only</w:t>
      </w:r>
    </w:p>
    <w:p>
      <w:pPr/>
      <w:r>
        <w:rPr>
          <w:rFonts w:ascii="Noto Sans" w:hAnsi="Noto Sans" w:cs="Noto Sans"/>
          <w:sz w:val="28"/>
        </w:rPr>
        <w:t>B. Oesophageal varices only</w:t>
      </w:r>
    </w:p>
    <w:p>
      <w:pPr/>
      <w:r>
        <w:rPr>
          <w:rFonts w:ascii="Noto Sans" w:hAnsi="Noto Sans" w:cs="Noto Sans"/>
          <w:sz w:val="28"/>
        </w:rPr>
        <w:t>C. Peptic ulcer disease</w:t>
      </w:r>
    </w:p>
    <w:p>
      <w:pPr/>
      <w:r>
        <w:rPr>
          <w:rFonts w:ascii="Noto Sans" w:hAnsi="Noto Sans" w:cs="Noto Sans"/>
          <w:sz w:val="28"/>
        </w:rPr>
        <w:t>D. Diverticulitis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Peptic ulcer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Peptic ulcer disease is the most common cause of upper GI bleeding.</w:t>
      </w:r>
    </w:p>
    <w:p>
      <w:pPr/>
      <w:r>
        <w:rPr>
          <w:rFonts w:ascii="Noto Sans" w:hAnsi="Noto Sans" w:cs="Noto Sans"/>
          <w:sz w:val="28"/>
        </w:rPr>
        <w:t>पेप्टिक अल्सर रोग ऊपरी जठरांत्र रक्तस्राव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upper GI bleeding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Peptic ulcer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Gastric cancer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Gastric cancer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Oesophageal varices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Oesophageal varices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Diverticulitis: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Diverticulitis: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first-line treatment for acute bronchial asthma attack is:</w:t>
      </w:r>
    </w:p>
    <w:p>
      <w:pPr/>
      <w:r>
        <w:rPr>
          <w:rFonts w:ascii="Noto Sans" w:hAnsi="Noto Sans" w:cs="Noto Sans"/>
          <w:sz w:val="28"/>
        </w:rPr>
        <w:t>तीव्र ब्रोन्कियल अस्थमा आक्रमण का प्रथम-पंक्ति उपचार कौन-सा है?</w:t>
      </w:r>
    </w:p>
    <w:p>
      <w:pPr/>
      <w:r>
        <w:rPr>
          <w:rFonts w:ascii="Noto Sans" w:hAnsi="Noto Sans" w:cs="Noto Sans"/>
          <w:sz w:val="28"/>
        </w:rPr>
        <w:t>A. Oral steroids alone</w:t>
      </w:r>
    </w:p>
    <w:p>
      <w:pPr/>
      <w:r>
        <w:rPr>
          <w:rFonts w:ascii="Noto Sans" w:hAnsi="Noto Sans" w:cs="Noto Sans"/>
          <w:sz w:val="28"/>
        </w:rPr>
        <w:t>B. IV antibiotics</w:t>
      </w:r>
    </w:p>
    <w:p>
      <w:pPr/>
      <w:r>
        <w:rPr>
          <w:rFonts w:ascii="Noto Sans" w:hAnsi="Noto Sans" w:cs="Noto Sans"/>
          <w:sz w:val="28"/>
        </w:rPr>
        <w:t>C. Morphine</w:t>
      </w:r>
    </w:p>
    <w:p>
      <w:pPr/>
      <w:r>
        <w:rPr>
          <w:rFonts w:ascii="Noto Sans" w:hAnsi="Noto Sans" w:cs="Noto Sans"/>
          <w:sz w:val="28"/>
        </w:rPr>
        <w:t>D. Inhaled short-acting beta-2 agonists (salbutamol)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Inhaled short-acting beta-2 agonists (salbutamol)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Inhaled SABAs like salbutamol provide rapid bronchodilation in acute asthma.</w:t>
      </w:r>
    </w:p>
    <w:p>
      <w:pPr/>
      <w:r>
        <w:rPr>
          <w:rFonts w:ascii="Noto Sans" w:hAnsi="Noto Sans" w:cs="Noto Sans"/>
          <w:sz w:val="28"/>
        </w:rPr>
        <w:t>साँस द्वारा लिए जाने वाले SABA जैसे सैल्बुटामोल तीव्र अस्थमा में तेज़ ब्रोन्कोडायलेशन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for acute bronchial asthma attack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Inhaled short-acting beta-2 agonists (salbutamol)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steroids alone: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Oral steroids alone: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IV antibiotics: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IV antibiotics: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Morphine: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Morphine: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ideal position for a patient after lumbar puncture is:</w:t>
      </w:r>
    </w:p>
    <w:p>
      <w:pPr/>
      <w:r>
        <w:rPr>
          <w:rFonts w:ascii="Noto Sans" w:hAnsi="Noto Sans" w:cs="Noto Sans"/>
          <w:sz w:val="28"/>
        </w:rPr>
        <w:t>लम्बर पंक्चर (Lumbar Puncture) के बाद रोगी के लिए आदर्श स्थिति कौन-सी है?</w:t>
      </w:r>
    </w:p>
    <w:p>
      <w:pPr/>
      <w:r>
        <w:rPr>
          <w:rFonts w:ascii="Noto Sans" w:hAnsi="Noto Sans" w:cs="Noto Sans"/>
          <w:sz w:val="28"/>
        </w:rPr>
        <w:t>A. Trendelenburg</w:t>
      </w:r>
    </w:p>
    <w:p>
      <w:pPr/>
      <w:r>
        <w:rPr>
          <w:rFonts w:ascii="Noto Sans" w:hAnsi="Noto Sans" w:cs="Noto Sans"/>
          <w:sz w:val="28"/>
        </w:rPr>
        <w:t>B. Flat supine for a few hours</w:t>
      </w:r>
    </w:p>
    <w:p>
      <w:pPr/>
      <w:r>
        <w:rPr>
          <w:rFonts w:ascii="Noto Sans" w:hAnsi="Noto Sans" w:cs="Noto Sans"/>
          <w:sz w:val="28"/>
        </w:rPr>
        <w:t>C. Sitting upright immediately</w:t>
      </w:r>
    </w:p>
    <w:p>
      <w:pPr/>
      <w:r>
        <w:rPr>
          <w:rFonts w:ascii="Noto Sans" w:hAnsi="Noto Sans" w:cs="Noto Sans"/>
          <w:sz w:val="28"/>
        </w:rPr>
        <w:t>D. Prone position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Flat supine for a few hours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Keeping the patient flat (supine) for a few hours after LP prevents post-dural puncture headache.</w:t>
      </w:r>
    </w:p>
    <w:p>
      <w:pPr/>
      <w:r>
        <w:rPr>
          <w:rFonts w:ascii="Noto Sans" w:hAnsi="Noto Sans" w:cs="Noto Sans"/>
          <w:sz w:val="28"/>
        </w:rPr>
        <w:t>LP के बाद रोगी को कुछ घंटे सपाट (सुपाइन) रखने से पोस्ट-ड्यूरल पंक्चर सिरदर्द रुकता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position for a patient after lumbar puncture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Flat supine for a few hours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Trendelenburg: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Trendelenburg: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Sitting upright immediately: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Sitting upright immediately: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Prone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Prone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temperature of water used for a tepid sponge bath is:</w:t>
      </w:r>
    </w:p>
    <w:p>
      <w:pPr/>
      <w:r>
        <w:rPr>
          <w:rFonts w:ascii="Noto Sans" w:hAnsi="Noto Sans" w:cs="Noto Sans"/>
          <w:sz w:val="28"/>
        </w:rPr>
        <w:t>टेपिड स्पंज स्नान (Tepid Sponge Bath) के लिए पानी का तापमान कितना होता है?</w:t>
      </w:r>
    </w:p>
    <w:p>
      <w:pPr/>
      <w:r>
        <w:rPr>
          <w:rFonts w:ascii="Noto Sans" w:hAnsi="Noto Sans" w:cs="Noto Sans"/>
          <w:sz w:val="28"/>
        </w:rPr>
        <w:t>A. 50–60 °C</w:t>
      </w:r>
    </w:p>
    <w:p>
      <w:pPr/>
      <w:r>
        <w:rPr>
          <w:rFonts w:ascii="Noto Sans" w:hAnsi="Noto Sans" w:cs="Noto Sans"/>
          <w:sz w:val="28"/>
        </w:rPr>
        <w:t>B. 37–38 °C (cool to warm)</w:t>
      </w:r>
    </w:p>
    <w:p>
      <w:pPr/>
      <w:r>
        <w:rPr>
          <w:rFonts w:ascii="Noto Sans" w:hAnsi="Noto Sans" w:cs="Noto Sans"/>
          <w:sz w:val="28"/>
        </w:rPr>
        <w:t>C. 80 °C</w:t>
      </w:r>
    </w:p>
    <w:p>
      <w:pPr/>
      <w:r>
        <w:rPr>
          <w:rFonts w:ascii="Noto Sans" w:hAnsi="Noto Sans" w:cs="Noto Sans"/>
          <w:sz w:val="28"/>
        </w:rPr>
        <w:t>D. 20 °C below body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37–38 °C (cool to warm)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Tepid water at about 37–38 °C (or 27–37 °C) is used to reduce fever without chilling.</w:t>
      </w:r>
    </w:p>
    <w:p>
      <w:pPr/>
      <w:r>
        <w:rPr>
          <w:rFonts w:ascii="Noto Sans" w:hAnsi="Noto Sans" w:cs="Noto Sans"/>
          <w:sz w:val="28"/>
        </w:rPr>
        <w:t>बुखार घटाने के लिए लगभग 37–38 °C (या 27–37 °C) का टेपिड पानी प्रयोग होता है, जिससे ठंडक नहीं लगती।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temperature of water used for a tepid sponge bath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37–38 °C (cool to warm)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50–60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50–60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80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80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 °C below body: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 °C below body: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correct method to count the respiratory rate is:</w:t>
      </w:r>
    </w:p>
    <w:p>
      <w:pPr/>
      <w:r>
        <w:rPr>
          <w:rFonts w:ascii="Noto Sans" w:hAnsi="Noto Sans" w:cs="Noto Sans"/>
          <w:sz w:val="28"/>
        </w:rPr>
        <w:t>श्वसन दर गिनने की सही विधि क्या है?</w:t>
      </w:r>
    </w:p>
    <w:p>
      <w:pPr/>
      <w:r>
        <w:rPr>
          <w:rFonts w:ascii="Noto Sans" w:hAnsi="Noto Sans" w:cs="Noto Sans"/>
          <w:sz w:val="28"/>
        </w:rPr>
        <w:t>A. Observe chest movements without the patient knowing</w:t>
      </w:r>
    </w:p>
    <w:p>
      <w:pPr/>
      <w:r>
        <w:rPr>
          <w:rFonts w:ascii="Noto Sans" w:hAnsi="Noto Sans" w:cs="Noto Sans"/>
          <w:sz w:val="28"/>
        </w:rPr>
        <w:t>B. Count while the patient talks</w:t>
      </w:r>
    </w:p>
    <w:p>
      <w:pPr/>
      <w:r>
        <w:rPr>
          <w:rFonts w:ascii="Noto Sans" w:hAnsi="Noto Sans" w:cs="Noto Sans"/>
          <w:sz w:val="28"/>
        </w:rPr>
        <w:t>C. Ask the patient to breathe deeply</w:t>
      </w:r>
    </w:p>
    <w:p>
      <w:pPr/>
      <w:r>
        <w:rPr>
          <w:rFonts w:ascii="Noto Sans" w:hAnsi="Noto Sans" w:cs="Noto Sans"/>
          <w:sz w:val="28"/>
        </w:rPr>
        <w:t>D. Count the pulse first and add 10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Observe chest movements without the patient knowing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respiratory rate is counted unobtrusively to avoid altering the patient's natural breathing pattern.</w:t>
      </w:r>
    </w:p>
    <w:p>
      <w:pPr/>
      <w:r>
        <w:rPr>
          <w:rFonts w:ascii="Noto Sans" w:hAnsi="Noto Sans" w:cs="Noto Sans"/>
          <w:sz w:val="28"/>
        </w:rPr>
        <w:t>श्वसन दर को अनजाने में (रोगी को पता चले बिना) गिना जाता है ताकि प्राकृतिक श्वास पैटर्न न बदले।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method to count the respiratory rate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Observe chest movements without the patient knowing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Count while the patient talks: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Count while the patient talks: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Ask the patient to breathe deeply: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Ask the patient to breathe deeply: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Count the pulse first and add 10: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Count the pulse first and add 10: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site preferred for a subcutaneous injection is the:</w:t>
      </w:r>
    </w:p>
    <w:p>
      <w:pPr/>
      <w:r>
        <w:rPr>
          <w:rFonts w:ascii="Noto Sans" w:hAnsi="Noto Sans" w:cs="Noto Sans"/>
          <w:sz w:val="28"/>
        </w:rPr>
        <w:t>सबक्यूटेनियस इंजेक्शन के लिए पसंदीदा स्थान कौन-सा है?</w:t>
      </w:r>
    </w:p>
    <w:p>
      <w:pPr/>
      <w:r>
        <w:rPr>
          <w:rFonts w:ascii="Noto Sans" w:hAnsi="Noto Sans" w:cs="Noto Sans"/>
          <w:sz w:val="28"/>
        </w:rPr>
        <w:t>A. Deltoid muscle</w:t>
      </w:r>
    </w:p>
    <w:p>
      <w:pPr/>
      <w:r>
        <w:rPr>
          <w:rFonts w:ascii="Noto Sans" w:hAnsi="Noto Sans" w:cs="Noto Sans"/>
          <w:sz w:val="28"/>
        </w:rPr>
        <w:t>B. Vastus lateralis</w:t>
      </w:r>
    </w:p>
    <w:p>
      <w:pPr/>
      <w:r>
        <w:rPr>
          <w:rFonts w:ascii="Noto Sans" w:hAnsi="Noto Sans" w:cs="Noto Sans"/>
          <w:sz w:val="28"/>
        </w:rPr>
        <w:t>C. Gluteal muscle</w:t>
      </w:r>
    </w:p>
    <w:p>
      <w:pPr/>
      <w:r>
        <w:rPr>
          <w:rFonts w:ascii="Noto Sans" w:hAnsi="Noto Sans" w:cs="Noto Sans"/>
          <w:sz w:val="28"/>
        </w:rPr>
        <w:t>D. Outer aspect of the upper arm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Outer aspect of the upper arm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outer aspect of the upper arm, abdomen and anterior thigh are common subcutaneous sites.</w:t>
      </w:r>
    </w:p>
    <w:p>
      <w:pPr/>
      <w:r>
        <w:rPr>
          <w:rFonts w:ascii="Noto Sans" w:hAnsi="Noto Sans" w:cs="Noto Sans"/>
          <w:sz w:val="28"/>
        </w:rPr>
        <w:t>ऊपरी बांह का बाहरी भाग, पेट और जांघ का अगला भाग सामान्य सबक्यूटेनियस स्थान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site preferred for a subcutaneous injection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Outer aspect of the upper arm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Deltoid muscle: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Deltoid muscle: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Vastus lateralis: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Vastus lateralis: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Gluteal muscle: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Gluteal muscle: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normal colour of arterial blood is:</w:t>
      </w:r>
    </w:p>
    <w:p>
      <w:pPr/>
      <w:r>
        <w:rPr>
          <w:rFonts w:ascii="Noto Sans" w:hAnsi="Noto Sans" w:cs="Noto Sans"/>
          <w:sz w:val="28"/>
        </w:rPr>
        <w:t>धमनीय रक्त (Arterial Blood) का सामान्य रंग कैसा होता है?</w:t>
      </w:r>
    </w:p>
    <w:p>
      <w:pPr/>
      <w:r>
        <w:rPr>
          <w:rFonts w:ascii="Noto Sans" w:hAnsi="Noto Sans" w:cs="Noto Sans"/>
          <w:sz w:val="28"/>
        </w:rPr>
        <w:t>A. Green</w:t>
      </w:r>
    </w:p>
    <w:p>
      <w:pPr/>
      <w:r>
        <w:rPr>
          <w:rFonts w:ascii="Noto Sans" w:hAnsi="Noto Sans" w:cs="Noto Sans"/>
          <w:sz w:val="28"/>
        </w:rPr>
        <w:t>B. Blue</w:t>
      </w:r>
    </w:p>
    <w:p>
      <w:pPr/>
      <w:r>
        <w:rPr>
          <w:rFonts w:ascii="Noto Sans" w:hAnsi="Noto Sans" w:cs="Noto Sans"/>
          <w:sz w:val="28"/>
        </w:rPr>
        <w:t>C. Dark red</w:t>
      </w:r>
    </w:p>
    <w:p>
      <w:pPr/>
      <w:r>
        <w:rPr>
          <w:rFonts w:ascii="Noto Sans" w:hAnsi="Noto Sans" w:cs="Noto Sans"/>
          <w:sz w:val="28"/>
        </w:rPr>
        <w:t>D. Bright red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Bright red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Arterial blood is bright red due to high oxygen saturation.</w:t>
      </w:r>
    </w:p>
    <w:p>
      <w:pPr/>
      <w:r>
        <w:rPr>
          <w:rFonts w:ascii="Noto Sans" w:hAnsi="Noto Sans" w:cs="Noto Sans"/>
          <w:sz w:val="28"/>
        </w:rPr>
        <w:t>धमनीय रक्त उच्च ऑक्सीजन संतृप्ति के कारण चमकीला लाल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colour of arterial blood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Bright red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Green: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Green: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Blue: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Blue: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Dark red: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Dark red: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While removing sterile gloves, the nurse should:</w:t>
      </w:r>
    </w:p>
    <w:p>
      <w:pPr/>
      <w:r>
        <w:rPr>
          <w:rFonts w:ascii="Noto Sans" w:hAnsi="Noto Sans" w:cs="Noto Sans"/>
          <w:sz w:val="28"/>
        </w:rPr>
        <w:t>बाँझ दस्ताने (Sterile Gloves) हटाते समय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Touch the bare wrist</w:t>
      </w:r>
    </w:p>
    <w:p>
      <w:pPr/>
      <w:r>
        <w:rPr>
          <w:rFonts w:ascii="Noto Sans" w:hAnsi="Noto Sans" w:cs="Noto Sans"/>
          <w:sz w:val="28"/>
        </w:rPr>
        <w:t>B. Remove the inner glove first</w:t>
      </w:r>
    </w:p>
    <w:p>
      <w:pPr/>
      <w:r>
        <w:rPr>
          <w:rFonts w:ascii="Noto Sans" w:hAnsi="Noto Sans" w:cs="Noto Sans"/>
          <w:sz w:val="28"/>
        </w:rPr>
        <w:t>C. Remove the first glove by pulling at the cuff from outside</w:t>
      </w:r>
    </w:p>
    <w:p>
      <w:pPr/>
      <w:r>
        <w:rPr>
          <w:rFonts w:ascii="Noto Sans" w:hAnsi="Noto Sans" w:cs="Noto Sans"/>
          <w:sz w:val="28"/>
        </w:rPr>
        <w:t>D. Pull both gloves together quickly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Remove the first glove by pulling at the cuff from outside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Gloves are removed by grasping the cuff from outside with the other gloved hand, peeling each off inside-out.</w:t>
      </w:r>
    </w:p>
    <w:p>
      <w:pPr/>
      <w:r>
        <w:rPr>
          <w:rFonts w:ascii="Noto Sans" w:hAnsi="Noto Sans" w:cs="Noto Sans"/>
          <w:sz w:val="28"/>
        </w:rPr>
        <w:t>दस्ताने हटाते समय एक ग्लव्ड हाथ से दूसरे के कफ को बाहर से पकड़कर प्रत्येक को अंदर-बाहर उतारा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removing sterile gloves,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Remove the first glove by pulling at the cuff from outside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Touch the bare wrist: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Touch the bare wrist: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Remove the inner glove first: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Remove the inner glove first: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Pull both gloves together quickly: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Pull both gloves together quickly: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most common cause of a low reading on the pulse oximeter is:</w:t>
      </w:r>
    </w:p>
    <w:p>
      <w:pPr/>
      <w:r>
        <w:rPr>
          <w:rFonts w:ascii="Noto Sans" w:hAnsi="Noto Sans" w:cs="Noto Sans"/>
          <w:sz w:val="28"/>
        </w:rPr>
        <w:t>पल्स ऑक्सीमीटर पर कम रीडिंग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Poor perfusion or movement artefact</w:t>
      </w:r>
    </w:p>
    <w:p>
      <w:pPr/>
      <w:r>
        <w:rPr>
          <w:rFonts w:ascii="Noto Sans" w:hAnsi="Noto Sans" w:cs="Noto Sans"/>
          <w:sz w:val="28"/>
        </w:rPr>
        <w:t>B. High blood pressure</w:t>
      </w:r>
    </w:p>
    <w:p>
      <w:pPr/>
      <w:r>
        <w:rPr>
          <w:rFonts w:ascii="Noto Sans" w:hAnsi="Noto Sans" w:cs="Noto Sans"/>
          <w:sz w:val="28"/>
        </w:rPr>
        <w:t>C. Good sensor placement</w:t>
      </w:r>
    </w:p>
    <w:p>
      <w:pPr/>
      <w:r>
        <w:rPr>
          <w:rFonts w:ascii="Noto Sans" w:hAnsi="Noto Sans" w:cs="Noto Sans"/>
          <w:sz w:val="28"/>
        </w:rPr>
        <w:t>D. Fever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Poor perfusion or movement artefact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Poor peripheral perfusion, movement, nail polish and cold extremities cause inaccurate low SpO₂ readings.</w:t>
      </w:r>
    </w:p>
    <w:p>
      <w:pPr/>
      <w:r>
        <w:rPr>
          <w:rFonts w:ascii="Noto Sans" w:hAnsi="Noto Sans" w:cs="Noto Sans"/>
          <w:sz w:val="28"/>
        </w:rPr>
        <w:t>कम परिधीय रक्त प्रवाह, हलचल, नेल पॉलिश और ठंडे अंग गलत कम SpO₂ रीडिंग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 low reading on the pulse oximeter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Poor perfusion or movement artefact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High blood pressure: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High blood pressure: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Good sensor placement: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Good sensor placement: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Fever: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Fever: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correct sequence for removing personal protective equipment (PPE) is:</w:t>
      </w:r>
    </w:p>
    <w:p>
      <w:pPr/>
      <w:r>
        <w:rPr>
          <w:rFonts w:ascii="Noto Sans" w:hAnsi="Noto Sans" w:cs="Noto Sans"/>
          <w:sz w:val="28"/>
        </w:rPr>
        <w:t>व्यक्तिगत सुरक्षा उपकरण (PPE) हटाने का सही क्रम क्या है?</w:t>
      </w:r>
    </w:p>
    <w:p>
      <w:pPr/>
      <w:r>
        <w:rPr>
          <w:rFonts w:ascii="Noto Sans" w:hAnsi="Noto Sans" w:cs="Noto Sans"/>
          <w:sz w:val="28"/>
        </w:rPr>
        <w:t>A. Gloves, gown, goggles, mask</w:t>
      </w:r>
    </w:p>
    <w:p>
      <w:pPr/>
      <w:r>
        <w:rPr>
          <w:rFonts w:ascii="Noto Sans" w:hAnsi="Noto Sans" w:cs="Noto Sans"/>
          <w:sz w:val="28"/>
        </w:rPr>
        <w:t>B. Goggles, mask, gloves, gown</w:t>
      </w:r>
    </w:p>
    <w:p>
      <w:pPr/>
      <w:r>
        <w:rPr>
          <w:rFonts w:ascii="Noto Sans" w:hAnsi="Noto Sans" w:cs="Noto Sans"/>
          <w:sz w:val="28"/>
        </w:rPr>
        <w:t>C. Gown, gloves, mask, goggles</w:t>
      </w:r>
    </w:p>
    <w:p>
      <w:pPr/>
      <w:r>
        <w:rPr>
          <w:rFonts w:ascii="Noto Sans" w:hAnsi="Noto Sans" w:cs="Noto Sans"/>
          <w:sz w:val="28"/>
        </w:rPr>
        <w:t>D. Mask, goggles, gown, gloves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Gloves, gown, goggles, mask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PPE is removed in the order — gloves first (most contaminated), then gown, goggles and mask last.</w:t>
      </w:r>
    </w:p>
    <w:p>
      <w:pPr/>
      <w:r>
        <w:rPr>
          <w:rFonts w:ascii="Noto Sans" w:hAnsi="Noto Sans" w:cs="Noto Sans"/>
          <w:sz w:val="28"/>
        </w:rPr>
        <w:t>PPE इस क्रम में हटाया जाता है — पहले दस्ताने (सबसे दूषित), फिर गाउन, चश्मा और अंत में मास्क।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sequence for removing personal protective equipment (PPE)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Gloves, gown, goggles, mask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Goggles, mask, gloves, gown: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Goggles, mask, gloves, gown: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Gown, gloves, mask, goggles: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Gown, gloves, mask, goggles: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Mask, goggles, gown, gloves: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Mask, goggles, gown, gloves: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best way to measure a patient's fluid intake and output is to:</w:t>
      </w:r>
    </w:p>
    <w:p>
      <w:pPr/>
      <w:r>
        <w:rPr>
          <w:rFonts w:ascii="Noto Sans" w:hAnsi="Noto Sans" w:cs="Noto Sans"/>
          <w:sz w:val="28"/>
        </w:rPr>
        <w:t>रोगी के तरल आहार और उत्सर्जन (Fluid Intake and Output) मापने का सबसे अच्छा तरीका क्या है?</w:t>
      </w:r>
    </w:p>
    <w:p>
      <w:pPr/>
      <w:r>
        <w:rPr>
          <w:rFonts w:ascii="Noto Sans" w:hAnsi="Noto Sans" w:cs="Noto Sans"/>
          <w:sz w:val="28"/>
        </w:rPr>
        <w:t>A. Ask the family to guess</w:t>
      </w:r>
    </w:p>
    <w:p>
      <w:pPr/>
      <w:r>
        <w:rPr>
          <w:rFonts w:ascii="Noto Sans" w:hAnsi="Noto Sans" w:cs="Noto Sans"/>
          <w:sz w:val="28"/>
        </w:rPr>
        <w:t>B. Record only urine</w:t>
      </w:r>
    </w:p>
    <w:p>
      <w:pPr/>
      <w:r>
        <w:rPr>
          <w:rFonts w:ascii="Noto Sans" w:hAnsi="Noto Sans" w:cs="Noto Sans"/>
          <w:sz w:val="28"/>
        </w:rPr>
        <w:t>C. Estimate roughly</w:t>
      </w:r>
    </w:p>
    <w:p>
      <w:pPr/>
      <w:r>
        <w:rPr>
          <w:rFonts w:ascii="Noto Sans" w:hAnsi="Noto Sans" w:cs="Noto Sans"/>
          <w:sz w:val="28"/>
        </w:rPr>
        <w:t>D. Record all fluids taken and excreted for 24 hours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Record all fluids taken and excreted for 24 hours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Accurate intake-output charting records all fluids taken and all output over 24 hours.</w:t>
      </w:r>
    </w:p>
    <w:p>
      <w:pPr/>
      <w:r>
        <w:rPr>
          <w:rFonts w:ascii="Noto Sans" w:hAnsi="Noto Sans" w:cs="Noto Sans"/>
          <w:sz w:val="28"/>
        </w:rPr>
        <w:t>सटीक इनटेक-आउटपुट चार्टिंग 24 घंटे में लिए गए और उत्सर्जित सभी तरल दर्ज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way to measure a patient's fluid intake and output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Record all fluids taken and excreted for 24 hours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Ask the family to guess: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Ask the family to guess: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Record only urine: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Record only urine: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Estimate roughly: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Estimate roughly: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used to treat iron deficiency anaemia is:</w:t>
      </w:r>
    </w:p>
    <w:p>
      <w:pPr/>
      <w:r>
        <w:rPr>
          <w:rFonts w:ascii="Noto Sans" w:hAnsi="Noto Sans" w:cs="Noto Sans"/>
          <w:sz w:val="28"/>
        </w:rPr>
        <w:t>आयरन की कमी से होने वाले एनीमिया के उपचार में प्रयुक्त दवा कौन-सी है?</w:t>
      </w:r>
    </w:p>
    <w:p>
      <w:pPr/>
      <w:r>
        <w:rPr>
          <w:rFonts w:ascii="Noto Sans" w:hAnsi="Noto Sans" w:cs="Noto Sans"/>
          <w:sz w:val="28"/>
        </w:rPr>
        <w:t>A. Folic acid only</w:t>
      </w:r>
    </w:p>
    <w:p>
      <w:pPr/>
      <w:r>
        <w:rPr>
          <w:rFonts w:ascii="Noto Sans" w:hAnsi="Noto Sans" w:cs="Noto Sans"/>
          <w:sz w:val="28"/>
        </w:rPr>
        <w:t>B. Calcium carbonate</w:t>
      </w:r>
    </w:p>
    <w:p>
      <w:pPr/>
      <w:r>
        <w:rPr>
          <w:rFonts w:ascii="Noto Sans" w:hAnsi="Noto Sans" w:cs="Noto Sans"/>
          <w:sz w:val="28"/>
        </w:rPr>
        <w:t>C. Ferrous sulphate</w:t>
      </w:r>
    </w:p>
    <w:p>
      <w:pPr/>
      <w:r>
        <w:rPr>
          <w:rFonts w:ascii="Noto Sans" w:hAnsi="Noto Sans" w:cs="Noto Sans"/>
          <w:sz w:val="28"/>
        </w:rPr>
        <w:t>D. Vitamin B12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Ferrous sulphate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Oral ferrous sulphate is the first-line treatment for iron deficiency anaemia.</w:t>
      </w:r>
    </w:p>
    <w:p>
      <w:pPr/>
      <w:r>
        <w:rPr>
          <w:rFonts w:ascii="Noto Sans" w:hAnsi="Noto Sans" w:cs="Noto Sans"/>
          <w:sz w:val="28"/>
        </w:rPr>
        <w:t>मौखिक फेरस सल्फेट आयरन कमी एनीमिया का प्रथम-पंक्ति उपचार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treat iron deficiency anaemia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Ferrous sulphate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Folic acid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Folic acid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Calcium carbonate: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Calcium carbonate: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Vitamin B12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Vitamin B12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drug of choice for simple febrile seizures in children is:</w:t>
      </w:r>
    </w:p>
    <w:p>
      <w:pPr/>
      <w:r>
        <w:rPr>
          <w:rFonts w:ascii="Noto Sans" w:hAnsi="Noto Sans" w:cs="Noto Sans"/>
          <w:sz w:val="28"/>
        </w:rPr>
        <w:t>बच्चों में सरल ज्वर-जनित दौरे (Febrile Seizures) के लिए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Paracetamol</w:t>
      </w:r>
    </w:p>
    <w:p>
      <w:pPr/>
      <w:r>
        <w:rPr>
          <w:rFonts w:ascii="Noto Sans" w:hAnsi="Noto Sans" w:cs="Noto Sans"/>
          <w:sz w:val="28"/>
        </w:rPr>
        <w:t>B. Diazepam prophylaxis only</w:t>
      </w:r>
    </w:p>
    <w:p>
      <w:pPr/>
      <w:r>
        <w:rPr>
          <w:rFonts w:ascii="Noto Sans" w:hAnsi="Noto Sans" w:cs="Noto Sans"/>
          <w:sz w:val="28"/>
        </w:rPr>
        <w:t>C. Carbamazepine</w:t>
      </w:r>
    </w:p>
    <w:p>
      <w:pPr/>
      <w:r>
        <w:rPr>
          <w:rFonts w:ascii="Noto Sans" w:hAnsi="Noto Sans" w:cs="Noto Sans"/>
          <w:sz w:val="28"/>
        </w:rPr>
        <w:t>D. Phenytoin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Paracetamol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Paracetamol controls fever in simple febrile seizures; prolonged seizures need benzodiazepines.</w:t>
      </w:r>
    </w:p>
    <w:p>
      <w:pPr/>
      <w:r>
        <w:rPr>
          <w:rFonts w:ascii="Noto Sans" w:hAnsi="Noto Sans" w:cs="Noto Sans"/>
          <w:sz w:val="28"/>
        </w:rPr>
        <w:t>पैरासिटामोल सरल ज्वर-जनित दौरों में बुखार नियंत्रित करता है; लंबे दौरों में बेंज़ोडायज़ेपीन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simple febrile seizures in children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Paracetamol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Diazepam prophylaxis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Diazepam prophylaxis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Carbamazepine: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Carbamazepine: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Phenytoin: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Phenytoin: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main side effect of metformin is:</w:t>
      </w:r>
    </w:p>
    <w:p>
      <w:pPr/>
      <w:r>
        <w:rPr>
          <w:rFonts w:ascii="Noto Sans" w:hAnsi="Noto Sans" w:cs="Noto Sans"/>
          <w:sz w:val="28"/>
        </w:rPr>
        <w:t>मेटफॉर्मिन (Metformin) का मुख्य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Hypoglycaemia only</w:t>
      </w:r>
    </w:p>
    <w:p>
      <w:pPr/>
      <w:r>
        <w:rPr>
          <w:rFonts w:ascii="Noto Sans" w:hAnsi="Noto Sans" w:cs="Noto Sans"/>
          <w:sz w:val="28"/>
        </w:rPr>
        <w:t>B. GI disturbances like nausea and diarrhoea</w:t>
      </w:r>
    </w:p>
    <w:p>
      <w:pPr/>
      <w:r>
        <w:rPr>
          <w:rFonts w:ascii="Noto Sans" w:hAnsi="Noto Sans" w:cs="Noto Sans"/>
          <w:sz w:val="28"/>
        </w:rPr>
        <w:t>C. Constipation</w:t>
      </w:r>
    </w:p>
    <w:p>
      <w:pPr/>
      <w:r>
        <w:rPr>
          <w:rFonts w:ascii="Noto Sans" w:hAnsi="Noto Sans" w:cs="Noto Sans"/>
          <w:sz w:val="28"/>
        </w:rPr>
        <w:t>D. Weight gain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GI disturbances like nausea and diarrhoea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Metformin commonly causes gastrointestinal side effects; lactic acidosis is rare but serious.</w:t>
      </w:r>
    </w:p>
    <w:p>
      <w:pPr/>
      <w:r>
        <w:rPr>
          <w:rFonts w:ascii="Noto Sans" w:hAnsi="Noto Sans" w:cs="Noto Sans"/>
          <w:sz w:val="28"/>
        </w:rPr>
        <w:t>मेटफॉर्मिन सामान्यतः जठरांत्र दुष्प्रभाव देता है; लैक्टिक एसिडोसिस दुर्लभ पर गंभीर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side effect of metformin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GI disturbances like nausea and diarrhoea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Hypoglycaemia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Hypoglycaemia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Constipation: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Constipation: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Weight gain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Weight gain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bronchodilator used for immediate relief in asthma is:</w:t>
      </w:r>
    </w:p>
    <w:p>
      <w:pPr/>
      <w:r>
        <w:rPr>
          <w:rFonts w:ascii="Noto Sans" w:hAnsi="Noto Sans" w:cs="Noto Sans"/>
          <w:sz w:val="28"/>
        </w:rPr>
        <w:t>अस्थमा में तत्काल राहत के लिए प्रयुक्त ब्रोन्कोडायलेटर कौन-सा है?</w:t>
      </w:r>
    </w:p>
    <w:p>
      <w:pPr/>
      <w:r>
        <w:rPr>
          <w:rFonts w:ascii="Noto Sans" w:hAnsi="Noto Sans" w:cs="Noto Sans"/>
          <w:sz w:val="28"/>
        </w:rPr>
        <w:t>A. Salbutamol</w:t>
      </w:r>
    </w:p>
    <w:p>
      <w:pPr/>
      <w:r>
        <w:rPr>
          <w:rFonts w:ascii="Noto Sans" w:hAnsi="Noto Sans" w:cs="Noto Sans"/>
          <w:sz w:val="28"/>
        </w:rPr>
        <w:t>B. Montelukast</w:t>
      </w:r>
    </w:p>
    <w:p>
      <w:pPr/>
      <w:r>
        <w:rPr>
          <w:rFonts w:ascii="Noto Sans" w:hAnsi="Noto Sans" w:cs="Noto Sans"/>
          <w:sz w:val="28"/>
        </w:rPr>
        <w:t>C. Prednisolone</w:t>
      </w:r>
    </w:p>
    <w:p>
      <w:pPr/>
      <w:r>
        <w:rPr>
          <w:rFonts w:ascii="Noto Sans" w:hAnsi="Noto Sans" w:cs="Noto Sans"/>
          <w:sz w:val="28"/>
        </w:rPr>
        <w:t>D. Theophylline slow release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Salbutamol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Inhaled salbutamol (a short-acting beta-2 agonist) gives immediate relief in asthma.</w:t>
      </w:r>
    </w:p>
    <w:p>
      <w:pPr/>
      <w:r>
        <w:rPr>
          <w:rFonts w:ascii="Noto Sans" w:hAnsi="Noto Sans" w:cs="Noto Sans"/>
          <w:sz w:val="28"/>
        </w:rPr>
        <w:t>साँस द्वारा सैल्बुटामोल (अल्प-क्रियाशील बीटा-2 एगोनिस्ट) अस्थमा में तत्काल राहत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bronchodilator used for immediate relief in asthma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Salbutamol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Montelukast: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Montelukast: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Prednisolone: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Prednisolone: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Theophylline slow release: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Theophylline slow release: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of choice for severe hypertension (hypertensive emergency) is:</w:t>
      </w:r>
    </w:p>
    <w:p>
      <w:pPr/>
      <w:r>
        <w:rPr>
          <w:rFonts w:ascii="Noto Sans" w:hAnsi="Noto Sans" w:cs="Noto Sans"/>
          <w:sz w:val="28"/>
        </w:rPr>
        <w:t>गंभीर उच्च रक्तचाप (Hypertensive Emergency) के लिए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Oral paracetamol</w:t>
      </w:r>
    </w:p>
    <w:p>
      <w:pPr/>
      <w:r>
        <w:rPr>
          <w:rFonts w:ascii="Noto Sans" w:hAnsi="Noto Sans" w:cs="Noto Sans"/>
          <w:sz w:val="28"/>
        </w:rPr>
        <w:t>B. IV sodium nitroprusside</w:t>
      </w:r>
    </w:p>
    <w:p>
      <w:pPr/>
      <w:r>
        <w:rPr>
          <w:rFonts w:ascii="Noto Sans" w:hAnsi="Noto Sans" w:cs="Noto Sans"/>
          <w:sz w:val="28"/>
        </w:rPr>
        <w:t>C. Oral iron</w:t>
      </w:r>
    </w:p>
    <w:p>
      <w:pPr/>
      <w:r>
        <w:rPr>
          <w:rFonts w:ascii="Noto Sans" w:hAnsi="Noto Sans" w:cs="Noto Sans"/>
          <w:sz w:val="28"/>
        </w:rPr>
        <w:t>D. IV normal saline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IV sodium nitroprusside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IV sodium nitroprusside or labetalol is used for rapid controlled lowering of BP in hypertensive emergencies.</w:t>
      </w:r>
    </w:p>
    <w:p>
      <w:pPr/>
      <w:r>
        <w:rPr>
          <w:rFonts w:ascii="Noto Sans" w:hAnsi="Noto Sans" w:cs="Noto Sans"/>
          <w:sz w:val="28"/>
        </w:rPr>
        <w:t>हाइपरटेंसिव इमरजेंसी में IV सोडियम नाइट्रोप्रसाइड या लेबेटालोल से रक्तचाप तेज़ी से नियंत्रित घटाया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severe hypertension (hypertensive emergency)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IV sodium nitroprusside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Oral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Oral iron: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Oral iron: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IV normal saline: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IV normal saline: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antidote for organophosphate poisoning is:</w:t>
      </w:r>
    </w:p>
    <w:p>
      <w:pPr/>
      <w:r>
        <w:rPr>
          <w:rFonts w:ascii="Noto Sans" w:hAnsi="Noto Sans" w:cs="Noto Sans"/>
          <w:sz w:val="28"/>
        </w:rPr>
        <w:t>ऑर्गेनोफॉस्फेट विषाक्तता (Organophosphate Poisoning) का प्रतिविष कौन-सा है?</w:t>
      </w:r>
    </w:p>
    <w:p>
      <w:pPr/>
      <w:r>
        <w:rPr>
          <w:rFonts w:ascii="Noto Sans" w:hAnsi="Noto Sans" w:cs="Noto Sans"/>
          <w:sz w:val="28"/>
        </w:rPr>
        <w:t>A. Vitamin K</w:t>
      </w:r>
    </w:p>
    <w:p>
      <w:pPr/>
      <w:r>
        <w:rPr>
          <w:rFonts w:ascii="Noto Sans" w:hAnsi="Noto Sans" w:cs="Noto Sans"/>
          <w:sz w:val="28"/>
        </w:rPr>
        <w:t>B. Flumazenil</w:t>
      </w:r>
    </w:p>
    <w:p>
      <w:pPr/>
      <w:r>
        <w:rPr>
          <w:rFonts w:ascii="Noto Sans" w:hAnsi="Noto Sans" w:cs="Noto Sans"/>
          <w:sz w:val="28"/>
        </w:rPr>
        <w:t>C. Atropine with pralidoxime</w:t>
      </w:r>
    </w:p>
    <w:p>
      <w:pPr/>
      <w:r>
        <w:rPr>
          <w:rFonts w:ascii="Noto Sans" w:hAnsi="Noto Sans" w:cs="Noto Sans"/>
          <w:sz w:val="28"/>
        </w:rPr>
        <w:t>D. Naloxone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Atropine with pralidoxime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Atropine (muscarinic antagonist) plus pralidoxime (cholinesterase reactivator) treats organophosphate poisoning.</w:t>
      </w:r>
    </w:p>
    <w:p>
      <w:pPr/>
      <w:r>
        <w:rPr>
          <w:rFonts w:ascii="Noto Sans" w:hAnsi="Noto Sans" w:cs="Noto Sans"/>
          <w:sz w:val="28"/>
        </w:rPr>
        <w:t>एट्रोपिन (मस्कैरिनिक प्रतिपक्षी) और प्रालिडोक्सिम (कोलिनेस्टरेज़ पुनर्सक्रियक) ऑर्गेनोफॉस्फेट विषाक्तता का उपचार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organophosphate poisoning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Atropine with pralidoxime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Flumazenil: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Flumazenil: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Naloxone: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symptom of generalised anxiety disorder is:</w:t>
      </w:r>
    </w:p>
    <w:p>
      <w:pPr/>
      <w:r>
        <w:rPr>
          <w:rFonts w:ascii="Noto Sans" w:hAnsi="Noto Sans" w:cs="Noto Sans"/>
          <w:sz w:val="28"/>
        </w:rPr>
        <w:t>सामान्यीकृत चिंता विकार (GAD) का सबसे सामान्य लक्षण कौन-सा है?</w:t>
      </w:r>
    </w:p>
    <w:p>
      <w:pPr/>
      <w:r>
        <w:rPr>
          <w:rFonts w:ascii="Noto Sans" w:hAnsi="Noto Sans" w:cs="Noto Sans"/>
          <w:sz w:val="28"/>
        </w:rPr>
        <w:t>A. Delusions</w:t>
      </w:r>
    </w:p>
    <w:p>
      <w:pPr/>
      <w:r>
        <w:rPr>
          <w:rFonts w:ascii="Noto Sans" w:hAnsi="Noto Sans" w:cs="Noto Sans"/>
          <w:sz w:val="28"/>
        </w:rPr>
        <w:t>B. Hallucinations</w:t>
      </w:r>
    </w:p>
    <w:p>
      <w:pPr/>
      <w:r>
        <w:rPr>
          <w:rFonts w:ascii="Noto Sans" w:hAnsi="Noto Sans" w:cs="Noto Sans"/>
          <w:sz w:val="28"/>
        </w:rPr>
        <w:t>C. Excessive worry about many things</w:t>
      </w:r>
    </w:p>
    <w:p>
      <w:pPr/>
      <w:r>
        <w:rPr>
          <w:rFonts w:ascii="Noto Sans" w:hAnsi="Noto Sans" w:cs="Noto Sans"/>
          <w:sz w:val="28"/>
        </w:rPr>
        <w:t>D. Memory loss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Excessive worry about many things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GAD is marked by excessive, uncontrollable worry about multiple domains for at least 6 months.</w:t>
      </w:r>
    </w:p>
    <w:p>
      <w:pPr/>
      <w:r>
        <w:rPr>
          <w:rFonts w:ascii="Noto Sans" w:hAnsi="Noto Sans" w:cs="Noto Sans"/>
          <w:sz w:val="28"/>
        </w:rPr>
        <w:t>GAD में कम से कम 6 महीने तक कई विषयों के बारे में अत्यधिक, अनियंत्रित चिंता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symptom of generalised anxiety disorder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Excessive worry about many things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Delusions: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Delusions: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Hallucinations: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Hallucinations: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Memory loss: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Memory loss: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alcohol withdrawal, the most dangerous complication is:</w:t>
      </w:r>
    </w:p>
    <w:p>
      <w:pPr/>
      <w:r>
        <w:rPr>
          <w:rFonts w:ascii="Noto Sans" w:hAnsi="Noto Sans" w:cs="Noto Sans"/>
          <w:sz w:val="28"/>
        </w:rPr>
        <w:t>अल्कोहल निकासी (Alcohol Withdrawal) में सबसे खतरनाक जटिलता कौन-सी है?</w:t>
      </w:r>
    </w:p>
    <w:p>
      <w:pPr/>
      <w:r>
        <w:rPr>
          <w:rFonts w:ascii="Noto Sans" w:hAnsi="Noto Sans" w:cs="Noto Sans"/>
          <w:sz w:val="28"/>
        </w:rPr>
        <w:t>A. Delirium tremens</w:t>
      </w:r>
    </w:p>
    <w:p>
      <w:pPr/>
      <w:r>
        <w:rPr>
          <w:rFonts w:ascii="Noto Sans" w:hAnsi="Noto Sans" w:cs="Noto Sans"/>
          <w:sz w:val="28"/>
        </w:rPr>
        <w:t>B. Nausea</w:t>
      </w:r>
    </w:p>
    <w:p>
      <w:pPr/>
      <w:r>
        <w:rPr>
          <w:rFonts w:ascii="Noto Sans" w:hAnsi="Noto Sans" w:cs="Noto Sans"/>
          <w:sz w:val="28"/>
        </w:rPr>
        <w:t>C. Mild tremor</w:t>
      </w:r>
    </w:p>
    <w:p>
      <w:pPr/>
      <w:r>
        <w:rPr>
          <w:rFonts w:ascii="Noto Sans" w:hAnsi="Noto Sans" w:cs="Noto Sans"/>
          <w:sz w:val="28"/>
        </w:rPr>
        <w:t>D. Headache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Delirium tremens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Delirium tremens — with confusion, hallucinations and autonomic hyperactivity — is life-threatening.</w:t>
      </w:r>
    </w:p>
    <w:p>
      <w:pPr/>
      <w:r>
        <w:rPr>
          <w:rFonts w:ascii="Noto Sans" w:hAnsi="Noto Sans" w:cs="Noto Sans"/>
          <w:sz w:val="28"/>
        </w:rPr>
        <w:t>डेलिरियम ट्रेमेंस — भ्रम, मतिभ्रम और स्वायत्त अतिसक्रियता के साथ — जीवन-घातक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alcohol withdrawal, the most dangerous complication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Delirium tremens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Nausea: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Nausea: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Mild tremor: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Mild tremor: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Headache: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Headache: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most common eating disorder is:</w:t>
      </w:r>
    </w:p>
    <w:p>
      <w:pPr/>
      <w:r>
        <w:rPr>
          <w:rFonts w:ascii="Noto Sans" w:hAnsi="Noto Sans" w:cs="Noto Sans"/>
          <w:sz w:val="28"/>
        </w:rPr>
        <w:t>सबसे सामान्य भोजन विकार (Eating Disorder) कौन-सा है?</w:t>
      </w:r>
    </w:p>
    <w:p>
      <w:pPr/>
      <w:r>
        <w:rPr>
          <w:rFonts w:ascii="Noto Sans" w:hAnsi="Noto Sans" w:cs="Noto Sans"/>
          <w:sz w:val="28"/>
        </w:rPr>
        <w:t>A. Pica</w:t>
      </w:r>
    </w:p>
    <w:p>
      <w:pPr/>
      <w:r>
        <w:rPr>
          <w:rFonts w:ascii="Noto Sans" w:hAnsi="Noto Sans" w:cs="Noto Sans"/>
          <w:sz w:val="28"/>
        </w:rPr>
        <w:t>B. Anorexia nervosa</w:t>
      </w:r>
    </w:p>
    <w:p>
      <w:pPr/>
      <w:r>
        <w:rPr>
          <w:rFonts w:ascii="Noto Sans" w:hAnsi="Noto Sans" w:cs="Noto Sans"/>
          <w:sz w:val="28"/>
        </w:rPr>
        <w:t>C. Binge eating disorder</w:t>
      </w:r>
    </w:p>
    <w:p>
      <w:pPr/>
      <w:r>
        <w:rPr>
          <w:rFonts w:ascii="Noto Sans" w:hAnsi="Noto Sans" w:cs="Noto Sans"/>
          <w:sz w:val="28"/>
        </w:rPr>
        <w:t>D. Bulimia nervosa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Binge eating disorder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Binge eating disorder is the most common eating disorder.</w:t>
      </w:r>
    </w:p>
    <w:p>
      <w:pPr/>
      <w:r>
        <w:rPr>
          <w:rFonts w:ascii="Noto Sans" w:hAnsi="Noto Sans" w:cs="Noto Sans"/>
          <w:sz w:val="28"/>
        </w:rPr>
        <w:t>बिंज ईटिंग डिसऑर्डर सबसे सामान्य भोजन विकार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eating disorder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Binge eating disorder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Pica: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Pica: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Anorexia nervosa: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Anorexia nervosa: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Bulimia nervosa: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Bulimia nervosa: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nursing care of a suicidal patient includes:</w:t>
      </w:r>
    </w:p>
    <w:p>
      <w:pPr/>
      <w:r>
        <w:rPr>
          <w:rFonts w:ascii="Noto Sans" w:hAnsi="Noto Sans" w:cs="Noto Sans"/>
          <w:sz w:val="28"/>
        </w:rPr>
        <w:t>आत्महत्या-प्रवृत्त रोगी की नर्सिंग देखभाल में शामिल है:</w:t>
      </w:r>
    </w:p>
    <w:p>
      <w:pPr/>
      <w:r>
        <w:rPr>
          <w:rFonts w:ascii="Noto Sans" w:hAnsi="Noto Sans" w:cs="Noto Sans"/>
          <w:sz w:val="28"/>
        </w:rPr>
        <w:t>A. Ignoring threats</w:t>
      </w:r>
    </w:p>
    <w:p>
      <w:pPr/>
      <w:r>
        <w:rPr>
          <w:rFonts w:ascii="Noto Sans" w:hAnsi="Noto Sans" w:cs="Noto Sans"/>
          <w:sz w:val="28"/>
        </w:rPr>
        <w:t>B. Allowing sharp objects</w:t>
      </w:r>
    </w:p>
    <w:p>
      <w:pPr/>
      <w:r>
        <w:rPr>
          <w:rFonts w:ascii="Noto Sans" w:hAnsi="Noto Sans" w:cs="Noto Sans"/>
          <w:sz w:val="28"/>
        </w:rPr>
        <w:t>C. Constant observation and removing harmful objects</w:t>
      </w:r>
    </w:p>
    <w:p>
      <w:pPr/>
      <w:r>
        <w:rPr>
          <w:rFonts w:ascii="Noto Sans" w:hAnsi="Noto Sans" w:cs="Noto Sans"/>
          <w:sz w:val="28"/>
        </w:rPr>
        <w:t>D. Leaving the patient alone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Constant observation and removing harmful objects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Suicidal patients need constant supervision and a safe environment free of harmful objects.</w:t>
      </w:r>
    </w:p>
    <w:p>
      <w:pPr/>
      <w:r>
        <w:rPr>
          <w:rFonts w:ascii="Noto Sans" w:hAnsi="Noto Sans" w:cs="Noto Sans"/>
          <w:sz w:val="28"/>
        </w:rPr>
        <w:t>आत्महत्या-प्रवृत्त रोगियों को निरंतर निगरानी और हानिकारक वस्तुओं से मुक्त सुरक्षित वातावरण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care of a suicidal patient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Constant observation and removing harmful objects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Ignoring threats: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Ignoring threats: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Allowing sharp objects: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Allowing sharp objects: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Leaving the patient alone: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Leaving the patient alone: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most common side effect of tricyclic antidepressants is:</w:t>
      </w:r>
    </w:p>
    <w:p>
      <w:pPr/>
      <w:r>
        <w:rPr>
          <w:rFonts w:ascii="Noto Sans" w:hAnsi="Noto Sans" w:cs="Noto Sans"/>
          <w:sz w:val="28"/>
        </w:rPr>
        <w:t>ट्राइसाइक्लिक एंटीडिप्रेसेंट्स का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Diarrhoea only</w:t>
      </w:r>
    </w:p>
    <w:p>
      <w:pPr/>
      <w:r>
        <w:rPr>
          <w:rFonts w:ascii="Noto Sans" w:hAnsi="Noto Sans" w:cs="Noto Sans"/>
          <w:sz w:val="28"/>
        </w:rPr>
        <w:t>B. Increased appetite only</w:t>
      </w:r>
    </w:p>
    <w:p>
      <w:pPr/>
      <w:r>
        <w:rPr>
          <w:rFonts w:ascii="Noto Sans" w:hAnsi="Noto Sans" w:cs="Noto Sans"/>
          <w:sz w:val="28"/>
        </w:rPr>
        <w:t>C. Dry mouth and sedation</w:t>
      </w:r>
    </w:p>
    <w:p>
      <w:pPr/>
      <w:r>
        <w:rPr>
          <w:rFonts w:ascii="Noto Sans" w:hAnsi="Noto Sans" w:cs="Noto Sans"/>
          <w:sz w:val="28"/>
        </w:rPr>
        <w:t>D. Weight loss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Dry mouth and sedation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TCAs cause anticholinergic effects — dry mouth, blurred vision, constipation and sedation.</w:t>
      </w:r>
    </w:p>
    <w:p>
      <w:pPr/>
      <w:r>
        <w:rPr>
          <w:rFonts w:ascii="Noto Sans" w:hAnsi="Noto Sans" w:cs="Noto Sans"/>
          <w:sz w:val="28"/>
        </w:rPr>
        <w:t>TCA में एंटीकोलिनर्जिक प्रभाव होते हैं — शुष्क मुँह, धुंधली दृष्टि, कब्ज़ और तंद्रा।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tricyclic antidepressants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Dry mouth and sedation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Diarrhoea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Diarrhoea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Increased appetite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Increased appetite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Weight loss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Weight loss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In post-traumatic stress disorder, the patient typically experiences:</w:t>
      </w:r>
    </w:p>
    <w:p>
      <w:pPr/>
      <w:r>
        <w:rPr>
          <w:rFonts w:ascii="Noto Sans" w:hAnsi="Noto Sans" w:cs="Noto Sans"/>
          <w:sz w:val="28"/>
        </w:rPr>
        <w:t>पोस्ट-ट्रॉमैटिक स्ट्रेस डिसऑर्डर (PTSD) में रोगी सामान्यतः क्या अनुभव करता है?</w:t>
      </w:r>
    </w:p>
    <w:p>
      <w:pPr/>
      <w:r>
        <w:rPr>
          <w:rFonts w:ascii="Noto Sans" w:hAnsi="Noto Sans" w:cs="Noto Sans"/>
          <w:sz w:val="28"/>
        </w:rPr>
        <w:t>A. Amnesia of all events</w:t>
      </w:r>
    </w:p>
    <w:p>
      <w:pPr/>
      <w:r>
        <w:rPr>
          <w:rFonts w:ascii="Noto Sans" w:hAnsi="Noto Sans" w:cs="Noto Sans"/>
          <w:sz w:val="28"/>
        </w:rPr>
        <w:t>B. Increased appetite</w:t>
      </w:r>
    </w:p>
    <w:p>
      <w:pPr/>
      <w:r>
        <w:rPr>
          <w:rFonts w:ascii="Noto Sans" w:hAnsi="Noto Sans" w:cs="Noto Sans"/>
          <w:sz w:val="28"/>
        </w:rPr>
        <w:t>C. Euphoria</w:t>
      </w:r>
    </w:p>
    <w:p>
      <w:pPr/>
      <w:r>
        <w:rPr>
          <w:rFonts w:ascii="Noto Sans" w:hAnsi="Noto Sans" w:cs="Noto Sans"/>
          <w:sz w:val="28"/>
        </w:rPr>
        <w:t>D. Flashbacks and nightmares of the trauma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Flashbacks and nightmares of the trauma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PTSD features re-experiencing the trauma through flashbacks, nightmares and intrusive memories.</w:t>
      </w:r>
    </w:p>
    <w:p>
      <w:pPr/>
      <w:r>
        <w:rPr>
          <w:rFonts w:ascii="Noto Sans" w:hAnsi="Noto Sans" w:cs="Noto Sans"/>
          <w:sz w:val="28"/>
        </w:rPr>
        <w:t>PTSD में आघात का पुनः अनुभव फ्लैशबैक, बुरे सपने और घुसपैठी यादों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post-traumatic stress disorder, the patient typically experiences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Flashbacks and nightmares of the trauma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Amnesia of all events: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Amnesia of all events: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Increased appetite: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Increased appetite: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Euphoria: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Euphoria: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vitamin given to the newborn at birth to prevent haemorrhagic disease is:</w:t>
      </w:r>
    </w:p>
    <w:p>
      <w:pPr/>
      <w:r>
        <w:rPr>
          <w:rFonts w:ascii="Noto Sans" w:hAnsi="Noto Sans" w:cs="Noto Sans"/>
          <w:sz w:val="28"/>
        </w:rPr>
        <w:t>रक्तस्रावी रोग रोकने के लिए नवजात को जन्म पर दिया जाने वाला विटामिन कौन-सा है?</w:t>
      </w:r>
    </w:p>
    <w:p>
      <w:pPr/>
      <w:r>
        <w:rPr>
          <w:rFonts w:ascii="Noto Sans" w:hAnsi="Noto Sans" w:cs="Noto Sans"/>
          <w:sz w:val="28"/>
        </w:rPr>
        <w:t>A. Vitamin C</w:t>
      </w:r>
    </w:p>
    <w:p>
      <w:pPr/>
      <w:r>
        <w:rPr>
          <w:rFonts w:ascii="Noto Sans" w:hAnsi="Noto Sans" w:cs="Noto Sans"/>
          <w:sz w:val="28"/>
        </w:rPr>
        <w:t>B. Vitamin K</w:t>
      </w:r>
    </w:p>
    <w:p>
      <w:pPr/>
      <w:r>
        <w:rPr>
          <w:rFonts w:ascii="Noto Sans" w:hAnsi="Noto Sans" w:cs="Noto Sans"/>
          <w:sz w:val="28"/>
        </w:rPr>
        <w:t>C. Vitamin A</w:t>
      </w:r>
    </w:p>
    <w:p>
      <w:pPr/>
      <w:r>
        <w:rPr>
          <w:rFonts w:ascii="Noto Sans" w:hAnsi="Noto Sans" w:cs="Noto Sans"/>
          <w:sz w:val="28"/>
        </w:rPr>
        <w:t>D. Vitamin 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Vitamin 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K (1 mg IM) is given at birth to prevent haemorrhagic disease of the newborn.</w:t>
      </w:r>
    </w:p>
    <w:p>
      <w:pPr/>
      <w:r>
        <w:rPr>
          <w:rFonts w:ascii="Noto Sans" w:hAnsi="Noto Sans" w:cs="Noto Sans"/>
          <w:sz w:val="28"/>
        </w:rPr>
        <w:t>नवजात के रक्तस्रावी रोग रोकने के लिए जन्म पर विटामिन K (1 मिलीग्राम IM)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given to the newborn at birth to prevent haemorrhagic disease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Vitamin 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C: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Vitamin C: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Vitamin 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Vitamin 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Vitamin 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Vitamin 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head circumference of a normal newborn is approximately:</w:t>
      </w:r>
    </w:p>
    <w:p>
      <w:pPr/>
      <w:r>
        <w:rPr>
          <w:rFonts w:ascii="Noto Sans" w:hAnsi="Noto Sans" w:cs="Noto Sans"/>
          <w:sz w:val="28"/>
        </w:rPr>
        <w:t>सामान्य नवजात की सिर परिधि (Head Circumference) लगभग कितनी होती है?</w:t>
      </w:r>
    </w:p>
    <w:p>
      <w:pPr/>
      <w:r>
        <w:rPr>
          <w:rFonts w:ascii="Noto Sans" w:hAnsi="Noto Sans" w:cs="Noto Sans"/>
          <w:sz w:val="28"/>
        </w:rPr>
        <w:t>A. 33–35 cm</w:t>
      </w:r>
    </w:p>
    <w:p>
      <w:pPr/>
      <w:r>
        <w:rPr>
          <w:rFonts w:ascii="Noto Sans" w:hAnsi="Noto Sans" w:cs="Noto Sans"/>
          <w:sz w:val="28"/>
        </w:rPr>
        <w:t>B. 20–22 cm</w:t>
      </w:r>
    </w:p>
    <w:p>
      <w:pPr/>
      <w:r>
        <w:rPr>
          <w:rFonts w:ascii="Noto Sans" w:hAnsi="Noto Sans" w:cs="Noto Sans"/>
          <w:sz w:val="28"/>
        </w:rPr>
        <w:t>C. 50–55 cm</w:t>
      </w:r>
    </w:p>
    <w:p>
      <w:pPr/>
      <w:r>
        <w:rPr>
          <w:rFonts w:ascii="Noto Sans" w:hAnsi="Noto Sans" w:cs="Noto Sans"/>
          <w:sz w:val="28"/>
        </w:rPr>
        <w:t>D. 40–45 cm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33–35 cm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newborn head circumference is about 33–35 cm.</w:t>
      </w:r>
    </w:p>
    <w:p>
      <w:pPr/>
      <w:r>
        <w:rPr>
          <w:rFonts w:ascii="Noto Sans" w:hAnsi="Noto Sans" w:cs="Noto Sans"/>
          <w:sz w:val="28"/>
        </w:rPr>
        <w:t>सामान्य नवजात की सिर परिधि लगभग 33–35 सेमी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head circumference of a normal newborn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33–35 cm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20–22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20–22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50–55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50–55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40–45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40–45 cm: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most common congenital infection causing cataract in newborns is:</w:t>
      </w:r>
    </w:p>
    <w:p>
      <w:pPr/>
      <w:r>
        <w:rPr>
          <w:rFonts w:ascii="Noto Sans" w:hAnsi="Noto Sans" w:cs="Noto Sans"/>
          <w:sz w:val="28"/>
        </w:rPr>
        <w:t>नवजात में मोतियाबिंद उत्पन्न करने वाला सबसे सामान्य जन्मजात संक्रमण कौन-सा है?</w:t>
      </w:r>
    </w:p>
    <w:p>
      <w:pPr/>
      <w:r>
        <w:rPr>
          <w:rFonts w:ascii="Noto Sans" w:hAnsi="Noto Sans" w:cs="Noto Sans"/>
          <w:sz w:val="28"/>
        </w:rPr>
        <w:t>A. Herpes</w:t>
      </w:r>
    </w:p>
    <w:p>
      <w:pPr/>
      <w:r>
        <w:rPr>
          <w:rFonts w:ascii="Noto Sans" w:hAnsi="Noto Sans" w:cs="Noto Sans"/>
          <w:sz w:val="28"/>
        </w:rPr>
        <w:t>B. Congenital syphilis</w:t>
      </w:r>
    </w:p>
    <w:p>
      <w:pPr/>
      <w:r>
        <w:rPr>
          <w:rFonts w:ascii="Noto Sans" w:hAnsi="Noto Sans" w:cs="Noto Sans"/>
          <w:sz w:val="28"/>
        </w:rPr>
        <w:t>C. Toxoplasmosis</w:t>
      </w:r>
    </w:p>
    <w:p>
      <w:pPr/>
      <w:r>
        <w:rPr>
          <w:rFonts w:ascii="Noto Sans" w:hAnsi="Noto Sans" w:cs="Noto Sans"/>
          <w:sz w:val="28"/>
        </w:rPr>
        <w:t>D. Congenital rubella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Congenital rubella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Congenital rubella syndrome classically causes cataract, deafness and heart defects.</w:t>
      </w:r>
    </w:p>
    <w:p>
      <w:pPr/>
      <w:r>
        <w:rPr>
          <w:rFonts w:ascii="Noto Sans" w:hAnsi="Noto Sans" w:cs="Noto Sans"/>
          <w:sz w:val="28"/>
        </w:rPr>
        <w:t>जन्मजात रूबेला सिंड्रोम शास्त्रीय रूप से मोतियाबिंद, बहरापन और हृदय दोष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congenital infection causing cataract in newborns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Congenital rubella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Herpes: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Herpes: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Congenital syphilis: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Congenital syphilis: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Toxoplasmosis: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Toxoplasmosis: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earliest and most sensitive sign of hypothermia in a newborn is:</w:t>
      </w:r>
    </w:p>
    <w:p>
      <w:pPr/>
      <w:r>
        <w:rPr>
          <w:rFonts w:ascii="Noto Sans" w:hAnsi="Noto Sans" w:cs="Noto Sans"/>
          <w:sz w:val="28"/>
        </w:rPr>
        <w:t>नवजात में हाइपोथर्मिया का सबसे प्रारंभिक और संवेदनशील संकेत कौन-सा है?</w:t>
      </w:r>
    </w:p>
    <w:p>
      <w:pPr/>
      <w:r>
        <w:rPr>
          <w:rFonts w:ascii="Noto Sans" w:hAnsi="Noto Sans" w:cs="Noto Sans"/>
          <w:sz w:val="28"/>
        </w:rPr>
        <w:t>A. Fever</w:t>
      </w:r>
    </w:p>
    <w:p>
      <w:pPr/>
      <w:r>
        <w:rPr>
          <w:rFonts w:ascii="Noto Sans" w:hAnsi="Noto Sans" w:cs="Noto Sans"/>
          <w:sz w:val="28"/>
        </w:rPr>
        <w:t>B. Cold feet and lethargy</w:t>
      </w:r>
    </w:p>
    <w:p>
      <w:pPr/>
      <w:r>
        <w:rPr>
          <w:rFonts w:ascii="Noto Sans" w:hAnsi="Noto Sans" w:cs="Noto Sans"/>
          <w:sz w:val="28"/>
        </w:rPr>
        <w:t>C. Flushed skin</w:t>
      </w:r>
    </w:p>
    <w:p>
      <w:pPr/>
      <w:r>
        <w:rPr>
          <w:rFonts w:ascii="Noto Sans" w:hAnsi="Noto Sans" w:cs="Noto Sans"/>
          <w:sz w:val="28"/>
        </w:rPr>
        <w:t>D. Excessive crying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Cold feet and lethargy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Cold extremities, lethargy and poor feeding are early signs of newborn hypothermia.</w:t>
      </w:r>
    </w:p>
    <w:p>
      <w:pPr/>
      <w:r>
        <w:rPr>
          <w:rFonts w:ascii="Noto Sans" w:hAnsi="Noto Sans" w:cs="Noto Sans"/>
          <w:sz w:val="28"/>
        </w:rPr>
        <w:t>ठंडे अंग, सुस्ती और खराब भोजन नवजात हाइपोथर्मिया के प्रारंभिक संकेत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and most sensitive sign of hypothermia in a newborn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Cold feet and lethargy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Fever: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Fever: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Flushed skin: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Flushed skin: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Excessive crying: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Excessive crying: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recommended immunisation for a 6-week-old infant includes:</w:t>
      </w:r>
    </w:p>
    <w:p>
      <w:pPr/>
      <w:r>
        <w:rPr>
          <w:rFonts w:ascii="Noto Sans" w:hAnsi="Noto Sans" w:cs="Noto Sans"/>
          <w:sz w:val="28"/>
        </w:rPr>
        <w:t>6 सप्ताह के शिशु के लिए अनुशंसित टीकाकरण में शामिल है:</w:t>
      </w:r>
    </w:p>
    <w:p>
      <w:pPr/>
      <w:r>
        <w:rPr>
          <w:rFonts w:ascii="Noto Sans" w:hAnsi="Noto Sans" w:cs="Noto Sans"/>
          <w:sz w:val="28"/>
        </w:rPr>
        <w:t>A. Typhoid vaccine</w:t>
      </w:r>
    </w:p>
    <w:p>
      <w:pPr/>
      <w:r>
        <w:rPr>
          <w:rFonts w:ascii="Noto Sans" w:hAnsi="Noto Sans" w:cs="Noto Sans"/>
          <w:sz w:val="28"/>
        </w:rPr>
        <w:t>B. OPV-1, DPT-1, Hep B-1, IPV-1 and pentavalent-1</w:t>
      </w:r>
    </w:p>
    <w:p>
      <w:pPr/>
      <w:r>
        <w:rPr>
          <w:rFonts w:ascii="Noto Sans" w:hAnsi="Noto Sans" w:cs="Noto Sans"/>
          <w:sz w:val="28"/>
        </w:rPr>
        <w:t>C. MMR vaccine</w:t>
      </w:r>
    </w:p>
    <w:p>
      <w:pPr/>
      <w:r>
        <w:rPr>
          <w:rFonts w:ascii="Noto Sans" w:hAnsi="Noto Sans" w:cs="Noto Sans"/>
          <w:sz w:val="28"/>
        </w:rPr>
        <w:t>D. Measles vaccine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OPV-1, DPT-1, Hep B-1, IPV-1 and pentavalent-1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 6 weeks, the infant receives OPV-1, DPT-1, Hep B-1, IPV-1 and pentavalent-1 under UIP.</w:t>
      </w:r>
    </w:p>
    <w:p>
      <w:pPr/>
      <w:r>
        <w:rPr>
          <w:rFonts w:ascii="Noto Sans" w:hAnsi="Noto Sans" w:cs="Noto Sans"/>
          <w:sz w:val="28"/>
        </w:rPr>
        <w:t>6 सप्ताह पर शिशु को UIP के अंतर्गत OPV-1, DPT-1, Hep B-1, IPV-1 और पेंटावेलेंट-1 मिलता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immunisation for a 6-week-old infant includes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OPV-1, DPT-1, Hep B-1, IPV-1 and pentavalent-1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Typhoid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Typhoid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MMR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MMR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Measles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Measles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most common cause of death in children under 5 years in India is:</w:t>
      </w:r>
    </w:p>
    <w:p>
      <w:pPr/>
      <w:r>
        <w:rPr>
          <w:rFonts w:ascii="Noto Sans" w:hAnsi="Noto Sans" w:cs="Noto Sans"/>
          <w:sz w:val="28"/>
        </w:rPr>
        <w:t>भारत में 5 वर्ष से कम बच्चों में मृत्यु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Neonatal causes and pneumonia</w:t>
      </w:r>
    </w:p>
    <w:p>
      <w:pPr/>
      <w:r>
        <w:rPr>
          <w:rFonts w:ascii="Noto Sans" w:hAnsi="Noto Sans" w:cs="Noto Sans"/>
          <w:sz w:val="28"/>
        </w:rPr>
        <w:t>B. Accidents only</w:t>
      </w:r>
    </w:p>
    <w:p>
      <w:pPr/>
      <w:r>
        <w:rPr>
          <w:rFonts w:ascii="Noto Sans" w:hAnsi="Noto Sans" w:cs="Noto Sans"/>
          <w:sz w:val="28"/>
        </w:rPr>
        <w:t>C. Cancer</w:t>
      </w:r>
    </w:p>
    <w:p>
      <w:pPr/>
      <w:r>
        <w:rPr>
          <w:rFonts w:ascii="Noto Sans" w:hAnsi="Noto Sans" w:cs="Noto Sans"/>
          <w:sz w:val="28"/>
        </w:rPr>
        <w:t>D. Dengue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Neonatal causes and pneumonia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Preterm birth complications, pneumonia and diarrhoea are leading causes of under-5 mortality.</w:t>
      </w:r>
    </w:p>
    <w:p>
      <w:pPr/>
      <w:r>
        <w:rPr>
          <w:rFonts w:ascii="Noto Sans" w:hAnsi="Noto Sans" w:cs="Noto Sans"/>
          <w:sz w:val="28"/>
        </w:rPr>
        <w:t>समयपूर्व जन्म जटिलताएँ, निमोनिया और दस्त 5 वर्ष से कम मृत्यु दर के प्रमुख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death in children under 5 years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Neonatal causes and pneumonia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Accidents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Accidents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Dengue: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an adult with a suspected spinal injury, the victim should be:</w:t>
      </w:r>
    </w:p>
    <w:p>
      <w:pPr/>
      <w:r>
        <w:rPr>
          <w:rFonts w:ascii="Noto Sans" w:hAnsi="Noto Sans" w:cs="Noto Sans"/>
          <w:sz w:val="28"/>
        </w:rPr>
        <w:t>संदिग्ध रीढ़ की चोट (Spinal Injury) वाले वयस्क को कैसे रखा जाना चाहिए?</w:t>
      </w:r>
    </w:p>
    <w:p>
      <w:pPr/>
      <w:r>
        <w:rPr>
          <w:rFonts w:ascii="Noto Sans" w:hAnsi="Noto Sans" w:cs="Noto Sans"/>
          <w:sz w:val="28"/>
        </w:rPr>
        <w:t>A. Shaken to check responsiveness</w:t>
      </w:r>
    </w:p>
    <w:p>
      <w:pPr/>
      <w:r>
        <w:rPr>
          <w:rFonts w:ascii="Noto Sans" w:hAnsi="Noto Sans" w:cs="Noto Sans"/>
          <w:sz w:val="28"/>
        </w:rPr>
        <w:t>B. Sit upright quickly</w:t>
      </w:r>
    </w:p>
    <w:p>
      <w:pPr/>
      <w:r>
        <w:rPr>
          <w:rFonts w:ascii="Noto Sans" w:hAnsi="Noto Sans" w:cs="Noto Sans"/>
          <w:sz w:val="28"/>
        </w:rPr>
        <w:t>C. Kept still with head and neck immobilised</w:t>
      </w:r>
    </w:p>
    <w:p>
      <w:pPr/>
      <w:r>
        <w:rPr>
          <w:rFonts w:ascii="Noto Sans" w:hAnsi="Noto Sans" w:cs="Noto Sans"/>
          <w:sz w:val="28"/>
        </w:rPr>
        <w:t>D. Moved immediately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Kept still with head and neck immobilised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Suspects of spinal injury are immobilised — head and neck held still — until cleared.</w:t>
      </w:r>
    </w:p>
    <w:p>
      <w:pPr/>
      <w:r>
        <w:rPr>
          <w:rFonts w:ascii="Noto Sans" w:hAnsi="Noto Sans" w:cs="Noto Sans"/>
          <w:sz w:val="28"/>
        </w:rPr>
        <w:t>रीढ़ की चोट के संदेह में सिर और गर्दन स्थिर कर रोगी को हिलाया नहीं जाता।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 adult with a suspected spinal injury, the victim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Kept still with head and neck immobilised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Shaken to check responsiveness: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Shaken to check responsiveness: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Sit upright quickly: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Sit upright quickly: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Moved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Moved immediately: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first-aid for a nosebleed is to:</w:t>
      </w:r>
    </w:p>
    <w:p>
      <w:pPr/>
      <w:r>
        <w:rPr>
          <w:rFonts w:ascii="Noto Sans" w:hAnsi="Noto Sans" w:cs="Noto Sans"/>
          <w:sz w:val="28"/>
        </w:rPr>
        <w:t>नकसीर (Nosebleed) के लिए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Sit leaning forward and pinch the nose for 10 minutes</w:t>
      </w:r>
    </w:p>
    <w:p>
      <w:pPr/>
      <w:r>
        <w:rPr>
          <w:rFonts w:ascii="Noto Sans" w:hAnsi="Noto Sans" w:cs="Noto Sans"/>
          <w:sz w:val="28"/>
        </w:rPr>
        <w:t>B. Insert cotton deep into the nose</w:t>
      </w:r>
    </w:p>
    <w:p>
      <w:pPr/>
      <w:r>
        <w:rPr>
          <w:rFonts w:ascii="Noto Sans" w:hAnsi="Noto Sans" w:cs="Noto Sans"/>
          <w:sz w:val="28"/>
        </w:rPr>
        <w:t>C. Lie flat and tilt head back</w:t>
      </w:r>
    </w:p>
    <w:p>
      <w:pPr/>
      <w:r>
        <w:rPr>
          <w:rFonts w:ascii="Noto Sans" w:hAnsi="Noto Sans" w:cs="Noto Sans"/>
          <w:sz w:val="28"/>
        </w:rPr>
        <w:t>D. Blow the nose forcefully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Sit leaning forward and pinch the nose for 10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Sitting forward and pinching the nose for 10 minutes applies direct pressure and prevents blood swallowing.</w:t>
      </w:r>
    </w:p>
    <w:p>
      <w:pPr/>
      <w:r>
        <w:rPr>
          <w:rFonts w:ascii="Noto Sans" w:hAnsi="Noto Sans" w:cs="Noto Sans"/>
          <w:sz w:val="28"/>
        </w:rPr>
        <w:t>आगे झुककर नाक को 10 मिनट दबाने से सीधा दबाव लगता है और रक्त निगलने से बचाव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nosebleed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Sit leaning forward and pinch the nose for 10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Insert cotton deep into the nose: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Insert cotton deep into the nose: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Lie flat and tilt head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Lie flat and tilt head back: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Blow the nose forcefully: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Blow the nose forcefully: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In frostbite, the first-aid is to:</w:t>
      </w:r>
    </w:p>
    <w:p>
      <w:pPr/>
      <w:r>
        <w:rPr>
          <w:rFonts w:ascii="Noto Sans" w:hAnsi="Noto Sans" w:cs="Noto Sans"/>
          <w:sz w:val="28"/>
        </w:rPr>
        <w:t>शीतदंश (Frostbite) में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Massage vigorously</w:t>
      </w:r>
    </w:p>
    <w:p>
      <w:pPr/>
      <w:r>
        <w:rPr>
          <w:rFonts w:ascii="Noto Sans" w:hAnsi="Noto Sans" w:cs="Noto Sans"/>
          <w:sz w:val="28"/>
        </w:rPr>
        <w:t>B. Rewarm the part gradually in warm water</w:t>
      </w:r>
    </w:p>
    <w:p>
      <w:pPr/>
      <w:r>
        <w:rPr>
          <w:rFonts w:ascii="Noto Sans" w:hAnsi="Noto Sans" w:cs="Noto Sans"/>
          <w:sz w:val="28"/>
        </w:rPr>
        <w:t>C. Apply direct heat</w:t>
      </w:r>
    </w:p>
    <w:p>
      <w:pPr/>
      <w:r>
        <w:rPr>
          <w:rFonts w:ascii="Noto Sans" w:hAnsi="Noto Sans" w:cs="Noto Sans"/>
          <w:sz w:val="28"/>
        </w:rPr>
        <w:t>D. Rub with snow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Rewarm the part gradually in warm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Frostbitten parts are rewarmed gradually in warm (37–40 °C) water; rubbing causes more damage.</w:t>
      </w:r>
    </w:p>
    <w:p>
      <w:pPr/>
      <w:r>
        <w:rPr>
          <w:rFonts w:ascii="Noto Sans" w:hAnsi="Noto Sans" w:cs="Noto Sans"/>
          <w:sz w:val="28"/>
        </w:rPr>
        <w:t>शीतदंशित हिस्से को गर्म (37–40 °C) पानी में धीरे-धीरे गर्म किया जाता है; रगड़ने से और नुकसान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frostbite, the first-aid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Rewarm the part gradually in warm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Massage vigorously: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Massage vigorously: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Apply direct heat: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Apply direct heat: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Rub with snow: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Rub with snow: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most appropriate first aid for a bee sting is to:</w:t>
      </w:r>
    </w:p>
    <w:p>
      <w:pPr/>
      <w:r>
        <w:rPr>
          <w:rFonts w:ascii="Noto Sans" w:hAnsi="Noto Sans" w:cs="Noto Sans"/>
          <w:sz w:val="28"/>
        </w:rPr>
        <w:t>मधुमक्खी के डंक (Bee Sting) के लिए सबसे उपयुक्त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Scrape the stinger out and apply cold compress</w:t>
      </w:r>
    </w:p>
    <w:p>
      <w:pPr/>
      <w:r>
        <w:rPr>
          <w:rFonts w:ascii="Noto Sans" w:hAnsi="Noto Sans" w:cs="Noto Sans"/>
          <w:sz w:val="28"/>
        </w:rPr>
        <w:t>B. Rub the site vigorously</w:t>
      </w:r>
    </w:p>
    <w:p>
      <w:pPr/>
      <w:r>
        <w:rPr>
          <w:rFonts w:ascii="Noto Sans" w:hAnsi="Noto Sans" w:cs="Noto Sans"/>
          <w:sz w:val="28"/>
        </w:rPr>
        <w:t>C. Squeeze the stinger with fingers</w:t>
      </w:r>
    </w:p>
    <w:p>
      <w:pPr/>
      <w:r>
        <w:rPr>
          <w:rFonts w:ascii="Noto Sans" w:hAnsi="Noto Sans" w:cs="Noto Sans"/>
          <w:sz w:val="28"/>
        </w:rPr>
        <w:t>D. Apply hot water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Scrape the stinger out and apply cold compress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Scrape the stinger off with a flat edge and apply a cold compress; squeezing releases more venom.</w:t>
      </w:r>
    </w:p>
    <w:p>
      <w:pPr/>
      <w:r>
        <w:rPr>
          <w:rFonts w:ascii="Noto Sans" w:hAnsi="Noto Sans" w:cs="Noto Sans"/>
          <w:sz w:val="28"/>
        </w:rPr>
        <w:t>सपाट किनारे से डंक खुरचकर निकालें और ठंडी पट्टी लगाएँ; निचोड़ने से और विष निकलता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first aid for a bee sting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Scrape the stinger out and apply cold compress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Rub the site vigorously: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Rub the site vigorously: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Squeeze the stinger with fingers: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Squeeze the stinger with fingers: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hot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hot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the management of a heat stroke victim, the priority is to:</w:t>
      </w:r>
    </w:p>
    <w:p>
      <w:pPr/>
      <w:r>
        <w:rPr>
          <w:rFonts w:ascii="Noto Sans" w:hAnsi="Noto Sans" w:cs="Noto Sans"/>
          <w:sz w:val="28"/>
        </w:rPr>
        <w:t>हीट स्ट्रोक (Heat Stroke) पीड़ित के प्रबंधन में प्राथमिकता क्या है?</w:t>
      </w:r>
    </w:p>
    <w:p>
      <w:pPr/>
      <w:r>
        <w:rPr>
          <w:rFonts w:ascii="Noto Sans" w:hAnsi="Noto Sans" w:cs="Noto Sans"/>
          <w:sz w:val="28"/>
        </w:rPr>
        <w:t>A. Cool the body rapidly</w:t>
      </w:r>
    </w:p>
    <w:p>
      <w:pPr/>
      <w:r>
        <w:rPr>
          <w:rFonts w:ascii="Noto Sans" w:hAnsi="Noto Sans" w:cs="Noto Sans"/>
          <w:sz w:val="28"/>
        </w:rPr>
        <w:t>B. Cover with blankets</w:t>
      </w:r>
    </w:p>
    <w:p>
      <w:pPr/>
      <w:r>
        <w:rPr>
          <w:rFonts w:ascii="Noto Sans" w:hAnsi="Noto Sans" w:cs="Noto Sans"/>
          <w:sz w:val="28"/>
        </w:rPr>
        <w:t>C. Give hot drinks</w:t>
      </w:r>
    </w:p>
    <w:p>
      <w:pPr/>
      <w:r>
        <w:rPr>
          <w:rFonts w:ascii="Noto Sans" w:hAnsi="Noto Sans" w:cs="Noto Sans"/>
          <w:sz w:val="28"/>
        </w:rPr>
        <w:t>D. Give stimulants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Cool the body rapidly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Rapid cooling — cold water immersion, ice packs and fanning — is the priority in heat stroke.</w:t>
      </w:r>
    </w:p>
    <w:p>
      <w:pPr/>
      <w:r>
        <w:rPr>
          <w:rFonts w:ascii="Noto Sans" w:hAnsi="Noto Sans" w:cs="Noto Sans"/>
          <w:sz w:val="28"/>
        </w:rPr>
        <w:t>हीट स्ट्रोक में तेज़ी से ठंडा करना — ठंडे पानी में डुबोना, बर्फ पट्टी, पंखा — प्राथमिकता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 management of a heat stroke victim, the priority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Cool the body rapidly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Cover with blankets: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Cover with blankets: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Give hot drinks: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Give hot drinks: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Give stimulants: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Give stimulants: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an unconscious patient, the first priority is to:</w:t>
      </w:r>
    </w:p>
    <w:p>
      <w:pPr/>
      <w:r>
        <w:rPr>
          <w:rFonts w:ascii="Noto Sans" w:hAnsi="Noto Sans" w:cs="Noto Sans"/>
          <w:sz w:val="28"/>
        </w:rPr>
        <w:t>अचेतन रोगी में पहली प्राथमिकता क्या है?</w:t>
      </w:r>
    </w:p>
    <w:p>
      <w:pPr/>
      <w:r>
        <w:rPr>
          <w:rFonts w:ascii="Noto Sans" w:hAnsi="Noto Sans" w:cs="Noto Sans"/>
          <w:sz w:val="28"/>
        </w:rPr>
        <w:t>A. Maintain a patent airway</w:t>
      </w:r>
    </w:p>
    <w:p>
      <w:pPr/>
      <w:r>
        <w:rPr>
          <w:rFonts w:ascii="Noto Sans" w:hAnsi="Noto Sans" w:cs="Noto Sans"/>
          <w:sz w:val="28"/>
        </w:rPr>
        <w:t>B. Give food</w:t>
      </w:r>
    </w:p>
    <w:p>
      <w:pPr/>
      <w:r>
        <w:rPr>
          <w:rFonts w:ascii="Noto Sans" w:hAnsi="Noto Sans" w:cs="Noto Sans"/>
          <w:sz w:val="28"/>
        </w:rPr>
        <w:t>C. Check blood sugar only</w:t>
      </w:r>
    </w:p>
    <w:p>
      <w:pPr/>
      <w:r>
        <w:rPr>
          <w:rFonts w:ascii="Noto Sans" w:hAnsi="Noto Sans" w:cs="Noto Sans"/>
          <w:sz w:val="28"/>
        </w:rPr>
        <w:t>D. Call relatives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Maintain a patent airway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Airway patency is the first priority in the unconscious patient (A of ABC).</w:t>
      </w:r>
    </w:p>
    <w:p>
      <w:pPr/>
      <w:r>
        <w:rPr>
          <w:rFonts w:ascii="Noto Sans" w:hAnsi="Noto Sans" w:cs="Noto Sans"/>
          <w:sz w:val="28"/>
        </w:rPr>
        <w:t>अचेतन रोगी में वायुमार्ग खुला रखना पहली प्राथमिकता है (ABC का A)।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 unconscious patient, the first priority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Maintain a patent airway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food: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food: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Check blood sugar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Check blood sugar only: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Call relatives: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Call relatives: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organism causing cholera is:</w:t>
      </w:r>
    </w:p>
    <w:p>
      <w:pPr/>
      <w:r>
        <w:rPr>
          <w:rFonts w:ascii="Noto Sans" w:hAnsi="Noto Sans" w:cs="Noto Sans"/>
          <w:sz w:val="28"/>
        </w:rPr>
        <w:t>हैजा (Cholera) उत्पन्न करने वाला जीवाणु कौन-सा है?</w:t>
      </w:r>
    </w:p>
    <w:p>
      <w:pPr/>
      <w:r>
        <w:rPr>
          <w:rFonts w:ascii="Noto Sans" w:hAnsi="Noto Sans" w:cs="Noto Sans"/>
          <w:sz w:val="28"/>
        </w:rPr>
        <w:t>A. Shigella</w:t>
      </w:r>
    </w:p>
    <w:p>
      <w:pPr/>
      <w:r>
        <w:rPr>
          <w:rFonts w:ascii="Noto Sans" w:hAnsi="Noto Sans" w:cs="Noto Sans"/>
          <w:sz w:val="28"/>
        </w:rPr>
        <w:t>B. Salmonella typhi</w:t>
      </w:r>
    </w:p>
    <w:p>
      <w:pPr/>
      <w:r>
        <w:rPr>
          <w:rFonts w:ascii="Noto Sans" w:hAnsi="Noto Sans" w:cs="Noto Sans"/>
          <w:sz w:val="28"/>
        </w:rPr>
        <w:t>C. E. coli</w:t>
      </w:r>
    </w:p>
    <w:p>
      <w:pPr/>
      <w:r>
        <w:rPr>
          <w:rFonts w:ascii="Noto Sans" w:hAnsi="Noto Sans" w:cs="Noto Sans"/>
          <w:sz w:val="28"/>
        </w:rPr>
        <w:t>D. Vibrio cholerae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Vibrio cholerae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Vibrio cholerae, an enterotoxin-producing organism, causes cholera.</w:t>
      </w:r>
    </w:p>
    <w:p>
      <w:pPr/>
      <w:r>
        <w:rPr>
          <w:rFonts w:ascii="Noto Sans" w:hAnsi="Noto Sans" w:cs="Noto Sans"/>
          <w:sz w:val="28"/>
        </w:rPr>
        <w:t>विब्रियो कोलेरी, एंटरोटॉक्सिन उत्पन्न करने वाला जीवाणु, हैजा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causing cholera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Vibrio cholerae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Shigella: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Shigella: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Salmonella typhi: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Salmonella typhi: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E. coli: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E. coli: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mode of transmission of hepatitis B is:</w:t>
      </w:r>
    </w:p>
    <w:p>
      <w:pPr/>
      <w:r>
        <w:rPr>
          <w:rFonts w:ascii="Noto Sans" w:hAnsi="Noto Sans" w:cs="Noto Sans"/>
          <w:sz w:val="28"/>
        </w:rPr>
        <w:t>हेपेटाइटिस B के संचरण का सबसे सामान्य तरीका कौन-सा है?</w:t>
      </w:r>
    </w:p>
    <w:p>
      <w:pPr/>
      <w:r>
        <w:rPr>
          <w:rFonts w:ascii="Noto Sans" w:hAnsi="Noto Sans" w:cs="Noto Sans"/>
          <w:sz w:val="28"/>
        </w:rPr>
        <w:t>A. Airborne droplets</w:t>
      </w:r>
    </w:p>
    <w:p>
      <w:pPr/>
      <w:r>
        <w:rPr>
          <w:rFonts w:ascii="Noto Sans" w:hAnsi="Noto Sans" w:cs="Noto Sans"/>
          <w:sz w:val="28"/>
        </w:rPr>
        <w:t>B. Parenteral (blood and body fluids)</w:t>
      </w:r>
    </w:p>
    <w:p>
      <w:pPr/>
      <w:r>
        <w:rPr>
          <w:rFonts w:ascii="Noto Sans" w:hAnsi="Noto Sans" w:cs="Noto Sans"/>
          <w:sz w:val="28"/>
        </w:rPr>
        <w:t>C. Casual contact</w:t>
      </w:r>
    </w:p>
    <w:p>
      <w:pPr/>
      <w:r>
        <w:rPr>
          <w:rFonts w:ascii="Noto Sans" w:hAnsi="Noto Sans" w:cs="Noto Sans"/>
          <w:sz w:val="28"/>
        </w:rPr>
        <w:t>D. Faecal-oral route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Parenteral (blood and body fluids)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B spreads through blood, sexual contact and mother-to-child transmission.</w:t>
      </w:r>
    </w:p>
    <w:p>
      <w:pPr/>
      <w:r>
        <w:rPr>
          <w:rFonts w:ascii="Noto Sans" w:hAnsi="Noto Sans" w:cs="Noto Sans"/>
          <w:sz w:val="28"/>
        </w:rPr>
        <w:t>हेपेटाइटिस B रक्त, यौन संपर्क और माँ से बच्चे में संचरण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mode of transmission of hepatitis B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Parenteral (blood and body fluids)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Airborne droplets: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Airborne droplets: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Casual contact: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Casual contact: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Faecal-oral route: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Faecal-oral route: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diagnostic test for typhoid fever is:</w:t>
      </w:r>
    </w:p>
    <w:p>
      <w:pPr/>
      <w:r>
        <w:rPr>
          <w:rFonts w:ascii="Noto Sans" w:hAnsi="Noto Sans" w:cs="Noto Sans"/>
          <w:sz w:val="28"/>
        </w:rPr>
        <w:t>टाइफाइड ज्वर (Typhoid Fever) की नैदानिक परीक्षण कौन-सी है?</w:t>
      </w:r>
    </w:p>
    <w:p>
      <w:pPr/>
      <w:r>
        <w:rPr>
          <w:rFonts w:ascii="Noto Sans" w:hAnsi="Noto Sans" w:cs="Noto Sans"/>
          <w:sz w:val="28"/>
        </w:rPr>
        <w:t>A. VDRL test</w:t>
      </w:r>
    </w:p>
    <w:p>
      <w:pPr/>
      <w:r>
        <w:rPr>
          <w:rFonts w:ascii="Noto Sans" w:hAnsi="Noto Sans" w:cs="Noto Sans"/>
          <w:sz w:val="28"/>
        </w:rPr>
        <w:t>B. Paul Bunnell test</w:t>
      </w:r>
    </w:p>
    <w:p>
      <w:pPr/>
      <w:r>
        <w:rPr>
          <w:rFonts w:ascii="Noto Sans" w:hAnsi="Noto Sans" w:cs="Noto Sans"/>
          <w:sz w:val="28"/>
        </w:rPr>
        <w:t>C. Widal test</w:t>
      </w:r>
    </w:p>
    <w:p>
      <w:pPr/>
      <w:r>
        <w:rPr>
          <w:rFonts w:ascii="Noto Sans" w:hAnsi="Noto Sans" w:cs="Noto Sans"/>
          <w:sz w:val="28"/>
        </w:rPr>
        <w:t>D. Mantoux test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Widal test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Widal test detects antibodies against Salmonella typhi in typhoid fever.</w:t>
      </w:r>
    </w:p>
    <w:p>
      <w:pPr/>
      <w:r>
        <w:rPr>
          <w:rFonts w:ascii="Noto Sans" w:hAnsi="Noto Sans" w:cs="Noto Sans"/>
          <w:sz w:val="28"/>
        </w:rPr>
        <w:t>विडाल परीक्षण टाइफाइड में साल्मोनेला टाइफी के प्रति एंटीबॉडी पहचानता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diagnostic test for typhoid fever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C. Widal test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VDRL test: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VDRL test: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Paul Bunnell test: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Paul Bunnell test: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Mantoux test: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Mantoux test: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organism responsible for tetanus is:</w:t>
      </w:r>
    </w:p>
    <w:p>
      <w:pPr/>
      <w:r>
        <w:rPr>
          <w:rFonts w:ascii="Noto Sans" w:hAnsi="Noto Sans" w:cs="Noto Sans"/>
          <w:sz w:val="28"/>
        </w:rPr>
        <w:t>टिटनेस (Tetanus) के लिए जिम्मेदार जीवाणु कौन-सा है?</w:t>
      </w:r>
    </w:p>
    <w:p>
      <w:pPr/>
      <w:r>
        <w:rPr>
          <w:rFonts w:ascii="Noto Sans" w:hAnsi="Noto Sans" w:cs="Noto Sans"/>
          <w:sz w:val="28"/>
        </w:rPr>
        <w:t>A. Clostridium botulinum</w:t>
      </w:r>
    </w:p>
    <w:p>
      <w:pPr/>
      <w:r>
        <w:rPr>
          <w:rFonts w:ascii="Noto Sans" w:hAnsi="Noto Sans" w:cs="Noto Sans"/>
          <w:sz w:val="28"/>
        </w:rPr>
        <w:t>B. Clostridium tetani</w:t>
      </w:r>
    </w:p>
    <w:p>
      <w:pPr/>
      <w:r>
        <w:rPr>
          <w:rFonts w:ascii="Noto Sans" w:hAnsi="Noto Sans" w:cs="Noto Sans"/>
          <w:sz w:val="28"/>
        </w:rPr>
        <w:t>C. Bacillus anthracis</w:t>
      </w:r>
    </w:p>
    <w:p>
      <w:pPr/>
      <w:r>
        <w:rPr>
          <w:rFonts w:ascii="Noto Sans" w:hAnsi="Noto Sans" w:cs="Noto Sans"/>
          <w:sz w:val="28"/>
        </w:rPr>
        <w:t>D. Clostridium perfringens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Clostridium tetani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Clostridium tetani, an anaerobic spore-forming bacillus, causes tetanus.</w:t>
      </w:r>
    </w:p>
    <w:p>
      <w:pPr/>
      <w:r>
        <w:rPr>
          <w:rFonts w:ascii="Noto Sans" w:hAnsi="Noto Sans" w:cs="Noto Sans"/>
          <w:sz w:val="28"/>
        </w:rPr>
        <w:t>क्लोस्ट्रीडियम टेटानी, एक अवायवीय बीजाणु-निर्माता बेसिलस, टिटनेस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responsible for tetanus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Clostridium tetani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Clostridium botulinum: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Clostridium botulinum: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Bacillus anthracis: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Bacillus anthracis: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Clostridium perfringens: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Clostridium perfringens: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standard precaution that protects against needle-stick injuries is:</w:t>
      </w:r>
    </w:p>
    <w:p>
      <w:pPr/>
      <w:r>
        <w:rPr>
          <w:rFonts w:ascii="Noto Sans" w:hAnsi="Noto Sans" w:cs="Noto Sans"/>
          <w:sz w:val="28"/>
        </w:rPr>
        <w:t>सुई-चुभन चोटों (Needle-stick Injuries) से बचाने वाली मानक सावधानी कौन-सी है?</w:t>
      </w:r>
    </w:p>
    <w:p>
      <w:pPr/>
      <w:r>
        <w:rPr>
          <w:rFonts w:ascii="Noto Sans" w:hAnsi="Noto Sans" w:cs="Noto Sans"/>
          <w:sz w:val="28"/>
        </w:rPr>
        <w:t>A. Throwing needles loose</w:t>
      </w:r>
    </w:p>
    <w:p>
      <w:pPr/>
      <w:r>
        <w:rPr>
          <w:rFonts w:ascii="Noto Sans" w:hAnsi="Noto Sans" w:cs="Noto Sans"/>
          <w:sz w:val="28"/>
        </w:rPr>
        <w:t>B. Recapping needles always</w:t>
      </w:r>
    </w:p>
    <w:p>
      <w:pPr/>
      <w:r>
        <w:rPr>
          <w:rFonts w:ascii="Noto Sans" w:hAnsi="Noto Sans" w:cs="Noto Sans"/>
          <w:sz w:val="28"/>
        </w:rPr>
        <w:t>C. Bending needles after use</w:t>
      </w:r>
    </w:p>
    <w:p>
      <w:pPr/>
      <w:r>
        <w:rPr>
          <w:rFonts w:ascii="Noto Sans" w:hAnsi="Noto Sans" w:cs="Noto Sans"/>
          <w:sz w:val="28"/>
        </w:rPr>
        <w:t>D. Never recapping needles and using safety devices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Never recapping needles and using safety devices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Never recap needles; discard them directly into puncture-proof sharps containers.</w:t>
      </w:r>
    </w:p>
    <w:p>
      <w:pPr/>
      <w:r>
        <w:rPr>
          <w:rFonts w:ascii="Noto Sans" w:hAnsi="Noto Sans" w:cs="Noto Sans"/>
          <w:sz w:val="28"/>
        </w:rPr>
        <w:t>सुइयों को कभी कैप न करें; उन्हें सीधे छेद-रोधी शार्प कंटेनर में डालें।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standard precaution that protects against needle-stick injuries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Never recapping needles and using safety devices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Throwing needles loose: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Throwing needles loose: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Recapping needles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Recapping needles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Bending needles after use: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Bending needles after use: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normal range of diastolic blood pressure in an adult is:</w:t>
      </w:r>
    </w:p>
    <w:p>
      <w:pPr/>
      <w:r>
        <w:rPr>
          <w:rFonts w:ascii="Noto Sans" w:hAnsi="Noto Sans" w:cs="Noto Sans"/>
          <w:sz w:val="28"/>
        </w:rPr>
        <w:t>वयस्क में डायस्टोलिक रक्तचाप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100–120 mmHg</w:t>
      </w:r>
    </w:p>
    <w:p>
      <w:pPr/>
      <w:r>
        <w:rPr>
          <w:rFonts w:ascii="Noto Sans" w:hAnsi="Noto Sans" w:cs="Noto Sans"/>
          <w:sz w:val="28"/>
        </w:rPr>
        <w:t>B. 90–100 mmHg</w:t>
      </w:r>
    </w:p>
    <w:p>
      <w:pPr/>
      <w:r>
        <w:rPr>
          <w:rFonts w:ascii="Noto Sans" w:hAnsi="Noto Sans" w:cs="Noto Sans"/>
          <w:sz w:val="28"/>
        </w:rPr>
        <w:t>C. 60–80 mmHg</w:t>
      </w:r>
    </w:p>
    <w:p>
      <w:pPr/>
      <w:r>
        <w:rPr>
          <w:rFonts w:ascii="Noto Sans" w:hAnsi="Noto Sans" w:cs="Noto Sans"/>
          <w:sz w:val="28"/>
        </w:rPr>
        <w:t>D. 40–50 mmHg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60–80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diastolic BP is 60–80 mmHg.</w:t>
      </w:r>
    </w:p>
    <w:p>
      <w:pPr/>
      <w:r>
        <w:rPr>
          <w:rFonts w:ascii="Noto Sans" w:hAnsi="Noto Sans" w:cs="Noto Sans"/>
          <w:sz w:val="28"/>
        </w:rPr>
        <w:t>सामान्य डायस्टोलिक रक्तचाप 60–80 mmHg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diastolic blood pressure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60–80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100–120 mmHg: This value/range lies ABOVE the correct range (60–80 mmHg) — not the value asked.</w:t>
      </w:r>
    </w:p>
    <w:p>
      <w:pPr/>
      <w:r>
        <w:rPr>
          <w:rFonts w:ascii="Noto Sans" w:hAnsi="Noto Sans" w:cs="Noto Sans"/>
          <w:sz w:val="28"/>
        </w:rPr>
        <w:t>A — 100–120 mmHg: यह value/range सही range (60–80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90–100 mmHg: This value/range lies ABOVE the correct range (60–80 mmHg) — not the value asked.</w:t>
      </w:r>
    </w:p>
    <w:p>
      <w:pPr/>
      <w:r>
        <w:rPr>
          <w:rFonts w:ascii="Noto Sans" w:hAnsi="Noto Sans" w:cs="Noto Sans"/>
          <w:sz w:val="28"/>
        </w:rPr>
        <w:t>B — 90–100 mmHg: यह value/range सही range (60–80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40–50 mmHg: This value/range lies BELOW the correct range (60–80 mmHg) — not the value asked.</w:t>
      </w:r>
    </w:p>
    <w:p>
      <w:pPr/>
      <w:r>
        <w:rPr>
          <w:rFonts w:ascii="Noto Sans" w:hAnsi="Noto Sans" w:cs="Noto Sans"/>
          <w:sz w:val="28"/>
        </w:rPr>
        <w:t>D — 40–50 mmHg: यह value/range सही range (60–80 mmHg)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'R' in the ABCDE assessment of a patient stands for:</w:t>
      </w:r>
    </w:p>
    <w:p>
      <w:pPr/>
      <w:r>
        <w:rPr>
          <w:rFonts w:ascii="Noto Sans" w:hAnsi="Noto Sans" w:cs="Noto Sans"/>
          <w:sz w:val="28"/>
        </w:rPr>
        <w:t>रोगी आकलन के ABCDE में 'R' का अर्थ है:</w:t>
      </w:r>
    </w:p>
    <w:p>
      <w:pPr/>
      <w:r>
        <w:rPr>
          <w:rFonts w:ascii="Noto Sans" w:hAnsi="Noto Sans" w:cs="Noto Sans"/>
          <w:sz w:val="28"/>
        </w:rPr>
        <w:t>A. Exposure and Environmental control</w:t>
      </w:r>
    </w:p>
    <w:p>
      <w:pPr/>
      <w:r>
        <w:rPr>
          <w:rFonts w:ascii="Noto Sans" w:hAnsi="Noto Sans" w:cs="Noto Sans"/>
          <w:sz w:val="28"/>
        </w:rPr>
        <w:t>B. Referral</w:t>
      </w:r>
    </w:p>
    <w:p>
      <w:pPr/>
      <w:r>
        <w:rPr>
          <w:rFonts w:ascii="Noto Sans" w:hAnsi="Noto Sans" w:cs="Noto Sans"/>
          <w:sz w:val="28"/>
        </w:rPr>
        <w:t>C. Rest</w:t>
      </w:r>
    </w:p>
    <w:p>
      <w:pPr/>
      <w:r>
        <w:rPr>
          <w:rFonts w:ascii="Noto Sans" w:hAnsi="Noto Sans" w:cs="Noto Sans"/>
          <w:sz w:val="28"/>
        </w:rPr>
        <w:t>D. Respiration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Exposure and Environmental control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ABCDE, E stands for Exposure — examining the patient fully while controlling the environment (temperature).</w:t>
      </w:r>
    </w:p>
    <w:p>
      <w:pPr/>
      <w:r>
        <w:rPr>
          <w:rFonts w:ascii="Noto Sans" w:hAnsi="Noto Sans" w:cs="Noto Sans"/>
          <w:sz w:val="28"/>
        </w:rPr>
        <w:t>ABCDE में E का अर्थ Exposure है — रोगी की पूरी जांच करते हुए वातावरण (तापमान) नियंत्रित करना।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'R' in the ABCDE assessment of a patient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Exposure and Environmental control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Referral: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Referral: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Respiration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Respiration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normal value of oxygen saturation in a healthy adult is:</w:t>
      </w:r>
    </w:p>
    <w:p>
      <w:pPr/>
      <w:r>
        <w:rPr>
          <w:rFonts w:ascii="Noto Sans" w:hAnsi="Noto Sans" w:cs="Noto Sans"/>
          <w:sz w:val="28"/>
        </w:rPr>
        <w:t>स्वस्थ वयस्क में ऑक्सीजन संतृप्ति (Oxygen Saturation) का सामान्य मान क्या है?</w:t>
      </w:r>
    </w:p>
    <w:p>
      <w:pPr/>
      <w:r>
        <w:rPr>
          <w:rFonts w:ascii="Noto Sans" w:hAnsi="Noto Sans" w:cs="Noto Sans"/>
          <w:sz w:val="28"/>
        </w:rPr>
        <w:t>A. 50–60%</w:t>
      </w:r>
    </w:p>
    <w:p>
      <w:pPr/>
      <w:r>
        <w:rPr>
          <w:rFonts w:ascii="Noto Sans" w:hAnsi="Noto Sans" w:cs="Noto Sans"/>
          <w:sz w:val="28"/>
        </w:rPr>
        <w:t>B. 95–100%</w:t>
      </w:r>
    </w:p>
    <w:p>
      <w:pPr/>
      <w:r>
        <w:rPr>
          <w:rFonts w:ascii="Noto Sans" w:hAnsi="Noto Sans" w:cs="Noto Sans"/>
          <w:sz w:val="28"/>
        </w:rPr>
        <w:t>C. 80–85%</w:t>
      </w:r>
    </w:p>
    <w:p>
      <w:pPr/>
      <w:r>
        <w:rPr>
          <w:rFonts w:ascii="Noto Sans" w:hAnsi="Noto Sans" w:cs="Noto Sans"/>
          <w:sz w:val="28"/>
        </w:rPr>
        <w:t>D. 70–80%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95–100%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SpO₂ in a healthy adult is 95–100%.</w:t>
      </w:r>
    </w:p>
    <w:p>
      <w:pPr/>
      <w:r>
        <w:rPr>
          <w:rFonts w:ascii="Noto Sans" w:hAnsi="Noto Sans" w:cs="Noto Sans"/>
          <w:sz w:val="28"/>
        </w:rPr>
        <w:t>स्वस्थ वयस्क में सामान्य SpO₂ 95–100%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value of oxygen saturation in a healthy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95–100%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50–60%: This value/range lies BELOW the correct range (95–100%) — not the value asked.</w:t>
      </w:r>
    </w:p>
    <w:p>
      <w:pPr/>
      <w:r>
        <w:rPr>
          <w:rFonts w:ascii="Noto Sans" w:hAnsi="Noto Sans" w:cs="Noto Sans"/>
          <w:sz w:val="28"/>
        </w:rPr>
        <w:t>A — 50–60%: यह value/range सही range (95–100%)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80–85%: This value/range lies BELOW the correct range (95–100%) — not the value asked.</w:t>
      </w:r>
    </w:p>
    <w:p>
      <w:pPr/>
      <w:r>
        <w:rPr>
          <w:rFonts w:ascii="Noto Sans" w:hAnsi="Noto Sans" w:cs="Noto Sans"/>
          <w:sz w:val="28"/>
        </w:rPr>
        <w:t>C — 80–85%: यह value/range सही range (95–100%)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70–80%: This value/range lies BELOW the correct range (95–100%) — not the value asked.</w:t>
      </w:r>
    </w:p>
    <w:p>
      <w:pPr/>
      <w:r>
        <w:rPr>
          <w:rFonts w:ascii="Noto Sans" w:hAnsi="Noto Sans" w:cs="Noto Sans"/>
          <w:sz w:val="28"/>
        </w:rPr>
        <w:t>D — 70–80%: यह value/range सही range (95–100%)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most suitable position for a patient with bleeding after surgery is:</w:t>
      </w:r>
    </w:p>
    <w:p>
      <w:pPr/>
      <w:r>
        <w:rPr>
          <w:rFonts w:ascii="Noto Sans" w:hAnsi="Noto Sans" w:cs="Noto Sans"/>
          <w:sz w:val="28"/>
        </w:rPr>
        <w:t>शल्य चिकित्सा के बाद रक्तस्राव वाले रोगी के लिए सबसे उपयुक्त स्थिति कौन-सी है?</w:t>
      </w:r>
    </w:p>
    <w:p>
      <w:pPr/>
      <w:r>
        <w:rPr>
          <w:rFonts w:ascii="Noto Sans" w:hAnsi="Noto Sans" w:cs="Noto Sans"/>
          <w:sz w:val="28"/>
        </w:rPr>
        <w:t>A. Flat with foot of the bed elevated</w:t>
      </w:r>
    </w:p>
    <w:p>
      <w:pPr/>
      <w:r>
        <w:rPr>
          <w:rFonts w:ascii="Noto Sans" w:hAnsi="Noto Sans" w:cs="Noto Sans"/>
          <w:sz w:val="28"/>
        </w:rPr>
        <w:t>B. High Fowler's</w:t>
      </w:r>
    </w:p>
    <w:p>
      <w:pPr/>
      <w:r>
        <w:rPr>
          <w:rFonts w:ascii="Noto Sans" w:hAnsi="Noto Sans" w:cs="Noto Sans"/>
          <w:sz w:val="28"/>
        </w:rPr>
        <w:t>C. Prone</w:t>
      </w:r>
    </w:p>
    <w:p>
      <w:pPr/>
      <w:r>
        <w:rPr>
          <w:rFonts w:ascii="Noto Sans" w:hAnsi="Noto Sans" w:cs="Noto Sans"/>
          <w:sz w:val="28"/>
        </w:rPr>
        <w:t>D. Sitting on a chair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Flat with foot of the bed elevated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Elevating the foot of the bed (modified Trendelenburg) supports vital organs during haemorrhage.</w:t>
      </w:r>
    </w:p>
    <w:p>
      <w:pPr/>
      <w:r>
        <w:rPr>
          <w:rFonts w:ascii="Noto Sans" w:hAnsi="Noto Sans" w:cs="Noto Sans"/>
          <w:sz w:val="28"/>
        </w:rPr>
        <w:t>बिस्तर का पायताना ऊपर उठाने (मॉडिफाइड ट्रेंडेलेनबर्ग) से रक्तस्राव के दौरान महत्वपूर्ण अंगों को सहारा मिलता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suitable position for a patient with bleeding after surgery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Flat with foot of the bed elevated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High Fowler's: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High Fowler's: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Sitting on a chair: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Sitting on a chair: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management function that compares actual performance with standards is:</w:t>
      </w:r>
    </w:p>
    <w:p>
      <w:pPr/>
      <w:r>
        <w:rPr>
          <w:rFonts w:ascii="Noto Sans" w:hAnsi="Noto Sans" w:cs="Noto Sans"/>
          <w:sz w:val="28"/>
        </w:rPr>
        <w:t>प्रबंधन का वह कार्य जो वास्तविक प्रदर्शन की मानकों से तुलना करता है:</w:t>
      </w:r>
    </w:p>
    <w:p>
      <w:pPr/>
      <w:r>
        <w:rPr>
          <w:rFonts w:ascii="Noto Sans" w:hAnsi="Noto Sans" w:cs="Noto Sans"/>
          <w:sz w:val="28"/>
        </w:rPr>
        <w:t>A. Planning</w:t>
      </w:r>
    </w:p>
    <w:p>
      <w:pPr/>
      <w:r>
        <w:rPr>
          <w:rFonts w:ascii="Noto Sans" w:hAnsi="Noto Sans" w:cs="Noto Sans"/>
          <w:sz w:val="28"/>
        </w:rPr>
        <w:t>B. Controlling</w:t>
      </w:r>
    </w:p>
    <w:p>
      <w:pPr/>
      <w:r>
        <w:rPr>
          <w:rFonts w:ascii="Noto Sans" w:hAnsi="Noto Sans" w:cs="Noto Sans"/>
          <w:sz w:val="28"/>
        </w:rPr>
        <w:t>C. Directing</w:t>
      </w:r>
    </w:p>
    <w:p>
      <w:pPr/>
      <w:r>
        <w:rPr>
          <w:rFonts w:ascii="Noto Sans" w:hAnsi="Noto Sans" w:cs="Noto Sans"/>
          <w:sz w:val="28"/>
        </w:rPr>
        <w:t>D. Staffing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Controlling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Controlling measures actual performance, compares it with standards and takes corrective action.</w:t>
      </w:r>
    </w:p>
    <w:p>
      <w:pPr/>
      <w:r>
        <w:rPr>
          <w:rFonts w:ascii="Noto Sans" w:hAnsi="Noto Sans" w:cs="Noto Sans"/>
          <w:sz w:val="28"/>
        </w:rPr>
        <w:t>नियंत्रण (कंट्रोलिंग) वास्तविक प्रदर्शन मापता है, मानकों से तुलना कर सुधारात्मक कार्रवाई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management function that compares actual performance with standards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Controlling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Planning: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Planning: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Directing: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Directing: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Staffing: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Staffing: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'human relations' approach in management emphasises:</w:t>
      </w:r>
    </w:p>
    <w:p>
      <w:pPr/>
      <w:r>
        <w:rPr>
          <w:rFonts w:ascii="Noto Sans" w:hAnsi="Noto Sans" w:cs="Noto Sans"/>
          <w:sz w:val="28"/>
        </w:rPr>
        <w:t>प्रबंधन में 'मानवीय संबंध' (Human Relations) दृष्टिकोण किस पर जोर देता है?</w:t>
      </w:r>
    </w:p>
    <w:p>
      <w:pPr/>
      <w:r>
        <w:rPr>
          <w:rFonts w:ascii="Noto Sans" w:hAnsi="Noto Sans" w:cs="Noto Sans"/>
          <w:sz w:val="28"/>
        </w:rPr>
        <w:t>A. Only machines</w:t>
      </w:r>
    </w:p>
    <w:p>
      <w:pPr/>
      <w:r>
        <w:rPr>
          <w:rFonts w:ascii="Noto Sans" w:hAnsi="Noto Sans" w:cs="Noto Sans"/>
          <w:sz w:val="28"/>
        </w:rPr>
        <w:t>B. Only punishment</w:t>
      </w:r>
    </w:p>
    <w:p>
      <w:pPr/>
      <w:r>
        <w:rPr>
          <w:rFonts w:ascii="Noto Sans" w:hAnsi="Noto Sans" w:cs="Noto Sans"/>
          <w:sz w:val="28"/>
        </w:rPr>
        <w:t>C. Importance of people and their motivation</w:t>
      </w:r>
    </w:p>
    <w:p>
      <w:pPr/>
      <w:r>
        <w:rPr>
          <w:rFonts w:ascii="Noto Sans" w:hAnsi="Noto Sans" w:cs="Noto Sans"/>
          <w:sz w:val="28"/>
        </w:rPr>
        <w:t>D. Only rules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Importance of people and their motivation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human relations approach (Elton Mayo) emphasises worker satisfaction, motivation and group dynamics.</w:t>
      </w:r>
    </w:p>
    <w:p>
      <w:pPr/>
      <w:r>
        <w:rPr>
          <w:rFonts w:ascii="Noto Sans" w:hAnsi="Noto Sans" w:cs="Noto Sans"/>
          <w:sz w:val="28"/>
        </w:rPr>
        <w:t>मानवीय संबंध दृष्टिकोण (एल्टन मेयो) कर्मचारी संतुष्टि, प्रेरणा और समूह गतिशीलता पर जोर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'human relations' approach in management emphasises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Importance of people and their motivation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machines: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machines: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punishment: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punishment: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rules: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rules: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A change in the hospital shift roster without consultation is an example of poor:</w:t>
      </w:r>
    </w:p>
    <w:p>
      <w:pPr/>
      <w:r>
        <w:rPr>
          <w:rFonts w:ascii="Noto Sans" w:hAnsi="Noto Sans" w:cs="Noto Sans"/>
          <w:sz w:val="28"/>
        </w:rPr>
        <w:t>परामर्श के बिना अस्पताल शिफ्ट रोस्टर बदलना किसकी कमी का उदाहरण है?</w:t>
      </w:r>
    </w:p>
    <w:p>
      <w:pPr/>
      <w:r>
        <w:rPr>
          <w:rFonts w:ascii="Noto Sans" w:hAnsi="Noto Sans" w:cs="Noto Sans"/>
          <w:sz w:val="28"/>
        </w:rPr>
        <w:t>A. Communication</w:t>
      </w:r>
    </w:p>
    <w:p>
      <w:pPr/>
      <w:r>
        <w:rPr>
          <w:rFonts w:ascii="Noto Sans" w:hAnsi="Noto Sans" w:cs="Noto Sans"/>
          <w:sz w:val="28"/>
        </w:rPr>
        <w:t>B. Medication</w:t>
      </w:r>
    </w:p>
    <w:p>
      <w:pPr/>
      <w:r>
        <w:rPr>
          <w:rFonts w:ascii="Noto Sans" w:hAnsi="Noto Sans" w:cs="Noto Sans"/>
          <w:sz w:val="28"/>
        </w:rPr>
        <w:t>C. Documentation</w:t>
      </w:r>
    </w:p>
    <w:p>
      <w:pPr/>
      <w:r>
        <w:rPr>
          <w:rFonts w:ascii="Noto Sans" w:hAnsi="Noto Sans" w:cs="Noto Sans"/>
          <w:sz w:val="28"/>
        </w:rPr>
        <w:t>D. Equipment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Communication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Changing rosters without consulting staff reflects poor communication in the organisation.</w:t>
      </w:r>
    </w:p>
    <w:p>
      <w:pPr/>
      <w:r>
        <w:rPr>
          <w:rFonts w:ascii="Noto Sans" w:hAnsi="Noto Sans" w:cs="Noto Sans"/>
          <w:sz w:val="28"/>
        </w:rPr>
        <w:t>स्टाफ से परामर्श किए बिना रोस्टर बदलना संगठन में खराब संचार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change in the hospital shift roster without consultation is an example of poor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Communication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Medication: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Medication: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Documentation: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Documentation: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Equipment: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Equipment: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process by which an individual learns the culture of his group is called:</w:t>
      </w:r>
    </w:p>
    <w:p>
      <w:pPr/>
      <w:r>
        <w:rPr>
          <w:rFonts w:ascii="Noto Sans" w:hAnsi="Noto Sans" w:cs="Noto Sans"/>
          <w:sz w:val="28"/>
        </w:rPr>
        <w:t>वह प्रक्रिया जिससे व्यक्ति अपने समूह की संस्कृति सीखता है:</w:t>
      </w:r>
    </w:p>
    <w:p>
      <w:pPr/>
      <w:r>
        <w:rPr>
          <w:rFonts w:ascii="Noto Sans" w:hAnsi="Noto Sans" w:cs="Noto Sans"/>
          <w:sz w:val="28"/>
        </w:rPr>
        <w:t>A. Socialisation</w:t>
      </w:r>
    </w:p>
    <w:p>
      <w:pPr/>
      <w:r>
        <w:rPr>
          <w:rFonts w:ascii="Noto Sans" w:hAnsi="Noto Sans" w:cs="Noto Sans"/>
          <w:sz w:val="28"/>
        </w:rPr>
        <w:t>B. Mutation</w:t>
      </w:r>
    </w:p>
    <w:p>
      <w:pPr/>
      <w:r>
        <w:rPr>
          <w:rFonts w:ascii="Noto Sans" w:hAnsi="Noto Sans" w:cs="Noto Sans"/>
          <w:sz w:val="28"/>
        </w:rPr>
        <w:t>C. Segregation</w:t>
      </w:r>
    </w:p>
    <w:p>
      <w:pPr/>
      <w:r>
        <w:rPr>
          <w:rFonts w:ascii="Noto Sans" w:hAnsi="Noto Sans" w:cs="Noto Sans"/>
          <w:sz w:val="28"/>
        </w:rPr>
        <w:t>D. Evolution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Socialisation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Socialisation is the process of learning one's group's culture, norms and values.</w:t>
      </w:r>
    </w:p>
    <w:p>
      <w:pPr/>
      <w:r>
        <w:rPr>
          <w:rFonts w:ascii="Noto Sans" w:hAnsi="Noto Sans" w:cs="Noto Sans"/>
          <w:sz w:val="28"/>
        </w:rPr>
        <w:t>सामाजीकरण अपने समूह की संस्कृति, मानदंडों और मूल्यों को सीखने की प्रक्रिया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by which an individual learns the culture of his group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Socialisation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Mutation: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Mutation: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Segregation: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Segregation: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Evolution: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Evolution: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term 'social stratification' refers to:</w:t>
      </w:r>
    </w:p>
    <w:p>
      <w:pPr/>
      <w:r>
        <w:rPr>
          <w:rFonts w:ascii="Noto Sans" w:hAnsi="Noto Sans" w:cs="Noto Sans"/>
          <w:sz w:val="28"/>
        </w:rPr>
        <w:t>'सामाजिक स्तरीकरण' (Social Stratification)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Layering of society into different strata or classes</w:t>
      </w:r>
    </w:p>
    <w:p>
      <w:pPr/>
      <w:r>
        <w:rPr>
          <w:rFonts w:ascii="Noto Sans" w:hAnsi="Noto Sans" w:cs="Noto Sans"/>
          <w:sz w:val="28"/>
        </w:rPr>
        <w:t>B. Equality of all</w:t>
      </w:r>
    </w:p>
    <w:p>
      <w:pPr/>
      <w:r>
        <w:rPr>
          <w:rFonts w:ascii="Noto Sans" w:hAnsi="Noto Sans" w:cs="Noto Sans"/>
          <w:sz w:val="28"/>
        </w:rPr>
        <w:t>C. Migration of people</w:t>
      </w:r>
    </w:p>
    <w:p>
      <w:pPr/>
      <w:r>
        <w:rPr>
          <w:rFonts w:ascii="Noto Sans" w:hAnsi="Noto Sans" w:cs="Noto Sans"/>
          <w:sz w:val="28"/>
        </w:rPr>
        <w:t>D. Removal of classes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Layering of society into different strata or classes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stratification divides society into hierarchical layers (e.g., caste, class, status).</w:t>
      </w:r>
    </w:p>
    <w:p>
      <w:pPr/>
      <w:r>
        <w:rPr>
          <w:rFonts w:ascii="Noto Sans" w:hAnsi="Noto Sans" w:cs="Noto Sans"/>
          <w:sz w:val="28"/>
        </w:rPr>
        <w:t>सामाजिक स्तरीकरण समाज को पदानुक्रमित परतों (जैसे, जाति, वर्ग, स्थिति) में विभाजित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'social stratification'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Layering of society into different strata or classes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Equality of all: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Equality of all: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Migration of people: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Migration of people: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Removal of classes: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Removal of classes: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agency that primarily influences the socialisation of a child is the:</w:t>
      </w:r>
    </w:p>
    <w:p>
      <w:pPr/>
      <w:r>
        <w:rPr>
          <w:rFonts w:ascii="Noto Sans" w:hAnsi="Noto Sans" w:cs="Noto Sans"/>
          <w:sz w:val="28"/>
        </w:rPr>
        <w:t>बच्चे के सामाजीकरण को मुख्य रूप से प्रभावित करने वाली संस्था कौन-सी है?</w:t>
      </w:r>
    </w:p>
    <w:p>
      <w:pPr/>
      <w:r>
        <w:rPr>
          <w:rFonts w:ascii="Noto Sans" w:hAnsi="Noto Sans" w:cs="Noto Sans"/>
          <w:sz w:val="28"/>
        </w:rPr>
        <w:t>A. Police</w:t>
      </w:r>
    </w:p>
    <w:p>
      <w:pPr/>
      <w:r>
        <w:rPr>
          <w:rFonts w:ascii="Noto Sans" w:hAnsi="Noto Sans" w:cs="Noto Sans"/>
          <w:sz w:val="28"/>
        </w:rPr>
        <w:t>B. Hospital</w:t>
      </w:r>
    </w:p>
    <w:p>
      <w:pPr/>
      <w:r>
        <w:rPr>
          <w:rFonts w:ascii="Noto Sans" w:hAnsi="Noto Sans" w:cs="Noto Sans"/>
          <w:sz w:val="28"/>
        </w:rPr>
        <w:t>C. Market</w:t>
      </w:r>
    </w:p>
    <w:p>
      <w:pPr/>
      <w:r>
        <w:rPr>
          <w:rFonts w:ascii="Noto Sans" w:hAnsi="Noto Sans" w:cs="Noto Sans"/>
          <w:sz w:val="28"/>
        </w:rPr>
        <w:t>D. Family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family is the primary agency of socialisation, especially in early childhood.</w:t>
      </w:r>
    </w:p>
    <w:p>
      <w:pPr/>
      <w:r>
        <w:rPr>
          <w:rFonts w:ascii="Noto Sans" w:hAnsi="Noto Sans" w:cs="Noto Sans"/>
          <w:sz w:val="28"/>
        </w:rPr>
        <w:t>परिवार सामाजीकरण की प्राथमिक संस्था है, विशेषकर प्रारंभिक बाल्यावस्था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agency that primarily influences the socialisation of a child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Police: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Police: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Hospital: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Hospital: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Market: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Market: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'hypertrophy' means:</w:t>
      </w:r>
    </w:p>
    <w:p>
      <w:pPr/>
      <w:r>
        <w:rPr>
          <w:rFonts w:ascii="Noto Sans" w:hAnsi="Noto Sans" w:cs="Noto Sans"/>
          <w:sz w:val="28"/>
        </w:rPr>
        <w:t>'हाइपरट्रॉफी' (Hypertrophy) शब्द का अर्थ है:</w:t>
      </w:r>
    </w:p>
    <w:p>
      <w:pPr/>
      <w:r>
        <w:rPr>
          <w:rFonts w:ascii="Noto Sans" w:hAnsi="Noto Sans" w:cs="Noto Sans"/>
          <w:sz w:val="28"/>
        </w:rPr>
        <w:t>A. Cell death</w:t>
      </w:r>
    </w:p>
    <w:p>
      <w:pPr/>
      <w:r>
        <w:rPr>
          <w:rFonts w:ascii="Noto Sans" w:hAnsi="Noto Sans" w:cs="Noto Sans"/>
          <w:sz w:val="28"/>
        </w:rPr>
        <w:t>B. Increase in the number of cells</w:t>
      </w:r>
    </w:p>
    <w:p>
      <w:pPr/>
      <w:r>
        <w:rPr>
          <w:rFonts w:ascii="Noto Sans" w:hAnsi="Noto Sans" w:cs="Noto Sans"/>
          <w:sz w:val="28"/>
        </w:rPr>
        <w:t>C. Increase in the size of cells</w:t>
      </w:r>
    </w:p>
    <w:p>
      <w:pPr/>
      <w:r>
        <w:rPr>
          <w:rFonts w:ascii="Noto Sans" w:hAnsi="Noto Sans" w:cs="Noto Sans"/>
          <w:sz w:val="28"/>
        </w:rPr>
        <w:t>D. Decrease in cell size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Increase in the size of cells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Hypertrophy is an increase in cell size; hyperplasia is an increase in cell number.</w:t>
      </w:r>
    </w:p>
    <w:p>
      <w:pPr/>
      <w:r>
        <w:rPr>
          <w:rFonts w:ascii="Noto Sans" w:hAnsi="Noto Sans" w:cs="Noto Sans"/>
          <w:sz w:val="28"/>
        </w:rPr>
        <w:t>हाइपरट्रॉफी कोशिका के आकार में वृद्धि है; हाइपरप्लेसिया कोशिकाओं की संख्या में वृद्धि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'hypertrophy'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Increase in the size of cells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Cell death: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Cell death: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Increase in the number of cells: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Increase in the number of cells: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Decrease in cell size: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Decrease in cell size: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type of renal stone is:</w:t>
      </w:r>
    </w:p>
    <w:p>
      <w:pPr/>
      <w:r>
        <w:rPr>
          <w:rFonts w:ascii="Noto Sans" w:hAnsi="Noto Sans" w:cs="Noto Sans"/>
          <w:sz w:val="28"/>
        </w:rPr>
        <w:t>सबसे सामान्य प्रकार की वृक्क पथरी (Renal Stone) कौन-सी है?</w:t>
      </w:r>
    </w:p>
    <w:p>
      <w:pPr/>
      <w:r>
        <w:rPr>
          <w:rFonts w:ascii="Noto Sans" w:hAnsi="Noto Sans" w:cs="Noto Sans"/>
          <w:sz w:val="28"/>
        </w:rPr>
        <w:t>A. Cystine</w:t>
      </w:r>
    </w:p>
    <w:p>
      <w:pPr/>
      <w:r>
        <w:rPr>
          <w:rFonts w:ascii="Noto Sans" w:hAnsi="Noto Sans" w:cs="Noto Sans"/>
          <w:sz w:val="28"/>
        </w:rPr>
        <w:t>B. Calcium oxalate</w:t>
      </w:r>
    </w:p>
    <w:p>
      <w:pPr/>
      <w:r>
        <w:rPr>
          <w:rFonts w:ascii="Noto Sans" w:hAnsi="Noto Sans" w:cs="Noto Sans"/>
          <w:sz w:val="28"/>
        </w:rPr>
        <w:t>C. Struvite</w:t>
      </w:r>
    </w:p>
    <w:p>
      <w:pPr/>
      <w:r>
        <w:rPr>
          <w:rFonts w:ascii="Noto Sans" w:hAnsi="Noto Sans" w:cs="Noto Sans"/>
          <w:sz w:val="28"/>
        </w:rPr>
        <w:t>D. Uric acid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Calcium oxalate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Calcium oxalate stones are the most common type of kidney stones (about 75%).</w:t>
      </w:r>
    </w:p>
    <w:p>
      <w:pPr/>
      <w:r>
        <w:rPr>
          <w:rFonts w:ascii="Noto Sans" w:hAnsi="Noto Sans" w:cs="Noto Sans"/>
          <w:sz w:val="28"/>
        </w:rPr>
        <w:t>कैल्शियम ऑक्सालेट पथरी सबसे सामान्य प्रकार की गुर्दे की पथरी है (लगभग 75%)।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renal stone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Calcium oxalate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Cystine: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Cystine: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Struvite: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Struvite: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Uric acid: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Uric acid: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tumour marker for hepatocellular carcinoma is:</w:t>
      </w:r>
    </w:p>
    <w:p>
      <w:pPr/>
      <w:r>
        <w:rPr>
          <w:rFonts w:ascii="Noto Sans" w:hAnsi="Noto Sans" w:cs="Noto Sans"/>
          <w:sz w:val="28"/>
        </w:rPr>
        <w:t>हेपैटोसेलुलर कार्सिनोमा का ट्यूमर मार्कर कौन-सा है?</w:t>
      </w:r>
    </w:p>
    <w:p>
      <w:pPr/>
      <w:r>
        <w:rPr>
          <w:rFonts w:ascii="Noto Sans" w:hAnsi="Noto Sans" w:cs="Noto Sans"/>
          <w:sz w:val="28"/>
        </w:rPr>
        <w:t>A. PSA</w:t>
      </w:r>
    </w:p>
    <w:p>
      <w:pPr/>
      <w:r>
        <w:rPr>
          <w:rFonts w:ascii="Noto Sans" w:hAnsi="Noto Sans" w:cs="Noto Sans"/>
          <w:sz w:val="28"/>
        </w:rPr>
        <w:t>B. Alpha-fetoprotein (AFP)</w:t>
      </w:r>
    </w:p>
    <w:p>
      <w:pPr/>
      <w:r>
        <w:rPr>
          <w:rFonts w:ascii="Noto Sans" w:hAnsi="Noto Sans" w:cs="Noto Sans"/>
          <w:sz w:val="28"/>
        </w:rPr>
        <w:t>C. CA-125</w:t>
      </w:r>
    </w:p>
    <w:p>
      <w:pPr/>
      <w:r>
        <w:rPr>
          <w:rFonts w:ascii="Noto Sans" w:hAnsi="Noto Sans" w:cs="Noto Sans"/>
          <w:sz w:val="28"/>
        </w:rPr>
        <w:t>D. CEA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Alpha-fetoprotein (AFP)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Alpha-fetoprotein (AFP) is elevated in hepatocellular carcinoma.</w:t>
      </w:r>
    </w:p>
    <w:p>
      <w:pPr/>
      <w:r>
        <w:rPr>
          <w:rFonts w:ascii="Noto Sans" w:hAnsi="Noto Sans" w:cs="Noto Sans"/>
          <w:sz w:val="28"/>
        </w:rPr>
        <w:t>हेपैटोसेलुलर कार्सिनोमा में अल्फा-फेटोप्रोटीन (AFP) बढ़ा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tumour marker for hepatocellular carcinoma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Alpha-fetoprotein (AFP)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PSA: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PSA: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CA-125: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CA-125: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CEA: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hormone that prepares the uterine lining for implantation is:</w:t>
      </w:r>
    </w:p>
    <w:p>
      <w:pPr/>
      <w:r>
        <w:rPr>
          <w:rFonts w:ascii="Noto Sans" w:hAnsi="Noto Sans" w:cs="Noto Sans"/>
          <w:sz w:val="28"/>
        </w:rPr>
        <w:t>गर्भाशय परत को आरोपण (Implantation) के लिए तैयार करने वाला हार्मोन कौन-सा है?</w:t>
      </w:r>
    </w:p>
    <w:p>
      <w:pPr/>
      <w:r>
        <w:rPr>
          <w:rFonts w:ascii="Noto Sans" w:hAnsi="Noto Sans" w:cs="Noto Sans"/>
          <w:sz w:val="28"/>
        </w:rPr>
        <w:t>A. Oxytocin</w:t>
      </w:r>
    </w:p>
    <w:p>
      <w:pPr/>
      <w:r>
        <w:rPr>
          <w:rFonts w:ascii="Noto Sans" w:hAnsi="Noto Sans" w:cs="Noto Sans"/>
          <w:sz w:val="28"/>
        </w:rPr>
        <w:t>B. Progesterone</w:t>
      </w:r>
    </w:p>
    <w:p>
      <w:pPr/>
      <w:r>
        <w:rPr>
          <w:rFonts w:ascii="Noto Sans" w:hAnsi="Noto Sans" w:cs="Noto Sans"/>
          <w:sz w:val="28"/>
        </w:rPr>
        <w:t>C. Prolactin</w:t>
      </w:r>
    </w:p>
    <w:p>
      <w:pPr/>
      <w:r>
        <w:rPr>
          <w:rFonts w:ascii="Noto Sans" w:hAnsi="Noto Sans" w:cs="Noto Sans"/>
          <w:sz w:val="28"/>
        </w:rPr>
        <w:t>D. Oestrogen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Progesterone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Progesterone maintains the secretory endometrium and prepares it for implantation.</w:t>
      </w:r>
    </w:p>
    <w:p>
      <w:pPr/>
      <w:r>
        <w:rPr>
          <w:rFonts w:ascii="Noto Sans" w:hAnsi="Noto Sans" w:cs="Noto Sans"/>
          <w:sz w:val="28"/>
        </w:rPr>
        <w:t>प्रोजेस्टेरोन स्रावी एंडोमेट्रियम बनाए रखता है और इसे आरोपण के लिए तैयार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prepares the uterine lining for implantation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Progesterone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Oxytocin: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Oxytocin: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Prolactin: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Prolactin: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Oestrogen: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Oestrogen: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normal range of serum bilirubin in adults is:</w:t>
      </w:r>
    </w:p>
    <w:p>
      <w:pPr/>
      <w:r>
        <w:rPr>
          <w:rFonts w:ascii="Noto Sans" w:hAnsi="Noto Sans" w:cs="Noto Sans"/>
          <w:sz w:val="28"/>
        </w:rPr>
        <w:t>वयस्कों में सीरम बिलीरुबिन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0.2–1.0 mg/dl</w:t>
      </w:r>
    </w:p>
    <w:p>
      <w:pPr/>
      <w:r>
        <w:rPr>
          <w:rFonts w:ascii="Noto Sans" w:hAnsi="Noto Sans" w:cs="Noto Sans"/>
          <w:sz w:val="28"/>
        </w:rPr>
        <w:t>B. 0.01–0.05 mg/dl</w:t>
      </w:r>
    </w:p>
    <w:p>
      <w:pPr/>
      <w:r>
        <w:rPr>
          <w:rFonts w:ascii="Noto Sans" w:hAnsi="Noto Sans" w:cs="Noto Sans"/>
          <w:sz w:val="28"/>
        </w:rPr>
        <w:t>C. 15–20 mg/dl</w:t>
      </w:r>
    </w:p>
    <w:p>
      <w:pPr/>
      <w:r>
        <w:rPr>
          <w:rFonts w:ascii="Noto Sans" w:hAnsi="Noto Sans" w:cs="Noto Sans"/>
          <w:sz w:val="28"/>
        </w:rPr>
        <w:t>D. 5–10 mg/dl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0.2–1.0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total serum bilirubin is 0.2–1.0 mg/dl.</w:t>
      </w:r>
    </w:p>
    <w:p>
      <w:pPr/>
      <w:r>
        <w:rPr>
          <w:rFonts w:ascii="Noto Sans" w:hAnsi="Noto Sans" w:cs="Noto Sans"/>
          <w:sz w:val="28"/>
        </w:rPr>
        <w:t>सामान्य कुल सीरम बिलीरुबिन 0.2–1.0 मिलीग्राम/डेसीलीटर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serum bilirubin in adults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0.2–1.0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0.01–0.05 mg/dl: This value/range lies BELOW the correct range (0.2–1.0 mg/dl) — not the value asked.</w:t>
      </w:r>
    </w:p>
    <w:p>
      <w:pPr/>
      <w:r>
        <w:rPr>
          <w:rFonts w:ascii="Noto Sans" w:hAnsi="Noto Sans" w:cs="Noto Sans"/>
          <w:sz w:val="28"/>
        </w:rPr>
        <w:t>B — 0.01–0.05 mg/dl: यह value/range सही range (0.2–1.0 mg/dl)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15–20 mg/dl: This value/range lies ABOVE the correct range (0.2–1.0 mg/dl) — not the value asked.</w:t>
      </w:r>
    </w:p>
    <w:p>
      <w:pPr/>
      <w:r>
        <w:rPr>
          <w:rFonts w:ascii="Noto Sans" w:hAnsi="Noto Sans" w:cs="Noto Sans"/>
          <w:sz w:val="28"/>
        </w:rPr>
        <w:t>C — 15–20 mg/dl: यह value/range सही range (0.2–1.0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5–10 mg/dl: This value/range lies ABOVE the correct range (0.2–1.0 mg/dl) — not the value asked.</w:t>
      </w:r>
    </w:p>
    <w:p>
      <w:pPr/>
      <w:r>
        <w:rPr>
          <w:rFonts w:ascii="Noto Sans" w:hAnsi="Noto Sans" w:cs="Noto Sans"/>
          <w:sz w:val="28"/>
        </w:rPr>
        <w:t>D — 5–10 mg/dl: यह value/range सही range (0.2–1.0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number of chambers in the human heart is:</w:t>
      </w:r>
    </w:p>
    <w:p>
      <w:pPr/>
      <w:r>
        <w:rPr>
          <w:rFonts w:ascii="Noto Sans" w:hAnsi="Noto Sans" w:cs="Noto Sans"/>
          <w:sz w:val="28"/>
        </w:rPr>
        <w:t>मानव हृदय में कितने कक्ष (Chambers) होते हैं?</w:t>
      </w:r>
    </w:p>
    <w:p>
      <w:pPr/>
      <w:r>
        <w:rPr>
          <w:rFonts w:ascii="Noto Sans" w:hAnsi="Noto Sans" w:cs="Noto Sans"/>
          <w:sz w:val="28"/>
        </w:rPr>
        <w:t>A. 2</w:t>
      </w:r>
    </w:p>
    <w:p>
      <w:pPr/>
      <w:r>
        <w:rPr>
          <w:rFonts w:ascii="Noto Sans" w:hAnsi="Noto Sans" w:cs="Noto Sans"/>
          <w:sz w:val="28"/>
        </w:rPr>
        <w:t>B. 4</w:t>
      </w:r>
    </w:p>
    <w:p>
      <w:pPr/>
      <w:r>
        <w:rPr>
          <w:rFonts w:ascii="Noto Sans" w:hAnsi="Noto Sans" w:cs="Noto Sans"/>
          <w:sz w:val="28"/>
        </w:rPr>
        <w:t>C. 3</w:t>
      </w:r>
    </w:p>
    <w:p>
      <w:pPr/>
      <w:r>
        <w:rPr>
          <w:rFonts w:ascii="Noto Sans" w:hAnsi="Noto Sans" w:cs="Noto Sans"/>
          <w:sz w:val="28"/>
        </w:rPr>
        <w:t>D. 5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4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heart has four chambers — two atria and two ventricles.</w:t>
      </w:r>
    </w:p>
    <w:p>
      <w:pPr/>
      <w:r>
        <w:rPr>
          <w:rFonts w:ascii="Noto Sans" w:hAnsi="Noto Sans" w:cs="Noto Sans"/>
          <w:sz w:val="28"/>
        </w:rPr>
        <w:t>हृदय में चार कक्ष होते हैं — दो आलिंद और दो निलय।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number of chambers in the human heart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4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main function of insulin is to:</w:t>
      </w:r>
    </w:p>
    <w:p>
      <w:pPr/>
      <w:r>
        <w:rPr>
          <w:rFonts w:ascii="Noto Sans" w:hAnsi="Noto Sans" w:cs="Noto Sans"/>
          <w:sz w:val="28"/>
        </w:rPr>
        <w:t>इंसुलिन का मुख्य कार्य क्या है?</w:t>
      </w:r>
    </w:p>
    <w:p>
      <w:pPr/>
      <w:r>
        <w:rPr>
          <w:rFonts w:ascii="Noto Sans" w:hAnsi="Noto Sans" w:cs="Noto Sans"/>
          <w:sz w:val="28"/>
        </w:rPr>
        <w:t>A. Raise blood glucose</w:t>
      </w:r>
    </w:p>
    <w:p>
      <w:pPr/>
      <w:r>
        <w:rPr>
          <w:rFonts w:ascii="Noto Sans" w:hAnsi="Noto Sans" w:cs="Noto Sans"/>
          <w:sz w:val="28"/>
        </w:rPr>
        <w:t>B. Lower blood glucose</w:t>
      </w:r>
    </w:p>
    <w:p>
      <w:pPr/>
      <w:r>
        <w:rPr>
          <w:rFonts w:ascii="Noto Sans" w:hAnsi="Noto Sans" w:cs="Noto Sans"/>
          <w:sz w:val="28"/>
        </w:rPr>
        <w:t>C. Increase blood pressure</w:t>
      </w:r>
    </w:p>
    <w:p>
      <w:pPr/>
      <w:r>
        <w:rPr>
          <w:rFonts w:ascii="Noto Sans" w:hAnsi="Noto Sans" w:cs="Noto Sans"/>
          <w:sz w:val="28"/>
        </w:rPr>
        <w:t>D. Stimulate thirst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Lower blood glucose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Insulin lowers blood glucose by promoting cellular glucose uptake and storage.</w:t>
      </w:r>
    </w:p>
    <w:p>
      <w:pPr/>
      <w:r>
        <w:rPr>
          <w:rFonts w:ascii="Noto Sans" w:hAnsi="Noto Sans" w:cs="Noto Sans"/>
          <w:sz w:val="28"/>
        </w:rPr>
        <w:t>इंसुलिन कोशिकाओं में ग्लूकोज़ ग्रहण और भंडारण बढ़ाकर रक्त ग्लूकोज़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insulin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Lower blood glucose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Raise blood glucose: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Raise blood glucose: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Increase blood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Increase blood pressure: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Stimulate thirst: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Stimulate thirst: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body weight of an average Indian adult male is approximately:</w:t>
      </w:r>
    </w:p>
    <w:p>
      <w:pPr/>
      <w:r>
        <w:rPr>
          <w:rFonts w:ascii="Noto Sans" w:hAnsi="Noto Sans" w:cs="Noto Sans"/>
          <w:sz w:val="28"/>
        </w:rPr>
        <w:t>औसत भारतीय वयस्क पुरुष का सामान्य शरीर भार लगभग कितना होता है?</w:t>
      </w:r>
    </w:p>
    <w:p>
      <w:pPr/>
      <w:r>
        <w:rPr>
          <w:rFonts w:ascii="Noto Sans" w:hAnsi="Noto Sans" w:cs="Noto Sans"/>
          <w:sz w:val="28"/>
        </w:rPr>
        <w:t>A. 60–65 kg</w:t>
      </w:r>
    </w:p>
    <w:p>
      <w:pPr/>
      <w:r>
        <w:rPr>
          <w:rFonts w:ascii="Noto Sans" w:hAnsi="Noto Sans" w:cs="Noto Sans"/>
          <w:sz w:val="28"/>
        </w:rPr>
        <w:t>B. 100 kg</w:t>
      </w:r>
    </w:p>
    <w:p>
      <w:pPr/>
      <w:r>
        <w:rPr>
          <w:rFonts w:ascii="Noto Sans" w:hAnsi="Noto Sans" w:cs="Noto Sans"/>
          <w:sz w:val="28"/>
        </w:rPr>
        <w:t>C. 150 kg</w:t>
      </w:r>
    </w:p>
    <w:p>
      <w:pPr/>
      <w:r>
        <w:rPr>
          <w:rFonts w:ascii="Noto Sans" w:hAnsi="Noto Sans" w:cs="Noto Sans"/>
          <w:sz w:val="28"/>
        </w:rPr>
        <w:t>D. 30 kg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60–65 kg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average Indian adult male weighs about 60–65 kg.</w:t>
      </w:r>
    </w:p>
    <w:p>
      <w:pPr/>
      <w:r>
        <w:rPr>
          <w:rFonts w:ascii="Noto Sans" w:hAnsi="Noto Sans" w:cs="Noto Sans"/>
          <w:sz w:val="28"/>
        </w:rPr>
        <w:t>औसत भारतीय वयस्क पुरुष का भार लगभग 60–65 किलोग्राम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body weight of an average Indian adult male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60–65 kg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100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100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150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150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30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30 kg: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organ that filters blood and produces urine is the:</w:t>
      </w:r>
    </w:p>
    <w:p>
      <w:pPr/>
      <w:r>
        <w:rPr>
          <w:rFonts w:ascii="Noto Sans" w:hAnsi="Noto Sans" w:cs="Noto Sans"/>
          <w:sz w:val="28"/>
        </w:rPr>
        <w:t>रक्त छानकर मूत्र बनाने वाला अंग कौन-सा है?</w:t>
      </w:r>
    </w:p>
    <w:p>
      <w:pPr/>
      <w:r>
        <w:rPr>
          <w:rFonts w:ascii="Noto Sans" w:hAnsi="Noto Sans" w:cs="Noto Sans"/>
          <w:sz w:val="28"/>
        </w:rPr>
        <w:t>A. Kidney</w:t>
      </w:r>
    </w:p>
    <w:p>
      <w:pPr/>
      <w:r>
        <w:rPr>
          <w:rFonts w:ascii="Noto Sans" w:hAnsi="Noto Sans" w:cs="Noto Sans"/>
          <w:sz w:val="28"/>
        </w:rPr>
        <w:t>B. Liver</w:t>
      </w:r>
    </w:p>
    <w:p>
      <w:pPr/>
      <w:r>
        <w:rPr>
          <w:rFonts w:ascii="Noto Sans" w:hAnsi="Noto Sans" w:cs="Noto Sans"/>
          <w:sz w:val="28"/>
        </w:rPr>
        <w:t>C. Pancreas</w:t>
      </w:r>
    </w:p>
    <w:p>
      <w:pPr/>
      <w:r>
        <w:rPr>
          <w:rFonts w:ascii="Noto Sans" w:hAnsi="Noto Sans" w:cs="Noto Sans"/>
          <w:sz w:val="28"/>
        </w:rPr>
        <w:t>D. Spleen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Kidney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kidneys filter blood, remove wastes and produce urine.</w:t>
      </w:r>
    </w:p>
    <w:p>
      <w:pPr/>
      <w:r>
        <w:rPr>
          <w:rFonts w:ascii="Noto Sans" w:hAnsi="Noto Sans" w:cs="Noto Sans"/>
          <w:sz w:val="28"/>
        </w:rPr>
        <w:t>वृक्क रक्त छानते हैं, अपशिष्ट निकालते हैं और मूत्र बनाते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 that filters blood and produces urine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Kidney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Pancreas: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Pancreas: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Spleen: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Spleen: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adult respiration rate is:</w:t>
      </w:r>
    </w:p>
    <w:p>
      <w:pPr/>
      <w:r>
        <w:rPr>
          <w:rFonts w:ascii="Noto Sans" w:hAnsi="Noto Sans" w:cs="Noto Sans"/>
          <w:sz w:val="28"/>
        </w:rPr>
        <w:t>सामान्य वयस्क श्वसन दर कितनी होती है?</w:t>
      </w:r>
    </w:p>
    <w:p>
      <w:pPr/>
      <w:r>
        <w:rPr>
          <w:rFonts w:ascii="Noto Sans" w:hAnsi="Noto Sans" w:cs="Noto Sans"/>
          <w:sz w:val="28"/>
        </w:rPr>
        <w:t>A. 6–8 per minute</w:t>
      </w:r>
    </w:p>
    <w:p>
      <w:pPr/>
      <w:r>
        <w:rPr>
          <w:rFonts w:ascii="Noto Sans" w:hAnsi="Noto Sans" w:cs="Noto Sans"/>
          <w:sz w:val="28"/>
        </w:rPr>
        <w:t>B. 12–20 per minute</w:t>
      </w:r>
    </w:p>
    <w:p>
      <w:pPr/>
      <w:r>
        <w:rPr>
          <w:rFonts w:ascii="Noto Sans" w:hAnsi="Noto Sans" w:cs="Noto Sans"/>
          <w:sz w:val="28"/>
        </w:rPr>
        <w:t>C. 25–30 per minute</w:t>
      </w:r>
    </w:p>
    <w:p>
      <w:pPr/>
      <w:r>
        <w:rPr>
          <w:rFonts w:ascii="Noto Sans" w:hAnsi="Noto Sans" w:cs="Noto Sans"/>
          <w:sz w:val="28"/>
        </w:rPr>
        <w:t>D. 30–40 per minute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12–20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respiratory rate is 12–20 breaths per minute.</w:t>
      </w:r>
    </w:p>
    <w:p>
      <w:pPr/>
      <w:r>
        <w:rPr>
          <w:rFonts w:ascii="Noto Sans" w:hAnsi="Noto Sans" w:cs="Noto Sans"/>
          <w:sz w:val="28"/>
        </w:rPr>
        <w:t>सामान्य वयस्क श्वसन दर 12–20 श्वास प्रति मिनट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adult respiration rate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12–20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6–8 per minute: This value/range lies BELOW the correct range (12–20 per minute) — not the value asked.</w:t>
      </w:r>
    </w:p>
    <w:p>
      <w:pPr/>
      <w:r>
        <w:rPr>
          <w:rFonts w:ascii="Noto Sans" w:hAnsi="Noto Sans" w:cs="Noto Sans"/>
          <w:sz w:val="28"/>
        </w:rPr>
        <w:t>A — 6–8 per minute: यह value/range सही range (12–20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25–30 per minute: This value/range lies ABOVE the correct range (12–20 per minute) — not the value asked.</w:t>
      </w:r>
    </w:p>
    <w:p>
      <w:pPr/>
      <w:r>
        <w:rPr>
          <w:rFonts w:ascii="Noto Sans" w:hAnsi="Noto Sans" w:cs="Noto Sans"/>
          <w:sz w:val="28"/>
        </w:rPr>
        <w:t>C — 25–30 per minute: यह value/range सही range (12–20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30–40 per minute: This value/range lies ABOVE the correct range (12–20 per minute) — not the value asked.</w:t>
      </w:r>
    </w:p>
    <w:p>
      <w:pPr/>
      <w:r>
        <w:rPr>
          <w:rFonts w:ascii="Noto Sans" w:hAnsi="Noto Sans" w:cs="Noto Sans"/>
          <w:sz w:val="28"/>
        </w:rPr>
        <w:t>D — 30–40 per minute: यह value/range सही range (12–20 per minute)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vitamin whose deficiency causes bleeding tendency is:</w:t>
      </w:r>
    </w:p>
    <w:p>
      <w:pPr/>
      <w:r>
        <w:rPr>
          <w:rFonts w:ascii="Noto Sans" w:hAnsi="Noto Sans" w:cs="Noto Sans"/>
          <w:sz w:val="28"/>
        </w:rPr>
        <w:t>रक्तस्राव प्रवृत्ति (Bleeding Tendency) किस विटामिन की कमी से होती है?</w:t>
      </w:r>
    </w:p>
    <w:p>
      <w:pPr/>
      <w:r>
        <w:rPr>
          <w:rFonts w:ascii="Noto Sans" w:hAnsi="Noto Sans" w:cs="Noto Sans"/>
          <w:sz w:val="28"/>
        </w:rPr>
        <w:t>A. Vitamin K</w:t>
      </w:r>
    </w:p>
    <w:p>
      <w:pPr/>
      <w:r>
        <w:rPr>
          <w:rFonts w:ascii="Noto Sans" w:hAnsi="Noto Sans" w:cs="Noto Sans"/>
          <w:sz w:val="28"/>
        </w:rPr>
        <w:t>B. Vitamin C</w:t>
      </w:r>
    </w:p>
    <w:p>
      <w:pPr/>
      <w:r>
        <w:rPr>
          <w:rFonts w:ascii="Noto Sans" w:hAnsi="Noto Sans" w:cs="Noto Sans"/>
          <w:sz w:val="28"/>
        </w:rPr>
        <w:t>C. Vitamin B6</w:t>
      </w:r>
    </w:p>
    <w:p>
      <w:pPr/>
      <w:r>
        <w:rPr>
          <w:rFonts w:ascii="Noto Sans" w:hAnsi="Noto Sans" w:cs="Noto Sans"/>
          <w:sz w:val="28"/>
        </w:rPr>
        <w:t>D. Vitamin 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Vitamin 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K deficiency impairs clotting factor synthesis, causing bleeding tendency.</w:t>
      </w:r>
    </w:p>
    <w:p>
      <w:pPr/>
      <w:r>
        <w:rPr>
          <w:rFonts w:ascii="Noto Sans" w:hAnsi="Noto Sans" w:cs="Noto Sans"/>
          <w:sz w:val="28"/>
        </w:rPr>
        <w:t>विटामिन K की कमी थक्का कारक संश्लेषण बिगाड़कर रक्तस्राव प्रवृत्ति उत्पन्न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whose deficiency causes bleeding tendency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Vitamin 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Vitamin C: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Vitamin C: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Vitamin B6: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Vitamin B6: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Vitamin 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Vitamin 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richest source of calcium among the following is:</w:t>
      </w:r>
    </w:p>
    <w:p>
      <w:pPr/>
      <w:r>
        <w:rPr>
          <w:rFonts w:ascii="Noto Sans" w:hAnsi="Noto Sans" w:cs="Noto Sans"/>
          <w:sz w:val="28"/>
        </w:rPr>
        <w:t>निम्नलिखित में से कैल्शियम का सबसे समृद्ध स्रोत कौन-सा है?</w:t>
      </w:r>
    </w:p>
    <w:p>
      <w:pPr/>
      <w:r>
        <w:rPr>
          <w:rFonts w:ascii="Noto Sans" w:hAnsi="Noto Sans" w:cs="Noto Sans"/>
          <w:sz w:val="28"/>
        </w:rPr>
        <w:t>A. Milk and milk products</w:t>
      </w:r>
    </w:p>
    <w:p>
      <w:pPr/>
      <w:r>
        <w:rPr>
          <w:rFonts w:ascii="Noto Sans" w:hAnsi="Noto Sans" w:cs="Noto Sans"/>
          <w:sz w:val="28"/>
        </w:rPr>
        <w:t>B. Oil</w:t>
      </w:r>
    </w:p>
    <w:p>
      <w:pPr/>
      <w:r>
        <w:rPr>
          <w:rFonts w:ascii="Noto Sans" w:hAnsi="Noto Sans" w:cs="Noto Sans"/>
          <w:sz w:val="28"/>
        </w:rPr>
        <w:t>C. Sugar</w:t>
      </w:r>
    </w:p>
    <w:p>
      <w:pPr/>
      <w:r>
        <w:rPr>
          <w:rFonts w:ascii="Noto Sans" w:hAnsi="Noto Sans" w:cs="Noto Sans"/>
          <w:sz w:val="28"/>
        </w:rPr>
        <w:t>D. Rice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Milk and milk products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Milk and milk products are the richest sources of calcium.</w:t>
      </w:r>
    </w:p>
    <w:p>
      <w:pPr/>
      <w:r>
        <w:rPr>
          <w:rFonts w:ascii="Noto Sans" w:hAnsi="Noto Sans" w:cs="Noto Sans"/>
          <w:sz w:val="28"/>
        </w:rPr>
        <w:t>दूध और दूध उत्पाद कैल्शियम के सबसे समृद्ध स्रोत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calcium among the following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Milk and milk products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daily requirement of vitamin C for an adult is approximately:</w:t>
      </w:r>
    </w:p>
    <w:p>
      <w:pPr/>
      <w:r>
        <w:rPr>
          <w:rFonts w:ascii="Noto Sans" w:hAnsi="Noto Sans" w:cs="Noto Sans"/>
          <w:sz w:val="28"/>
        </w:rPr>
        <w:t>वयस्क के लिए विटामिन C की दैनिक आवश्यकता लगभग कितनी है?</w:t>
      </w:r>
    </w:p>
    <w:p>
      <w:pPr/>
      <w:r>
        <w:rPr>
          <w:rFonts w:ascii="Noto Sans" w:hAnsi="Noto Sans" w:cs="Noto Sans"/>
          <w:sz w:val="28"/>
        </w:rPr>
        <w:t>A. 1000 mg</w:t>
      </w:r>
    </w:p>
    <w:p>
      <w:pPr/>
      <w:r>
        <w:rPr>
          <w:rFonts w:ascii="Noto Sans" w:hAnsi="Noto Sans" w:cs="Noto Sans"/>
          <w:sz w:val="28"/>
        </w:rPr>
        <w:t>B. 200 mg</w:t>
      </w:r>
    </w:p>
    <w:p>
      <w:pPr/>
      <w:r>
        <w:rPr>
          <w:rFonts w:ascii="Noto Sans" w:hAnsi="Noto Sans" w:cs="Noto Sans"/>
          <w:sz w:val="28"/>
        </w:rPr>
        <w:t>C. 40 mg</w:t>
      </w:r>
    </w:p>
    <w:p>
      <w:pPr/>
      <w:r>
        <w:rPr>
          <w:rFonts w:ascii="Noto Sans" w:hAnsi="Noto Sans" w:cs="Noto Sans"/>
          <w:sz w:val="28"/>
        </w:rPr>
        <w:t>D. 5 mg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40 mg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RDA of vitamin C for adults is about 40 mg per day.</w:t>
      </w:r>
    </w:p>
    <w:p>
      <w:pPr/>
      <w:r>
        <w:rPr>
          <w:rFonts w:ascii="Noto Sans" w:hAnsi="Noto Sans" w:cs="Noto Sans"/>
          <w:sz w:val="28"/>
        </w:rPr>
        <w:t>वयस्कों के लिए विटामिन C की अनुशंसित दैनिक मात्रा लगभग 40 मिलीग्राम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requirement of vitamin C for an adult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40 mg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1000 mg: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1000 mg: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200 mg: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200 mg: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 mg: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 mg: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food group that should be eaten most in a balanced diet is:</w:t>
      </w:r>
    </w:p>
    <w:p>
      <w:pPr/>
      <w:r>
        <w:rPr>
          <w:rFonts w:ascii="Noto Sans" w:hAnsi="Noto Sans" w:cs="Noto Sans"/>
          <w:sz w:val="28"/>
        </w:rPr>
        <w:t>संतुलित आहार में सबसे अधिक खाया जाने वाला खाद्य समूह कौन-सा है?</w:t>
      </w:r>
    </w:p>
    <w:p>
      <w:pPr/>
      <w:r>
        <w:rPr>
          <w:rFonts w:ascii="Noto Sans" w:hAnsi="Noto Sans" w:cs="Noto Sans"/>
          <w:sz w:val="28"/>
        </w:rPr>
        <w:t>A. Sugar</w:t>
      </w:r>
    </w:p>
    <w:p>
      <w:pPr/>
      <w:r>
        <w:rPr>
          <w:rFonts w:ascii="Noto Sans" w:hAnsi="Noto Sans" w:cs="Noto Sans"/>
          <w:sz w:val="28"/>
        </w:rPr>
        <w:t>B. Cereals and grains</w:t>
      </w:r>
    </w:p>
    <w:p>
      <w:pPr/>
      <w:r>
        <w:rPr>
          <w:rFonts w:ascii="Noto Sans" w:hAnsi="Noto Sans" w:cs="Noto Sans"/>
          <w:sz w:val="28"/>
        </w:rPr>
        <w:t>C. Oils</w:t>
      </w:r>
    </w:p>
    <w:p>
      <w:pPr/>
      <w:r>
        <w:rPr>
          <w:rFonts w:ascii="Noto Sans" w:hAnsi="Noto Sans" w:cs="Noto Sans"/>
          <w:sz w:val="28"/>
        </w:rPr>
        <w:t>D. Salt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Cereals and grains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Cereals and grains form the base of the food pyramid and should be consumed most.</w:t>
      </w:r>
    </w:p>
    <w:p>
      <w:pPr/>
      <w:r>
        <w:rPr>
          <w:rFonts w:ascii="Noto Sans" w:hAnsi="Noto Sans" w:cs="Noto Sans"/>
          <w:sz w:val="28"/>
        </w:rPr>
        <w:t>अनाज और अन्न खाद्य पिरामिड का आधार हैं और सबसे अधिक खाए जाने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food group that should be eaten most in a balanced diet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Cereals and grains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Oils: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Oils: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Salt: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Salt: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deficiency of protein-energy malnutrition in children is assessed by:</w:t>
      </w:r>
    </w:p>
    <w:p>
      <w:pPr/>
      <w:r>
        <w:rPr>
          <w:rFonts w:ascii="Noto Sans" w:hAnsi="Noto Sans" w:cs="Noto Sans"/>
          <w:sz w:val="28"/>
        </w:rPr>
        <w:t>बच्चों में प्रोटीन-ऊर्जा कुपोषण का आकलन किससे किया जाता है?</w:t>
      </w:r>
    </w:p>
    <w:p>
      <w:pPr/>
      <w:r>
        <w:rPr>
          <w:rFonts w:ascii="Noto Sans" w:hAnsi="Noto Sans" w:cs="Noto Sans"/>
          <w:sz w:val="28"/>
        </w:rPr>
        <w:t>A. Blood pressure only</w:t>
      </w:r>
    </w:p>
    <w:p>
      <w:pPr/>
      <w:r>
        <w:rPr>
          <w:rFonts w:ascii="Noto Sans" w:hAnsi="Noto Sans" w:cs="Noto Sans"/>
          <w:sz w:val="28"/>
        </w:rPr>
        <w:t>B. Urine test only</w:t>
      </w:r>
    </w:p>
    <w:p>
      <w:pPr/>
      <w:r>
        <w:rPr>
          <w:rFonts w:ascii="Noto Sans" w:hAnsi="Noto Sans" w:cs="Noto Sans"/>
          <w:sz w:val="28"/>
        </w:rPr>
        <w:t>C. Eye examination</w:t>
      </w:r>
    </w:p>
    <w:p>
      <w:pPr/>
      <w:r>
        <w:rPr>
          <w:rFonts w:ascii="Noto Sans" w:hAnsi="Noto Sans" w:cs="Noto Sans"/>
          <w:sz w:val="28"/>
        </w:rPr>
        <w:t>D. Weight-for-age and height-for-age charts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Weight-for-age and height-for-age charts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Growth charts comparing weight and height for age identify protein-energy malnutrition.</w:t>
      </w:r>
    </w:p>
    <w:p>
      <w:pPr/>
      <w:r>
        <w:rPr>
          <w:rFonts w:ascii="Noto Sans" w:hAnsi="Noto Sans" w:cs="Noto Sans"/>
          <w:sz w:val="28"/>
        </w:rPr>
        <w:t>आयु के अनुसार वजन और ऊँचाई की विकास चार्ट तुलना प्रोटीन-ऊर्जा कुपोषण पहचानती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protein-energy malnutrition in children is assessed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Weight-for-age and height-for-age charts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Blood pressure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Blood pressure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Urine test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Urine test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Eye examination: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Eye examination: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technique of systematic desensitisation is used to treat:</w:t>
      </w:r>
    </w:p>
    <w:p>
      <w:pPr/>
      <w:r>
        <w:rPr>
          <w:rFonts w:ascii="Noto Sans" w:hAnsi="Noto Sans" w:cs="Noto Sans"/>
          <w:sz w:val="28"/>
        </w:rPr>
        <w:t>व्यवस्थित असंवेदीकरण (Systematic Desensitisation) तकनीक किसके उपचार में प्रयोग होती है?</w:t>
      </w:r>
    </w:p>
    <w:p>
      <w:pPr/>
      <w:r>
        <w:rPr>
          <w:rFonts w:ascii="Noto Sans" w:hAnsi="Noto Sans" w:cs="Noto Sans"/>
          <w:sz w:val="28"/>
        </w:rPr>
        <w:t>A. Dementia</w:t>
      </w:r>
    </w:p>
    <w:p>
      <w:pPr/>
      <w:r>
        <w:rPr>
          <w:rFonts w:ascii="Noto Sans" w:hAnsi="Noto Sans" w:cs="Noto Sans"/>
          <w:sz w:val="28"/>
        </w:rPr>
        <w:t>B. Phobias</w:t>
      </w:r>
    </w:p>
    <w:p>
      <w:pPr/>
      <w:r>
        <w:rPr>
          <w:rFonts w:ascii="Noto Sans" w:hAnsi="Noto Sans" w:cs="Noto Sans"/>
          <w:sz w:val="28"/>
        </w:rPr>
        <w:t>C. Schizophrenia</w:t>
      </w:r>
    </w:p>
    <w:p>
      <w:pPr/>
      <w:r>
        <w:rPr>
          <w:rFonts w:ascii="Noto Sans" w:hAnsi="Noto Sans" w:cs="Noto Sans"/>
          <w:sz w:val="28"/>
        </w:rPr>
        <w:t>D. Epilepsy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Phobias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Systematic desensitisation, a behavioural therapy, treats phobias by graded exposure with relaxation.</w:t>
      </w:r>
    </w:p>
    <w:p>
      <w:pPr/>
      <w:r>
        <w:rPr>
          <w:rFonts w:ascii="Noto Sans" w:hAnsi="Noto Sans" w:cs="Noto Sans"/>
          <w:sz w:val="28"/>
        </w:rPr>
        <w:t>व्यवस्थित असंवेदीकरण, एक व्यवहार चिकित्सा, फोबिया का उपचार विश्राम के साथ क्रमिक संपर्क से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technique of systematic desensitisation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Phobias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Dementia: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Dementia: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Schizophrenia: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Schizophrenia: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Epilepsy: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Epilepsy: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term 'hallucination' means:</w:t>
      </w:r>
    </w:p>
    <w:p>
      <w:pPr/>
      <w:r>
        <w:rPr>
          <w:rFonts w:ascii="Noto Sans" w:hAnsi="Noto Sans" w:cs="Noto Sans"/>
          <w:sz w:val="28"/>
        </w:rPr>
        <w:t>'मतिभ्रम' (Hallucination) शब्द का अर्थ है:</w:t>
      </w:r>
    </w:p>
    <w:p>
      <w:pPr/>
      <w:r>
        <w:rPr>
          <w:rFonts w:ascii="Noto Sans" w:hAnsi="Noto Sans" w:cs="Noto Sans"/>
          <w:sz w:val="28"/>
        </w:rPr>
        <w:t>A. False belief</w:t>
      </w:r>
    </w:p>
    <w:p>
      <w:pPr/>
      <w:r>
        <w:rPr>
          <w:rFonts w:ascii="Noto Sans" w:hAnsi="Noto Sans" w:cs="Noto Sans"/>
          <w:sz w:val="28"/>
        </w:rPr>
        <w:t>B. Excessive talkativeness</w:t>
      </w:r>
    </w:p>
    <w:p>
      <w:pPr/>
      <w:r>
        <w:rPr>
          <w:rFonts w:ascii="Noto Sans" w:hAnsi="Noto Sans" w:cs="Noto Sans"/>
          <w:sz w:val="28"/>
        </w:rPr>
        <w:t>C. False sensory perception without external stimulus</w:t>
      </w:r>
    </w:p>
    <w:p>
      <w:pPr/>
      <w:r>
        <w:rPr>
          <w:rFonts w:ascii="Noto Sans" w:hAnsi="Noto Sans" w:cs="Noto Sans"/>
          <w:sz w:val="28"/>
        </w:rPr>
        <w:t>D. Memory loss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False sensory perception without external stimulus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hallucination is a sensory perception without an external stimulus — seeing or hearing what is not there.</w:t>
      </w:r>
    </w:p>
    <w:p>
      <w:pPr/>
      <w:r>
        <w:rPr>
          <w:rFonts w:ascii="Noto Sans" w:hAnsi="Noto Sans" w:cs="Noto Sans"/>
          <w:sz w:val="28"/>
        </w:rPr>
        <w:t>मतिभ्रम बाहरी उद्दीपन के बिना संवेदी अनुभूति है — जो नहीं है उसे देखना या सुनना।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'hallucination'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False sensory perception without external stimulus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False belief: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False belief: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Excessive talkativeness: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Excessive talkativeness: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Memory loss: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Memory loss: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'placebo effect' refers to:</w:t>
      </w:r>
    </w:p>
    <w:p>
      <w:pPr/>
      <w:r>
        <w:rPr>
          <w:rFonts w:ascii="Noto Sans" w:hAnsi="Noto Sans" w:cs="Noto Sans"/>
          <w:sz w:val="28"/>
        </w:rPr>
        <w:t>'प्लेसीबो प्रभाव' (Placebo Effect)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Improvement due to belief in treatment, not its pharmacology</w:t>
      </w:r>
    </w:p>
    <w:p>
      <w:pPr/>
      <w:r>
        <w:rPr>
          <w:rFonts w:ascii="Noto Sans" w:hAnsi="Noto Sans" w:cs="Noto Sans"/>
          <w:sz w:val="28"/>
        </w:rPr>
        <w:t>B. A type of allergy</w:t>
      </w:r>
    </w:p>
    <w:p>
      <w:pPr/>
      <w:r>
        <w:rPr>
          <w:rFonts w:ascii="Noto Sans" w:hAnsi="Noto Sans" w:cs="Noto Sans"/>
          <w:sz w:val="28"/>
        </w:rPr>
        <w:t>C. A harmful drug reaction</w:t>
      </w:r>
    </w:p>
    <w:p>
      <w:pPr/>
      <w:r>
        <w:rPr>
          <w:rFonts w:ascii="Noto Sans" w:hAnsi="Noto Sans" w:cs="Noto Sans"/>
          <w:sz w:val="28"/>
        </w:rPr>
        <w:t>D. Drug addiction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Improvement due to belief in treatment, not its pharmacology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placebo effect is improvement caused by the patient's belief in the treatment rather than its active ingredient.</w:t>
      </w:r>
    </w:p>
    <w:p>
      <w:pPr/>
      <w:r>
        <w:rPr>
          <w:rFonts w:ascii="Noto Sans" w:hAnsi="Noto Sans" w:cs="Noto Sans"/>
          <w:sz w:val="28"/>
        </w:rPr>
        <w:t>प्लेसीबो प्रभाव उपचार की सक्रिय सामग्री के बजाय रोगी के विश्वास से होने वाला सुधार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'placebo effect'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Improvement due to belief in treatment, not its pharmacology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type of allergy: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type of allergy: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harmful drug reaction: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harmful drug reaction: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Drug addiction: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Drug addiction: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stage of cognitive development (7–11 years) in which the child learns logical thinking about concrete objects is:</w:t>
      </w:r>
    </w:p>
    <w:p>
      <w:pPr/>
      <w:r>
        <w:rPr>
          <w:rFonts w:ascii="Noto Sans" w:hAnsi="Noto Sans" w:cs="Noto Sans"/>
          <w:sz w:val="28"/>
        </w:rPr>
        <w:t>संज्ञानात्मक विकास (7–11 वर्ष) का वह चरण जिसमें बच्चा ठोस वस्तुओं के बारे में तार्किक सोच सीखता है:</w:t>
      </w:r>
    </w:p>
    <w:p>
      <w:pPr/>
      <w:r>
        <w:rPr>
          <w:rFonts w:ascii="Noto Sans" w:hAnsi="Noto Sans" w:cs="Noto Sans"/>
          <w:sz w:val="28"/>
        </w:rPr>
        <w:t>A. Formal operational stage</w:t>
      </w:r>
    </w:p>
    <w:p>
      <w:pPr/>
      <w:r>
        <w:rPr>
          <w:rFonts w:ascii="Noto Sans" w:hAnsi="Noto Sans" w:cs="Noto Sans"/>
          <w:sz w:val="28"/>
        </w:rPr>
        <w:t>B. Preoperational stage</w:t>
      </w:r>
    </w:p>
    <w:p>
      <w:pPr/>
      <w:r>
        <w:rPr>
          <w:rFonts w:ascii="Noto Sans" w:hAnsi="Noto Sans" w:cs="Noto Sans"/>
          <w:sz w:val="28"/>
        </w:rPr>
        <w:t>C. Sensorimotor stage</w:t>
      </w:r>
    </w:p>
    <w:p>
      <w:pPr/>
      <w:r>
        <w:rPr>
          <w:rFonts w:ascii="Noto Sans" w:hAnsi="Noto Sans" w:cs="Noto Sans"/>
          <w:sz w:val="28"/>
        </w:rPr>
        <w:t>D. Concrete operational stage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Concrete operational stage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the concrete operational stage (7–11 years), children think logically about concrete events.</w:t>
      </w:r>
    </w:p>
    <w:p>
      <w:pPr/>
      <w:r>
        <w:rPr>
          <w:rFonts w:ascii="Noto Sans" w:hAnsi="Noto Sans" w:cs="Noto Sans"/>
          <w:sz w:val="28"/>
        </w:rPr>
        <w:t>ठोस क्रियात्मक चरण (7–11 वर्ष) में बच्चे ठोस घटनाओं के बारे में तार्किक सोचते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stage of cognitive development (7–11 years) in which the child learns logical thinking about concrete objects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Concrete operational stage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Formal operational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Formal operational stage: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Preoperational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Preoperational stage: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Sensorimotor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Sensorimotor stage: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Viral Hepatitis Control Programme aims to eliminate hepatitis C by:</w:t>
      </w:r>
    </w:p>
    <w:p>
      <w:pPr/>
      <w:r>
        <w:rPr>
          <w:rFonts w:ascii="Noto Sans" w:hAnsi="Noto Sans" w:cs="Noto Sans"/>
          <w:sz w:val="28"/>
        </w:rPr>
        <w:t>राष्ट्रीय वायरल हेपेटाइटिस नियंत्रण कार्यक्रम हेपेटाइटिस C को कब तक समाप्त करने का लक्ष्य रखता है?</w:t>
      </w:r>
    </w:p>
    <w:p>
      <w:pPr/>
      <w:r>
        <w:rPr>
          <w:rFonts w:ascii="Noto Sans" w:hAnsi="Noto Sans" w:cs="Noto Sans"/>
          <w:sz w:val="28"/>
        </w:rPr>
        <w:t>A. 2020</w:t>
      </w:r>
    </w:p>
    <w:p>
      <w:pPr/>
      <w:r>
        <w:rPr>
          <w:rFonts w:ascii="Noto Sans" w:hAnsi="Noto Sans" w:cs="Noto Sans"/>
          <w:sz w:val="28"/>
        </w:rPr>
        <w:t>B. 2040</w:t>
      </w:r>
    </w:p>
    <w:p>
      <w:pPr/>
      <w:r>
        <w:rPr>
          <w:rFonts w:ascii="Noto Sans" w:hAnsi="Noto Sans" w:cs="Noto Sans"/>
          <w:sz w:val="28"/>
        </w:rPr>
        <w:t>C. 2050</w:t>
      </w:r>
    </w:p>
    <w:p>
      <w:pPr/>
      <w:r>
        <w:rPr>
          <w:rFonts w:ascii="Noto Sans" w:hAnsi="Noto Sans" w:cs="Noto Sans"/>
          <w:sz w:val="28"/>
        </w:rPr>
        <w:t>D. 2030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2030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India targets elimination of viral hepatitis (especially C) by 2030 under the NVHCP.</w:t>
      </w:r>
    </w:p>
    <w:p>
      <w:pPr/>
      <w:r>
        <w:rPr>
          <w:rFonts w:ascii="Noto Sans" w:hAnsi="Noto Sans" w:cs="Noto Sans"/>
          <w:sz w:val="28"/>
        </w:rPr>
        <w:t>भारत NVHCP के अंतर्गत 2030 तक वायरल हेपेटाइटिस (विशेषकर C) समाप्त करने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Viral Hepatitis Control Programme aims to eliminate hepatitis C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2030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2020: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2020: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2040: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2040: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2050: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2050: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'Kayakalp' scheme aims to promote:</w:t>
      </w:r>
    </w:p>
    <w:p>
      <w:pPr/>
      <w:r>
        <w:rPr>
          <w:rFonts w:ascii="Noto Sans" w:hAnsi="Noto Sans" w:cs="Noto Sans"/>
          <w:sz w:val="28"/>
        </w:rPr>
        <w:t>'कायाकल्प' योजना किसे बढ़ावा देने का लक्ष्य रखती है?</w:t>
      </w:r>
    </w:p>
    <w:p>
      <w:pPr/>
      <w:r>
        <w:rPr>
          <w:rFonts w:ascii="Noto Sans" w:hAnsi="Noto Sans" w:cs="Noto Sans"/>
          <w:sz w:val="28"/>
        </w:rPr>
        <w:t>A. Medical colleges only</w:t>
      </w:r>
    </w:p>
    <w:p>
      <w:pPr/>
      <w:r>
        <w:rPr>
          <w:rFonts w:ascii="Noto Sans" w:hAnsi="Noto Sans" w:cs="Noto Sans"/>
          <w:sz w:val="28"/>
        </w:rPr>
        <w:t>B. Private hospitals</w:t>
      </w:r>
    </w:p>
    <w:p>
      <w:pPr/>
      <w:r>
        <w:rPr>
          <w:rFonts w:ascii="Noto Sans" w:hAnsi="Noto Sans" w:cs="Noto Sans"/>
          <w:sz w:val="28"/>
        </w:rPr>
        <w:t>C. Ambulance services</w:t>
      </w:r>
    </w:p>
    <w:p>
      <w:pPr/>
      <w:r>
        <w:rPr>
          <w:rFonts w:ascii="Noto Sans" w:hAnsi="Noto Sans" w:cs="Noto Sans"/>
          <w:sz w:val="28"/>
        </w:rPr>
        <w:t>D. Cleanliness and hygiene in public health facilities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Cleanliness and hygiene in public health facilities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Kayakalp awards public health facilities for achieving high standards of cleanliness and hygiene.</w:t>
      </w:r>
    </w:p>
    <w:p>
      <w:pPr/>
      <w:r>
        <w:rPr>
          <w:rFonts w:ascii="Noto Sans" w:hAnsi="Noto Sans" w:cs="Noto Sans"/>
          <w:sz w:val="28"/>
        </w:rPr>
        <w:t>कायाकल्प स्वच्छता और हाइजीन के उच्च मानक प्राप्त करने वाली सार्वजनिक स्वास्थ्य सुविधाओं को पुरस्कृत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'Kayakalp' scheme aims to promote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Cleanliness and hygiene in public health facilities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Medical colleges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Medical colleges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Private hospitals: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Private hospitals: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Ambulance services: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Ambulance services: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National Mental Health Programme (NMHP) includes:</w:t>
      </w:r>
    </w:p>
    <w:p>
      <w:pPr/>
      <w:r>
        <w:rPr>
          <w:rFonts w:ascii="Noto Sans" w:hAnsi="Noto Sans" w:cs="Noto Sans"/>
          <w:sz w:val="28"/>
        </w:rPr>
        <w:t>राष्ट्रीय मानसिक स्वास्थ्य कार्यक्रम (NMHP) में शामिल है:</w:t>
      </w:r>
    </w:p>
    <w:p>
      <w:pPr/>
      <w:r>
        <w:rPr>
          <w:rFonts w:ascii="Noto Sans" w:hAnsi="Noto Sans" w:cs="Noto Sans"/>
          <w:sz w:val="28"/>
        </w:rPr>
        <w:t>A. Only hospital care</w:t>
      </w:r>
    </w:p>
    <w:p>
      <w:pPr/>
      <w:r>
        <w:rPr>
          <w:rFonts w:ascii="Noto Sans" w:hAnsi="Noto Sans" w:cs="Noto Sans"/>
          <w:sz w:val="28"/>
        </w:rPr>
        <w:t>B. Only drug supply</w:t>
      </w:r>
    </w:p>
    <w:p>
      <w:pPr/>
      <w:r>
        <w:rPr>
          <w:rFonts w:ascii="Noto Sans" w:hAnsi="Noto Sans" w:cs="Noto Sans"/>
          <w:sz w:val="28"/>
        </w:rPr>
        <w:t>C. Only research</w:t>
      </w:r>
    </w:p>
    <w:p>
      <w:pPr/>
      <w:r>
        <w:rPr>
          <w:rFonts w:ascii="Noto Sans" w:hAnsi="Noto Sans" w:cs="Noto Sans"/>
          <w:sz w:val="28"/>
        </w:rPr>
        <w:t>D. District Mental Health Programme (DMHP)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District Mental Health Programme (DMHP)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NMHP includes the District Mental Health Programme providing community mental health care.</w:t>
      </w:r>
    </w:p>
    <w:p>
      <w:pPr/>
      <w:r>
        <w:rPr>
          <w:rFonts w:ascii="Noto Sans" w:hAnsi="Noto Sans" w:cs="Noto Sans"/>
          <w:sz w:val="28"/>
        </w:rPr>
        <w:t>NMHP में जिला मानसिक स्वास्थ्य कार्यक्रम (DMHP) शामिल है जो सामुदायिक मानसिक स्वास्थ्य देखभाल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Mental Health Programme (NMHP)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District Mental Health Programme (DMHP)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hospital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hospital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drug supply: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drug supply: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research: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research: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first-line drug for uncomplicated vivax malaria is:</w:t>
      </w:r>
    </w:p>
    <w:p>
      <w:pPr/>
      <w:r>
        <w:rPr>
          <w:rFonts w:ascii="Noto Sans" w:hAnsi="Noto Sans" w:cs="Noto Sans"/>
          <w:sz w:val="28"/>
        </w:rPr>
        <w:t>सरल विवैक्स मलेरिया की प्रथम-पंक्ति दवा कौन-सी है?</w:t>
      </w:r>
    </w:p>
    <w:p>
      <w:pPr/>
      <w:r>
        <w:rPr>
          <w:rFonts w:ascii="Noto Sans" w:hAnsi="Noto Sans" w:cs="Noto Sans"/>
          <w:sz w:val="28"/>
        </w:rPr>
        <w:t>A. Artemisinin only</w:t>
      </w:r>
    </w:p>
    <w:p>
      <w:pPr/>
      <w:r>
        <w:rPr>
          <w:rFonts w:ascii="Noto Sans" w:hAnsi="Noto Sans" w:cs="Noto Sans"/>
          <w:sz w:val="28"/>
        </w:rPr>
        <w:t>B. Quinine only</w:t>
      </w:r>
    </w:p>
    <w:p>
      <w:pPr/>
      <w:r>
        <w:rPr>
          <w:rFonts w:ascii="Noto Sans" w:hAnsi="Noto Sans" w:cs="Noto Sans"/>
          <w:sz w:val="28"/>
        </w:rPr>
        <w:t>C. Mefloquine</w:t>
      </w:r>
    </w:p>
    <w:p>
      <w:pPr/>
      <w:r>
        <w:rPr>
          <w:rFonts w:ascii="Noto Sans" w:hAnsi="Noto Sans" w:cs="Noto Sans"/>
          <w:sz w:val="28"/>
        </w:rPr>
        <w:t>D. Chloroquine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Chloroquine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Chloroquine remains first-line for uncomplicated P. vivax malaria, plus primaquine for hypnozoites.</w:t>
      </w:r>
    </w:p>
    <w:p>
      <w:pPr/>
      <w:r>
        <w:rPr>
          <w:rFonts w:ascii="Noto Sans" w:hAnsi="Noto Sans" w:cs="Noto Sans"/>
          <w:sz w:val="28"/>
        </w:rPr>
        <w:t>क्लोरोक्वीन सरल P. विवैक्स मलेरिया की प्रथम-पंक्ति दवा है, साथ में हाइप्नोज़ोइट्स के लिए प्राइमाक्वीन।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uncomplicated vivax malaria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Chloroquine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Artemisinin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Artemisinin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Quinine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Quinine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Mefloquine: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Mefloquine: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document used to record the description of injuries in a medicolegal case is the:</w:t>
      </w:r>
    </w:p>
    <w:p>
      <w:pPr/>
      <w:r>
        <w:rPr>
          <w:rFonts w:ascii="Noto Sans" w:hAnsi="Noto Sans" w:cs="Noto Sans"/>
          <w:sz w:val="28"/>
        </w:rPr>
        <w:t>मेडिकोलीगल मामले में चोटों का विवरण दर्ज करने वाला दस्तावेज़ कौन-सा है?</w:t>
      </w:r>
    </w:p>
    <w:p>
      <w:pPr/>
      <w:r>
        <w:rPr>
          <w:rFonts w:ascii="Noto Sans" w:hAnsi="Noto Sans" w:cs="Noto Sans"/>
          <w:sz w:val="28"/>
        </w:rPr>
        <w:t>A. Medicolegal case (MLC) register</w:t>
      </w:r>
    </w:p>
    <w:p>
      <w:pPr/>
      <w:r>
        <w:rPr>
          <w:rFonts w:ascii="Noto Sans" w:hAnsi="Noto Sans" w:cs="Noto Sans"/>
          <w:sz w:val="28"/>
        </w:rPr>
        <w:t>B. Duty roster</w:t>
      </w:r>
    </w:p>
    <w:p>
      <w:pPr/>
      <w:r>
        <w:rPr>
          <w:rFonts w:ascii="Noto Sans" w:hAnsi="Noto Sans" w:cs="Noto Sans"/>
          <w:sz w:val="28"/>
        </w:rPr>
        <w:t>C. Stock register</w:t>
      </w:r>
    </w:p>
    <w:p>
      <w:pPr/>
      <w:r>
        <w:rPr>
          <w:rFonts w:ascii="Noto Sans" w:hAnsi="Noto Sans" w:cs="Noto Sans"/>
          <w:sz w:val="28"/>
        </w:rPr>
        <w:t>D. Diet chart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Medicolegal case (MLC) register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MLC register records the details of medicolegal cases, including injuries and history.</w:t>
      </w:r>
    </w:p>
    <w:p>
      <w:pPr/>
      <w:r>
        <w:rPr>
          <w:rFonts w:ascii="Noto Sans" w:hAnsi="Noto Sans" w:cs="Noto Sans"/>
          <w:sz w:val="28"/>
        </w:rPr>
        <w:t>MLC रजिस्टर मेडिकोलीगल मामलों का विवरण — चोटें और इतिहास — दर्ज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document used to record the description of injuries in a medicolegal case is the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Medicolegal case (MLC) register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Duty roster: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Duty roster: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Stock register: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Stock register: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Diet chart: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Diet chart: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In a case of rape, the consent for examination is taken from:</w:t>
      </w:r>
    </w:p>
    <w:p>
      <w:pPr/>
      <w:r>
        <w:rPr>
          <w:rFonts w:ascii="Noto Sans" w:hAnsi="Noto Sans" w:cs="Noto Sans"/>
          <w:sz w:val="28"/>
        </w:rPr>
        <w:t>बलात्कार के मामले में जांच की सहमति किससे ली जाती है?</w:t>
      </w:r>
    </w:p>
    <w:p>
      <w:pPr/>
      <w:r>
        <w:rPr>
          <w:rFonts w:ascii="Noto Sans" w:hAnsi="Noto Sans" w:cs="Noto Sans"/>
          <w:sz w:val="28"/>
        </w:rPr>
        <w:t>A. The victim herself</w:t>
      </w:r>
    </w:p>
    <w:p>
      <w:pPr/>
      <w:r>
        <w:rPr>
          <w:rFonts w:ascii="Noto Sans" w:hAnsi="Noto Sans" w:cs="Noto Sans"/>
          <w:sz w:val="28"/>
        </w:rPr>
        <w:t>B. The father only</w:t>
      </w:r>
    </w:p>
    <w:p>
      <w:pPr/>
      <w:r>
        <w:rPr>
          <w:rFonts w:ascii="Noto Sans" w:hAnsi="Noto Sans" w:cs="Noto Sans"/>
          <w:sz w:val="28"/>
        </w:rPr>
        <w:t>C. The husband</w:t>
      </w:r>
    </w:p>
    <w:p>
      <w:pPr/>
      <w:r>
        <w:rPr>
          <w:rFonts w:ascii="Noto Sans" w:hAnsi="Noto Sans" w:cs="Noto Sans"/>
          <w:sz w:val="28"/>
        </w:rPr>
        <w:t>D. The police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victim herself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Informed consent for examination is obtained from the adult victim herself.</w:t>
      </w:r>
    </w:p>
    <w:p>
      <w:pPr/>
      <w:r>
        <w:rPr>
          <w:rFonts w:ascii="Noto Sans" w:hAnsi="Noto Sans" w:cs="Noto Sans"/>
          <w:sz w:val="28"/>
        </w:rPr>
        <w:t>जांच की सूचित सहमति वयस्क पीड़िता से ही ली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case of rape, the consent for examination is taken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victim herself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father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father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husband: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husband: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police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police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forensic nurse should collect the blood sample for alcohol estimation in which colour-coded tube?</w:t>
      </w:r>
    </w:p>
    <w:p>
      <w:pPr/>
      <w:r>
        <w:rPr>
          <w:rFonts w:ascii="Noto Sans" w:hAnsi="Noto Sans" w:cs="Noto Sans"/>
          <w:sz w:val="28"/>
        </w:rPr>
        <w:t>फोरेंसिक नर्स को अल्कोहल आकलन हेतु रक्त नमूना किस रंग-कोडित ट्यूब में लेना चाहिए?</w:t>
      </w:r>
    </w:p>
    <w:p>
      <w:pPr/>
      <w:r>
        <w:rPr>
          <w:rFonts w:ascii="Noto Sans" w:hAnsi="Noto Sans" w:cs="Noto Sans"/>
          <w:sz w:val="28"/>
        </w:rPr>
        <w:t>A. Grey top (fluoride)</w:t>
      </w:r>
    </w:p>
    <w:p>
      <w:pPr/>
      <w:r>
        <w:rPr>
          <w:rFonts w:ascii="Noto Sans" w:hAnsi="Noto Sans" w:cs="Noto Sans"/>
          <w:sz w:val="28"/>
        </w:rPr>
        <w:t>B. Green top (heparin)</w:t>
      </w:r>
    </w:p>
    <w:p>
      <w:pPr/>
      <w:r>
        <w:rPr>
          <w:rFonts w:ascii="Noto Sans" w:hAnsi="Noto Sans" w:cs="Noto Sans"/>
          <w:sz w:val="28"/>
        </w:rPr>
        <w:t>C. Red top</w:t>
      </w:r>
    </w:p>
    <w:p>
      <w:pPr/>
      <w:r>
        <w:rPr>
          <w:rFonts w:ascii="Noto Sans" w:hAnsi="Noto Sans" w:cs="Noto Sans"/>
          <w:sz w:val="28"/>
        </w:rPr>
        <w:t>D. Lavender top (EDTA)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Grey top (fluoride)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grey-top tube with sodium fluoride is used for blood alcohol estimation.</w:t>
      </w:r>
    </w:p>
    <w:p>
      <w:pPr/>
      <w:r>
        <w:rPr>
          <w:rFonts w:ascii="Noto Sans" w:hAnsi="Noto Sans" w:cs="Noto Sans"/>
          <w:sz w:val="28"/>
        </w:rPr>
        <w:t>रक्त अल्कोहल आकलन के लिए सोडियम फ्लोराइड युक्त ग्रे-टॉप ट्यूब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forensic nurse should collect the blood sample for alcohol estimation in which colour-coded tube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Grey top (fluoride)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Green top (heparin):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Green top (heparin):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Red top: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Red top: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Lavender top (EDTA):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Lavender top (EDTA):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research process step after formulating the hypothesis is:</w:t>
      </w:r>
    </w:p>
    <w:p>
      <w:pPr/>
      <w:r>
        <w:rPr>
          <w:rFonts w:ascii="Noto Sans" w:hAnsi="Noto Sans" w:cs="Noto Sans"/>
          <w:sz w:val="28"/>
        </w:rPr>
        <w:t>परिकल्पना (Hypothesis) निरूपण के बाद शोध प्रक्रिया का चरण क्या है?</w:t>
      </w:r>
    </w:p>
    <w:p>
      <w:pPr/>
      <w:r>
        <w:rPr>
          <w:rFonts w:ascii="Noto Sans" w:hAnsi="Noto Sans" w:cs="Noto Sans"/>
          <w:sz w:val="28"/>
        </w:rPr>
        <w:t>A. Research design and data collection planning</w:t>
      </w:r>
    </w:p>
    <w:p>
      <w:pPr/>
      <w:r>
        <w:rPr>
          <w:rFonts w:ascii="Noto Sans" w:hAnsi="Noto Sans" w:cs="Noto Sans"/>
          <w:sz w:val="28"/>
        </w:rPr>
        <w:t>B. Publishing results</w:t>
      </w:r>
    </w:p>
    <w:p>
      <w:pPr/>
      <w:r>
        <w:rPr>
          <w:rFonts w:ascii="Noto Sans" w:hAnsi="Noto Sans" w:cs="Noto Sans"/>
          <w:sz w:val="28"/>
        </w:rPr>
        <w:t>C. Writing the abstract</w:t>
      </w:r>
    </w:p>
    <w:p>
      <w:pPr/>
      <w:r>
        <w:rPr>
          <w:rFonts w:ascii="Noto Sans" w:hAnsi="Noto Sans" w:cs="Noto Sans"/>
          <w:sz w:val="28"/>
        </w:rPr>
        <w:t>D. Applying for funds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Research design and data collection planning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After the hypothesis, the researcher designs the study and plans data collection.</w:t>
      </w:r>
    </w:p>
    <w:p>
      <w:pPr/>
      <w:r>
        <w:rPr>
          <w:rFonts w:ascii="Noto Sans" w:hAnsi="Noto Sans" w:cs="Noto Sans"/>
          <w:sz w:val="28"/>
        </w:rPr>
        <w:t>परिकल्पना के बाद शोधकर्ता अध्ययन डिज़ाइन करता है और डेटा संग्रह की योजना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process step after formulating the hypothesis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Research design and data collection planning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Publishing results: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Publishing results: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Writing the abstract: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Writing the abstract: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Applying for funds: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Applying for funds: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statistical test used to compare means of two groups is:</w:t>
      </w:r>
    </w:p>
    <w:p>
      <w:pPr/>
      <w:r>
        <w:rPr>
          <w:rFonts w:ascii="Noto Sans" w:hAnsi="Noto Sans" w:cs="Noto Sans"/>
          <w:sz w:val="28"/>
        </w:rPr>
        <w:t>दो समूहों के माध्यों की तुलना करने हेतु प्रयुक्त सांख्यिकीय परीक्षण कौन-सा है?</w:t>
      </w:r>
    </w:p>
    <w:p>
      <w:pPr/>
      <w:r>
        <w:rPr>
          <w:rFonts w:ascii="Noto Sans" w:hAnsi="Noto Sans" w:cs="Noto Sans"/>
          <w:sz w:val="28"/>
        </w:rPr>
        <w:t>A. Chi-square test</w:t>
      </w:r>
    </w:p>
    <w:p>
      <w:pPr/>
      <w:r>
        <w:rPr>
          <w:rFonts w:ascii="Noto Sans" w:hAnsi="Noto Sans" w:cs="Noto Sans"/>
          <w:sz w:val="28"/>
        </w:rPr>
        <w:t>B. t-test</w:t>
      </w:r>
    </w:p>
    <w:p>
      <w:pPr/>
      <w:r>
        <w:rPr>
          <w:rFonts w:ascii="Noto Sans" w:hAnsi="Noto Sans" w:cs="Noto Sans"/>
          <w:sz w:val="28"/>
        </w:rPr>
        <w:t>C. Regression</w:t>
      </w:r>
    </w:p>
    <w:p>
      <w:pPr/>
      <w:r>
        <w:rPr>
          <w:rFonts w:ascii="Noto Sans" w:hAnsi="Noto Sans" w:cs="Noto Sans"/>
          <w:sz w:val="28"/>
        </w:rPr>
        <w:t>D. Correlation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t-test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t-test compares the means of two groups; chi-square tests associations between categorical variables.</w:t>
      </w:r>
    </w:p>
    <w:p>
      <w:pPr/>
      <w:r>
        <w:rPr>
          <w:rFonts w:ascii="Noto Sans" w:hAnsi="Noto Sans" w:cs="Noto Sans"/>
          <w:sz w:val="28"/>
        </w:rPr>
        <w:t>t-परीक्षण दो समूहों के माध्यों की तुलना करता है; काई-स्क्वेयर श्रेणीबद्ध चरों के बीच संबंध जाँचता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statistical test used to compare means of two groups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t-test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Chi-square test: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Chi-square test: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Regression: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Regression: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Correlation: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Correlation: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common cause of infant mortality in India is:</w:t>
      </w:r>
    </w:p>
    <w:p>
      <w:pPr/>
      <w:r>
        <w:rPr>
          <w:rFonts w:ascii="Noto Sans" w:hAnsi="Noto Sans" w:cs="Noto Sans"/>
          <w:sz w:val="28"/>
        </w:rPr>
        <w:t>भारत में शिशु मृत्यु दर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Accidents</w:t>
      </w:r>
    </w:p>
    <w:p>
      <w:pPr/>
      <w:r>
        <w:rPr>
          <w:rFonts w:ascii="Noto Sans" w:hAnsi="Noto Sans" w:cs="Noto Sans"/>
          <w:sz w:val="28"/>
        </w:rPr>
        <w:t>B. Low birth weight and prematurity</w:t>
      </w:r>
    </w:p>
    <w:p>
      <w:pPr/>
      <w:r>
        <w:rPr>
          <w:rFonts w:ascii="Noto Sans" w:hAnsi="Noto Sans" w:cs="Noto Sans"/>
          <w:sz w:val="28"/>
        </w:rPr>
        <w:t>C. Dengue</w:t>
      </w:r>
    </w:p>
    <w:p>
      <w:pPr/>
      <w:r>
        <w:rPr>
          <w:rFonts w:ascii="Noto Sans" w:hAnsi="Noto Sans" w:cs="Noto Sans"/>
          <w:sz w:val="28"/>
        </w:rPr>
        <w:t>D. Cancer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Low birth weight and prematurity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Low birth weight and prematurity are the leading causes of infant mortality in India.</w:t>
      </w:r>
    </w:p>
    <w:p>
      <w:pPr/>
      <w:r>
        <w:rPr>
          <w:rFonts w:ascii="Noto Sans" w:hAnsi="Noto Sans" w:cs="Noto Sans"/>
          <w:sz w:val="28"/>
        </w:rPr>
        <w:t>कम जन्म वजन और समयपूर्वता भारत में शिशु मृत्यु दर के प्रमुख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infant mortality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Low birth weight and prematurity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Accidents: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Accidents: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Dengue: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Cancer: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health worker at the sub-centre who is a female is the:</w:t>
      </w:r>
    </w:p>
    <w:p>
      <w:pPr/>
      <w:r>
        <w:rPr>
          <w:rFonts w:ascii="Noto Sans" w:hAnsi="Noto Sans" w:cs="Noto Sans"/>
          <w:sz w:val="28"/>
        </w:rPr>
        <w:t>उप-केंद्र पर कार्य करने वाली महिला स्वास्थ्य कार्यकर्ता कौन-सी है?</w:t>
      </w:r>
    </w:p>
    <w:p>
      <w:pPr/>
      <w:r>
        <w:rPr>
          <w:rFonts w:ascii="Noto Sans" w:hAnsi="Noto Sans" w:cs="Noto Sans"/>
          <w:sz w:val="28"/>
        </w:rPr>
        <w:t>A. ANM</w:t>
      </w:r>
    </w:p>
    <w:p>
      <w:pPr/>
      <w:r>
        <w:rPr>
          <w:rFonts w:ascii="Noto Sans" w:hAnsi="Noto Sans" w:cs="Noto Sans"/>
          <w:sz w:val="28"/>
        </w:rPr>
        <w:t>B. ASHA</w:t>
      </w:r>
    </w:p>
    <w:p>
      <w:pPr/>
      <w:r>
        <w:rPr>
          <w:rFonts w:ascii="Noto Sans" w:hAnsi="Noto Sans" w:cs="Noto Sans"/>
          <w:sz w:val="28"/>
        </w:rPr>
        <w:t>C. LHV</w:t>
      </w:r>
    </w:p>
    <w:p>
      <w:pPr/>
      <w:r>
        <w:rPr>
          <w:rFonts w:ascii="Noto Sans" w:hAnsi="Noto Sans" w:cs="Noto Sans"/>
          <w:sz w:val="28"/>
        </w:rPr>
        <w:t>D. CHO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ANM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ANM (Auxiliary Nurse Midwife) is the female multipurpose health worker at the sub-centre.</w:t>
      </w:r>
    </w:p>
    <w:p>
      <w:pPr/>
      <w:r>
        <w:rPr>
          <w:rFonts w:ascii="Noto Sans" w:hAnsi="Noto Sans" w:cs="Noto Sans"/>
          <w:sz w:val="28"/>
        </w:rPr>
        <w:t>ANM (सहायक नर्स दाई) उप-केंद्र पर महिला बहुउद्देश्यीय स्वास्थ्य कार्यकर्ता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health worker at the sub-centre who is a female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ANM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ASHA: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ASHA: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LHV: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LHV: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most important part of a community health nursing visit is:</w:t>
      </w:r>
    </w:p>
    <w:p>
      <w:pPr/>
      <w:r>
        <w:rPr>
          <w:rFonts w:ascii="Noto Sans" w:hAnsi="Noto Sans" w:cs="Noto Sans"/>
          <w:sz w:val="28"/>
        </w:rPr>
        <w:t>सामुदायिक स्वास्थ्य नर्सिंग भेंट का सबसे महत्वपूर्ण हिस्सा क्या है?</w:t>
      </w:r>
    </w:p>
    <w:p>
      <w:pPr/>
      <w:r>
        <w:rPr>
          <w:rFonts w:ascii="Noto Sans" w:hAnsi="Noto Sans" w:cs="Noto Sans"/>
          <w:sz w:val="28"/>
        </w:rPr>
        <w:t>A. Drinking tea</w:t>
      </w:r>
    </w:p>
    <w:p>
      <w:pPr/>
      <w:r>
        <w:rPr>
          <w:rFonts w:ascii="Noto Sans" w:hAnsi="Noto Sans" w:cs="Noto Sans"/>
          <w:sz w:val="28"/>
        </w:rPr>
        <w:t>B. Taking photos</w:t>
      </w:r>
    </w:p>
    <w:p>
      <w:pPr/>
      <w:r>
        <w:rPr>
          <w:rFonts w:ascii="Noto Sans" w:hAnsi="Noto Sans" w:cs="Noto Sans"/>
          <w:sz w:val="28"/>
        </w:rPr>
        <w:t>C. Collecting fees</w:t>
      </w:r>
    </w:p>
    <w:p>
      <w:pPr/>
      <w:r>
        <w:rPr>
          <w:rFonts w:ascii="Noto Sans" w:hAnsi="Noto Sans" w:cs="Noto Sans"/>
          <w:sz w:val="28"/>
        </w:rPr>
        <w:t>D. Health education and follow-up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Health education and follow-up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Health education, nursing care and follow-up form the core of a community health nursing visit.</w:t>
      </w:r>
    </w:p>
    <w:p>
      <w:pPr/>
      <w:r>
        <w:rPr>
          <w:rFonts w:ascii="Noto Sans" w:hAnsi="Noto Sans" w:cs="Noto Sans"/>
          <w:sz w:val="28"/>
        </w:rPr>
        <w:t>स्वास्थ्य शिक्षा, नर्सिंग देखभाल और अनुवर्तन सामुदायिक स्वास्थ्य नर्सिंग भेंट का मूल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part of a community health nursing visit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Health education and follow-up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Drinking tea: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Drinking tea: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Taking photos: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Taking photos: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Collecting fees: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Collecting fees: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plural of 'vertex':</w:t>
      </w:r>
    </w:p>
    <w:p>
      <w:pPr/>
      <w:r>
        <w:rPr>
          <w:rFonts w:ascii="Noto Sans" w:hAnsi="Noto Sans" w:cs="Noto Sans"/>
          <w:sz w:val="28"/>
        </w:rPr>
        <w:t>'vertex' का सही बहुवचन चुनें:</w:t>
      </w:r>
    </w:p>
    <w:p>
      <w:pPr/>
      <w:r>
        <w:rPr>
          <w:rFonts w:ascii="Noto Sans" w:hAnsi="Noto Sans" w:cs="Noto Sans"/>
          <w:sz w:val="28"/>
        </w:rPr>
        <w:t>A. Vertices</w:t>
      </w:r>
    </w:p>
    <w:p>
      <w:pPr/>
      <w:r>
        <w:rPr>
          <w:rFonts w:ascii="Noto Sans" w:hAnsi="Noto Sans" w:cs="Noto Sans"/>
          <w:sz w:val="28"/>
        </w:rPr>
        <w:t>B. Vertexs</w:t>
      </w:r>
    </w:p>
    <w:p>
      <w:pPr/>
      <w:r>
        <w:rPr>
          <w:rFonts w:ascii="Noto Sans" w:hAnsi="Noto Sans" w:cs="Noto Sans"/>
          <w:sz w:val="28"/>
        </w:rPr>
        <w:t>C. Vertexes</w:t>
      </w:r>
    </w:p>
    <w:p>
      <w:pPr/>
      <w:r>
        <w:rPr>
          <w:rFonts w:ascii="Noto Sans" w:hAnsi="Noto Sans" w:cs="Noto Sans"/>
          <w:sz w:val="28"/>
        </w:rPr>
        <w:t>D. Vertice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Vertices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plural of 'vertex' is 'vertices'.</w:t>
      </w:r>
    </w:p>
    <w:p>
      <w:pPr/>
      <w:r>
        <w:rPr>
          <w:rFonts w:ascii="Noto Sans" w:hAnsi="Noto Sans" w:cs="Noto Sans"/>
          <w:sz w:val="28"/>
        </w:rPr>
        <w:t>'vertex' का बहुवचन 'vertices'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plural of 'vertex'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Vertices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Vertexs: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Vertexs: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Vertexes: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Vertexes: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Vertice: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Vertice: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'There is ____ little milk in the cup.'</w:t>
      </w:r>
    </w:p>
    <w:p>
      <w:pPr/>
      <w:r>
        <w:rPr>
          <w:rFonts w:ascii="Noto Sans" w:hAnsi="Noto Sans" w:cs="Noto Sans"/>
          <w:sz w:val="28"/>
        </w:rPr>
        <w:t>रिक्त स्थान भरें: 'There is ____ little milk in the cup.'</w:t>
      </w:r>
    </w:p>
    <w:p>
      <w:pPr/>
      <w:r>
        <w:rPr>
          <w:rFonts w:ascii="Noto Sans" w:hAnsi="Noto Sans" w:cs="Noto Sans"/>
          <w:sz w:val="28"/>
        </w:rPr>
        <w:t>A. a</w:t>
      </w:r>
    </w:p>
    <w:p>
      <w:pPr/>
      <w:r>
        <w:rPr>
          <w:rFonts w:ascii="Noto Sans" w:hAnsi="Noto Sans" w:cs="Noto Sans"/>
          <w:sz w:val="28"/>
        </w:rPr>
        <w:t>B. an</w:t>
      </w:r>
    </w:p>
    <w:p>
      <w:pPr/>
      <w:r>
        <w:rPr>
          <w:rFonts w:ascii="Noto Sans" w:hAnsi="Noto Sans" w:cs="Noto Sans"/>
          <w:sz w:val="28"/>
        </w:rPr>
        <w:t>C. the</w:t>
      </w:r>
    </w:p>
    <w:p>
      <w:pPr/>
      <w:r>
        <w:rPr>
          <w:rFonts w:ascii="Noto Sans" w:hAnsi="Noto Sans" w:cs="Noto Sans"/>
          <w:sz w:val="28"/>
        </w:rPr>
        <w:t>D. some of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 little' (some) is correct: 'There is a little milk in the cup.'</w:t>
      </w:r>
    </w:p>
    <w:p>
      <w:pPr/>
      <w:r>
        <w:rPr>
          <w:rFonts w:ascii="Noto Sans" w:hAnsi="Noto Sans" w:cs="Noto Sans"/>
          <w:sz w:val="28"/>
        </w:rPr>
        <w:t>'a little' (कुछ) सही है: 'There is a little milk in the cup.'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'There is ____ little milk in the cup.'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some of: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some of: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 synonym of 'prompt':</w:t>
      </w:r>
    </w:p>
    <w:p>
      <w:pPr/>
      <w:r>
        <w:rPr>
          <w:rFonts w:ascii="Noto Sans" w:hAnsi="Noto Sans" w:cs="Noto Sans"/>
          <w:sz w:val="28"/>
        </w:rPr>
        <w:t>'prompt' का सही पर्याय चुनें:</w:t>
      </w:r>
    </w:p>
    <w:p>
      <w:pPr/>
      <w:r>
        <w:rPr>
          <w:rFonts w:ascii="Noto Sans" w:hAnsi="Noto Sans" w:cs="Noto Sans"/>
          <w:sz w:val="28"/>
        </w:rPr>
        <w:t>A. Delayed</w:t>
      </w:r>
    </w:p>
    <w:p>
      <w:pPr/>
      <w:r>
        <w:rPr>
          <w:rFonts w:ascii="Noto Sans" w:hAnsi="Noto Sans" w:cs="Noto Sans"/>
          <w:sz w:val="28"/>
        </w:rPr>
        <w:t>B. Late</w:t>
      </w:r>
    </w:p>
    <w:p>
      <w:pPr/>
      <w:r>
        <w:rPr>
          <w:rFonts w:ascii="Noto Sans" w:hAnsi="Noto Sans" w:cs="Noto Sans"/>
          <w:sz w:val="28"/>
        </w:rPr>
        <w:t>C. Quick</w:t>
      </w:r>
    </w:p>
    <w:p>
      <w:pPr/>
      <w:r>
        <w:rPr>
          <w:rFonts w:ascii="Noto Sans" w:hAnsi="Noto Sans" w:cs="Noto Sans"/>
          <w:sz w:val="28"/>
        </w:rPr>
        <w:t>D. Slow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Quick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'Prompt' means quick or immediate.</w:t>
      </w:r>
    </w:p>
    <w:p>
      <w:pPr/>
      <w:r>
        <w:rPr>
          <w:rFonts w:ascii="Noto Sans" w:hAnsi="Noto Sans" w:cs="Noto Sans"/>
          <w:sz w:val="28"/>
        </w:rPr>
        <w:t>'prompt' का अर्थ शीघ्र या तत्काल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synonym of 'prompt'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Quick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Delayed: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Delayed: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Slow: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normal range of serum triglycerides in adults is:</w:t>
      </w:r>
    </w:p>
    <w:p>
      <w:pPr/>
      <w:r>
        <w:rPr>
          <w:rFonts w:ascii="Noto Sans" w:hAnsi="Noto Sans" w:cs="Noto Sans"/>
          <w:sz w:val="28"/>
        </w:rPr>
        <w:t>वयस्कों में सीरम ट्राइग्लिसराइड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&lt; 150 mg/dl</w:t>
      </w:r>
    </w:p>
    <w:p>
      <w:pPr/>
      <w:r>
        <w:rPr>
          <w:rFonts w:ascii="Noto Sans" w:hAnsi="Noto Sans" w:cs="Noto Sans"/>
          <w:sz w:val="28"/>
        </w:rPr>
        <w:t>B. 600 mg/dl</w:t>
      </w:r>
    </w:p>
    <w:p>
      <w:pPr/>
      <w:r>
        <w:rPr>
          <w:rFonts w:ascii="Noto Sans" w:hAnsi="Noto Sans" w:cs="Noto Sans"/>
          <w:sz w:val="28"/>
        </w:rPr>
        <w:t>C. &gt; 800 mg/dl</w:t>
      </w:r>
    </w:p>
    <w:p>
      <w:pPr/>
      <w:r>
        <w:rPr>
          <w:rFonts w:ascii="Noto Sans" w:hAnsi="Noto Sans" w:cs="Noto Sans"/>
          <w:sz w:val="28"/>
        </w:rPr>
        <w:t>D. 400–500 mg/dl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&lt; 150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fasting triglycerides are below 150 mg/dl.</w:t>
      </w:r>
    </w:p>
    <w:p>
      <w:pPr/>
      <w:r>
        <w:rPr>
          <w:rFonts w:ascii="Noto Sans" w:hAnsi="Noto Sans" w:cs="Noto Sans"/>
          <w:sz w:val="28"/>
        </w:rPr>
        <w:t>सामान्य उपवास ट्राइग्लिसराइड 150 मिलीग्राम/डेसीलीटर से कम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serum triglycerides in adults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&lt; 150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600 mg/dl: This value/range lies ABOVE the correct range (&lt; 150 mg/dl) — not the value asked.</w:t>
      </w:r>
    </w:p>
    <w:p>
      <w:pPr/>
      <w:r>
        <w:rPr>
          <w:rFonts w:ascii="Noto Sans" w:hAnsi="Noto Sans" w:cs="Noto Sans"/>
          <w:sz w:val="28"/>
        </w:rPr>
        <w:t>B — 600 mg/dl: यह value/range सही range (&lt; 150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&gt; 800 mg/dl: This value/range lies ABOVE the correct range (&lt; 150 mg/dl) — not the value asked.</w:t>
      </w:r>
    </w:p>
    <w:p>
      <w:pPr/>
      <w:r>
        <w:rPr>
          <w:rFonts w:ascii="Noto Sans" w:hAnsi="Noto Sans" w:cs="Noto Sans"/>
          <w:sz w:val="28"/>
        </w:rPr>
        <w:t>C — &gt; 800 mg/dl: यह value/range सही range (&lt; 150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400–500 mg/dl: This value/range lies ABOVE the correct range (&lt; 150 mg/dl) — not the value asked.</w:t>
      </w:r>
    </w:p>
    <w:p>
      <w:pPr/>
      <w:r>
        <w:rPr>
          <w:rFonts w:ascii="Noto Sans" w:hAnsi="Noto Sans" w:cs="Noto Sans"/>
          <w:sz w:val="28"/>
        </w:rPr>
        <w:t>D — 400–500 mg/dl: यह value/range सही range (&lt; 150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temperature is the:</w:t>
      </w:r>
    </w:p>
    <w:p>
      <w:pPr/>
      <w:r>
        <w:rPr>
          <w:rFonts w:ascii="Noto Sans" w:hAnsi="Noto Sans" w:cs="Noto Sans"/>
          <w:sz w:val="28"/>
        </w:rPr>
        <w:t>तापमान की SI इकाई कौन-सी है?</w:t>
      </w:r>
    </w:p>
    <w:p>
      <w:pPr/>
      <w:r>
        <w:rPr>
          <w:rFonts w:ascii="Noto Sans" w:hAnsi="Noto Sans" w:cs="Noto Sans"/>
          <w:sz w:val="28"/>
        </w:rPr>
        <w:t>A. Joule</w:t>
      </w:r>
    </w:p>
    <w:p>
      <w:pPr/>
      <w:r>
        <w:rPr>
          <w:rFonts w:ascii="Noto Sans" w:hAnsi="Noto Sans" w:cs="Noto Sans"/>
          <w:sz w:val="28"/>
        </w:rPr>
        <w:t>B. Fahrenheit</w:t>
      </w:r>
    </w:p>
    <w:p>
      <w:pPr/>
      <w:r>
        <w:rPr>
          <w:rFonts w:ascii="Noto Sans" w:hAnsi="Noto Sans" w:cs="Noto Sans"/>
          <w:sz w:val="28"/>
        </w:rPr>
        <w:t>C. Celsius</w:t>
      </w:r>
    </w:p>
    <w:p>
      <w:pPr/>
      <w:r>
        <w:rPr>
          <w:rFonts w:ascii="Noto Sans" w:hAnsi="Noto Sans" w:cs="Noto Sans"/>
          <w:sz w:val="28"/>
        </w:rPr>
        <w:t>D. Kelvin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Kelvin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temperature is the kelvin (K).</w:t>
      </w:r>
    </w:p>
    <w:p>
      <w:pPr/>
      <w:r>
        <w:rPr>
          <w:rFonts w:ascii="Noto Sans" w:hAnsi="Noto Sans" w:cs="Noto Sans"/>
          <w:sz w:val="28"/>
        </w:rPr>
        <w:t>तापमान की SI इकाई केल्विन (K)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temperature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Kelvin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Joule: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Joule: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Fahrenheit: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Fahrenheit: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Celsius: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Celsius: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normal respiratory rate of a toddler (1–3 years) is:</w:t>
      </w:r>
    </w:p>
    <w:p>
      <w:pPr/>
      <w:r>
        <w:rPr>
          <w:rFonts w:ascii="Noto Sans" w:hAnsi="Noto Sans" w:cs="Noto Sans"/>
          <w:sz w:val="28"/>
        </w:rPr>
        <w:t>छोटे बच्चे (1–3 वर्ष) की सामान्य श्वसन दर कितनी होती है?</w:t>
      </w:r>
    </w:p>
    <w:p>
      <w:pPr/>
      <w:r>
        <w:rPr>
          <w:rFonts w:ascii="Noto Sans" w:hAnsi="Noto Sans" w:cs="Noto Sans"/>
          <w:sz w:val="28"/>
        </w:rPr>
        <w:t>A. 40–60 breaths per minute</w:t>
      </w:r>
    </w:p>
    <w:p>
      <w:pPr/>
      <w:r>
        <w:rPr>
          <w:rFonts w:ascii="Noto Sans" w:hAnsi="Noto Sans" w:cs="Noto Sans"/>
          <w:sz w:val="28"/>
        </w:rPr>
        <w:t>B. 12–20 breaths per minute</w:t>
      </w:r>
    </w:p>
    <w:p>
      <w:pPr/>
      <w:r>
        <w:rPr>
          <w:rFonts w:ascii="Noto Sans" w:hAnsi="Noto Sans" w:cs="Noto Sans"/>
          <w:sz w:val="28"/>
        </w:rPr>
        <w:t>C. 20–30 breaths per minute</w:t>
      </w:r>
    </w:p>
    <w:p>
      <w:pPr/>
      <w:r>
        <w:rPr>
          <w:rFonts w:ascii="Noto Sans" w:hAnsi="Noto Sans" w:cs="Noto Sans"/>
          <w:sz w:val="28"/>
        </w:rPr>
        <w:t>D. 60–80 breaths per minute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20–30 breaths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respiratory rate of a toddler is about 20–30 breaths per minute.</w:t>
      </w:r>
    </w:p>
    <w:p>
      <w:pPr/>
      <w:r>
        <w:rPr>
          <w:rFonts w:ascii="Noto Sans" w:hAnsi="Noto Sans" w:cs="Noto Sans"/>
          <w:sz w:val="28"/>
        </w:rPr>
        <w:t>छोटे बच्चे की श्वसन दर लगभग 20–30 श्वास प्रति मिनट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respiratory rate of a toddler (1–3 years)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20–30 breaths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40–60 breaths per minute: This value/range lies ABOVE the correct range (20–30 breaths per minute) — not the value asked.</w:t>
      </w:r>
    </w:p>
    <w:p>
      <w:pPr/>
      <w:r>
        <w:rPr>
          <w:rFonts w:ascii="Noto Sans" w:hAnsi="Noto Sans" w:cs="Noto Sans"/>
          <w:sz w:val="28"/>
        </w:rPr>
        <w:t>A — 40–60 breaths per minute: यह value/range सही range (20–30 breaths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12–20 breaths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12–20 breaths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60–80 breaths per minute: This value/range lies ABOVE the correct range (20–30 breaths per minute) — not the value asked.</w:t>
      </w:r>
    </w:p>
    <w:p>
      <w:pPr/>
      <w:r>
        <w:rPr>
          <w:rFonts w:ascii="Noto Sans" w:hAnsi="Noto Sans" w:cs="Noto Sans"/>
          <w:sz w:val="28"/>
        </w:rPr>
        <w:t>D — 60–80 breaths per minute: यह value/range सही range (20–30 breaths per minute)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ideal temperature for the storage of perishable food in a refrigerator is:</w:t>
      </w:r>
    </w:p>
    <w:p>
      <w:pPr/>
      <w:r>
        <w:rPr>
          <w:rFonts w:ascii="Noto Sans" w:hAnsi="Noto Sans" w:cs="Noto Sans"/>
          <w:sz w:val="28"/>
        </w:rPr>
        <w:t>रेफ्रिजरेटर में नाशवान भोजन के भंडारण के लिए आदर्श तापमान क्या है?</w:t>
      </w:r>
    </w:p>
    <w:p>
      <w:pPr/>
      <w:r>
        <w:rPr>
          <w:rFonts w:ascii="Noto Sans" w:hAnsi="Noto Sans" w:cs="Noto Sans"/>
          <w:sz w:val="28"/>
        </w:rPr>
        <w:t>A. 4–8 °C</w:t>
      </w:r>
    </w:p>
    <w:p>
      <w:pPr/>
      <w:r>
        <w:rPr>
          <w:rFonts w:ascii="Noto Sans" w:hAnsi="Noto Sans" w:cs="Noto Sans"/>
          <w:sz w:val="28"/>
        </w:rPr>
        <w:t>B. 60 °C</w:t>
      </w:r>
    </w:p>
    <w:p>
      <w:pPr/>
      <w:r>
        <w:rPr>
          <w:rFonts w:ascii="Noto Sans" w:hAnsi="Noto Sans" w:cs="Noto Sans"/>
          <w:sz w:val="28"/>
        </w:rPr>
        <w:t>C. 30–35 °C</w:t>
      </w:r>
    </w:p>
    <w:p>
      <w:pPr/>
      <w:r>
        <w:rPr>
          <w:rFonts w:ascii="Noto Sans" w:hAnsi="Noto Sans" w:cs="Noto Sans"/>
          <w:sz w:val="28"/>
        </w:rPr>
        <w:t>D. 15–20 °C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4–8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Perishable food is stored at 4–8 °C to slow bacterial growth.</w:t>
      </w:r>
    </w:p>
    <w:p>
      <w:pPr/>
      <w:r>
        <w:rPr>
          <w:rFonts w:ascii="Noto Sans" w:hAnsi="Noto Sans" w:cs="Noto Sans"/>
          <w:sz w:val="28"/>
        </w:rPr>
        <w:t>नाशवान भोजन जीवाणु वृद्धि धीमी करने के लिए 4–8 °C पर संग्रहीत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temperature for the storage of perishable food in a refrigerator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4–8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60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60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30–35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30–35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15–20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15–20 °C: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disease caused by the bite of an infected rat flea is:</w:t>
      </w:r>
    </w:p>
    <w:p>
      <w:pPr/>
      <w:r>
        <w:rPr>
          <w:rFonts w:ascii="Noto Sans" w:hAnsi="Noto Sans" w:cs="Noto Sans"/>
          <w:sz w:val="28"/>
        </w:rPr>
        <w:t>संक्रमित चूहे के पिस्सू (Rat Flea) के काटने से होने वाला रोग कौन-सा है?</w:t>
      </w:r>
    </w:p>
    <w:p>
      <w:pPr/>
      <w:r>
        <w:rPr>
          <w:rFonts w:ascii="Noto Sans" w:hAnsi="Noto Sans" w:cs="Noto Sans"/>
          <w:sz w:val="28"/>
        </w:rPr>
        <w:t>A. Typhoid</w:t>
      </w:r>
    </w:p>
    <w:p>
      <w:pPr/>
      <w:r>
        <w:rPr>
          <w:rFonts w:ascii="Noto Sans" w:hAnsi="Noto Sans" w:cs="Noto Sans"/>
          <w:sz w:val="28"/>
        </w:rPr>
        <w:t>B. Cholera</w:t>
      </w:r>
    </w:p>
    <w:p>
      <w:pPr/>
      <w:r>
        <w:rPr>
          <w:rFonts w:ascii="Noto Sans" w:hAnsi="Noto Sans" w:cs="Noto Sans"/>
          <w:sz w:val="28"/>
        </w:rPr>
        <w:t>C. Plague</w:t>
      </w:r>
    </w:p>
    <w:p>
      <w:pPr/>
      <w:r>
        <w:rPr>
          <w:rFonts w:ascii="Noto Sans" w:hAnsi="Noto Sans" w:cs="Noto Sans"/>
          <w:sz w:val="28"/>
        </w:rPr>
        <w:t>D. Rabies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Plague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Plague is transmitted by the bite of the rat flea (Xenopsylla cheopis).</w:t>
      </w:r>
    </w:p>
    <w:p>
      <w:pPr/>
      <w:r>
        <w:rPr>
          <w:rFonts w:ascii="Noto Sans" w:hAnsi="Noto Sans" w:cs="Noto Sans"/>
          <w:sz w:val="28"/>
        </w:rPr>
        <w:t>प्लेग चूहे के पिस्सू (ज़ेनोप्सिला चियोपिस) के काटने से संचारित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disease caused by the bite of an infected rat flea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Plague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Typhoid: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Typhoid: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Cholera: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Cholera: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Rabies: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Rabies: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violated when a nurse fails to obtain consent before a procedure is:</w:t>
      </w:r>
    </w:p>
    <w:p>
      <w:pPr/>
      <w:r>
        <w:rPr>
          <w:rFonts w:ascii="Noto Sans" w:hAnsi="Noto Sans" w:cs="Noto Sans"/>
          <w:sz w:val="28"/>
        </w:rPr>
        <w:t>प्रक्रिया से पहले सहमति न लेने पर नर्स किस नैतिक सिद्धांत का उल्लंघन करती है?</w:t>
      </w:r>
    </w:p>
    <w:p>
      <w:pPr/>
      <w:r>
        <w:rPr>
          <w:rFonts w:ascii="Noto Sans" w:hAnsi="Noto Sans" w:cs="Noto Sans"/>
          <w:sz w:val="28"/>
        </w:rPr>
        <w:t>A. Autonomy</w:t>
      </w:r>
    </w:p>
    <w:p>
      <w:pPr/>
      <w:r>
        <w:rPr>
          <w:rFonts w:ascii="Noto Sans" w:hAnsi="Noto Sans" w:cs="Noto Sans"/>
          <w:sz w:val="28"/>
        </w:rPr>
        <w:t>B. Justice</w:t>
      </w:r>
    </w:p>
    <w:p>
      <w:pPr/>
      <w:r>
        <w:rPr>
          <w:rFonts w:ascii="Noto Sans" w:hAnsi="Noto Sans" w:cs="Noto Sans"/>
          <w:sz w:val="28"/>
        </w:rPr>
        <w:t>C. Beneficence</w:t>
      </w:r>
    </w:p>
    <w:p>
      <w:pPr/>
      <w:r>
        <w:rPr>
          <w:rFonts w:ascii="Noto Sans" w:hAnsi="Noto Sans" w:cs="Noto Sans"/>
          <w:sz w:val="28"/>
        </w:rPr>
        <w:t>D. Veracity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Autonomy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Performing a procedure without consent violates the patient's autonomy.</w:t>
      </w:r>
    </w:p>
    <w:p>
      <w:pPr/>
      <w:r>
        <w:rPr>
          <w:rFonts w:ascii="Noto Sans" w:hAnsi="Noto Sans" w:cs="Noto Sans"/>
          <w:sz w:val="28"/>
        </w:rPr>
        <w:t>सहमति के बिना प्रक्रिया करना रोगी की स्वायत्तता का उल्लंघन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violated when a nurse fails to obtain consent before a procedure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Autonomy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Justice: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Justice: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Beneficence: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Beneficence: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Veracity: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Veracity: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nurse's professional duty to maintain competence is part of:</w:t>
      </w:r>
    </w:p>
    <w:p>
      <w:pPr/>
      <w:r>
        <w:rPr>
          <w:rFonts w:ascii="Noto Sans" w:hAnsi="Noto Sans" w:cs="Noto Sans"/>
          <w:sz w:val="28"/>
        </w:rPr>
        <w:t>क्षमता बनाए रखने का नर्स का पेशेवर कर्तव्य किसका हिस्सा है?</w:t>
      </w:r>
    </w:p>
    <w:p>
      <w:pPr/>
      <w:r>
        <w:rPr>
          <w:rFonts w:ascii="Noto Sans" w:hAnsi="Noto Sans" w:cs="Noto Sans"/>
          <w:sz w:val="28"/>
        </w:rPr>
        <w:t>A. Patient billing</w:t>
      </w:r>
    </w:p>
    <w:p>
      <w:pPr/>
      <w:r>
        <w:rPr>
          <w:rFonts w:ascii="Noto Sans" w:hAnsi="Noto Sans" w:cs="Noto Sans"/>
          <w:sz w:val="28"/>
        </w:rPr>
        <w:t>B. Professional accountability</w:t>
      </w:r>
    </w:p>
    <w:p>
      <w:pPr/>
      <w:r>
        <w:rPr>
          <w:rFonts w:ascii="Noto Sans" w:hAnsi="Noto Sans" w:cs="Noto Sans"/>
          <w:sz w:val="28"/>
        </w:rPr>
        <w:t>C. Personal choice</w:t>
      </w:r>
    </w:p>
    <w:p>
      <w:pPr/>
      <w:r>
        <w:rPr>
          <w:rFonts w:ascii="Noto Sans" w:hAnsi="Noto Sans" w:cs="Noto Sans"/>
          <w:sz w:val="28"/>
        </w:rPr>
        <w:t>D. Hospital profit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Professional accountability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Maintaining competence through continuing education is part of professional accountability.</w:t>
      </w:r>
    </w:p>
    <w:p>
      <w:pPr/>
      <w:r>
        <w:rPr>
          <w:rFonts w:ascii="Noto Sans" w:hAnsi="Noto Sans" w:cs="Noto Sans"/>
          <w:sz w:val="28"/>
        </w:rPr>
        <w:t>निरंतर शिक्षा से क्षमता बनाए रखना पेशेवर जवाबदेही का हिस्सा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professional duty to maintain competence is part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Professional accountability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Patient billing: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Patient billing: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Personal choice: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Personal choice: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Hospital profit: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Hospital profit: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LASER in surgery is:</w:t>
      </w:r>
    </w:p>
    <w:p>
      <w:pPr/>
      <w:r>
        <w:rPr>
          <w:rFonts w:ascii="Noto Sans" w:hAnsi="Noto Sans" w:cs="Noto Sans"/>
          <w:sz w:val="28"/>
        </w:rPr>
        <w:t>शल्य चिकित्सा में LASER का पूर्ण रूप क्या है?</w:t>
      </w:r>
    </w:p>
    <w:p>
      <w:pPr/>
      <w:r>
        <w:rPr>
          <w:rFonts w:ascii="Noto Sans" w:hAnsi="Noto Sans" w:cs="Noto Sans"/>
          <w:sz w:val="28"/>
        </w:rPr>
        <w:t>A. Local Anaesthetic Surgical Equipment</w:t>
      </w:r>
    </w:p>
    <w:p>
      <w:pPr/>
      <w:r>
        <w:rPr>
          <w:rFonts w:ascii="Noto Sans" w:hAnsi="Noto Sans" w:cs="Noto Sans"/>
          <w:sz w:val="28"/>
        </w:rPr>
        <w:t>B. Light Application for Surgical Eye Repair</w:t>
      </w:r>
    </w:p>
    <w:p>
      <w:pPr/>
      <w:r>
        <w:rPr>
          <w:rFonts w:ascii="Noto Sans" w:hAnsi="Noto Sans" w:cs="Noto Sans"/>
          <w:sz w:val="28"/>
        </w:rPr>
        <w:t>C. Light Amplification by Stimulated Emission of Radiation</w:t>
      </w:r>
    </w:p>
    <w:p>
      <w:pPr/>
      <w:r>
        <w:rPr>
          <w:rFonts w:ascii="Noto Sans" w:hAnsi="Noto Sans" w:cs="Noto Sans"/>
          <w:sz w:val="28"/>
        </w:rPr>
        <w:t>D. Large Area Surgical Excision Rod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Light Amplification by Stimulated Emission of Radiation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LASER stands for Light Amplification by Stimulated Emission of Radiation.</w:t>
      </w:r>
    </w:p>
    <w:p>
      <w:pPr/>
      <w:r>
        <w:rPr>
          <w:rFonts w:ascii="Noto Sans" w:hAnsi="Noto Sans" w:cs="Noto Sans"/>
          <w:sz w:val="28"/>
        </w:rPr>
        <w:t>LASER का पूर्ण रूप Light Amplification by Stimulated Emission of Radiation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LASER in surgery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Light Amplification by Stimulated Emission of Radiation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Local Anaesthetic Surgical Equipment: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Local Anaesthetic Surgical Equipment: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Light Application for Surgical Eye Repair: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Light Application for Surgical Eye Repair: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Large Area Surgical Excision Rod: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Large Area Surgical Excision Rod: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full form of USG is:</w:t>
      </w:r>
    </w:p>
    <w:p>
      <w:pPr/>
      <w:r>
        <w:rPr>
          <w:rFonts w:ascii="Noto Sans" w:hAnsi="Noto Sans" w:cs="Noto Sans"/>
          <w:sz w:val="28"/>
        </w:rPr>
        <w:t>USG का पूर्ण रूप क्या है?</w:t>
      </w:r>
    </w:p>
    <w:p>
      <w:pPr/>
      <w:r>
        <w:rPr>
          <w:rFonts w:ascii="Noto Sans" w:hAnsi="Noto Sans" w:cs="Noto Sans"/>
          <w:sz w:val="28"/>
        </w:rPr>
        <w:t>A. Ultrasound Growth</w:t>
      </w:r>
    </w:p>
    <w:p>
      <w:pPr/>
      <w:r>
        <w:rPr>
          <w:rFonts w:ascii="Noto Sans" w:hAnsi="Noto Sans" w:cs="Noto Sans"/>
          <w:sz w:val="28"/>
        </w:rPr>
        <w:t>B. Universal Scan Graph</w:t>
      </w:r>
    </w:p>
    <w:p>
      <w:pPr/>
      <w:r>
        <w:rPr>
          <w:rFonts w:ascii="Noto Sans" w:hAnsi="Noto Sans" w:cs="Noto Sans"/>
          <w:sz w:val="28"/>
        </w:rPr>
        <w:t>C. Unit of Surgical Guidance</w:t>
      </w:r>
    </w:p>
    <w:p>
      <w:pPr/>
      <w:r>
        <w:rPr>
          <w:rFonts w:ascii="Noto Sans" w:hAnsi="Noto Sans" w:cs="Noto Sans"/>
          <w:sz w:val="28"/>
        </w:rPr>
        <w:t>D. Ultrasonography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Ultrasonography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USG stands for Ultrasonography — imaging using ultrasound waves.</w:t>
      </w:r>
    </w:p>
    <w:p>
      <w:pPr/>
      <w:r>
        <w:rPr>
          <w:rFonts w:ascii="Noto Sans" w:hAnsi="Noto Sans" w:cs="Noto Sans"/>
          <w:sz w:val="28"/>
        </w:rPr>
        <w:t>USG का पूर्ण रूप Ultrasonography है — अल्ट्रासाउंड तरंगों से इमेजिंग।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USG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Ultrasonography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Ultrasound Growth: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Ultrasound Growth: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Universal Scan Graph: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Universal Scan Graph: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Unit of Surgical Guidance: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Unit of Surgical Guidance: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